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D5605" w14:textId="35E1899F" w:rsidR="007E438A" w:rsidRPr="001935D7" w:rsidRDefault="001935D7" w:rsidP="001935D7">
      <w:pPr>
        <w:spacing w:after="0"/>
        <w:jc w:val="center"/>
        <w:rPr>
          <w:rFonts w:asciiTheme="majorBidi" w:hAnsiTheme="majorBidi" w:cstheme="majorBidi"/>
          <w:b/>
          <w:bCs/>
          <w:color w:val="EE0000"/>
          <w:sz w:val="72"/>
          <w:szCs w:val="72"/>
          <w:rtl/>
        </w:rPr>
      </w:pPr>
      <w:r w:rsidRPr="001935D7">
        <w:rPr>
          <w:rFonts w:asciiTheme="majorBidi" w:hAnsiTheme="majorBidi" w:cstheme="majorBidi"/>
          <w:b/>
          <w:bCs/>
          <w:color w:val="EE0000"/>
          <w:sz w:val="72"/>
          <w:szCs w:val="72"/>
          <w:rtl/>
        </w:rPr>
        <w:t>רשתות תקשורת</w:t>
      </w:r>
    </w:p>
    <w:p w14:paraId="1C69CFE9" w14:textId="4849AECF" w:rsidR="001935D7" w:rsidRDefault="001935D7" w:rsidP="001935D7">
      <w:pPr>
        <w:spacing w:after="0"/>
        <w:jc w:val="center"/>
        <w:rPr>
          <w:rFonts w:asciiTheme="majorBidi" w:hAnsiTheme="majorBidi" w:cstheme="majorBidi"/>
          <w:b/>
          <w:bCs/>
          <w:color w:val="EE0000"/>
          <w:sz w:val="44"/>
          <w:szCs w:val="44"/>
          <w:rtl/>
        </w:rPr>
      </w:pPr>
      <w:r w:rsidRPr="001935D7">
        <w:rPr>
          <w:rFonts w:asciiTheme="majorBidi" w:hAnsiTheme="majorBidi" w:cstheme="majorBidi"/>
          <w:b/>
          <w:bCs/>
          <w:color w:val="EE0000"/>
          <w:sz w:val="44"/>
          <w:szCs w:val="44"/>
          <w:rtl/>
        </w:rPr>
        <w:t xml:space="preserve">פרויקט סוף </w:t>
      </w:r>
      <w:r>
        <w:rPr>
          <w:rFonts w:asciiTheme="majorBidi" w:hAnsiTheme="majorBidi" w:cstheme="majorBidi"/>
          <w:b/>
          <w:bCs/>
          <w:color w:val="EE0000"/>
          <w:sz w:val="44"/>
          <w:szCs w:val="44"/>
          <w:rtl/>
        </w:rPr>
        <w:t>–</w:t>
      </w:r>
      <w:r w:rsidRPr="001935D7">
        <w:rPr>
          <w:rFonts w:asciiTheme="majorBidi" w:hAnsiTheme="majorBidi" w:cstheme="majorBidi"/>
          <w:b/>
          <w:bCs/>
          <w:color w:val="EE0000"/>
          <w:sz w:val="44"/>
          <w:szCs w:val="44"/>
          <w:rtl/>
        </w:rPr>
        <w:t xml:space="preserve"> שאלות</w:t>
      </w:r>
    </w:p>
    <w:p w14:paraId="64BFBF38" w14:textId="34058D90" w:rsidR="001935D7" w:rsidRDefault="001935D7" w:rsidP="001935D7">
      <w:pPr>
        <w:spacing w:after="0"/>
        <w:jc w:val="center"/>
        <w:rPr>
          <w:rFonts w:asciiTheme="majorBidi" w:hAnsiTheme="majorBidi" w:cstheme="majorBidi"/>
          <w:b/>
          <w:bCs/>
          <w:color w:val="215E99" w:themeColor="text2" w:themeTint="BF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color w:val="215E99" w:themeColor="text2" w:themeTint="BF"/>
          <w:sz w:val="28"/>
          <w:szCs w:val="28"/>
          <w:rtl/>
        </w:rPr>
        <w:t xml:space="preserve">רמי פדול </w:t>
      </w:r>
      <w:r>
        <w:rPr>
          <w:rFonts w:asciiTheme="majorBidi" w:hAnsiTheme="majorBidi" w:cstheme="majorBidi"/>
          <w:b/>
          <w:bCs/>
          <w:color w:val="215E99" w:themeColor="text2" w:themeTint="BF"/>
          <w:sz w:val="28"/>
          <w:szCs w:val="28"/>
          <w:rtl/>
        </w:rPr>
        <w:t>–</w:t>
      </w:r>
      <w:r>
        <w:rPr>
          <w:rFonts w:asciiTheme="majorBidi" w:hAnsiTheme="majorBidi" w:cstheme="majorBidi" w:hint="cs"/>
          <w:b/>
          <w:bCs/>
          <w:color w:val="215E99" w:themeColor="text2" w:themeTint="BF"/>
          <w:sz w:val="28"/>
          <w:szCs w:val="28"/>
          <w:rtl/>
        </w:rPr>
        <w:t xml:space="preserve"> 214614828</w:t>
      </w:r>
    </w:p>
    <w:p w14:paraId="705847DE" w14:textId="77777777" w:rsidR="001935D7" w:rsidRDefault="001935D7" w:rsidP="001935D7">
      <w:pPr>
        <w:spacing w:after="0"/>
        <w:jc w:val="center"/>
        <w:rPr>
          <w:rFonts w:asciiTheme="majorBidi" w:hAnsiTheme="majorBidi" w:cstheme="majorBidi"/>
          <w:b/>
          <w:bCs/>
          <w:color w:val="215E99" w:themeColor="text2" w:themeTint="BF"/>
          <w:sz w:val="28"/>
          <w:szCs w:val="28"/>
          <w:rtl/>
        </w:rPr>
      </w:pPr>
    </w:p>
    <w:p w14:paraId="3366A27E" w14:textId="70DF8C56" w:rsidR="001935D7" w:rsidRDefault="001935D7" w:rsidP="001935D7">
      <w:pPr>
        <w:pStyle w:val="a9"/>
        <w:numPr>
          <w:ilvl w:val="0"/>
          <w:numId w:val="1"/>
        </w:numPr>
        <w:spacing w:after="0"/>
        <w:rPr>
          <w:rFonts w:asciiTheme="majorBidi" w:hAnsiTheme="majorBidi" w:cstheme="majorBidi"/>
          <w:b/>
          <w:bCs/>
          <w:color w:val="215E99" w:themeColor="text2" w:themeTint="BF"/>
          <w:sz w:val="28"/>
          <w:szCs w:val="28"/>
        </w:rPr>
      </w:pPr>
      <w:r>
        <w:rPr>
          <w:rFonts w:asciiTheme="majorBidi" w:hAnsiTheme="majorBidi" w:cstheme="majorBidi" w:hint="cs"/>
          <w:b/>
          <w:bCs/>
          <w:color w:val="215E99" w:themeColor="text2" w:themeTint="BF"/>
          <w:sz w:val="28"/>
          <w:szCs w:val="28"/>
          <w:rtl/>
        </w:rPr>
        <w:t xml:space="preserve">מנה לפחות ארבע הבדלים עיקריים בין פרוטוקול </w:t>
      </w:r>
      <w:r>
        <w:rPr>
          <w:rFonts w:asciiTheme="majorBidi" w:hAnsiTheme="majorBidi" w:cstheme="majorBidi"/>
          <w:b/>
          <w:bCs/>
          <w:color w:val="215E99" w:themeColor="text2" w:themeTint="BF"/>
          <w:sz w:val="28"/>
          <w:szCs w:val="28"/>
        </w:rPr>
        <w:t>TCP</w:t>
      </w:r>
      <w:r>
        <w:rPr>
          <w:rFonts w:asciiTheme="majorBidi" w:hAnsiTheme="majorBidi" w:cstheme="majorBidi" w:hint="cs"/>
          <w:b/>
          <w:bCs/>
          <w:color w:val="215E99" w:themeColor="text2" w:themeTint="BF"/>
          <w:sz w:val="28"/>
          <w:szCs w:val="28"/>
          <w:rtl/>
        </w:rPr>
        <w:t xml:space="preserve"> ל- </w:t>
      </w:r>
      <w:r>
        <w:rPr>
          <w:rFonts w:asciiTheme="majorBidi" w:hAnsiTheme="majorBidi" w:cstheme="majorBidi"/>
          <w:b/>
          <w:bCs/>
          <w:color w:val="215E99" w:themeColor="text2" w:themeTint="BF"/>
          <w:sz w:val="28"/>
          <w:szCs w:val="28"/>
        </w:rPr>
        <w:t>QUIC</w:t>
      </w:r>
      <w:r>
        <w:rPr>
          <w:rFonts w:asciiTheme="majorBidi" w:hAnsiTheme="majorBidi" w:cstheme="majorBidi" w:hint="cs"/>
          <w:b/>
          <w:bCs/>
          <w:color w:val="215E99" w:themeColor="text2" w:themeTint="BF"/>
          <w:sz w:val="28"/>
          <w:szCs w:val="28"/>
          <w:rtl/>
        </w:rPr>
        <w:t>.</w:t>
      </w:r>
    </w:p>
    <w:p w14:paraId="65E7EEE3" w14:textId="63ACE255" w:rsidR="001935D7" w:rsidRDefault="004B475B" w:rsidP="00C70A0D">
      <w:pPr>
        <w:pStyle w:val="a9"/>
        <w:numPr>
          <w:ilvl w:val="0"/>
          <w:numId w:val="2"/>
        </w:numPr>
        <w:spacing w:after="0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אי</w:t>
      </w:r>
      <w:r w:rsidR="00CB21A3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 xml:space="preserve">פה הפרוטוקול </w:t>
      </w:r>
      <w:r w:rsidR="00E303E2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עובד</w:t>
      </w:r>
    </w:p>
    <w:p w14:paraId="46E067D8" w14:textId="5DA1258B" w:rsidR="009B6CD3" w:rsidRDefault="009B6CD3" w:rsidP="009B6CD3">
      <w:pPr>
        <w:pStyle w:val="a9"/>
        <w:spacing w:after="0"/>
        <w:ind w:left="1080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>TCP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עובד מעל ה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>IP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ובשכבת התעבורה</w:t>
      </w:r>
      <w:r w:rsidR="007A7744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, </w:t>
      </w:r>
      <w:r w:rsidR="007A7744">
        <w:rPr>
          <w:rFonts w:asciiTheme="majorBidi" w:hAnsiTheme="majorBidi" w:cstheme="majorBidi"/>
          <w:color w:val="000000" w:themeColor="text1"/>
          <w:sz w:val="28"/>
          <w:szCs w:val="28"/>
        </w:rPr>
        <w:t>QUIC</w:t>
      </w:r>
      <w:r w:rsidR="007A7744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</w:t>
      </w:r>
      <w:r w:rsidR="00CB21A3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נותן שירות דומה ל </w:t>
      </w:r>
      <w:r w:rsidR="00CB21A3">
        <w:rPr>
          <w:rFonts w:asciiTheme="majorBidi" w:hAnsiTheme="majorBidi" w:cstheme="majorBidi"/>
          <w:color w:val="000000" w:themeColor="text1"/>
          <w:sz w:val="28"/>
          <w:szCs w:val="28"/>
        </w:rPr>
        <w:t>TCP</w:t>
      </w:r>
      <w:r w:rsidR="00CB21A3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אבל הוא מעל </w:t>
      </w:r>
      <w:r w:rsidR="00CB21A3">
        <w:rPr>
          <w:rFonts w:asciiTheme="majorBidi" w:hAnsiTheme="majorBidi" w:cstheme="majorBidi"/>
          <w:color w:val="000000" w:themeColor="text1"/>
          <w:sz w:val="28"/>
          <w:szCs w:val="28"/>
        </w:rPr>
        <w:t>UDP</w:t>
      </w:r>
      <w:r w:rsidR="00F405DF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.</w:t>
      </w:r>
    </w:p>
    <w:p w14:paraId="32B5B484" w14:textId="6A1D6018" w:rsidR="00F405DF" w:rsidRPr="008E2D0E" w:rsidRDefault="00554668" w:rsidP="00F405DF">
      <w:pPr>
        <w:pStyle w:val="a9"/>
        <w:numPr>
          <w:ilvl w:val="0"/>
          <w:numId w:val="2"/>
        </w:numPr>
        <w:spacing w:after="0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שליחת מידע</w:t>
      </w:r>
    </w:p>
    <w:p w14:paraId="6B88B74A" w14:textId="26237D25" w:rsidR="00B42B15" w:rsidRDefault="00B42B15" w:rsidP="00B42B15">
      <w:pPr>
        <w:pStyle w:val="a9"/>
        <w:spacing w:after="0"/>
        <w:ind w:left="1080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ב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>TCP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צריך לעשות קודם </w:t>
      </w:r>
      <w:r>
        <w:rPr>
          <w:rFonts w:asciiTheme="majorBidi" w:hAnsiTheme="majorBidi" w:cstheme="majorBidi"/>
          <w:color w:val="000000" w:themeColor="text1"/>
          <w:sz w:val="28"/>
          <w:szCs w:val="28"/>
          <w:lang w:bidi="ar-SA"/>
        </w:rPr>
        <w:t>handshake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לפני שליחת מידע</w:t>
      </w:r>
      <w:r w:rsidR="00D11A4A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, ב </w:t>
      </w:r>
      <w:r w:rsidR="00D11A4A">
        <w:rPr>
          <w:rFonts w:asciiTheme="majorBidi" w:hAnsiTheme="majorBidi" w:cstheme="majorBidi"/>
          <w:color w:val="000000" w:themeColor="text1"/>
          <w:sz w:val="28"/>
          <w:szCs w:val="28"/>
        </w:rPr>
        <w:t>QUIC</w:t>
      </w:r>
      <w:r w:rsidR="00D11A4A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משלבים </w:t>
      </w:r>
      <w:r w:rsidR="008E2D0E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את האבטחה עם הקמת החיבור, ולכן אפשר להתחיל לשלוח מידע יותר מהר.</w:t>
      </w:r>
    </w:p>
    <w:p w14:paraId="0FC2E1AF" w14:textId="41C1DD3C" w:rsidR="008E2D0E" w:rsidRPr="00B734BC" w:rsidRDefault="00554668" w:rsidP="008E2D0E">
      <w:pPr>
        <w:pStyle w:val="a9"/>
        <w:numPr>
          <w:ilvl w:val="0"/>
          <w:numId w:val="2"/>
        </w:numPr>
        <w:spacing w:after="0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B734BC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עבודה עם כמה זרמים</w:t>
      </w:r>
    </w:p>
    <w:p w14:paraId="51B77D68" w14:textId="0D6DD623" w:rsidR="00554668" w:rsidRDefault="00554668" w:rsidP="00554668">
      <w:pPr>
        <w:pStyle w:val="a9"/>
        <w:spacing w:after="0"/>
        <w:ind w:left="1080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ב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>TCP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יש זרם אחד של נתונים</w:t>
      </w:r>
      <w:r w:rsidR="000B6930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, אם חלק מהמידע מתעכב, זה יכול לעצור את כל השאר.</w:t>
      </w:r>
    </w:p>
    <w:p w14:paraId="6564491E" w14:textId="344960E4" w:rsidR="000B6930" w:rsidRDefault="000B6930" w:rsidP="00554668">
      <w:pPr>
        <w:pStyle w:val="a9"/>
        <w:spacing w:after="0"/>
        <w:ind w:left="1080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ב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>QUIC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אפשר כמה </w:t>
      </w:r>
      <w:r>
        <w:rPr>
          <w:rFonts w:asciiTheme="majorBidi" w:hAnsiTheme="majorBidi" w:cstheme="majorBidi"/>
          <w:color w:val="000000" w:themeColor="text1"/>
          <w:sz w:val="28"/>
          <w:szCs w:val="28"/>
          <w:lang w:bidi="ar-SA"/>
        </w:rPr>
        <w:t>streams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בתוך אותו חיבור, ואם אחד מתעכב</w:t>
      </w:r>
      <w:r w:rsidR="001D5655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זה לא עוצר את האחרים.</w:t>
      </w:r>
    </w:p>
    <w:p w14:paraId="751BA0B9" w14:textId="5D7E8C3F" w:rsidR="001D5655" w:rsidRPr="00B734BC" w:rsidRDefault="001D5655" w:rsidP="001D5655">
      <w:pPr>
        <w:pStyle w:val="a9"/>
        <w:numPr>
          <w:ilvl w:val="0"/>
          <w:numId w:val="2"/>
        </w:numPr>
        <w:spacing w:after="0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B734BC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מה קורה כשיש איבוד חבילה</w:t>
      </w:r>
    </w:p>
    <w:p w14:paraId="0D3D04FE" w14:textId="609B2C38" w:rsidR="001D5655" w:rsidRDefault="001D5655" w:rsidP="001D5655">
      <w:pPr>
        <w:pStyle w:val="a9"/>
        <w:spacing w:after="0"/>
        <w:ind w:left="1080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ב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>TCP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אם חבילה נאבדת, הנתונים שאחריה יכולים להתעכב </w:t>
      </w:r>
      <w:r w:rsidR="00924F7D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עד שמתקנים.</w:t>
      </w:r>
    </w:p>
    <w:p w14:paraId="56764D10" w14:textId="32C4E2A8" w:rsidR="00924F7D" w:rsidRDefault="00924F7D" w:rsidP="001D5655">
      <w:pPr>
        <w:pStyle w:val="a9"/>
        <w:spacing w:after="0"/>
        <w:ind w:left="1080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ב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>QUIC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רק הזרם שבו הייתה </w:t>
      </w:r>
      <w:r w:rsidR="004F3DE9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הבעיה מתעכב, והשאר יכולים להמשיך.</w:t>
      </w:r>
    </w:p>
    <w:p w14:paraId="05EB4489" w14:textId="77777777" w:rsidR="00F45845" w:rsidRDefault="00F45845" w:rsidP="001D5655">
      <w:pPr>
        <w:pStyle w:val="a9"/>
        <w:spacing w:after="0"/>
        <w:ind w:left="1080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</w:p>
    <w:p w14:paraId="7ECCA1E3" w14:textId="4CCA312C" w:rsidR="00834F5E" w:rsidRDefault="00F45845" w:rsidP="00834F5E">
      <w:pPr>
        <w:pStyle w:val="a9"/>
        <w:numPr>
          <w:ilvl w:val="0"/>
          <w:numId w:val="1"/>
        </w:numPr>
        <w:spacing w:after="0"/>
        <w:rPr>
          <w:rFonts w:asciiTheme="majorBidi" w:hAnsiTheme="majorBidi" w:cstheme="majorBidi"/>
          <w:b/>
          <w:bCs/>
          <w:color w:val="215E99" w:themeColor="text2" w:themeTint="BF"/>
          <w:sz w:val="28"/>
          <w:szCs w:val="28"/>
        </w:rPr>
      </w:pPr>
      <w:r w:rsidRPr="00834F5E">
        <w:rPr>
          <w:rFonts w:asciiTheme="majorBidi" w:hAnsiTheme="majorBidi" w:cstheme="majorBidi" w:hint="cs"/>
          <w:b/>
          <w:bCs/>
          <w:color w:val="215E99" w:themeColor="text2" w:themeTint="BF"/>
          <w:sz w:val="28"/>
          <w:szCs w:val="28"/>
          <w:rtl/>
        </w:rPr>
        <w:t xml:space="preserve">מנה לפחות שני הבדלים עיקריים בין </w:t>
      </w:r>
      <w:r w:rsidRPr="00834F5E">
        <w:rPr>
          <w:rFonts w:asciiTheme="majorBidi" w:hAnsiTheme="majorBidi" w:cstheme="majorBidi"/>
          <w:b/>
          <w:bCs/>
          <w:color w:val="215E99" w:themeColor="text2" w:themeTint="BF"/>
          <w:sz w:val="28"/>
          <w:szCs w:val="28"/>
          <w:lang w:bidi="ar-SA"/>
        </w:rPr>
        <w:t>Cubic</w:t>
      </w:r>
      <w:r w:rsidRPr="00834F5E">
        <w:rPr>
          <w:rFonts w:asciiTheme="majorBidi" w:hAnsiTheme="majorBidi" w:cstheme="majorBidi" w:hint="cs"/>
          <w:b/>
          <w:bCs/>
          <w:color w:val="215E99" w:themeColor="text2" w:themeTint="BF"/>
          <w:sz w:val="28"/>
          <w:szCs w:val="28"/>
          <w:rtl/>
        </w:rPr>
        <w:t xml:space="preserve"> ל- </w:t>
      </w:r>
      <w:r w:rsidRPr="00834F5E">
        <w:rPr>
          <w:rFonts w:asciiTheme="majorBidi" w:hAnsiTheme="majorBidi" w:cstheme="majorBidi"/>
          <w:b/>
          <w:bCs/>
          <w:color w:val="215E99" w:themeColor="text2" w:themeTint="BF"/>
          <w:sz w:val="28"/>
          <w:szCs w:val="28"/>
          <w:lang w:bidi="ar-SA"/>
        </w:rPr>
        <w:t>Vegas</w:t>
      </w:r>
      <w:r w:rsidR="00834F5E" w:rsidRPr="00834F5E">
        <w:rPr>
          <w:rFonts w:asciiTheme="majorBidi" w:hAnsiTheme="majorBidi" w:cstheme="majorBidi" w:hint="cs"/>
          <w:b/>
          <w:bCs/>
          <w:color w:val="215E99" w:themeColor="text2" w:themeTint="BF"/>
          <w:sz w:val="28"/>
          <w:szCs w:val="28"/>
          <w:rtl/>
        </w:rPr>
        <w:t>.</w:t>
      </w:r>
    </w:p>
    <w:p w14:paraId="3A5B2B48" w14:textId="6B7ED14A" w:rsidR="004568E2" w:rsidRDefault="004568E2" w:rsidP="004568E2">
      <w:pPr>
        <w:pStyle w:val="a9"/>
        <w:numPr>
          <w:ilvl w:val="0"/>
          <w:numId w:val="3"/>
        </w:numPr>
        <w:spacing w:after="0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  <w:lang w:bidi="ar-SA"/>
        </w:rPr>
        <w:t>Vegas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מנסה לזהות עומס לפי </w:t>
      </w:r>
      <w:r w:rsidR="000B26FD">
        <w:rPr>
          <w:rFonts w:asciiTheme="majorBidi" w:hAnsiTheme="majorBidi" w:cstheme="majorBidi"/>
          <w:color w:val="000000" w:themeColor="text1"/>
          <w:sz w:val="28"/>
          <w:szCs w:val="28"/>
        </w:rPr>
        <w:t>RTT</w:t>
      </w:r>
      <w:r w:rsidR="000B26FD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, אם הזמן גדל, הוא מבין שיש עומס ומאט.</w:t>
      </w:r>
    </w:p>
    <w:p w14:paraId="7A0B8954" w14:textId="48F9EB3F" w:rsidR="000B26FD" w:rsidRDefault="000B26FD" w:rsidP="000B26FD">
      <w:pPr>
        <w:pStyle w:val="a9"/>
        <w:spacing w:after="0"/>
        <w:ind w:left="1080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  <w:lang w:bidi="ar-SA"/>
        </w:rPr>
        <w:t>Cubic</w:t>
      </w:r>
      <w:r w:rsidR="00554700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מזהה עומס בעיקר לפי איבוד חבילות, כלומר רק כשיש בעיה הוא מוריד את הקצב.</w:t>
      </w:r>
    </w:p>
    <w:p w14:paraId="635DE89B" w14:textId="1CA3CD12" w:rsidR="00554700" w:rsidRDefault="00AD5CB5" w:rsidP="00554700">
      <w:pPr>
        <w:pStyle w:val="a9"/>
        <w:numPr>
          <w:ilvl w:val="0"/>
          <w:numId w:val="3"/>
        </w:numPr>
        <w:spacing w:after="0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  <w:lang w:bidi="ar-SA"/>
        </w:rPr>
        <w:t>Vegas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מגדיל את החלון בצורה יותר זהירה כדי לא לגרום לעומס.</w:t>
      </w:r>
    </w:p>
    <w:p w14:paraId="1AB2409B" w14:textId="6EF35099" w:rsidR="00AD5CB5" w:rsidRDefault="00AD5CB5" w:rsidP="00AD5CB5">
      <w:pPr>
        <w:pStyle w:val="a9"/>
        <w:spacing w:after="0"/>
        <w:ind w:left="1080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  <w:lang w:bidi="ar-SA"/>
        </w:rPr>
        <w:t>Cubic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מגדיל את החלון יותר מהר</w:t>
      </w:r>
      <w:r w:rsidR="00912127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, ולכן הוא מתאים לרשתות מהירות עם זמן השהיה גדול.</w:t>
      </w:r>
    </w:p>
    <w:p w14:paraId="3818E0E1" w14:textId="77777777" w:rsidR="00912127" w:rsidRDefault="00912127" w:rsidP="00AD5CB5">
      <w:pPr>
        <w:pStyle w:val="a9"/>
        <w:spacing w:after="0"/>
        <w:ind w:left="1080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</w:p>
    <w:p w14:paraId="6AD24B16" w14:textId="47A64A29" w:rsidR="00912127" w:rsidRDefault="00912127" w:rsidP="00912127">
      <w:pPr>
        <w:pStyle w:val="a9"/>
        <w:numPr>
          <w:ilvl w:val="0"/>
          <w:numId w:val="1"/>
        </w:numPr>
        <w:spacing w:after="0"/>
        <w:rPr>
          <w:rFonts w:asciiTheme="majorBidi" w:hAnsiTheme="majorBidi" w:cstheme="majorBidi"/>
          <w:b/>
          <w:bCs/>
          <w:color w:val="215E99" w:themeColor="text2" w:themeTint="BF"/>
          <w:sz w:val="28"/>
          <w:szCs w:val="28"/>
        </w:rPr>
      </w:pPr>
      <w:r w:rsidRPr="00982F14">
        <w:rPr>
          <w:rFonts w:asciiTheme="majorBidi" w:hAnsiTheme="majorBidi" w:cstheme="majorBidi" w:hint="cs"/>
          <w:b/>
          <w:bCs/>
          <w:color w:val="215E99" w:themeColor="text2" w:themeTint="BF"/>
          <w:sz w:val="28"/>
          <w:szCs w:val="28"/>
          <w:rtl/>
        </w:rPr>
        <w:t xml:space="preserve">הסבר מהו פרוטוקול </w:t>
      </w:r>
      <w:r w:rsidRPr="00982F14">
        <w:rPr>
          <w:rFonts w:asciiTheme="majorBidi" w:hAnsiTheme="majorBidi" w:cstheme="majorBidi"/>
          <w:b/>
          <w:bCs/>
          <w:color w:val="215E99" w:themeColor="text2" w:themeTint="BF"/>
          <w:sz w:val="28"/>
          <w:szCs w:val="28"/>
        </w:rPr>
        <w:t>BGP</w:t>
      </w:r>
      <w:r w:rsidRPr="00982F14">
        <w:rPr>
          <w:rFonts w:asciiTheme="majorBidi" w:hAnsiTheme="majorBidi" w:cstheme="majorBidi" w:hint="cs"/>
          <w:b/>
          <w:bCs/>
          <w:color w:val="215E99" w:themeColor="text2" w:themeTint="BF"/>
          <w:sz w:val="28"/>
          <w:szCs w:val="28"/>
          <w:rtl/>
        </w:rPr>
        <w:t>, במה הוא שונה מ-</w:t>
      </w:r>
      <w:r w:rsidRPr="00982F14">
        <w:rPr>
          <w:rFonts w:asciiTheme="majorBidi" w:hAnsiTheme="majorBidi" w:cstheme="majorBidi"/>
          <w:b/>
          <w:bCs/>
          <w:color w:val="215E99" w:themeColor="text2" w:themeTint="BF"/>
          <w:sz w:val="28"/>
          <w:szCs w:val="28"/>
        </w:rPr>
        <w:t>OSPF</w:t>
      </w:r>
      <w:r w:rsidRPr="00982F14">
        <w:rPr>
          <w:rFonts w:asciiTheme="majorBidi" w:hAnsiTheme="majorBidi" w:cstheme="majorBidi" w:hint="cs"/>
          <w:b/>
          <w:bCs/>
          <w:color w:val="215E99" w:themeColor="text2" w:themeTint="BF"/>
          <w:sz w:val="28"/>
          <w:szCs w:val="28"/>
          <w:rtl/>
        </w:rPr>
        <w:t xml:space="preserve"> והאם הוא עובד על פי מסלולים קצרים</w:t>
      </w:r>
      <w:r w:rsidR="00982F14" w:rsidRPr="00982F14">
        <w:rPr>
          <w:rFonts w:asciiTheme="majorBidi" w:hAnsiTheme="majorBidi" w:cstheme="majorBidi" w:hint="cs"/>
          <w:b/>
          <w:bCs/>
          <w:color w:val="215E99" w:themeColor="text2" w:themeTint="BF"/>
          <w:sz w:val="28"/>
          <w:szCs w:val="28"/>
          <w:rtl/>
        </w:rPr>
        <w:t>.</w:t>
      </w:r>
    </w:p>
    <w:p w14:paraId="1DD2D5FA" w14:textId="7685F9CF" w:rsidR="00C760C7" w:rsidRDefault="00EE35B6" w:rsidP="00C760C7">
      <w:pPr>
        <w:pStyle w:val="a9"/>
        <w:spacing w:after="0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>BGP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הוא פרוטוקול ניתוב שמשמש בין רשתות שונות באינטרנט, כלומר בין מערכות </w:t>
      </w:r>
      <w:r w:rsidR="00C760C7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אוטונומיות, זה הפרוטוקול שמאפשר לאינטרנט לעבוד בין ספקים שונים.</w:t>
      </w:r>
    </w:p>
    <w:p w14:paraId="413C9A68" w14:textId="77777777" w:rsidR="00C760C7" w:rsidRDefault="00C760C7" w:rsidP="00C760C7">
      <w:pPr>
        <w:pStyle w:val="a9"/>
        <w:spacing w:after="0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</w:p>
    <w:p w14:paraId="68C735BF" w14:textId="583ED0A1" w:rsidR="00947E11" w:rsidRDefault="00947E11" w:rsidP="00C760C7">
      <w:pPr>
        <w:pStyle w:val="a9"/>
        <w:spacing w:after="0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>OSPF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הוא פרוטוקול ניתוב בתוך רשת אחת בלבד, הוא משתמש במידע על כל </w:t>
      </w:r>
      <w:r w:rsidR="00253B67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הטופולוגיה ומחשב את המסלול הכי קצר.</w:t>
      </w:r>
    </w:p>
    <w:p w14:paraId="5042EAA2" w14:textId="79948C07" w:rsidR="00253B67" w:rsidRDefault="00253B67" w:rsidP="00C760C7">
      <w:pPr>
        <w:pStyle w:val="a9"/>
        <w:spacing w:after="0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>BGP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לא תמיד בוחר במסלול הכי קצר</w:t>
      </w:r>
      <w:r w:rsidR="00B026C8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, אלא לפי מדיניות, לדוגמה יש מצב שספק יעדיף מסלול מסוים גם אם הוא ארוך יותר.</w:t>
      </w:r>
    </w:p>
    <w:p w14:paraId="6D40A417" w14:textId="2D6B7E57" w:rsidR="00435C4B" w:rsidRDefault="00435C4B" w:rsidP="00C760C7">
      <w:pPr>
        <w:pStyle w:val="a9"/>
        <w:spacing w:after="0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לכן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>BGP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לא עובד לפי מרחק אלא לפי חוקים והעדפות.</w:t>
      </w:r>
    </w:p>
    <w:p w14:paraId="5CA5C9C1" w14:textId="7BF9A9F4" w:rsidR="00435C4B" w:rsidRDefault="00435C4B" w:rsidP="00435C4B">
      <w:pPr>
        <w:pStyle w:val="a9"/>
        <w:numPr>
          <w:ilvl w:val="0"/>
          <w:numId w:val="1"/>
        </w:numPr>
        <w:spacing w:after="0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tbl>
      <w:tblPr>
        <w:tblStyle w:val="ae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989"/>
        <w:gridCol w:w="970"/>
        <w:gridCol w:w="1266"/>
        <w:gridCol w:w="1266"/>
        <w:gridCol w:w="1072"/>
        <w:gridCol w:w="1116"/>
        <w:gridCol w:w="1617"/>
      </w:tblGrid>
      <w:tr w:rsidR="00441A02" w14:paraId="1ADC1702" w14:textId="77777777" w:rsidTr="00441A02">
        <w:tc>
          <w:tcPr>
            <w:tcW w:w="989" w:type="dxa"/>
          </w:tcPr>
          <w:p w14:paraId="03559221" w14:textId="50636C1B" w:rsidR="00663F55" w:rsidRDefault="007C09D4" w:rsidP="00391929">
            <w:pPr>
              <w:pStyle w:val="a9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Mac Des</w:t>
            </w:r>
          </w:p>
        </w:tc>
        <w:tc>
          <w:tcPr>
            <w:tcW w:w="970" w:type="dxa"/>
          </w:tcPr>
          <w:p w14:paraId="04D3AD98" w14:textId="54870455" w:rsidR="00663F55" w:rsidRDefault="00710170" w:rsidP="00391929">
            <w:pPr>
              <w:pStyle w:val="a9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Mac Src</w:t>
            </w:r>
          </w:p>
        </w:tc>
        <w:tc>
          <w:tcPr>
            <w:tcW w:w="1266" w:type="dxa"/>
          </w:tcPr>
          <w:p w14:paraId="47B75D23" w14:textId="7441DDEB" w:rsidR="00663F55" w:rsidRDefault="00710170" w:rsidP="00391929">
            <w:pPr>
              <w:pStyle w:val="a9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IP Des</w:t>
            </w:r>
          </w:p>
        </w:tc>
        <w:tc>
          <w:tcPr>
            <w:tcW w:w="1266" w:type="dxa"/>
          </w:tcPr>
          <w:p w14:paraId="607CD50A" w14:textId="3A1950CB" w:rsidR="00663F55" w:rsidRDefault="00710170" w:rsidP="00391929">
            <w:pPr>
              <w:pStyle w:val="a9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IP Src</w:t>
            </w:r>
          </w:p>
        </w:tc>
        <w:tc>
          <w:tcPr>
            <w:tcW w:w="1072" w:type="dxa"/>
          </w:tcPr>
          <w:p w14:paraId="3005CBDB" w14:textId="38220C07" w:rsidR="00663F55" w:rsidRDefault="00710170" w:rsidP="00391929">
            <w:pPr>
              <w:pStyle w:val="a9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Port Des</w:t>
            </w:r>
          </w:p>
        </w:tc>
        <w:tc>
          <w:tcPr>
            <w:tcW w:w="1116" w:type="dxa"/>
          </w:tcPr>
          <w:p w14:paraId="696A67A0" w14:textId="3A98EFC7" w:rsidR="00663F55" w:rsidRDefault="00663F55" w:rsidP="00391929">
            <w:pPr>
              <w:pStyle w:val="a9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Port</w:t>
            </w:r>
            <w:r w:rsidR="0071017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 xml:space="preserve"> Src</w:t>
            </w:r>
          </w:p>
        </w:tc>
        <w:tc>
          <w:tcPr>
            <w:tcW w:w="1617" w:type="dxa"/>
          </w:tcPr>
          <w:p w14:paraId="32164183" w14:textId="7EA7E4E2" w:rsidR="00663F55" w:rsidRDefault="00663F55" w:rsidP="00391929">
            <w:pPr>
              <w:pStyle w:val="a9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Application</w:t>
            </w:r>
          </w:p>
        </w:tc>
      </w:tr>
      <w:tr w:rsidR="00441A02" w14:paraId="4E0A7900" w14:textId="77777777" w:rsidTr="00441A02">
        <w:tc>
          <w:tcPr>
            <w:tcW w:w="989" w:type="dxa"/>
          </w:tcPr>
          <w:p w14:paraId="7090F747" w14:textId="1573DDB8" w:rsidR="00663F55" w:rsidRDefault="00CD1400" w:rsidP="00391929">
            <w:pPr>
              <w:pStyle w:val="a9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N/A</w:t>
            </w:r>
          </w:p>
        </w:tc>
        <w:tc>
          <w:tcPr>
            <w:tcW w:w="970" w:type="dxa"/>
          </w:tcPr>
          <w:p w14:paraId="046B47B2" w14:textId="358AD9D1" w:rsidR="00663F55" w:rsidRDefault="00CD1400" w:rsidP="00391929">
            <w:pPr>
              <w:pStyle w:val="a9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N/A</w:t>
            </w:r>
          </w:p>
        </w:tc>
        <w:tc>
          <w:tcPr>
            <w:tcW w:w="1266" w:type="dxa"/>
          </w:tcPr>
          <w:p w14:paraId="22AA3688" w14:textId="3E5C9E88" w:rsidR="00663F55" w:rsidRDefault="004C2F15" w:rsidP="00391929">
            <w:pPr>
              <w:pStyle w:val="a9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127.0.0.1</w:t>
            </w:r>
          </w:p>
        </w:tc>
        <w:tc>
          <w:tcPr>
            <w:tcW w:w="1266" w:type="dxa"/>
          </w:tcPr>
          <w:p w14:paraId="76FAC217" w14:textId="38388ACA" w:rsidR="00663F55" w:rsidRDefault="004C2F15" w:rsidP="00391929">
            <w:pPr>
              <w:pStyle w:val="a9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127.0.0.1</w:t>
            </w:r>
          </w:p>
        </w:tc>
        <w:tc>
          <w:tcPr>
            <w:tcW w:w="1072" w:type="dxa"/>
          </w:tcPr>
          <w:p w14:paraId="0CF4DF86" w14:textId="1E7B11C5" w:rsidR="00663F55" w:rsidRDefault="00DF03E6" w:rsidP="00391929">
            <w:pPr>
              <w:pStyle w:val="a9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5555</w:t>
            </w:r>
          </w:p>
        </w:tc>
        <w:tc>
          <w:tcPr>
            <w:tcW w:w="1116" w:type="dxa"/>
          </w:tcPr>
          <w:p w14:paraId="292FD233" w14:textId="5DCC90EB" w:rsidR="00663F55" w:rsidRDefault="00DF03E6" w:rsidP="00391929">
            <w:pPr>
              <w:pStyle w:val="a9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random</w:t>
            </w:r>
          </w:p>
        </w:tc>
        <w:tc>
          <w:tcPr>
            <w:tcW w:w="1617" w:type="dxa"/>
          </w:tcPr>
          <w:p w14:paraId="2A9FC30C" w14:textId="60E04CFF" w:rsidR="00663F55" w:rsidRDefault="00E35646" w:rsidP="00391929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DHCP</w:t>
            </w:r>
            <w:r w:rsidR="00DB6FB5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 xml:space="preserve"> Discover</w:t>
            </w:r>
          </w:p>
        </w:tc>
      </w:tr>
      <w:tr w:rsidR="00A330F8" w14:paraId="5274A8EE" w14:textId="77777777" w:rsidTr="00441A02">
        <w:tc>
          <w:tcPr>
            <w:tcW w:w="989" w:type="dxa"/>
          </w:tcPr>
          <w:p w14:paraId="3BF703D1" w14:textId="7F523875" w:rsidR="00A330F8" w:rsidRDefault="00A330F8" w:rsidP="00A330F8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N/A</w:t>
            </w:r>
          </w:p>
        </w:tc>
        <w:tc>
          <w:tcPr>
            <w:tcW w:w="970" w:type="dxa"/>
          </w:tcPr>
          <w:p w14:paraId="0E5A40AC" w14:textId="5E6705F5" w:rsidR="00A330F8" w:rsidRDefault="00A330F8" w:rsidP="00A330F8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N/A</w:t>
            </w:r>
          </w:p>
        </w:tc>
        <w:tc>
          <w:tcPr>
            <w:tcW w:w="1266" w:type="dxa"/>
          </w:tcPr>
          <w:p w14:paraId="376FAE7F" w14:textId="564EDBC1" w:rsidR="00A330F8" w:rsidRDefault="00A330F8" w:rsidP="00A330F8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127.0.0.1</w:t>
            </w:r>
          </w:p>
        </w:tc>
        <w:tc>
          <w:tcPr>
            <w:tcW w:w="1266" w:type="dxa"/>
          </w:tcPr>
          <w:p w14:paraId="528617D3" w14:textId="4F025399" w:rsidR="00A330F8" w:rsidRDefault="00A330F8" w:rsidP="00A330F8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127.0.0.1</w:t>
            </w:r>
          </w:p>
        </w:tc>
        <w:tc>
          <w:tcPr>
            <w:tcW w:w="1072" w:type="dxa"/>
          </w:tcPr>
          <w:p w14:paraId="7D4CE3BF" w14:textId="78084623" w:rsidR="00A330F8" w:rsidRDefault="00A330F8" w:rsidP="00A330F8">
            <w:pPr>
              <w:pStyle w:val="a9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random</w:t>
            </w:r>
          </w:p>
        </w:tc>
        <w:tc>
          <w:tcPr>
            <w:tcW w:w="1116" w:type="dxa"/>
          </w:tcPr>
          <w:p w14:paraId="09CA1E63" w14:textId="4292EEC5" w:rsidR="00A330F8" w:rsidRDefault="00A330F8" w:rsidP="00A330F8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SA"/>
              </w:rPr>
              <w:t>5555</w:t>
            </w:r>
          </w:p>
        </w:tc>
        <w:tc>
          <w:tcPr>
            <w:tcW w:w="1617" w:type="dxa"/>
          </w:tcPr>
          <w:p w14:paraId="29FC6327" w14:textId="0951E382" w:rsidR="00A330F8" w:rsidRDefault="00A330F8" w:rsidP="00A330F8">
            <w:pPr>
              <w:pStyle w:val="a9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DHCP OFFER</w:t>
            </w:r>
          </w:p>
        </w:tc>
      </w:tr>
      <w:tr w:rsidR="00060DC7" w14:paraId="66B2FB04" w14:textId="77777777" w:rsidTr="00441A02">
        <w:tc>
          <w:tcPr>
            <w:tcW w:w="989" w:type="dxa"/>
          </w:tcPr>
          <w:p w14:paraId="056D708B" w14:textId="0DF7C2EC" w:rsidR="00060DC7" w:rsidRDefault="00060DC7" w:rsidP="00060DC7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N/A</w:t>
            </w:r>
          </w:p>
        </w:tc>
        <w:tc>
          <w:tcPr>
            <w:tcW w:w="970" w:type="dxa"/>
          </w:tcPr>
          <w:p w14:paraId="52832E01" w14:textId="61B59E46" w:rsidR="00060DC7" w:rsidRDefault="00060DC7" w:rsidP="00060DC7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N/A</w:t>
            </w:r>
          </w:p>
        </w:tc>
        <w:tc>
          <w:tcPr>
            <w:tcW w:w="1266" w:type="dxa"/>
          </w:tcPr>
          <w:p w14:paraId="0D88CE55" w14:textId="23F571CB" w:rsidR="00060DC7" w:rsidRDefault="00060DC7" w:rsidP="00060DC7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127.0.0.1</w:t>
            </w:r>
          </w:p>
        </w:tc>
        <w:tc>
          <w:tcPr>
            <w:tcW w:w="1266" w:type="dxa"/>
          </w:tcPr>
          <w:p w14:paraId="546050EB" w14:textId="1A588671" w:rsidR="00060DC7" w:rsidRDefault="00060DC7" w:rsidP="00060DC7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127.0.0.1</w:t>
            </w:r>
          </w:p>
        </w:tc>
        <w:tc>
          <w:tcPr>
            <w:tcW w:w="1072" w:type="dxa"/>
          </w:tcPr>
          <w:p w14:paraId="0E0D3080" w14:textId="542364B9" w:rsidR="00060DC7" w:rsidRDefault="00060DC7" w:rsidP="00060DC7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5555</w:t>
            </w:r>
          </w:p>
        </w:tc>
        <w:tc>
          <w:tcPr>
            <w:tcW w:w="1116" w:type="dxa"/>
          </w:tcPr>
          <w:p w14:paraId="2B0A4BE8" w14:textId="18A16383" w:rsidR="00060DC7" w:rsidRDefault="00060DC7" w:rsidP="00060DC7">
            <w:pPr>
              <w:pStyle w:val="a9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random</w:t>
            </w:r>
          </w:p>
        </w:tc>
        <w:tc>
          <w:tcPr>
            <w:tcW w:w="1617" w:type="dxa"/>
          </w:tcPr>
          <w:p w14:paraId="450EDFF8" w14:textId="2DD7D2B5" w:rsidR="00060DC7" w:rsidRDefault="00060DC7" w:rsidP="00060DC7">
            <w:pPr>
              <w:pStyle w:val="a9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DHCP REQUEST</w:t>
            </w:r>
          </w:p>
        </w:tc>
      </w:tr>
      <w:tr w:rsidR="00060DC7" w14:paraId="29A90CE9" w14:textId="77777777" w:rsidTr="00441A02">
        <w:tc>
          <w:tcPr>
            <w:tcW w:w="989" w:type="dxa"/>
          </w:tcPr>
          <w:p w14:paraId="4ED875BB" w14:textId="0378ADC5" w:rsidR="00060DC7" w:rsidRDefault="00060DC7" w:rsidP="00060DC7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N/A</w:t>
            </w:r>
          </w:p>
        </w:tc>
        <w:tc>
          <w:tcPr>
            <w:tcW w:w="970" w:type="dxa"/>
          </w:tcPr>
          <w:p w14:paraId="612959A7" w14:textId="36A5B71B" w:rsidR="00060DC7" w:rsidRDefault="00060DC7" w:rsidP="00060DC7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N/A</w:t>
            </w:r>
          </w:p>
        </w:tc>
        <w:tc>
          <w:tcPr>
            <w:tcW w:w="1266" w:type="dxa"/>
          </w:tcPr>
          <w:p w14:paraId="0A6149E4" w14:textId="1DEAA242" w:rsidR="00060DC7" w:rsidRDefault="00060DC7" w:rsidP="00060DC7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127.0.0.1</w:t>
            </w:r>
          </w:p>
        </w:tc>
        <w:tc>
          <w:tcPr>
            <w:tcW w:w="1266" w:type="dxa"/>
          </w:tcPr>
          <w:p w14:paraId="515C6AB9" w14:textId="7F93A4B4" w:rsidR="00060DC7" w:rsidRDefault="00060DC7" w:rsidP="00060DC7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127.0.0.1</w:t>
            </w:r>
          </w:p>
        </w:tc>
        <w:tc>
          <w:tcPr>
            <w:tcW w:w="1072" w:type="dxa"/>
          </w:tcPr>
          <w:p w14:paraId="61770C34" w14:textId="4F17406E" w:rsidR="00060DC7" w:rsidRDefault="00060DC7" w:rsidP="00060DC7">
            <w:pPr>
              <w:pStyle w:val="a9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random</w:t>
            </w:r>
          </w:p>
        </w:tc>
        <w:tc>
          <w:tcPr>
            <w:tcW w:w="1116" w:type="dxa"/>
          </w:tcPr>
          <w:p w14:paraId="2F1C0E4B" w14:textId="01CC7147" w:rsidR="00060DC7" w:rsidRDefault="00060DC7" w:rsidP="00060DC7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SA"/>
              </w:rPr>
              <w:t>5555</w:t>
            </w:r>
          </w:p>
        </w:tc>
        <w:tc>
          <w:tcPr>
            <w:tcW w:w="1617" w:type="dxa"/>
          </w:tcPr>
          <w:p w14:paraId="625D2032" w14:textId="6FB3E002" w:rsidR="00060DC7" w:rsidRDefault="00060DC7" w:rsidP="00060DC7">
            <w:pPr>
              <w:pStyle w:val="a9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DHCP ACK</w:t>
            </w:r>
          </w:p>
        </w:tc>
      </w:tr>
      <w:tr w:rsidR="00A50926" w14:paraId="4D565CD2" w14:textId="77777777" w:rsidTr="00441A02">
        <w:tc>
          <w:tcPr>
            <w:tcW w:w="989" w:type="dxa"/>
          </w:tcPr>
          <w:p w14:paraId="04AE190E" w14:textId="67EE775D" w:rsidR="00A50926" w:rsidRDefault="00A50926" w:rsidP="00A50926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N/A</w:t>
            </w:r>
          </w:p>
        </w:tc>
        <w:tc>
          <w:tcPr>
            <w:tcW w:w="970" w:type="dxa"/>
          </w:tcPr>
          <w:p w14:paraId="2603E815" w14:textId="3680B69B" w:rsidR="00A50926" w:rsidRDefault="00A50926" w:rsidP="00A50926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N/A</w:t>
            </w:r>
          </w:p>
        </w:tc>
        <w:tc>
          <w:tcPr>
            <w:tcW w:w="1266" w:type="dxa"/>
          </w:tcPr>
          <w:p w14:paraId="7EEB37BB" w14:textId="232DE8C6" w:rsidR="00A50926" w:rsidRDefault="00A50926" w:rsidP="00A50926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127.0.0.1</w:t>
            </w:r>
          </w:p>
        </w:tc>
        <w:tc>
          <w:tcPr>
            <w:tcW w:w="1266" w:type="dxa"/>
          </w:tcPr>
          <w:p w14:paraId="20C5F36D" w14:textId="42FECAC3" w:rsidR="00A50926" w:rsidRDefault="00A50926" w:rsidP="00A50926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127.0.0.1</w:t>
            </w:r>
          </w:p>
        </w:tc>
        <w:tc>
          <w:tcPr>
            <w:tcW w:w="1072" w:type="dxa"/>
          </w:tcPr>
          <w:p w14:paraId="6518650D" w14:textId="5A94AA86" w:rsidR="00A50926" w:rsidRDefault="00A50926" w:rsidP="00A50926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5556</w:t>
            </w:r>
          </w:p>
        </w:tc>
        <w:tc>
          <w:tcPr>
            <w:tcW w:w="1116" w:type="dxa"/>
          </w:tcPr>
          <w:p w14:paraId="73E9965C" w14:textId="63AEF200" w:rsidR="00A50926" w:rsidRDefault="00A50926" w:rsidP="00A50926">
            <w:pPr>
              <w:pStyle w:val="a9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random</w:t>
            </w:r>
          </w:p>
        </w:tc>
        <w:tc>
          <w:tcPr>
            <w:tcW w:w="1617" w:type="dxa"/>
          </w:tcPr>
          <w:p w14:paraId="633A442D" w14:textId="04A704C8" w:rsidR="00A50926" w:rsidRDefault="00A50926" w:rsidP="00A50926">
            <w:pPr>
              <w:pStyle w:val="a9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DNS QUERY</w:t>
            </w:r>
          </w:p>
        </w:tc>
      </w:tr>
      <w:tr w:rsidR="00A50926" w14:paraId="09218AF1" w14:textId="77777777" w:rsidTr="00441A02">
        <w:tc>
          <w:tcPr>
            <w:tcW w:w="989" w:type="dxa"/>
          </w:tcPr>
          <w:p w14:paraId="25F6391C" w14:textId="15CF41BE" w:rsidR="00A50926" w:rsidRDefault="00A50926" w:rsidP="00A50926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N/A</w:t>
            </w:r>
          </w:p>
        </w:tc>
        <w:tc>
          <w:tcPr>
            <w:tcW w:w="970" w:type="dxa"/>
          </w:tcPr>
          <w:p w14:paraId="71F9A091" w14:textId="705A4A2B" w:rsidR="00A50926" w:rsidRDefault="00A50926" w:rsidP="00A50926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N/A</w:t>
            </w:r>
          </w:p>
        </w:tc>
        <w:tc>
          <w:tcPr>
            <w:tcW w:w="1266" w:type="dxa"/>
          </w:tcPr>
          <w:p w14:paraId="1091D0C4" w14:textId="7000EB36" w:rsidR="00A50926" w:rsidRDefault="00A50926" w:rsidP="00A50926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127.0.0.1</w:t>
            </w:r>
          </w:p>
        </w:tc>
        <w:tc>
          <w:tcPr>
            <w:tcW w:w="1266" w:type="dxa"/>
          </w:tcPr>
          <w:p w14:paraId="4502ACDE" w14:textId="2BFD5D79" w:rsidR="00A50926" w:rsidRDefault="00A50926" w:rsidP="00A50926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127.0.0.1</w:t>
            </w:r>
          </w:p>
        </w:tc>
        <w:tc>
          <w:tcPr>
            <w:tcW w:w="1072" w:type="dxa"/>
          </w:tcPr>
          <w:p w14:paraId="12AEAD4C" w14:textId="341B466C" w:rsidR="00A50926" w:rsidRDefault="00CF504E" w:rsidP="00A50926">
            <w:pPr>
              <w:pStyle w:val="a9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random</w:t>
            </w:r>
          </w:p>
        </w:tc>
        <w:tc>
          <w:tcPr>
            <w:tcW w:w="1116" w:type="dxa"/>
          </w:tcPr>
          <w:p w14:paraId="523AFE9F" w14:textId="75FA3D79" w:rsidR="00A50926" w:rsidRDefault="00CF504E" w:rsidP="00A50926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SA"/>
              </w:rPr>
              <w:t>5556</w:t>
            </w:r>
          </w:p>
        </w:tc>
        <w:tc>
          <w:tcPr>
            <w:tcW w:w="1617" w:type="dxa"/>
          </w:tcPr>
          <w:p w14:paraId="3C46F493" w14:textId="7A3C9FF7" w:rsidR="00A50926" w:rsidRDefault="00CF504E" w:rsidP="00A50926">
            <w:pPr>
              <w:pStyle w:val="a9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DNS RESPONSE</w:t>
            </w:r>
          </w:p>
        </w:tc>
      </w:tr>
      <w:tr w:rsidR="00A50926" w14:paraId="1A4B958E" w14:textId="77777777" w:rsidTr="00441A02">
        <w:tc>
          <w:tcPr>
            <w:tcW w:w="989" w:type="dxa"/>
          </w:tcPr>
          <w:p w14:paraId="0F3B1485" w14:textId="38D244BE" w:rsidR="00A50926" w:rsidRDefault="00A50926" w:rsidP="00A50926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N/A</w:t>
            </w:r>
          </w:p>
        </w:tc>
        <w:tc>
          <w:tcPr>
            <w:tcW w:w="970" w:type="dxa"/>
          </w:tcPr>
          <w:p w14:paraId="688EFB5F" w14:textId="50F66068" w:rsidR="00A50926" w:rsidRDefault="00A50926" w:rsidP="00A50926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N/A</w:t>
            </w:r>
          </w:p>
        </w:tc>
        <w:tc>
          <w:tcPr>
            <w:tcW w:w="1266" w:type="dxa"/>
          </w:tcPr>
          <w:p w14:paraId="504E492C" w14:textId="054E7A03" w:rsidR="00A50926" w:rsidRDefault="00A50926" w:rsidP="00A50926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127.0.0.1</w:t>
            </w:r>
          </w:p>
        </w:tc>
        <w:tc>
          <w:tcPr>
            <w:tcW w:w="1266" w:type="dxa"/>
          </w:tcPr>
          <w:p w14:paraId="6659F8C5" w14:textId="46E7FADE" w:rsidR="00A50926" w:rsidRDefault="00A50926" w:rsidP="00A50926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127.0.0.1</w:t>
            </w:r>
          </w:p>
        </w:tc>
        <w:tc>
          <w:tcPr>
            <w:tcW w:w="1072" w:type="dxa"/>
          </w:tcPr>
          <w:p w14:paraId="24A98AF7" w14:textId="142B04C6" w:rsidR="00A50926" w:rsidRDefault="00EE1396" w:rsidP="00A50926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5557</w:t>
            </w:r>
          </w:p>
        </w:tc>
        <w:tc>
          <w:tcPr>
            <w:tcW w:w="1116" w:type="dxa"/>
          </w:tcPr>
          <w:p w14:paraId="1744E0B4" w14:textId="4535A489" w:rsidR="00A50926" w:rsidRDefault="00EE1396" w:rsidP="00A50926">
            <w:pPr>
              <w:pStyle w:val="a9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random</w:t>
            </w:r>
          </w:p>
        </w:tc>
        <w:tc>
          <w:tcPr>
            <w:tcW w:w="1617" w:type="dxa"/>
          </w:tcPr>
          <w:p w14:paraId="486D0AFE" w14:textId="6B8DF62E" w:rsidR="00A50926" w:rsidRDefault="00835ABE" w:rsidP="00A50926">
            <w:pPr>
              <w:pStyle w:val="a9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 xml:space="preserve">TCP </w:t>
            </w:r>
            <w:r w:rsidR="00EE1396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REQUEST</w:t>
            </w:r>
          </w:p>
        </w:tc>
      </w:tr>
      <w:tr w:rsidR="00A50926" w14:paraId="7F7E9C48" w14:textId="77777777" w:rsidTr="00441A02">
        <w:tc>
          <w:tcPr>
            <w:tcW w:w="989" w:type="dxa"/>
          </w:tcPr>
          <w:p w14:paraId="1D9A22AF" w14:textId="3283E1C5" w:rsidR="00A50926" w:rsidRDefault="00A50926" w:rsidP="00A50926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N/A</w:t>
            </w:r>
          </w:p>
        </w:tc>
        <w:tc>
          <w:tcPr>
            <w:tcW w:w="970" w:type="dxa"/>
          </w:tcPr>
          <w:p w14:paraId="3D3150A4" w14:textId="7862C9AA" w:rsidR="00A50926" w:rsidRDefault="00A50926" w:rsidP="00A50926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N/A</w:t>
            </w:r>
          </w:p>
        </w:tc>
        <w:tc>
          <w:tcPr>
            <w:tcW w:w="1266" w:type="dxa"/>
          </w:tcPr>
          <w:p w14:paraId="27EF7ED8" w14:textId="40D1F503" w:rsidR="00A50926" w:rsidRDefault="00A50926" w:rsidP="00A50926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127.0.0.1</w:t>
            </w:r>
          </w:p>
        </w:tc>
        <w:tc>
          <w:tcPr>
            <w:tcW w:w="1266" w:type="dxa"/>
          </w:tcPr>
          <w:p w14:paraId="29E1E116" w14:textId="030186DA" w:rsidR="00A50926" w:rsidRDefault="00A50926" w:rsidP="00A50926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127.0.0.1</w:t>
            </w:r>
          </w:p>
        </w:tc>
        <w:tc>
          <w:tcPr>
            <w:tcW w:w="1072" w:type="dxa"/>
          </w:tcPr>
          <w:p w14:paraId="5984E0CF" w14:textId="5D9FB00E" w:rsidR="00A50926" w:rsidRDefault="00EE1396" w:rsidP="00A50926">
            <w:pPr>
              <w:pStyle w:val="a9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random</w:t>
            </w:r>
          </w:p>
        </w:tc>
        <w:tc>
          <w:tcPr>
            <w:tcW w:w="1116" w:type="dxa"/>
          </w:tcPr>
          <w:p w14:paraId="59B13A8B" w14:textId="0960486F" w:rsidR="00A50926" w:rsidRDefault="00EE1396" w:rsidP="00A50926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SA"/>
              </w:rPr>
              <w:t>5557</w:t>
            </w:r>
          </w:p>
        </w:tc>
        <w:tc>
          <w:tcPr>
            <w:tcW w:w="1617" w:type="dxa"/>
          </w:tcPr>
          <w:p w14:paraId="7F1FBC10" w14:textId="621F695A" w:rsidR="00A50926" w:rsidRDefault="007C0F1B" w:rsidP="00A50926">
            <w:pPr>
              <w:pStyle w:val="a9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TCP RESPONSE</w:t>
            </w:r>
          </w:p>
        </w:tc>
      </w:tr>
      <w:tr w:rsidR="00441A02" w14:paraId="3B0C87DA" w14:textId="77777777" w:rsidTr="00441A02">
        <w:tc>
          <w:tcPr>
            <w:tcW w:w="989" w:type="dxa"/>
          </w:tcPr>
          <w:p w14:paraId="75F278B1" w14:textId="0EF00001" w:rsidR="00441A02" w:rsidRDefault="00441A02" w:rsidP="00441A02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N/A</w:t>
            </w:r>
          </w:p>
        </w:tc>
        <w:tc>
          <w:tcPr>
            <w:tcW w:w="970" w:type="dxa"/>
          </w:tcPr>
          <w:p w14:paraId="720D0327" w14:textId="56C1FD71" w:rsidR="00441A02" w:rsidRDefault="00441A02" w:rsidP="00441A02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N/A</w:t>
            </w:r>
          </w:p>
        </w:tc>
        <w:tc>
          <w:tcPr>
            <w:tcW w:w="1266" w:type="dxa"/>
          </w:tcPr>
          <w:p w14:paraId="783EDBE3" w14:textId="20587A27" w:rsidR="00441A02" w:rsidRDefault="00441A02" w:rsidP="00441A02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127.0.0.1</w:t>
            </w:r>
          </w:p>
        </w:tc>
        <w:tc>
          <w:tcPr>
            <w:tcW w:w="1266" w:type="dxa"/>
          </w:tcPr>
          <w:p w14:paraId="1E8682E3" w14:textId="16309D35" w:rsidR="00441A02" w:rsidRDefault="00441A02" w:rsidP="00441A02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127.0.0.1</w:t>
            </w:r>
          </w:p>
        </w:tc>
        <w:tc>
          <w:tcPr>
            <w:tcW w:w="1072" w:type="dxa"/>
          </w:tcPr>
          <w:p w14:paraId="2957F5D7" w14:textId="2FFA0944" w:rsidR="00441A02" w:rsidRDefault="00EA7F5F" w:rsidP="00441A02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5558</w:t>
            </w:r>
          </w:p>
        </w:tc>
        <w:tc>
          <w:tcPr>
            <w:tcW w:w="1116" w:type="dxa"/>
          </w:tcPr>
          <w:p w14:paraId="2E7EF580" w14:textId="3ECE9DAD" w:rsidR="00441A02" w:rsidRDefault="00EA7F5F" w:rsidP="00441A02">
            <w:pPr>
              <w:pStyle w:val="a9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random</w:t>
            </w:r>
          </w:p>
        </w:tc>
        <w:tc>
          <w:tcPr>
            <w:tcW w:w="1617" w:type="dxa"/>
          </w:tcPr>
          <w:p w14:paraId="579CF269" w14:textId="7340D0E7" w:rsidR="00441A02" w:rsidRDefault="00EA7F5F" w:rsidP="00441A02">
            <w:pPr>
              <w:pStyle w:val="a9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RUDP FILE REQUEST</w:t>
            </w:r>
          </w:p>
        </w:tc>
      </w:tr>
      <w:tr w:rsidR="00441A02" w14:paraId="0E39A4F9" w14:textId="77777777" w:rsidTr="00441A02">
        <w:tc>
          <w:tcPr>
            <w:tcW w:w="989" w:type="dxa"/>
          </w:tcPr>
          <w:p w14:paraId="33C0B1F5" w14:textId="18D62121" w:rsidR="00441A02" w:rsidRDefault="00441A02" w:rsidP="00441A02">
            <w:pPr>
              <w:pStyle w:val="a9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N/A</w:t>
            </w:r>
          </w:p>
        </w:tc>
        <w:tc>
          <w:tcPr>
            <w:tcW w:w="970" w:type="dxa"/>
          </w:tcPr>
          <w:p w14:paraId="0277C0ED" w14:textId="3D6770A8" w:rsidR="00441A02" w:rsidRDefault="00441A02" w:rsidP="00441A02">
            <w:pPr>
              <w:pStyle w:val="a9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N/A</w:t>
            </w:r>
          </w:p>
        </w:tc>
        <w:tc>
          <w:tcPr>
            <w:tcW w:w="1266" w:type="dxa"/>
          </w:tcPr>
          <w:p w14:paraId="4730EB0F" w14:textId="16D7E73C" w:rsidR="00441A02" w:rsidRDefault="00441A02" w:rsidP="00441A02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127.0.0.1</w:t>
            </w:r>
          </w:p>
        </w:tc>
        <w:tc>
          <w:tcPr>
            <w:tcW w:w="1266" w:type="dxa"/>
          </w:tcPr>
          <w:p w14:paraId="3AB689AD" w14:textId="1406ECD9" w:rsidR="00441A02" w:rsidRDefault="00441A02" w:rsidP="00441A02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127.0.0.1</w:t>
            </w:r>
          </w:p>
        </w:tc>
        <w:tc>
          <w:tcPr>
            <w:tcW w:w="1072" w:type="dxa"/>
          </w:tcPr>
          <w:p w14:paraId="07CC798F" w14:textId="5B1BEB3B" w:rsidR="00441A02" w:rsidRDefault="00EA7F5F" w:rsidP="00441A02">
            <w:pPr>
              <w:pStyle w:val="a9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random</w:t>
            </w:r>
          </w:p>
        </w:tc>
        <w:tc>
          <w:tcPr>
            <w:tcW w:w="1116" w:type="dxa"/>
          </w:tcPr>
          <w:p w14:paraId="4A600FE8" w14:textId="628BD24E" w:rsidR="00441A02" w:rsidRDefault="00EA7F5F" w:rsidP="00441A02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SA"/>
              </w:rPr>
              <w:t>5558</w:t>
            </w:r>
          </w:p>
        </w:tc>
        <w:tc>
          <w:tcPr>
            <w:tcW w:w="1617" w:type="dxa"/>
          </w:tcPr>
          <w:p w14:paraId="624F1085" w14:textId="348506E6" w:rsidR="00441A02" w:rsidRDefault="00EA7F5F" w:rsidP="00441A02">
            <w:pPr>
              <w:pStyle w:val="a9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RUDP Data Packet</w:t>
            </w:r>
          </w:p>
        </w:tc>
      </w:tr>
      <w:tr w:rsidR="00441A02" w14:paraId="7DA77ABC" w14:textId="77777777" w:rsidTr="00441A02">
        <w:tc>
          <w:tcPr>
            <w:tcW w:w="989" w:type="dxa"/>
          </w:tcPr>
          <w:p w14:paraId="14F5C615" w14:textId="00599EAA" w:rsidR="00441A02" w:rsidRDefault="00441A02" w:rsidP="00441A02">
            <w:pPr>
              <w:pStyle w:val="a9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N/A</w:t>
            </w:r>
          </w:p>
        </w:tc>
        <w:tc>
          <w:tcPr>
            <w:tcW w:w="970" w:type="dxa"/>
          </w:tcPr>
          <w:p w14:paraId="33BCBFB0" w14:textId="26570DD3" w:rsidR="00441A02" w:rsidRDefault="00441A02" w:rsidP="00441A02">
            <w:pPr>
              <w:pStyle w:val="a9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N/A</w:t>
            </w:r>
          </w:p>
        </w:tc>
        <w:tc>
          <w:tcPr>
            <w:tcW w:w="1266" w:type="dxa"/>
          </w:tcPr>
          <w:p w14:paraId="6B129548" w14:textId="663B2F5F" w:rsidR="00441A02" w:rsidRDefault="00441A02" w:rsidP="00441A02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127.0.0.1</w:t>
            </w:r>
          </w:p>
        </w:tc>
        <w:tc>
          <w:tcPr>
            <w:tcW w:w="1266" w:type="dxa"/>
          </w:tcPr>
          <w:p w14:paraId="42F5DCE6" w14:textId="5E3E713F" w:rsidR="00441A02" w:rsidRDefault="00441A02" w:rsidP="00441A02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127.0.0.1</w:t>
            </w:r>
          </w:p>
        </w:tc>
        <w:tc>
          <w:tcPr>
            <w:tcW w:w="1072" w:type="dxa"/>
          </w:tcPr>
          <w:p w14:paraId="6D283333" w14:textId="1FF7AD05" w:rsidR="00441A02" w:rsidRDefault="00EA7F5F" w:rsidP="00441A02">
            <w:pPr>
              <w:pStyle w:val="a9"/>
              <w:ind w:left="0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5558</w:t>
            </w:r>
          </w:p>
        </w:tc>
        <w:tc>
          <w:tcPr>
            <w:tcW w:w="1116" w:type="dxa"/>
          </w:tcPr>
          <w:p w14:paraId="3A412EF4" w14:textId="78A9D82A" w:rsidR="00441A02" w:rsidRDefault="00EA7F5F" w:rsidP="00441A02">
            <w:pPr>
              <w:pStyle w:val="a9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random</w:t>
            </w:r>
          </w:p>
        </w:tc>
        <w:tc>
          <w:tcPr>
            <w:tcW w:w="1617" w:type="dxa"/>
          </w:tcPr>
          <w:p w14:paraId="71B31131" w14:textId="14436F5A" w:rsidR="00441A02" w:rsidRDefault="00EA7F5F" w:rsidP="00441A02">
            <w:pPr>
              <w:pStyle w:val="a9"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SA"/>
              </w:rPr>
              <w:t>RUDP ACK</w:t>
            </w:r>
          </w:p>
        </w:tc>
      </w:tr>
    </w:tbl>
    <w:p w14:paraId="152028BA" w14:textId="79055834" w:rsidR="00391929" w:rsidRDefault="00E53923" w:rsidP="00391929">
      <w:pPr>
        <w:pStyle w:val="a9"/>
        <w:spacing w:after="0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אם יש </w:t>
      </w:r>
      <w:r>
        <w:rPr>
          <w:rFonts w:asciiTheme="majorBidi" w:hAnsiTheme="majorBidi" w:cstheme="majorBidi"/>
          <w:color w:val="000000" w:themeColor="text1"/>
          <w:sz w:val="28"/>
          <w:szCs w:val="28"/>
          <w:lang w:bidi="ar-SA"/>
        </w:rPr>
        <w:t>NAT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בין המשתמש</w:t>
      </w:r>
      <w:r w:rsidR="003107CA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לשרתים, אז ההודעות בטבלה לא ייראו אותו דבר.</w:t>
      </w:r>
    </w:p>
    <w:p w14:paraId="24CB0560" w14:textId="0E7CA45F" w:rsidR="003107CA" w:rsidRDefault="00B01F95" w:rsidP="00391929">
      <w:pPr>
        <w:pStyle w:val="a9"/>
        <w:spacing w:after="0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בפרויקט שלי כל השרתים והלקוח רצו על אותו מחשב (127.0.0.1)</w:t>
      </w:r>
      <w:r w:rsidR="00F10C74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ולכן הכתובת של המקור והיעד היו תמיד אותו דבר.</w:t>
      </w:r>
    </w:p>
    <w:p w14:paraId="33CB1991" w14:textId="5EA21D4B" w:rsidR="00F10C74" w:rsidRDefault="00F10C74" w:rsidP="00391929">
      <w:pPr>
        <w:pStyle w:val="a9"/>
        <w:spacing w:after="0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אבל ב</w:t>
      </w:r>
      <w:r w:rsidR="00A61F5F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מצב אמיתי, הלקוח נמצא ברשת פנימית עם כתובת פרטית והראוטר </w:t>
      </w:r>
      <w:r w:rsidR="00500E23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עושה </w:t>
      </w:r>
      <w:r w:rsidR="00500E23">
        <w:rPr>
          <w:rFonts w:asciiTheme="majorBidi" w:hAnsiTheme="majorBidi" w:cstheme="majorBidi"/>
          <w:color w:val="000000" w:themeColor="text1"/>
          <w:sz w:val="28"/>
          <w:szCs w:val="28"/>
        </w:rPr>
        <w:t>NAT</w:t>
      </w:r>
      <w:r w:rsidR="00500E23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כדי לצאת לרשת החיצונית.</w:t>
      </w:r>
    </w:p>
    <w:p w14:paraId="2761ECDA" w14:textId="32AF16C7" w:rsidR="00500E23" w:rsidRDefault="00F05241" w:rsidP="00391929">
      <w:pPr>
        <w:pStyle w:val="a9"/>
        <w:spacing w:after="0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וכשאר יש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>NAT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הראוטר משנה את כתובת ה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>IP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של המקור לפני שהחבילה יוצאת מהרשת</w:t>
      </w:r>
      <w:r w:rsidR="007C1917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, ולפעמים </w:t>
      </w:r>
      <w:r w:rsidR="007C1917">
        <w:rPr>
          <w:rFonts w:asciiTheme="majorBidi" w:hAnsiTheme="majorBidi" w:cstheme="majorBidi"/>
          <w:color w:val="000000" w:themeColor="text1"/>
          <w:sz w:val="28"/>
          <w:szCs w:val="28"/>
        </w:rPr>
        <w:t>NAT</w:t>
      </w:r>
      <w:r w:rsidR="007C1917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משנה גם את פורט המקור.</w:t>
      </w:r>
    </w:p>
    <w:p w14:paraId="30314691" w14:textId="6CC4872B" w:rsidR="00024A26" w:rsidRDefault="00024A26" w:rsidP="00391929">
      <w:pPr>
        <w:pStyle w:val="a9"/>
        <w:spacing w:after="0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>MAC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גם משתנה </w:t>
      </w:r>
      <w:r w:rsidR="00240E8D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לאורך כל הדרך.</w:t>
      </w:r>
    </w:p>
    <w:p w14:paraId="0B09DBAE" w14:textId="39218373" w:rsidR="00240E8D" w:rsidRDefault="00240E8D" w:rsidP="00391929">
      <w:pPr>
        <w:pStyle w:val="a9"/>
        <w:spacing w:after="0"/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בפרויקט שלי לא השתמשתי ב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>QUIC</w:t>
      </w:r>
      <w:r w:rsidR="001B2989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, השתמשתי ב </w:t>
      </w:r>
      <w:r w:rsidR="001B2989">
        <w:rPr>
          <w:rFonts w:asciiTheme="majorBidi" w:hAnsiTheme="majorBidi" w:cstheme="majorBidi"/>
          <w:color w:val="000000" w:themeColor="text1"/>
          <w:sz w:val="28"/>
          <w:szCs w:val="28"/>
        </w:rPr>
        <w:t>TCP</w:t>
      </w:r>
      <w:r w:rsidR="001B2989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ו </w:t>
      </w:r>
      <w:r w:rsidR="001B2989">
        <w:rPr>
          <w:rFonts w:asciiTheme="majorBidi" w:hAnsiTheme="majorBidi" w:cstheme="majorBidi"/>
          <w:color w:val="000000" w:themeColor="text1"/>
          <w:sz w:val="28"/>
          <w:szCs w:val="28"/>
        </w:rPr>
        <w:t>UDP</w:t>
      </w:r>
      <w:r w:rsidR="00844EE7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.</w:t>
      </w:r>
    </w:p>
    <w:p w14:paraId="4C916F7C" w14:textId="0443DB3A" w:rsidR="00435C4B" w:rsidRPr="0062020D" w:rsidRDefault="00925179" w:rsidP="00435C4B">
      <w:pPr>
        <w:pStyle w:val="a9"/>
        <w:numPr>
          <w:ilvl w:val="0"/>
          <w:numId w:val="1"/>
        </w:numPr>
        <w:spacing w:after="0"/>
        <w:rPr>
          <w:rFonts w:asciiTheme="majorBidi" w:hAnsiTheme="majorBidi" w:cstheme="majorBidi"/>
          <w:b/>
          <w:bCs/>
          <w:color w:val="215E99" w:themeColor="text2" w:themeTint="BF"/>
          <w:sz w:val="28"/>
          <w:szCs w:val="28"/>
        </w:rPr>
      </w:pPr>
      <w:r w:rsidRPr="0062020D">
        <w:rPr>
          <w:rFonts w:asciiTheme="majorBidi" w:hAnsiTheme="majorBidi" w:cstheme="majorBidi" w:hint="cs"/>
          <w:b/>
          <w:bCs/>
          <w:color w:val="215E99" w:themeColor="text2" w:themeTint="BF"/>
          <w:sz w:val="28"/>
          <w:szCs w:val="28"/>
          <w:rtl/>
        </w:rPr>
        <w:t xml:space="preserve">הסבירו את ההבדלים בין פרוטוקול </w:t>
      </w:r>
      <w:r w:rsidRPr="0062020D">
        <w:rPr>
          <w:rFonts w:asciiTheme="majorBidi" w:hAnsiTheme="majorBidi" w:cstheme="majorBidi"/>
          <w:b/>
          <w:bCs/>
          <w:color w:val="215E99" w:themeColor="text2" w:themeTint="BF"/>
          <w:sz w:val="28"/>
          <w:szCs w:val="28"/>
        </w:rPr>
        <w:t>ARP</w:t>
      </w:r>
      <w:r w:rsidRPr="0062020D">
        <w:rPr>
          <w:rFonts w:asciiTheme="majorBidi" w:hAnsiTheme="majorBidi" w:cstheme="majorBidi" w:hint="cs"/>
          <w:b/>
          <w:bCs/>
          <w:color w:val="215E99" w:themeColor="text2" w:themeTint="BF"/>
          <w:sz w:val="28"/>
          <w:szCs w:val="28"/>
          <w:rtl/>
        </w:rPr>
        <w:t xml:space="preserve"> ל- </w:t>
      </w:r>
      <w:r w:rsidRPr="0062020D">
        <w:rPr>
          <w:rFonts w:asciiTheme="majorBidi" w:hAnsiTheme="majorBidi" w:cstheme="majorBidi"/>
          <w:b/>
          <w:bCs/>
          <w:color w:val="215E99" w:themeColor="text2" w:themeTint="BF"/>
          <w:sz w:val="28"/>
          <w:szCs w:val="28"/>
        </w:rPr>
        <w:t>DNS</w:t>
      </w:r>
      <w:r w:rsidRPr="0062020D">
        <w:rPr>
          <w:rFonts w:asciiTheme="majorBidi" w:hAnsiTheme="majorBidi" w:cstheme="majorBidi" w:hint="cs"/>
          <w:b/>
          <w:bCs/>
          <w:color w:val="215E99" w:themeColor="text2" w:themeTint="BF"/>
          <w:sz w:val="28"/>
          <w:szCs w:val="28"/>
          <w:rtl/>
        </w:rPr>
        <w:t>.</w:t>
      </w:r>
    </w:p>
    <w:p w14:paraId="75F450AF" w14:textId="7A4C97A9" w:rsidR="00925179" w:rsidRDefault="00925179" w:rsidP="00925179">
      <w:pPr>
        <w:pStyle w:val="a9"/>
        <w:spacing w:after="0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>DNS</w:t>
      </w:r>
      <w:r w:rsidR="00956D82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-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משמש כדי למצוא כתובת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>IP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לפי שם של אתר</w:t>
      </w:r>
      <w:r w:rsidR="0069048A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.</w:t>
      </w:r>
    </w:p>
    <w:p w14:paraId="219B2B11" w14:textId="40BA4DBF" w:rsidR="0069048A" w:rsidRDefault="0069048A" w:rsidP="00925179">
      <w:pPr>
        <w:pStyle w:val="a9"/>
        <w:spacing w:after="0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>ARP</w:t>
      </w:r>
      <w:r w:rsidR="00956D82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 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משמש כדי למצוא כתובת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>MAC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לפי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>IP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בתוך הרשת המקומית</w:t>
      </w:r>
      <w:r w:rsidR="00AD2C85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, כלומר אחרי </w:t>
      </w:r>
      <w:r w:rsidR="00956D82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      </w:t>
      </w:r>
      <w:r w:rsidR="00AD2C85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שיודעים את ה </w:t>
      </w:r>
      <w:r w:rsidR="00AD2C85">
        <w:rPr>
          <w:rFonts w:asciiTheme="majorBidi" w:hAnsiTheme="majorBidi" w:cstheme="majorBidi"/>
          <w:color w:val="000000" w:themeColor="text1"/>
          <w:sz w:val="28"/>
          <w:szCs w:val="28"/>
        </w:rPr>
        <w:t>IP</w:t>
      </w:r>
      <w:r w:rsidR="00AD2C85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, צריך </w:t>
      </w:r>
      <w:r w:rsidR="00AD2C85">
        <w:rPr>
          <w:rFonts w:asciiTheme="majorBidi" w:hAnsiTheme="majorBidi" w:cstheme="majorBidi"/>
          <w:color w:val="000000" w:themeColor="text1"/>
          <w:sz w:val="28"/>
          <w:szCs w:val="28"/>
        </w:rPr>
        <w:t>ARP</w:t>
      </w:r>
      <w:r w:rsidR="00AD2C85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כדי לדעת לאיזה מחשב ברשת לשלוח.</w:t>
      </w:r>
    </w:p>
    <w:p w14:paraId="13A92220" w14:textId="77777777" w:rsidR="001B20CA" w:rsidRDefault="001B20CA" w:rsidP="00925179">
      <w:pPr>
        <w:pStyle w:val="a9"/>
        <w:spacing w:after="0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</w:p>
    <w:p w14:paraId="37F18C2D" w14:textId="3C887930" w:rsidR="001B20CA" w:rsidRDefault="001B20CA" w:rsidP="00925179">
      <w:pPr>
        <w:pStyle w:val="a9"/>
        <w:spacing w:after="0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>DNS</w:t>
      </w:r>
      <w:r w:rsidR="00956D82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-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עובד באינטרנט בצורה היררכית.</w:t>
      </w:r>
    </w:p>
    <w:p w14:paraId="00A30C63" w14:textId="5A9DFF00" w:rsidR="001B20CA" w:rsidRPr="00C760C7" w:rsidRDefault="001B20CA" w:rsidP="00925179">
      <w:pPr>
        <w:pStyle w:val="a9"/>
        <w:spacing w:after="0"/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lastRenderedPageBreak/>
        <w:t>ARP</w:t>
      </w:r>
      <w:r w:rsidR="00956D82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 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עובד רק בתוך הרשת המקומית</w:t>
      </w:r>
      <w:r w:rsidR="00956D82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.</w:t>
      </w:r>
    </w:p>
    <w:p w14:paraId="7243A997" w14:textId="77777777" w:rsidR="00834F5E" w:rsidRPr="00834F5E" w:rsidRDefault="00834F5E" w:rsidP="00834F5E">
      <w:pPr>
        <w:pStyle w:val="a9"/>
        <w:spacing w:after="0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0E1AAB3E" w14:textId="0BF43D4A" w:rsidR="00F405DF" w:rsidRPr="00F405DF" w:rsidRDefault="00F405DF" w:rsidP="00F405DF">
      <w:pPr>
        <w:spacing w:after="0"/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</w:pPr>
    </w:p>
    <w:sectPr w:rsidR="00F405DF" w:rsidRPr="00F405DF" w:rsidSect="001935D7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3560"/>
    <w:multiLevelType w:val="hybridMultilevel"/>
    <w:tmpl w:val="97647422"/>
    <w:lvl w:ilvl="0" w:tplc="D9B0BDA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257693"/>
    <w:multiLevelType w:val="hybridMultilevel"/>
    <w:tmpl w:val="D7DE0342"/>
    <w:lvl w:ilvl="0" w:tplc="6F92B65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215E99" w:themeColor="text2" w:themeTint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A8426C"/>
    <w:multiLevelType w:val="hybridMultilevel"/>
    <w:tmpl w:val="DB3E5B46"/>
    <w:lvl w:ilvl="0" w:tplc="D53E42D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98590567">
    <w:abstractNumId w:val="1"/>
  </w:num>
  <w:num w:numId="2" w16cid:durableId="1387487988">
    <w:abstractNumId w:val="0"/>
  </w:num>
  <w:num w:numId="3" w16cid:durableId="10548120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5D7"/>
    <w:rsid w:val="00024A26"/>
    <w:rsid w:val="00060DC7"/>
    <w:rsid w:val="000B26FD"/>
    <w:rsid w:val="000B599D"/>
    <w:rsid w:val="000B6930"/>
    <w:rsid w:val="001935D7"/>
    <w:rsid w:val="001B20CA"/>
    <w:rsid w:val="001B2989"/>
    <w:rsid w:val="001D5655"/>
    <w:rsid w:val="001F2510"/>
    <w:rsid w:val="00240E8D"/>
    <w:rsid w:val="00253B67"/>
    <w:rsid w:val="00265566"/>
    <w:rsid w:val="003107CA"/>
    <w:rsid w:val="003527F0"/>
    <w:rsid w:val="00391929"/>
    <w:rsid w:val="003F250F"/>
    <w:rsid w:val="00435C4B"/>
    <w:rsid w:val="00441A02"/>
    <w:rsid w:val="004568E2"/>
    <w:rsid w:val="004B475B"/>
    <w:rsid w:val="004C2F15"/>
    <w:rsid w:val="004F3DE9"/>
    <w:rsid w:val="00500E23"/>
    <w:rsid w:val="00553DF1"/>
    <w:rsid w:val="00554668"/>
    <w:rsid w:val="00554700"/>
    <w:rsid w:val="00603C01"/>
    <w:rsid w:val="0062020D"/>
    <w:rsid w:val="00663F55"/>
    <w:rsid w:val="0069048A"/>
    <w:rsid w:val="00710170"/>
    <w:rsid w:val="00741D0B"/>
    <w:rsid w:val="007A7744"/>
    <w:rsid w:val="007C09D4"/>
    <w:rsid w:val="007C0F1B"/>
    <w:rsid w:val="007C1917"/>
    <w:rsid w:val="007E438A"/>
    <w:rsid w:val="00834F5E"/>
    <w:rsid w:val="00835ABE"/>
    <w:rsid w:val="00844EE7"/>
    <w:rsid w:val="008E2D0E"/>
    <w:rsid w:val="00912127"/>
    <w:rsid w:val="00924F7D"/>
    <w:rsid w:val="00925179"/>
    <w:rsid w:val="00947E11"/>
    <w:rsid w:val="00952F26"/>
    <w:rsid w:val="00956D82"/>
    <w:rsid w:val="00982F14"/>
    <w:rsid w:val="009A0252"/>
    <w:rsid w:val="009B6CD3"/>
    <w:rsid w:val="00A330F8"/>
    <w:rsid w:val="00A470FF"/>
    <w:rsid w:val="00A50926"/>
    <w:rsid w:val="00A61F5F"/>
    <w:rsid w:val="00AD2C85"/>
    <w:rsid w:val="00AD5CB5"/>
    <w:rsid w:val="00B01F95"/>
    <w:rsid w:val="00B026C8"/>
    <w:rsid w:val="00B42B15"/>
    <w:rsid w:val="00B734BC"/>
    <w:rsid w:val="00C70A0D"/>
    <w:rsid w:val="00C760C7"/>
    <w:rsid w:val="00CB21A3"/>
    <w:rsid w:val="00CD1400"/>
    <w:rsid w:val="00CF0DA2"/>
    <w:rsid w:val="00CF504E"/>
    <w:rsid w:val="00D11A4A"/>
    <w:rsid w:val="00D74B03"/>
    <w:rsid w:val="00DB6FB5"/>
    <w:rsid w:val="00DF03E6"/>
    <w:rsid w:val="00E303E2"/>
    <w:rsid w:val="00E35646"/>
    <w:rsid w:val="00E53923"/>
    <w:rsid w:val="00EA7F5F"/>
    <w:rsid w:val="00EE1396"/>
    <w:rsid w:val="00EE35B6"/>
    <w:rsid w:val="00F05241"/>
    <w:rsid w:val="00F10C74"/>
    <w:rsid w:val="00F405DF"/>
    <w:rsid w:val="00F44FA6"/>
    <w:rsid w:val="00F45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D0BD1"/>
  <w15:chartTrackingRefBased/>
  <w15:docId w15:val="{29198842-0CF3-47E3-9860-5E1E23EAF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3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3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3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3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3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3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3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3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3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93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93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93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935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935D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935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935D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935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935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3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93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3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93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3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93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3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35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3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935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35D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63F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477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 Fadool</dc:creator>
  <cp:keywords/>
  <dc:description/>
  <cp:lastModifiedBy>Rami Fadool</cp:lastModifiedBy>
  <cp:revision>86</cp:revision>
  <dcterms:created xsi:type="dcterms:W3CDTF">2026-03-16T19:00:00Z</dcterms:created>
  <dcterms:modified xsi:type="dcterms:W3CDTF">2026-03-16T20:19:00Z</dcterms:modified>
</cp:coreProperties>
</file>