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EC00" w14:textId="694606C1" w:rsidR="0017229D" w:rsidRPr="0017229D" w:rsidRDefault="0017229D" w:rsidP="0017229D">
      <w:pPr>
        <w:rPr>
          <w:b/>
          <w:bCs/>
          <w:sz w:val="36"/>
          <w:szCs w:val="36"/>
        </w:rPr>
      </w:pPr>
      <w:r w:rsidRPr="0017229D">
        <w:rPr>
          <w:b/>
          <w:bCs/>
          <w:sz w:val="36"/>
          <w:szCs w:val="36"/>
        </w:rPr>
        <w:t>Les arbres de décision</w:t>
      </w:r>
    </w:p>
    <w:p w14:paraId="60C181AE" w14:textId="40B6203F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L'essentiel à retenir</w:t>
      </w:r>
    </w:p>
    <w:p w14:paraId="7A98E3D2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Entropie</w:t>
      </w:r>
    </w:p>
    <w:p w14:paraId="5668F9E8" w14:textId="77777777" w:rsidR="0017229D" w:rsidRPr="0017229D" w:rsidRDefault="0017229D" w:rsidP="0017229D">
      <w:r w:rsidRPr="0017229D">
        <w:t xml:space="preserve">Mesure le </w:t>
      </w:r>
      <w:r w:rsidRPr="0017229D">
        <w:rPr>
          <w:b/>
          <w:bCs/>
        </w:rPr>
        <w:t>désordre</w:t>
      </w:r>
      <w:r w:rsidRPr="0017229D">
        <w:t xml:space="preserve"> dans un ensemble. Plus c'est mélangé, plus c'est élevé.</w:t>
      </w:r>
    </w:p>
    <w:p w14:paraId="1448149F" w14:textId="77777777" w:rsidR="0017229D" w:rsidRPr="0017229D" w:rsidRDefault="0017229D" w:rsidP="0017229D">
      <w:r w:rsidRPr="0017229D">
        <w:rPr>
          <w:b/>
          <w:bCs/>
        </w:rPr>
        <w:t>H(S) = −p</w:t>
      </w:r>
      <w:r w:rsidRPr="0017229D">
        <w:rPr>
          <w:rFonts w:ascii="Cambria Math" w:hAnsi="Cambria Math" w:cs="Cambria Math"/>
          <w:b/>
          <w:bCs/>
        </w:rPr>
        <w:t>₊</w:t>
      </w:r>
      <w:r w:rsidRPr="0017229D">
        <w:rPr>
          <w:b/>
          <w:bCs/>
        </w:rPr>
        <w:t xml:space="preserve"> </w:t>
      </w:r>
      <w:r w:rsidRPr="0017229D">
        <w:rPr>
          <w:rFonts w:ascii="Aptos" w:hAnsi="Aptos" w:cs="Aptos"/>
          <w:b/>
          <w:bCs/>
        </w:rPr>
        <w:t>·</w:t>
      </w:r>
      <w:r w:rsidRPr="0017229D">
        <w:rPr>
          <w:b/>
          <w:bCs/>
        </w:rPr>
        <w:t xml:space="preserve"> log</w:t>
      </w:r>
      <w:r w:rsidRPr="0017229D">
        <w:rPr>
          <w:rFonts w:ascii="Aptos" w:hAnsi="Aptos" w:cs="Aptos"/>
          <w:b/>
          <w:bCs/>
        </w:rPr>
        <w:t>₂</w:t>
      </w:r>
      <w:r w:rsidRPr="0017229D">
        <w:rPr>
          <w:b/>
          <w:bCs/>
        </w:rPr>
        <w:t>(p</w:t>
      </w:r>
      <w:r w:rsidRPr="0017229D">
        <w:rPr>
          <w:rFonts w:ascii="Cambria Math" w:hAnsi="Cambria Math" w:cs="Cambria Math"/>
          <w:b/>
          <w:bCs/>
        </w:rPr>
        <w:t>₊</w:t>
      </w:r>
      <w:r w:rsidRPr="0017229D">
        <w:rPr>
          <w:b/>
          <w:bCs/>
        </w:rPr>
        <w:t xml:space="preserve">) </w:t>
      </w:r>
      <w:r w:rsidRPr="0017229D">
        <w:rPr>
          <w:rFonts w:ascii="Aptos" w:hAnsi="Aptos" w:cs="Aptos"/>
          <w:b/>
          <w:bCs/>
        </w:rPr>
        <w:t>−</w:t>
      </w:r>
      <w:r w:rsidRPr="0017229D">
        <w:rPr>
          <w:b/>
          <w:bCs/>
        </w:rPr>
        <w:t xml:space="preserve"> p</w:t>
      </w:r>
      <w:r w:rsidRPr="0017229D">
        <w:rPr>
          <w:rFonts w:ascii="Cambria Math" w:hAnsi="Cambria Math" w:cs="Cambria Math"/>
          <w:b/>
          <w:bCs/>
        </w:rPr>
        <w:t>₋</w:t>
      </w:r>
      <w:r w:rsidRPr="0017229D">
        <w:rPr>
          <w:b/>
          <w:bCs/>
        </w:rPr>
        <w:t xml:space="preserve"> </w:t>
      </w:r>
      <w:r w:rsidRPr="0017229D">
        <w:rPr>
          <w:rFonts w:ascii="Aptos" w:hAnsi="Aptos" w:cs="Aptos"/>
          <w:b/>
          <w:bCs/>
        </w:rPr>
        <w:t>·</w:t>
      </w:r>
      <w:r w:rsidRPr="0017229D">
        <w:rPr>
          <w:b/>
          <w:bCs/>
        </w:rPr>
        <w:t xml:space="preserve"> log</w:t>
      </w:r>
      <w:r w:rsidRPr="0017229D">
        <w:rPr>
          <w:rFonts w:ascii="Aptos" w:hAnsi="Aptos" w:cs="Aptos"/>
          <w:b/>
          <w:bCs/>
        </w:rPr>
        <w:t>₂</w:t>
      </w:r>
      <w:r w:rsidRPr="0017229D">
        <w:rPr>
          <w:b/>
          <w:bCs/>
        </w:rPr>
        <w:t>(p</w:t>
      </w:r>
      <w:r w:rsidRPr="0017229D">
        <w:rPr>
          <w:rFonts w:ascii="Cambria Math" w:hAnsi="Cambria Math" w:cs="Cambria Math"/>
          <w:b/>
          <w:bCs/>
        </w:rPr>
        <w:t>₋</w:t>
      </w:r>
      <w:r w:rsidRPr="0017229D">
        <w:rPr>
          <w:b/>
          <w:bCs/>
        </w:rPr>
        <w:t>)</w:t>
      </w:r>
    </w:p>
    <w:p w14:paraId="2C4BDB59" w14:textId="77777777" w:rsidR="0017229D" w:rsidRPr="0017229D" w:rsidRDefault="0017229D" w:rsidP="0017229D">
      <w:pPr>
        <w:numPr>
          <w:ilvl w:val="0"/>
          <w:numId w:val="1"/>
        </w:numPr>
      </w:pPr>
      <w:r w:rsidRPr="0017229D">
        <w:t xml:space="preserve">H = 0 → ensemble pur (tout dans une classe) </w:t>
      </w:r>
      <w:r w:rsidRPr="0017229D">
        <w:rPr>
          <w:rFonts w:ascii="Segoe UI Emoji" w:hAnsi="Segoe UI Emoji" w:cs="Segoe UI Emoji"/>
        </w:rPr>
        <w:t>✅</w:t>
      </w:r>
    </w:p>
    <w:p w14:paraId="752AB906" w14:textId="77777777" w:rsidR="0017229D" w:rsidRPr="0017229D" w:rsidRDefault="0017229D" w:rsidP="0017229D">
      <w:pPr>
        <w:numPr>
          <w:ilvl w:val="0"/>
          <w:numId w:val="1"/>
        </w:numPr>
      </w:pPr>
      <w:r w:rsidRPr="0017229D">
        <w:t xml:space="preserve">H = 1 → parfaitement mélangé (50/50) </w:t>
      </w:r>
      <w:r w:rsidRPr="0017229D">
        <w:rPr>
          <w:rFonts w:ascii="Segoe UI Emoji" w:hAnsi="Segoe UI Emoji" w:cs="Segoe UI Emoji"/>
        </w:rPr>
        <w:t>❌</w:t>
      </w:r>
    </w:p>
    <w:p w14:paraId="03091744" w14:textId="77777777" w:rsidR="0017229D" w:rsidRPr="0017229D" w:rsidRDefault="0017229D" w:rsidP="0017229D">
      <w:pPr>
        <w:numPr>
          <w:ilvl w:val="0"/>
          <w:numId w:val="1"/>
        </w:numPr>
      </w:pPr>
      <w:r w:rsidRPr="0017229D">
        <w:t>On ajoute +1e-10 pour éviter log</w:t>
      </w:r>
      <w:proofErr w:type="gramStart"/>
      <w:r w:rsidRPr="0017229D">
        <w:t>₂(</w:t>
      </w:r>
      <w:proofErr w:type="gramEnd"/>
      <w:r w:rsidRPr="0017229D">
        <w:t>0) qui est indéfini</w:t>
      </w:r>
    </w:p>
    <w:p w14:paraId="0ECE3764" w14:textId="77777777" w:rsidR="0017229D" w:rsidRPr="0017229D" w:rsidRDefault="0017229D" w:rsidP="0017229D">
      <w:r w:rsidRPr="0017229D">
        <w:pict w14:anchorId="3F0498C5">
          <v:rect id="_x0000_i1049" style="width:0;height:1.5pt" o:hralign="center" o:hrstd="t" o:hr="t" fillcolor="#a0a0a0" stroked="f"/>
        </w:pict>
      </w:r>
    </w:p>
    <w:p w14:paraId="182FA6D6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Gain d'Information</w:t>
      </w:r>
    </w:p>
    <w:p w14:paraId="7720305D" w14:textId="77777777" w:rsidR="0017229D" w:rsidRPr="0017229D" w:rsidRDefault="0017229D" w:rsidP="0017229D">
      <w:r w:rsidRPr="0017229D">
        <w:t xml:space="preserve">Mesure </w:t>
      </w:r>
      <w:r w:rsidRPr="0017229D">
        <w:rPr>
          <w:b/>
          <w:bCs/>
        </w:rPr>
        <w:t>combien un attribut réduit l'incertitude</w:t>
      </w:r>
      <w:r w:rsidRPr="0017229D">
        <w:t>.</w:t>
      </w:r>
    </w:p>
    <w:p w14:paraId="28EC4AB6" w14:textId="77777777" w:rsidR="0017229D" w:rsidRPr="0017229D" w:rsidRDefault="0017229D" w:rsidP="0017229D">
      <w:pPr>
        <w:rPr>
          <w:lang w:val="en-US"/>
        </w:rPr>
      </w:pPr>
      <w:r w:rsidRPr="0017229D">
        <w:rPr>
          <w:b/>
          <w:bCs/>
          <w:lang w:val="en-US"/>
        </w:rPr>
        <w:t xml:space="preserve">GI(A) = H(S) − </w:t>
      </w:r>
      <w:r w:rsidRPr="0017229D">
        <w:rPr>
          <w:b/>
          <w:bCs/>
        </w:rPr>
        <w:t>Σ</w:t>
      </w:r>
      <w:r w:rsidRPr="0017229D">
        <w:rPr>
          <w:b/>
          <w:bCs/>
          <w:lang w:val="en-US"/>
        </w:rPr>
        <w:t xml:space="preserve"> (|S</w:t>
      </w:r>
      <w:r w:rsidRPr="0017229D">
        <w:rPr>
          <w:rFonts w:ascii="Arial" w:hAnsi="Arial" w:cs="Arial"/>
          <w:b/>
          <w:bCs/>
        </w:rPr>
        <w:t>ᵥ</w:t>
      </w:r>
      <w:r w:rsidRPr="0017229D">
        <w:rPr>
          <w:b/>
          <w:bCs/>
          <w:lang w:val="en-US"/>
        </w:rPr>
        <w:t>|/|S|) · H(S</w:t>
      </w:r>
      <w:r w:rsidRPr="0017229D">
        <w:rPr>
          <w:rFonts w:ascii="Arial" w:hAnsi="Arial" w:cs="Arial"/>
          <w:b/>
          <w:bCs/>
        </w:rPr>
        <w:t>ᵥ</w:t>
      </w:r>
      <w:r w:rsidRPr="0017229D">
        <w:rPr>
          <w:b/>
          <w:bCs/>
          <w:lang w:val="en-US"/>
        </w:rPr>
        <w:t>)</w:t>
      </w:r>
    </w:p>
    <w:p w14:paraId="0BFAE364" w14:textId="77777777" w:rsidR="0017229D" w:rsidRPr="0017229D" w:rsidRDefault="0017229D" w:rsidP="0017229D">
      <w:r w:rsidRPr="0017229D">
        <w:t>En clair : entropie avant − entropie après la coupure (pondérée par la taille des sous-groupes).</w:t>
      </w:r>
    </w:p>
    <w:p w14:paraId="32F21A71" w14:textId="77777777" w:rsidR="0017229D" w:rsidRPr="0017229D" w:rsidRDefault="0017229D" w:rsidP="0017229D">
      <w:r w:rsidRPr="0017229D">
        <w:t xml:space="preserve">→ </w:t>
      </w:r>
      <w:r w:rsidRPr="0017229D">
        <w:rPr>
          <w:b/>
          <w:bCs/>
        </w:rPr>
        <w:t>Plus le GI est grand, meilleur est l'attribut pour diviser.</w:t>
      </w:r>
    </w:p>
    <w:p w14:paraId="0CED33DA" w14:textId="77777777" w:rsidR="0017229D" w:rsidRPr="0017229D" w:rsidRDefault="0017229D" w:rsidP="0017229D">
      <w:r w:rsidRPr="0017229D">
        <w:pict w14:anchorId="2E65A39F">
          <v:rect id="_x0000_i1050" style="width:0;height:1.5pt" o:hralign="center" o:hrstd="t" o:hr="t" fillcolor="#a0a0a0" stroked="f"/>
        </w:pict>
      </w:r>
    </w:p>
    <w:p w14:paraId="02EADAA9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Algorithme de l'arbre (ID3)</w:t>
      </w:r>
    </w:p>
    <w:p w14:paraId="06D33C2C" w14:textId="77777777" w:rsidR="0017229D" w:rsidRPr="0017229D" w:rsidRDefault="0017229D" w:rsidP="0017229D">
      <w:pPr>
        <w:numPr>
          <w:ilvl w:val="0"/>
          <w:numId w:val="2"/>
        </w:numPr>
      </w:pPr>
      <w:r w:rsidRPr="0017229D">
        <w:t>Calculer H(S) sur l'ensemble complet</w:t>
      </w:r>
    </w:p>
    <w:p w14:paraId="70B80EFE" w14:textId="77777777" w:rsidR="0017229D" w:rsidRPr="0017229D" w:rsidRDefault="0017229D" w:rsidP="0017229D">
      <w:pPr>
        <w:numPr>
          <w:ilvl w:val="0"/>
          <w:numId w:val="2"/>
        </w:numPr>
      </w:pPr>
      <w:r w:rsidRPr="0017229D">
        <w:t>Calculer GI pour chaque attribut</w:t>
      </w:r>
    </w:p>
    <w:p w14:paraId="60242125" w14:textId="77777777" w:rsidR="0017229D" w:rsidRPr="0017229D" w:rsidRDefault="0017229D" w:rsidP="0017229D">
      <w:pPr>
        <w:numPr>
          <w:ilvl w:val="0"/>
          <w:numId w:val="2"/>
        </w:numPr>
      </w:pPr>
      <w:r w:rsidRPr="0017229D">
        <w:t xml:space="preserve">Choisir l'attribut avec le </w:t>
      </w:r>
      <w:r w:rsidRPr="0017229D">
        <w:rPr>
          <w:b/>
          <w:bCs/>
        </w:rPr>
        <w:t>GI max</w:t>
      </w:r>
      <w:r w:rsidRPr="0017229D">
        <w:t xml:space="preserve"> → nœud</w:t>
      </w:r>
    </w:p>
    <w:p w14:paraId="6518754F" w14:textId="77777777" w:rsidR="0017229D" w:rsidRPr="0017229D" w:rsidRDefault="0017229D" w:rsidP="0017229D">
      <w:pPr>
        <w:numPr>
          <w:ilvl w:val="0"/>
          <w:numId w:val="2"/>
        </w:numPr>
      </w:pPr>
      <w:r w:rsidRPr="0017229D">
        <w:t>Partitionner les données selon cet attribut</w:t>
      </w:r>
    </w:p>
    <w:p w14:paraId="765954FA" w14:textId="77777777" w:rsidR="0017229D" w:rsidRPr="0017229D" w:rsidRDefault="0017229D" w:rsidP="0017229D">
      <w:pPr>
        <w:numPr>
          <w:ilvl w:val="0"/>
          <w:numId w:val="2"/>
        </w:numPr>
      </w:pPr>
      <w:r w:rsidRPr="0017229D">
        <w:rPr>
          <w:b/>
          <w:bCs/>
        </w:rPr>
        <w:t>Répéter récursivement</w:t>
      </w:r>
      <w:r w:rsidRPr="0017229D">
        <w:t xml:space="preserve"> sur chaque sous-ensemble</w:t>
      </w:r>
    </w:p>
    <w:p w14:paraId="5C1DEFA2" w14:textId="77777777" w:rsidR="0017229D" w:rsidRPr="0017229D" w:rsidRDefault="0017229D" w:rsidP="0017229D">
      <w:pPr>
        <w:numPr>
          <w:ilvl w:val="0"/>
          <w:numId w:val="2"/>
        </w:numPr>
      </w:pPr>
      <w:r w:rsidRPr="0017229D">
        <w:t>S'arrêter quand H = 0 (pur) ou plus d'attributs</w:t>
      </w:r>
    </w:p>
    <w:p w14:paraId="037EFA97" w14:textId="77777777" w:rsidR="0017229D" w:rsidRPr="0017229D" w:rsidRDefault="0017229D" w:rsidP="0017229D">
      <w:r w:rsidRPr="0017229D">
        <w:pict w14:anchorId="0C42CD60">
          <v:rect id="_x0000_i1051" style="width:0;height:1.5pt" o:hralign="center" o:hrstd="t" o:hr="t" fillcolor="#a0a0a0" stroked="f"/>
        </w:pict>
      </w:r>
    </w:p>
    <w:p w14:paraId="39601313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Random Forest en 4 mots</w:t>
      </w:r>
    </w:p>
    <w:p w14:paraId="35C89DCA" w14:textId="77777777" w:rsidR="0017229D" w:rsidRPr="0017229D" w:rsidRDefault="0017229D" w:rsidP="0017229D">
      <w:r w:rsidRPr="0017229D">
        <w:rPr>
          <w:b/>
          <w:bCs/>
        </w:rPr>
        <w:t>Beaucoup d'arbres, vote majoritaire.</w:t>
      </w:r>
    </w:p>
    <w:p w14:paraId="6C5A18B6" w14:textId="77777777" w:rsidR="0017229D" w:rsidRPr="0017229D" w:rsidRDefault="0017229D" w:rsidP="0017229D">
      <w:pPr>
        <w:numPr>
          <w:ilvl w:val="0"/>
          <w:numId w:val="3"/>
        </w:numPr>
      </w:pPr>
      <w:r w:rsidRPr="0017229D">
        <w:t>Chaque arbre voit un échantillon aléatoire + des attributs aléatoires</w:t>
      </w:r>
    </w:p>
    <w:p w14:paraId="5772DF26" w14:textId="77777777" w:rsidR="0017229D" w:rsidRPr="0017229D" w:rsidRDefault="0017229D" w:rsidP="0017229D">
      <w:pPr>
        <w:numPr>
          <w:ilvl w:val="0"/>
          <w:numId w:val="3"/>
        </w:numPr>
      </w:pPr>
      <w:r w:rsidRPr="0017229D">
        <w:t>Réduit le surapprentissage, moins interprétable</w:t>
      </w:r>
    </w:p>
    <w:p w14:paraId="6CE79755" w14:textId="77777777" w:rsidR="0017229D" w:rsidRPr="0017229D" w:rsidRDefault="0017229D" w:rsidP="0017229D">
      <w:r w:rsidRPr="0017229D">
        <w:lastRenderedPageBreak/>
        <w:pict w14:anchorId="79CDA1B4">
          <v:rect id="_x0000_i1052" style="width:0;height:1.5pt" o:hralign="center" o:hrstd="t" o:hr="t" fillcolor="#a0a0a0" stroked="f"/>
        </w:pict>
      </w:r>
    </w:p>
    <w:p w14:paraId="0BA5929D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Le piège à éviter</w:t>
      </w:r>
    </w:p>
    <w:p w14:paraId="69F658E4" w14:textId="77777777" w:rsidR="0017229D" w:rsidRPr="0017229D" w:rsidRDefault="0017229D" w:rsidP="0017229D">
      <w:r w:rsidRPr="0017229D">
        <w:t xml:space="preserve">Un arbre sur peu de données </w:t>
      </w:r>
      <w:r w:rsidRPr="0017229D">
        <w:rPr>
          <w:b/>
          <w:bCs/>
        </w:rPr>
        <w:t>mémorise</w:t>
      </w:r>
      <w:r w:rsidRPr="0017229D">
        <w:t xml:space="preserve"> au lieu d'apprendre → prédictions fragiles sur de nouveaux cas.</w:t>
      </w:r>
    </w:p>
    <w:p w14:paraId="348DF603" w14:textId="77777777" w:rsidR="0017229D" w:rsidRDefault="0017229D"/>
    <w:p w14:paraId="06D6D95B" w14:textId="77777777" w:rsidR="0017229D" w:rsidRDefault="0017229D"/>
    <w:p w14:paraId="3F98813C" w14:textId="77777777" w:rsidR="0017229D" w:rsidRDefault="0017229D"/>
    <w:p w14:paraId="32D0511B" w14:textId="77777777" w:rsidR="0017229D" w:rsidRDefault="0017229D"/>
    <w:p w14:paraId="118408EA" w14:textId="2E04411E" w:rsidR="0017229D" w:rsidRDefault="0017229D">
      <w:pPr>
        <w:rPr>
          <w:b/>
          <w:bCs/>
          <w:sz w:val="36"/>
          <w:szCs w:val="36"/>
        </w:rPr>
      </w:pPr>
      <w:r w:rsidRPr="0017229D">
        <w:rPr>
          <w:b/>
          <w:bCs/>
          <w:sz w:val="36"/>
          <w:szCs w:val="36"/>
        </w:rPr>
        <w:t>Les fonctions linéaires</w:t>
      </w:r>
    </w:p>
    <w:p w14:paraId="7CFC1D1A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La droite de décision</w:t>
      </w:r>
    </w:p>
    <w:p w14:paraId="6EF5625B" w14:textId="77777777" w:rsidR="0017229D" w:rsidRPr="0017229D" w:rsidRDefault="0017229D" w:rsidP="0017229D">
      <w:r w:rsidRPr="0017229D">
        <w:t>Une droite dans un espace 2D s'écrit :</w:t>
      </w:r>
    </w:p>
    <w:p w14:paraId="56CB3D43" w14:textId="77777777" w:rsidR="0017229D" w:rsidRPr="0017229D" w:rsidRDefault="0017229D" w:rsidP="0017229D">
      <w:proofErr w:type="gramStart"/>
      <w:r w:rsidRPr="0017229D">
        <w:rPr>
          <w:b/>
          <w:bCs/>
        </w:rPr>
        <w:t>w</w:t>
      </w:r>
      <w:proofErr w:type="gramEnd"/>
      <w:r w:rsidRPr="0017229D">
        <w:rPr>
          <w:b/>
          <w:bCs/>
        </w:rPr>
        <w:t>₀ + w₁·x₁ + w₂·x₂ = 0</w:t>
      </w:r>
    </w:p>
    <w:p w14:paraId="4DFA0516" w14:textId="77777777" w:rsidR="0017229D" w:rsidRPr="0017229D" w:rsidRDefault="0017229D" w:rsidP="0017229D">
      <w:pPr>
        <w:numPr>
          <w:ilvl w:val="0"/>
          <w:numId w:val="4"/>
        </w:numPr>
      </w:pPr>
      <w:proofErr w:type="gramStart"/>
      <w:r w:rsidRPr="0017229D">
        <w:t>w</w:t>
      </w:r>
      <w:proofErr w:type="gramEnd"/>
      <w:r w:rsidRPr="0017229D">
        <w:t>₀ = biais (ordonnée à l'origine)</w:t>
      </w:r>
    </w:p>
    <w:p w14:paraId="0BA1FD5A" w14:textId="77777777" w:rsidR="0017229D" w:rsidRPr="0017229D" w:rsidRDefault="0017229D" w:rsidP="0017229D">
      <w:pPr>
        <w:numPr>
          <w:ilvl w:val="0"/>
          <w:numId w:val="4"/>
        </w:numPr>
      </w:pPr>
      <w:proofErr w:type="gramStart"/>
      <w:r w:rsidRPr="0017229D">
        <w:t>w</w:t>
      </w:r>
      <w:proofErr w:type="gramEnd"/>
      <w:r w:rsidRPr="0017229D">
        <w:t xml:space="preserve">₁, w₂ = poids des </w:t>
      </w:r>
      <w:proofErr w:type="spellStart"/>
      <w:r w:rsidRPr="0017229D">
        <w:t>features</w:t>
      </w:r>
      <w:proofErr w:type="spellEnd"/>
    </w:p>
    <w:p w14:paraId="60812FCC" w14:textId="77777777" w:rsidR="0017229D" w:rsidRPr="0017229D" w:rsidRDefault="0017229D" w:rsidP="0017229D">
      <w:pPr>
        <w:numPr>
          <w:ilvl w:val="0"/>
          <w:numId w:val="4"/>
        </w:numPr>
      </w:pPr>
      <w:r w:rsidRPr="0017229D">
        <w:t>Pour trouver les poids depuis la droite : on utilise les points où elle coupe les axes</w:t>
      </w:r>
    </w:p>
    <w:p w14:paraId="57139799" w14:textId="77777777" w:rsidR="0017229D" w:rsidRPr="0017229D" w:rsidRDefault="0017229D" w:rsidP="0017229D">
      <w:r w:rsidRPr="0017229D">
        <w:rPr>
          <w:b/>
          <w:bCs/>
        </w:rPr>
        <w:t>Astuce avec les intercepts :</w:t>
      </w:r>
      <w:r w:rsidRPr="0017229D">
        <w:t xml:space="preserve"> Si la droite coupe x₁ en -1 et x₂ en 2 → équation : x₁</w:t>
      </w:r>
      <w:proofErr w:type="gramStart"/>
      <w:r w:rsidRPr="0017229D">
        <w:t>/(</w:t>
      </w:r>
      <w:proofErr w:type="gramEnd"/>
      <w:r w:rsidRPr="0017229D">
        <w:t xml:space="preserve">-1) + x₂/2 = 1, donc </w:t>
      </w:r>
      <w:r w:rsidRPr="0017229D">
        <w:rPr>
          <w:b/>
          <w:bCs/>
        </w:rPr>
        <w:t>2x₁ − x₂ + 2 = 0</w:t>
      </w:r>
      <w:r w:rsidRPr="0017229D">
        <w:t xml:space="preserve"> → w₀ = 2, w₁ = 2, w₂ = −1</w:t>
      </w:r>
    </w:p>
    <w:p w14:paraId="25ABB767" w14:textId="77777777" w:rsidR="0017229D" w:rsidRPr="0017229D" w:rsidRDefault="0017229D" w:rsidP="0017229D">
      <w:r w:rsidRPr="0017229D">
        <w:pict w14:anchorId="67A709CE">
          <v:rect id="_x0000_i1087" style="width:0;height:1.5pt" o:hralign="center" o:hrstd="t" o:hr="t" fillcolor="#a0a0a0" stroked="f"/>
        </w:pict>
      </w:r>
    </w:p>
    <w:p w14:paraId="47A7B6B2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Vérification du signe</w:t>
      </w:r>
    </w:p>
    <w:p w14:paraId="0818A10F" w14:textId="77777777" w:rsidR="0017229D" w:rsidRPr="0017229D" w:rsidRDefault="0017229D" w:rsidP="0017229D">
      <w:r w:rsidRPr="0017229D">
        <w:t xml:space="preserve">Le perceptron calcule </w:t>
      </w:r>
      <w:r w:rsidRPr="0017229D">
        <w:rPr>
          <w:b/>
          <w:bCs/>
        </w:rPr>
        <w:t>z = w₀ + w₁·x₁ + w₂·x₂</w:t>
      </w:r>
    </w:p>
    <w:p w14:paraId="33E7807C" w14:textId="77777777" w:rsidR="0017229D" w:rsidRPr="0017229D" w:rsidRDefault="0017229D" w:rsidP="0017229D">
      <w:pPr>
        <w:numPr>
          <w:ilvl w:val="0"/>
          <w:numId w:val="5"/>
        </w:numPr>
      </w:pPr>
      <w:proofErr w:type="gramStart"/>
      <w:r w:rsidRPr="0017229D">
        <w:t>z</w:t>
      </w:r>
      <w:proofErr w:type="gramEnd"/>
      <w:r w:rsidRPr="0017229D">
        <w:t xml:space="preserve"> &gt; 0 → classe positive</w:t>
      </w:r>
    </w:p>
    <w:p w14:paraId="5338EC30" w14:textId="77777777" w:rsidR="0017229D" w:rsidRPr="0017229D" w:rsidRDefault="0017229D" w:rsidP="0017229D">
      <w:pPr>
        <w:numPr>
          <w:ilvl w:val="0"/>
          <w:numId w:val="5"/>
        </w:numPr>
      </w:pPr>
      <w:proofErr w:type="gramStart"/>
      <w:r w:rsidRPr="0017229D">
        <w:t>z</w:t>
      </w:r>
      <w:proofErr w:type="gramEnd"/>
      <w:r w:rsidRPr="0017229D">
        <w:t xml:space="preserve"> &lt; 0 → classe négative</w:t>
      </w:r>
    </w:p>
    <w:p w14:paraId="49C9D0CB" w14:textId="77777777" w:rsidR="0017229D" w:rsidRPr="0017229D" w:rsidRDefault="0017229D" w:rsidP="0017229D">
      <w:r w:rsidRPr="0017229D">
        <w:t>Pour vérifier : injecter un point connu (</w:t>
      </w:r>
      <w:proofErr w:type="gramStart"/>
      <w:r w:rsidRPr="0017229D">
        <w:t>ex:</w:t>
      </w:r>
      <w:proofErr w:type="gramEnd"/>
      <w:r w:rsidRPr="0017229D">
        <w:t xml:space="preserve"> l'origine (0,0)) et vérifier que le signe correspond à la classe attendue. Si ce n'est pas le cas → </w:t>
      </w:r>
      <w:r w:rsidRPr="0017229D">
        <w:rPr>
          <w:b/>
          <w:bCs/>
        </w:rPr>
        <w:t>inverser tous les signes des poids</w:t>
      </w:r>
      <w:r w:rsidRPr="0017229D">
        <w:t>.</w:t>
      </w:r>
    </w:p>
    <w:p w14:paraId="5E5BD00A" w14:textId="77777777" w:rsidR="0017229D" w:rsidRPr="0017229D" w:rsidRDefault="0017229D" w:rsidP="0017229D">
      <w:r w:rsidRPr="0017229D">
        <w:pict w14:anchorId="0E300CBD">
          <v:rect id="_x0000_i1088" style="width:0;height:1.5pt" o:hralign="center" o:hrstd="t" o:hr="t" fillcolor="#a0a0a0" stroked="f"/>
        </w:pict>
      </w:r>
    </w:p>
    <w:p w14:paraId="0348F6BD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Le Perceptron</w:t>
      </w:r>
    </w:p>
    <w:p w14:paraId="212E61BE" w14:textId="77777777" w:rsidR="0017229D" w:rsidRPr="0017229D" w:rsidRDefault="0017229D" w:rsidP="0017229D">
      <w:r w:rsidRPr="0017229D">
        <w:t>Un neurone artificiel qui :</w:t>
      </w:r>
    </w:p>
    <w:p w14:paraId="0B686888" w14:textId="77777777" w:rsidR="0017229D" w:rsidRPr="0017229D" w:rsidRDefault="0017229D" w:rsidP="0017229D">
      <w:pPr>
        <w:numPr>
          <w:ilvl w:val="0"/>
          <w:numId w:val="6"/>
        </w:numPr>
      </w:pPr>
      <w:r w:rsidRPr="0017229D">
        <w:t>Calcule une somme pondérée z = w₀ + Σ w</w:t>
      </w:r>
      <w:r w:rsidRPr="0017229D">
        <w:rPr>
          <w:rFonts w:ascii="Arial" w:hAnsi="Arial" w:cs="Arial"/>
        </w:rPr>
        <w:t>ᵢ</w:t>
      </w:r>
      <w:r w:rsidRPr="0017229D">
        <w:t>·x</w:t>
      </w:r>
      <w:r w:rsidRPr="0017229D">
        <w:rPr>
          <w:rFonts w:ascii="Arial" w:hAnsi="Arial" w:cs="Arial"/>
        </w:rPr>
        <w:t>ᵢ</w:t>
      </w:r>
    </w:p>
    <w:p w14:paraId="3F7EDDDB" w14:textId="77777777" w:rsidR="0017229D" w:rsidRPr="0017229D" w:rsidRDefault="0017229D" w:rsidP="0017229D">
      <w:pPr>
        <w:numPr>
          <w:ilvl w:val="0"/>
          <w:numId w:val="6"/>
        </w:numPr>
      </w:pPr>
      <w:r w:rsidRPr="0017229D">
        <w:lastRenderedPageBreak/>
        <w:t xml:space="preserve">Applique une </w:t>
      </w:r>
      <w:r w:rsidRPr="0017229D">
        <w:rPr>
          <w:b/>
          <w:bCs/>
        </w:rPr>
        <w:t>fonction d'activation</w:t>
      </w:r>
      <w:r w:rsidRPr="0017229D">
        <w:t xml:space="preserve"> (</w:t>
      </w:r>
      <w:proofErr w:type="gramStart"/>
      <w:r w:rsidRPr="0017229D">
        <w:t>ex:</w:t>
      </w:r>
      <w:proofErr w:type="gramEnd"/>
      <w:r w:rsidRPr="0017229D">
        <w:t xml:space="preserve"> signe, </w:t>
      </w:r>
      <w:proofErr w:type="spellStart"/>
      <w:r w:rsidRPr="0017229D">
        <w:t>sigmoid</w:t>
      </w:r>
      <w:proofErr w:type="spellEnd"/>
      <w:r w:rsidRPr="0017229D">
        <w:t xml:space="preserve">, </w:t>
      </w:r>
      <w:proofErr w:type="spellStart"/>
      <w:r w:rsidRPr="0017229D">
        <w:t>step</w:t>
      </w:r>
      <w:proofErr w:type="spellEnd"/>
      <w:r w:rsidRPr="0017229D">
        <w:t>)</w:t>
      </w:r>
    </w:p>
    <w:p w14:paraId="0111FA19" w14:textId="77777777" w:rsidR="0017229D" w:rsidRPr="0017229D" w:rsidRDefault="0017229D" w:rsidP="0017229D">
      <w:pPr>
        <w:numPr>
          <w:ilvl w:val="0"/>
          <w:numId w:val="6"/>
        </w:numPr>
      </w:pPr>
      <w:r w:rsidRPr="0017229D">
        <w:t>Sort une classe</w:t>
      </w:r>
    </w:p>
    <w:p w14:paraId="29B434E6" w14:textId="77777777" w:rsidR="0017229D" w:rsidRPr="0017229D" w:rsidRDefault="0017229D" w:rsidP="0017229D">
      <w:r w:rsidRPr="0017229D">
        <w:pict w14:anchorId="64656D86">
          <v:rect id="_x0000_i1089" style="width:0;height:1.5pt" o:hralign="center" o:hrstd="t" o:hr="t" fillcolor="#a0a0a0" stroked="f"/>
        </w:pict>
      </w:r>
    </w:p>
    <w:p w14:paraId="015E2EA8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Fonction d'activation — pourquoi ?</w:t>
      </w:r>
    </w:p>
    <w:p w14:paraId="15308C82" w14:textId="77777777" w:rsidR="0017229D" w:rsidRPr="0017229D" w:rsidRDefault="0017229D" w:rsidP="0017229D">
      <w:r w:rsidRPr="0017229D">
        <w:t xml:space="preserve">Sans activation, le perceptron sort un nombre réel (−∞ à +∞). Pour obtenir 0 ou 1 il faut ajouter une </w:t>
      </w:r>
      <w:r w:rsidRPr="0017229D">
        <w:rPr>
          <w:b/>
          <w:bCs/>
        </w:rPr>
        <w:t>fonction seuil</w:t>
      </w:r>
      <w:r w:rsidRPr="0017229D">
        <w:t xml:space="preserve"> (</w:t>
      </w:r>
      <w:proofErr w:type="spellStart"/>
      <w:r w:rsidRPr="0017229D">
        <w:t>step</w:t>
      </w:r>
      <w:proofErr w:type="spellEnd"/>
      <w:r w:rsidRPr="0017229D">
        <w:t xml:space="preserve"> </w:t>
      </w:r>
      <w:proofErr w:type="spellStart"/>
      <w:r w:rsidRPr="0017229D">
        <w:t>function</w:t>
      </w:r>
      <w:proofErr w:type="spellEnd"/>
      <w:r w:rsidRPr="0017229D">
        <w:t xml:space="preserve">) ou </w:t>
      </w:r>
      <w:proofErr w:type="spellStart"/>
      <w:r w:rsidRPr="0017229D">
        <w:t>sigmoid</w:t>
      </w:r>
      <w:proofErr w:type="spellEnd"/>
      <w:r w:rsidRPr="0017229D">
        <w:t>.</w:t>
      </w:r>
    </w:p>
    <w:p w14:paraId="028B0C2B" w14:textId="77777777" w:rsidR="0017229D" w:rsidRPr="0017229D" w:rsidRDefault="0017229D" w:rsidP="0017229D">
      <w:r w:rsidRPr="0017229D">
        <w:pict w14:anchorId="222796BB">
          <v:rect id="_x0000_i1090" style="width:0;height:1.5pt" o:hralign="center" o:hrstd="t" o:hr="t" fillcolor="#a0a0a0" stroked="f"/>
        </w:pict>
      </w:r>
    </w:p>
    <w:p w14:paraId="2B5E860B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Séparabilité linéaire — le concept clé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788"/>
        <w:gridCol w:w="1974"/>
      </w:tblGrid>
      <w:tr w:rsidR="0017229D" w:rsidRPr="0017229D" w14:paraId="09F54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92538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6525C24A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Séparable linéairement ?</w:t>
            </w:r>
          </w:p>
        </w:tc>
        <w:tc>
          <w:tcPr>
            <w:tcW w:w="0" w:type="auto"/>
            <w:vAlign w:val="center"/>
            <w:hideMark/>
          </w:tcPr>
          <w:p w14:paraId="749B6EC4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Solution</w:t>
            </w:r>
          </w:p>
        </w:tc>
      </w:tr>
      <w:tr w:rsidR="0017229D" w:rsidRPr="0017229D" w14:paraId="3BED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433A" w14:textId="77777777" w:rsidR="0017229D" w:rsidRPr="0017229D" w:rsidRDefault="0017229D" w:rsidP="0017229D">
            <w:r w:rsidRPr="0017229D">
              <w:t>AND, OR, NAND</w:t>
            </w:r>
          </w:p>
        </w:tc>
        <w:tc>
          <w:tcPr>
            <w:tcW w:w="0" w:type="auto"/>
            <w:vAlign w:val="center"/>
            <w:hideMark/>
          </w:tcPr>
          <w:p w14:paraId="5D2AC429" w14:textId="77777777" w:rsidR="0017229D" w:rsidRPr="0017229D" w:rsidRDefault="0017229D" w:rsidP="0017229D">
            <w:r w:rsidRPr="0017229D">
              <w:rPr>
                <w:rFonts w:ascii="Segoe UI Emoji" w:hAnsi="Segoe UI Emoji" w:cs="Segoe UI Emoji"/>
              </w:rPr>
              <w:t>✅</w:t>
            </w:r>
            <w:r w:rsidRPr="0017229D">
              <w:t xml:space="preserve"> Oui</w:t>
            </w:r>
          </w:p>
        </w:tc>
        <w:tc>
          <w:tcPr>
            <w:tcW w:w="0" w:type="auto"/>
            <w:vAlign w:val="center"/>
            <w:hideMark/>
          </w:tcPr>
          <w:p w14:paraId="4CB44CA9" w14:textId="77777777" w:rsidR="0017229D" w:rsidRPr="0017229D" w:rsidRDefault="0017229D" w:rsidP="0017229D">
            <w:r w:rsidRPr="0017229D">
              <w:t>1 perceptron suffit</w:t>
            </w:r>
          </w:p>
        </w:tc>
      </w:tr>
      <w:tr w:rsidR="0017229D" w:rsidRPr="0017229D" w14:paraId="476F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4CA8" w14:textId="77777777" w:rsidR="0017229D" w:rsidRPr="0017229D" w:rsidRDefault="0017229D" w:rsidP="0017229D">
            <w:r w:rsidRPr="0017229D">
              <w:rPr>
                <w:b/>
                <w:bCs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336D7F6E" w14:textId="77777777" w:rsidR="0017229D" w:rsidRPr="0017229D" w:rsidRDefault="0017229D" w:rsidP="0017229D">
            <w:r w:rsidRPr="0017229D">
              <w:rPr>
                <w:rFonts w:ascii="Segoe UI Emoji" w:hAnsi="Segoe UI Emoji" w:cs="Segoe UI Emoji"/>
              </w:rPr>
              <w:t>❌</w:t>
            </w:r>
            <w:r w:rsidRPr="0017229D"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0ABE73DC" w14:textId="77777777" w:rsidR="0017229D" w:rsidRPr="0017229D" w:rsidRDefault="0017229D" w:rsidP="0017229D">
            <w:r w:rsidRPr="0017229D">
              <w:t xml:space="preserve">Besoin d'un </w:t>
            </w:r>
            <w:r w:rsidRPr="0017229D">
              <w:rPr>
                <w:b/>
                <w:bCs/>
              </w:rPr>
              <w:t>MLP</w:t>
            </w:r>
          </w:p>
        </w:tc>
      </w:tr>
    </w:tbl>
    <w:p w14:paraId="185C720D" w14:textId="77777777" w:rsidR="0017229D" w:rsidRPr="0017229D" w:rsidRDefault="0017229D" w:rsidP="0017229D">
      <w:r w:rsidRPr="0017229D">
        <w:rPr>
          <w:b/>
          <w:bCs/>
        </w:rPr>
        <w:t>Pourquoi XOR est impossible avec 1 seul perceptron ?</w:t>
      </w:r>
      <w:r w:rsidRPr="0017229D">
        <w:t xml:space="preserve"> On ne peut pas tracer une seule droite qui sépare les 4 points correctement.</w:t>
      </w:r>
    </w:p>
    <w:p w14:paraId="2D901239" w14:textId="77777777" w:rsidR="0017229D" w:rsidRPr="0017229D" w:rsidRDefault="0017229D" w:rsidP="0017229D">
      <w:r w:rsidRPr="0017229D">
        <w:pict w14:anchorId="63CE50BC">
          <v:rect id="_x0000_i1091" style="width:0;height:1.5pt" o:hralign="center" o:hrstd="t" o:hr="t" fillcolor="#a0a0a0" stroked="f"/>
        </w:pict>
      </w:r>
    </w:p>
    <w:p w14:paraId="0B17E2B6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MLP pour XOR</w:t>
      </w:r>
    </w:p>
    <w:p w14:paraId="2E6116F7" w14:textId="77777777" w:rsidR="0017229D" w:rsidRPr="0017229D" w:rsidRDefault="0017229D" w:rsidP="0017229D">
      <w:r w:rsidRPr="0017229D">
        <w:t>XOR se décompose en fonctions linéaires :</w:t>
      </w:r>
    </w:p>
    <w:p w14:paraId="5DBADA12" w14:textId="77777777" w:rsidR="0017229D" w:rsidRPr="0017229D" w:rsidRDefault="0017229D" w:rsidP="0017229D">
      <w:pPr>
        <w:rPr>
          <w:lang w:val="en-US"/>
        </w:rPr>
      </w:pPr>
      <w:r w:rsidRPr="0017229D">
        <w:rPr>
          <w:b/>
          <w:bCs/>
          <w:lang w:val="en-US"/>
        </w:rPr>
        <w:t>A XOR B = (A AND NOT B) OR (NOT A AND B)</w:t>
      </w:r>
    </w:p>
    <w:p w14:paraId="644CC44C" w14:textId="77777777" w:rsidR="0017229D" w:rsidRPr="0017229D" w:rsidRDefault="0017229D" w:rsidP="0017229D">
      <w:r w:rsidRPr="0017229D">
        <w:t>→ Couche cachée = calcule les deux sous-fonctions → Couche sortie = combine avec OR</w:t>
      </w:r>
    </w:p>
    <w:p w14:paraId="53E238F6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MLP pour XOR</w:t>
      </w:r>
    </w:p>
    <w:p w14:paraId="28B01BF2" w14:textId="77777777" w:rsidR="0017229D" w:rsidRPr="0017229D" w:rsidRDefault="0017229D" w:rsidP="0017229D">
      <w:r w:rsidRPr="0017229D">
        <w:t>XOR se décompose en fonctions linéaires :</w:t>
      </w:r>
    </w:p>
    <w:p w14:paraId="072CDFF2" w14:textId="77777777" w:rsidR="0017229D" w:rsidRPr="0017229D" w:rsidRDefault="0017229D" w:rsidP="0017229D">
      <w:pPr>
        <w:rPr>
          <w:lang w:val="en-US"/>
        </w:rPr>
      </w:pPr>
      <w:r w:rsidRPr="0017229D">
        <w:rPr>
          <w:b/>
          <w:bCs/>
          <w:lang w:val="en-US"/>
        </w:rPr>
        <w:t>A XOR B = (A AND NOT B) OR (NOT A AND B)</w:t>
      </w:r>
    </w:p>
    <w:p w14:paraId="5F97EFE6" w14:textId="77777777" w:rsidR="0017229D" w:rsidRPr="0017229D" w:rsidRDefault="0017229D" w:rsidP="0017229D">
      <w:r w:rsidRPr="0017229D">
        <w:t>→ Couche cachée = calcule les deux sous-fonctions → Couche sortie = combine avec OR</w:t>
      </w:r>
    </w:p>
    <w:p w14:paraId="74FB9CAE" w14:textId="35484EC4" w:rsidR="0017229D" w:rsidRPr="0017229D" w:rsidRDefault="0017229D" w:rsidP="0017229D">
      <w:r w:rsidRPr="0017229D">
        <w:lastRenderedPageBreak/>
        <w:drawing>
          <wp:inline distT="0" distB="0" distL="0" distR="0" wp14:anchorId="32027917" wp14:editId="3235E2C1">
            <wp:extent cx="5760720" cy="2453005"/>
            <wp:effectExtent l="0" t="0" r="0" b="4445"/>
            <wp:docPr id="17180216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1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A662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La règle à retenir</w:t>
      </w:r>
    </w:p>
    <w:p w14:paraId="411A0273" w14:textId="77777777" w:rsidR="0017229D" w:rsidRPr="0017229D" w:rsidRDefault="0017229D" w:rsidP="0017229D">
      <w:r w:rsidRPr="0017229D">
        <w:rPr>
          <w:b/>
          <w:bCs/>
        </w:rPr>
        <w:t>1 perceptron = 1 droite de séparation.</w:t>
      </w:r>
      <w:r w:rsidRPr="0017229D">
        <w:t xml:space="preserve"> Si les données ne sont pas séparables par une droite → il faut plusieurs couches (MLP).</w:t>
      </w:r>
    </w:p>
    <w:p w14:paraId="76AD8F3A" w14:textId="77777777" w:rsidR="0017229D" w:rsidRDefault="0017229D" w:rsidP="0017229D"/>
    <w:p w14:paraId="7A66379E" w14:textId="77777777" w:rsidR="0017229D" w:rsidRDefault="0017229D" w:rsidP="0017229D"/>
    <w:p w14:paraId="01B65C7E" w14:textId="77777777" w:rsidR="0017229D" w:rsidRDefault="0017229D" w:rsidP="0017229D"/>
    <w:p w14:paraId="45BECF4B" w14:textId="77777777" w:rsidR="0017229D" w:rsidRDefault="0017229D" w:rsidP="0017229D"/>
    <w:p w14:paraId="17A78DA2" w14:textId="6EC2E889" w:rsidR="0017229D" w:rsidRDefault="0017229D" w:rsidP="0017229D">
      <w:pPr>
        <w:rPr>
          <w:b/>
          <w:bCs/>
          <w:sz w:val="36"/>
          <w:szCs w:val="36"/>
        </w:rPr>
      </w:pPr>
      <w:r w:rsidRPr="0017229D">
        <w:rPr>
          <w:b/>
          <w:bCs/>
          <w:sz w:val="36"/>
          <w:szCs w:val="36"/>
        </w:rPr>
        <w:t xml:space="preserve">Forward &amp; </w:t>
      </w:r>
      <w:proofErr w:type="spellStart"/>
      <w:r w:rsidRPr="0017229D">
        <w:rPr>
          <w:b/>
          <w:bCs/>
          <w:sz w:val="36"/>
          <w:szCs w:val="36"/>
        </w:rPr>
        <w:t>Backward</w:t>
      </w:r>
      <w:proofErr w:type="spellEnd"/>
      <w:r w:rsidRPr="0017229D">
        <w:rPr>
          <w:b/>
          <w:bCs/>
          <w:sz w:val="36"/>
          <w:szCs w:val="36"/>
        </w:rPr>
        <w:t xml:space="preserve"> </w:t>
      </w:r>
      <w:proofErr w:type="spellStart"/>
      <w:r w:rsidRPr="0017229D">
        <w:rPr>
          <w:b/>
          <w:bCs/>
          <w:sz w:val="36"/>
          <w:szCs w:val="36"/>
        </w:rPr>
        <w:t>Pass</w:t>
      </w:r>
      <w:proofErr w:type="spellEnd"/>
    </w:p>
    <w:p w14:paraId="711967B0" w14:textId="77777777" w:rsidR="0017229D" w:rsidRDefault="0017229D" w:rsidP="0017229D">
      <w:pPr>
        <w:rPr>
          <w:b/>
          <w:bCs/>
          <w:sz w:val="36"/>
          <w:szCs w:val="36"/>
        </w:rPr>
      </w:pPr>
    </w:p>
    <w:p w14:paraId="3EB22E5A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 xml:space="preserve">Forward </w:t>
      </w:r>
      <w:proofErr w:type="spellStart"/>
      <w:r w:rsidRPr="0017229D">
        <w:rPr>
          <w:b/>
          <w:bCs/>
        </w:rPr>
        <w:t>Pass</w:t>
      </w:r>
      <w:proofErr w:type="spellEnd"/>
    </w:p>
    <w:p w14:paraId="54A914C7" w14:textId="77777777" w:rsidR="0017229D" w:rsidRPr="0017229D" w:rsidRDefault="0017229D" w:rsidP="0017229D">
      <w:r w:rsidRPr="0017229D">
        <w:t xml:space="preserve">On propage les données </w:t>
      </w:r>
      <w:r w:rsidRPr="0017229D">
        <w:rPr>
          <w:b/>
          <w:bCs/>
        </w:rPr>
        <w:t>de l'entrée vers la sortie</w:t>
      </w:r>
      <w:r w:rsidRPr="0017229D">
        <w:t>.</w:t>
      </w:r>
    </w:p>
    <w:p w14:paraId="758EE736" w14:textId="77777777" w:rsidR="0017229D" w:rsidRPr="0017229D" w:rsidRDefault="0017229D" w:rsidP="0017229D">
      <w:r w:rsidRPr="0017229D">
        <w:rPr>
          <w:b/>
          <w:bCs/>
        </w:rPr>
        <w:t>Étape 1 — Net input d'un neurone :</w:t>
      </w:r>
    </w:p>
    <w:p w14:paraId="0649096B" w14:textId="77777777" w:rsidR="0017229D" w:rsidRPr="0017229D" w:rsidRDefault="0017229D" w:rsidP="0017229D">
      <w:proofErr w:type="gramStart"/>
      <w:r w:rsidRPr="0017229D">
        <w:rPr>
          <w:b/>
          <w:bCs/>
        </w:rPr>
        <w:t>net</w:t>
      </w:r>
      <w:proofErr w:type="gramEnd"/>
      <w:r w:rsidRPr="0017229D">
        <w:rPr>
          <w:b/>
          <w:bCs/>
        </w:rPr>
        <w:t xml:space="preserve"> = Σ w</w:t>
      </w:r>
      <w:r w:rsidRPr="0017229D">
        <w:rPr>
          <w:rFonts w:ascii="Arial" w:hAnsi="Arial" w:cs="Arial"/>
          <w:b/>
          <w:bCs/>
        </w:rPr>
        <w:t>ᵢ</w:t>
      </w:r>
      <w:r w:rsidRPr="0017229D">
        <w:rPr>
          <w:b/>
          <w:bCs/>
        </w:rPr>
        <w:t xml:space="preserve"> · x</w:t>
      </w:r>
      <w:r w:rsidRPr="0017229D">
        <w:rPr>
          <w:rFonts w:ascii="Arial" w:hAnsi="Arial" w:cs="Arial"/>
          <w:b/>
          <w:bCs/>
        </w:rPr>
        <w:t>ᵢ</w:t>
      </w:r>
      <w:r w:rsidRPr="0017229D">
        <w:t xml:space="preserve"> (sans biais ici)</w:t>
      </w:r>
    </w:p>
    <w:p w14:paraId="3AFAF8A8" w14:textId="77777777" w:rsidR="0017229D" w:rsidRPr="0017229D" w:rsidRDefault="0017229D" w:rsidP="0017229D">
      <w:r w:rsidRPr="0017229D">
        <w:rPr>
          <w:b/>
          <w:bCs/>
        </w:rPr>
        <w:t>Étape 2 — Activation sigmoïde :</w:t>
      </w:r>
    </w:p>
    <w:p w14:paraId="49221401" w14:textId="77777777" w:rsidR="0017229D" w:rsidRPr="0017229D" w:rsidRDefault="0017229D" w:rsidP="0017229D">
      <w:proofErr w:type="gramStart"/>
      <w:r w:rsidRPr="0017229D">
        <w:rPr>
          <w:b/>
          <w:bCs/>
        </w:rPr>
        <w:t>σ</w:t>
      </w:r>
      <w:proofErr w:type="gramEnd"/>
      <w:r w:rsidRPr="0017229D">
        <w:rPr>
          <w:b/>
          <w:bCs/>
        </w:rPr>
        <w:t xml:space="preserve">(x) = 1 / (1 + </w:t>
      </w:r>
      <w:proofErr w:type="spellStart"/>
      <w:r w:rsidRPr="0017229D">
        <w:rPr>
          <w:b/>
          <w:bCs/>
        </w:rPr>
        <w:t>e</w:t>
      </w:r>
      <w:r w:rsidRPr="0017229D">
        <w:rPr>
          <w:rFonts w:ascii="Cambria Math" w:hAnsi="Cambria Math" w:cs="Cambria Math"/>
          <w:b/>
          <w:bCs/>
        </w:rPr>
        <w:t>⁻ˣ</w:t>
      </w:r>
      <w:proofErr w:type="spellEnd"/>
      <w:r w:rsidRPr="0017229D">
        <w:rPr>
          <w:b/>
          <w:bCs/>
        </w:rPr>
        <w:t>)</w:t>
      </w:r>
    </w:p>
    <w:p w14:paraId="3B665570" w14:textId="77777777" w:rsidR="0017229D" w:rsidRPr="0017229D" w:rsidRDefault="0017229D" w:rsidP="0017229D">
      <w:pPr>
        <w:numPr>
          <w:ilvl w:val="0"/>
          <w:numId w:val="7"/>
        </w:numPr>
      </w:pPr>
      <w:r w:rsidRPr="0017229D">
        <w:t>Sort toujours entre 0 et 1</w:t>
      </w:r>
    </w:p>
    <w:p w14:paraId="5FE872D1" w14:textId="77777777" w:rsidR="0017229D" w:rsidRPr="0017229D" w:rsidRDefault="0017229D" w:rsidP="0017229D">
      <w:pPr>
        <w:numPr>
          <w:ilvl w:val="0"/>
          <w:numId w:val="7"/>
        </w:numPr>
      </w:pPr>
      <w:proofErr w:type="gramStart"/>
      <w:r w:rsidRPr="0017229D">
        <w:t>σ(</w:t>
      </w:r>
      <w:proofErr w:type="gramEnd"/>
      <w:r w:rsidRPr="0017229D">
        <w:t xml:space="preserve">0) = 0.5, </w:t>
      </w:r>
      <w:proofErr w:type="gramStart"/>
      <w:r w:rsidRPr="0017229D">
        <w:t>σ(</w:t>
      </w:r>
      <w:proofErr w:type="gramEnd"/>
      <w:r w:rsidRPr="0017229D">
        <w:t xml:space="preserve">∞) → 1, </w:t>
      </w:r>
      <w:proofErr w:type="gramStart"/>
      <w:r w:rsidRPr="0017229D">
        <w:t>σ(</w:t>
      </w:r>
      <w:proofErr w:type="gramEnd"/>
      <w:r w:rsidRPr="0017229D">
        <w:t>−∞) → 0</w:t>
      </w:r>
    </w:p>
    <w:p w14:paraId="7389A08D" w14:textId="77777777" w:rsidR="0017229D" w:rsidRPr="0017229D" w:rsidRDefault="0017229D" w:rsidP="0017229D">
      <w:r w:rsidRPr="0017229D">
        <w:t>On applique couche par couche : entrée → cachée → sortie.</w:t>
      </w:r>
    </w:p>
    <w:p w14:paraId="01E13F42" w14:textId="77777777" w:rsidR="0017229D" w:rsidRPr="0017229D" w:rsidRDefault="0017229D" w:rsidP="0017229D">
      <w:r w:rsidRPr="0017229D">
        <w:pict w14:anchorId="5D0F3A0E">
          <v:rect id="_x0000_i1118" style="width:0;height:1.5pt" o:hralign="center" o:hrstd="t" o:hr="t" fillcolor="#a0a0a0" stroked="f"/>
        </w:pict>
      </w:r>
    </w:p>
    <w:p w14:paraId="3944682C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lastRenderedPageBreak/>
        <w:t>Fonction de coût — MSE</w:t>
      </w:r>
    </w:p>
    <w:p w14:paraId="105D2560" w14:textId="77777777" w:rsidR="0017229D" w:rsidRPr="0017229D" w:rsidRDefault="0017229D" w:rsidP="0017229D">
      <w:r w:rsidRPr="0017229D">
        <w:t>Mesure l'écart entre prédiction et vérité terrain.</w:t>
      </w:r>
    </w:p>
    <w:p w14:paraId="606F7FA2" w14:textId="77777777" w:rsidR="0017229D" w:rsidRPr="0017229D" w:rsidRDefault="0017229D" w:rsidP="0017229D">
      <w:r w:rsidRPr="0017229D">
        <w:rPr>
          <w:b/>
          <w:bCs/>
        </w:rPr>
        <w:t>MSE = (1/n) · Σ (y</w:t>
      </w:r>
      <w:r w:rsidRPr="0017229D">
        <w:rPr>
          <w:rFonts w:ascii="Arial" w:hAnsi="Arial" w:cs="Arial"/>
          <w:b/>
          <w:bCs/>
        </w:rPr>
        <w:t>ᵢ</w:t>
      </w:r>
      <w:r w:rsidRPr="0017229D">
        <w:rPr>
          <w:b/>
          <w:bCs/>
        </w:rPr>
        <w:t xml:space="preserve"> − </w:t>
      </w:r>
      <w:proofErr w:type="gramStart"/>
      <w:r w:rsidRPr="0017229D">
        <w:rPr>
          <w:b/>
          <w:bCs/>
        </w:rPr>
        <w:t>ŷ</w:t>
      </w:r>
      <w:r w:rsidRPr="0017229D">
        <w:rPr>
          <w:rFonts w:ascii="Arial" w:hAnsi="Arial" w:cs="Arial"/>
          <w:b/>
          <w:bCs/>
        </w:rPr>
        <w:t>ᵢ</w:t>
      </w:r>
      <w:r w:rsidRPr="0017229D">
        <w:rPr>
          <w:b/>
          <w:bCs/>
        </w:rPr>
        <w:t>)²</w:t>
      </w:r>
      <w:proofErr w:type="gramEnd"/>
    </w:p>
    <w:p w14:paraId="308046B0" w14:textId="77777777" w:rsidR="0017229D" w:rsidRPr="0017229D" w:rsidRDefault="0017229D" w:rsidP="0017229D">
      <w:pPr>
        <w:numPr>
          <w:ilvl w:val="0"/>
          <w:numId w:val="8"/>
        </w:numPr>
      </w:pPr>
      <w:proofErr w:type="gramStart"/>
      <w:r w:rsidRPr="0017229D">
        <w:t>y</w:t>
      </w:r>
      <w:proofErr w:type="gramEnd"/>
      <w:r w:rsidRPr="0017229D">
        <w:t xml:space="preserve"> = valeur réelle, ŷ = valeur prédite</w:t>
      </w:r>
    </w:p>
    <w:p w14:paraId="4424A9CD" w14:textId="77777777" w:rsidR="0017229D" w:rsidRPr="0017229D" w:rsidRDefault="0017229D" w:rsidP="0017229D">
      <w:pPr>
        <w:numPr>
          <w:ilvl w:val="0"/>
          <w:numId w:val="8"/>
        </w:numPr>
      </w:pPr>
      <w:r w:rsidRPr="0017229D">
        <w:t>Plus MSE est petit, mieux c'est</w:t>
      </w:r>
    </w:p>
    <w:p w14:paraId="4D92EB79" w14:textId="77777777" w:rsidR="0017229D" w:rsidRPr="0017229D" w:rsidRDefault="0017229D" w:rsidP="0017229D">
      <w:r w:rsidRPr="0017229D">
        <w:pict w14:anchorId="2C3314D0">
          <v:rect id="_x0000_i1119" style="width:0;height:1.5pt" o:hralign="center" o:hrstd="t" o:hr="t" fillcolor="#a0a0a0" stroked="f"/>
        </w:pict>
      </w:r>
    </w:p>
    <w:p w14:paraId="18605E2C" w14:textId="77777777" w:rsidR="0017229D" w:rsidRPr="0017229D" w:rsidRDefault="0017229D" w:rsidP="0017229D">
      <w:pPr>
        <w:rPr>
          <w:b/>
          <w:bCs/>
        </w:rPr>
      </w:pPr>
      <w:proofErr w:type="spellStart"/>
      <w:r w:rsidRPr="0017229D">
        <w:rPr>
          <w:b/>
          <w:bCs/>
        </w:rPr>
        <w:t>Backward</w:t>
      </w:r>
      <w:proofErr w:type="spellEnd"/>
      <w:r w:rsidRPr="0017229D">
        <w:rPr>
          <w:b/>
          <w:bCs/>
        </w:rPr>
        <w:t xml:space="preserve"> </w:t>
      </w:r>
      <w:proofErr w:type="spellStart"/>
      <w:r w:rsidRPr="0017229D">
        <w:rPr>
          <w:b/>
          <w:bCs/>
        </w:rPr>
        <w:t>Pass</w:t>
      </w:r>
      <w:proofErr w:type="spellEnd"/>
      <w:r w:rsidRPr="0017229D">
        <w:rPr>
          <w:b/>
          <w:bCs/>
        </w:rPr>
        <w:t xml:space="preserve"> (Rétropropagation)</w:t>
      </w:r>
    </w:p>
    <w:p w14:paraId="44096FF6" w14:textId="77777777" w:rsidR="0017229D" w:rsidRPr="0017229D" w:rsidRDefault="0017229D" w:rsidP="0017229D">
      <w:r w:rsidRPr="0017229D">
        <w:t xml:space="preserve">On propage l'erreur </w:t>
      </w:r>
      <w:r w:rsidRPr="0017229D">
        <w:rPr>
          <w:b/>
          <w:bCs/>
        </w:rPr>
        <w:t>de la sortie vers l'entrée</w:t>
      </w:r>
      <w:r w:rsidRPr="0017229D">
        <w:t xml:space="preserve"> pour ajuster les poids.</w:t>
      </w:r>
    </w:p>
    <w:p w14:paraId="39191020" w14:textId="77777777" w:rsidR="0017229D" w:rsidRPr="0017229D" w:rsidRDefault="0017229D" w:rsidP="0017229D">
      <w:r w:rsidRPr="0017229D">
        <w:rPr>
          <w:b/>
          <w:bCs/>
        </w:rPr>
        <w:t>La règle delta (couche de sortie) :</w:t>
      </w:r>
    </w:p>
    <w:p w14:paraId="118C7AB6" w14:textId="77777777" w:rsidR="0017229D" w:rsidRPr="0017229D" w:rsidRDefault="0017229D" w:rsidP="0017229D">
      <w:proofErr w:type="gramStart"/>
      <w:r w:rsidRPr="0017229D">
        <w:rPr>
          <w:b/>
          <w:bCs/>
        </w:rPr>
        <w:t>δ</w:t>
      </w:r>
      <w:proofErr w:type="gramEnd"/>
      <w:r w:rsidRPr="0017229D">
        <w:rPr>
          <w:rFonts w:ascii="Cambria Math" w:hAnsi="Cambria Math" w:cs="Cambria Math"/>
          <w:b/>
          <w:bCs/>
        </w:rPr>
        <w:t>ₒ</w:t>
      </w:r>
      <w:r w:rsidRPr="0017229D">
        <w:rPr>
          <w:b/>
          <w:bCs/>
        </w:rPr>
        <w:t xml:space="preserve"> = (y </w:t>
      </w:r>
      <w:r w:rsidRPr="0017229D">
        <w:rPr>
          <w:rFonts w:ascii="Aptos" w:hAnsi="Aptos" w:cs="Aptos"/>
          <w:b/>
          <w:bCs/>
        </w:rPr>
        <w:t>−</w:t>
      </w:r>
      <w:r w:rsidRPr="0017229D">
        <w:rPr>
          <w:b/>
          <w:bCs/>
        </w:rPr>
        <w:t xml:space="preserve"> </w:t>
      </w:r>
      <w:r w:rsidRPr="0017229D">
        <w:rPr>
          <w:rFonts w:ascii="Aptos" w:hAnsi="Aptos" w:cs="Aptos"/>
          <w:b/>
          <w:bCs/>
        </w:rPr>
        <w:t>ŷ</w:t>
      </w:r>
      <w:r w:rsidRPr="0017229D">
        <w:rPr>
          <w:b/>
          <w:bCs/>
        </w:rPr>
        <w:t xml:space="preserve">) </w:t>
      </w:r>
      <w:r w:rsidRPr="0017229D">
        <w:rPr>
          <w:rFonts w:ascii="Aptos" w:hAnsi="Aptos" w:cs="Aptos"/>
          <w:b/>
          <w:bCs/>
        </w:rPr>
        <w:t>·</w:t>
      </w:r>
      <w:r w:rsidRPr="0017229D">
        <w:rPr>
          <w:b/>
          <w:bCs/>
        </w:rPr>
        <w:t xml:space="preserve"> </w:t>
      </w:r>
      <w:r w:rsidRPr="0017229D">
        <w:rPr>
          <w:rFonts w:ascii="Aptos" w:hAnsi="Aptos" w:cs="Aptos"/>
          <w:b/>
          <w:bCs/>
        </w:rPr>
        <w:t>σ</w:t>
      </w:r>
      <w:r w:rsidRPr="0017229D">
        <w:rPr>
          <w:b/>
          <w:bCs/>
        </w:rPr>
        <w:t>'(net)</w:t>
      </w:r>
    </w:p>
    <w:p w14:paraId="554C5ED9" w14:textId="77777777" w:rsidR="0017229D" w:rsidRPr="0017229D" w:rsidRDefault="0017229D" w:rsidP="0017229D">
      <w:proofErr w:type="gramStart"/>
      <w:r w:rsidRPr="0017229D">
        <w:t>où</w:t>
      </w:r>
      <w:proofErr w:type="gramEnd"/>
      <w:r w:rsidRPr="0017229D">
        <w:t xml:space="preserve"> la dérivée de la sigmoïde vaut : </w:t>
      </w:r>
      <w:r w:rsidRPr="0017229D">
        <w:rPr>
          <w:b/>
          <w:bCs/>
        </w:rPr>
        <w:t>σ'(x) = σ(x) · (1 − σ(x))</w:t>
      </w:r>
    </w:p>
    <w:p w14:paraId="6DDF96A7" w14:textId="77777777" w:rsidR="0017229D" w:rsidRPr="0017229D" w:rsidRDefault="0017229D" w:rsidP="0017229D">
      <w:r w:rsidRPr="0017229D">
        <w:rPr>
          <w:b/>
          <w:bCs/>
        </w:rPr>
        <w:t>Mise à jour d'un poids :</w:t>
      </w:r>
    </w:p>
    <w:p w14:paraId="35A36D1E" w14:textId="77777777" w:rsidR="0017229D" w:rsidRPr="0017229D" w:rsidRDefault="0017229D" w:rsidP="0017229D">
      <w:pPr>
        <w:rPr>
          <w:lang w:val="en-US"/>
        </w:rPr>
      </w:pPr>
      <w:proofErr w:type="spellStart"/>
      <w:r w:rsidRPr="0017229D">
        <w:rPr>
          <w:b/>
          <w:bCs/>
          <w:lang w:val="en-US"/>
        </w:rPr>
        <w:t>w_new</w:t>
      </w:r>
      <w:proofErr w:type="spellEnd"/>
      <w:r w:rsidRPr="0017229D">
        <w:rPr>
          <w:b/>
          <w:bCs/>
          <w:lang w:val="en-US"/>
        </w:rPr>
        <w:t xml:space="preserve"> = </w:t>
      </w:r>
      <w:proofErr w:type="spellStart"/>
      <w:r w:rsidRPr="0017229D">
        <w:rPr>
          <w:b/>
          <w:bCs/>
          <w:lang w:val="en-US"/>
        </w:rPr>
        <w:t>w_old</w:t>
      </w:r>
      <w:proofErr w:type="spellEnd"/>
      <w:r w:rsidRPr="0017229D">
        <w:rPr>
          <w:b/>
          <w:bCs/>
          <w:lang w:val="en-US"/>
        </w:rPr>
        <w:t xml:space="preserve"> + </w:t>
      </w:r>
      <w:r w:rsidRPr="0017229D">
        <w:rPr>
          <w:b/>
          <w:bCs/>
        </w:rPr>
        <w:t>η</w:t>
      </w:r>
      <w:r w:rsidRPr="0017229D">
        <w:rPr>
          <w:b/>
          <w:bCs/>
          <w:lang w:val="en-US"/>
        </w:rPr>
        <w:t xml:space="preserve"> · </w:t>
      </w:r>
      <w:r w:rsidRPr="0017229D">
        <w:rPr>
          <w:b/>
          <w:bCs/>
        </w:rPr>
        <w:t>δ</w:t>
      </w:r>
      <w:r w:rsidRPr="0017229D">
        <w:rPr>
          <w:b/>
          <w:bCs/>
          <w:lang w:val="en-US"/>
        </w:rPr>
        <w:t xml:space="preserve"> · x</w:t>
      </w:r>
    </w:p>
    <w:p w14:paraId="599DF9D4" w14:textId="77777777" w:rsidR="0017229D" w:rsidRPr="0017229D" w:rsidRDefault="0017229D" w:rsidP="0017229D">
      <w:pPr>
        <w:numPr>
          <w:ilvl w:val="0"/>
          <w:numId w:val="9"/>
        </w:numPr>
      </w:pPr>
      <w:proofErr w:type="gramStart"/>
      <w:r w:rsidRPr="0017229D">
        <w:t>η</w:t>
      </w:r>
      <w:proofErr w:type="gramEnd"/>
      <w:r w:rsidRPr="0017229D">
        <w:t xml:space="preserve"> = taux d'apprentissage (</w:t>
      </w:r>
      <w:proofErr w:type="spellStart"/>
      <w:r w:rsidRPr="0017229D">
        <w:t>learning</w:t>
      </w:r>
      <w:proofErr w:type="spellEnd"/>
      <w:r w:rsidRPr="0017229D">
        <w:t xml:space="preserve"> rate)</w:t>
      </w:r>
    </w:p>
    <w:p w14:paraId="1C86235E" w14:textId="77777777" w:rsidR="0017229D" w:rsidRPr="0017229D" w:rsidRDefault="0017229D" w:rsidP="0017229D">
      <w:pPr>
        <w:numPr>
          <w:ilvl w:val="0"/>
          <w:numId w:val="9"/>
        </w:numPr>
      </w:pPr>
      <w:proofErr w:type="gramStart"/>
      <w:r w:rsidRPr="0017229D">
        <w:t>δ</w:t>
      </w:r>
      <w:proofErr w:type="gramEnd"/>
      <w:r w:rsidRPr="0017229D">
        <w:t xml:space="preserve"> = erreur locale du neurone</w:t>
      </w:r>
    </w:p>
    <w:p w14:paraId="61078F75" w14:textId="77777777" w:rsidR="0017229D" w:rsidRPr="0017229D" w:rsidRDefault="0017229D" w:rsidP="0017229D">
      <w:pPr>
        <w:numPr>
          <w:ilvl w:val="0"/>
          <w:numId w:val="9"/>
        </w:numPr>
      </w:pPr>
      <w:proofErr w:type="gramStart"/>
      <w:r w:rsidRPr="0017229D">
        <w:t>x</w:t>
      </w:r>
      <w:proofErr w:type="gramEnd"/>
      <w:r w:rsidRPr="0017229D">
        <w:t xml:space="preserve"> = entrée de ce poids</w:t>
      </w:r>
    </w:p>
    <w:p w14:paraId="34EB14DD" w14:textId="77777777" w:rsidR="0017229D" w:rsidRDefault="0017229D" w:rsidP="0017229D"/>
    <w:p w14:paraId="10EEAE73" w14:textId="041DCC98" w:rsidR="0017229D" w:rsidRDefault="0017229D" w:rsidP="0017229D">
      <w:r w:rsidRPr="0017229D">
        <w:drawing>
          <wp:inline distT="0" distB="0" distL="0" distR="0" wp14:anchorId="063E89D0" wp14:editId="163F3BE4">
            <wp:extent cx="5760720" cy="2524760"/>
            <wp:effectExtent l="0" t="0" r="0" b="8890"/>
            <wp:docPr id="13255894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9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493C" w14:textId="77777777" w:rsidR="0017229D" w:rsidRDefault="0017229D" w:rsidP="0017229D"/>
    <w:p w14:paraId="765296B6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 xml:space="preserve">Ce qu'on conclut après </w:t>
      </w:r>
      <w:proofErr w:type="spellStart"/>
      <w:r w:rsidRPr="0017229D">
        <w:rPr>
          <w:b/>
          <w:bCs/>
        </w:rPr>
        <w:t>backprop</w:t>
      </w:r>
      <w:proofErr w:type="spellEnd"/>
    </w:p>
    <w:p w14:paraId="596CC0CC" w14:textId="77777777" w:rsidR="0017229D" w:rsidRPr="0017229D" w:rsidRDefault="0017229D" w:rsidP="0017229D">
      <w:r w:rsidRPr="0017229D">
        <w:lastRenderedPageBreak/>
        <w:t xml:space="preserve">Après mise à jour des poids, on recalcule le MSE. Il doit </w:t>
      </w:r>
      <w:r w:rsidRPr="0017229D">
        <w:rPr>
          <w:b/>
          <w:bCs/>
        </w:rPr>
        <w:t>diminuer</w:t>
      </w:r>
      <w:r w:rsidRPr="0017229D">
        <w:t xml:space="preserve"> — c'est la preuve que le réseau apprend. Une seule étape suffit rarement : il faut répéter des centaines ou milliers de fois (= </w:t>
      </w:r>
      <w:proofErr w:type="spellStart"/>
      <w:r w:rsidRPr="0017229D">
        <w:rPr>
          <w:b/>
          <w:bCs/>
        </w:rPr>
        <w:t>epochs</w:t>
      </w:r>
      <w:proofErr w:type="spellEnd"/>
      <w:r w:rsidRPr="0017229D">
        <w:t>).</w:t>
      </w:r>
    </w:p>
    <w:p w14:paraId="3C2D358A" w14:textId="77777777" w:rsidR="0017229D" w:rsidRPr="0017229D" w:rsidRDefault="0017229D" w:rsidP="0017229D">
      <w:r w:rsidRPr="0017229D">
        <w:pict w14:anchorId="32D37C41">
          <v:rect id="_x0000_i1128" style="width:0;height:1.5pt" o:hralign="center" o:hrstd="t" o:hr="t" fillcolor="#a0a0a0" stroked="f"/>
        </w:pict>
      </w:r>
    </w:p>
    <w:p w14:paraId="2D6BCA66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Les 3 formules à absolument retenir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170"/>
      </w:tblGrid>
      <w:tr w:rsidR="0017229D" w:rsidRPr="0017229D" w14:paraId="7E2FA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67AD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10D6094E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Formule</w:t>
            </w:r>
          </w:p>
        </w:tc>
      </w:tr>
      <w:tr w:rsidR="0017229D" w:rsidRPr="0017229D" w14:paraId="2690F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8CFF" w14:textId="77777777" w:rsidR="0017229D" w:rsidRPr="0017229D" w:rsidRDefault="0017229D" w:rsidP="0017229D">
            <w:r w:rsidRPr="0017229D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4390D6E6" w14:textId="77777777" w:rsidR="0017229D" w:rsidRPr="0017229D" w:rsidRDefault="0017229D" w:rsidP="0017229D">
            <w:proofErr w:type="gramStart"/>
            <w:r w:rsidRPr="0017229D">
              <w:t>σ</w:t>
            </w:r>
            <w:proofErr w:type="gramEnd"/>
            <w:r w:rsidRPr="0017229D">
              <w:t xml:space="preserve">(x) = 1 / (1 + </w:t>
            </w:r>
            <w:proofErr w:type="spellStart"/>
            <w:r w:rsidRPr="0017229D">
              <w:t>e</w:t>
            </w:r>
            <w:r w:rsidRPr="0017229D">
              <w:rPr>
                <w:rFonts w:ascii="Cambria Math" w:hAnsi="Cambria Math" w:cs="Cambria Math"/>
              </w:rPr>
              <w:t>⁻ˣ</w:t>
            </w:r>
            <w:proofErr w:type="spellEnd"/>
            <w:r w:rsidRPr="0017229D">
              <w:t>)</w:t>
            </w:r>
          </w:p>
        </w:tc>
      </w:tr>
      <w:tr w:rsidR="0017229D" w:rsidRPr="0017229D" w14:paraId="6018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2A27" w14:textId="77777777" w:rsidR="0017229D" w:rsidRPr="0017229D" w:rsidRDefault="0017229D" w:rsidP="0017229D">
            <w:r w:rsidRPr="0017229D">
              <w:t>Dérivée sigmoïde</w:t>
            </w:r>
          </w:p>
        </w:tc>
        <w:tc>
          <w:tcPr>
            <w:tcW w:w="0" w:type="auto"/>
            <w:vAlign w:val="center"/>
            <w:hideMark/>
          </w:tcPr>
          <w:p w14:paraId="4B74EF96" w14:textId="77777777" w:rsidR="0017229D" w:rsidRPr="0017229D" w:rsidRDefault="0017229D" w:rsidP="0017229D">
            <w:proofErr w:type="gramStart"/>
            <w:r w:rsidRPr="0017229D">
              <w:t>σ</w:t>
            </w:r>
            <w:proofErr w:type="gramEnd"/>
            <w:r w:rsidRPr="0017229D">
              <w:t>'(x) = σ(x) · (1 − σ(x))</w:t>
            </w:r>
          </w:p>
        </w:tc>
      </w:tr>
      <w:tr w:rsidR="0017229D" w:rsidRPr="0017229D" w14:paraId="732AA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34E6" w14:textId="77777777" w:rsidR="0017229D" w:rsidRPr="0017229D" w:rsidRDefault="0017229D" w:rsidP="0017229D">
            <w:r w:rsidRPr="0017229D">
              <w:t>Mise à jour poids</w:t>
            </w:r>
          </w:p>
        </w:tc>
        <w:tc>
          <w:tcPr>
            <w:tcW w:w="0" w:type="auto"/>
            <w:vAlign w:val="center"/>
            <w:hideMark/>
          </w:tcPr>
          <w:p w14:paraId="212713AE" w14:textId="77777777" w:rsidR="0017229D" w:rsidRPr="0017229D" w:rsidRDefault="0017229D" w:rsidP="0017229D">
            <w:proofErr w:type="gramStart"/>
            <w:r w:rsidRPr="0017229D">
              <w:t>w</w:t>
            </w:r>
            <w:proofErr w:type="gramEnd"/>
            <w:r w:rsidRPr="0017229D">
              <w:t xml:space="preserve"> ← w + η · δ · x</w:t>
            </w:r>
          </w:p>
        </w:tc>
      </w:tr>
    </w:tbl>
    <w:p w14:paraId="6DA037D1" w14:textId="77777777" w:rsidR="0017229D" w:rsidRDefault="0017229D" w:rsidP="0017229D"/>
    <w:p w14:paraId="2E5DEB2D" w14:textId="77777777" w:rsidR="0017229D" w:rsidRDefault="0017229D" w:rsidP="0017229D"/>
    <w:p w14:paraId="6B91AE88" w14:textId="77777777" w:rsidR="0017229D" w:rsidRDefault="0017229D" w:rsidP="0017229D"/>
    <w:p w14:paraId="1A4E8B8B" w14:textId="77777777" w:rsidR="0017229D" w:rsidRDefault="0017229D" w:rsidP="0017229D"/>
    <w:p w14:paraId="4E601A54" w14:textId="77777777" w:rsidR="0017229D" w:rsidRDefault="0017229D" w:rsidP="0017229D"/>
    <w:p w14:paraId="3D62C5F0" w14:textId="3DBE9D13" w:rsidR="0017229D" w:rsidRPr="0017229D" w:rsidRDefault="0017229D" w:rsidP="0017229D">
      <w:pPr>
        <w:rPr>
          <w:b/>
          <w:bCs/>
          <w:sz w:val="36"/>
          <w:szCs w:val="36"/>
        </w:rPr>
      </w:pPr>
      <w:r w:rsidRPr="0017229D">
        <w:rPr>
          <w:b/>
          <w:bCs/>
          <w:sz w:val="36"/>
          <w:szCs w:val="36"/>
        </w:rPr>
        <w:t>MLP</w:t>
      </w:r>
    </w:p>
    <w:p w14:paraId="51716975" w14:textId="77777777" w:rsidR="0017229D" w:rsidRPr="0017229D" w:rsidRDefault="0017229D" w:rsidP="0017229D">
      <w:r w:rsidRPr="0017229D">
        <w:rPr>
          <w:b/>
          <w:bCs/>
        </w:rPr>
        <w:t>Multi-Layer Perceptron</w:t>
      </w:r>
      <w:r w:rsidRPr="0017229D">
        <w:t xml:space="preserve"> — en français : </w:t>
      </w:r>
      <w:r w:rsidRPr="0017229D">
        <w:rPr>
          <w:b/>
          <w:bCs/>
        </w:rPr>
        <w:t>perceptron multicouche</w:t>
      </w:r>
      <w:r w:rsidRPr="0017229D">
        <w:t>.</w:t>
      </w:r>
    </w:p>
    <w:p w14:paraId="06E78147" w14:textId="77777777" w:rsidR="0017229D" w:rsidRPr="0017229D" w:rsidRDefault="0017229D" w:rsidP="0017229D">
      <w:r w:rsidRPr="0017229D">
        <w:t>C'est simplement un réseau de neurones artificiels organisé en plusieurs couches :</w:t>
      </w:r>
    </w:p>
    <w:p w14:paraId="7A57371D" w14:textId="77777777" w:rsidR="0017229D" w:rsidRPr="0017229D" w:rsidRDefault="0017229D" w:rsidP="0017229D">
      <w:pPr>
        <w:numPr>
          <w:ilvl w:val="0"/>
          <w:numId w:val="13"/>
        </w:numPr>
      </w:pPr>
      <w:r w:rsidRPr="0017229D">
        <w:rPr>
          <w:b/>
          <w:bCs/>
        </w:rPr>
        <w:t>Couche d'entrée</w:t>
      </w:r>
      <w:r w:rsidRPr="0017229D">
        <w:t xml:space="preserve"> → reçoit les données</w:t>
      </w:r>
    </w:p>
    <w:p w14:paraId="7EEA47D2" w14:textId="77777777" w:rsidR="0017229D" w:rsidRPr="0017229D" w:rsidRDefault="0017229D" w:rsidP="0017229D">
      <w:pPr>
        <w:numPr>
          <w:ilvl w:val="0"/>
          <w:numId w:val="13"/>
        </w:numPr>
      </w:pPr>
      <w:r w:rsidRPr="0017229D">
        <w:rPr>
          <w:b/>
          <w:bCs/>
        </w:rPr>
        <w:t>Couche(s) cachée(s)</w:t>
      </w:r>
      <w:r w:rsidRPr="0017229D">
        <w:t xml:space="preserve"> → fait les calculs intermédiaires</w:t>
      </w:r>
    </w:p>
    <w:p w14:paraId="7CD23FE4" w14:textId="77777777" w:rsidR="0017229D" w:rsidRPr="0017229D" w:rsidRDefault="0017229D" w:rsidP="0017229D">
      <w:pPr>
        <w:numPr>
          <w:ilvl w:val="0"/>
          <w:numId w:val="13"/>
        </w:numPr>
      </w:pPr>
      <w:r w:rsidRPr="0017229D">
        <w:rPr>
          <w:b/>
          <w:bCs/>
        </w:rPr>
        <w:t>Couche de sortie</w:t>
      </w:r>
      <w:r w:rsidRPr="0017229D">
        <w:t xml:space="preserve"> → donne le résultat</w:t>
      </w:r>
    </w:p>
    <w:p w14:paraId="28EA10BB" w14:textId="77777777" w:rsidR="0017229D" w:rsidRPr="0017229D" w:rsidRDefault="0017229D" w:rsidP="0017229D">
      <w:r w:rsidRPr="0017229D">
        <w:t>Le "multi-layer" veut dire qu'il y a plus d'une couche, contrairement au perceptron simple qui n'en a qu'une. C'est ce qui lui permet de résoudre des problèmes non linéaires comme le XOR, qu'un seul neurone ne peut pas faire.</w:t>
      </w:r>
    </w:p>
    <w:p w14:paraId="51D0AF1B" w14:textId="77777777" w:rsidR="0017229D" w:rsidRDefault="0017229D" w:rsidP="0017229D"/>
    <w:p w14:paraId="174DD346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Perceptron simple : ses limites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615"/>
        <w:gridCol w:w="2206"/>
      </w:tblGrid>
      <w:tr w:rsidR="0017229D" w:rsidRPr="0017229D" w14:paraId="478F3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EE8C4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Fonction</w:t>
            </w:r>
          </w:p>
        </w:tc>
        <w:tc>
          <w:tcPr>
            <w:tcW w:w="0" w:type="auto"/>
            <w:vAlign w:val="center"/>
            <w:hideMark/>
          </w:tcPr>
          <w:p w14:paraId="142473DC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Séparable linéairement</w:t>
            </w:r>
          </w:p>
        </w:tc>
        <w:tc>
          <w:tcPr>
            <w:tcW w:w="0" w:type="auto"/>
            <w:vAlign w:val="center"/>
            <w:hideMark/>
          </w:tcPr>
          <w:p w14:paraId="557D6B6E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1 perceptron</w:t>
            </w:r>
          </w:p>
        </w:tc>
      </w:tr>
      <w:tr w:rsidR="0017229D" w:rsidRPr="0017229D" w14:paraId="7CAF7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3520" w14:textId="77777777" w:rsidR="0017229D" w:rsidRPr="0017229D" w:rsidRDefault="0017229D" w:rsidP="0017229D">
            <w:r w:rsidRPr="0017229D">
              <w:t>AND, OR, NAND, NOR</w:t>
            </w:r>
          </w:p>
        </w:tc>
        <w:tc>
          <w:tcPr>
            <w:tcW w:w="0" w:type="auto"/>
            <w:vAlign w:val="center"/>
            <w:hideMark/>
          </w:tcPr>
          <w:p w14:paraId="625904BC" w14:textId="77777777" w:rsidR="0017229D" w:rsidRPr="0017229D" w:rsidRDefault="0017229D" w:rsidP="0017229D">
            <w:r w:rsidRPr="0017229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1780A8" w14:textId="77777777" w:rsidR="0017229D" w:rsidRPr="0017229D" w:rsidRDefault="0017229D" w:rsidP="0017229D">
            <w:r w:rsidRPr="0017229D">
              <w:t>Apprend bien</w:t>
            </w:r>
          </w:p>
        </w:tc>
      </w:tr>
      <w:tr w:rsidR="0017229D" w:rsidRPr="0017229D" w14:paraId="4E57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45D7" w14:textId="77777777" w:rsidR="0017229D" w:rsidRPr="0017229D" w:rsidRDefault="0017229D" w:rsidP="0017229D">
            <w:r w:rsidRPr="0017229D">
              <w:rPr>
                <w:b/>
                <w:bCs/>
              </w:rPr>
              <w:lastRenderedPageBreak/>
              <w:t>XOR</w:t>
            </w:r>
          </w:p>
        </w:tc>
        <w:tc>
          <w:tcPr>
            <w:tcW w:w="0" w:type="auto"/>
            <w:vAlign w:val="center"/>
            <w:hideMark/>
          </w:tcPr>
          <w:p w14:paraId="57D637EC" w14:textId="77777777" w:rsidR="0017229D" w:rsidRPr="0017229D" w:rsidRDefault="0017229D" w:rsidP="0017229D">
            <w:r w:rsidRPr="001722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2C4B73" w14:textId="77777777" w:rsidR="0017229D" w:rsidRPr="0017229D" w:rsidRDefault="0017229D" w:rsidP="0017229D">
            <w:r w:rsidRPr="0017229D">
              <w:rPr>
                <w:b/>
                <w:bCs/>
              </w:rPr>
              <w:t>Ne converge jamais</w:t>
            </w:r>
          </w:p>
        </w:tc>
      </w:tr>
    </w:tbl>
    <w:p w14:paraId="07DD1CFF" w14:textId="77777777" w:rsidR="0017229D" w:rsidRPr="0017229D" w:rsidRDefault="0017229D" w:rsidP="0017229D">
      <w:r w:rsidRPr="0017229D">
        <w:t>XOR échoue car aucune droite ne peut séparer les 4 points → il faut un MLP.</w:t>
      </w:r>
    </w:p>
    <w:p w14:paraId="48AE13CA" w14:textId="77777777" w:rsidR="0017229D" w:rsidRPr="0017229D" w:rsidRDefault="0017229D" w:rsidP="0017229D">
      <w:r w:rsidRPr="0017229D">
        <w:pict w14:anchorId="1C3F5D3F">
          <v:rect id="_x0000_i1142" style="width:0;height:1.5pt" o:hralign="center" o:hrstd="t" o:hr="t" fillcolor="#a0a0a0" stroked="f"/>
        </w:pict>
      </w:r>
    </w:p>
    <w:p w14:paraId="593A0C37" w14:textId="77777777" w:rsidR="0017229D" w:rsidRPr="0017229D" w:rsidRDefault="0017229D" w:rsidP="0017229D">
      <w:pPr>
        <w:rPr>
          <w:b/>
          <w:bCs/>
          <w:lang w:val="en-US"/>
        </w:rPr>
      </w:pPr>
      <w:r w:rsidRPr="0017229D">
        <w:rPr>
          <w:b/>
          <w:bCs/>
          <w:lang w:val="en-US"/>
        </w:rPr>
        <w:t xml:space="preserve">Les </w:t>
      </w:r>
      <w:proofErr w:type="spellStart"/>
      <w:r w:rsidRPr="0017229D">
        <w:rPr>
          <w:b/>
          <w:bCs/>
          <w:lang w:val="en-US"/>
        </w:rPr>
        <w:t>hyperparamètres</w:t>
      </w:r>
      <w:proofErr w:type="spellEnd"/>
      <w:r w:rsidRPr="0017229D">
        <w:rPr>
          <w:b/>
          <w:bCs/>
          <w:lang w:val="en-US"/>
        </w:rPr>
        <w:t xml:space="preserve"> </w:t>
      </w:r>
      <w:proofErr w:type="spellStart"/>
      <w:r w:rsidRPr="0017229D">
        <w:rPr>
          <w:b/>
          <w:bCs/>
          <w:lang w:val="en-US"/>
        </w:rPr>
        <w:t>clés</w:t>
      </w:r>
      <w:proofErr w:type="spellEnd"/>
    </w:p>
    <w:p w14:paraId="22F38009" w14:textId="77777777" w:rsidR="0017229D" w:rsidRPr="0017229D" w:rsidRDefault="0017229D" w:rsidP="0017229D">
      <w:pPr>
        <w:rPr>
          <w:lang w:val="en-US"/>
        </w:rPr>
      </w:pPr>
      <w:r w:rsidRPr="0017229D">
        <w:rPr>
          <w:b/>
          <w:bCs/>
          <w:lang w:val="en-US"/>
        </w:rPr>
        <w:t>Learning rate (</w:t>
      </w:r>
      <w:r w:rsidRPr="0017229D">
        <w:rPr>
          <w:b/>
          <w:bCs/>
        </w:rPr>
        <w:t>η</w:t>
      </w:r>
      <w:r w:rsidRPr="0017229D">
        <w:rPr>
          <w:b/>
          <w:bCs/>
          <w:lang w:val="en-US"/>
        </w:rPr>
        <w:t>)</w:t>
      </w:r>
    </w:p>
    <w:p w14:paraId="72839BE1" w14:textId="77777777" w:rsidR="0017229D" w:rsidRPr="0017229D" w:rsidRDefault="0017229D" w:rsidP="0017229D">
      <w:pPr>
        <w:numPr>
          <w:ilvl w:val="0"/>
          <w:numId w:val="10"/>
        </w:numPr>
      </w:pPr>
      <w:r w:rsidRPr="0017229D">
        <w:t>Trop grand → le modèle oscille, ne converge pas</w:t>
      </w:r>
    </w:p>
    <w:p w14:paraId="3DFFF2EF" w14:textId="77777777" w:rsidR="0017229D" w:rsidRPr="0017229D" w:rsidRDefault="0017229D" w:rsidP="0017229D">
      <w:pPr>
        <w:numPr>
          <w:ilvl w:val="0"/>
          <w:numId w:val="10"/>
        </w:numPr>
      </w:pPr>
      <w:r w:rsidRPr="0017229D">
        <w:t>Trop petit → apprentissage très lent</w:t>
      </w:r>
    </w:p>
    <w:p w14:paraId="1F179FC1" w14:textId="77777777" w:rsidR="0017229D" w:rsidRPr="0017229D" w:rsidRDefault="0017229D" w:rsidP="0017229D">
      <w:pPr>
        <w:numPr>
          <w:ilvl w:val="0"/>
          <w:numId w:val="10"/>
        </w:numPr>
      </w:pPr>
      <w:r w:rsidRPr="0017229D">
        <w:t>Bonne valeur typique : 0.01 à 0.1</w:t>
      </w:r>
    </w:p>
    <w:p w14:paraId="68587C4A" w14:textId="77777777" w:rsidR="0017229D" w:rsidRPr="0017229D" w:rsidRDefault="0017229D" w:rsidP="0017229D">
      <w:proofErr w:type="spellStart"/>
      <w:r w:rsidRPr="0017229D">
        <w:rPr>
          <w:b/>
          <w:bCs/>
        </w:rPr>
        <w:t>Epochs</w:t>
      </w:r>
      <w:proofErr w:type="spellEnd"/>
    </w:p>
    <w:p w14:paraId="25A5002C" w14:textId="77777777" w:rsidR="0017229D" w:rsidRPr="0017229D" w:rsidRDefault="0017229D" w:rsidP="0017229D">
      <w:pPr>
        <w:numPr>
          <w:ilvl w:val="0"/>
          <w:numId w:val="11"/>
        </w:numPr>
      </w:pPr>
      <w:r w:rsidRPr="0017229D">
        <w:t>Trop peu → sous-apprentissage (</w:t>
      </w:r>
      <w:proofErr w:type="spellStart"/>
      <w:r w:rsidRPr="0017229D">
        <w:t>underfitting</w:t>
      </w:r>
      <w:proofErr w:type="spellEnd"/>
      <w:r w:rsidRPr="0017229D">
        <w:t>)</w:t>
      </w:r>
    </w:p>
    <w:p w14:paraId="460450EE" w14:textId="77777777" w:rsidR="0017229D" w:rsidRPr="0017229D" w:rsidRDefault="0017229D" w:rsidP="0017229D">
      <w:pPr>
        <w:numPr>
          <w:ilvl w:val="0"/>
          <w:numId w:val="11"/>
        </w:numPr>
      </w:pPr>
      <w:r w:rsidRPr="0017229D">
        <w:t>Trop → surapprentissage (</w:t>
      </w:r>
      <w:proofErr w:type="spellStart"/>
      <w:r w:rsidRPr="0017229D">
        <w:t>overfitting</w:t>
      </w:r>
      <w:proofErr w:type="spellEnd"/>
      <w:r w:rsidRPr="0017229D">
        <w:t>) ou perte de temps</w:t>
      </w:r>
    </w:p>
    <w:p w14:paraId="2EA1961A" w14:textId="77777777" w:rsidR="0017229D" w:rsidRPr="0017229D" w:rsidRDefault="0017229D" w:rsidP="0017229D">
      <w:pPr>
        <w:numPr>
          <w:ilvl w:val="0"/>
          <w:numId w:val="11"/>
        </w:numPr>
      </w:pPr>
      <w:r w:rsidRPr="0017229D">
        <w:t>Sur XOR/booléen : quelques centaines suffisent</w:t>
      </w:r>
    </w:p>
    <w:p w14:paraId="08081C8B" w14:textId="77777777" w:rsidR="0017229D" w:rsidRPr="0017229D" w:rsidRDefault="0017229D" w:rsidP="0017229D">
      <w:r w:rsidRPr="0017229D">
        <w:rPr>
          <w:b/>
          <w:bCs/>
        </w:rPr>
        <w:t>Fonction d'activation</w:t>
      </w:r>
    </w:p>
    <w:p w14:paraId="3A3BC3B5" w14:textId="77777777" w:rsidR="0017229D" w:rsidRPr="0017229D" w:rsidRDefault="0017229D" w:rsidP="0017229D">
      <w:pPr>
        <w:numPr>
          <w:ilvl w:val="0"/>
          <w:numId w:val="12"/>
        </w:numPr>
      </w:pPr>
      <w:proofErr w:type="spellStart"/>
      <w:proofErr w:type="gramStart"/>
      <w:r w:rsidRPr="0017229D">
        <w:t>sigmoid</w:t>
      </w:r>
      <w:proofErr w:type="spellEnd"/>
      <w:proofErr w:type="gramEnd"/>
      <w:r w:rsidRPr="0017229D">
        <w:t xml:space="preserve"> → sortie entre 0 et 1, classique mais peut saturer</w:t>
      </w:r>
    </w:p>
    <w:p w14:paraId="21CFCDF9" w14:textId="77777777" w:rsidR="0017229D" w:rsidRPr="0017229D" w:rsidRDefault="0017229D" w:rsidP="0017229D">
      <w:pPr>
        <w:numPr>
          <w:ilvl w:val="0"/>
          <w:numId w:val="12"/>
        </w:numPr>
      </w:pPr>
      <w:proofErr w:type="gramStart"/>
      <w:r w:rsidRPr="0017229D">
        <w:t>relu</w:t>
      </w:r>
      <w:proofErr w:type="gramEnd"/>
      <w:r w:rsidRPr="0017229D">
        <w:t xml:space="preserve"> → plus rapide, évite la saturation, préféré en pratique</w:t>
      </w:r>
    </w:p>
    <w:p w14:paraId="3C1D8D6B" w14:textId="77777777" w:rsidR="0017229D" w:rsidRPr="0017229D" w:rsidRDefault="0017229D" w:rsidP="0017229D">
      <w:pPr>
        <w:numPr>
          <w:ilvl w:val="0"/>
          <w:numId w:val="12"/>
        </w:numPr>
      </w:pPr>
      <w:proofErr w:type="spellStart"/>
      <w:proofErr w:type="gramStart"/>
      <w:r w:rsidRPr="0017229D">
        <w:t>tanh</w:t>
      </w:r>
      <w:proofErr w:type="spellEnd"/>
      <w:proofErr w:type="gramEnd"/>
      <w:r w:rsidRPr="0017229D">
        <w:t xml:space="preserve"> → sortie entre -1 et 1, symétrique</w:t>
      </w:r>
    </w:p>
    <w:p w14:paraId="54C7120B" w14:textId="77777777" w:rsidR="0017229D" w:rsidRPr="0017229D" w:rsidRDefault="0017229D" w:rsidP="0017229D">
      <w:r w:rsidRPr="0017229D">
        <w:pict w14:anchorId="45E90411">
          <v:rect id="_x0000_i1143" style="width:0;height:1.5pt" o:hralign="center" o:hrstd="t" o:hr="t" fillcolor="#a0a0a0" stroked="f"/>
        </w:pict>
      </w:r>
    </w:p>
    <w:p w14:paraId="740C1778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Architecture MLP : comment choisir ?</w:t>
      </w:r>
    </w:p>
    <w:p w14:paraId="515629D9" w14:textId="00468ACB" w:rsidR="0017229D" w:rsidRDefault="0017229D" w:rsidP="0017229D">
      <w:r w:rsidRPr="0017229D">
        <w:drawing>
          <wp:inline distT="0" distB="0" distL="0" distR="0" wp14:anchorId="2D4743EC" wp14:editId="1194C257">
            <wp:extent cx="5760720" cy="2629535"/>
            <wp:effectExtent l="0" t="0" r="0" b="0"/>
            <wp:docPr id="352338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3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B45B" w14:textId="77777777" w:rsidR="0017229D" w:rsidRDefault="0017229D" w:rsidP="0017229D"/>
    <w:p w14:paraId="2B1A0327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Le tableau de comparaison à retenir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1812"/>
        <w:gridCol w:w="3740"/>
      </w:tblGrid>
      <w:tr w:rsidR="0017229D" w:rsidRPr="0017229D" w14:paraId="24D3A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7C809" w14:textId="77777777" w:rsidR="0017229D" w:rsidRPr="0017229D" w:rsidRDefault="0017229D" w:rsidP="0017229D"/>
        </w:tc>
        <w:tc>
          <w:tcPr>
            <w:tcW w:w="0" w:type="auto"/>
            <w:vAlign w:val="center"/>
            <w:hideMark/>
          </w:tcPr>
          <w:p w14:paraId="7FC1C513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Simple [2,4,1]</w:t>
            </w:r>
          </w:p>
        </w:tc>
        <w:tc>
          <w:tcPr>
            <w:tcW w:w="0" w:type="auto"/>
            <w:vAlign w:val="center"/>
            <w:hideMark/>
          </w:tcPr>
          <w:p w14:paraId="47B278DE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Profonde [2,8,8,8,1]</w:t>
            </w:r>
          </w:p>
        </w:tc>
      </w:tr>
      <w:tr w:rsidR="0017229D" w:rsidRPr="0017229D" w14:paraId="737F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4788" w14:textId="77777777" w:rsidR="0017229D" w:rsidRPr="0017229D" w:rsidRDefault="0017229D" w:rsidP="0017229D">
            <w:r w:rsidRPr="0017229D">
              <w:t>Temps d'entraînement</w:t>
            </w:r>
          </w:p>
        </w:tc>
        <w:tc>
          <w:tcPr>
            <w:tcW w:w="0" w:type="auto"/>
            <w:vAlign w:val="center"/>
            <w:hideMark/>
          </w:tcPr>
          <w:p w14:paraId="61891E12" w14:textId="77777777" w:rsidR="0017229D" w:rsidRPr="0017229D" w:rsidRDefault="0017229D" w:rsidP="0017229D">
            <w:r w:rsidRPr="0017229D">
              <w:t>Rapide</w:t>
            </w:r>
          </w:p>
        </w:tc>
        <w:tc>
          <w:tcPr>
            <w:tcW w:w="0" w:type="auto"/>
            <w:vAlign w:val="center"/>
            <w:hideMark/>
          </w:tcPr>
          <w:p w14:paraId="6453876E" w14:textId="77777777" w:rsidR="0017229D" w:rsidRPr="0017229D" w:rsidRDefault="0017229D" w:rsidP="0017229D">
            <w:r w:rsidRPr="0017229D">
              <w:t>Lent</w:t>
            </w:r>
          </w:p>
        </w:tc>
      </w:tr>
      <w:tr w:rsidR="0017229D" w:rsidRPr="0017229D" w14:paraId="3A593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334F" w14:textId="77777777" w:rsidR="0017229D" w:rsidRPr="0017229D" w:rsidRDefault="0017229D" w:rsidP="0017229D">
            <w:r w:rsidRPr="0017229D">
              <w:t>Performance sur XOR</w:t>
            </w:r>
          </w:p>
        </w:tc>
        <w:tc>
          <w:tcPr>
            <w:tcW w:w="0" w:type="auto"/>
            <w:vAlign w:val="center"/>
            <w:hideMark/>
          </w:tcPr>
          <w:p w14:paraId="6DE1489F" w14:textId="77777777" w:rsidR="0017229D" w:rsidRPr="0017229D" w:rsidRDefault="0017229D" w:rsidP="0017229D">
            <w:r w:rsidRPr="0017229D">
              <w:t>Suffisante</w:t>
            </w:r>
          </w:p>
        </w:tc>
        <w:tc>
          <w:tcPr>
            <w:tcW w:w="0" w:type="auto"/>
            <w:vAlign w:val="center"/>
            <w:hideMark/>
          </w:tcPr>
          <w:p w14:paraId="76ABDD64" w14:textId="77777777" w:rsidR="0017229D" w:rsidRPr="0017229D" w:rsidRDefault="0017229D" w:rsidP="0017229D">
            <w:r w:rsidRPr="0017229D">
              <w:t>Identique ou pire</w:t>
            </w:r>
          </w:p>
        </w:tc>
      </w:tr>
      <w:tr w:rsidR="0017229D" w:rsidRPr="0017229D" w14:paraId="27722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D95E" w14:textId="77777777" w:rsidR="0017229D" w:rsidRPr="0017229D" w:rsidRDefault="0017229D" w:rsidP="0017229D">
            <w:r w:rsidRPr="0017229D">
              <w:t>Risque d'</w:t>
            </w:r>
            <w:proofErr w:type="spellStart"/>
            <w:r w:rsidRPr="0017229D"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9674" w14:textId="77777777" w:rsidR="0017229D" w:rsidRPr="0017229D" w:rsidRDefault="0017229D" w:rsidP="0017229D">
            <w:r w:rsidRPr="0017229D">
              <w:t>Faible</w:t>
            </w:r>
          </w:p>
        </w:tc>
        <w:tc>
          <w:tcPr>
            <w:tcW w:w="0" w:type="auto"/>
            <w:vAlign w:val="center"/>
            <w:hideMark/>
          </w:tcPr>
          <w:p w14:paraId="38B8DFE5" w14:textId="77777777" w:rsidR="0017229D" w:rsidRPr="0017229D" w:rsidRDefault="0017229D" w:rsidP="0017229D">
            <w:r w:rsidRPr="0017229D">
              <w:t>Plus élevé</w:t>
            </w:r>
          </w:p>
        </w:tc>
      </w:tr>
      <w:tr w:rsidR="0017229D" w:rsidRPr="0017229D" w14:paraId="4D4F8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0E7E" w14:textId="77777777" w:rsidR="0017229D" w:rsidRPr="0017229D" w:rsidRDefault="0017229D" w:rsidP="0017229D">
            <w:r w:rsidRPr="0017229D">
              <w:t>Quand l'utiliser</w:t>
            </w:r>
          </w:p>
        </w:tc>
        <w:tc>
          <w:tcPr>
            <w:tcW w:w="0" w:type="auto"/>
            <w:vAlign w:val="center"/>
            <w:hideMark/>
          </w:tcPr>
          <w:p w14:paraId="4412E5FE" w14:textId="77777777" w:rsidR="0017229D" w:rsidRPr="0017229D" w:rsidRDefault="0017229D" w:rsidP="0017229D">
            <w:r w:rsidRPr="0017229D">
              <w:t>Problème simple</w:t>
            </w:r>
          </w:p>
        </w:tc>
        <w:tc>
          <w:tcPr>
            <w:tcW w:w="0" w:type="auto"/>
            <w:vAlign w:val="center"/>
            <w:hideMark/>
          </w:tcPr>
          <w:p w14:paraId="240E2288" w14:textId="77777777" w:rsidR="0017229D" w:rsidRPr="0017229D" w:rsidRDefault="0017229D" w:rsidP="0017229D">
            <w:r w:rsidRPr="0017229D">
              <w:t>Données complexes (images, texte)</w:t>
            </w:r>
          </w:p>
        </w:tc>
      </w:tr>
    </w:tbl>
    <w:p w14:paraId="7FCA32D1" w14:textId="77777777" w:rsidR="0017229D" w:rsidRPr="0017229D" w:rsidRDefault="0017229D" w:rsidP="0017229D">
      <w:r w:rsidRPr="0017229D">
        <w:pict w14:anchorId="284CF32E">
          <v:rect id="_x0000_i1152" style="width:0;height:1.5pt" o:hralign="center" o:hrstd="t" o:hr="t" fillcolor="#a0a0a0" stroked="f"/>
        </w:pict>
      </w:r>
    </w:p>
    <w:p w14:paraId="0B0C6F3E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La règle d'or</w:t>
      </w:r>
    </w:p>
    <w:p w14:paraId="771465FA" w14:textId="77777777" w:rsidR="0017229D" w:rsidRPr="0017229D" w:rsidRDefault="0017229D" w:rsidP="0017229D">
      <w:r w:rsidRPr="0017229D">
        <w:rPr>
          <w:b/>
          <w:bCs/>
        </w:rPr>
        <w:t>Plus de couches ≠ meilleur résultat.</w:t>
      </w:r>
      <w:r w:rsidRPr="0017229D">
        <w:t xml:space="preserve"> La complexité du modèle doit correspondre à la complexité du problème. Sur XOR (4 points, 2 entrées), une couche cachée de 2 à 4 neurones est largement suffisante. Ajouter des couches ralentit l'entraînement sans gain.</w:t>
      </w:r>
    </w:p>
    <w:p w14:paraId="16F1744B" w14:textId="77777777" w:rsidR="0017229D" w:rsidRDefault="0017229D" w:rsidP="0017229D"/>
    <w:p w14:paraId="69330E4D" w14:textId="77777777" w:rsidR="0017229D" w:rsidRDefault="0017229D" w:rsidP="0017229D"/>
    <w:p w14:paraId="50E352AE" w14:textId="77777777" w:rsidR="0017229D" w:rsidRDefault="0017229D" w:rsidP="0017229D"/>
    <w:p w14:paraId="421E8E23" w14:textId="77777777" w:rsidR="0017229D" w:rsidRDefault="0017229D" w:rsidP="0017229D"/>
    <w:p w14:paraId="0C713FBE" w14:textId="77777777" w:rsidR="0017229D" w:rsidRDefault="0017229D" w:rsidP="0017229D"/>
    <w:p w14:paraId="779A2CB4" w14:textId="77777777" w:rsidR="0017229D" w:rsidRDefault="0017229D" w:rsidP="0017229D"/>
    <w:p w14:paraId="1742FDEE" w14:textId="3455EE5E" w:rsidR="0017229D" w:rsidRDefault="0017229D" w:rsidP="0017229D">
      <w:pPr>
        <w:rPr>
          <w:b/>
          <w:bCs/>
          <w:sz w:val="36"/>
          <w:szCs w:val="36"/>
        </w:rPr>
      </w:pPr>
      <w:r w:rsidRPr="0017229D">
        <w:rPr>
          <w:b/>
          <w:bCs/>
          <w:sz w:val="36"/>
          <w:szCs w:val="36"/>
        </w:rPr>
        <w:t>Classification &amp; optimisation</w:t>
      </w:r>
    </w:p>
    <w:p w14:paraId="3D430C46" w14:textId="7914C17B" w:rsidR="0017229D" w:rsidRDefault="0017229D" w:rsidP="0017229D">
      <w:r w:rsidRPr="0017229D">
        <w:drawing>
          <wp:inline distT="0" distB="0" distL="0" distR="0" wp14:anchorId="2C4F8CF0" wp14:editId="04B02284">
            <wp:extent cx="5760720" cy="2244090"/>
            <wp:effectExtent l="0" t="0" r="0" b="3810"/>
            <wp:docPr id="1463388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88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175A" w14:textId="2DACFACF" w:rsidR="0017229D" w:rsidRDefault="0017229D" w:rsidP="0017229D">
      <w:r w:rsidRPr="0017229D">
        <w:lastRenderedPageBreak/>
        <w:drawing>
          <wp:inline distT="0" distB="0" distL="0" distR="0" wp14:anchorId="601E9FA7" wp14:editId="25E890F8">
            <wp:extent cx="5760720" cy="1925320"/>
            <wp:effectExtent l="0" t="0" r="0" b="0"/>
            <wp:docPr id="15345742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4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1311" w14:textId="77777777" w:rsidR="0017229D" w:rsidRDefault="0017229D" w:rsidP="0017229D"/>
    <w:p w14:paraId="25E918C5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Wide vs Deep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944"/>
        <w:gridCol w:w="2854"/>
      </w:tblGrid>
      <w:tr w:rsidR="0017229D" w:rsidRPr="0017229D" w14:paraId="7159E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812E8" w14:textId="77777777" w:rsidR="0017229D" w:rsidRPr="0017229D" w:rsidRDefault="0017229D" w:rsidP="0017229D"/>
        </w:tc>
        <w:tc>
          <w:tcPr>
            <w:tcW w:w="0" w:type="auto"/>
            <w:vAlign w:val="center"/>
            <w:hideMark/>
          </w:tcPr>
          <w:p w14:paraId="05AA4A37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Réseau large (</w:t>
            </w:r>
            <w:proofErr w:type="spellStart"/>
            <w:r w:rsidRPr="0017229D">
              <w:rPr>
                <w:b/>
                <w:bCs/>
              </w:rPr>
              <w:t>wide</w:t>
            </w:r>
            <w:proofErr w:type="spellEnd"/>
            <w:r w:rsidRPr="0017229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DE43D" w14:textId="77777777" w:rsidR="0017229D" w:rsidRPr="0017229D" w:rsidRDefault="0017229D" w:rsidP="0017229D">
            <w:pPr>
              <w:rPr>
                <w:b/>
                <w:bCs/>
              </w:rPr>
            </w:pPr>
            <w:r w:rsidRPr="0017229D">
              <w:rPr>
                <w:b/>
                <w:bCs/>
              </w:rPr>
              <w:t>Réseau profond (</w:t>
            </w:r>
            <w:proofErr w:type="spellStart"/>
            <w:r w:rsidRPr="0017229D">
              <w:rPr>
                <w:b/>
                <w:bCs/>
              </w:rPr>
              <w:t>deep</w:t>
            </w:r>
            <w:proofErr w:type="spellEnd"/>
            <w:r w:rsidRPr="0017229D">
              <w:rPr>
                <w:b/>
                <w:bCs/>
              </w:rPr>
              <w:t>)</w:t>
            </w:r>
          </w:p>
        </w:tc>
      </w:tr>
      <w:tr w:rsidR="0017229D" w:rsidRPr="0017229D" w14:paraId="4DB2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9C66" w14:textId="77777777" w:rsidR="0017229D" w:rsidRPr="0017229D" w:rsidRDefault="0017229D" w:rsidP="0017229D">
            <w:r w:rsidRPr="0017229D">
              <w:t>Exemple</w:t>
            </w:r>
          </w:p>
        </w:tc>
        <w:tc>
          <w:tcPr>
            <w:tcW w:w="0" w:type="auto"/>
            <w:vAlign w:val="center"/>
            <w:hideMark/>
          </w:tcPr>
          <w:p w14:paraId="0040B220" w14:textId="77777777" w:rsidR="0017229D" w:rsidRPr="0017229D" w:rsidRDefault="0017229D" w:rsidP="0017229D">
            <w:r w:rsidRPr="0017229D">
              <w:t xml:space="preserve">[2, </w:t>
            </w:r>
            <w:r w:rsidRPr="0017229D">
              <w:rPr>
                <w:b/>
                <w:bCs/>
              </w:rPr>
              <w:t>128</w:t>
            </w:r>
            <w:r w:rsidRPr="0017229D">
              <w:t>, 1]</w:t>
            </w:r>
          </w:p>
        </w:tc>
        <w:tc>
          <w:tcPr>
            <w:tcW w:w="0" w:type="auto"/>
            <w:vAlign w:val="center"/>
            <w:hideMark/>
          </w:tcPr>
          <w:p w14:paraId="4CFE2A86" w14:textId="77777777" w:rsidR="0017229D" w:rsidRPr="0017229D" w:rsidRDefault="0017229D" w:rsidP="0017229D">
            <w:r w:rsidRPr="0017229D">
              <w:t>[2, 8, 8, 8, 8, 1]</w:t>
            </w:r>
          </w:p>
        </w:tc>
      </w:tr>
      <w:tr w:rsidR="0017229D" w:rsidRPr="0017229D" w14:paraId="2D56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EE99" w14:textId="77777777" w:rsidR="0017229D" w:rsidRPr="0017229D" w:rsidRDefault="0017229D" w:rsidP="0017229D">
            <w:r w:rsidRPr="0017229D">
              <w:t>Apprend</w:t>
            </w:r>
          </w:p>
        </w:tc>
        <w:tc>
          <w:tcPr>
            <w:tcW w:w="0" w:type="auto"/>
            <w:vAlign w:val="center"/>
            <w:hideMark/>
          </w:tcPr>
          <w:p w14:paraId="40803421" w14:textId="77777777" w:rsidR="0017229D" w:rsidRPr="0017229D" w:rsidRDefault="0017229D" w:rsidP="0017229D">
            <w:r w:rsidRPr="0017229D">
              <w:t>Patterns simples, larges</w:t>
            </w:r>
          </w:p>
        </w:tc>
        <w:tc>
          <w:tcPr>
            <w:tcW w:w="0" w:type="auto"/>
            <w:vAlign w:val="center"/>
            <w:hideMark/>
          </w:tcPr>
          <w:p w14:paraId="115CB9F2" w14:textId="77777777" w:rsidR="0017229D" w:rsidRPr="0017229D" w:rsidRDefault="0017229D" w:rsidP="0017229D">
            <w:r w:rsidRPr="0017229D">
              <w:t>Abstractions hiérarchiques</w:t>
            </w:r>
          </w:p>
        </w:tc>
      </w:tr>
      <w:tr w:rsidR="0017229D" w:rsidRPr="0017229D" w14:paraId="054F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F591" w14:textId="77777777" w:rsidR="0017229D" w:rsidRPr="0017229D" w:rsidRDefault="0017229D" w:rsidP="0017229D">
            <w:r w:rsidRPr="0017229D">
              <w:t>Temps</w:t>
            </w:r>
          </w:p>
        </w:tc>
        <w:tc>
          <w:tcPr>
            <w:tcW w:w="0" w:type="auto"/>
            <w:vAlign w:val="center"/>
            <w:hideMark/>
          </w:tcPr>
          <w:p w14:paraId="2F54961E" w14:textId="77777777" w:rsidR="0017229D" w:rsidRPr="0017229D" w:rsidRDefault="0017229D" w:rsidP="0017229D">
            <w:r w:rsidRPr="0017229D">
              <w:t>Rapide par couche</w:t>
            </w:r>
          </w:p>
        </w:tc>
        <w:tc>
          <w:tcPr>
            <w:tcW w:w="0" w:type="auto"/>
            <w:vAlign w:val="center"/>
            <w:hideMark/>
          </w:tcPr>
          <w:p w14:paraId="5B0FB997" w14:textId="77777777" w:rsidR="0017229D" w:rsidRPr="0017229D" w:rsidRDefault="0017229D" w:rsidP="0017229D">
            <w:r w:rsidRPr="0017229D">
              <w:t>Plus lent (plus de couches)</w:t>
            </w:r>
          </w:p>
        </w:tc>
      </w:tr>
      <w:tr w:rsidR="0017229D" w:rsidRPr="0017229D" w14:paraId="3ACAE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C8CD" w14:textId="77777777" w:rsidR="0017229D" w:rsidRPr="0017229D" w:rsidRDefault="0017229D" w:rsidP="0017229D">
            <w:r w:rsidRPr="0017229D">
              <w:t>Bon pour</w:t>
            </w:r>
          </w:p>
        </w:tc>
        <w:tc>
          <w:tcPr>
            <w:tcW w:w="0" w:type="auto"/>
            <w:vAlign w:val="center"/>
            <w:hideMark/>
          </w:tcPr>
          <w:p w14:paraId="5411366A" w14:textId="77777777" w:rsidR="0017229D" w:rsidRPr="0017229D" w:rsidRDefault="0017229D" w:rsidP="0017229D">
            <w:r w:rsidRPr="0017229D">
              <w:t>Données tabulaires simples</w:t>
            </w:r>
          </w:p>
        </w:tc>
        <w:tc>
          <w:tcPr>
            <w:tcW w:w="0" w:type="auto"/>
            <w:vAlign w:val="center"/>
            <w:hideMark/>
          </w:tcPr>
          <w:p w14:paraId="33616776" w14:textId="77777777" w:rsidR="0017229D" w:rsidRPr="0017229D" w:rsidRDefault="0017229D" w:rsidP="0017229D">
            <w:r w:rsidRPr="0017229D">
              <w:t>Images, texte, son</w:t>
            </w:r>
          </w:p>
        </w:tc>
      </w:tr>
      <w:tr w:rsidR="0017229D" w:rsidRPr="0017229D" w14:paraId="6C3BB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949F" w14:textId="77777777" w:rsidR="0017229D" w:rsidRPr="0017229D" w:rsidRDefault="0017229D" w:rsidP="0017229D">
            <w:r w:rsidRPr="0017229D">
              <w:t>Risque</w:t>
            </w:r>
          </w:p>
        </w:tc>
        <w:tc>
          <w:tcPr>
            <w:tcW w:w="0" w:type="auto"/>
            <w:vAlign w:val="center"/>
            <w:hideMark/>
          </w:tcPr>
          <w:p w14:paraId="4A2F5AD2" w14:textId="77777777" w:rsidR="0017229D" w:rsidRPr="0017229D" w:rsidRDefault="0017229D" w:rsidP="0017229D">
            <w:proofErr w:type="spellStart"/>
            <w:r w:rsidRPr="0017229D">
              <w:t>Overfitting</w:t>
            </w:r>
            <w:proofErr w:type="spellEnd"/>
            <w:r w:rsidRPr="0017229D">
              <w:t xml:space="preserve"> si trop large</w:t>
            </w:r>
          </w:p>
        </w:tc>
        <w:tc>
          <w:tcPr>
            <w:tcW w:w="0" w:type="auto"/>
            <w:vAlign w:val="center"/>
            <w:hideMark/>
          </w:tcPr>
          <w:p w14:paraId="15BC19EF" w14:textId="77777777" w:rsidR="0017229D" w:rsidRPr="0017229D" w:rsidRDefault="0017229D" w:rsidP="0017229D">
            <w:r w:rsidRPr="0017229D">
              <w:t>Gradient qui disparaît</w:t>
            </w:r>
          </w:p>
        </w:tc>
      </w:tr>
    </w:tbl>
    <w:p w14:paraId="492985F7" w14:textId="77777777" w:rsidR="0017229D" w:rsidRPr="0017229D" w:rsidRDefault="0017229D" w:rsidP="0017229D">
      <w:r w:rsidRPr="0017229D">
        <w:pict w14:anchorId="5F199F30">
          <v:rect id="_x0000_i1166" style="width:0;height:1.5pt" o:hralign="center" o:hrstd="t" o:hr="t" fillcolor="#a0a0a0" stroked="f"/>
        </w:pict>
      </w:r>
    </w:p>
    <w:p w14:paraId="59054340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Fonctions d'activation — comparatif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585"/>
        <w:gridCol w:w="2285"/>
        <w:gridCol w:w="1934"/>
      </w:tblGrid>
      <w:tr w:rsidR="0017229D" w:rsidRPr="0017229D" w14:paraId="5CD76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1C505" w14:textId="77777777" w:rsidR="0017229D" w:rsidRPr="0017229D" w:rsidRDefault="0017229D" w:rsidP="0017229D"/>
        </w:tc>
        <w:tc>
          <w:tcPr>
            <w:tcW w:w="0" w:type="auto"/>
            <w:vAlign w:val="center"/>
            <w:hideMark/>
          </w:tcPr>
          <w:p w14:paraId="0B201155" w14:textId="77777777" w:rsidR="0017229D" w:rsidRPr="0017229D" w:rsidRDefault="0017229D" w:rsidP="0017229D">
            <w:pPr>
              <w:rPr>
                <w:b/>
                <w:bCs/>
              </w:rPr>
            </w:pPr>
            <w:proofErr w:type="spellStart"/>
            <w:r w:rsidRPr="0017229D">
              <w:rPr>
                <w:b/>
                <w:bCs/>
              </w:rPr>
              <w:t>Sigmoid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5AC6A" w14:textId="77777777" w:rsidR="0017229D" w:rsidRPr="0017229D" w:rsidRDefault="0017229D" w:rsidP="0017229D">
            <w:pPr>
              <w:rPr>
                <w:b/>
                <w:bCs/>
              </w:rPr>
            </w:pPr>
            <w:proofErr w:type="spellStart"/>
            <w:r w:rsidRPr="0017229D">
              <w:rPr>
                <w:b/>
                <w:bCs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443BC" w14:textId="77777777" w:rsidR="0017229D" w:rsidRPr="0017229D" w:rsidRDefault="0017229D" w:rsidP="0017229D">
            <w:pPr>
              <w:rPr>
                <w:b/>
                <w:bCs/>
              </w:rPr>
            </w:pPr>
            <w:proofErr w:type="spellStart"/>
            <w:r w:rsidRPr="0017229D">
              <w:rPr>
                <w:b/>
                <w:bCs/>
              </w:rPr>
              <w:t>LeakyReLU</w:t>
            </w:r>
            <w:proofErr w:type="spellEnd"/>
          </w:p>
        </w:tc>
      </w:tr>
      <w:tr w:rsidR="0017229D" w:rsidRPr="0017229D" w14:paraId="1303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5F22" w14:textId="77777777" w:rsidR="0017229D" w:rsidRPr="0017229D" w:rsidRDefault="0017229D" w:rsidP="0017229D">
            <w:r w:rsidRPr="0017229D">
              <w:t>Formule</w:t>
            </w:r>
          </w:p>
        </w:tc>
        <w:tc>
          <w:tcPr>
            <w:tcW w:w="0" w:type="auto"/>
            <w:vAlign w:val="center"/>
            <w:hideMark/>
          </w:tcPr>
          <w:p w14:paraId="58A27C28" w14:textId="77777777" w:rsidR="0017229D" w:rsidRPr="0017229D" w:rsidRDefault="0017229D" w:rsidP="0017229D">
            <w:r w:rsidRPr="0017229D">
              <w:t>1/(1+e</w:t>
            </w:r>
            <w:r w:rsidRPr="0017229D">
              <w:rPr>
                <w:rFonts w:ascii="Cambria Math" w:hAnsi="Cambria Math" w:cs="Cambria Math"/>
              </w:rPr>
              <w:t>⁻ˣ</w:t>
            </w:r>
            <w:r w:rsidRPr="0017229D">
              <w:t>)</w:t>
            </w:r>
          </w:p>
        </w:tc>
        <w:tc>
          <w:tcPr>
            <w:tcW w:w="0" w:type="auto"/>
            <w:vAlign w:val="center"/>
            <w:hideMark/>
          </w:tcPr>
          <w:p w14:paraId="6C81FE71" w14:textId="77777777" w:rsidR="0017229D" w:rsidRPr="0017229D" w:rsidRDefault="0017229D" w:rsidP="0017229D">
            <w:proofErr w:type="gramStart"/>
            <w:r w:rsidRPr="0017229D">
              <w:t>max(</w:t>
            </w:r>
            <w:proofErr w:type="gramEnd"/>
            <w:r w:rsidRPr="0017229D">
              <w:t>0, x)</w:t>
            </w:r>
          </w:p>
        </w:tc>
        <w:tc>
          <w:tcPr>
            <w:tcW w:w="0" w:type="auto"/>
            <w:vAlign w:val="center"/>
            <w:hideMark/>
          </w:tcPr>
          <w:p w14:paraId="520B352D" w14:textId="77777777" w:rsidR="0017229D" w:rsidRPr="0017229D" w:rsidRDefault="0017229D" w:rsidP="0017229D">
            <w:proofErr w:type="gramStart"/>
            <w:r w:rsidRPr="0017229D">
              <w:t>max(</w:t>
            </w:r>
            <w:proofErr w:type="gramEnd"/>
            <w:r w:rsidRPr="0017229D">
              <w:t>0.01x, x)</w:t>
            </w:r>
          </w:p>
        </w:tc>
      </w:tr>
      <w:tr w:rsidR="0017229D" w:rsidRPr="0017229D" w14:paraId="56AC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AFC3" w14:textId="77777777" w:rsidR="0017229D" w:rsidRPr="0017229D" w:rsidRDefault="0017229D" w:rsidP="0017229D">
            <w:r w:rsidRPr="0017229D">
              <w:t>Sortie</w:t>
            </w:r>
          </w:p>
        </w:tc>
        <w:tc>
          <w:tcPr>
            <w:tcW w:w="0" w:type="auto"/>
            <w:vAlign w:val="center"/>
            <w:hideMark/>
          </w:tcPr>
          <w:p w14:paraId="7BD39172" w14:textId="77777777" w:rsidR="0017229D" w:rsidRPr="0017229D" w:rsidRDefault="0017229D" w:rsidP="0017229D">
            <w:r w:rsidRPr="0017229D">
              <w:t>[0, 1]</w:t>
            </w:r>
          </w:p>
        </w:tc>
        <w:tc>
          <w:tcPr>
            <w:tcW w:w="0" w:type="auto"/>
            <w:vAlign w:val="center"/>
            <w:hideMark/>
          </w:tcPr>
          <w:p w14:paraId="7E7FB8CC" w14:textId="77777777" w:rsidR="0017229D" w:rsidRPr="0017229D" w:rsidRDefault="0017229D" w:rsidP="0017229D">
            <w:r w:rsidRPr="0017229D">
              <w:t>[0, +∞]</w:t>
            </w:r>
          </w:p>
        </w:tc>
        <w:tc>
          <w:tcPr>
            <w:tcW w:w="0" w:type="auto"/>
            <w:vAlign w:val="center"/>
            <w:hideMark/>
          </w:tcPr>
          <w:p w14:paraId="04E16A04" w14:textId="77777777" w:rsidR="0017229D" w:rsidRPr="0017229D" w:rsidRDefault="0017229D" w:rsidP="0017229D">
            <w:r w:rsidRPr="0017229D">
              <w:t>]-∞, +∞[</w:t>
            </w:r>
          </w:p>
        </w:tc>
      </w:tr>
      <w:tr w:rsidR="0017229D" w:rsidRPr="0017229D" w14:paraId="23DAA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4DFF" w14:textId="77777777" w:rsidR="0017229D" w:rsidRPr="0017229D" w:rsidRDefault="0017229D" w:rsidP="0017229D">
            <w:r w:rsidRPr="0017229D">
              <w:t>Problème</w:t>
            </w:r>
          </w:p>
        </w:tc>
        <w:tc>
          <w:tcPr>
            <w:tcW w:w="0" w:type="auto"/>
            <w:vAlign w:val="center"/>
            <w:hideMark/>
          </w:tcPr>
          <w:p w14:paraId="4AA7F83E" w14:textId="77777777" w:rsidR="0017229D" w:rsidRPr="0017229D" w:rsidRDefault="0017229D" w:rsidP="0017229D">
            <w:r w:rsidRPr="0017229D">
              <w:t>Saturation, gradient ≈ 0</w:t>
            </w:r>
          </w:p>
        </w:tc>
        <w:tc>
          <w:tcPr>
            <w:tcW w:w="0" w:type="auto"/>
            <w:vAlign w:val="center"/>
            <w:hideMark/>
          </w:tcPr>
          <w:p w14:paraId="28EB3CBD" w14:textId="77777777" w:rsidR="0017229D" w:rsidRPr="0017229D" w:rsidRDefault="0017229D" w:rsidP="0017229D">
            <w:r w:rsidRPr="0017229D">
              <w:t>Neurones morts (x&lt;0)</w:t>
            </w:r>
          </w:p>
        </w:tc>
        <w:tc>
          <w:tcPr>
            <w:tcW w:w="0" w:type="auto"/>
            <w:vAlign w:val="center"/>
            <w:hideMark/>
          </w:tcPr>
          <w:p w14:paraId="6385ECCF" w14:textId="77777777" w:rsidR="0017229D" w:rsidRPr="0017229D" w:rsidRDefault="0017229D" w:rsidP="0017229D">
            <w:r w:rsidRPr="0017229D">
              <w:t>Quasi aucun</w:t>
            </w:r>
          </w:p>
        </w:tc>
      </w:tr>
      <w:tr w:rsidR="0017229D" w:rsidRPr="0017229D" w14:paraId="57AB3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A26F" w14:textId="77777777" w:rsidR="0017229D" w:rsidRPr="0017229D" w:rsidRDefault="0017229D" w:rsidP="0017229D">
            <w:r w:rsidRPr="0017229D">
              <w:t>Vitesse</w:t>
            </w:r>
          </w:p>
        </w:tc>
        <w:tc>
          <w:tcPr>
            <w:tcW w:w="0" w:type="auto"/>
            <w:vAlign w:val="center"/>
            <w:hideMark/>
          </w:tcPr>
          <w:p w14:paraId="40EE3678" w14:textId="77777777" w:rsidR="0017229D" w:rsidRPr="0017229D" w:rsidRDefault="0017229D" w:rsidP="0017229D">
            <w:r w:rsidRPr="0017229D">
              <w:t>Lente</w:t>
            </w:r>
          </w:p>
        </w:tc>
        <w:tc>
          <w:tcPr>
            <w:tcW w:w="0" w:type="auto"/>
            <w:vAlign w:val="center"/>
            <w:hideMark/>
          </w:tcPr>
          <w:p w14:paraId="0DAC71A3" w14:textId="77777777" w:rsidR="0017229D" w:rsidRPr="0017229D" w:rsidRDefault="0017229D" w:rsidP="0017229D">
            <w:r w:rsidRPr="0017229D">
              <w:t>Rapide</w:t>
            </w:r>
          </w:p>
        </w:tc>
        <w:tc>
          <w:tcPr>
            <w:tcW w:w="0" w:type="auto"/>
            <w:vAlign w:val="center"/>
            <w:hideMark/>
          </w:tcPr>
          <w:p w14:paraId="2B903E1A" w14:textId="77777777" w:rsidR="0017229D" w:rsidRPr="0017229D" w:rsidRDefault="0017229D" w:rsidP="0017229D">
            <w:r w:rsidRPr="0017229D">
              <w:t>Rapide</w:t>
            </w:r>
          </w:p>
        </w:tc>
      </w:tr>
      <w:tr w:rsidR="0017229D" w:rsidRPr="0017229D" w14:paraId="25BC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AFE6" w14:textId="77777777" w:rsidR="0017229D" w:rsidRPr="0017229D" w:rsidRDefault="0017229D" w:rsidP="0017229D">
            <w:r w:rsidRPr="0017229D">
              <w:t>Recommandé</w:t>
            </w:r>
          </w:p>
        </w:tc>
        <w:tc>
          <w:tcPr>
            <w:tcW w:w="0" w:type="auto"/>
            <w:vAlign w:val="center"/>
            <w:hideMark/>
          </w:tcPr>
          <w:p w14:paraId="1ADC0477" w14:textId="77777777" w:rsidR="0017229D" w:rsidRPr="0017229D" w:rsidRDefault="0017229D" w:rsidP="0017229D">
            <w:r w:rsidRPr="0017229D">
              <w:t>Couche de sortie binaire</w:t>
            </w:r>
          </w:p>
        </w:tc>
        <w:tc>
          <w:tcPr>
            <w:tcW w:w="0" w:type="auto"/>
            <w:vAlign w:val="center"/>
            <w:hideMark/>
          </w:tcPr>
          <w:p w14:paraId="05A41104" w14:textId="77777777" w:rsidR="0017229D" w:rsidRPr="0017229D" w:rsidRDefault="0017229D" w:rsidP="0017229D">
            <w:r w:rsidRPr="0017229D">
              <w:t>Couches cachées</w:t>
            </w:r>
          </w:p>
        </w:tc>
        <w:tc>
          <w:tcPr>
            <w:tcW w:w="0" w:type="auto"/>
            <w:vAlign w:val="center"/>
            <w:hideMark/>
          </w:tcPr>
          <w:p w14:paraId="022D7A62" w14:textId="77777777" w:rsidR="0017229D" w:rsidRPr="0017229D" w:rsidRDefault="0017229D" w:rsidP="0017229D">
            <w:r w:rsidRPr="0017229D">
              <w:t>Couches cachées</w:t>
            </w:r>
          </w:p>
        </w:tc>
      </w:tr>
    </w:tbl>
    <w:p w14:paraId="52C67A16" w14:textId="77777777" w:rsidR="0017229D" w:rsidRPr="0017229D" w:rsidRDefault="0017229D" w:rsidP="0017229D">
      <w:proofErr w:type="spellStart"/>
      <w:r w:rsidRPr="0017229D">
        <w:rPr>
          <w:b/>
          <w:bCs/>
        </w:rPr>
        <w:t>ReLU</w:t>
      </w:r>
      <w:proofErr w:type="spellEnd"/>
      <w:r w:rsidRPr="0017229D">
        <w:rPr>
          <w:b/>
          <w:bCs/>
        </w:rPr>
        <w:t xml:space="preserve"> est le choix par défaut</w:t>
      </w:r>
      <w:r w:rsidRPr="0017229D">
        <w:t xml:space="preserve"> pour les couches cachées en pratique.</w:t>
      </w:r>
    </w:p>
    <w:p w14:paraId="23468578" w14:textId="77777777" w:rsidR="0017229D" w:rsidRPr="0017229D" w:rsidRDefault="0017229D" w:rsidP="0017229D">
      <w:r w:rsidRPr="0017229D">
        <w:pict w14:anchorId="74FCEBA5">
          <v:rect id="_x0000_i1167" style="width:0;height:1.5pt" o:hralign="center" o:hrstd="t" o:hr="t" fillcolor="#a0a0a0" stroked="f"/>
        </w:pict>
      </w:r>
    </w:p>
    <w:p w14:paraId="637B2083" w14:textId="77777777" w:rsidR="0017229D" w:rsidRPr="0017229D" w:rsidRDefault="0017229D" w:rsidP="0017229D">
      <w:pPr>
        <w:rPr>
          <w:b/>
          <w:bCs/>
        </w:rPr>
      </w:pPr>
      <w:r w:rsidRPr="0017229D">
        <w:rPr>
          <w:b/>
          <w:bCs/>
        </w:rPr>
        <w:t>Architecture optimale — la recette</w:t>
      </w:r>
    </w:p>
    <w:p w14:paraId="059B2C37" w14:textId="77777777" w:rsidR="0017229D" w:rsidRPr="0017229D" w:rsidRDefault="0017229D" w:rsidP="0017229D">
      <w:r w:rsidRPr="0017229D">
        <w:t>Pour un problème de classification classique :</w:t>
      </w:r>
    </w:p>
    <w:p w14:paraId="2CFBFFAA" w14:textId="77777777" w:rsidR="0017229D" w:rsidRPr="0017229D" w:rsidRDefault="0017229D" w:rsidP="0017229D">
      <w:pPr>
        <w:numPr>
          <w:ilvl w:val="0"/>
          <w:numId w:val="14"/>
        </w:numPr>
      </w:pPr>
      <w:r w:rsidRPr="0017229D">
        <w:rPr>
          <w:b/>
          <w:bCs/>
        </w:rPr>
        <w:lastRenderedPageBreak/>
        <w:t>Commencer simple</w:t>
      </w:r>
      <w:r w:rsidRPr="0017229D">
        <w:t xml:space="preserve"> : 1-2 couches cachées, 64-128 neurones</w:t>
      </w:r>
    </w:p>
    <w:p w14:paraId="5A8BF3C0" w14:textId="77777777" w:rsidR="0017229D" w:rsidRPr="0017229D" w:rsidRDefault="0017229D" w:rsidP="0017229D">
      <w:pPr>
        <w:numPr>
          <w:ilvl w:val="0"/>
          <w:numId w:val="14"/>
        </w:numPr>
      </w:pPr>
      <w:r w:rsidRPr="0017229D">
        <w:rPr>
          <w:b/>
          <w:bCs/>
        </w:rPr>
        <w:t>Activation</w:t>
      </w:r>
      <w:r w:rsidRPr="0017229D">
        <w:t xml:space="preserve"> : </w:t>
      </w:r>
      <w:proofErr w:type="spellStart"/>
      <w:r w:rsidRPr="0017229D">
        <w:t>ReLU</w:t>
      </w:r>
      <w:proofErr w:type="spellEnd"/>
      <w:r w:rsidRPr="0017229D">
        <w:t xml:space="preserve"> dans les cachées, </w:t>
      </w:r>
      <w:proofErr w:type="spellStart"/>
      <w:r w:rsidRPr="0017229D">
        <w:t>Sigmoid</w:t>
      </w:r>
      <w:proofErr w:type="spellEnd"/>
      <w:r w:rsidRPr="0017229D">
        <w:t>/</w:t>
      </w:r>
      <w:proofErr w:type="spellStart"/>
      <w:r w:rsidRPr="0017229D">
        <w:t>Softmax</w:t>
      </w:r>
      <w:proofErr w:type="spellEnd"/>
      <w:r w:rsidRPr="0017229D">
        <w:t xml:space="preserve"> en sortie</w:t>
      </w:r>
    </w:p>
    <w:p w14:paraId="4612E22B" w14:textId="77777777" w:rsidR="0017229D" w:rsidRPr="0017229D" w:rsidRDefault="0017229D" w:rsidP="0017229D">
      <w:pPr>
        <w:numPr>
          <w:ilvl w:val="0"/>
          <w:numId w:val="14"/>
        </w:numPr>
      </w:pPr>
      <w:r w:rsidRPr="0017229D">
        <w:rPr>
          <w:b/>
          <w:bCs/>
        </w:rPr>
        <w:t>Learning rate</w:t>
      </w:r>
      <w:r w:rsidRPr="0017229D">
        <w:t xml:space="preserve"> : 0.01 par défaut, ajuster si ça oscille</w:t>
      </w:r>
    </w:p>
    <w:p w14:paraId="5D7B6828" w14:textId="77777777" w:rsidR="0017229D" w:rsidRPr="0017229D" w:rsidRDefault="0017229D" w:rsidP="0017229D">
      <w:pPr>
        <w:numPr>
          <w:ilvl w:val="0"/>
          <w:numId w:val="14"/>
        </w:numPr>
      </w:pPr>
      <w:r w:rsidRPr="0017229D">
        <w:rPr>
          <w:b/>
          <w:bCs/>
        </w:rPr>
        <w:t>Surveiller</w:t>
      </w:r>
      <w:r w:rsidRPr="0017229D">
        <w:t xml:space="preserve"> : si train </w:t>
      </w:r>
      <w:proofErr w:type="spellStart"/>
      <w:r w:rsidRPr="0017229D">
        <w:t>loss</w:t>
      </w:r>
      <w:proofErr w:type="spellEnd"/>
      <w:r w:rsidRPr="0017229D">
        <w:t xml:space="preserve"> ↓ mais test </w:t>
      </w:r>
      <w:proofErr w:type="spellStart"/>
      <w:r w:rsidRPr="0017229D">
        <w:t>loss</w:t>
      </w:r>
      <w:proofErr w:type="spellEnd"/>
      <w:r w:rsidRPr="0017229D">
        <w:t xml:space="preserve"> ↑ → </w:t>
      </w:r>
      <w:proofErr w:type="spellStart"/>
      <w:r w:rsidRPr="0017229D">
        <w:t>overfitting</w:t>
      </w:r>
      <w:proofErr w:type="spellEnd"/>
      <w:r w:rsidRPr="0017229D">
        <w:t xml:space="preserve"> → simplifier ou ajouter du Dropout</w:t>
      </w:r>
    </w:p>
    <w:p w14:paraId="6257ACE2" w14:textId="77777777" w:rsidR="0017229D" w:rsidRPr="0017229D" w:rsidRDefault="0017229D" w:rsidP="0017229D">
      <w:pPr>
        <w:numPr>
          <w:ilvl w:val="0"/>
          <w:numId w:val="14"/>
        </w:numPr>
      </w:pPr>
      <w:r w:rsidRPr="0017229D">
        <w:rPr>
          <w:b/>
          <w:bCs/>
        </w:rPr>
        <w:t>Complexifier</w:t>
      </w:r>
      <w:r w:rsidRPr="0017229D">
        <w:t xml:space="preserve"> seulement si les résultats sont insuffisants</w:t>
      </w:r>
    </w:p>
    <w:p w14:paraId="73F56843" w14:textId="77777777" w:rsidR="0017229D" w:rsidRPr="0017229D" w:rsidRDefault="0017229D" w:rsidP="0017229D"/>
    <w:sectPr w:rsidR="0017229D" w:rsidRPr="001722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622"/>
    <w:multiLevelType w:val="multilevel"/>
    <w:tmpl w:val="A942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75B54"/>
    <w:multiLevelType w:val="multilevel"/>
    <w:tmpl w:val="FCAA9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D4B53"/>
    <w:multiLevelType w:val="multilevel"/>
    <w:tmpl w:val="07D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A34BA"/>
    <w:multiLevelType w:val="multilevel"/>
    <w:tmpl w:val="234A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C473F"/>
    <w:multiLevelType w:val="multilevel"/>
    <w:tmpl w:val="D900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77CB7"/>
    <w:multiLevelType w:val="multilevel"/>
    <w:tmpl w:val="882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649D"/>
    <w:multiLevelType w:val="multilevel"/>
    <w:tmpl w:val="579C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B340B"/>
    <w:multiLevelType w:val="multilevel"/>
    <w:tmpl w:val="7FF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84A76"/>
    <w:multiLevelType w:val="multilevel"/>
    <w:tmpl w:val="CB5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F4240"/>
    <w:multiLevelType w:val="multilevel"/>
    <w:tmpl w:val="B18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13E46"/>
    <w:multiLevelType w:val="multilevel"/>
    <w:tmpl w:val="A960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615D9"/>
    <w:multiLevelType w:val="multilevel"/>
    <w:tmpl w:val="9A0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B6B1A"/>
    <w:multiLevelType w:val="multilevel"/>
    <w:tmpl w:val="451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32E32"/>
    <w:multiLevelType w:val="multilevel"/>
    <w:tmpl w:val="BCDC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148824">
    <w:abstractNumId w:val="11"/>
  </w:num>
  <w:num w:numId="2" w16cid:durableId="44792454">
    <w:abstractNumId w:val="0"/>
  </w:num>
  <w:num w:numId="3" w16cid:durableId="1140923217">
    <w:abstractNumId w:val="8"/>
  </w:num>
  <w:num w:numId="4" w16cid:durableId="1736005478">
    <w:abstractNumId w:val="5"/>
  </w:num>
  <w:num w:numId="5" w16cid:durableId="1709990200">
    <w:abstractNumId w:val="6"/>
  </w:num>
  <w:num w:numId="6" w16cid:durableId="503513303">
    <w:abstractNumId w:val="13"/>
  </w:num>
  <w:num w:numId="7" w16cid:durableId="1414008282">
    <w:abstractNumId w:val="3"/>
  </w:num>
  <w:num w:numId="8" w16cid:durableId="806162622">
    <w:abstractNumId w:val="2"/>
  </w:num>
  <w:num w:numId="9" w16cid:durableId="78450166">
    <w:abstractNumId w:val="12"/>
  </w:num>
  <w:num w:numId="10" w16cid:durableId="1955165740">
    <w:abstractNumId w:val="9"/>
  </w:num>
  <w:num w:numId="11" w16cid:durableId="1447893442">
    <w:abstractNumId w:val="7"/>
  </w:num>
  <w:num w:numId="12" w16cid:durableId="959647619">
    <w:abstractNumId w:val="10"/>
  </w:num>
  <w:num w:numId="13" w16cid:durableId="1598825030">
    <w:abstractNumId w:val="4"/>
  </w:num>
  <w:num w:numId="14" w16cid:durableId="72438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9D"/>
    <w:rsid w:val="0017229D"/>
    <w:rsid w:val="009C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82C51"/>
  <w15:chartTrackingRefBased/>
  <w15:docId w15:val="{5C3B6924-347E-40B9-985C-A6F3145B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2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2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2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2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2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2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2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2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2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2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2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22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22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22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22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22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22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2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2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2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2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2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22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22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22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2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22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2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1113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HAWILI</dc:creator>
  <cp:keywords/>
  <dc:description/>
  <cp:lastModifiedBy>Rami HAWILI</cp:lastModifiedBy>
  <cp:revision>1</cp:revision>
  <dcterms:created xsi:type="dcterms:W3CDTF">2026-05-05T20:58:00Z</dcterms:created>
  <dcterms:modified xsi:type="dcterms:W3CDTF">2026-05-05T21:06:00Z</dcterms:modified>
</cp:coreProperties>
</file>