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real power of JavaScript lies in its ability to make a website dynamic and full of interactions. Event listeners in JavaScript are a tool to monitor interactions (clicking, scrolling, etc.) with your website and then initiate an action based on a user’s activity.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activity, you will use built-in jQuery functions to “listen” for click events and then change the UI.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Activities / 04_on_function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located in Activities / 04_on_function / js.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Notice the skeleton of an event listener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0B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that you invoke jQuery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$</w:t>
      </w:r>
      <w:r w:rsidDel="00000000" w:rsidR="00000000" w:rsidRPr="00000000">
        <w:rPr>
          <w:rtl w:val="0"/>
        </w:rPr>
        <w:t xml:space="preserve"> symbol.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on()</w:t>
      </w:r>
      <w:r w:rsidDel="00000000" w:rsidR="00000000" w:rsidRPr="00000000">
        <w:rPr>
          <w:rtl w:val="0"/>
        </w:rPr>
        <w:t xml:space="preserve"> function adds an event handler to the targeted element/class/ID.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placeholder indicates what event will trigger the following code.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remaining syntax should look familiar with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exception. This function doesn’t have a named and therefore can’t be reused later.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The code within the curly braces will execute when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"event"</w:t>
      </w:r>
      <w:r w:rsidDel="00000000" w:rsidR="00000000" w:rsidRPr="00000000">
        <w:rPr>
          <w:rtl w:val="0"/>
        </w:rPr>
        <w:t xml:space="preserve"> is triggered.</w:t>
      </w:r>
    </w:p>
    <w:p w:rsidR="00000000" w:rsidDel="00000000" w:rsidP="00000000" w:rsidRDefault="00000000" w:rsidRPr="00000000" w14:paraId="00000011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rFonts w:ascii="Consolas" w:cs="Consolas" w:eastAsia="Consolas" w:hAnsi="Consolas"/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Step 1: Hide a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On the first line of this skeleton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button1</w:t>
      </w:r>
      <w:r w:rsidDel="00000000" w:rsidR="00000000" w:rsidRPr="00000000">
        <w:rPr>
          <w:rtl w:val="0"/>
        </w:rPr>
        <w:t xml:space="preserve">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you can target elements, classes and IDs in jQuery like this:</w:t>
      </w:r>
      <w:r w:rsidDel="00000000" w:rsidR="00000000" w:rsidRPr="00000000">
        <w:rPr>
          <w:rtl w:val="0"/>
        </w:rPr>
      </w:r>
    </w:p>
    <w:tbl>
      <w:tblPr>
        <w:tblStyle w:val="Table2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Elements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Classes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".className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IDs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"#idName"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specify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as the event you want to trigger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Inside the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hideMe</w:t>
      </w:r>
      <w:r w:rsidDel="00000000" w:rsidR="00000000" w:rsidRPr="00000000">
        <w:rPr>
          <w:rtl w:val="0"/>
        </w:rPr>
        <w:t xml:space="preserve">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on this selected class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Recall you can call a function on a selected element/class/ID like this: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</w:t>
            </w:r>
          </w:p>
        </w:tc>
      </w:tr>
    </w:tbl>
    <w:p w:rsidR="00000000" w:rsidDel="00000000" w:rsidP="00000000" w:rsidRDefault="00000000" w:rsidRPr="00000000" w14:paraId="00000023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first button and see your jQuery in action.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Change a color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</w:t>
      </w:r>
      <w:r w:rsidDel="00000000" w:rsidR="00000000" w:rsidRPr="00000000">
        <w:rPr>
          <w:rtl w:val="0"/>
        </w:rPr>
        <w:t xml:space="preserve">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button2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20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You can copy the previous function and modify it as needed.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this function, 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</w:t>
      </w:r>
      <w:r w:rsidDel="00000000" w:rsidR="00000000" w:rsidRPr="00000000">
        <w:rPr>
          <w:rtl w:val="0"/>
        </w:rPr>
        <w:t xml:space="preserve">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the syntax for this function: </w:t>
      </w:r>
      <w:r w:rsidDel="00000000" w:rsidR="00000000" w:rsidRPr="00000000">
        <w:rPr>
          <w:rtl w:val="0"/>
        </w:rPr>
      </w:r>
    </w:p>
    <w:tbl>
      <w:tblPr>
        <w:tblStyle w:val="Table4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"property", "value"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Change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property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cssChange</w:t>
      </w:r>
      <w:r w:rsidDel="00000000" w:rsidR="00000000" w:rsidRPr="00000000">
        <w:rPr>
          <w:rtl w:val="0"/>
        </w:rPr>
        <w:t xml:space="preserve"> class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browser. Click on the second button.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Append content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click</w:t>
      </w:r>
      <w:r w:rsidDel="00000000" w:rsidR="00000000" w:rsidRPr="00000000">
        <w:rPr>
          <w:rtl w:val="0"/>
        </w:rPr>
        <w:t xml:space="preserve"> event listener that targets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button3</w:t>
      </w:r>
      <w:r w:rsidDel="00000000" w:rsidR="00000000" w:rsidRPr="00000000">
        <w:rPr>
          <w:rtl w:val="0"/>
        </w:rPr>
        <w:t xml:space="preserve"> ID.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Target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appendMe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the built-in jQuery function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append()</w:t>
      </w:r>
      <w:r w:rsidDel="00000000" w:rsidR="00000000" w:rsidRPr="00000000">
        <w:rPr>
          <w:rtl w:val="0"/>
        </w:rPr>
        <w:t xml:space="preserve"> on this selected class.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function allows you to append content (text or HTML) to a selected element/class/ID.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"thingToAppend"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35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"&lt;div class='child'&gt;I got appended! Nice!&lt;/div&gt;"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 and reload the page in your browser. Click on the third button.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hd w:fill="ffffff" w:val="clear"/>
      <w:spacing w:after="180" w:before="180" w:lineRule="auto"/>
      <w:rPr/>
    </w:pPr>
    <w:r w:rsidDel="00000000" w:rsidR="00000000" w:rsidRPr="00000000">
      <w:rPr>
        <w:color w:val="b7b7b7"/>
        <w:rtl w:val="0"/>
      </w:rPr>
      <w:t xml:space="preserve">© 2019 Trilogy Education Services, a 2U, Inc. brand. All Rights Reserved.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Heading1"/>
      <w:jc w:val="left"/>
      <w:rPr/>
    </w:pPr>
    <w:bookmarkStart w:colFirst="0" w:colLast="0" w:name="_uaspqcpqdbg3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Style w:val="Heading1"/>
      <w:rPr>
        <w:sz w:val="24"/>
        <w:szCs w:val="24"/>
      </w:rPr>
    </w:pPr>
    <w:bookmarkStart w:colFirst="0" w:colLast="0" w:name="_hajumhomp3u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862388" cy="1206388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62388" cy="1206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Style w:val="Heading1"/>
      <w:rPr/>
    </w:pPr>
    <w:bookmarkStart w:colFirst="0" w:colLast="0" w:name="_agnq5ylzhbnc" w:id="4"/>
    <w:bookmarkEnd w:id="4"/>
    <w:r w:rsidDel="00000000" w:rsidR="00000000" w:rsidRPr="00000000">
      <w:rPr>
        <w:rtl w:val="0"/>
      </w:rPr>
      <w:t xml:space="preserve">Activity | .on Function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Laptop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