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1881D" w14:textId="77777777" w:rsidR="00547F36" w:rsidRDefault="00225A62">
      <w:pPr>
        <w:pStyle w:val="Heading1"/>
        <w:rPr>
          <w:lang w:val="it-IT"/>
        </w:rPr>
      </w:pPr>
      <w:r>
        <w:rPr>
          <w:lang w:val="it-IT"/>
        </w:rPr>
        <w:t>Test di valutazione – Modulo 1</w:t>
      </w:r>
    </w:p>
    <w:p w14:paraId="69EFA28A" w14:textId="77777777" w:rsidR="00547F36"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14:paraId="0656DCAF" w14:textId="77777777" w:rsidTr="00225A62">
        <w:trPr>
          <w:trHeight w:val="360"/>
        </w:trPr>
        <w:tc>
          <w:tcPr>
            <w:tcW w:w="943" w:type="dxa"/>
            <w:vAlign w:val="bottom"/>
          </w:tcPr>
          <w:p w14:paraId="293B7874" w14:textId="77777777" w:rsidR="00547F36" w:rsidRDefault="00547F36">
            <w:pPr>
              <w:pStyle w:val="Informazionisullostudente"/>
            </w:pPr>
          </w:p>
        </w:tc>
        <w:tc>
          <w:tcPr>
            <w:tcW w:w="3140" w:type="dxa"/>
            <w:vAlign w:val="bottom"/>
          </w:tcPr>
          <w:p w14:paraId="6988B854" w14:textId="77777777" w:rsidR="00547F36" w:rsidRDefault="00547F36">
            <w:pPr>
              <w:pStyle w:val="Informazionisullostudente"/>
            </w:pPr>
          </w:p>
        </w:tc>
        <w:tc>
          <w:tcPr>
            <w:tcW w:w="1115" w:type="dxa"/>
            <w:vAlign w:val="bottom"/>
          </w:tcPr>
          <w:p w14:paraId="3D146594" w14:textId="77777777" w:rsidR="00547F36" w:rsidRDefault="00547F36">
            <w:pPr>
              <w:pStyle w:val="Informazionisullostudente"/>
            </w:pPr>
            <w:r>
              <w:t>Nome</w:t>
            </w:r>
          </w:p>
        </w:tc>
        <w:tc>
          <w:tcPr>
            <w:tcW w:w="3325" w:type="dxa"/>
            <w:tcBorders>
              <w:top w:val="nil"/>
              <w:left w:val="nil"/>
              <w:bottom w:val="single" w:sz="4" w:space="0" w:color="999999"/>
              <w:right w:val="nil"/>
            </w:tcBorders>
            <w:vAlign w:val="bottom"/>
          </w:tcPr>
          <w:p w14:paraId="5289AA4B" w14:textId="22D048EC" w:rsidR="00547F36" w:rsidRDefault="00D155FC">
            <w:pPr>
              <w:pStyle w:val="Informazionisullostudente"/>
            </w:pPr>
            <w:r>
              <w:t>Katherine</w:t>
            </w:r>
          </w:p>
        </w:tc>
      </w:tr>
      <w:tr w:rsidR="00547F36" w14:paraId="394FAD59" w14:textId="77777777" w:rsidTr="00225A62">
        <w:trPr>
          <w:trHeight w:val="360"/>
        </w:trPr>
        <w:tc>
          <w:tcPr>
            <w:tcW w:w="943" w:type="dxa"/>
            <w:vAlign w:val="bottom"/>
          </w:tcPr>
          <w:p w14:paraId="4D5CEC75" w14:textId="77777777" w:rsidR="00547F36" w:rsidRDefault="00547F36">
            <w:pPr>
              <w:pStyle w:val="Informazionisullostudente"/>
            </w:pPr>
          </w:p>
        </w:tc>
        <w:tc>
          <w:tcPr>
            <w:tcW w:w="3140" w:type="dxa"/>
            <w:vAlign w:val="bottom"/>
          </w:tcPr>
          <w:p w14:paraId="00E817E7" w14:textId="77777777" w:rsidR="00547F36" w:rsidRDefault="00547F36">
            <w:pPr>
              <w:pStyle w:val="Informazionisullostudente"/>
            </w:pPr>
          </w:p>
        </w:tc>
        <w:tc>
          <w:tcPr>
            <w:tcW w:w="1115" w:type="dxa"/>
            <w:vAlign w:val="bottom"/>
          </w:tcPr>
          <w:p w14:paraId="62E9B2C3" w14:textId="77777777" w:rsidR="00547F36" w:rsidRDefault="00225A62">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3A7BC55F" w14:textId="6D9B8488" w:rsidR="00547F36" w:rsidRDefault="00D155FC">
            <w:pPr>
              <w:pStyle w:val="Informazionisullostudente"/>
            </w:pPr>
            <w:r>
              <w:t>Gigremosa</w:t>
            </w:r>
          </w:p>
        </w:tc>
      </w:tr>
      <w:tr w:rsidR="00547F36" w14:paraId="2420E3D8" w14:textId="77777777" w:rsidTr="00225A62">
        <w:trPr>
          <w:trHeight w:val="360"/>
        </w:trPr>
        <w:tc>
          <w:tcPr>
            <w:tcW w:w="943" w:type="dxa"/>
            <w:vAlign w:val="bottom"/>
          </w:tcPr>
          <w:p w14:paraId="40B9EF05" w14:textId="77777777" w:rsidR="00547F36" w:rsidRDefault="00547F36">
            <w:pPr>
              <w:pStyle w:val="Informazionisullostudente"/>
            </w:pPr>
          </w:p>
        </w:tc>
        <w:tc>
          <w:tcPr>
            <w:tcW w:w="3140" w:type="dxa"/>
            <w:vAlign w:val="bottom"/>
          </w:tcPr>
          <w:p w14:paraId="38137BCB" w14:textId="77777777" w:rsidR="00547F36" w:rsidRDefault="00547F36">
            <w:pPr>
              <w:pStyle w:val="Informazionisullostudente"/>
            </w:pPr>
          </w:p>
        </w:tc>
        <w:tc>
          <w:tcPr>
            <w:tcW w:w="1115" w:type="dxa"/>
            <w:vAlign w:val="bottom"/>
          </w:tcPr>
          <w:p w14:paraId="5E80E094" w14:textId="77777777" w:rsidR="00547F36" w:rsidRDefault="00547F36">
            <w:pPr>
              <w:pStyle w:val="Informazionisullostudente"/>
            </w:pPr>
            <w:r>
              <w:t>Data</w:t>
            </w:r>
          </w:p>
        </w:tc>
        <w:tc>
          <w:tcPr>
            <w:tcW w:w="3325" w:type="dxa"/>
            <w:tcBorders>
              <w:top w:val="single" w:sz="4" w:space="0" w:color="999999"/>
              <w:left w:val="nil"/>
              <w:bottom w:val="single" w:sz="4" w:space="0" w:color="999999"/>
              <w:right w:val="nil"/>
            </w:tcBorders>
            <w:vAlign w:val="bottom"/>
          </w:tcPr>
          <w:p w14:paraId="113472B2" w14:textId="7C084DBF" w:rsidR="00547F36" w:rsidRDefault="00D155FC">
            <w:pPr>
              <w:pStyle w:val="Informazionisullostudente"/>
            </w:pPr>
            <w:r>
              <w:t>11/10/2019</w:t>
            </w:r>
          </w:p>
        </w:tc>
      </w:tr>
    </w:tbl>
    <w:p w14:paraId="1CD18C65" w14:textId="77777777" w:rsidR="00547F36" w:rsidRDefault="00547F36">
      <w:pPr>
        <w:rPr>
          <w:lang w:val="it-IT"/>
        </w:rPr>
      </w:pPr>
    </w:p>
    <w:p w14:paraId="2E03B7A3" w14:textId="782013DF" w:rsidR="00547F36" w:rsidRDefault="001A3C39">
      <w:pPr>
        <w:pStyle w:val="Istruzioni"/>
      </w:pPr>
      <w:r>
        <w:t>Leggete</w:t>
      </w:r>
      <w:r w:rsidR="00547F36">
        <w:t xml:space="preserve"> attentamente ogni domanda</w:t>
      </w:r>
      <w:r w:rsidR="0078731A">
        <w:t xml:space="preserve"> e argomentare quanto più possibile fornendo anche degli esempi.</w:t>
      </w:r>
      <w:r w:rsidR="00CE3BE3">
        <w:br/>
        <w:t xml:space="preserve">ATTENZIONE: </w:t>
      </w:r>
      <w:r>
        <w:t>Le domande a risposta multipla possono contenere più risposte corrette.</w:t>
      </w:r>
      <w:r w:rsidR="0078731A">
        <w:t xml:space="preserve"> </w:t>
      </w:r>
    </w:p>
    <w:p w14:paraId="5FA8C3DA" w14:textId="77777777" w:rsidR="00547F36" w:rsidRDefault="00547F36">
      <w:pPr>
        <w:pStyle w:val="Regola"/>
      </w:pPr>
    </w:p>
    <w:p w14:paraId="16768AA3" w14:textId="4738C08C" w:rsidR="002F2AFA" w:rsidRDefault="002F2AFA" w:rsidP="002F2AFA">
      <w:pPr>
        <w:pStyle w:val="ListParagraph"/>
        <w:numPr>
          <w:ilvl w:val="0"/>
          <w:numId w:val="16"/>
        </w:numPr>
        <w:rPr>
          <w:rFonts w:cstheme="minorHAnsi"/>
          <w:i/>
          <w:iCs/>
          <w:sz w:val="16"/>
          <w:szCs w:val="16"/>
        </w:rPr>
      </w:pPr>
      <w:r w:rsidRPr="002F2AFA">
        <w:rPr>
          <w:rFonts w:cstheme="minorHAnsi"/>
          <w:i/>
          <w:iCs/>
          <w:sz w:val="16"/>
          <w:szCs w:val="16"/>
        </w:rPr>
        <w:t xml:space="preserve">Quali tra </w:t>
      </w:r>
      <w:r w:rsidR="006E7CC3">
        <w:rPr>
          <w:rFonts w:cstheme="minorHAnsi"/>
          <w:i/>
          <w:iCs/>
          <w:sz w:val="16"/>
          <w:szCs w:val="16"/>
        </w:rPr>
        <w:t>i seguenti</w:t>
      </w:r>
      <w:r w:rsidRPr="002F2AFA">
        <w:rPr>
          <w:rFonts w:cstheme="minorHAnsi"/>
          <w:i/>
          <w:iCs/>
          <w:sz w:val="16"/>
          <w:szCs w:val="16"/>
        </w:rPr>
        <w:t xml:space="preserve"> è un IDE?</w:t>
      </w:r>
      <w:r w:rsidR="001172D0">
        <w:rPr>
          <w:rFonts w:cstheme="minorHAnsi"/>
          <w:i/>
          <w:iCs/>
          <w:sz w:val="16"/>
          <w:szCs w:val="16"/>
        </w:rPr>
        <w:t xml:space="preserve"> Per quelli che non sono IDE, spiegare per quale motivo non è ritenuto tale</w:t>
      </w:r>
    </w:p>
    <w:p w14:paraId="71325ADA" w14:textId="7B62873B" w:rsidR="002F2AFA" w:rsidRDefault="00163E5E" w:rsidP="002F2AFA">
      <w:pPr>
        <w:pStyle w:val="ListParagraph"/>
        <w:ind w:left="360" w:firstLine="360"/>
        <w:rPr>
          <w:rFonts w:cstheme="minorHAnsi"/>
          <w:sz w:val="16"/>
          <w:szCs w:val="16"/>
        </w:rPr>
      </w:pPr>
      <w:sdt>
        <w:sdtPr>
          <w:rPr>
            <w:rFonts w:cstheme="minorHAnsi"/>
            <w:sz w:val="16"/>
            <w:szCs w:val="16"/>
          </w:rPr>
          <w:id w:val="996072201"/>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2F2AFA" w:rsidRPr="002F2AFA">
        <w:rPr>
          <w:rFonts w:cstheme="minorHAnsi"/>
          <w:sz w:val="16"/>
          <w:szCs w:val="16"/>
        </w:rPr>
        <w:t>Notepad</w:t>
      </w:r>
      <w:r w:rsidR="001172D0">
        <w:rPr>
          <w:rFonts w:cstheme="minorHAnsi"/>
          <w:sz w:val="16"/>
          <w:szCs w:val="16"/>
        </w:rPr>
        <w:t xml:space="preserve"> - </w:t>
      </w:r>
      <w:r w:rsidR="00D155FC">
        <w:rPr>
          <w:rFonts w:cstheme="minorHAnsi"/>
          <w:sz w:val="16"/>
          <w:szCs w:val="16"/>
        </w:rPr>
        <w:t>è un editor di testo, è possibile scriverci del codice ma non ha la possibilità di compilare e segnalare gli errori e avere una fase di debugging</w:t>
      </w:r>
    </w:p>
    <w:p w14:paraId="71E24741" w14:textId="423D84E0" w:rsidR="002F2AFA" w:rsidRPr="001172D0" w:rsidRDefault="00163E5E" w:rsidP="001172D0">
      <w:pPr>
        <w:pStyle w:val="ListParagraph"/>
        <w:ind w:left="360" w:firstLine="360"/>
        <w:rPr>
          <w:rFonts w:cstheme="minorHAnsi"/>
          <w:sz w:val="16"/>
          <w:szCs w:val="16"/>
        </w:rPr>
      </w:pPr>
      <w:sdt>
        <w:sdtPr>
          <w:rPr>
            <w:rFonts w:cstheme="minorHAnsi"/>
            <w:sz w:val="16"/>
            <w:szCs w:val="16"/>
          </w:rPr>
          <w:id w:val="-190686891"/>
          <w14:checkbox>
            <w14:checked w14:val="1"/>
            <w14:checkedState w14:val="2612" w14:font="MS Gothic"/>
            <w14:uncheckedState w14:val="2610" w14:font="MS Gothic"/>
          </w14:checkbox>
        </w:sdtPr>
        <w:sdtEndPr/>
        <w:sdtContent>
          <w:r w:rsidR="00D155FC">
            <w:rPr>
              <w:rFonts w:ascii="MS Gothic" w:eastAsia="MS Gothic" w:hAnsi="MS Gothic" w:cstheme="minorHAnsi" w:hint="eastAsia"/>
              <w:sz w:val="16"/>
              <w:szCs w:val="16"/>
            </w:rPr>
            <w:t>☒</w:t>
          </w:r>
        </w:sdtContent>
      </w:sdt>
      <w:r w:rsidR="002F2AFA">
        <w:rPr>
          <w:rFonts w:cstheme="minorHAnsi"/>
          <w:sz w:val="16"/>
          <w:szCs w:val="16"/>
        </w:rPr>
        <w:t xml:space="preserve">  </w:t>
      </w:r>
      <w:r w:rsidR="0078731A">
        <w:rPr>
          <w:rFonts w:cstheme="minorHAnsi"/>
          <w:sz w:val="16"/>
          <w:szCs w:val="16"/>
        </w:rPr>
        <w:t>Visual Studio Code</w:t>
      </w:r>
      <w:r w:rsidR="001172D0">
        <w:rPr>
          <w:rFonts w:cstheme="minorHAnsi"/>
          <w:sz w:val="16"/>
          <w:szCs w:val="16"/>
        </w:rPr>
        <w:t xml:space="preserve"> - </w:t>
      </w:r>
    </w:p>
    <w:p w14:paraId="058ADDBD" w14:textId="4105E66F" w:rsidR="002F2AFA" w:rsidRDefault="00163E5E" w:rsidP="002F2AFA">
      <w:pPr>
        <w:pStyle w:val="ListParagraph"/>
        <w:ind w:left="360" w:firstLine="360"/>
        <w:rPr>
          <w:rFonts w:cstheme="minorHAnsi"/>
          <w:sz w:val="16"/>
          <w:szCs w:val="16"/>
        </w:rPr>
      </w:pPr>
      <w:sdt>
        <w:sdtPr>
          <w:rPr>
            <w:rFonts w:cstheme="minorHAnsi"/>
            <w:sz w:val="16"/>
            <w:szCs w:val="16"/>
          </w:rPr>
          <w:id w:val="331108983"/>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78731A">
        <w:rPr>
          <w:rFonts w:cstheme="minorHAnsi"/>
          <w:sz w:val="16"/>
          <w:szCs w:val="16"/>
        </w:rPr>
        <w:t>.NET</w:t>
      </w:r>
      <w:r w:rsidR="001172D0">
        <w:rPr>
          <w:rFonts w:cstheme="minorHAnsi"/>
          <w:sz w:val="16"/>
          <w:szCs w:val="16"/>
        </w:rPr>
        <w:t xml:space="preserve"> </w:t>
      </w:r>
      <w:r w:rsidR="00D155FC">
        <w:rPr>
          <w:rFonts w:cstheme="minorHAnsi"/>
          <w:sz w:val="16"/>
          <w:szCs w:val="16"/>
        </w:rPr>
        <w:t>–</w:t>
      </w:r>
      <w:r w:rsidR="001172D0">
        <w:rPr>
          <w:rFonts w:cstheme="minorHAnsi"/>
          <w:sz w:val="16"/>
          <w:szCs w:val="16"/>
        </w:rPr>
        <w:t xml:space="preserve"> </w:t>
      </w:r>
      <w:r w:rsidR="00D155FC">
        <w:rPr>
          <w:rFonts w:cstheme="minorHAnsi"/>
          <w:sz w:val="16"/>
          <w:szCs w:val="16"/>
        </w:rPr>
        <w:t>è un Framework</w:t>
      </w:r>
    </w:p>
    <w:p w14:paraId="5C275A23" w14:textId="1A660C44" w:rsidR="002F2AFA" w:rsidRDefault="00163E5E" w:rsidP="002F2AFA">
      <w:pPr>
        <w:pStyle w:val="ListParagraph"/>
        <w:ind w:left="360" w:firstLine="360"/>
        <w:rPr>
          <w:rFonts w:cstheme="minorHAnsi"/>
          <w:sz w:val="16"/>
          <w:szCs w:val="16"/>
        </w:rPr>
      </w:pPr>
      <w:sdt>
        <w:sdtPr>
          <w:rPr>
            <w:rFonts w:cstheme="minorHAnsi"/>
            <w:sz w:val="16"/>
            <w:szCs w:val="16"/>
          </w:rPr>
          <w:id w:val="1672210399"/>
          <w14:checkbox>
            <w14:checked w14:val="1"/>
            <w14:checkedState w14:val="2612" w14:font="MS Gothic"/>
            <w14:uncheckedState w14:val="2610" w14:font="MS Gothic"/>
          </w14:checkbox>
        </w:sdtPr>
        <w:sdtEndPr/>
        <w:sdtContent>
          <w:r w:rsidR="00D155FC">
            <w:rPr>
              <w:rFonts w:ascii="MS Gothic" w:eastAsia="MS Gothic" w:hAnsi="MS Gothic" w:cstheme="minorHAnsi" w:hint="eastAsia"/>
              <w:sz w:val="16"/>
              <w:szCs w:val="16"/>
            </w:rPr>
            <w:t>☒</w:t>
          </w:r>
        </w:sdtContent>
      </w:sdt>
      <w:r w:rsidR="002F2AFA">
        <w:rPr>
          <w:rFonts w:cstheme="minorHAnsi"/>
          <w:sz w:val="16"/>
          <w:szCs w:val="16"/>
        </w:rPr>
        <w:t xml:space="preserve">  </w:t>
      </w:r>
      <w:r w:rsidR="002F2AFA" w:rsidRPr="002F2AFA">
        <w:rPr>
          <w:rFonts w:cstheme="minorHAnsi"/>
          <w:sz w:val="16"/>
          <w:szCs w:val="16"/>
        </w:rPr>
        <w:t>Visual Studio</w:t>
      </w:r>
      <w:r w:rsidR="001172D0">
        <w:rPr>
          <w:rFonts w:cstheme="minorHAnsi"/>
          <w:sz w:val="16"/>
          <w:szCs w:val="16"/>
        </w:rPr>
        <w:t xml:space="preserve"> - </w:t>
      </w:r>
    </w:p>
    <w:p w14:paraId="02717F1D" w14:textId="77777777" w:rsidR="00981EF7" w:rsidRDefault="00981EF7" w:rsidP="002F2AFA">
      <w:pPr>
        <w:pStyle w:val="ListParagraph"/>
        <w:ind w:left="360" w:firstLine="360"/>
        <w:rPr>
          <w:rFonts w:cstheme="minorHAnsi"/>
          <w:sz w:val="16"/>
          <w:szCs w:val="16"/>
        </w:rPr>
      </w:pPr>
    </w:p>
    <w:p w14:paraId="5BA1DE73" w14:textId="453D0982" w:rsidR="00957D96" w:rsidRDefault="00957D96" w:rsidP="00957D96">
      <w:pPr>
        <w:pStyle w:val="ListParagraph"/>
        <w:numPr>
          <w:ilvl w:val="0"/>
          <w:numId w:val="16"/>
        </w:numPr>
        <w:rPr>
          <w:rFonts w:cstheme="minorHAnsi"/>
          <w:sz w:val="16"/>
          <w:szCs w:val="16"/>
        </w:rPr>
      </w:pPr>
      <w:r>
        <w:rPr>
          <w:rFonts w:cstheme="minorHAnsi"/>
          <w:sz w:val="16"/>
          <w:szCs w:val="16"/>
        </w:rPr>
        <w:t>Cos’è una funzione?</w:t>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p>
    <w:p w14:paraId="59A02EE8" w14:textId="0769F484" w:rsidR="0078731A" w:rsidRDefault="00163E5E" w:rsidP="0078731A">
      <w:pPr>
        <w:pStyle w:val="ListParagraph"/>
        <w:ind w:left="360" w:firstLine="360"/>
        <w:rPr>
          <w:rFonts w:cstheme="minorHAnsi"/>
          <w:sz w:val="16"/>
          <w:szCs w:val="16"/>
        </w:rPr>
      </w:pPr>
      <w:sdt>
        <w:sdtPr>
          <w:rPr>
            <w:rFonts w:cstheme="minorHAnsi"/>
            <w:sz w:val="16"/>
            <w:szCs w:val="16"/>
          </w:rPr>
          <w:id w:val="762970994"/>
          <w14:checkbox>
            <w14:checked w14:val="1"/>
            <w14:checkedState w14:val="2612" w14:font="MS Gothic"/>
            <w14:uncheckedState w14:val="2610" w14:font="MS Gothic"/>
          </w14:checkbox>
        </w:sdtPr>
        <w:sdtEndPr/>
        <w:sdtContent>
          <w:r w:rsidR="00D155FC">
            <w:rPr>
              <w:rFonts w:ascii="MS Gothic" w:eastAsia="MS Gothic" w:hAnsi="MS Gothic" w:cstheme="minorHAnsi" w:hint="eastAsia"/>
              <w:sz w:val="16"/>
              <w:szCs w:val="16"/>
            </w:rPr>
            <w:t>☒</w:t>
          </w:r>
        </w:sdtContent>
      </w:sdt>
      <w:r w:rsidR="0078731A">
        <w:rPr>
          <w:rFonts w:cstheme="minorHAnsi"/>
          <w:sz w:val="16"/>
          <w:szCs w:val="16"/>
        </w:rPr>
        <w:t xml:space="preserve">  </w:t>
      </w:r>
      <w:r w:rsidR="00731D2B">
        <w:rPr>
          <w:rFonts w:cstheme="minorHAnsi"/>
          <w:sz w:val="16"/>
          <w:szCs w:val="16"/>
        </w:rPr>
        <w:t>Un blocco di codice che esegue determinate istruzioni</w:t>
      </w:r>
    </w:p>
    <w:p w14:paraId="66C4C6C0" w14:textId="7DB882A8" w:rsidR="0078731A" w:rsidRDefault="00163E5E" w:rsidP="0078731A">
      <w:pPr>
        <w:pStyle w:val="ListParagraph"/>
        <w:ind w:left="360" w:firstLine="360"/>
        <w:rPr>
          <w:rFonts w:cstheme="minorHAnsi"/>
          <w:sz w:val="16"/>
          <w:szCs w:val="16"/>
        </w:rPr>
      </w:pPr>
      <w:sdt>
        <w:sdtPr>
          <w:rPr>
            <w:rFonts w:cstheme="minorHAnsi"/>
            <w:sz w:val="16"/>
            <w:szCs w:val="16"/>
          </w:rPr>
          <w:id w:val="-496564527"/>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731D2B">
        <w:rPr>
          <w:rFonts w:cstheme="minorHAnsi"/>
          <w:sz w:val="16"/>
          <w:szCs w:val="16"/>
        </w:rPr>
        <w:t xml:space="preserve">È </w:t>
      </w:r>
      <w:r w:rsidR="00C71FAF">
        <w:rPr>
          <w:rFonts w:cstheme="minorHAnsi"/>
          <w:sz w:val="16"/>
          <w:szCs w:val="16"/>
        </w:rPr>
        <w:t>un’eccezione</w:t>
      </w:r>
      <w:r w:rsidR="00CC050D">
        <w:rPr>
          <w:rFonts w:cstheme="minorHAnsi"/>
          <w:sz w:val="16"/>
          <w:szCs w:val="16"/>
        </w:rPr>
        <w:t xml:space="preserve"> non gestita </w:t>
      </w:r>
    </w:p>
    <w:p w14:paraId="74A921EC" w14:textId="7AF6536D" w:rsidR="0078731A" w:rsidRDefault="00163E5E" w:rsidP="0078731A">
      <w:pPr>
        <w:pStyle w:val="ListParagraph"/>
        <w:ind w:left="360" w:firstLine="360"/>
        <w:rPr>
          <w:rFonts w:cstheme="minorHAnsi"/>
          <w:sz w:val="16"/>
          <w:szCs w:val="16"/>
        </w:rPr>
      </w:pPr>
      <w:sdt>
        <w:sdtPr>
          <w:rPr>
            <w:rFonts w:cstheme="minorHAnsi"/>
            <w:sz w:val="16"/>
            <w:szCs w:val="16"/>
          </w:rPr>
          <w:id w:val="1276294118"/>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731D2B">
        <w:rPr>
          <w:rFonts w:cstheme="minorHAnsi"/>
          <w:sz w:val="16"/>
          <w:szCs w:val="16"/>
        </w:rPr>
        <w:t xml:space="preserve">È una lista di elementi </w:t>
      </w:r>
    </w:p>
    <w:p w14:paraId="1B7E0754" w14:textId="57263FCB" w:rsidR="0078731A" w:rsidRDefault="00163E5E" w:rsidP="0078731A">
      <w:pPr>
        <w:pStyle w:val="ListParagraph"/>
        <w:ind w:left="360" w:firstLine="360"/>
        <w:rPr>
          <w:rFonts w:cstheme="minorHAnsi"/>
          <w:sz w:val="16"/>
          <w:szCs w:val="16"/>
        </w:rPr>
      </w:pPr>
      <w:sdt>
        <w:sdtPr>
          <w:rPr>
            <w:rFonts w:cstheme="minorHAnsi"/>
            <w:sz w:val="16"/>
            <w:szCs w:val="16"/>
          </w:rPr>
          <w:id w:val="789478170"/>
          <w14:checkbox>
            <w14:checked w14:val="0"/>
            <w14:checkedState w14:val="2612" w14:font="MS Gothic"/>
            <w14:uncheckedState w14:val="2610" w14:font="MS Gothic"/>
          </w14:checkbox>
        </w:sdtPr>
        <w:sdtEndPr/>
        <w:sdtContent>
          <w:r w:rsidR="006E3EC5">
            <w:rPr>
              <w:rFonts w:ascii="MS Gothic" w:eastAsia="MS Gothic" w:hAnsi="MS Gothic" w:cstheme="minorHAnsi" w:hint="eastAsia"/>
              <w:sz w:val="16"/>
              <w:szCs w:val="16"/>
            </w:rPr>
            <w:t>☐</w:t>
          </w:r>
        </w:sdtContent>
      </w:sdt>
      <w:r w:rsidR="00731D2B">
        <w:rPr>
          <w:rFonts w:cstheme="minorHAnsi"/>
          <w:sz w:val="16"/>
          <w:szCs w:val="16"/>
        </w:rPr>
        <w:t xml:space="preserve">  È una struct con determinati livelli di accesso</w:t>
      </w:r>
    </w:p>
    <w:p w14:paraId="716A3ACB" w14:textId="77777777" w:rsidR="00981EF7" w:rsidRPr="0078731A" w:rsidRDefault="00981EF7" w:rsidP="0078731A">
      <w:pPr>
        <w:pStyle w:val="ListParagraph"/>
        <w:ind w:left="360" w:firstLine="360"/>
        <w:rPr>
          <w:rFonts w:cstheme="minorHAnsi"/>
          <w:sz w:val="16"/>
          <w:szCs w:val="16"/>
        </w:rPr>
      </w:pPr>
    </w:p>
    <w:p w14:paraId="2322E7E8" w14:textId="1B36949F" w:rsidR="005A2070" w:rsidRDefault="006E3EC5" w:rsidP="005A2070">
      <w:pPr>
        <w:pStyle w:val="ListParagraph"/>
        <w:numPr>
          <w:ilvl w:val="0"/>
          <w:numId w:val="16"/>
        </w:numPr>
        <w:rPr>
          <w:rFonts w:cstheme="minorHAnsi"/>
          <w:sz w:val="16"/>
          <w:szCs w:val="16"/>
        </w:rPr>
      </w:pPr>
      <w:r>
        <w:rPr>
          <w:rFonts w:cstheme="minorHAnsi"/>
          <w:i/>
          <w:iCs/>
          <w:sz w:val="16"/>
          <w:szCs w:val="16"/>
        </w:rPr>
        <w:t>Cosa sono le proprietà, le costanti e le variabili</w:t>
      </w:r>
      <w:r w:rsidR="005A2070">
        <w:rPr>
          <w:rFonts w:cstheme="minorHAnsi"/>
          <w:i/>
          <w:iCs/>
          <w:sz w:val="16"/>
          <w:szCs w:val="16"/>
        </w:rPr>
        <w:t>?</w:t>
      </w:r>
      <w:r>
        <w:rPr>
          <w:rFonts w:cstheme="minorHAnsi"/>
          <w:i/>
          <w:iCs/>
          <w:sz w:val="16"/>
          <w:szCs w:val="16"/>
        </w:rPr>
        <w:t xml:space="preserve"> </w:t>
      </w:r>
      <w:r w:rsidR="00C47C81">
        <w:rPr>
          <w:rFonts w:cstheme="minorHAnsi"/>
          <w:i/>
          <w:iCs/>
          <w:sz w:val="16"/>
          <w:szCs w:val="16"/>
        </w:rPr>
        <w:t>Dare una descrizione dettagliata di ciascun elemento</w:t>
      </w:r>
      <w:r>
        <w:rPr>
          <w:rFonts w:cstheme="minorHAnsi"/>
          <w:i/>
          <w:iCs/>
          <w:sz w:val="16"/>
          <w:szCs w:val="16"/>
        </w:rPr>
        <w:t>.</w:t>
      </w:r>
      <w:r w:rsidR="00071B23">
        <w:rPr>
          <w:rFonts w:cstheme="minorHAnsi"/>
          <w:i/>
          <w:iCs/>
          <w:sz w:val="16"/>
          <w:szCs w:val="16"/>
        </w:rPr>
        <w:tab/>
      </w:r>
    </w:p>
    <w:p w14:paraId="519114EB" w14:textId="52AF5C62" w:rsidR="009877E8" w:rsidRDefault="00D155FC" w:rsidP="00217BB3">
      <w:pPr>
        <w:rPr>
          <w:lang w:val="it-IT"/>
        </w:rPr>
      </w:pPr>
      <w:bookmarkStart w:id="0" w:name="_GoBack"/>
      <w:r>
        <w:rPr>
          <w:lang w:val="it-IT"/>
        </w:rPr>
        <w:t>Le proprietà sono attributi che caratterizzano una classe, ci si può accedere in lettura (get) e in scrittura (set).</w:t>
      </w:r>
    </w:p>
    <w:p w14:paraId="7C3B488C" w14:textId="77777777" w:rsidR="00D155FC" w:rsidRDefault="00D155FC" w:rsidP="00217BB3">
      <w:pPr>
        <w:rPr>
          <w:lang w:val="it-IT"/>
        </w:rPr>
      </w:pPr>
      <w:r>
        <w:rPr>
          <w:lang w:val="it-IT"/>
        </w:rPr>
        <w:t>Le costanti sono elementi di cui sappiamo già il valore (es. Pi greco o gravità della terra) e vengono inizializzati all’inizio di un programma, durante la fase di esecuzione questo valore non verrà mai modificato.</w:t>
      </w:r>
    </w:p>
    <w:p w14:paraId="3266B511" w14:textId="0521D4F2" w:rsidR="009877E8" w:rsidRPr="009D0118" w:rsidRDefault="00D155FC" w:rsidP="00217BB3">
      <w:pPr>
        <w:rPr>
          <w:lang w:val="it-IT"/>
        </w:rPr>
      </w:pPr>
      <w:r>
        <w:rPr>
          <w:lang w:val="it-IT"/>
        </w:rPr>
        <w:t>Le variabili sono elementi mutabili che vengono creati all’interno del programma per eseguirci delle operazioni, possono essere create anche solo come appoggio o per verificare una condizione.</w:t>
      </w:r>
    </w:p>
    <w:bookmarkEnd w:id="0"/>
    <w:p w14:paraId="068828DB" w14:textId="77777777" w:rsidR="009877E8" w:rsidRPr="009D0118" w:rsidRDefault="009877E8" w:rsidP="009877E8">
      <w:pPr>
        <w:rPr>
          <w:rFonts w:cstheme="minorHAnsi"/>
          <w:sz w:val="16"/>
          <w:szCs w:val="16"/>
          <w:lang w:val="it-IT"/>
        </w:rPr>
      </w:pPr>
    </w:p>
    <w:p w14:paraId="3278A35A" w14:textId="77777777" w:rsidR="009877E8" w:rsidRPr="009D0118" w:rsidRDefault="009877E8" w:rsidP="009877E8">
      <w:pPr>
        <w:rPr>
          <w:rFonts w:cstheme="minorHAnsi"/>
          <w:sz w:val="16"/>
          <w:szCs w:val="16"/>
          <w:lang w:val="it-IT"/>
        </w:rPr>
      </w:pPr>
    </w:p>
    <w:p w14:paraId="66132B48" w14:textId="31A8B379" w:rsidR="005A2070" w:rsidRPr="009877E8" w:rsidRDefault="006E3EC5" w:rsidP="00071B23">
      <w:pPr>
        <w:pStyle w:val="ListParagraph"/>
        <w:numPr>
          <w:ilvl w:val="0"/>
          <w:numId w:val="16"/>
        </w:numPr>
        <w:rPr>
          <w:rFonts w:cstheme="minorHAnsi"/>
          <w:i/>
          <w:iCs/>
          <w:sz w:val="16"/>
          <w:szCs w:val="16"/>
        </w:rPr>
      </w:pPr>
      <w:r>
        <w:rPr>
          <w:rFonts w:cstheme="minorHAnsi"/>
          <w:i/>
          <w:iCs/>
          <w:sz w:val="16"/>
          <w:szCs w:val="16"/>
        </w:rPr>
        <w:t>Cosa sono gli operatori logici e a cosa servono?</w:t>
      </w:r>
      <w:r w:rsidR="00C47C81">
        <w:rPr>
          <w:rFonts w:cstheme="minorHAnsi"/>
          <w:i/>
          <w:iCs/>
          <w:sz w:val="16"/>
          <w:szCs w:val="16"/>
        </w:rPr>
        <w:t xml:space="preserve"> Fornire una serie di esempi di utilizzo in codice C</w:t>
      </w:r>
      <w:r w:rsidR="00F5186B">
        <w:rPr>
          <w:rFonts w:cstheme="minorHAnsi"/>
          <w:i/>
          <w:iCs/>
          <w:sz w:val="16"/>
          <w:szCs w:val="16"/>
        </w:rPr>
        <w:t>#.</w:t>
      </w:r>
    </w:p>
    <w:p w14:paraId="66791AC8" w14:textId="4497A7CE" w:rsidR="009877E8" w:rsidRPr="0072199D" w:rsidRDefault="00D155FC" w:rsidP="009877E8">
      <w:pPr>
        <w:pStyle w:val="ListParagraph"/>
        <w:ind w:left="360"/>
        <w:rPr>
          <w:rFonts w:ascii="Century Gothic" w:hAnsi="Century Gothic" w:cstheme="minorHAnsi"/>
          <w:sz w:val="16"/>
          <w:szCs w:val="16"/>
        </w:rPr>
      </w:pPr>
      <w:r w:rsidRPr="0072199D">
        <w:rPr>
          <w:rFonts w:ascii="Century Gothic" w:hAnsi="Century Gothic" w:cstheme="minorHAnsi"/>
          <w:sz w:val="16"/>
          <w:szCs w:val="16"/>
        </w:rPr>
        <w:t>Gli operatori logici sono operatori che verificano una determinata condizione fornendo in output un risultato booleano ( true e false)</w:t>
      </w:r>
    </w:p>
    <w:p w14:paraId="090D53F2" w14:textId="5F5A10AD" w:rsidR="00D155FC" w:rsidRPr="0072199D" w:rsidRDefault="00D155FC" w:rsidP="009877E8">
      <w:pPr>
        <w:pStyle w:val="ListParagraph"/>
        <w:ind w:left="360"/>
        <w:rPr>
          <w:rFonts w:ascii="Century Gothic" w:hAnsi="Century Gothic" w:cstheme="minorHAnsi"/>
          <w:sz w:val="16"/>
          <w:szCs w:val="16"/>
        </w:rPr>
      </w:pPr>
    </w:p>
    <w:p w14:paraId="1D3EABAB" w14:textId="62DE0931" w:rsidR="00D155FC" w:rsidRPr="0072199D" w:rsidRDefault="00D155FC" w:rsidP="009877E8">
      <w:pPr>
        <w:pStyle w:val="ListParagraph"/>
        <w:ind w:left="360"/>
        <w:rPr>
          <w:rFonts w:ascii="Century Gothic" w:hAnsi="Century Gothic" w:cstheme="minorHAnsi"/>
          <w:sz w:val="16"/>
          <w:szCs w:val="16"/>
        </w:rPr>
      </w:pPr>
      <w:r w:rsidRPr="0072199D">
        <w:rPr>
          <w:rFonts w:ascii="Century Gothic" w:hAnsi="Century Gothic" w:cstheme="minorHAnsi"/>
          <w:sz w:val="16"/>
          <w:szCs w:val="16"/>
        </w:rPr>
        <w:t xml:space="preserve">Es. &amp;&amp; = &gt; AND </w:t>
      </w:r>
    </w:p>
    <w:p w14:paraId="7B137C68" w14:textId="7C2569DE" w:rsidR="00D155FC" w:rsidRPr="0072199D" w:rsidRDefault="00D155FC" w:rsidP="009877E8">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Int A = 0;</w:t>
      </w:r>
    </w:p>
    <w:p w14:paraId="0E6FD43E" w14:textId="79B6061D" w:rsidR="00D155FC" w:rsidRPr="0072199D" w:rsidRDefault="00D155FC" w:rsidP="009877E8">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Int B = 2;</w:t>
      </w:r>
    </w:p>
    <w:p w14:paraId="5715858A" w14:textId="6FB0D479" w:rsidR="00D155FC" w:rsidRPr="0072199D" w:rsidRDefault="00D155FC" w:rsidP="009877E8">
      <w:pPr>
        <w:pStyle w:val="ListParagraph"/>
        <w:ind w:left="360"/>
        <w:rPr>
          <w:rFonts w:ascii="Century Gothic" w:hAnsi="Century Gothic" w:cstheme="minorHAnsi"/>
          <w:sz w:val="16"/>
          <w:szCs w:val="16"/>
        </w:rPr>
      </w:pPr>
    </w:p>
    <w:p w14:paraId="74877F4B" w14:textId="59C38C38" w:rsidR="009877E8" w:rsidRPr="0072199D" w:rsidRDefault="00D155FC" w:rsidP="00D155FC">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if(A == 0 &amp;&amp; B == 2)</w:t>
      </w:r>
    </w:p>
    <w:p w14:paraId="5284DFF1" w14:textId="195E7FAD" w:rsidR="009877E8" w:rsidRPr="0072199D" w:rsidRDefault="00D155FC" w:rsidP="00D155FC">
      <w:pPr>
        <w:pStyle w:val="ListParagraph"/>
        <w:ind w:left="360"/>
        <w:rPr>
          <w:rFonts w:ascii="Century Gothic" w:hAnsi="Century Gothic" w:cstheme="minorHAnsi"/>
          <w:sz w:val="16"/>
          <w:szCs w:val="16"/>
        </w:rPr>
      </w:pPr>
      <w:r w:rsidRPr="0072199D">
        <w:rPr>
          <w:rFonts w:ascii="Century Gothic" w:hAnsi="Century Gothic" w:cstheme="minorHAnsi"/>
          <w:sz w:val="16"/>
          <w:szCs w:val="16"/>
        </w:rPr>
        <w:t xml:space="preserve">Risultato = </w:t>
      </w:r>
      <w:r w:rsidRPr="0072199D">
        <w:rPr>
          <w:rFonts w:ascii="Century Gothic" w:hAnsi="Century Gothic" w:cstheme="minorHAnsi"/>
          <w:i/>
          <w:sz w:val="16"/>
          <w:szCs w:val="16"/>
        </w:rPr>
        <w:t>true</w:t>
      </w:r>
      <w:r w:rsidRPr="0072199D">
        <w:rPr>
          <w:rFonts w:ascii="Century Gothic" w:hAnsi="Century Gothic" w:cstheme="minorHAnsi"/>
          <w:sz w:val="16"/>
          <w:szCs w:val="16"/>
        </w:rPr>
        <w:t xml:space="preserve"> perchè sia la condizione di A che la condizione di B sono vere</w:t>
      </w:r>
    </w:p>
    <w:p w14:paraId="5954D24F" w14:textId="2614FEF6" w:rsidR="00D155FC" w:rsidRPr="0072199D" w:rsidRDefault="00D155FC" w:rsidP="00D155FC">
      <w:pPr>
        <w:pStyle w:val="ListParagraph"/>
        <w:ind w:left="360"/>
        <w:rPr>
          <w:rFonts w:ascii="Century Gothic" w:hAnsi="Century Gothic" w:cstheme="minorHAnsi"/>
          <w:sz w:val="16"/>
          <w:szCs w:val="16"/>
        </w:rPr>
      </w:pPr>
    </w:p>
    <w:p w14:paraId="1B12A956" w14:textId="62AEFEFA" w:rsidR="00D155FC" w:rsidRPr="0072199D" w:rsidRDefault="00D155FC" w:rsidP="00D155FC">
      <w:pPr>
        <w:pStyle w:val="ListParagraph"/>
        <w:ind w:left="360"/>
        <w:rPr>
          <w:rFonts w:ascii="Century Gothic" w:hAnsi="Century Gothic" w:cstheme="minorHAnsi"/>
          <w:sz w:val="16"/>
          <w:szCs w:val="16"/>
        </w:rPr>
      </w:pPr>
      <w:r w:rsidRPr="0072199D">
        <w:rPr>
          <w:rFonts w:ascii="Century Gothic" w:hAnsi="Century Gothic" w:cstheme="minorHAnsi"/>
          <w:sz w:val="16"/>
          <w:szCs w:val="16"/>
        </w:rPr>
        <w:t xml:space="preserve">if(A == </w:t>
      </w:r>
      <w:r w:rsidRPr="0072199D">
        <w:rPr>
          <w:rFonts w:ascii="Century Gothic" w:hAnsi="Century Gothic" w:cstheme="minorHAnsi"/>
          <w:sz w:val="16"/>
          <w:szCs w:val="16"/>
        </w:rPr>
        <w:t>1</w:t>
      </w:r>
      <w:r w:rsidRPr="0072199D">
        <w:rPr>
          <w:rFonts w:ascii="Century Gothic" w:hAnsi="Century Gothic" w:cstheme="minorHAnsi"/>
          <w:sz w:val="16"/>
          <w:szCs w:val="16"/>
        </w:rPr>
        <w:t xml:space="preserve"> &amp;&amp; B == 2)</w:t>
      </w:r>
    </w:p>
    <w:p w14:paraId="35F70D1A" w14:textId="4F41EB5A" w:rsidR="00D155FC" w:rsidRPr="0072199D" w:rsidRDefault="00D155FC" w:rsidP="00D155FC">
      <w:pPr>
        <w:pStyle w:val="ListParagraph"/>
        <w:ind w:left="360"/>
        <w:rPr>
          <w:rFonts w:ascii="Century Gothic" w:hAnsi="Century Gothic" w:cstheme="minorHAnsi"/>
          <w:sz w:val="16"/>
          <w:szCs w:val="16"/>
        </w:rPr>
      </w:pPr>
      <w:r w:rsidRPr="0072199D">
        <w:rPr>
          <w:rFonts w:ascii="Century Gothic" w:hAnsi="Century Gothic" w:cstheme="minorHAnsi"/>
          <w:sz w:val="16"/>
          <w:szCs w:val="16"/>
        </w:rPr>
        <w:t xml:space="preserve">Risultato = </w:t>
      </w:r>
      <w:r w:rsidRPr="0072199D">
        <w:rPr>
          <w:rFonts w:ascii="Century Gothic" w:hAnsi="Century Gothic" w:cstheme="minorHAnsi"/>
          <w:i/>
          <w:sz w:val="16"/>
          <w:szCs w:val="16"/>
        </w:rPr>
        <w:t>false</w:t>
      </w:r>
      <w:r w:rsidRPr="0072199D">
        <w:rPr>
          <w:rFonts w:ascii="Century Gothic" w:hAnsi="Century Gothic" w:cstheme="minorHAnsi"/>
          <w:sz w:val="16"/>
          <w:szCs w:val="16"/>
        </w:rPr>
        <w:t xml:space="preserve"> perchè la condizione di A</w:t>
      </w:r>
      <w:r w:rsidR="00444E19" w:rsidRPr="0072199D">
        <w:rPr>
          <w:rFonts w:ascii="Century Gothic" w:hAnsi="Century Gothic" w:cstheme="minorHAnsi"/>
          <w:sz w:val="16"/>
          <w:szCs w:val="16"/>
        </w:rPr>
        <w:t xml:space="preserve"> è falsa</w:t>
      </w:r>
      <w:r w:rsidRPr="0072199D">
        <w:rPr>
          <w:rFonts w:ascii="Century Gothic" w:hAnsi="Century Gothic" w:cstheme="minorHAnsi"/>
          <w:sz w:val="16"/>
          <w:szCs w:val="16"/>
        </w:rPr>
        <w:t xml:space="preserve"> e la condizione di B </w:t>
      </w:r>
      <w:r w:rsidR="00444E19" w:rsidRPr="0072199D">
        <w:rPr>
          <w:rFonts w:ascii="Century Gothic" w:hAnsi="Century Gothic" w:cstheme="minorHAnsi"/>
          <w:sz w:val="16"/>
          <w:szCs w:val="16"/>
        </w:rPr>
        <w:t xml:space="preserve">è </w:t>
      </w:r>
      <w:r w:rsidRPr="0072199D">
        <w:rPr>
          <w:rFonts w:ascii="Century Gothic" w:hAnsi="Century Gothic" w:cstheme="minorHAnsi"/>
          <w:sz w:val="16"/>
          <w:szCs w:val="16"/>
        </w:rPr>
        <w:t>ver</w:t>
      </w:r>
      <w:r w:rsidR="00444E19" w:rsidRPr="0072199D">
        <w:rPr>
          <w:rFonts w:ascii="Century Gothic" w:hAnsi="Century Gothic" w:cstheme="minorHAnsi"/>
          <w:sz w:val="16"/>
          <w:szCs w:val="16"/>
        </w:rPr>
        <w:t>a</w:t>
      </w:r>
    </w:p>
    <w:p w14:paraId="0E85EA2E" w14:textId="7336BD15" w:rsidR="00D155FC" w:rsidRPr="0072199D" w:rsidRDefault="00D155FC" w:rsidP="00D155FC">
      <w:pPr>
        <w:pStyle w:val="ListParagraph"/>
        <w:ind w:left="360"/>
        <w:rPr>
          <w:rFonts w:ascii="Century Gothic" w:hAnsi="Century Gothic" w:cstheme="minorHAnsi"/>
          <w:sz w:val="16"/>
          <w:szCs w:val="16"/>
        </w:rPr>
      </w:pPr>
    </w:p>
    <w:p w14:paraId="1600CBD6" w14:textId="0705D5A2" w:rsidR="00D155FC" w:rsidRPr="0072199D" w:rsidRDefault="00D155FC" w:rsidP="00D155FC">
      <w:pPr>
        <w:pStyle w:val="ListParagraph"/>
        <w:ind w:left="360"/>
        <w:rPr>
          <w:rFonts w:ascii="Century Gothic" w:hAnsi="Century Gothic" w:cstheme="minorHAnsi"/>
          <w:sz w:val="16"/>
          <w:szCs w:val="16"/>
        </w:rPr>
      </w:pPr>
      <w:r w:rsidRPr="0072199D">
        <w:rPr>
          <w:rFonts w:ascii="Century Gothic" w:hAnsi="Century Gothic" w:cstheme="minorHAnsi"/>
          <w:sz w:val="16"/>
          <w:szCs w:val="16"/>
        </w:rPr>
        <w:t>Le</w:t>
      </w:r>
      <w:r w:rsidR="00444E19" w:rsidRPr="0072199D">
        <w:rPr>
          <w:rFonts w:ascii="Century Gothic" w:hAnsi="Century Gothic" w:cstheme="minorHAnsi"/>
          <w:sz w:val="16"/>
          <w:szCs w:val="16"/>
        </w:rPr>
        <w:t xml:space="preserve"> casistiche</w:t>
      </w:r>
      <w:r w:rsidRPr="0072199D">
        <w:rPr>
          <w:rFonts w:ascii="Century Gothic" w:hAnsi="Century Gothic" w:cstheme="minorHAnsi"/>
          <w:sz w:val="16"/>
          <w:szCs w:val="16"/>
        </w:rPr>
        <w:t xml:space="preserve"> devono essere entrambe vere per </w:t>
      </w:r>
      <w:r w:rsidR="00444E19" w:rsidRPr="0072199D">
        <w:rPr>
          <w:rFonts w:ascii="Century Gothic" w:hAnsi="Century Gothic" w:cstheme="minorHAnsi"/>
          <w:sz w:val="16"/>
          <w:szCs w:val="16"/>
        </w:rPr>
        <w:t xml:space="preserve">soddisfare la condizione </w:t>
      </w:r>
    </w:p>
    <w:p w14:paraId="05E1636C" w14:textId="32AFE939" w:rsidR="00E71096" w:rsidRPr="0072199D" w:rsidRDefault="00E71096" w:rsidP="00D155FC">
      <w:pPr>
        <w:pStyle w:val="ListParagraph"/>
        <w:ind w:left="360"/>
        <w:rPr>
          <w:rFonts w:ascii="Century Gothic" w:hAnsi="Century Gothic" w:cstheme="minorHAnsi"/>
          <w:sz w:val="16"/>
          <w:szCs w:val="16"/>
        </w:rPr>
      </w:pPr>
    </w:p>
    <w:p w14:paraId="129CBDA1" w14:textId="709F7474" w:rsidR="00444E19" w:rsidRPr="0072199D" w:rsidRDefault="00444E19" w:rsidP="00444E19">
      <w:pPr>
        <w:pStyle w:val="ListParagraph"/>
        <w:ind w:left="360"/>
        <w:rPr>
          <w:rFonts w:ascii="Century Gothic" w:hAnsi="Century Gothic" w:cstheme="minorHAnsi"/>
          <w:sz w:val="16"/>
          <w:szCs w:val="16"/>
          <w:lang w:val="en-US"/>
        </w:rPr>
      </w:pPr>
      <w:r w:rsidRPr="0072199D">
        <w:rPr>
          <w:rFonts w:ascii="Century Gothic" w:hAnsi="Century Gothic" w:cstheme="minorHAnsi"/>
          <w:sz w:val="16"/>
          <w:szCs w:val="16"/>
          <w:lang w:val="en-US"/>
        </w:rPr>
        <w:t xml:space="preserve">Es. </w:t>
      </w:r>
      <w:r w:rsidRPr="0072199D">
        <w:rPr>
          <w:rFonts w:ascii="Century Gothic" w:hAnsi="Century Gothic" w:cstheme="minorHAnsi"/>
          <w:sz w:val="16"/>
          <w:szCs w:val="16"/>
          <w:lang w:val="en-US"/>
        </w:rPr>
        <w:t>||</w:t>
      </w:r>
      <w:r w:rsidRPr="0072199D">
        <w:rPr>
          <w:rFonts w:ascii="Century Gothic" w:hAnsi="Century Gothic" w:cstheme="minorHAnsi"/>
          <w:sz w:val="16"/>
          <w:szCs w:val="16"/>
          <w:lang w:val="en-US"/>
        </w:rPr>
        <w:t xml:space="preserve"> = &gt; </w:t>
      </w:r>
      <w:r w:rsidRPr="0072199D">
        <w:rPr>
          <w:rFonts w:ascii="Century Gothic" w:hAnsi="Century Gothic" w:cstheme="minorHAnsi"/>
          <w:sz w:val="16"/>
          <w:szCs w:val="16"/>
          <w:lang w:val="en-US"/>
        </w:rPr>
        <w:t>OR</w:t>
      </w:r>
    </w:p>
    <w:p w14:paraId="22238C67" w14:textId="77777777" w:rsidR="00444E19" w:rsidRPr="0072199D" w:rsidRDefault="00444E19" w:rsidP="00444E19">
      <w:pPr>
        <w:pStyle w:val="ListParagraph"/>
        <w:ind w:left="360"/>
        <w:rPr>
          <w:rFonts w:ascii="Century Gothic" w:hAnsi="Century Gothic" w:cstheme="minorHAnsi"/>
          <w:sz w:val="16"/>
          <w:szCs w:val="16"/>
          <w:lang w:val="en-US"/>
        </w:rPr>
      </w:pPr>
      <w:r w:rsidRPr="0072199D">
        <w:rPr>
          <w:rFonts w:ascii="Century Gothic" w:hAnsi="Century Gothic" w:cstheme="minorHAnsi"/>
          <w:sz w:val="16"/>
          <w:szCs w:val="16"/>
          <w:lang w:val="en-US"/>
        </w:rPr>
        <w:t>Int A = 0;</w:t>
      </w:r>
    </w:p>
    <w:p w14:paraId="48CE06C3" w14:textId="77777777" w:rsidR="00444E19" w:rsidRPr="0072199D" w:rsidRDefault="00444E19" w:rsidP="00444E19">
      <w:pPr>
        <w:pStyle w:val="ListParagraph"/>
        <w:ind w:left="360"/>
        <w:rPr>
          <w:rFonts w:ascii="Century Gothic" w:hAnsi="Century Gothic" w:cstheme="minorHAnsi"/>
          <w:sz w:val="16"/>
          <w:szCs w:val="16"/>
          <w:lang w:val="en-US"/>
        </w:rPr>
      </w:pPr>
      <w:r w:rsidRPr="0072199D">
        <w:rPr>
          <w:rFonts w:ascii="Century Gothic" w:hAnsi="Century Gothic" w:cstheme="minorHAnsi"/>
          <w:sz w:val="16"/>
          <w:szCs w:val="16"/>
          <w:lang w:val="en-US"/>
        </w:rPr>
        <w:t>Int B = 2;</w:t>
      </w:r>
    </w:p>
    <w:p w14:paraId="22E63B49" w14:textId="77777777" w:rsidR="00444E19" w:rsidRPr="0072199D" w:rsidRDefault="00444E19" w:rsidP="00444E19">
      <w:pPr>
        <w:pStyle w:val="ListParagraph"/>
        <w:ind w:left="360"/>
        <w:rPr>
          <w:rFonts w:ascii="Century Gothic" w:hAnsi="Century Gothic" w:cstheme="minorHAnsi"/>
          <w:sz w:val="16"/>
          <w:szCs w:val="16"/>
          <w:lang w:val="en-US"/>
        </w:rPr>
      </w:pPr>
    </w:p>
    <w:p w14:paraId="757D2E31" w14:textId="5BF6D11C" w:rsidR="00444E19" w:rsidRPr="0072199D" w:rsidRDefault="00444E19" w:rsidP="00444E19">
      <w:pPr>
        <w:pStyle w:val="ListParagraph"/>
        <w:ind w:left="360"/>
        <w:rPr>
          <w:rFonts w:ascii="Century Gothic" w:hAnsi="Century Gothic" w:cstheme="minorHAnsi"/>
          <w:sz w:val="16"/>
          <w:szCs w:val="16"/>
        </w:rPr>
      </w:pPr>
      <w:r w:rsidRPr="0072199D">
        <w:rPr>
          <w:rFonts w:ascii="Century Gothic" w:hAnsi="Century Gothic" w:cstheme="minorHAnsi"/>
          <w:sz w:val="16"/>
          <w:szCs w:val="16"/>
        </w:rPr>
        <w:t xml:space="preserve">if(A == 0 </w:t>
      </w:r>
      <w:r w:rsidRPr="0072199D">
        <w:rPr>
          <w:rFonts w:ascii="Century Gothic" w:hAnsi="Century Gothic" w:cstheme="minorHAnsi"/>
          <w:sz w:val="16"/>
          <w:szCs w:val="16"/>
        </w:rPr>
        <w:t>||</w:t>
      </w:r>
      <w:r w:rsidRPr="0072199D">
        <w:rPr>
          <w:rFonts w:ascii="Century Gothic" w:hAnsi="Century Gothic" w:cstheme="minorHAnsi"/>
          <w:sz w:val="16"/>
          <w:szCs w:val="16"/>
        </w:rPr>
        <w:t xml:space="preserve"> B == 2)</w:t>
      </w:r>
    </w:p>
    <w:p w14:paraId="5E62035D" w14:textId="77777777" w:rsidR="00444E19" w:rsidRPr="0072199D" w:rsidRDefault="00444E19" w:rsidP="00444E19">
      <w:pPr>
        <w:pStyle w:val="ListParagraph"/>
        <w:ind w:left="360"/>
        <w:rPr>
          <w:rFonts w:ascii="Century Gothic" w:hAnsi="Century Gothic" w:cstheme="minorHAnsi"/>
          <w:sz w:val="16"/>
          <w:szCs w:val="16"/>
        </w:rPr>
      </w:pPr>
      <w:r w:rsidRPr="0072199D">
        <w:rPr>
          <w:rFonts w:ascii="Century Gothic" w:hAnsi="Century Gothic" w:cstheme="minorHAnsi"/>
          <w:sz w:val="16"/>
          <w:szCs w:val="16"/>
        </w:rPr>
        <w:lastRenderedPageBreak/>
        <w:t xml:space="preserve">Risultato = </w:t>
      </w:r>
      <w:r w:rsidRPr="0072199D">
        <w:rPr>
          <w:rFonts w:ascii="Century Gothic" w:hAnsi="Century Gothic" w:cstheme="minorHAnsi"/>
          <w:i/>
          <w:sz w:val="16"/>
          <w:szCs w:val="16"/>
        </w:rPr>
        <w:t>true</w:t>
      </w:r>
      <w:r w:rsidRPr="0072199D">
        <w:rPr>
          <w:rFonts w:ascii="Century Gothic" w:hAnsi="Century Gothic" w:cstheme="minorHAnsi"/>
          <w:sz w:val="16"/>
          <w:szCs w:val="16"/>
        </w:rPr>
        <w:t xml:space="preserve"> perchè sia la condizione di A che la condizione di B sono vere</w:t>
      </w:r>
    </w:p>
    <w:p w14:paraId="7127E079" w14:textId="77777777" w:rsidR="00444E19" w:rsidRPr="0072199D" w:rsidRDefault="00444E19" w:rsidP="00444E19">
      <w:pPr>
        <w:pStyle w:val="ListParagraph"/>
        <w:ind w:left="360"/>
        <w:rPr>
          <w:rFonts w:ascii="Century Gothic" w:hAnsi="Century Gothic" w:cstheme="minorHAnsi"/>
          <w:sz w:val="16"/>
          <w:szCs w:val="16"/>
        </w:rPr>
      </w:pPr>
    </w:p>
    <w:p w14:paraId="21DB6C0F" w14:textId="03AECD58" w:rsidR="00444E19" w:rsidRPr="0072199D" w:rsidRDefault="00444E19" w:rsidP="00444E19">
      <w:pPr>
        <w:pStyle w:val="ListParagraph"/>
        <w:ind w:left="360"/>
        <w:rPr>
          <w:rFonts w:ascii="Century Gothic" w:hAnsi="Century Gothic" w:cstheme="minorHAnsi"/>
          <w:sz w:val="16"/>
          <w:szCs w:val="16"/>
        </w:rPr>
      </w:pPr>
      <w:r w:rsidRPr="0072199D">
        <w:rPr>
          <w:rFonts w:ascii="Century Gothic" w:hAnsi="Century Gothic" w:cstheme="minorHAnsi"/>
          <w:sz w:val="16"/>
          <w:szCs w:val="16"/>
        </w:rPr>
        <w:t xml:space="preserve">if(A == 1 </w:t>
      </w:r>
      <w:r w:rsidRPr="0072199D">
        <w:rPr>
          <w:rFonts w:ascii="Century Gothic" w:hAnsi="Century Gothic" w:cstheme="minorHAnsi"/>
          <w:sz w:val="16"/>
          <w:szCs w:val="16"/>
        </w:rPr>
        <w:t xml:space="preserve">|| </w:t>
      </w:r>
      <w:r w:rsidRPr="0072199D">
        <w:rPr>
          <w:rFonts w:ascii="Century Gothic" w:hAnsi="Century Gothic" w:cstheme="minorHAnsi"/>
          <w:sz w:val="16"/>
          <w:szCs w:val="16"/>
        </w:rPr>
        <w:t>B == 2)</w:t>
      </w:r>
    </w:p>
    <w:p w14:paraId="79CD36B7" w14:textId="322EC353" w:rsidR="00444E19" w:rsidRPr="0072199D" w:rsidRDefault="00444E19" w:rsidP="00444E19">
      <w:pPr>
        <w:pStyle w:val="ListParagraph"/>
        <w:ind w:left="360"/>
        <w:rPr>
          <w:rFonts w:ascii="Century Gothic" w:hAnsi="Century Gothic" w:cstheme="minorHAnsi"/>
          <w:sz w:val="16"/>
          <w:szCs w:val="16"/>
        </w:rPr>
      </w:pPr>
      <w:r w:rsidRPr="0072199D">
        <w:rPr>
          <w:rFonts w:ascii="Century Gothic" w:hAnsi="Century Gothic" w:cstheme="minorHAnsi"/>
          <w:sz w:val="16"/>
          <w:szCs w:val="16"/>
        </w:rPr>
        <w:t xml:space="preserve">Risultato = </w:t>
      </w:r>
      <w:r w:rsidR="00E71096" w:rsidRPr="0072199D">
        <w:rPr>
          <w:rFonts w:ascii="Century Gothic" w:hAnsi="Century Gothic" w:cstheme="minorHAnsi"/>
          <w:i/>
          <w:sz w:val="16"/>
          <w:szCs w:val="16"/>
        </w:rPr>
        <w:t>true</w:t>
      </w:r>
      <w:r w:rsidRPr="0072199D">
        <w:rPr>
          <w:rFonts w:ascii="Century Gothic" w:hAnsi="Century Gothic" w:cstheme="minorHAnsi"/>
          <w:sz w:val="16"/>
          <w:szCs w:val="16"/>
        </w:rPr>
        <w:t xml:space="preserve"> perchè la condizione di A è falsa e la condizione di B è vera</w:t>
      </w:r>
    </w:p>
    <w:p w14:paraId="50B8FE52" w14:textId="77777777" w:rsidR="00444E19" w:rsidRPr="0072199D" w:rsidRDefault="00444E19" w:rsidP="00444E19">
      <w:pPr>
        <w:pStyle w:val="ListParagraph"/>
        <w:ind w:left="360"/>
        <w:rPr>
          <w:rFonts w:ascii="Century Gothic" w:hAnsi="Century Gothic" w:cstheme="minorHAnsi"/>
          <w:sz w:val="16"/>
          <w:szCs w:val="16"/>
        </w:rPr>
      </w:pPr>
    </w:p>
    <w:p w14:paraId="4E199E33" w14:textId="2421AC5F" w:rsidR="00444E19" w:rsidRPr="0072199D" w:rsidRDefault="00E71096" w:rsidP="00444E19">
      <w:pPr>
        <w:pStyle w:val="ListParagraph"/>
        <w:ind w:left="360"/>
        <w:rPr>
          <w:rFonts w:ascii="Century Gothic" w:hAnsi="Century Gothic" w:cstheme="minorHAnsi"/>
          <w:sz w:val="16"/>
          <w:szCs w:val="16"/>
        </w:rPr>
      </w:pPr>
      <w:r w:rsidRPr="0072199D">
        <w:rPr>
          <w:rFonts w:ascii="Century Gothic" w:hAnsi="Century Gothic" w:cstheme="minorHAnsi"/>
          <w:sz w:val="16"/>
          <w:szCs w:val="16"/>
        </w:rPr>
        <w:t>Deve esserci almeno una casistica vera</w:t>
      </w:r>
      <w:r w:rsidR="00444E19" w:rsidRPr="0072199D">
        <w:rPr>
          <w:rFonts w:ascii="Century Gothic" w:hAnsi="Century Gothic" w:cstheme="minorHAnsi"/>
          <w:sz w:val="16"/>
          <w:szCs w:val="16"/>
        </w:rPr>
        <w:t xml:space="preserve"> per soddisfare la condizione</w:t>
      </w:r>
    </w:p>
    <w:p w14:paraId="39A3F3BF" w14:textId="5ACD3BF6" w:rsidR="00444E19" w:rsidRPr="0072199D" w:rsidRDefault="00444E19" w:rsidP="00D155FC">
      <w:pPr>
        <w:pStyle w:val="ListParagraph"/>
        <w:ind w:left="360"/>
        <w:rPr>
          <w:rFonts w:ascii="Century Gothic" w:hAnsi="Century Gothic" w:cstheme="minorHAnsi"/>
          <w:sz w:val="16"/>
          <w:szCs w:val="16"/>
        </w:rPr>
      </w:pPr>
    </w:p>
    <w:p w14:paraId="0E824395" w14:textId="0BA10AE0" w:rsidR="00E71096" w:rsidRPr="0072199D" w:rsidRDefault="00E71096" w:rsidP="00D155FC">
      <w:pPr>
        <w:pStyle w:val="ListParagraph"/>
        <w:ind w:left="360"/>
        <w:rPr>
          <w:rFonts w:ascii="Century Gothic" w:hAnsi="Century Gothic" w:cstheme="minorHAnsi"/>
          <w:sz w:val="16"/>
          <w:szCs w:val="16"/>
        </w:rPr>
      </w:pPr>
      <w:r w:rsidRPr="0072199D">
        <w:rPr>
          <w:rFonts w:ascii="Century Gothic" w:hAnsi="Century Gothic" w:cstheme="minorHAnsi"/>
          <w:sz w:val="16"/>
          <w:szCs w:val="16"/>
        </w:rPr>
        <w:t>Di seguito la tabella di riepilogo:</w:t>
      </w:r>
    </w:p>
    <w:tbl>
      <w:tblPr>
        <w:tblStyle w:val="TableGrid"/>
        <w:tblW w:w="8313" w:type="dxa"/>
        <w:tblInd w:w="360" w:type="dxa"/>
        <w:tblLook w:val="04A0" w:firstRow="1" w:lastRow="0" w:firstColumn="1" w:lastColumn="0" w:noHBand="0" w:noVBand="1"/>
      </w:tblPr>
      <w:tblGrid>
        <w:gridCol w:w="1642"/>
        <w:gridCol w:w="1681"/>
        <w:gridCol w:w="1681"/>
        <w:gridCol w:w="1682"/>
        <w:gridCol w:w="1627"/>
      </w:tblGrid>
      <w:tr w:rsidR="00E71096" w:rsidRPr="0072199D" w14:paraId="68239725" w14:textId="77777777" w:rsidTr="00E71096">
        <w:trPr>
          <w:trHeight w:val="499"/>
        </w:trPr>
        <w:tc>
          <w:tcPr>
            <w:tcW w:w="1642" w:type="dxa"/>
          </w:tcPr>
          <w:p w14:paraId="0258B28D" w14:textId="77777777" w:rsidR="00E71096" w:rsidRPr="0072199D" w:rsidRDefault="00E71096" w:rsidP="00E71096">
            <w:pPr>
              <w:pStyle w:val="ListParagraph"/>
              <w:ind w:left="0"/>
              <w:rPr>
                <w:rFonts w:ascii="Century Gothic" w:hAnsi="Century Gothic" w:cstheme="minorHAnsi"/>
                <w:sz w:val="16"/>
                <w:szCs w:val="16"/>
              </w:rPr>
            </w:pPr>
          </w:p>
        </w:tc>
        <w:tc>
          <w:tcPr>
            <w:tcW w:w="1681" w:type="dxa"/>
          </w:tcPr>
          <w:p w14:paraId="1FC67556" w14:textId="6E16ACC9"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Condizione 1 VERA – Condizione 2 VERA</w:t>
            </w:r>
          </w:p>
        </w:tc>
        <w:tc>
          <w:tcPr>
            <w:tcW w:w="1681" w:type="dxa"/>
          </w:tcPr>
          <w:p w14:paraId="160EED8A" w14:textId="13FF887C"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Condizione 1 VERA –</w:t>
            </w:r>
          </w:p>
          <w:p w14:paraId="1B901ADF" w14:textId="5F0BB057"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Condizione 2 FALSA</w:t>
            </w:r>
          </w:p>
        </w:tc>
        <w:tc>
          <w:tcPr>
            <w:tcW w:w="1682" w:type="dxa"/>
          </w:tcPr>
          <w:p w14:paraId="1F27B3CC" w14:textId="600BAE15"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 xml:space="preserve">Condizione 1 FALSA </w:t>
            </w:r>
            <w:r w:rsidRPr="0072199D">
              <w:rPr>
                <w:rFonts w:ascii="Century Gothic" w:hAnsi="Century Gothic" w:cstheme="minorHAnsi"/>
                <w:sz w:val="16"/>
                <w:szCs w:val="16"/>
              </w:rPr>
              <w:t xml:space="preserve"> –</w:t>
            </w:r>
          </w:p>
          <w:p w14:paraId="02639117" w14:textId="6AF8FF3B"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Condizione 2 VERA</w:t>
            </w:r>
          </w:p>
        </w:tc>
        <w:tc>
          <w:tcPr>
            <w:tcW w:w="1627" w:type="dxa"/>
          </w:tcPr>
          <w:p w14:paraId="0BF7972D" w14:textId="5358CC0E"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 xml:space="preserve">Condizione 1 </w:t>
            </w:r>
            <w:r w:rsidRPr="0072199D">
              <w:rPr>
                <w:rFonts w:ascii="Century Gothic" w:hAnsi="Century Gothic" w:cstheme="minorHAnsi"/>
                <w:sz w:val="16"/>
                <w:szCs w:val="16"/>
              </w:rPr>
              <w:t xml:space="preserve">FALSA </w:t>
            </w:r>
            <w:r w:rsidRPr="0072199D">
              <w:rPr>
                <w:rFonts w:ascii="Century Gothic" w:hAnsi="Century Gothic" w:cstheme="minorHAnsi"/>
                <w:sz w:val="16"/>
                <w:szCs w:val="16"/>
              </w:rPr>
              <w:t>–</w:t>
            </w:r>
          </w:p>
          <w:p w14:paraId="40C1DC0C" w14:textId="45B9FDD4"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 xml:space="preserve">Condizione 2 </w:t>
            </w:r>
            <w:r w:rsidRPr="0072199D">
              <w:rPr>
                <w:rFonts w:ascii="Century Gothic" w:hAnsi="Century Gothic" w:cstheme="minorHAnsi"/>
                <w:sz w:val="16"/>
                <w:szCs w:val="16"/>
              </w:rPr>
              <w:t>FALSA</w:t>
            </w:r>
          </w:p>
        </w:tc>
      </w:tr>
      <w:tr w:rsidR="00E71096" w:rsidRPr="0072199D" w14:paraId="649085B2" w14:textId="77777777" w:rsidTr="00E71096">
        <w:trPr>
          <w:trHeight w:val="234"/>
        </w:trPr>
        <w:tc>
          <w:tcPr>
            <w:tcW w:w="1642" w:type="dxa"/>
          </w:tcPr>
          <w:p w14:paraId="386A4EAB" w14:textId="77CEDA11"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&amp;&amp;</w:t>
            </w:r>
          </w:p>
        </w:tc>
        <w:tc>
          <w:tcPr>
            <w:tcW w:w="1681" w:type="dxa"/>
          </w:tcPr>
          <w:p w14:paraId="6158C2FF" w14:textId="171231E1"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true</w:t>
            </w:r>
          </w:p>
        </w:tc>
        <w:tc>
          <w:tcPr>
            <w:tcW w:w="1681" w:type="dxa"/>
          </w:tcPr>
          <w:p w14:paraId="253D986A" w14:textId="3FF4EB30"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false</w:t>
            </w:r>
          </w:p>
        </w:tc>
        <w:tc>
          <w:tcPr>
            <w:tcW w:w="1682" w:type="dxa"/>
          </w:tcPr>
          <w:p w14:paraId="470CE3F0" w14:textId="6A4D58B1"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false</w:t>
            </w:r>
          </w:p>
        </w:tc>
        <w:tc>
          <w:tcPr>
            <w:tcW w:w="1627" w:type="dxa"/>
          </w:tcPr>
          <w:p w14:paraId="54914853" w14:textId="41074828"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false</w:t>
            </w:r>
          </w:p>
        </w:tc>
      </w:tr>
      <w:tr w:rsidR="00E71096" w:rsidRPr="0072199D" w14:paraId="6DD3F2AC" w14:textId="77777777" w:rsidTr="00E71096">
        <w:trPr>
          <w:trHeight w:val="227"/>
        </w:trPr>
        <w:tc>
          <w:tcPr>
            <w:tcW w:w="1642" w:type="dxa"/>
          </w:tcPr>
          <w:p w14:paraId="1765ECEF" w14:textId="2CEFE078"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w:t>
            </w:r>
          </w:p>
        </w:tc>
        <w:tc>
          <w:tcPr>
            <w:tcW w:w="1681" w:type="dxa"/>
          </w:tcPr>
          <w:p w14:paraId="3C3F5C8C" w14:textId="0239F517"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true</w:t>
            </w:r>
          </w:p>
        </w:tc>
        <w:tc>
          <w:tcPr>
            <w:tcW w:w="1681" w:type="dxa"/>
          </w:tcPr>
          <w:p w14:paraId="65CE4AE3" w14:textId="7FEF9F1A"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true</w:t>
            </w:r>
          </w:p>
        </w:tc>
        <w:tc>
          <w:tcPr>
            <w:tcW w:w="1682" w:type="dxa"/>
          </w:tcPr>
          <w:p w14:paraId="361BD31D" w14:textId="0E700B08"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true</w:t>
            </w:r>
          </w:p>
        </w:tc>
        <w:tc>
          <w:tcPr>
            <w:tcW w:w="1627" w:type="dxa"/>
          </w:tcPr>
          <w:p w14:paraId="647EC18C" w14:textId="4415520A"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false</w:t>
            </w:r>
          </w:p>
        </w:tc>
      </w:tr>
    </w:tbl>
    <w:p w14:paraId="3C2AF53D" w14:textId="331E0386" w:rsidR="00E71096" w:rsidRDefault="00E71096" w:rsidP="00D155FC">
      <w:pPr>
        <w:pStyle w:val="ListParagraph"/>
        <w:ind w:left="360"/>
        <w:rPr>
          <w:rFonts w:cstheme="minorHAnsi"/>
          <w:sz w:val="16"/>
          <w:szCs w:val="16"/>
        </w:rPr>
      </w:pPr>
    </w:p>
    <w:p w14:paraId="77FC4304" w14:textId="77777777" w:rsidR="009877E8" w:rsidRPr="00242790" w:rsidRDefault="009877E8" w:rsidP="009877E8">
      <w:pPr>
        <w:rPr>
          <w:rFonts w:cstheme="minorHAnsi"/>
          <w:i/>
          <w:iCs/>
          <w:sz w:val="16"/>
          <w:szCs w:val="16"/>
          <w:lang w:val="it-IT"/>
        </w:rPr>
      </w:pPr>
    </w:p>
    <w:p w14:paraId="5859D61A" w14:textId="7C2EB75A" w:rsidR="002F2AFA" w:rsidRPr="009877E8" w:rsidRDefault="006E3EC5" w:rsidP="00071B23">
      <w:pPr>
        <w:pStyle w:val="ListParagraph"/>
        <w:numPr>
          <w:ilvl w:val="0"/>
          <w:numId w:val="16"/>
        </w:numPr>
        <w:rPr>
          <w:rFonts w:cstheme="minorHAnsi"/>
          <w:i/>
          <w:iCs/>
          <w:sz w:val="16"/>
          <w:szCs w:val="16"/>
        </w:rPr>
      </w:pPr>
      <w:r>
        <w:rPr>
          <w:rFonts w:cstheme="minorHAnsi"/>
          <w:i/>
          <w:iCs/>
          <w:sz w:val="16"/>
          <w:szCs w:val="16"/>
        </w:rPr>
        <w:t xml:space="preserve">Elencare </w:t>
      </w:r>
      <w:r w:rsidR="00F5186B">
        <w:rPr>
          <w:rFonts w:cstheme="minorHAnsi"/>
          <w:i/>
          <w:iCs/>
          <w:sz w:val="16"/>
          <w:szCs w:val="16"/>
        </w:rPr>
        <w:t xml:space="preserve">quante più </w:t>
      </w:r>
      <w:r>
        <w:rPr>
          <w:rFonts w:cstheme="minorHAnsi"/>
          <w:i/>
          <w:iCs/>
          <w:sz w:val="16"/>
          <w:szCs w:val="16"/>
        </w:rPr>
        <w:t>differenze</w:t>
      </w:r>
      <w:r w:rsidR="005645F9">
        <w:rPr>
          <w:rFonts w:cstheme="minorHAnsi"/>
          <w:i/>
          <w:iCs/>
          <w:sz w:val="16"/>
          <w:szCs w:val="16"/>
        </w:rPr>
        <w:t xml:space="preserve"> </w:t>
      </w:r>
      <w:r w:rsidR="00F5186B">
        <w:rPr>
          <w:rFonts w:cstheme="minorHAnsi"/>
          <w:i/>
          <w:iCs/>
          <w:sz w:val="16"/>
          <w:szCs w:val="16"/>
        </w:rPr>
        <w:t xml:space="preserve">possibili da </w:t>
      </w:r>
      <w:r w:rsidR="005645F9">
        <w:rPr>
          <w:rFonts w:cstheme="minorHAnsi"/>
          <w:i/>
          <w:iCs/>
          <w:sz w:val="16"/>
          <w:szCs w:val="16"/>
        </w:rPr>
        <w:t>.NET Core e .NET Framework?</w:t>
      </w:r>
    </w:p>
    <w:p w14:paraId="6AC42494" w14:textId="1225E641" w:rsidR="009877E8" w:rsidRPr="0072199D" w:rsidRDefault="00E71096" w:rsidP="009877E8">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Il .NET Framework è specifico per Windows</w:t>
      </w:r>
    </w:p>
    <w:p w14:paraId="31B2C697" w14:textId="5B66675E" w:rsidR="009877E8" w:rsidRPr="0072199D" w:rsidRDefault="00E71096" w:rsidP="00E71096">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Il .NET Core è più giovane ed è nato per essere utilizzato anche da MAC</w:t>
      </w:r>
    </w:p>
    <w:p w14:paraId="02F809F2" w14:textId="77777777" w:rsidR="009877E8" w:rsidRPr="009877E8" w:rsidRDefault="009877E8" w:rsidP="009877E8">
      <w:pPr>
        <w:rPr>
          <w:rFonts w:cstheme="minorHAnsi"/>
          <w:i/>
          <w:iCs/>
          <w:sz w:val="16"/>
          <w:szCs w:val="16"/>
          <w:lang w:val="it-IT"/>
        </w:rPr>
      </w:pPr>
    </w:p>
    <w:p w14:paraId="104E2838" w14:textId="6978030C" w:rsidR="005645F9" w:rsidRPr="009877E8" w:rsidRDefault="006E3EC5" w:rsidP="00071B23">
      <w:pPr>
        <w:pStyle w:val="ListParagraph"/>
        <w:numPr>
          <w:ilvl w:val="0"/>
          <w:numId w:val="16"/>
        </w:numPr>
        <w:rPr>
          <w:rFonts w:cstheme="minorHAnsi"/>
          <w:i/>
          <w:iCs/>
          <w:sz w:val="16"/>
          <w:szCs w:val="16"/>
        </w:rPr>
      </w:pPr>
      <w:r>
        <w:rPr>
          <w:rFonts w:cstheme="minorHAnsi"/>
          <w:i/>
          <w:iCs/>
          <w:sz w:val="16"/>
          <w:szCs w:val="16"/>
        </w:rPr>
        <w:t xml:space="preserve">Qual è la differenza tra </w:t>
      </w:r>
      <w:r w:rsidR="00F5186B">
        <w:rPr>
          <w:rFonts w:cstheme="minorHAnsi"/>
          <w:i/>
          <w:iCs/>
          <w:sz w:val="16"/>
          <w:szCs w:val="16"/>
        </w:rPr>
        <w:t>una proprietà, un metodo o un campo “</w:t>
      </w:r>
      <w:r>
        <w:rPr>
          <w:rFonts w:cstheme="minorHAnsi"/>
          <w:i/>
          <w:iCs/>
          <w:sz w:val="16"/>
          <w:szCs w:val="16"/>
        </w:rPr>
        <w:t>private</w:t>
      </w:r>
      <w:r w:rsidR="00F5186B">
        <w:rPr>
          <w:rFonts w:cstheme="minorHAnsi"/>
          <w:i/>
          <w:iCs/>
          <w:sz w:val="16"/>
          <w:szCs w:val="16"/>
        </w:rPr>
        <w:t>”</w:t>
      </w:r>
      <w:r>
        <w:rPr>
          <w:rFonts w:cstheme="minorHAnsi"/>
          <w:i/>
          <w:iCs/>
          <w:sz w:val="16"/>
          <w:szCs w:val="16"/>
        </w:rPr>
        <w:t xml:space="preserve"> e </w:t>
      </w:r>
      <w:r w:rsidR="00F5186B">
        <w:rPr>
          <w:rFonts w:cstheme="minorHAnsi"/>
          <w:i/>
          <w:iCs/>
          <w:sz w:val="16"/>
          <w:szCs w:val="16"/>
        </w:rPr>
        <w:t>“</w:t>
      </w:r>
      <w:r>
        <w:rPr>
          <w:rFonts w:cstheme="minorHAnsi"/>
          <w:i/>
          <w:iCs/>
          <w:sz w:val="16"/>
          <w:szCs w:val="16"/>
        </w:rPr>
        <w:t>public</w:t>
      </w:r>
      <w:r w:rsidR="00F5186B">
        <w:rPr>
          <w:rFonts w:cstheme="minorHAnsi"/>
          <w:i/>
          <w:iCs/>
          <w:sz w:val="16"/>
          <w:szCs w:val="16"/>
        </w:rPr>
        <w:t>”</w:t>
      </w:r>
      <w:r>
        <w:rPr>
          <w:rFonts w:cstheme="minorHAnsi"/>
          <w:i/>
          <w:iCs/>
          <w:sz w:val="16"/>
          <w:szCs w:val="16"/>
        </w:rPr>
        <w:t xml:space="preserve"> in una classe</w:t>
      </w:r>
      <w:r w:rsidR="0078731A">
        <w:rPr>
          <w:rFonts w:cstheme="minorHAnsi"/>
          <w:i/>
          <w:iCs/>
          <w:sz w:val="16"/>
          <w:szCs w:val="16"/>
        </w:rPr>
        <w:t>?</w:t>
      </w:r>
      <w:r w:rsidR="00071B23">
        <w:rPr>
          <w:rFonts w:cstheme="minorHAnsi"/>
          <w:i/>
          <w:iCs/>
          <w:sz w:val="16"/>
          <w:szCs w:val="16"/>
        </w:rPr>
        <w:tab/>
      </w:r>
      <w:r w:rsidR="00071B23">
        <w:rPr>
          <w:rFonts w:cstheme="minorHAnsi"/>
          <w:i/>
          <w:iCs/>
          <w:sz w:val="16"/>
          <w:szCs w:val="16"/>
        </w:rPr>
        <w:tab/>
      </w:r>
    </w:p>
    <w:p w14:paraId="794025FD" w14:textId="2C34BF86" w:rsidR="009877E8" w:rsidRPr="0072199D" w:rsidRDefault="0072199D" w:rsidP="009877E8">
      <w:pPr>
        <w:pStyle w:val="ListParagraph"/>
        <w:ind w:left="360"/>
        <w:rPr>
          <w:rFonts w:ascii="Century Gothic" w:hAnsi="Century Gothic" w:cstheme="minorHAnsi"/>
          <w:sz w:val="16"/>
          <w:szCs w:val="16"/>
        </w:rPr>
      </w:pPr>
      <w:r w:rsidRPr="0072199D">
        <w:rPr>
          <w:rFonts w:ascii="Century Gothic" w:hAnsi="Century Gothic" w:cstheme="minorHAnsi"/>
          <w:sz w:val="16"/>
          <w:szCs w:val="16"/>
        </w:rPr>
        <w:t>Alla proprietà viene assegnato un valore mentre il metodo fa una serie di operazioni restituendo un risultato</w:t>
      </w:r>
    </w:p>
    <w:p w14:paraId="7EA43C16" w14:textId="2402F06E" w:rsidR="0072199D" w:rsidRPr="0072199D" w:rsidRDefault="0072199D" w:rsidP="009877E8">
      <w:pPr>
        <w:pStyle w:val="ListParagraph"/>
        <w:ind w:left="360"/>
        <w:rPr>
          <w:rFonts w:ascii="Century Gothic" w:hAnsi="Century Gothic" w:cstheme="minorHAnsi"/>
          <w:sz w:val="16"/>
          <w:szCs w:val="16"/>
        </w:rPr>
      </w:pPr>
      <w:r w:rsidRPr="0072199D">
        <w:rPr>
          <w:rFonts w:ascii="Century Gothic" w:hAnsi="Century Gothic" w:cstheme="minorHAnsi"/>
          <w:sz w:val="16"/>
          <w:szCs w:val="16"/>
        </w:rPr>
        <w:t>Un campo private viene visto solo dall’ambiente in cui si trova e non vi possono accedere esternamente</w:t>
      </w:r>
    </w:p>
    <w:p w14:paraId="6FE32DF0" w14:textId="14BA718B" w:rsidR="009877E8" w:rsidRPr="0072199D" w:rsidRDefault="0072199D" w:rsidP="0072199D">
      <w:pPr>
        <w:pStyle w:val="ListParagraph"/>
        <w:ind w:left="360"/>
        <w:rPr>
          <w:rFonts w:ascii="Century Gothic" w:hAnsi="Century Gothic" w:cstheme="minorHAnsi"/>
          <w:i/>
          <w:iCs/>
          <w:sz w:val="16"/>
          <w:szCs w:val="16"/>
        </w:rPr>
      </w:pPr>
      <w:r w:rsidRPr="0072199D">
        <w:rPr>
          <w:rFonts w:ascii="Century Gothic" w:hAnsi="Century Gothic" w:cstheme="minorHAnsi"/>
          <w:sz w:val="16"/>
          <w:szCs w:val="16"/>
        </w:rPr>
        <w:t xml:space="preserve">Un campo public viene visto da tutto il mio sistema e può essere chiamato e utilizzato ovunque </w:t>
      </w:r>
    </w:p>
    <w:p w14:paraId="28582461" w14:textId="77777777" w:rsidR="00981EF7" w:rsidRDefault="00981EF7" w:rsidP="00981EF7">
      <w:pPr>
        <w:pStyle w:val="ListParagraph"/>
        <w:ind w:left="360"/>
        <w:rPr>
          <w:rFonts w:cstheme="minorHAnsi"/>
          <w:i/>
          <w:iCs/>
          <w:sz w:val="16"/>
          <w:szCs w:val="16"/>
        </w:rPr>
      </w:pPr>
    </w:p>
    <w:p w14:paraId="1B446814" w14:textId="77777777" w:rsidR="00981EF7" w:rsidRDefault="00981EF7" w:rsidP="00981EF7">
      <w:pPr>
        <w:pStyle w:val="ListParagraph"/>
        <w:ind w:left="360"/>
        <w:rPr>
          <w:rFonts w:cstheme="minorHAnsi"/>
          <w:i/>
          <w:iCs/>
          <w:sz w:val="16"/>
          <w:szCs w:val="16"/>
        </w:rPr>
      </w:pPr>
    </w:p>
    <w:p w14:paraId="60041364" w14:textId="6F2E2C87" w:rsidR="008E653D" w:rsidRPr="00DF50AB" w:rsidRDefault="006E3EC5" w:rsidP="005645F9">
      <w:pPr>
        <w:pStyle w:val="ListParagraph"/>
        <w:numPr>
          <w:ilvl w:val="0"/>
          <w:numId w:val="16"/>
        </w:numPr>
        <w:rPr>
          <w:rFonts w:cstheme="minorHAnsi"/>
          <w:i/>
          <w:iCs/>
          <w:sz w:val="16"/>
          <w:szCs w:val="16"/>
        </w:rPr>
      </w:pPr>
      <w:r w:rsidRPr="006A5131">
        <w:rPr>
          <w:rFonts w:cstheme="minorHAnsi"/>
          <w:i/>
          <w:iCs/>
          <w:sz w:val="16"/>
          <w:szCs w:val="16"/>
        </w:rPr>
        <w:t>Quali sono le differenze tra Do-While</w:t>
      </w:r>
      <w:r w:rsidR="00017ABC" w:rsidRPr="006A5131">
        <w:rPr>
          <w:rFonts w:cstheme="minorHAnsi"/>
          <w:i/>
          <w:iCs/>
          <w:sz w:val="16"/>
          <w:szCs w:val="16"/>
        </w:rPr>
        <w:t xml:space="preserve">, </w:t>
      </w:r>
      <w:r w:rsidRPr="006A5131">
        <w:rPr>
          <w:rFonts w:cstheme="minorHAnsi"/>
          <w:i/>
          <w:iCs/>
          <w:sz w:val="16"/>
          <w:szCs w:val="16"/>
        </w:rPr>
        <w:t>While</w:t>
      </w:r>
      <w:r w:rsidR="00017ABC" w:rsidRPr="006A5131">
        <w:rPr>
          <w:rFonts w:cstheme="minorHAnsi"/>
          <w:i/>
          <w:iCs/>
          <w:sz w:val="16"/>
          <w:szCs w:val="16"/>
        </w:rPr>
        <w:t>, For, For-</w:t>
      </w:r>
      <w:r w:rsidR="00213B36" w:rsidRPr="006A5131">
        <w:rPr>
          <w:rFonts w:cstheme="minorHAnsi"/>
          <w:i/>
          <w:iCs/>
          <w:sz w:val="16"/>
          <w:szCs w:val="16"/>
        </w:rPr>
        <w:t>E</w:t>
      </w:r>
      <w:r w:rsidR="00017ABC" w:rsidRPr="006A5131">
        <w:rPr>
          <w:rFonts w:cstheme="minorHAnsi"/>
          <w:i/>
          <w:iCs/>
          <w:sz w:val="16"/>
          <w:szCs w:val="16"/>
        </w:rPr>
        <w:t>ach</w:t>
      </w:r>
      <w:r w:rsidR="006A5131">
        <w:rPr>
          <w:rFonts w:cstheme="minorHAnsi"/>
          <w:i/>
          <w:iCs/>
          <w:sz w:val="16"/>
          <w:szCs w:val="16"/>
        </w:rPr>
        <w:t xml:space="preserve"> e Switch</w:t>
      </w:r>
      <w:r w:rsidR="008E653D" w:rsidRPr="006A5131">
        <w:rPr>
          <w:rFonts w:cstheme="minorHAnsi"/>
          <w:i/>
          <w:iCs/>
          <w:sz w:val="16"/>
          <w:szCs w:val="16"/>
        </w:rPr>
        <w:t>?</w:t>
      </w:r>
      <w:r w:rsidR="00DF50AB" w:rsidRPr="006A5131">
        <w:rPr>
          <w:rFonts w:cstheme="minorHAnsi"/>
          <w:i/>
          <w:iCs/>
          <w:sz w:val="16"/>
          <w:szCs w:val="16"/>
        </w:rPr>
        <w:t xml:space="preserve"> </w:t>
      </w:r>
      <w:r w:rsidR="00DF50AB" w:rsidRPr="00DF50AB">
        <w:rPr>
          <w:rFonts w:cstheme="minorHAnsi"/>
          <w:i/>
          <w:iCs/>
          <w:sz w:val="16"/>
          <w:szCs w:val="16"/>
        </w:rPr>
        <w:t>Fornire una descrizione ed u</w:t>
      </w:r>
      <w:r w:rsidR="00DF50AB">
        <w:rPr>
          <w:rFonts w:cstheme="minorHAnsi"/>
          <w:i/>
          <w:iCs/>
          <w:sz w:val="16"/>
          <w:szCs w:val="16"/>
        </w:rPr>
        <w:t>n esempio di ciascuno di essi</w:t>
      </w:r>
    </w:p>
    <w:p w14:paraId="6FB97233" w14:textId="0835BF76" w:rsidR="009877E8" w:rsidRPr="0072199D" w:rsidRDefault="0072199D" w:rsidP="009877E8">
      <w:pPr>
        <w:pStyle w:val="ListParagraph"/>
        <w:ind w:left="360"/>
        <w:rPr>
          <w:rFonts w:ascii="Century Gothic" w:hAnsi="Century Gothic" w:cstheme="minorHAnsi"/>
          <w:sz w:val="16"/>
          <w:szCs w:val="16"/>
        </w:rPr>
      </w:pPr>
      <w:r w:rsidRPr="0072199D">
        <w:rPr>
          <w:rFonts w:ascii="Century Gothic" w:hAnsi="Century Gothic" w:cstheme="minorHAnsi"/>
          <w:sz w:val="16"/>
          <w:szCs w:val="16"/>
        </w:rPr>
        <w:t xml:space="preserve">Il do while itera almeno una volta il codice finchè la condizione </w:t>
      </w:r>
      <w:r>
        <w:rPr>
          <w:rFonts w:ascii="Century Gothic" w:hAnsi="Century Gothic" w:cstheme="minorHAnsi"/>
          <w:sz w:val="16"/>
          <w:szCs w:val="16"/>
        </w:rPr>
        <w:t xml:space="preserve">rimane </w:t>
      </w:r>
      <w:r w:rsidRPr="0072199D">
        <w:rPr>
          <w:rFonts w:ascii="Century Gothic" w:hAnsi="Century Gothic" w:cstheme="minorHAnsi"/>
          <w:sz w:val="16"/>
          <w:szCs w:val="16"/>
        </w:rPr>
        <w:t>vera</w:t>
      </w:r>
      <w:r>
        <w:rPr>
          <w:rFonts w:ascii="Century Gothic" w:hAnsi="Century Gothic" w:cstheme="minorHAnsi"/>
          <w:sz w:val="16"/>
          <w:szCs w:val="16"/>
        </w:rPr>
        <w:t>, quando trova la condizione falsa esce dall’iterazione</w:t>
      </w:r>
    </w:p>
    <w:p w14:paraId="281FA5AA" w14:textId="58695829" w:rsidR="0072199D" w:rsidRPr="0072199D" w:rsidRDefault="0072199D" w:rsidP="009877E8">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Il while verifica prima la condizione, se è vera entra nel ciclo</w:t>
      </w:r>
      <w:r>
        <w:rPr>
          <w:rFonts w:ascii="Century Gothic" w:hAnsi="Century Gothic" w:cstheme="minorHAnsi"/>
          <w:sz w:val="16"/>
          <w:szCs w:val="16"/>
        </w:rPr>
        <w:t xml:space="preserve"> altrimento lo salta</w:t>
      </w:r>
    </w:p>
    <w:p w14:paraId="69948AC5" w14:textId="31B193EF" w:rsidR="0072199D" w:rsidRPr="0072199D" w:rsidRDefault="0072199D" w:rsidP="009877E8">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Il for itera utilizzando un indice che viene inizializzato a zero e incrementa ad ogni giro per il numero di elementi scelto da noi</w:t>
      </w:r>
    </w:p>
    <w:p w14:paraId="117AFC1D" w14:textId="48D4D346" w:rsidR="009877E8" w:rsidRPr="0072199D" w:rsidRDefault="0072199D" w:rsidP="0072199D">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Il foreach non sa quanti elementi ha a prescindere, sa solo che finchè ci sono elementi all’interno dell’oggetto che stiamo ciclando continuerò a scorrerlo</w:t>
      </w:r>
    </w:p>
    <w:p w14:paraId="27BA046A" w14:textId="77777777" w:rsidR="0072199D" w:rsidRPr="0072199D" w:rsidRDefault="0072199D" w:rsidP="0072199D">
      <w:pPr>
        <w:pStyle w:val="ListParagraph"/>
        <w:ind w:left="360"/>
        <w:rPr>
          <w:rFonts w:cstheme="minorHAnsi"/>
          <w:i/>
          <w:iCs/>
          <w:sz w:val="16"/>
          <w:szCs w:val="16"/>
        </w:rPr>
      </w:pPr>
    </w:p>
    <w:p w14:paraId="3B4AC163" w14:textId="4D2B627E" w:rsidR="009877E8" w:rsidRPr="00217BB3" w:rsidRDefault="00242790" w:rsidP="009877E8">
      <w:pPr>
        <w:pStyle w:val="ListParagraph"/>
        <w:numPr>
          <w:ilvl w:val="0"/>
          <w:numId w:val="16"/>
        </w:numPr>
        <w:rPr>
          <w:rFonts w:cstheme="minorHAnsi"/>
          <w:sz w:val="16"/>
          <w:szCs w:val="16"/>
        </w:rPr>
      </w:pPr>
      <w:r>
        <w:rPr>
          <w:rFonts w:cstheme="minorHAnsi"/>
          <w:i/>
          <w:iCs/>
          <w:sz w:val="16"/>
          <w:szCs w:val="16"/>
        </w:rPr>
        <w:t xml:space="preserve">Cosa sono le eccezioni, </w:t>
      </w:r>
      <w:r w:rsidR="00932593">
        <w:rPr>
          <w:rFonts w:cstheme="minorHAnsi"/>
          <w:i/>
          <w:iCs/>
          <w:sz w:val="16"/>
          <w:szCs w:val="16"/>
        </w:rPr>
        <w:t>a cosa servono</w:t>
      </w:r>
      <w:r>
        <w:rPr>
          <w:rFonts w:cstheme="minorHAnsi"/>
          <w:i/>
          <w:iCs/>
          <w:sz w:val="16"/>
          <w:szCs w:val="16"/>
        </w:rPr>
        <w:t xml:space="preserve"> e </w:t>
      </w:r>
      <w:r w:rsidR="00932593">
        <w:rPr>
          <w:rFonts w:cstheme="minorHAnsi"/>
          <w:i/>
          <w:iCs/>
          <w:sz w:val="16"/>
          <w:szCs w:val="16"/>
        </w:rPr>
        <w:t>quando non dovrebbero essere mai utilizzate</w:t>
      </w:r>
      <w:r w:rsidR="008E653D" w:rsidRPr="009D0118">
        <w:rPr>
          <w:rFonts w:cstheme="minorHAnsi"/>
          <w:i/>
          <w:iCs/>
          <w:sz w:val="16"/>
          <w:szCs w:val="16"/>
        </w:rPr>
        <w:t>?</w:t>
      </w:r>
    </w:p>
    <w:p w14:paraId="3DE9D5A5" w14:textId="14B0A228" w:rsidR="009877E8" w:rsidRPr="00825E34" w:rsidRDefault="0072199D" w:rsidP="009877E8">
      <w:pPr>
        <w:pStyle w:val="ListParagraph"/>
        <w:ind w:left="360"/>
        <w:rPr>
          <w:rFonts w:ascii="Century Gothic" w:hAnsi="Century Gothic" w:cstheme="minorHAnsi"/>
          <w:sz w:val="16"/>
          <w:szCs w:val="16"/>
        </w:rPr>
      </w:pPr>
      <w:r w:rsidRPr="00825E34">
        <w:rPr>
          <w:rFonts w:ascii="Century Gothic" w:hAnsi="Century Gothic" w:cstheme="minorHAnsi"/>
          <w:sz w:val="16"/>
          <w:szCs w:val="16"/>
        </w:rPr>
        <w:t>Le eccezioni sono condizioni che sappiamo potrebbero verificarsi ma non sappiamo come si comport</w:t>
      </w:r>
      <w:r w:rsidR="00825E34" w:rsidRPr="00825E34">
        <w:rPr>
          <w:rFonts w:ascii="Century Gothic" w:hAnsi="Century Gothic" w:cstheme="minorHAnsi"/>
          <w:sz w:val="16"/>
          <w:szCs w:val="16"/>
        </w:rPr>
        <w:t>erà</w:t>
      </w:r>
      <w:r w:rsidRPr="00825E34">
        <w:rPr>
          <w:rFonts w:ascii="Century Gothic" w:hAnsi="Century Gothic" w:cstheme="minorHAnsi"/>
          <w:sz w:val="16"/>
          <w:szCs w:val="16"/>
        </w:rPr>
        <w:t xml:space="preserve"> il nostro sistema e quindi vengono gestiti in un blocco a parte per segnalare all’utente l’errore</w:t>
      </w:r>
      <w:r w:rsidR="00825E34" w:rsidRPr="00825E34">
        <w:rPr>
          <w:rFonts w:ascii="Century Gothic" w:hAnsi="Century Gothic" w:cstheme="minorHAnsi"/>
          <w:sz w:val="16"/>
          <w:szCs w:val="16"/>
        </w:rPr>
        <w:t xml:space="preserve"> per evitare che si schianti il programma senza avere la minima idea di quello che sta succedendo perchè magari avviene un errore nel nostro codice che non dipende da lui (utente)</w:t>
      </w:r>
    </w:p>
    <w:p w14:paraId="1E27024F" w14:textId="68049321" w:rsidR="009877E8" w:rsidRPr="00825E34" w:rsidRDefault="00825E34" w:rsidP="00825E34">
      <w:pPr>
        <w:pStyle w:val="ListParagraph"/>
        <w:ind w:left="360"/>
        <w:rPr>
          <w:rFonts w:ascii="Century Gothic" w:hAnsi="Century Gothic" w:cstheme="minorHAnsi"/>
          <w:i/>
          <w:iCs/>
          <w:sz w:val="16"/>
          <w:szCs w:val="16"/>
        </w:rPr>
      </w:pPr>
      <w:r w:rsidRPr="00825E34">
        <w:rPr>
          <w:rFonts w:ascii="Century Gothic" w:hAnsi="Century Gothic" w:cstheme="minorHAnsi"/>
          <w:sz w:val="16"/>
          <w:szCs w:val="16"/>
        </w:rPr>
        <w:t>Nei casi in cui, ad esempio, se nel nostro programma dobbiamo eseguire operazioni matematiche e l’utente inserisce una parola piuttosto che un numero non è da vedere come eccezione bensì è possibile fare il controllo e restituire un messaggio di errore utilizzando semplicemente un IF/ELSE</w:t>
      </w:r>
    </w:p>
    <w:p w14:paraId="456D80B4" w14:textId="77777777" w:rsidR="00981EF7" w:rsidRPr="00981EF7" w:rsidRDefault="00981EF7" w:rsidP="009877E8">
      <w:pPr>
        <w:rPr>
          <w:rFonts w:cstheme="minorHAnsi"/>
          <w:i/>
          <w:iCs/>
          <w:sz w:val="16"/>
          <w:szCs w:val="16"/>
          <w:lang w:val="it-IT"/>
        </w:rPr>
      </w:pPr>
    </w:p>
    <w:p w14:paraId="309403D2" w14:textId="79664214" w:rsidR="009877E8" w:rsidRPr="00217BB3" w:rsidRDefault="00DA34E6" w:rsidP="009877E8">
      <w:pPr>
        <w:pStyle w:val="ListParagraph"/>
        <w:numPr>
          <w:ilvl w:val="0"/>
          <w:numId w:val="16"/>
        </w:numPr>
        <w:rPr>
          <w:rFonts w:cstheme="minorHAnsi"/>
          <w:sz w:val="16"/>
          <w:szCs w:val="16"/>
        </w:rPr>
      </w:pPr>
      <w:r w:rsidRPr="00217BB3">
        <w:rPr>
          <w:rFonts w:cstheme="minorHAnsi"/>
          <w:i/>
          <w:iCs/>
          <w:sz w:val="16"/>
          <w:szCs w:val="16"/>
        </w:rPr>
        <w:t xml:space="preserve">Qual è la differenza tra un Array e una </w:t>
      </w:r>
      <w:r w:rsidR="00504F72" w:rsidRPr="00217BB3">
        <w:rPr>
          <w:rFonts w:cstheme="minorHAnsi"/>
          <w:i/>
          <w:iCs/>
          <w:sz w:val="16"/>
          <w:szCs w:val="16"/>
        </w:rPr>
        <w:t>Lista</w:t>
      </w:r>
      <w:r w:rsidR="00CC050D" w:rsidRPr="00217BB3">
        <w:rPr>
          <w:rFonts w:cstheme="minorHAnsi"/>
          <w:i/>
          <w:iCs/>
          <w:sz w:val="16"/>
          <w:szCs w:val="16"/>
        </w:rPr>
        <w:t>?</w:t>
      </w:r>
      <w:r w:rsidR="00DB4113" w:rsidRPr="00217BB3">
        <w:rPr>
          <w:rFonts w:cstheme="minorHAnsi"/>
          <w:i/>
          <w:iCs/>
          <w:sz w:val="16"/>
          <w:szCs w:val="16"/>
        </w:rPr>
        <w:t xml:space="preserve"> Fornire un esempio di ciascuno di essi, come si esegue la creazione e la popolazione di queste strutture.</w:t>
      </w:r>
    </w:p>
    <w:p w14:paraId="562C255D" w14:textId="533272E1" w:rsidR="009877E8" w:rsidRPr="00217BB3" w:rsidRDefault="00D9566D" w:rsidP="009877E8">
      <w:pPr>
        <w:pStyle w:val="ListParagraph"/>
        <w:ind w:left="360"/>
        <w:rPr>
          <w:rFonts w:ascii="Century Gothic" w:hAnsi="Century Gothic" w:cstheme="minorHAnsi"/>
          <w:sz w:val="16"/>
          <w:szCs w:val="16"/>
        </w:rPr>
      </w:pPr>
      <w:r w:rsidRPr="00217BB3">
        <w:rPr>
          <w:rFonts w:ascii="Century Gothic" w:hAnsi="Century Gothic" w:cstheme="minorHAnsi"/>
          <w:sz w:val="16"/>
          <w:szCs w:val="16"/>
        </w:rPr>
        <w:t>L’array è un insieme di variabili dello stesso tipo mentre la lista è un array dinamico e può contenere anche elementi di tipi diversi</w:t>
      </w:r>
    </w:p>
    <w:p w14:paraId="516E052B" w14:textId="04C91DE3" w:rsidR="00D9566D" w:rsidRPr="00217BB3" w:rsidRDefault="00D9566D" w:rsidP="009877E8">
      <w:pPr>
        <w:pStyle w:val="ListParagraph"/>
        <w:ind w:left="360"/>
        <w:rPr>
          <w:rFonts w:ascii="Century Gothic" w:hAnsi="Century Gothic" w:cstheme="minorHAnsi"/>
          <w:sz w:val="16"/>
          <w:szCs w:val="16"/>
        </w:rPr>
      </w:pPr>
    </w:p>
    <w:p w14:paraId="1C55A6CA" w14:textId="52D85AFB" w:rsidR="009877E8" w:rsidRPr="00217BB3" w:rsidRDefault="00217BB3" w:rsidP="009877E8">
      <w:pPr>
        <w:pStyle w:val="ListParagraph"/>
        <w:ind w:left="360"/>
        <w:rPr>
          <w:rFonts w:ascii="Century Gothic" w:hAnsi="Century Gothic" w:cstheme="minorHAnsi"/>
          <w:sz w:val="16"/>
          <w:szCs w:val="16"/>
        </w:rPr>
      </w:pPr>
      <w:r w:rsidRPr="00217BB3">
        <w:rPr>
          <w:rFonts w:ascii="Century Gothic" w:hAnsi="Century Gothic" w:cstheme="minorHAnsi"/>
          <w:sz w:val="16"/>
          <w:szCs w:val="16"/>
        </w:rPr>
        <w:t xml:space="preserve">Es di creazione di un Array: </w:t>
      </w:r>
    </w:p>
    <w:p w14:paraId="51273B9B" w14:textId="1151D7F5" w:rsidR="00217BB3" w:rsidRPr="00217BB3" w:rsidRDefault="00217BB3" w:rsidP="009877E8">
      <w:pPr>
        <w:pStyle w:val="ListParagraph"/>
        <w:ind w:left="360"/>
        <w:rPr>
          <w:rFonts w:ascii="Century Gothic" w:hAnsi="Century Gothic" w:cstheme="minorHAnsi"/>
          <w:sz w:val="16"/>
          <w:szCs w:val="16"/>
        </w:rPr>
      </w:pPr>
      <w:r w:rsidRPr="00217BB3">
        <w:rPr>
          <w:rFonts w:ascii="Century Gothic" w:hAnsi="Century Gothic" w:cstheme="minorHAnsi"/>
          <w:sz w:val="16"/>
          <w:szCs w:val="16"/>
        </w:rPr>
        <w:t>tipo[] nomearray = new tipo[numero di elementi]</w:t>
      </w:r>
    </w:p>
    <w:p w14:paraId="0BD69717" w14:textId="79148EA6" w:rsidR="00217BB3" w:rsidRPr="00217BB3" w:rsidRDefault="00217BB3" w:rsidP="009877E8">
      <w:pPr>
        <w:pStyle w:val="ListParagraph"/>
        <w:ind w:left="360"/>
        <w:rPr>
          <w:rFonts w:ascii="Century Gothic" w:hAnsi="Century Gothic" w:cstheme="minorHAnsi"/>
          <w:sz w:val="16"/>
          <w:szCs w:val="16"/>
        </w:rPr>
      </w:pPr>
    </w:p>
    <w:p w14:paraId="24B178D5" w14:textId="5F311C4E" w:rsidR="00217BB3" w:rsidRPr="00217BB3" w:rsidRDefault="00217BB3" w:rsidP="009877E8">
      <w:pPr>
        <w:pStyle w:val="ListParagraph"/>
        <w:ind w:left="360"/>
        <w:rPr>
          <w:rFonts w:ascii="Century Gothic" w:hAnsi="Century Gothic" w:cstheme="minorHAnsi"/>
          <w:sz w:val="16"/>
          <w:szCs w:val="16"/>
        </w:rPr>
      </w:pPr>
      <w:r w:rsidRPr="00217BB3">
        <w:rPr>
          <w:rFonts w:ascii="Century Gothic" w:hAnsi="Century Gothic" w:cstheme="minorHAnsi"/>
          <w:sz w:val="16"/>
          <w:szCs w:val="16"/>
        </w:rPr>
        <w:t>Es di creazione di una Lista:</w:t>
      </w:r>
    </w:p>
    <w:p w14:paraId="7A17CD8D" w14:textId="67F37CFB" w:rsidR="00217BB3" w:rsidRPr="00217BB3" w:rsidRDefault="00217BB3" w:rsidP="009877E8">
      <w:pPr>
        <w:pStyle w:val="ListParagraph"/>
        <w:ind w:left="360"/>
        <w:rPr>
          <w:rFonts w:ascii="Century Gothic" w:hAnsi="Century Gothic" w:cstheme="minorHAnsi"/>
          <w:sz w:val="16"/>
          <w:szCs w:val="16"/>
        </w:rPr>
      </w:pPr>
      <w:r w:rsidRPr="00217BB3">
        <w:rPr>
          <w:rFonts w:ascii="Century Gothic" w:hAnsi="Century Gothic" w:cstheme="minorHAnsi"/>
          <w:sz w:val="16"/>
          <w:szCs w:val="16"/>
        </w:rPr>
        <w:t>List&lt;tipolista&gt; nomelista = new List&lt;tipolista&gt;();</w:t>
      </w:r>
    </w:p>
    <w:p w14:paraId="3A375DC1" w14:textId="030E8640" w:rsidR="00217BB3" w:rsidRDefault="00217BB3" w:rsidP="009877E8">
      <w:pPr>
        <w:pStyle w:val="ListParagraph"/>
        <w:ind w:left="360"/>
        <w:rPr>
          <w:rFonts w:cstheme="minorHAnsi"/>
          <w:sz w:val="16"/>
          <w:szCs w:val="16"/>
        </w:rPr>
      </w:pPr>
    </w:p>
    <w:p w14:paraId="5F40E94A" w14:textId="5842A3E2" w:rsidR="00217BB3" w:rsidRDefault="00217BB3" w:rsidP="009877E8">
      <w:pPr>
        <w:pStyle w:val="ListParagraph"/>
        <w:ind w:left="360"/>
        <w:rPr>
          <w:rFonts w:cstheme="minorHAnsi"/>
          <w:sz w:val="16"/>
          <w:szCs w:val="16"/>
        </w:rPr>
      </w:pPr>
    </w:p>
    <w:p w14:paraId="0F960A71" w14:textId="77777777" w:rsidR="00217BB3" w:rsidRPr="009877E8" w:rsidRDefault="00217BB3" w:rsidP="009877E8">
      <w:pPr>
        <w:pStyle w:val="ListParagraph"/>
        <w:ind w:left="360"/>
        <w:rPr>
          <w:rFonts w:cstheme="minorHAnsi"/>
          <w:sz w:val="16"/>
          <w:szCs w:val="16"/>
        </w:rPr>
      </w:pPr>
    </w:p>
    <w:p w14:paraId="0BB8D3AE" w14:textId="77777777" w:rsidR="009877E8" w:rsidRPr="009877E8" w:rsidRDefault="009877E8" w:rsidP="009877E8">
      <w:pPr>
        <w:pStyle w:val="ListParagraph"/>
        <w:ind w:left="360"/>
        <w:rPr>
          <w:rFonts w:cstheme="minorHAnsi"/>
          <w:i/>
          <w:iCs/>
          <w:sz w:val="16"/>
          <w:szCs w:val="16"/>
        </w:rPr>
      </w:pPr>
    </w:p>
    <w:p w14:paraId="4628D458" w14:textId="7D6209B3" w:rsidR="00CC050D" w:rsidRDefault="00CC050D" w:rsidP="00CC050D">
      <w:pPr>
        <w:pStyle w:val="ListParagraph"/>
        <w:numPr>
          <w:ilvl w:val="0"/>
          <w:numId w:val="16"/>
        </w:numPr>
        <w:rPr>
          <w:rFonts w:cstheme="minorHAnsi"/>
          <w:i/>
          <w:iCs/>
          <w:sz w:val="16"/>
          <w:szCs w:val="16"/>
        </w:rPr>
      </w:pPr>
      <w:r>
        <w:rPr>
          <w:rFonts w:cstheme="minorHAnsi"/>
          <w:i/>
          <w:iCs/>
          <w:sz w:val="16"/>
          <w:szCs w:val="16"/>
        </w:rPr>
        <w:t>Esercitazione:</w:t>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p>
    <w:p w14:paraId="1ECBB5F2" w14:textId="014ED506" w:rsidR="00225A62" w:rsidRDefault="00CC050D" w:rsidP="00CC050D">
      <w:pPr>
        <w:pStyle w:val="ListParagraph"/>
        <w:ind w:left="360"/>
        <w:rPr>
          <w:rFonts w:cstheme="minorHAnsi"/>
          <w:i/>
          <w:iCs/>
          <w:sz w:val="16"/>
          <w:szCs w:val="16"/>
        </w:rPr>
      </w:pPr>
      <w:r>
        <w:rPr>
          <w:rFonts w:cstheme="minorHAnsi"/>
          <w:i/>
          <w:iCs/>
          <w:sz w:val="16"/>
          <w:szCs w:val="16"/>
        </w:rPr>
        <w:t xml:space="preserve">Si chiede di creare un app console in .NET Framework </w:t>
      </w:r>
      <w:r w:rsidR="00045D15">
        <w:rPr>
          <w:rFonts w:cstheme="minorHAnsi"/>
          <w:i/>
          <w:iCs/>
          <w:sz w:val="16"/>
          <w:szCs w:val="16"/>
        </w:rPr>
        <w:t xml:space="preserve">Core 3.0 </w:t>
      </w:r>
      <w:r>
        <w:rPr>
          <w:rFonts w:cstheme="minorHAnsi"/>
          <w:i/>
          <w:iCs/>
          <w:sz w:val="16"/>
          <w:szCs w:val="16"/>
        </w:rPr>
        <w:t>che</w:t>
      </w:r>
      <w:r w:rsidR="00347AB7">
        <w:rPr>
          <w:rFonts w:cstheme="minorHAnsi"/>
          <w:i/>
          <w:iCs/>
          <w:sz w:val="16"/>
          <w:szCs w:val="16"/>
        </w:rPr>
        <w:t xml:space="preserve"> </w:t>
      </w:r>
      <w:r w:rsidR="006E3EC5">
        <w:rPr>
          <w:rFonts w:cstheme="minorHAnsi"/>
          <w:i/>
          <w:iCs/>
          <w:sz w:val="16"/>
          <w:szCs w:val="16"/>
        </w:rPr>
        <w:t xml:space="preserve">in fase di esecuzione richieda l’inserimento </w:t>
      </w:r>
      <w:r w:rsidR="00050C88">
        <w:rPr>
          <w:rFonts w:cstheme="minorHAnsi"/>
          <w:i/>
          <w:iCs/>
          <w:sz w:val="16"/>
          <w:szCs w:val="16"/>
        </w:rPr>
        <w:t>di un numero compreso da 1 e 10; dopo la lettura del numero, dovranno essere creati un pari numero di oggetti “prodotto” (classe Product)</w:t>
      </w:r>
      <w:r w:rsidR="006E3EC5">
        <w:rPr>
          <w:rFonts w:cstheme="minorHAnsi"/>
          <w:i/>
          <w:iCs/>
          <w:sz w:val="16"/>
          <w:szCs w:val="16"/>
        </w:rPr>
        <w:t xml:space="preserve">, ciascuno dei quali </w:t>
      </w:r>
      <w:r w:rsidR="00050C88">
        <w:rPr>
          <w:rFonts w:cstheme="minorHAnsi"/>
          <w:i/>
          <w:iCs/>
          <w:sz w:val="16"/>
          <w:szCs w:val="16"/>
        </w:rPr>
        <w:t xml:space="preserve">caratterizzato da </w:t>
      </w:r>
      <w:r w:rsidR="006E3EC5">
        <w:rPr>
          <w:rFonts w:cstheme="minorHAnsi"/>
          <w:i/>
          <w:iCs/>
          <w:sz w:val="16"/>
          <w:szCs w:val="16"/>
        </w:rPr>
        <w:t xml:space="preserve">codice </w:t>
      </w:r>
      <w:r w:rsidR="00050C88">
        <w:rPr>
          <w:rFonts w:cstheme="minorHAnsi"/>
          <w:i/>
          <w:iCs/>
          <w:sz w:val="16"/>
          <w:szCs w:val="16"/>
        </w:rPr>
        <w:t>(alfanumerico</w:t>
      </w:r>
      <w:r w:rsidR="00045D15">
        <w:rPr>
          <w:rFonts w:cstheme="minorHAnsi"/>
          <w:i/>
          <w:iCs/>
          <w:sz w:val="16"/>
          <w:szCs w:val="16"/>
        </w:rPr>
        <w:t>, campo “Code”</w:t>
      </w:r>
      <w:r w:rsidR="00050C88">
        <w:rPr>
          <w:rFonts w:cstheme="minorHAnsi"/>
          <w:i/>
          <w:iCs/>
          <w:sz w:val="16"/>
          <w:szCs w:val="16"/>
        </w:rPr>
        <w:t xml:space="preserve">) </w:t>
      </w:r>
      <w:r w:rsidR="006E3EC5">
        <w:rPr>
          <w:rFonts w:cstheme="minorHAnsi"/>
          <w:i/>
          <w:iCs/>
          <w:sz w:val="16"/>
          <w:szCs w:val="16"/>
        </w:rPr>
        <w:t>e nome</w:t>
      </w:r>
      <w:r w:rsidR="00045D15">
        <w:rPr>
          <w:rFonts w:cstheme="minorHAnsi"/>
          <w:i/>
          <w:iCs/>
          <w:sz w:val="16"/>
          <w:szCs w:val="16"/>
        </w:rPr>
        <w:t xml:space="preserve"> (campo “Name”)</w:t>
      </w:r>
      <w:r w:rsidR="006E3EC5">
        <w:rPr>
          <w:rFonts w:cstheme="minorHAnsi"/>
          <w:i/>
          <w:iCs/>
          <w:sz w:val="16"/>
          <w:szCs w:val="16"/>
        </w:rPr>
        <w:t xml:space="preserve">. </w:t>
      </w:r>
      <w:r w:rsidR="00050C88">
        <w:rPr>
          <w:rFonts w:cstheme="minorHAnsi"/>
          <w:i/>
          <w:iCs/>
          <w:sz w:val="16"/>
          <w:szCs w:val="16"/>
        </w:rPr>
        <w:t>Una volta terminato l’inserimento dei prodotti, gli stessi devono essere stampati a video</w:t>
      </w:r>
      <w:r w:rsidR="006A5131">
        <w:rPr>
          <w:rFonts w:cstheme="minorHAnsi"/>
          <w:i/>
          <w:iCs/>
          <w:sz w:val="16"/>
          <w:szCs w:val="16"/>
        </w:rPr>
        <w:t xml:space="preserve"> e scritti all’interno di un file di testo</w:t>
      </w:r>
      <w:r w:rsidR="00DD160B">
        <w:rPr>
          <w:rFonts w:cstheme="minorHAnsi"/>
          <w:i/>
          <w:iCs/>
          <w:sz w:val="16"/>
          <w:szCs w:val="16"/>
        </w:rPr>
        <w:t xml:space="preserve"> in modo tale da poter essere facilmente riletti (la </w:t>
      </w:r>
      <w:r w:rsidR="004F1E62">
        <w:rPr>
          <w:rFonts w:cstheme="minorHAnsi"/>
          <w:i/>
          <w:iCs/>
          <w:sz w:val="16"/>
          <w:szCs w:val="16"/>
        </w:rPr>
        <w:t xml:space="preserve">funzione di </w:t>
      </w:r>
      <w:r w:rsidR="00DD160B">
        <w:rPr>
          <w:rFonts w:cstheme="minorHAnsi"/>
          <w:i/>
          <w:iCs/>
          <w:sz w:val="16"/>
          <w:szCs w:val="16"/>
        </w:rPr>
        <w:t>rilettura non è richiesta)</w:t>
      </w:r>
      <w:r w:rsidR="006E3EC5">
        <w:rPr>
          <w:rFonts w:cstheme="minorHAnsi"/>
          <w:i/>
          <w:iCs/>
          <w:sz w:val="16"/>
          <w:szCs w:val="16"/>
        </w:rPr>
        <w:t>.</w:t>
      </w:r>
    </w:p>
    <w:p w14:paraId="6197FB04" w14:textId="1E85BFE4" w:rsidR="00071B23" w:rsidRDefault="00071B23" w:rsidP="00CC050D">
      <w:pPr>
        <w:pStyle w:val="ListParagraph"/>
        <w:ind w:left="360"/>
        <w:rPr>
          <w:rFonts w:cstheme="minorHAnsi"/>
          <w:i/>
          <w:iCs/>
          <w:sz w:val="16"/>
          <w:szCs w:val="16"/>
        </w:rPr>
      </w:pPr>
    </w:p>
    <w:p w14:paraId="682D6741" w14:textId="77777777" w:rsidR="009D0118" w:rsidRDefault="00071B23" w:rsidP="00CC050D">
      <w:pPr>
        <w:pStyle w:val="ListParagraph"/>
        <w:ind w:left="360"/>
        <w:rPr>
          <w:rFonts w:cstheme="minorHAnsi"/>
          <w:i/>
          <w:iCs/>
          <w:sz w:val="16"/>
          <w:szCs w:val="16"/>
        </w:rPr>
      </w:pP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p>
    <w:p w14:paraId="7A5360EF" w14:textId="77777777" w:rsidR="009D0118" w:rsidRDefault="009D0118" w:rsidP="00CC050D">
      <w:pPr>
        <w:pStyle w:val="ListParagraph"/>
        <w:ind w:left="360"/>
        <w:rPr>
          <w:rFonts w:cstheme="minorHAnsi"/>
          <w:i/>
          <w:iCs/>
          <w:sz w:val="16"/>
          <w:szCs w:val="16"/>
        </w:rPr>
      </w:pPr>
    </w:p>
    <w:p w14:paraId="0C1F55D6" w14:textId="30DF1C74" w:rsidR="00071B23" w:rsidRDefault="00071B23" w:rsidP="009D0118">
      <w:pPr>
        <w:pStyle w:val="ListParagraph"/>
        <w:ind w:left="6840" w:firstLine="360"/>
      </w:pPr>
      <w:r w:rsidRPr="00071B23">
        <w:rPr>
          <w:rFonts w:cstheme="minorHAnsi"/>
          <w:sz w:val="16"/>
          <w:szCs w:val="16"/>
        </w:rPr>
        <w:t>[</w:t>
      </w:r>
      <w:r>
        <w:rPr>
          <w:rFonts w:cstheme="minorHAnsi"/>
          <w:sz w:val="16"/>
          <w:szCs w:val="16"/>
        </w:rPr>
        <w:t>Tot: __/10</w:t>
      </w:r>
      <w:r w:rsidRPr="00071B23">
        <w:rPr>
          <w:rFonts w:cstheme="minorHAnsi"/>
          <w:sz w:val="16"/>
          <w:szCs w:val="16"/>
        </w:rPr>
        <w:t>]</w:t>
      </w:r>
    </w:p>
    <w:sectPr w:rsidR="00071B23" w:rsidSect="00547F36">
      <w:footerReference w:type="default" r:id="rId11"/>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E0F5C" w14:textId="77777777" w:rsidR="00163E5E" w:rsidRDefault="00163E5E">
      <w:pPr>
        <w:rPr>
          <w:lang w:val="it-IT"/>
        </w:rPr>
      </w:pPr>
      <w:r>
        <w:rPr>
          <w:lang w:val="it-IT"/>
        </w:rPr>
        <w:separator/>
      </w:r>
    </w:p>
  </w:endnote>
  <w:endnote w:type="continuationSeparator" w:id="0">
    <w:p w14:paraId="1E5E553F" w14:textId="77777777" w:rsidR="00163E5E" w:rsidRDefault="00163E5E">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4CE5" w14:textId="36FEBB07" w:rsidR="00547F36" w:rsidRDefault="002F2AFA">
    <w:pPr>
      <w:pStyle w:val="Footer"/>
      <w:rPr>
        <w:lang w:val="it-IT"/>
      </w:rPr>
    </w:pPr>
    <w:r>
      <w:rPr>
        <w:lang w:val="it-IT"/>
      </w:rPr>
      <w:t>Test di valutazione - Modulo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08718" w14:textId="77777777" w:rsidR="00163E5E" w:rsidRDefault="00163E5E">
      <w:pPr>
        <w:rPr>
          <w:lang w:val="it-IT"/>
        </w:rPr>
      </w:pPr>
      <w:r>
        <w:rPr>
          <w:lang w:val="it-IT"/>
        </w:rPr>
        <w:separator/>
      </w:r>
    </w:p>
  </w:footnote>
  <w:footnote w:type="continuationSeparator" w:id="0">
    <w:p w14:paraId="03AC8DAB" w14:textId="77777777" w:rsidR="00163E5E" w:rsidRDefault="00163E5E">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29747D08"/>
    <w:multiLevelType w:val="hybridMultilevel"/>
    <w:tmpl w:val="D7BC01A8"/>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2C4E6256"/>
    <w:multiLevelType w:val="multilevel"/>
    <w:tmpl w:val="9A1C8920"/>
    <w:numStyleLink w:val="Answers"/>
  </w:abstractNum>
  <w:abstractNum w:abstractNumId="3" w15:restartNumberingAfterBreak="0">
    <w:nsid w:val="33771E68"/>
    <w:multiLevelType w:val="multilevel"/>
    <w:tmpl w:val="9A1C8920"/>
    <w:numStyleLink w:val="Answers"/>
  </w:abstractNum>
  <w:abstractNum w:abstractNumId="4" w15:restartNumberingAfterBreak="0">
    <w:nsid w:val="3B8B7B22"/>
    <w:multiLevelType w:val="multilevel"/>
    <w:tmpl w:val="9A1C8920"/>
    <w:numStyleLink w:val="Answers"/>
  </w:abstractNum>
  <w:abstractNum w:abstractNumId="5"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8355185"/>
    <w:multiLevelType w:val="multilevel"/>
    <w:tmpl w:val="9A1C8920"/>
    <w:numStyleLink w:val="Answers"/>
  </w:abstractNum>
  <w:abstractNum w:abstractNumId="7" w15:restartNumberingAfterBreak="0">
    <w:nsid w:val="49AF741D"/>
    <w:multiLevelType w:val="multilevel"/>
    <w:tmpl w:val="9A1C8920"/>
    <w:numStyleLink w:val="Answers"/>
  </w:abstractNum>
  <w:abstractNum w:abstractNumId="8" w15:restartNumberingAfterBreak="0">
    <w:nsid w:val="67173671"/>
    <w:multiLevelType w:val="multilevel"/>
    <w:tmpl w:val="9A1C8920"/>
    <w:numStyleLink w:val="Answers"/>
  </w:abstractNum>
  <w:abstractNum w:abstractNumId="9"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17ABC"/>
    <w:rsid w:val="00045D15"/>
    <w:rsid w:val="00050C88"/>
    <w:rsid w:val="00071B23"/>
    <w:rsid w:val="000A4A84"/>
    <w:rsid w:val="001172D0"/>
    <w:rsid w:val="00135EC2"/>
    <w:rsid w:val="00163E5E"/>
    <w:rsid w:val="001A3C39"/>
    <w:rsid w:val="001B6AE1"/>
    <w:rsid w:val="00201EE0"/>
    <w:rsid w:val="00213B36"/>
    <w:rsid w:val="00217BB3"/>
    <w:rsid w:val="00225A62"/>
    <w:rsid w:val="00242790"/>
    <w:rsid w:val="00255338"/>
    <w:rsid w:val="002733D1"/>
    <w:rsid w:val="002B7D6C"/>
    <w:rsid w:val="002F2AFA"/>
    <w:rsid w:val="003428C2"/>
    <w:rsid w:val="00347AB7"/>
    <w:rsid w:val="004254F0"/>
    <w:rsid w:val="00444E19"/>
    <w:rsid w:val="00446E50"/>
    <w:rsid w:val="00462BCE"/>
    <w:rsid w:val="004F1E62"/>
    <w:rsid w:val="00504F72"/>
    <w:rsid w:val="0053305A"/>
    <w:rsid w:val="00547F36"/>
    <w:rsid w:val="005645F9"/>
    <w:rsid w:val="005A2070"/>
    <w:rsid w:val="006A5131"/>
    <w:rsid w:val="006E3EC5"/>
    <w:rsid w:val="006E7CC3"/>
    <w:rsid w:val="0072199D"/>
    <w:rsid w:val="00731D2B"/>
    <w:rsid w:val="0075498E"/>
    <w:rsid w:val="0078731A"/>
    <w:rsid w:val="007913B5"/>
    <w:rsid w:val="007C2644"/>
    <w:rsid w:val="007E3CB3"/>
    <w:rsid w:val="00825E34"/>
    <w:rsid w:val="008739A2"/>
    <w:rsid w:val="008E653D"/>
    <w:rsid w:val="009200E1"/>
    <w:rsid w:val="0092010E"/>
    <w:rsid w:val="00932593"/>
    <w:rsid w:val="00957D96"/>
    <w:rsid w:val="00981EF7"/>
    <w:rsid w:val="009877E8"/>
    <w:rsid w:val="009D0118"/>
    <w:rsid w:val="00A1545F"/>
    <w:rsid w:val="00A360C5"/>
    <w:rsid w:val="00BA5730"/>
    <w:rsid w:val="00BC1DFD"/>
    <w:rsid w:val="00C47C81"/>
    <w:rsid w:val="00C71FAF"/>
    <w:rsid w:val="00CB67A9"/>
    <w:rsid w:val="00CC050D"/>
    <w:rsid w:val="00CE3BE3"/>
    <w:rsid w:val="00D155FC"/>
    <w:rsid w:val="00D9566D"/>
    <w:rsid w:val="00DA34E6"/>
    <w:rsid w:val="00DB4113"/>
    <w:rsid w:val="00DD160B"/>
    <w:rsid w:val="00DF50AB"/>
    <w:rsid w:val="00E011FF"/>
    <w:rsid w:val="00E71096"/>
    <w:rsid w:val="00F5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table" w:styleId="TableGrid">
    <w:name w:val="Table Grid"/>
    <w:basedOn w:val="TableNormal"/>
    <w:rsid w:val="00E71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2.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4.xml><?xml version="1.0" encoding="utf-8"?>
<ds:datastoreItem xmlns:ds="http://schemas.openxmlformats.org/officeDocument/2006/customXml" ds:itemID="{D0D4E08E-BE36-41D5-8C40-86ACD9C07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TF02808005</Template>
  <TotalTime>364</TotalTime>
  <Pages>3</Pages>
  <Words>839</Words>
  <Characters>4787</Characters>
  <Application>Microsoft Office Word</Application>
  <DocSecurity>0</DocSecurity>
  <Lines>39</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Katherine Gigremosa</cp:lastModifiedBy>
  <cp:revision>42</cp:revision>
  <cp:lastPrinted>2004-01-22T16:32:00Z</cp:lastPrinted>
  <dcterms:created xsi:type="dcterms:W3CDTF">2019-09-20T10:50:00Z</dcterms:created>
  <dcterms:modified xsi:type="dcterms:W3CDTF">2019-10-11T08:12:00Z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236020b0-6d69-48c1-9bb5-c586c1062b70_Enabled">
    <vt:lpwstr>True</vt:lpwstr>
  </property>
  <property fmtid="{D5CDD505-2E9C-101B-9397-08002B2CF9AE}" pid="16" name="MSIP_Label_236020b0-6d69-48c1-9bb5-c586c1062b70_SiteId">
    <vt:lpwstr>cf36141c-ddd7-45a7-b073-111f66d0b30c</vt:lpwstr>
  </property>
  <property fmtid="{D5CDD505-2E9C-101B-9397-08002B2CF9AE}" pid="17" name="MSIP_Label_236020b0-6d69-48c1-9bb5-c586c1062b70_Owner">
    <vt:lpwstr>katherine.gigremosa@avanade.com</vt:lpwstr>
  </property>
  <property fmtid="{D5CDD505-2E9C-101B-9397-08002B2CF9AE}" pid="18" name="MSIP_Label_236020b0-6d69-48c1-9bb5-c586c1062b70_SetDate">
    <vt:lpwstr>2019-10-11T07:33:00.8496423Z</vt:lpwstr>
  </property>
  <property fmtid="{D5CDD505-2E9C-101B-9397-08002B2CF9AE}" pid="19" name="MSIP_Label_236020b0-6d69-48c1-9bb5-c586c1062b70_Name">
    <vt:lpwstr>Confidential</vt:lpwstr>
  </property>
  <property fmtid="{D5CDD505-2E9C-101B-9397-08002B2CF9AE}" pid="20" name="MSIP_Label_236020b0-6d69-48c1-9bb5-c586c1062b70_Application">
    <vt:lpwstr>Microsoft Azure Information Protection</vt:lpwstr>
  </property>
  <property fmtid="{D5CDD505-2E9C-101B-9397-08002B2CF9AE}" pid="21" name="MSIP_Label_236020b0-6d69-48c1-9bb5-c586c1062b70_Extended_MSFT_Method">
    <vt:lpwstr>Automatic</vt:lpwstr>
  </property>
  <property fmtid="{D5CDD505-2E9C-101B-9397-08002B2CF9AE}" pid="22" name="MSIP_Label_5fae8262-b78e-4366-8929-a5d6aac95320_Enabled">
    <vt:lpwstr>True</vt:lpwstr>
  </property>
  <property fmtid="{D5CDD505-2E9C-101B-9397-08002B2CF9AE}" pid="23" name="MSIP_Label_5fae8262-b78e-4366-8929-a5d6aac95320_SiteId">
    <vt:lpwstr>cf36141c-ddd7-45a7-b073-111f66d0b30c</vt:lpwstr>
  </property>
  <property fmtid="{D5CDD505-2E9C-101B-9397-08002B2CF9AE}" pid="24" name="MSIP_Label_5fae8262-b78e-4366-8929-a5d6aac95320_Owner">
    <vt:lpwstr>katherine.gigremosa@avanade.com</vt:lpwstr>
  </property>
  <property fmtid="{D5CDD505-2E9C-101B-9397-08002B2CF9AE}" pid="25" name="MSIP_Label_5fae8262-b78e-4366-8929-a5d6aac95320_SetDate">
    <vt:lpwstr>2019-10-11T07:33:00.8496423Z</vt:lpwstr>
  </property>
  <property fmtid="{D5CDD505-2E9C-101B-9397-08002B2CF9AE}" pid="26" name="MSIP_Label_5fae8262-b78e-4366-8929-a5d6aac95320_Name">
    <vt:lpwstr>Recipients Have Full Control</vt:lpwstr>
  </property>
  <property fmtid="{D5CDD505-2E9C-101B-9397-08002B2CF9AE}" pid="27" name="MSIP_Label_5fae8262-b78e-4366-8929-a5d6aac95320_Application">
    <vt:lpwstr>Microsoft Azure Information Protection</vt:lpwstr>
  </property>
  <property fmtid="{D5CDD505-2E9C-101B-9397-08002B2CF9AE}" pid="28" name="MSIP_Label_5fae8262-b78e-4366-8929-a5d6aac95320_Parent">
    <vt:lpwstr>236020b0-6d69-48c1-9bb5-c586c1062b70</vt:lpwstr>
  </property>
  <property fmtid="{D5CDD505-2E9C-101B-9397-08002B2CF9AE}" pid="29" name="MSIP_Label_5fae8262-b78e-4366-8929-a5d6aac95320_Extended_MSFT_Method">
    <vt:lpwstr>Automatic</vt:lpwstr>
  </property>
  <property fmtid="{D5CDD505-2E9C-101B-9397-08002B2CF9AE}" pid="30" name="Sensitivity">
    <vt:lpwstr>Confidential Recipients Have Full Control</vt:lpwstr>
  </property>
</Properties>
</file>