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385B" w14:textId="77777777" w:rsidR="007E33F8" w:rsidRDefault="007E33F8" w:rsidP="007E33F8">
      <w:r>
        <w:t>- ATM: GPMT: Generating practical malicious traffic base on adversarial attacks with little prior knowledge</w:t>
      </w:r>
    </w:p>
    <w:p w14:paraId="51CCC9F5" w14:textId="77777777" w:rsidR="007E33F8" w:rsidRDefault="007E33F8" w:rsidP="007E33F8">
      <w:r>
        <w:tab/>
      </w:r>
      <w:r>
        <w:tab/>
        <w:t xml:space="preserve">+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01112004" w14:textId="386CA01C" w:rsidR="006315A9" w:rsidRDefault="007E33F8" w:rsidP="007E33F8">
      <w:r>
        <w:tab/>
      </w:r>
      <w:r>
        <w:tab/>
        <w:t xml:space="preserve">+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(dl: 7h </w:t>
      </w:r>
      <w:proofErr w:type="spellStart"/>
      <w:r>
        <w:t>ngày</w:t>
      </w:r>
      <w:proofErr w:type="spellEnd"/>
      <w:r>
        <w:t xml:space="preserve"> 18/10)</w:t>
      </w:r>
    </w:p>
    <w:sectPr w:rsidR="0063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F8"/>
    <w:rsid w:val="006315A9"/>
    <w:rsid w:val="007E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33F0"/>
  <w15:chartTrackingRefBased/>
  <w15:docId w15:val="{76DBCAE0-F5A5-40AD-A6C9-4E67BC16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Đoàn Trà My</dc:creator>
  <cp:keywords/>
  <dc:description/>
  <cp:lastModifiedBy>Lê Đoàn Trà My</cp:lastModifiedBy>
  <cp:revision>1</cp:revision>
  <dcterms:created xsi:type="dcterms:W3CDTF">2023-10-12T04:45:00Z</dcterms:created>
  <dcterms:modified xsi:type="dcterms:W3CDTF">2023-10-12T04:46:00Z</dcterms:modified>
</cp:coreProperties>
</file>