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838659208"/>
        <w:docPartObj>
          <w:docPartGallery w:val="Table of Contents"/>
          <w:docPartUnique/>
        </w:docPartObj>
      </w:sdtPr>
      <w:sdtContent>
        <w:p w14:paraId="3701B26D" w14:textId="421D60D0" w:rsidR="00151196" w:rsidRPr="00DF1E52" w:rsidRDefault="00151196" w:rsidP="00DF1E52">
          <w:pPr>
            <w:pStyle w:val="ac"/>
            <w:spacing w:before="0" w:line="360" w:lineRule="auto"/>
            <w:contextualSpacing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DF1E5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2DA9CAF9" w14:textId="1112D9B6" w:rsidR="00641D79" w:rsidRPr="00641D79" w:rsidRDefault="00151196" w:rsidP="00641D79">
          <w:pPr>
            <w:pStyle w:val="11"/>
            <w:tabs>
              <w:tab w:val="right" w:leader="dot" w:pos="9345"/>
            </w:tabs>
            <w:spacing w:after="0" w:line="360" w:lineRule="auto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DF1E5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DF1E5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DF1E5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23036778" w:history="1">
            <w:r w:rsidR="00641D79" w:rsidRPr="00641D79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  <w:u w:val="none"/>
              </w:rPr>
              <w:t>ТЕХНИЧЕСКАЯ ДОКУМЕНТАЦИЯ ДЛЯ АДМИНИСТРАТОРОВ И ЗАКАЗЧИКОВ ДЛЯ ЗАПИСИ НА ОНЛАЙН-ИНТЕНСИВ ПО СКОРОСТНОМУ НАРАЩИВАНИЮ РЕСНИЦ</w:t>
            </w:r>
            <w:r w:rsidR="00641D79"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41D79"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41D79"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_Toc223036778 \h </w:instrText>
            </w:r>
            <w:r w:rsidR="00641D79"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41D79"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1D79"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641D79"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DC75D1" w14:textId="20F0EB46" w:rsidR="00641D79" w:rsidRPr="00641D79" w:rsidRDefault="00641D79" w:rsidP="00641D79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036779" w:history="1">
            <w:r w:rsidRPr="00641D7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 Назначение проекта.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_Toc223036779 \h </w:instrTex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A0B814" w14:textId="7346CA3E" w:rsidR="00641D79" w:rsidRPr="00641D79" w:rsidRDefault="00641D79" w:rsidP="00641D79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036780" w:history="1">
            <w:r w:rsidRPr="00641D7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2. Целевая аудитория.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_Toc223036780 \h </w:instrTex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C2B95A" w14:textId="3D50292E" w:rsidR="00641D79" w:rsidRPr="00641D79" w:rsidRDefault="00641D79" w:rsidP="00641D79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036781" w:history="1">
            <w:r w:rsidRPr="00641D7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 Язык сайта.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_Toc223036781 \h </w:instrTex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4D5C40" w14:textId="47303B7C" w:rsidR="00641D79" w:rsidRPr="00641D79" w:rsidRDefault="00641D79" w:rsidP="00641D79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036782" w:history="1">
            <w:r w:rsidRPr="00641D7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4. Функциональные возможности.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_Toc223036782 \h </w:instrTex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D90A0D" w14:textId="230AF9C8" w:rsidR="00641D79" w:rsidRPr="00641D79" w:rsidRDefault="00641D79" w:rsidP="00641D79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036783" w:history="1">
            <w:r w:rsidRPr="00641D7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5. Структура сайта.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_Toc223036783 \h </w:instrTex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633F81" w14:textId="34395F44" w:rsidR="00641D79" w:rsidRPr="00641D79" w:rsidRDefault="00641D79" w:rsidP="00641D79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036784" w:history="1">
            <w:r w:rsidRPr="00641D7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6. Что требуется от всех участников?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_Toc223036784 \h </w:instrTex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882D34" w14:textId="188FFD2D" w:rsidR="00641D79" w:rsidRPr="00641D79" w:rsidRDefault="00641D79" w:rsidP="00641D79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036785" w:history="1">
            <w:r w:rsidRPr="00641D7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7. Описание интерфейса.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_Toc223036785 \h </w:instrTex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3AE8C1" w14:textId="2D54E846" w:rsidR="00641D79" w:rsidRPr="00641D79" w:rsidRDefault="00641D79" w:rsidP="00641D79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036786" w:history="1">
            <w:r w:rsidRPr="00641D7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8. Инструкция пользователя (как записаться).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_Toc223036786 \h </w:instrTex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FFE4D2" w14:textId="48067065" w:rsidR="00641D79" w:rsidRPr="00641D79" w:rsidRDefault="00641D79" w:rsidP="00641D79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036787" w:history="1">
            <w:r w:rsidRPr="00641D7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9. Возможные ошибки и их решения.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_Toc223036787 \h </w:instrTex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FA024F" w14:textId="789CF8A5" w:rsidR="00641D79" w:rsidRPr="00641D79" w:rsidRDefault="00641D79" w:rsidP="00641D79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036788" w:history="1">
            <w:r w:rsidRPr="00641D7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12. Особенности праздничных версий сайта.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_Toc223036788 \h </w:instrTex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378F79" w14:textId="2F5DAB54" w:rsidR="00641D79" w:rsidRPr="00641D79" w:rsidRDefault="00641D79" w:rsidP="00641D79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036789" w:history="1">
            <w:r w:rsidRPr="00641D7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13. Количество страниц и структура сайта.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_Toc223036789 \h </w:instrTex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88220C" w14:textId="2480A1BA" w:rsidR="00641D79" w:rsidRPr="00641D79" w:rsidRDefault="00641D79" w:rsidP="00641D79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036790" w:history="1">
            <w:r w:rsidRPr="00641D7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14. Кнопки управления и навигация по сайту.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_Toc223036790 \h </w:instrTex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8F0166" w14:textId="40CF279F" w:rsidR="00641D79" w:rsidRPr="00641D79" w:rsidRDefault="00641D79" w:rsidP="00641D79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036791" w:history="1">
            <w:r w:rsidRPr="00641D7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15. Перспективы развития проекта.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_Toc223036791 \h </w:instrTex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9AF3EA" w14:textId="35357422" w:rsidR="00151196" w:rsidRPr="00DF1E52" w:rsidRDefault="00151196" w:rsidP="00DF1E52">
          <w:pPr>
            <w:spacing w:after="0" w:line="360" w:lineRule="auto"/>
            <w:contextualSpacing/>
            <w:jc w:val="both"/>
          </w:pPr>
          <w:r w:rsidRPr="00DF1E5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363A5600" w14:textId="77777777" w:rsidR="00151196" w:rsidRDefault="0015119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646D884" w14:textId="0771DD10" w:rsidR="00CC0714" w:rsidRPr="00151196" w:rsidRDefault="007E270B" w:rsidP="00151196">
      <w:pPr>
        <w:pStyle w:val="1"/>
        <w:spacing w:before="0" w:after="0" w:line="36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23036778"/>
      <w:r w:rsidRPr="001511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ТЕХНИЧЕСКАЯ ДОКУМЕНТАЦИЯ</w:t>
      </w:r>
      <w:r w:rsidR="0078041D" w:rsidRPr="001511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ДЛЯ АДМИНИСТРАТОРОВ И ЗАКАЗЧИКОВ </w:t>
      </w:r>
      <w:r w:rsidR="00F668EC" w:rsidRPr="001511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ДЛЯ ЗАПИСИ</w:t>
      </w:r>
      <w:r w:rsidR="0078041D" w:rsidRPr="001511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НА </w:t>
      </w:r>
      <w:r w:rsidRPr="001511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ОНЛАЙН-ИНТЕНСИВ ПО СКОРОСТНОМУ НАРАЩИВАНИЮ РЕСНИЦ</w:t>
      </w:r>
      <w:bookmarkEnd w:id="0"/>
    </w:p>
    <w:p w14:paraId="4AFFD0BD" w14:textId="77777777" w:rsidR="00E43281" w:rsidRDefault="00E43281" w:rsidP="007E270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F3F4CE" w14:textId="704E93A3" w:rsidR="00E43281" w:rsidRPr="00151196" w:rsidRDefault="00E43281" w:rsidP="00151196">
      <w:pPr>
        <w:pStyle w:val="2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23036779"/>
      <w:r w:rsidRPr="001511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Назначение проекта</w:t>
      </w:r>
      <w:r w:rsidR="001511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1"/>
    </w:p>
    <w:p w14:paraId="0AB74FD0" w14:textId="7B0643F1" w:rsidR="00E43281" w:rsidRPr="00EC6CE4" w:rsidRDefault="00E43281" w:rsidP="00F668E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3281">
        <w:rPr>
          <w:rFonts w:ascii="Times New Roman" w:hAnsi="Times New Roman" w:cs="Times New Roman"/>
          <w:sz w:val="28"/>
          <w:szCs w:val="28"/>
        </w:rPr>
        <w:t>Веб-приложение предназначено для автоматизации предварительной записи пользователей на онлайн-интенсив по скоростному наращиванию ресниц. Система обеспечивает сбор заявок, подтверждение записи осуществляется через Telegram-бота с помощью уникального кода.</w:t>
      </w:r>
    </w:p>
    <w:p w14:paraId="77ABA4B8" w14:textId="77777777" w:rsidR="00F668EC" w:rsidRPr="00EC6CE4" w:rsidRDefault="00F668EC" w:rsidP="00F668E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EA25926" w14:textId="77777777" w:rsidR="00F668EC" w:rsidRPr="00151196" w:rsidRDefault="00F668EC" w:rsidP="00F668EC">
      <w:pPr>
        <w:pStyle w:val="2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3036780"/>
      <w:r w:rsidRPr="00151196">
        <w:rPr>
          <w:rFonts w:ascii="Times New Roman" w:hAnsi="Times New Roman" w:cs="Times New Roman"/>
          <w:b/>
          <w:bCs/>
          <w:color w:val="auto"/>
          <w:sz w:val="28"/>
          <w:szCs w:val="28"/>
        </w:rPr>
        <w:t>2. Целевая аудитория.</w:t>
      </w:r>
      <w:bookmarkEnd w:id="2"/>
    </w:p>
    <w:p w14:paraId="1542FC5F" w14:textId="78B784EE" w:rsidR="00F668EC" w:rsidRDefault="00F668EC" w:rsidP="00F668EC">
      <w:pPr>
        <w:snapToGri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Девушки и женщины от 18</w:t>
      </w:r>
      <w:r w:rsidRPr="00D87FD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45 лет, начинающие практикантки бьюти-индустрии, а также действующие мастера желающие повысить квалификацию.</w:t>
      </w:r>
    </w:p>
    <w:p w14:paraId="45D87BC3" w14:textId="77777777" w:rsidR="00F668EC" w:rsidRDefault="00F668EC" w:rsidP="00F668EC">
      <w:pPr>
        <w:snapToGri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10CAF9" w14:textId="77777777" w:rsidR="00F668EC" w:rsidRPr="00151196" w:rsidRDefault="00F668EC" w:rsidP="00F668EC">
      <w:pPr>
        <w:pStyle w:val="2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3036781"/>
      <w:r w:rsidRPr="00151196">
        <w:rPr>
          <w:rFonts w:ascii="Times New Roman" w:hAnsi="Times New Roman" w:cs="Times New Roman"/>
          <w:b/>
          <w:bCs/>
          <w:color w:val="auto"/>
          <w:sz w:val="28"/>
          <w:szCs w:val="28"/>
        </w:rPr>
        <w:t>3. Язык сайта.</w:t>
      </w:r>
      <w:bookmarkEnd w:id="3"/>
    </w:p>
    <w:p w14:paraId="09E2D8C3" w14:textId="4506E530" w:rsidR="00F668EC" w:rsidRPr="00EC6CE4" w:rsidRDefault="00F668EC" w:rsidP="00F668EC">
      <w:pPr>
        <w:snapToGri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Русский.</w:t>
      </w:r>
    </w:p>
    <w:p w14:paraId="1B5A4412" w14:textId="77777777" w:rsidR="00F668EC" w:rsidRPr="00EC6CE4" w:rsidRDefault="00F668EC" w:rsidP="00F668EC">
      <w:pPr>
        <w:snapToGri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1D910B" w14:textId="1182D5D8" w:rsidR="00F668EC" w:rsidRPr="00151196" w:rsidRDefault="00F668EC" w:rsidP="00151196">
      <w:pPr>
        <w:pStyle w:val="2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3036782"/>
      <w:r w:rsidRPr="00151196">
        <w:rPr>
          <w:rFonts w:ascii="Times New Roman" w:hAnsi="Times New Roman" w:cs="Times New Roman"/>
          <w:b/>
          <w:bCs/>
          <w:color w:val="auto"/>
          <w:sz w:val="28"/>
          <w:szCs w:val="28"/>
        </w:rPr>
        <w:t>4. Функциональные возможности</w:t>
      </w:r>
      <w:r w:rsidR="00151196" w:rsidRPr="00151196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bookmarkEnd w:id="4"/>
    </w:p>
    <w:p w14:paraId="5C5235C0" w14:textId="77777777" w:rsidR="00F668EC" w:rsidRPr="00717305" w:rsidRDefault="00F668EC" w:rsidP="00151196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7305">
        <w:rPr>
          <w:rFonts w:ascii="Times New Roman" w:hAnsi="Times New Roman" w:cs="Times New Roman"/>
          <w:sz w:val="28"/>
          <w:szCs w:val="28"/>
        </w:rPr>
        <w:t>Заполнение формы без перезагрузки страницы (HTMX);</w:t>
      </w:r>
    </w:p>
    <w:p w14:paraId="58E4F02C" w14:textId="77777777" w:rsidR="00F668EC" w:rsidRPr="00717305" w:rsidRDefault="00F668EC" w:rsidP="00151196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7305">
        <w:rPr>
          <w:rFonts w:ascii="Times New Roman" w:hAnsi="Times New Roman" w:cs="Times New Roman"/>
          <w:sz w:val="28"/>
          <w:szCs w:val="28"/>
        </w:rPr>
        <w:t>Генерация 6-значного кода подтверждения;</w:t>
      </w:r>
    </w:p>
    <w:p w14:paraId="61DEB7A0" w14:textId="77777777" w:rsidR="00F668EC" w:rsidRPr="00717305" w:rsidRDefault="00F668EC" w:rsidP="00151196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7305">
        <w:rPr>
          <w:rFonts w:ascii="Times New Roman" w:hAnsi="Times New Roman" w:cs="Times New Roman"/>
          <w:sz w:val="28"/>
          <w:szCs w:val="28"/>
        </w:rPr>
        <w:t>Подтверждение записи через Telegram-бота;</w:t>
      </w:r>
    </w:p>
    <w:p w14:paraId="383767B1" w14:textId="77777777" w:rsidR="00F668EC" w:rsidRPr="00717305" w:rsidRDefault="00F668EC" w:rsidP="00151196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7305">
        <w:rPr>
          <w:rFonts w:ascii="Times New Roman" w:hAnsi="Times New Roman" w:cs="Times New Roman"/>
          <w:sz w:val="28"/>
          <w:szCs w:val="28"/>
        </w:rPr>
        <w:t>Автоматическое уведомление администратора;</w:t>
      </w:r>
    </w:p>
    <w:p w14:paraId="4091C0BA" w14:textId="77777777" w:rsidR="00F668EC" w:rsidRPr="00717305" w:rsidRDefault="00F668EC" w:rsidP="00151196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7305">
        <w:rPr>
          <w:rFonts w:ascii="Times New Roman" w:hAnsi="Times New Roman" w:cs="Times New Roman"/>
          <w:sz w:val="28"/>
          <w:szCs w:val="28"/>
        </w:rPr>
        <w:t>Хранение данных в PostgreSQL;</w:t>
      </w:r>
    </w:p>
    <w:p w14:paraId="0EFAE74A" w14:textId="4BA7ABE7" w:rsidR="00F668EC" w:rsidRPr="00F668EC" w:rsidRDefault="00F668EC" w:rsidP="00151196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7305">
        <w:rPr>
          <w:rFonts w:ascii="Times New Roman" w:hAnsi="Times New Roman" w:cs="Times New Roman"/>
          <w:sz w:val="28"/>
          <w:szCs w:val="28"/>
        </w:rPr>
        <w:t>Управление заявками через Django Admin.</w:t>
      </w:r>
    </w:p>
    <w:p w14:paraId="4D939793" w14:textId="77777777" w:rsidR="00F668EC" w:rsidRPr="00F668EC" w:rsidRDefault="00F668EC" w:rsidP="00F668EC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EED495" w14:textId="7C18ED63" w:rsidR="00E43281" w:rsidRPr="00151196" w:rsidRDefault="00151196" w:rsidP="00151196">
      <w:pPr>
        <w:pStyle w:val="2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3036783"/>
      <w:r w:rsidRPr="0015119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</w:t>
      </w:r>
      <w:r w:rsidR="00E43281" w:rsidRPr="00151196">
        <w:rPr>
          <w:rFonts w:ascii="Times New Roman" w:hAnsi="Times New Roman" w:cs="Times New Roman"/>
          <w:b/>
          <w:bCs/>
          <w:color w:val="auto"/>
          <w:sz w:val="28"/>
          <w:szCs w:val="28"/>
        </w:rPr>
        <w:t>. Структура сайта</w:t>
      </w:r>
      <w:r w:rsidRPr="00151196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bookmarkEnd w:id="5"/>
    </w:p>
    <w:p w14:paraId="5DFF2780" w14:textId="015D47A0" w:rsidR="00D714C1" w:rsidRDefault="00D714C1" w:rsidP="00DA12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91657E" wp14:editId="7E79E5A8">
            <wp:extent cx="3867150" cy="4723670"/>
            <wp:effectExtent l="19050" t="19050" r="19050" b="20320"/>
            <wp:docPr id="66324096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40966" name="Рисунок 6632409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0076" cy="475167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02CDD5" w14:textId="033D33F6" w:rsidR="00E43281" w:rsidRDefault="00382057" w:rsidP="00DA12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Структура сайта</w:t>
      </w:r>
    </w:p>
    <w:p w14:paraId="323B4744" w14:textId="77777777" w:rsidR="00382057" w:rsidRDefault="00382057" w:rsidP="003820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649BF8" w14:textId="45B91400" w:rsidR="00114157" w:rsidRPr="00114157" w:rsidRDefault="00114157" w:rsidP="00114157">
      <w:pPr>
        <w:pStyle w:val="2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3036784"/>
      <w:r w:rsidRPr="00114157">
        <w:rPr>
          <w:rFonts w:ascii="Times New Roman" w:hAnsi="Times New Roman" w:cs="Times New Roman"/>
          <w:b/>
          <w:bCs/>
          <w:color w:val="auto"/>
          <w:sz w:val="28"/>
          <w:szCs w:val="28"/>
        </w:rPr>
        <w:t>6. Что требуется от всех участников?</w:t>
      </w:r>
      <w:bookmarkEnd w:id="6"/>
    </w:p>
    <w:p w14:paraId="16C036B0" w14:textId="77777777" w:rsidR="00114157" w:rsidRPr="00114157" w:rsidRDefault="00114157" w:rsidP="00114157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157">
        <w:rPr>
          <w:rFonts w:ascii="Times New Roman" w:hAnsi="Times New Roman" w:cs="Times New Roman"/>
          <w:sz w:val="28"/>
          <w:szCs w:val="28"/>
        </w:rPr>
        <w:t>При себе иметь телефон или компьютер (ПК);</w:t>
      </w:r>
    </w:p>
    <w:p w14:paraId="66FEBD40" w14:textId="77777777" w:rsidR="00114157" w:rsidRPr="00114157" w:rsidRDefault="00114157" w:rsidP="00114157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157">
        <w:rPr>
          <w:rFonts w:ascii="Times New Roman" w:hAnsi="Times New Roman" w:cs="Times New Roman"/>
          <w:sz w:val="28"/>
          <w:szCs w:val="28"/>
        </w:rPr>
        <w:t>Современный браузер (Chrome, Edge, Firefox, Brave, Яндекс Браузер);</w:t>
      </w:r>
    </w:p>
    <w:p w14:paraId="55AF2CBF" w14:textId="77777777" w:rsidR="00114157" w:rsidRPr="00114157" w:rsidRDefault="00114157" w:rsidP="00114157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157">
        <w:rPr>
          <w:rFonts w:ascii="Times New Roman" w:hAnsi="Times New Roman" w:cs="Times New Roman"/>
          <w:sz w:val="28"/>
          <w:szCs w:val="28"/>
        </w:rPr>
        <w:t>Доступ в интернет;</w:t>
      </w:r>
    </w:p>
    <w:p w14:paraId="6057F7B3" w14:textId="54597731" w:rsidR="00114157" w:rsidRDefault="00114157" w:rsidP="00E43281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157">
        <w:rPr>
          <w:rFonts w:ascii="Times New Roman" w:hAnsi="Times New Roman" w:cs="Times New Roman"/>
          <w:sz w:val="28"/>
          <w:szCs w:val="28"/>
        </w:rPr>
        <w:t xml:space="preserve">Обязательно должен быть установлен </w:t>
      </w:r>
      <w:r w:rsidRPr="00114157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114157">
        <w:rPr>
          <w:rFonts w:ascii="Times New Roman" w:hAnsi="Times New Roman" w:cs="Times New Roman"/>
          <w:sz w:val="28"/>
          <w:szCs w:val="28"/>
        </w:rPr>
        <w:t xml:space="preserve"> для работы </w:t>
      </w:r>
      <w:r w:rsidRPr="00114157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114157">
        <w:rPr>
          <w:rFonts w:ascii="Times New Roman" w:hAnsi="Times New Roman" w:cs="Times New Roman"/>
          <w:sz w:val="28"/>
          <w:szCs w:val="28"/>
        </w:rPr>
        <w:t>-бота.</w:t>
      </w:r>
    </w:p>
    <w:p w14:paraId="046CB821" w14:textId="77777777" w:rsidR="00114157" w:rsidRPr="00114157" w:rsidRDefault="00114157" w:rsidP="00114157">
      <w:pPr>
        <w:pStyle w:val="a7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0D76E09" w14:textId="7D2EBFEE" w:rsidR="008F2BED" w:rsidRPr="008F2BED" w:rsidRDefault="00114157" w:rsidP="008F2BED">
      <w:pPr>
        <w:pStyle w:val="2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2430828"/>
      <w:bookmarkStart w:id="8" w:name="_Toc22303678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7</w:t>
      </w:r>
      <w:r w:rsidR="008F2BED" w:rsidRPr="008F2BED">
        <w:rPr>
          <w:rFonts w:ascii="Times New Roman" w:hAnsi="Times New Roman" w:cs="Times New Roman"/>
          <w:b/>
          <w:bCs/>
          <w:color w:val="auto"/>
          <w:sz w:val="28"/>
          <w:szCs w:val="28"/>
        </w:rPr>
        <w:t>. Описание интерфейса.</w:t>
      </w:r>
      <w:bookmarkEnd w:id="7"/>
      <w:bookmarkEnd w:id="8"/>
    </w:p>
    <w:p w14:paraId="13A54DE7" w14:textId="77777777" w:rsidR="008F2BED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видит пользователь:</w:t>
      </w:r>
    </w:p>
    <w:p w14:paraId="47AA497F" w14:textId="777777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7F9A9E" wp14:editId="235BAC44">
            <wp:extent cx="3139059" cy="1863090"/>
            <wp:effectExtent l="19050" t="19050" r="23495" b="22860"/>
            <wp:docPr id="1466778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78105" name="Рисунок 146677810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4358" cy="189591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D257EA" w14:textId="5E0B25FF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B36B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 Главный экран</w:t>
      </w:r>
    </w:p>
    <w:p w14:paraId="2283907D" w14:textId="77777777" w:rsidR="008F2BED" w:rsidRPr="004E47A0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C4AD537" w14:textId="777777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EC72C4" wp14:editId="1FFB7650">
            <wp:extent cx="3059430" cy="1817596"/>
            <wp:effectExtent l="19050" t="19050" r="26670" b="11430"/>
            <wp:docPr id="19235477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47719" name="Рисунок 192354771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5734" cy="188075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E27599" w14:textId="3F983A69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92B5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B36B5">
        <w:rPr>
          <w:rFonts w:ascii="Times New Roman" w:hAnsi="Times New Roman" w:cs="Times New Roman"/>
          <w:sz w:val="28"/>
          <w:szCs w:val="28"/>
        </w:rPr>
        <w:t>3</w:t>
      </w:r>
      <w:r w:rsidRPr="00492B51">
        <w:rPr>
          <w:rFonts w:ascii="Times New Roman" w:hAnsi="Times New Roman" w:cs="Times New Roman"/>
          <w:sz w:val="28"/>
          <w:szCs w:val="28"/>
        </w:rPr>
        <w:t>. Секция для поиска себя</w:t>
      </w:r>
    </w:p>
    <w:p w14:paraId="03C64787" w14:textId="777777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8B2AA75" w14:textId="777777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F69BE1" wp14:editId="6BC6BEC8">
            <wp:extent cx="5904818" cy="1756410"/>
            <wp:effectExtent l="19050" t="19050" r="20320" b="15240"/>
            <wp:docPr id="126730716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07167" name="Рисунок 126730716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999" cy="176628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422EFC" w14:textId="4B7A2FAA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B36B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 Секция об авторе и предвкушения от будущей программы</w:t>
      </w:r>
    </w:p>
    <w:p w14:paraId="6B114346" w14:textId="777777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04ECA72" w14:textId="777777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91F9C3" wp14:editId="75279876">
            <wp:extent cx="3394710" cy="2014825"/>
            <wp:effectExtent l="19050" t="19050" r="15240" b="24130"/>
            <wp:docPr id="66512675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26757" name="Рисунок 66512675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2435" cy="204315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B92E30" w14:textId="32627D7A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B36B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 Программа интенсива</w:t>
      </w:r>
    </w:p>
    <w:p w14:paraId="102DB8D0" w14:textId="77777777" w:rsidR="008F2BED" w:rsidRDefault="008F2BED" w:rsidP="008F2BED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517C114" w14:textId="777777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10D2EB" wp14:editId="1F783227">
            <wp:extent cx="3219450" cy="1912664"/>
            <wp:effectExtent l="19050" t="19050" r="19050" b="11430"/>
            <wp:docPr id="207846047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60479" name="Рисунок 207846047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861" cy="194677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56FAFA" w14:textId="1C5EFD54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B36B5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 Выбор одного тарифа из трёх предложенных</w:t>
      </w:r>
    </w:p>
    <w:p w14:paraId="12E71314" w14:textId="777777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5D399F7" w14:textId="777777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28BF28" wp14:editId="733A5C30">
            <wp:extent cx="3326130" cy="1977586"/>
            <wp:effectExtent l="19050" t="19050" r="26670" b="22860"/>
            <wp:docPr id="99250244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02447" name="Рисунок 99250244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6714" cy="200171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C67F4E" w14:textId="61142F3C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B36B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 Ответы на возможные вопросы</w:t>
      </w:r>
    </w:p>
    <w:p w14:paraId="170EC6BA" w14:textId="777777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CEA9CEC" w14:textId="777777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EF848B" wp14:editId="1FBC7994">
            <wp:extent cx="3135630" cy="1864318"/>
            <wp:effectExtent l="19050" t="19050" r="26670" b="22225"/>
            <wp:docPr id="172784084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40847" name="Рисунок 172784084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5432" cy="189392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3E1487" w14:textId="61594E94" w:rsidR="008F2BED" w:rsidRDefault="008F2BED" w:rsidP="008F2BE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B36B5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 Подвал сайта с навигацией</w:t>
      </w:r>
    </w:p>
    <w:p w14:paraId="5A34C6C1" w14:textId="77777777" w:rsidR="008F2BED" w:rsidRDefault="008F2BED" w:rsidP="00E43281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3B4D27" w14:textId="0408F606" w:rsidR="008F2BED" w:rsidRPr="00BB36B5" w:rsidRDefault="00114157" w:rsidP="008F2BED">
      <w:pPr>
        <w:pStyle w:val="2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2430829"/>
      <w:bookmarkStart w:id="10" w:name="_Toc22303678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8</w:t>
      </w:r>
      <w:r w:rsidR="008F2BED" w:rsidRPr="00BB36B5">
        <w:rPr>
          <w:rFonts w:ascii="Times New Roman" w:hAnsi="Times New Roman" w:cs="Times New Roman"/>
          <w:b/>
          <w:bCs/>
          <w:color w:val="auto"/>
          <w:sz w:val="28"/>
          <w:szCs w:val="28"/>
        </w:rPr>
        <w:t>. Инструкция пользователя (как записаться).</w:t>
      </w:r>
      <w:bookmarkEnd w:id="9"/>
      <w:bookmarkEnd w:id="10"/>
    </w:p>
    <w:p w14:paraId="3E0BB25A" w14:textId="777777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F69187" wp14:editId="2E39A38A">
            <wp:extent cx="3188970" cy="1896404"/>
            <wp:effectExtent l="19050" t="19050" r="11430" b="27940"/>
            <wp:docPr id="11933284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28492" name="Рисунок 119332849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7460" cy="193118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C5F0B9" w14:textId="39B5B3D1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B36B5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 Пользователь выбирает тариф на сайте и нажимает кнопку «Предзапись»</w:t>
      </w:r>
    </w:p>
    <w:p w14:paraId="42E79AB8" w14:textId="77777777" w:rsidR="00BB36B5" w:rsidRDefault="00BB36B5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1B0D4BC" w14:textId="777777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43A126" wp14:editId="1EF827F6">
            <wp:extent cx="3273903" cy="1946910"/>
            <wp:effectExtent l="19050" t="19050" r="22225" b="15240"/>
            <wp:docPr id="12287769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76976" name="Рисунок 122877697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5299" cy="197152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DDD682" w14:textId="1D79A990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B36B5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 Пользователь вводит данные и нажимает кнопку «Предзапись»</w:t>
      </w:r>
    </w:p>
    <w:p w14:paraId="147B2B7F" w14:textId="77777777" w:rsidR="008F2BED" w:rsidRPr="00207361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1718">
        <w:rPr>
          <w:rFonts w:ascii="Times New Roman" w:hAnsi="Times New Roman" w:cs="Times New Roman"/>
          <w:b/>
          <w:bCs/>
          <w:sz w:val="28"/>
          <w:szCs w:val="28"/>
        </w:rPr>
        <w:t xml:space="preserve">ВНИМАНИЕ! </w:t>
      </w:r>
      <w:r>
        <w:rPr>
          <w:rFonts w:ascii="Times New Roman" w:hAnsi="Times New Roman" w:cs="Times New Roman"/>
          <w:b/>
          <w:bCs/>
          <w:sz w:val="28"/>
          <w:szCs w:val="28"/>
        </w:rPr>
        <w:t>ВСЕ ПОЛЯ ОБЯЗАТЕЛЬНЫ ДЛЯ ЗАПОЛНЕНИЯ, В ПРОТИВНОМ СЛУЧАЕ ПОЯВИТСЯ НАДПИСЬ О ТОМ, ЧТО ЕСТЬ ОКНА, КОТОРЫЕ НЕОБХОДИМО ЗАПОЛНИТЬ.</w:t>
      </w:r>
    </w:p>
    <w:p w14:paraId="544071B1" w14:textId="777777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51B2E6" wp14:editId="7B48CDC2">
            <wp:extent cx="3735194" cy="2221230"/>
            <wp:effectExtent l="19050" t="19050" r="17780" b="26670"/>
            <wp:docPr id="21675413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54138" name="Рисунок 21675413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6923" cy="223415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5662E0" w14:textId="1F13DDC6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BB36B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 После отправки появляется окно с кодом подтверждения</w:t>
      </w:r>
    </w:p>
    <w:p w14:paraId="76249FA8" w14:textId="77777777" w:rsidR="00BB36B5" w:rsidRDefault="00BB36B5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81C0177" w14:textId="777777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0A9220" wp14:editId="379498D6">
            <wp:extent cx="3707130" cy="2938989"/>
            <wp:effectExtent l="19050" t="19050" r="26670" b="13970"/>
            <wp:docPr id="100876174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61743" name="Рисунок 1008761743"/>
                    <pic:cNvPicPr/>
                  </pic:nvPicPr>
                  <pic:blipFill rotWithShape="1">
                    <a:blip r:embed="rId17"/>
                    <a:srcRect l="1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330" cy="2961346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05A89" w14:textId="3B8F7F16" w:rsidR="008F2BED" w:rsidRDefault="008F2BED" w:rsidP="00BB36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BB36B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 Telegram-бот подтверждает запись и выводит сообщение об успешной записи после отправки кода пользователем</w:t>
      </w:r>
    </w:p>
    <w:p w14:paraId="3AF56C82" w14:textId="77777777" w:rsidR="00114157" w:rsidRDefault="00114157" w:rsidP="00BB36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BFE1E9" w14:textId="473FD085" w:rsidR="008F2BED" w:rsidRPr="00BB36B5" w:rsidRDefault="00114157" w:rsidP="008F2BED">
      <w:pPr>
        <w:pStyle w:val="2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22430830"/>
      <w:bookmarkStart w:id="12" w:name="_Toc22303678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9</w:t>
      </w:r>
      <w:r w:rsidR="008F2BED" w:rsidRPr="00BB36B5">
        <w:rPr>
          <w:rFonts w:ascii="Times New Roman" w:hAnsi="Times New Roman" w:cs="Times New Roman"/>
          <w:b/>
          <w:bCs/>
          <w:color w:val="auto"/>
          <w:sz w:val="28"/>
          <w:szCs w:val="28"/>
        </w:rPr>
        <w:t>. Возможные ошибки и их решения.</w:t>
      </w:r>
      <w:bookmarkEnd w:id="11"/>
      <w:bookmarkEnd w:id="12"/>
    </w:p>
    <w:p w14:paraId="794A8A8C" w14:textId="777777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6D0E5E" wp14:editId="41CCEBEA">
            <wp:extent cx="3675261" cy="2907030"/>
            <wp:effectExtent l="19050" t="19050" r="20955" b="26670"/>
            <wp:docPr id="20191305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3053" name="Рисунок 20191305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5805" cy="294700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B21412" w14:textId="49E1F1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BB36B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 Попытка ввода использованного кода</w:t>
      </w:r>
    </w:p>
    <w:p w14:paraId="39B8D014" w14:textId="77777777" w:rsidR="008F2BED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Для примера был введён код, который уже был использован для подтверждения записи на интенсив.</w:t>
      </w:r>
    </w:p>
    <w:p w14:paraId="02136B6E" w14:textId="77777777" w:rsidR="008F2BED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Telegram-бот уведомляет пользователя о том, что код не найден, либо уже был использован.</w:t>
      </w:r>
    </w:p>
    <w:p w14:paraId="3E0D1E79" w14:textId="77777777" w:rsidR="008F2BED" w:rsidRPr="00B508C3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Решение: Проверить цифры, либо, если код уже был использован – заново ввести данные в форме «Предзаписи» чтобы получить новый код для подтверждения записи на интенсив по скоростному наращиванию ресниц.</w:t>
      </w:r>
    </w:p>
    <w:p w14:paraId="1856D4B0" w14:textId="77777777" w:rsidR="008F2BED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62A2E6A" w14:textId="77777777" w:rsidR="008F2BED" w:rsidRPr="00E323E2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E323E2">
        <w:rPr>
          <w:rFonts w:ascii="Times New Roman" w:hAnsi="Times New Roman" w:cs="Times New Roman"/>
          <w:sz w:val="28"/>
          <w:szCs w:val="28"/>
        </w:rPr>
        <w:t>При отсутствии ответа от Telegram-бота необходимо проверить его статус и выполнить запуск файла bot.py в терминале.</w:t>
      </w:r>
    </w:p>
    <w:p w14:paraId="2B43877A" w14:textId="777777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833996" wp14:editId="5E451791">
            <wp:extent cx="5084552" cy="1550670"/>
            <wp:effectExtent l="19050" t="19050" r="20955" b="11430"/>
            <wp:docPr id="187861423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14238" name="Рисунок 187861423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1700" cy="156199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B12D88" w14:textId="253CFC4C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BB36B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 Запуск и активация бота, который ожидает введённый код пользователя</w:t>
      </w:r>
    </w:p>
    <w:p w14:paraId="202CAEEC" w14:textId="777777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D3F5884" w14:textId="77777777" w:rsidR="008F2BED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Ошибка со стороны админов. Если страница не открывается, то администраторам требуется включить runserver.</w:t>
      </w:r>
    </w:p>
    <w:p w14:paraId="3233B66A" w14:textId="77777777" w:rsidR="008F2BED" w:rsidRDefault="008F2BED" w:rsidP="00BB36B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A5FB0E" wp14:editId="4C6C089A">
            <wp:extent cx="4085531" cy="1927860"/>
            <wp:effectExtent l="19050" t="19050" r="10795" b="15240"/>
            <wp:docPr id="25188385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83852" name="Рисунок 25188385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4478" cy="195095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CEB9F0" w14:textId="4FB7B72D" w:rsidR="008F2BED" w:rsidRDefault="008F2BED" w:rsidP="00BB36B5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BB36B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 Активация и запуск локального сервера</w:t>
      </w:r>
    </w:p>
    <w:p w14:paraId="4FEF2FFA" w14:textId="77777777" w:rsidR="00C66AEC" w:rsidRDefault="00C66AEC" w:rsidP="00BB36B5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794E57" w14:textId="53D0D220" w:rsidR="00BB36B5" w:rsidRDefault="00114157" w:rsidP="00BB36B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="00BB36B5" w:rsidRPr="00BB36B5">
        <w:rPr>
          <w:rFonts w:ascii="Times New Roman" w:hAnsi="Times New Roman" w:cs="Times New Roman"/>
          <w:b/>
          <w:bCs/>
          <w:sz w:val="28"/>
          <w:szCs w:val="28"/>
        </w:rPr>
        <w:t>. Инструкция администратора</w:t>
      </w:r>
      <w:r w:rsidR="00BB36B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CF9301A" w14:textId="77777777" w:rsidR="00BB36B5" w:rsidRDefault="00BB36B5" w:rsidP="00BB36B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54F35D" wp14:editId="08091C9E">
            <wp:extent cx="4085531" cy="1927860"/>
            <wp:effectExtent l="19050" t="19050" r="10795" b="15240"/>
            <wp:docPr id="158060267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83852" name="Рисунок 25188385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4478" cy="195095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FBCA9B" w14:textId="1EF60943" w:rsidR="00BB36B5" w:rsidRPr="00BB36B5" w:rsidRDefault="00BB36B5" w:rsidP="00BB36B5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16. Активация и запуск локального сервера</w:t>
      </w:r>
    </w:p>
    <w:p w14:paraId="2D982868" w14:textId="77777777" w:rsidR="00BB36B5" w:rsidRPr="00BB36B5" w:rsidRDefault="00BB36B5" w:rsidP="00BB36B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C8FB98" w14:textId="77777777" w:rsidR="00BB36B5" w:rsidRDefault="00BB36B5" w:rsidP="00BB36B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2B0AD3" wp14:editId="5E4AF5DA">
            <wp:extent cx="5084552" cy="1550670"/>
            <wp:effectExtent l="19050" t="19050" r="20955" b="11430"/>
            <wp:docPr id="37842815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14238" name="Рисунок 187861423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1700" cy="156199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1D8AED" w14:textId="689CF89C" w:rsidR="00BB36B5" w:rsidRDefault="00BB36B5" w:rsidP="00BB36B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17. Запуск и активация бота, который ожидает введённый код пользователя</w:t>
      </w:r>
    </w:p>
    <w:p w14:paraId="46BB4E8E" w14:textId="77777777" w:rsidR="00184C09" w:rsidRDefault="00184C09" w:rsidP="00BB36B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C346A83" w14:textId="471C9829" w:rsidR="00184C09" w:rsidRPr="00E43281" w:rsidRDefault="00184C09" w:rsidP="00184C0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="00114157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E43281">
        <w:rPr>
          <w:rFonts w:ascii="Times New Roman" w:hAnsi="Times New Roman" w:cs="Times New Roman"/>
          <w:b/>
          <w:bCs/>
          <w:sz w:val="28"/>
          <w:szCs w:val="28"/>
        </w:rPr>
        <w:t>Работа с базой 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9E2D9C2" w14:textId="4CA36D93" w:rsidR="00E75D31" w:rsidRDefault="00E75D31" w:rsidP="00E75D3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AF8628" wp14:editId="38C09A66">
            <wp:extent cx="5497830" cy="1483914"/>
            <wp:effectExtent l="19050" t="19050" r="7620" b="21590"/>
            <wp:docPr id="1669566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66888" name="Рисунок 166956688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7985" cy="149205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A0EC17" w14:textId="3FA08CFD" w:rsidR="00E75D31" w:rsidRPr="006E7182" w:rsidRDefault="00E75D31" w:rsidP="00E75D3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18. </w:t>
      </w:r>
      <w:r w:rsidRPr="00E75D31">
        <w:rPr>
          <w:rFonts w:ascii="Times New Roman" w:hAnsi="Times New Roman" w:cs="Times New Roman"/>
          <w:sz w:val="28"/>
          <w:szCs w:val="28"/>
          <w:lang w:val="en-US"/>
        </w:rPr>
        <w:t>SQL-</w:t>
      </w:r>
      <w:r w:rsidRPr="00E75D31">
        <w:rPr>
          <w:rFonts w:ascii="Times New Roman" w:hAnsi="Times New Roman" w:cs="Times New Roman"/>
          <w:sz w:val="28"/>
          <w:szCs w:val="28"/>
        </w:rPr>
        <w:t>запрос</w:t>
      </w:r>
      <w:r w:rsidRPr="00E75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5D31">
        <w:rPr>
          <w:rFonts w:ascii="Times New Roman" w:hAnsi="Times New Roman" w:cs="Times New Roman"/>
          <w:sz w:val="28"/>
          <w:szCs w:val="28"/>
        </w:rPr>
        <w:t>создания</w:t>
      </w:r>
      <w:r w:rsidRPr="00E75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5D31">
        <w:rPr>
          <w:rFonts w:ascii="Times New Roman" w:hAnsi="Times New Roman" w:cs="Times New Roman"/>
          <w:sz w:val="28"/>
          <w:szCs w:val="28"/>
        </w:rPr>
        <w:t>таблицы</w:t>
      </w:r>
      <w:r w:rsidRPr="00E75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E7182" w:rsidRPr="006E7182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E75D31">
        <w:rPr>
          <w:rFonts w:ascii="Times New Roman" w:hAnsi="Times New Roman" w:cs="Times New Roman"/>
          <w:sz w:val="28"/>
          <w:szCs w:val="28"/>
          <w:lang w:val="en-US"/>
        </w:rPr>
        <w:t>intensive_registrations</w:t>
      </w:r>
      <w:r w:rsidR="006E7182" w:rsidRPr="006E7182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6D7067DC" w14:textId="77777777" w:rsidR="00E75D31" w:rsidRPr="006E7182" w:rsidRDefault="00E75D31" w:rsidP="00E75D3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EF2DBCC" w14:textId="06590EEE" w:rsidR="00E75D31" w:rsidRDefault="00E75D31" w:rsidP="00E75D3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9E828D" wp14:editId="47057E07">
            <wp:extent cx="4431030" cy="1110244"/>
            <wp:effectExtent l="19050" t="19050" r="26670" b="13970"/>
            <wp:docPr id="9767730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73020" name="Рисунок 97677302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141" cy="112480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1FD188" w14:textId="11299B5D" w:rsidR="00E75D31" w:rsidRDefault="00E75D31" w:rsidP="00E75D3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19. Р</w:t>
      </w:r>
      <w:r w:rsidRPr="00E75D31">
        <w:rPr>
          <w:rFonts w:ascii="Times New Roman" w:hAnsi="Times New Roman" w:cs="Times New Roman"/>
          <w:sz w:val="28"/>
          <w:szCs w:val="28"/>
        </w:rPr>
        <w:t>асширение структуры таблицы с помощью команды</w:t>
      </w:r>
    </w:p>
    <w:p w14:paraId="10049FF1" w14:textId="77777777" w:rsidR="00CC3E4B" w:rsidRPr="00CC3E4B" w:rsidRDefault="00CC3E4B" w:rsidP="00CC3E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C3E4B">
        <w:rPr>
          <w:rFonts w:ascii="Times New Roman" w:hAnsi="Times New Roman" w:cs="Times New Roman"/>
          <w:sz w:val="28"/>
          <w:szCs w:val="28"/>
        </w:rPr>
        <w:t>Были добавлены дополнительные поля:</w:t>
      </w:r>
    </w:p>
    <w:p w14:paraId="1C788D96" w14:textId="01BC5AD4" w:rsidR="00CC3E4B" w:rsidRPr="00CC3E4B" w:rsidRDefault="00CC3E4B" w:rsidP="00CC3E4B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E4B">
        <w:rPr>
          <w:rFonts w:ascii="Times New Roman" w:hAnsi="Times New Roman" w:cs="Times New Roman"/>
          <w:sz w:val="28"/>
          <w:szCs w:val="28"/>
        </w:rPr>
        <w:t>confirm_code — код подтверждения регистрации;</w:t>
      </w:r>
    </w:p>
    <w:p w14:paraId="57DC6D56" w14:textId="31F52BB1" w:rsidR="00CC3E4B" w:rsidRPr="00CC3E4B" w:rsidRDefault="00CC3E4B" w:rsidP="00CC3E4B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E4B">
        <w:rPr>
          <w:rFonts w:ascii="Times New Roman" w:hAnsi="Times New Roman" w:cs="Times New Roman"/>
          <w:sz w:val="28"/>
          <w:szCs w:val="28"/>
        </w:rPr>
        <w:t>is_confirmed — флаг подтверждения регистрации.</w:t>
      </w:r>
    </w:p>
    <w:p w14:paraId="7440070E" w14:textId="26106263" w:rsidR="00E75D31" w:rsidRDefault="00CC3E4B" w:rsidP="00C66AE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C3E4B">
        <w:rPr>
          <w:rFonts w:ascii="Times New Roman" w:hAnsi="Times New Roman" w:cs="Times New Roman"/>
          <w:sz w:val="28"/>
          <w:szCs w:val="28"/>
        </w:rPr>
        <w:t>Эти поля используются для реализации механизма подтверждения пользователя.</w:t>
      </w:r>
    </w:p>
    <w:p w14:paraId="560B713C" w14:textId="02BFD7DD" w:rsidR="00CC3E4B" w:rsidRDefault="00CC3E4B" w:rsidP="00E75D3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C8DB01" wp14:editId="64B89B7C">
            <wp:extent cx="5144352" cy="2929890"/>
            <wp:effectExtent l="19050" t="19050" r="18415" b="22860"/>
            <wp:docPr id="20600894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89464" name="Рисунок 206008946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484" cy="295958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AB6D1B" w14:textId="1E302205" w:rsidR="00CC3E4B" w:rsidRPr="00E75D31" w:rsidRDefault="00CC3E4B" w:rsidP="00E75D3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20. С</w:t>
      </w:r>
      <w:r w:rsidRPr="00CC3E4B">
        <w:rPr>
          <w:rFonts w:ascii="Times New Roman" w:hAnsi="Times New Roman" w:cs="Times New Roman"/>
          <w:sz w:val="28"/>
          <w:szCs w:val="28"/>
        </w:rPr>
        <w:t xml:space="preserve">труктура таблицы </w:t>
      </w:r>
      <w:r w:rsidR="006E7182">
        <w:rPr>
          <w:rFonts w:ascii="Times New Roman" w:hAnsi="Times New Roman" w:cs="Times New Roman"/>
          <w:sz w:val="28"/>
          <w:szCs w:val="28"/>
        </w:rPr>
        <w:t>«</w:t>
      </w:r>
      <w:r w:rsidRPr="00CC3E4B">
        <w:rPr>
          <w:rFonts w:ascii="Times New Roman" w:hAnsi="Times New Roman" w:cs="Times New Roman"/>
          <w:sz w:val="28"/>
          <w:szCs w:val="28"/>
        </w:rPr>
        <w:t>intensive_registrations</w:t>
      </w:r>
      <w:r w:rsidR="006E7182">
        <w:rPr>
          <w:rFonts w:ascii="Times New Roman" w:hAnsi="Times New Roman" w:cs="Times New Roman"/>
          <w:sz w:val="28"/>
          <w:szCs w:val="28"/>
        </w:rPr>
        <w:t>»</w:t>
      </w:r>
      <w:r w:rsidRPr="00CC3E4B">
        <w:rPr>
          <w:rFonts w:ascii="Times New Roman" w:hAnsi="Times New Roman" w:cs="Times New Roman"/>
          <w:sz w:val="28"/>
          <w:szCs w:val="28"/>
        </w:rPr>
        <w:t xml:space="preserve"> через графический интерфейс </w:t>
      </w:r>
      <w:r w:rsidR="006E7182">
        <w:rPr>
          <w:rFonts w:ascii="Times New Roman" w:hAnsi="Times New Roman" w:cs="Times New Roman"/>
          <w:sz w:val="28"/>
          <w:szCs w:val="28"/>
        </w:rPr>
        <w:t>«</w:t>
      </w:r>
      <w:r w:rsidRPr="00CC3E4B">
        <w:rPr>
          <w:rFonts w:ascii="Times New Roman" w:hAnsi="Times New Roman" w:cs="Times New Roman"/>
          <w:sz w:val="28"/>
          <w:szCs w:val="28"/>
        </w:rPr>
        <w:t>pgAdmin 4</w:t>
      </w:r>
      <w:r w:rsidR="006E7182">
        <w:rPr>
          <w:rFonts w:ascii="Times New Roman" w:hAnsi="Times New Roman" w:cs="Times New Roman"/>
          <w:sz w:val="28"/>
          <w:szCs w:val="28"/>
        </w:rPr>
        <w:t>»</w:t>
      </w:r>
    </w:p>
    <w:p w14:paraId="35774A11" w14:textId="77777777" w:rsidR="00CC3E4B" w:rsidRPr="00CC3E4B" w:rsidRDefault="00CC3E4B" w:rsidP="00CC3E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C3E4B">
        <w:rPr>
          <w:rFonts w:ascii="Times New Roman" w:hAnsi="Times New Roman" w:cs="Times New Roman"/>
          <w:sz w:val="28"/>
          <w:szCs w:val="28"/>
        </w:rPr>
        <w:lastRenderedPageBreak/>
        <w:t>Видно:</w:t>
      </w:r>
    </w:p>
    <w:p w14:paraId="3C612E77" w14:textId="1CB198CD" w:rsidR="00CC3E4B" w:rsidRPr="00CC3E4B" w:rsidRDefault="00CC3E4B" w:rsidP="00CC3E4B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E4B">
        <w:rPr>
          <w:rFonts w:ascii="Times New Roman" w:hAnsi="Times New Roman" w:cs="Times New Roman"/>
          <w:sz w:val="28"/>
          <w:szCs w:val="28"/>
        </w:rPr>
        <w:t>тип данных каждого столбца;</w:t>
      </w:r>
    </w:p>
    <w:p w14:paraId="77405F39" w14:textId="643FBC26" w:rsidR="00CC3E4B" w:rsidRPr="00CC3E4B" w:rsidRDefault="00CC3E4B" w:rsidP="00CC3E4B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E4B">
        <w:rPr>
          <w:rFonts w:ascii="Times New Roman" w:hAnsi="Times New Roman" w:cs="Times New Roman"/>
          <w:sz w:val="28"/>
          <w:szCs w:val="28"/>
        </w:rPr>
        <w:t>ограничения NOT NULL;</w:t>
      </w:r>
    </w:p>
    <w:p w14:paraId="7B91FF4C" w14:textId="7C21E92C" w:rsidR="00CC3E4B" w:rsidRPr="00CC3E4B" w:rsidRDefault="00CC3E4B" w:rsidP="00CC3E4B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E4B">
        <w:rPr>
          <w:rFonts w:ascii="Times New Roman" w:hAnsi="Times New Roman" w:cs="Times New Roman"/>
          <w:sz w:val="28"/>
          <w:szCs w:val="28"/>
        </w:rPr>
        <w:t>первичный ключ;</w:t>
      </w:r>
    </w:p>
    <w:p w14:paraId="2AFBEE89" w14:textId="3BFB485A" w:rsidR="00CC3E4B" w:rsidRPr="00CC3E4B" w:rsidRDefault="00CC3E4B" w:rsidP="00CC3E4B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E4B">
        <w:rPr>
          <w:rFonts w:ascii="Times New Roman" w:hAnsi="Times New Roman" w:cs="Times New Roman"/>
          <w:sz w:val="28"/>
          <w:szCs w:val="28"/>
        </w:rPr>
        <w:t>значения по умолчанию.</w:t>
      </w:r>
    </w:p>
    <w:p w14:paraId="1DFAD537" w14:textId="77777777" w:rsidR="00CC3E4B" w:rsidRPr="00CC3E4B" w:rsidRDefault="00CC3E4B" w:rsidP="00CC3E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C3E4B">
        <w:rPr>
          <w:rFonts w:ascii="Times New Roman" w:hAnsi="Times New Roman" w:cs="Times New Roman"/>
          <w:sz w:val="28"/>
          <w:szCs w:val="28"/>
        </w:rPr>
        <w:t>Таблица содержит 13 столбцов и полностью соответствует модели Django.</w:t>
      </w:r>
    </w:p>
    <w:p w14:paraId="1F8833BB" w14:textId="77777777" w:rsidR="00E75D31" w:rsidRDefault="00E75D31" w:rsidP="00E75D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0AE1FE0" w14:textId="6655BFE3" w:rsidR="00CC3E4B" w:rsidRDefault="00CC3E4B" w:rsidP="00CC3E4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AF53E4" wp14:editId="4BF607D5">
            <wp:extent cx="5234940" cy="2318371"/>
            <wp:effectExtent l="19050" t="19050" r="22860" b="25400"/>
            <wp:docPr id="142002335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23351" name="Рисунок 142002335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989" cy="232459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3517C4" w14:textId="06BC7C0F" w:rsidR="00CC3E4B" w:rsidRDefault="00CC3E4B" w:rsidP="00CC3E4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21. С</w:t>
      </w:r>
      <w:r w:rsidRPr="00CC3E4B">
        <w:rPr>
          <w:rFonts w:ascii="Times New Roman" w:hAnsi="Times New Roman" w:cs="Times New Roman"/>
          <w:sz w:val="28"/>
          <w:szCs w:val="28"/>
        </w:rPr>
        <w:t xml:space="preserve">труктура таблицы </w:t>
      </w:r>
      <w:r w:rsidR="006E7182">
        <w:rPr>
          <w:rFonts w:ascii="Times New Roman" w:hAnsi="Times New Roman" w:cs="Times New Roman"/>
          <w:sz w:val="28"/>
          <w:szCs w:val="28"/>
        </w:rPr>
        <w:t>«</w:t>
      </w:r>
      <w:r w:rsidRPr="00CC3E4B">
        <w:rPr>
          <w:rFonts w:ascii="Times New Roman" w:hAnsi="Times New Roman" w:cs="Times New Roman"/>
          <w:sz w:val="28"/>
          <w:szCs w:val="28"/>
        </w:rPr>
        <w:t>sms_notifications</w:t>
      </w:r>
      <w:r w:rsidR="006E7182">
        <w:rPr>
          <w:rFonts w:ascii="Times New Roman" w:hAnsi="Times New Roman" w:cs="Times New Roman"/>
          <w:sz w:val="28"/>
          <w:szCs w:val="28"/>
        </w:rPr>
        <w:t>»</w:t>
      </w:r>
    </w:p>
    <w:p w14:paraId="452EDED7" w14:textId="77777777" w:rsidR="00CC3E4B" w:rsidRPr="00CC3E4B" w:rsidRDefault="00CC3E4B" w:rsidP="00CC3E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C3E4B">
        <w:rPr>
          <w:rFonts w:ascii="Times New Roman" w:hAnsi="Times New Roman" w:cs="Times New Roman"/>
          <w:sz w:val="28"/>
          <w:szCs w:val="28"/>
        </w:rPr>
        <w:t>Таблица предназначена для хранения информации об отправленных SMS-уведомлениях пользователям.</w:t>
      </w:r>
    </w:p>
    <w:p w14:paraId="3227AFC7" w14:textId="77777777" w:rsidR="00CC3E4B" w:rsidRPr="00CC3E4B" w:rsidRDefault="00CC3E4B" w:rsidP="00CC3E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C3E4B">
        <w:rPr>
          <w:rFonts w:ascii="Times New Roman" w:hAnsi="Times New Roman" w:cs="Times New Roman"/>
          <w:sz w:val="28"/>
          <w:szCs w:val="28"/>
        </w:rPr>
        <w:t>Основные поля:</w:t>
      </w:r>
    </w:p>
    <w:p w14:paraId="378F3EAF" w14:textId="55BFA955" w:rsidR="00CC3E4B" w:rsidRPr="00CC3E4B" w:rsidRDefault="00CC3E4B" w:rsidP="00CC3E4B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E4B">
        <w:rPr>
          <w:rFonts w:ascii="Times New Roman" w:hAnsi="Times New Roman" w:cs="Times New Roman"/>
          <w:sz w:val="28"/>
          <w:szCs w:val="28"/>
        </w:rPr>
        <w:t>id — первичный ключ;</w:t>
      </w:r>
    </w:p>
    <w:p w14:paraId="0D648DCE" w14:textId="34D01365" w:rsidR="00CC3E4B" w:rsidRPr="00CC3E4B" w:rsidRDefault="00CC3E4B" w:rsidP="00CC3E4B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E4B">
        <w:rPr>
          <w:rFonts w:ascii="Times New Roman" w:hAnsi="Times New Roman" w:cs="Times New Roman"/>
          <w:sz w:val="28"/>
          <w:szCs w:val="28"/>
        </w:rPr>
        <w:t>registration_id — связь с таблицей регистраций;</w:t>
      </w:r>
    </w:p>
    <w:p w14:paraId="65A0BD39" w14:textId="2D84EAA6" w:rsidR="00CC3E4B" w:rsidRPr="00CC3E4B" w:rsidRDefault="00CC3E4B" w:rsidP="00CC3E4B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E4B">
        <w:rPr>
          <w:rFonts w:ascii="Times New Roman" w:hAnsi="Times New Roman" w:cs="Times New Roman"/>
          <w:sz w:val="28"/>
          <w:szCs w:val="28"/>
        </w:rPr>
        <w:t>phone — номер получателя;</w:t>
      </w:r>
    </w:p>
    <w:p w14:paraId="6288260C" w14:textId="5F2ABDCA" w:rsidR="00CC3E4B" w:rsidRPr="00CC3E4B" w:rsidRDefault="00CC3E4B" w:rsidP="00CC3E4B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E4B">
        <w:rPr>
          <w:rFonts w:ascii="Times New Roman" w:hAnsi="Times New Roman" w:cs="Times New Roman"/>
          <w:sz w:val="28"/>
          <w:szCs w:val="28"/>
        </w:rPr>
        <w:t>message — текст сообщения;</w:t>
      </w:r>
    </w:p>
    <w:p w14:paraId="1C287B3F" w14:textId="05BFE646" w:rsidR="00CC3E4B" w:rsidRPr="00CC3E4B" w:rsidRDefault="00CC3E4B" w:rsidP="00CC3E4B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E4B">
        <w:rPr>
          <w:rFonts w:ascii="Times New Roman" w:hAnsi="Times New Roman" w:cs="Times New Roman"/>
          <w:sz w:val="28"/>
          <w:szCs w:val="28"/>
        </w:rPr>
        <w:t>status — статус отправки;</w:t>
      </w:r>
    </w:p>
    <w:p w14:paraId="580CCE0B" w14:textId="24DD4E06" w:rsidR="00CC3E4B" w:rsidRPr="00CC3E4B" w:rsidRDefault="00CC3E4B" w:rsidP="00CC3E4B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E4B">
        <w:rPr>
          <w:rFonts w:ascii="Times New Roman" w:hAnsi="Times New Roman" w:cs="Times New Roman"/>
          <w:sz w:val="28"/>
          <w:szCs w:val="28"/>
        </w:rPr>
        <w:t>sent_at — время отправки.</w:t>
      </w:r>
    </w:p>
    <w:p w14:paraId="0A0008FA" w14:textId="0A0F608C" w:rsidR="00CC3E4B" w:rsidRDefault="00CC3E4B" w:rsidP="00EC41A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C3E4B">
        <w:rPr>
          <w:rFonts w:ascii="Times New Roman" w:hAnsi="Times New Roman" w:cs="Times New Roman"/>
          <w:sz w:val="28"/>
          <w:szCs w:val="28"/>
        </w:rPr>
        <w:t>Таблица позволяет фиксировать факт отправки SMS и контролировать статус уведомлений.</w:t>
      </w:r>
    </w:p>
    <w:p w14:paraId="735BEC49" w14:textId="46832625" w:rsidR="00CC3E4B" w:rsidRDefault="00CC3E4B" w:rsidP="00CC3E4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5B3DEC" wp14:editId="1FD8670C">
            <wp:extent cx="5940425" cy="2724150"/>
            <wp:effectExtent l="19050" t="19050" r="22225" b="19050"/>
            <wp:docPr id="147252496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24967" name="Рисунок 147252496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41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FCC590" w14:textId="495EA5D6" w:rsidR="00CC3E4B" w:rsidRPr="00EC6CE4" w:rsidRDefault="00CC3E4B" w:rsidP="00CC3E4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22. П</w:t>
      </w:r>
      <w:r w:rsidRPr="00CC3E4B">
        <w:rPr>
          <w:rFonts w:ascii="Times New Roman" w:hAnsi="Times New Roman" w:cs="Times New Roman"/>
          <w:sz w:val="28"/>
          <w:szCs w:val="28"/>
        </w:rPr>
        <w:t>росмотр</w:t>
      </w:r>
      <w:r w:rsidRPr="00EC6CE4">
        <w:rPr>
          <w:rFonts w:ascii="Times New Roman" w:hAnsi="Times New Roman" w:cs="Times New Roman"/>
          <w:sz w:val="28"/>
          <w:szCs w:val="28"/>
        </w:rPr>
        <w:t xml:space="preserve"> </w:t>
      </w:r>
      <w:r w:rsidRPr="00CC3E4B">
        <w:rPr>
          <w:rFonts w:ascii="Times New Roman" w:hAnsi="Times New Roman" w:cs="Times New Roman"/>
          <w:sz w:val="28"/>
          <w:szCs w:val="28"/>
        </w:rPr>
        <w:t>данных</w:t>
      </w:r>
      <w:r w:rsidR="006E7182" w:rsidRPr="00EC6CE4">
        <w:rPr>
          <w:rFonts w:ascii="Times New Roman" w:hAnsi="Times New Roman" w:cs="Times New Roman"/>
          <w:sz w:val="28"/>
          <w:szCs w:val="28"/>
        </w:rPr>
        <w:t xml:space="preserve"> </w:t>
      </w:r>
      <w:r w:rsidR="006E7182">
        <w:rPr>
          <w:rFonts w:ascii="Times New Roman" w:hAnsi="Times New Roman" w:cs="Times New Roman"/>
          <w:sz w:val="28"/>
          <w:szCs w:val="28"/>
        </w:rPr>
        <w:t>в</w:t>
      </w:r>
      <w:r w:rsidR="006E7182" w:rsidRPr="00EC6CE4">
        <w:rPr>
          <w:rFonts w:ascii="Times New Roman" w:hAnsi="Times New Roman" w:cs="Times New Roman"/>
          <w:sz w:val="28"/>
          <w:szCs w:val="28"/>
        </w:rPr>
        <w:t xml:space="preserve"> </w:t>
      </w:r>
      <w:r w:rsidRPr="00CC3E4B">
        <w:rPr>
          <w:rFonts w:ascii="Times New Roman" w:hAnsi="Times New Roman" w:cs="Times New Roman"/>
          <w:sz w:val="28"/>
          <w:szCs w:val="28"/>
        </w:rPr>
        <w:t>таб</w:t>
      </w:r>
      <w:r w:rsidR="006E7182">
        <w:rPr>
          <w:rFonts w:ascii="Times New Roman" w:hAnsi="Times New Roman" w:cs="Times New Roman"/>
          <w:sz w:val="28"/>
          <w:szCs w:val="28"/>
        </w:rPr>
        <w:t>л</w:t>
      </w:r>
      <w:r w:rsidR="006E7182" w:rsidRPr="00EC6CE4">
        <w:rPr>
          <w:rFonts w:ascii="Times New Roman" w:hAnsi="Times New Roman" w:cs="Times New Roman"/>
          <w:sz w:val="28"/>
          <w:szCs w:val="28"/>
        </w:rPr>
        <w:t>.</w:t>
      </w:r>
      <w:r w:rsidRPr="00EC6CE4">
        <w:rPr>
          <w:rFonts w:ascii="Times New Roman" w:hAnsi="Times New Roman" w:cs="Times New Roman"/>
          <w:sz w:val="28"/>
          <w:szCs w:val="28"/>
        </w:rPr>
        <w:t xml:space="preserve"> </w:t>
      </w:r>
      <w:r w:rsidR="006E7182" w:rsidRPr="00EC6CE4">
        <w:rPr>
          <w:rFonts w:ascii="Times New Roman" w:hAnsi="Times New Roman" w:cs="Times New Roman"/>
          <w:sz w:val="28"/>
          <w:szCs w:val="28"/>
        </w:rPr>
        <w:t>«</w:t>
      </w:r>
      <w:r w:rsidRPr="00CC3E4B">
        <w:rPr>
          <w:rFonts w:ascii="Times New Roman" w:hAnsi="Times New Roman" w:cs="Times New Roman"/>
          <w:sz w:val="28"/>
          <w:szCs w:val="28"/>
          <w:lang w:val="en-US"/>
        </w:rPr>
        <w:t>intensive</w:t>
      </w:r>
      <w:r w:rsidRPr="00EC6CE4">
        <w:rPr>
          <w:rFonts w:ascii="Times New Roman" w:hAnsi="Times New Roman" w:cs="Times New Roman"/>
          <w:sz w:val="28"/>
          <w:szCs w:val="28"/>
        </w:rPr>
        <w:t>_</w:t>
      </w:r>
      <w:r w:rsidRPr="00CC3E4B">
        <w:rPr>
          <w:rFonts w:ascii="Times New Roman" w:hAnsi="Times New Roman" w:cs="Times New Roman"/>
          <w:sz w:val="28"/>
          <w:szCs w:val="28"/>
          <w:lang w:val="en-US"/>
        </w:rPr>
        <w:t>registrations</w:t>
      </w:r>
      <w:r w:rsidR="006E7182" w:rsidRPr="00EC6CE4">
        <w:rPr>
          <w:rFonts w:ascii="Times New Roman" w:hAnsi="Times New Roman" w:cs="Times New Roman"/>
          <w:sz w:val="28"/>
          <w:szCs w:val="28"/>
        </w:rPr>
        <w:t xml:space="preserve">» </w:t>
      </w:r>
      <w:r w:rsidR="006E7182">
        <w:rPr>
          <w:rFonts w:ascii="Times New Roman" w:hAnsi="Times New Roman" w:cs="Times New Roman"/>
          <w:sz w:val="28"/>
          <w:szCs w:val="28"/>
        </w:rPr>
        <w:t>в</w:t>
      </w:r>
      <w:r w:rsidRPr="00EC6CE4">
        <w:rPr>
          <w:rFonts w:ascii="Times New Roman" w:hAnsi="Times New Roman" w:cs="Times New Roman"/>
          <w:sz w:val="28"/>
          <w:szCs w:val="28"/>
        </w:rPr>
        <w:t xml:space="preserve"> </w:t>
      </w:r>
      <w:r w:rsidR="006E7182" w:rsidRPr="00EC6CE4">
        <w:rPr>
          <w:rFonts w:ascii="Times New Roman" w:hAnsi="Times New Roman" w:cs="Times New Roman"/>
          <w:sz w:val="28"/>
          <w:szCs w:val="28"/>
        </w:rPr>
        <w:t>«</w:t>
      </w:r>
      <w:r w:rsidRPr="00CC3E4B">
        <w:rPr>
          <w:rFonts w:ascii="Times New Roman" w:hAnsi="Times New Roman" w:cs="Times New Roman"/>
          <w:sz w:val="28"/>
          <w:szCs w:val="28"/>
          <w:lang w:val="en-US"/>
        </w:rPr>
        <w:t>pgAdmin</w:t>
      </w:r>
      <w:r w:rsidRPr="00EC6CE4">
        <w:rPr>
          <w:rFonts w:ascii="Times New Roman" w:hAnsi="Times New Roman" w:cs="Times New Roman"/>
          <w:sz w:val="28"/>
          <w:szCs w:val="28"/>
        </w:rPr>
        <w:t xml:space="preserve"> 4</w:t>
      </w:r>
      <w:r w:rsidR="006E7182" w:rsidRPr="00EC6CE4">
        <w:rPr>
          <w:rFonts w:ascii="Times New Roman" w:hAnsi="Times New Roman" w:cs="Times New Roman"/>
          <w:sz w:val="28"/>
          <w:szCs w:val="28"/>
        </w:rPr>
        <w:t>»</w:t>
      </w:r>
    </w:p>
    <w:p w14:paraId="4352D797" w14:textId="77777777" w:rsidR="00CC3E4B" w:rsidRDefault="00CC3E4B" w:rsidP="00E75D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294B348" w14:textId="77777777" w:rsidR="00EC6CE4" w:rsidRDefault="00EC6CE4" w:rsidP="00264FEC">
      <w:pPr>
        <w:spacing w:after="0" w:line="360" w:lineRule="auto"/>
        <w:contextualSpacing/>
      </w:pPr>
      <w:r w:rsidRPr="00EC6C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E75AA9" wp14:editId="5F1DD137">
            <wp:extent cx="5760720" cy="3596335"/>
            <wp:effectExtent l="19050" t="19050" r="11430" b="234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2-10 23105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63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AEB3B0" w14:textId="0245C8E3" w:rsidR="00EC6CE4" w:rsidRPr="00EC6CE4" w:rsidRDefault="00EC6CE4" w:rsidP="00264FE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EC6CE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23.</w:t>
      </w:r>
      <w:r w:rsidRPr="00EC6CE4">
        <w:rPr>
          <w:rFonts w:ascii="Times New Roman" w:hAnsi="Times New Roman" w:cs="Times New Roman"/>
          <w:sz w:val="28"/>
          <w:szCs w:val="28"/>
        </w:rPr>
        <w:t xml:space="preserve"> Создание виртуального окружения</w:t>
      </w:r>
    </w:p>
    <w:p w14:paraId="319CC91C" w14:textId="45C87E80" w:rsidR="00EC6CE4" w:rsidRPr="00EC6CE4" w:rsidRDefault="00EC6CE4" w:rsidP="00264FE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C6CE4">
        <w:rPr>
          <w:rFonts w:ascii="Times New Roman" w:hAnsi="Times New Roman" w:cs="Times New Roman"/>
          <w:sz w:val="28"/>
          <w:szCs w:val="28"/>
        </w:rPr>
        <w:t>Команда создаёт папку .venv с изолированными пакетами проекта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EF221B" w14:textId="77777777" w:rsidR="00EC6CE4" w:rsidRDefault="00EC6CE4" w:rsidP="00264FEC">
      <w:pPr>
        <w:spacing w:after="0" w:line="360" w:lineRule="auto"/>
        <w:contextualSpacing/>
      </w:pPr>
      <w:r w:rsidRPr="00EC6CE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FF2663" wp14:editId="5F72F1D7">
            <wp:extent cx="5760720" cy="3596335"/>
            <wp:effectExtent l="19050" t="19050" r="11430" b="234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2-10 23105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63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FC18AE" w14:textId="70A3DE62" w:rsidR="00EC6CE4" w:rsidRPr="00EC6CE4" w:rsidRDefault="00EC6CE4" w:rsidP="00264FE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EC6CE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24.</w:t>
      </w:r>
      <w:r w:rsidRPr="00EC6CE4">
        <w:rPr>
          <w:rFonts w:ascii="Times New Roman" w:hAnsi="Times New Roman" w:cs="Times New Roman"/>
          <w:sz w:val="28"/>
          <w:szCs w:val="28"/>
        </w:rPr>
        <w:t xml:space="preserve"> Активация виртуального окружения</w:t>
      </w:r>
    </w:p>
    <w:p w14:paraId="6E3D4C56" w14:textId="0DB6662B" w:rsidR="00EC6CE4" w:rsidRDefault="00EC6CE4" w:rsidP="00264FE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C6CE4">
        <w:rPr>
          <w:rFonts w:ascii="Times New Roman" w:hAnsi="Times New Roman" w:cs="Times New Roman"/>
          <w:sz w:val="28"/>
          <w:szCs w:val="28"/>
        </w:rPr>
        <w:t>После активации в начале строки появляется префикс (.venv).</w:t>
      </w:r>
    </w:p>
    <w:p w14:paraId="4E498BCD" w14:textId="77777777" w:rsidR="00EC6CE4" w:rsidRPr="00EC6CE4" w:rsidRDefault="00EC6CE4" w:rsidP="00264FE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9A90025" w14:textId="77777777" w:rsidR="00EC6CE4" w:rsidRDefault="00EC6CE4" w:rsidP="00264FEC">
      <w:pPr>
        <w:spacing w:after="0" w:line="360" w:lineRule="auto"/>
        <w:contextualSpacing/>
      </w:pPr>
      <w:r w:rsidRPr="00EC6C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E5388B" wp14:editId="2052364B">
            <wp:extent cx="5760720" cy="3600450"/>
            <wp:effectExtent l="19050" t="19050" r="11430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2-10 23110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776B20" w14:textId="60897BF5" w:rsidR="00EC6CE4" w:rsidRPr="00EC6CE4" w:rsidRDefault="00EC6CE4" w:rsidP="00264FE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EC6CE4">
        <w:rPr>
          <w:rFonts w:ascii="Times New Roman" w:hAnsi="Times New Roman" w:cs="Times New Roman"/>
          <w:sz w:val="28"/>
          <w:szCs w:val="28"/>
        </w:rPr>
        <w:t>Рисунок 25.  Установка фреймворка Django через pip</w:t>
      </w:r>
    </w:p>
    <w:p w14:paraId="4A3AE5D2" w14:textId="77777777" w:rsidR="00EC6CE4" w:rsidRDefault="00EC6CE4" w:rsidP="00264FEC">
      <w:pPr>
        <w:spacing w:after="0" w:line="360" w:lineRule="auto"/>
        <w:contextualSpacing/>
        <w:jc w:val="center"/>
      </w:pPr>
      <w:r w:rsidRPr="00EC6CE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E76FF5" wp14:editId="765E93F7">
            <wp:extent cx="5760720" cy="3596335"/>
            <wp:effectExtent l="19050" t="19050" r="11430" b="234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2-10 23120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63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8F9543" w14:textId="35F1B54C" w:rsidR="00EC6CE4" w:rsidRDefault="00EC6CE4" w:rsidP="00264FE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EC6CE4">
        <w:rPr>
          <w:rFonts w:ascii="Times New Roman" w:hAnsi="Times New Roman" w:cs="Times New Roman"/>
          <w:sz w:val="28"/>
          <w:szCs w:val="28"/>
        </w:rPr>
        <w:t>Рисунок 26. Проверка, что Django установлен и доступен в окружении</w:t>
      </w:r>
    </w:p>
    <w:p w14:paraId="63DE04D0" w14:textId="77777777" w:rsidR="00153014" w:rsidRPr="00EC6CE4" w:rsidRDefault="00153014" w:rsidP="00264FE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5C36450" w14:textId="77777777" w:rsidR="00EC6CE4" w:rsidRDefault="00EC6CE4" w:rsidP="00264FEC">
      <w:pPr>
        <w:spacing w:after="0" w:line="360" w:lineRule="auto"/>
        <w:contextualSpacing/>
        <w:jc w:val="center"/>
      </w:pPr>
      <w:r w:rsidRPr="001530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08FB3F" wp14:editId="2C0A5BAF">
            <wp:extent cx="5760720" cy="3596335"/>
            <wp:effectExtent l="19050" t="19050" r="11430" b="234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2-11 22475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63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EC3AEF" w14:textId="315EFB59" w:rsidR="00EC6CE4" w:rsidRPr="00153014" w:rsidRDefault="00EC6CE4" w:rsidP="00264FE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5301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53014">
        <w:rPr>
          <w:rFonts w:ascii="Times New Roman" w:hAnsi="Times New Roman" w:cs="Times New Roman"/>
          <w:sz w:val="28"/>
          <w:szCs w:val="28"/>
        </w:rPr>
        <w:t xml:space="preserve">27. </w:t>
      </w:r>
      <w:r w:rsidRPr="00153014">
        <w:rPr>
          <w:rFonts w:ascii="Times New Roman" w:hAnsi="Times New Roman" w:cs="Times New Roman"/>
          <w:sz w:val="28"/>
          <w:szCs w:val="28"/>
        </w:rPr>
        <w:t>Установка зависимостей бота (aiogram и python-dotenv)</w:t>
      </w:r>
    </w:p>
    <w:p w14:paraId="0D7E9582" w14:textId="77777777" w:rsidR="00EC6CE4" w:rsidRDefault="00EC6CE4" w:rsidP="00264FEC">
      <w:pPr>
        <w:spacing w:after="0" w:line="360" w:lineRule="auto"/>
        <w:contextualSpacing/>
      </w:pPr>
      <w:r>
        <w:rPr>
          <w:noProof/>
        </w:rPr>
        <w:lastRenderedPageBreak/>
        <w:drawing>
          <wp:inline distT="0" distB="0" distL="0" distR="0" wp14:anchorId="7E915DA6" wp14:editId="6385C787">
            <wp:extent cx="5760720" cy="3505810"/>
            <wp:effectExtent l="19050" t="19050" r="11430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2-11 19484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58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CC0DA4" w14:textId="30419C61" w:rsidR="00153014" w:rsidRDefault="00EC6CE4" w:rsidP="00264FE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5301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53014" w:rsidRPr="00153014">
        <w:rPr>
          <w:rFonts w:ascii="Times New Roman" w:hAnsi="Times New Roman" w:cs="Times New Roman"/>
          <w:sz w:val="28"/>
          <w:szCs w:val="28"/>
        </w:rPr>
        <w:t xml:space="preserve">28. </w:t>
      </w:r>
      <w:r w:rsidRPr="00153014">
        <w:rPr>
          <w:rFonts w:ascii="Times New Roman" w:hAnsi="Times New Roman" w:cs="Times New Roman"/>
          <w:sz w:val="28"/>
          <w:szCs w:val="28"/>
        </w:rPr>
        <w:t>Установка драйвера PostgreSQL (psycopg / psycopg2)</w:t>
      </w:r>
    </w:p>
    <w:p w14:paraId="37BB599C" w14:textId="77777777" w:rsidR="00153014" w:rsidRPr="00153014" w:rsidRDefault="00153014" w:rsidP="00264FE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ABEA04E" w14:textId="77777777" w:rsidR="00EC6CE4" w:rsidRDefault="00EC6CE4" w:rsidP="00264FEC">
      <w:pPr>
        <w:spacing w:after="0" w:line="360" w:lineRule="auto"/>
        <w:contextualSpacing/>
      </w:pPr>
      <w:r>
        <w:rPr>
          <w:noProof/>
        </w:rPr>
        <w:drawing>
          <wp:inline distT="0" distB="0" distL="0" distR="0" wp14:anchorId="28AC177B" wp14:editId="02C8B3AD">
            <wp:extent cx="5760720" cy="3596335"/>
            <wp:effectExtent l="19050" t="19050" r="11430" b="234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2-11 23012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63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18C73F" w14:textId="7018654A" w:rsidR="00EC6CE4" w:rsidRPr="00153014" w:rsidRDefault="00EC6CE4" w:rsidP="00264FE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53014">
        <w:rPr>
          <w:rFonts w:ascii="Times New Roman" w:hAnsi="Times New Roman" w:cs="Times New Roman"/>
          <w:sz w:val="28"/>
          <w:szCs w:val="28"/>
        </w:rPr>
        <w:t>Рисунок</w:t>
      </w:r>
      <w:r w:rsidRPr="001530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53014" w:rsidRPr="00153014">
        <w:rPr>
          <w:rFonts w:ascii="Times New Roman" w:hAnsi="Times New Roman" w:cs="Times New Roman"/>
          <w:sz w:val="28"/>
          <w:szCs w:val="28"/>
          <w:lang w:val="en-US"/>
        </w:rPr>
        <w:t>29.</w:t>
      </w:r>
      <w:r w:rsidRPr="001530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3014">
        <w:rPr>
          <w:rFonts w:ascii="Times New Roman" w:hAnsi="Times New Roman" w:cs="Times New Roman"/>
          <w:sz w:val="28"/>
          <w:szCs w:val="28"/>
        </w:rPr>
        <w:t>Ошибка</w:t>
      </w:r>
      <w:r w:rsidRPr="00153014">
        <w:rPr>
          <w:rFonts w:ascii="Times New Roman" w:hAnsi="Times New Roman" w:cs="Times New Roman"/>
          <w:sz w:val="28"/>
          <w:szCs w:val="28"/>
          <w:lang w:val="en-US"/>
        </w:rPr>
        <w:t xml:space="preserve"> Token is invalid (</w:t>
      </w:r>
      <w:r w:rsidRPr="00153014">
        <w:rPr>
          <w:rFonts w:ascii="Times New Roman" w:hAnsi="Times New Roman" w:cs="Times New Roman"/>
          <w:sz w:val="28"/>
          <w:szCs w:val="28"/>
        </w:rPr>
        <w:t>неверный</w:t>
      </w:r>
      <w:r w:rsidRPr="00153014">
        <w:rPr>
          <w:rFonts w:ascii="Times New Roman" w:hAnsi="Times New Roman" w:cs="Times New Roman"/>
          <w:sz w:val="28"/>
          <w:szCs w:val="28"/>
          <w:lang w:val="en-US"/>
        </w:rPr>
        <w:t xml:space="preserve"> BOT_TOKEN)</w:t>
      </w:r>
    </w:p>
    <w:p w14:paraId="79BE7F0B" w14:textId="68A19557" w:rsidR="00153014" w:rsidRPr="00153014" w:rsidRDefault="00153014" w:rsidP="00264FE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53014">
        <w:rPr>
          <w:rFonts w:ascii="Times New Roman" w:hAnsi="Times New Roman" w:cs="Times New Roman"/>
          <w:sz w:val="28"/>
          <w:szCs w:val="28"/>
        </w:rPr>
        <w:t xml:space="preserve">Проект использует переменные окружения для секретов и настроек (например: токены, пароли, строка подключения к базе). Их удобно хранить в </w:t>
      </w:r>
      <w:r w:rsidRPr="00153014">
        <w:rPr>
          <w:rFonts w:ascii="Times New Roman" w:hAnsi="Times New Roman" w:cs="Times New Roman"/>
          <w:sz w:val="28"/>
          <w:szCs w:val="28"/>
        </w:rPr>
        <w:lastRenderedPageBreak/>
        <w:t>файле .env в корне проекта и читать через python-dotenv. Файл .env обычно не коммитят в репозиторий.</w:t>
      </w:r>
    </w:p>
    <w:p w14:paraId="77A09FD7" w14:textId="77777777" w:rsidR="00EC6CE4" w:rsidRPr="00153014" w:rsidRDefault="00EC6CE4" w:rsidP="00264FE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53014">
        <w:rPr>
          <w:rFonts w:ascii="Times New Roman" w:hAnsi="Times New Roman" w:cs="Times New Roman"/>
          <w:sz w:val="28"/>
          <w:szCs w:val="28"/>
        </w:rPr>
        <w:t>Рекомендуемая структура .env (пример, без реальных секретов):</w:t>
      </w:r>
    </w:p>
    <w:p w14:paraId="74D030FD" w14:textId="77777777" w:rsidR="00153014" w:rsidRPr="00153014" w:rsidRDefault="00EC6CE4" w:rsidP="00264FEC">
      <w:pPr>
        <w:pStyle w:val="a7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3014">
        <w:rPr>
          <w:rFonts w:ascii="Times New Roman" w:hAnsi="Times New Roman" w:cs="Times New Roman"/>
          <w:sz w:val="28"/>
          <w:szCs w:val="28"/>
          <w:lang w:val="en-US"/>
        </w:rPr>
        <w:t>BOT_TOKEN=***</w:t>
      </w:r>
    </w:p>
    <w:p w14:paraId="1B8F1447" w14:textId="77777777" w:rsidR="00153014" w:rsidRPr="00153014" w:rsidRDefault="00EC6CE4" w:rsidP="00264FEC">
      <w:pPr>
        <w:pStyle w:val="a7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3014">
        <w:rPr>
          <w:rFonts w:ascii="Times New Roman" w:hAnsi="Times New Roman" w:cs="Times New Roman"/>
          <w:sz w:val="28"/>
          <w:szCs w:val="28"/>
          <w:lang w:val="en-US"/>
        </w:rPr>
        <w:t>SECRET_KEY=***</w:t>
      </w:r>
    </w:p>
    <w:p w14:paraId="409E3E4A" w14:textId="77777777" w:rsidR="00153014" w:rsidRPr="00153014" w:rsidRDefault="00EC6CE4" w:rsidP="00264FEC">
      <w:pPr>
        <w:pStyle w:val="a7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3014">
        <w:rPr>
          <w:rFonts w:ascii="Times New Roman" w:hAnsi="Times New Roman" w:cs="Times New Roman"/>
          <w:sz w:val="28"/>
          <w:szCs w:val="28"/>
          <w:lang w:val="en-US"/>
        </w:rPr>
        <w:t>DEBUG=True</w:t>
      </w:r>
    </w:p>
    <w:p w14:paraId="6F1AA840" w14:textId="77777777" w:rsidR="00153014" w:rsidRPr="00153014" w:rsidRDefault="00EC6CE4" w:rsidP="00264FEC">
      <w:pPr>
        <w:pStyle w:val="a7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3014">
        <w:rPr>
          <w:rFonts w:ascii="Times New Roman" w:hAnsi="Times New Roman" w:cs="Times New Roman"/>
          <w:sz w:val="28"/>
          <w:szCs w:val="28"/>
          <w:lang w:val="en-US"/>
        </w:rPr>
        <w:t>DB_NAME=Online_intensive</w:t>
      </w:r>
    </w:p>
    <w:p w14:paraId="7911D199" w14:textId="77777777" w:rsidR="00153014" w:rsidRPr="00153014" w:rsidRDefault="00EC6CE4" w:rsidP="00264FEC">
      <w:pPr>
        <w:pStyle w:val="a7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3014">
        <w:rPr>
          <w:rFonts w:ascii="Times New Roman" w:hAnsi="Times New Roman" w:cs="Times New Roman"/>
          <w:sz w:val="28"/>
          <w:szCs w:val="28"/>
          <w:lang w:val="en-US"/>
        </w:rPr>
        <w:t>DB_USER=postgres</w:t>
      </w:r>
    </w:p>
    <w:p w14:paraId="34D3C51A" w14:textId="77777777" w:rsidR="00153014" w:rsidRPr="00153014" w:rsidRDefault="00EC6CE4" w:rsidP="00264FEC">
      <w:pPr>
        <w:pStyle w:val="a7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3014">
        <w:rPr>
          <w:rFonts w:ascii="Times New Roman" w:hAnsi="Times New Roman" w:cs="Times New Roman"/>
          <w:sz w:val="28"/>
          <w:szCs w:val="28"/>
          <w:lang w:val="en-US"/>
        </w:rPr>
        <w:t>DB_PASSWORD=***</w:t>
      </w:r>
    </w:p>
    <w:p w14:paraId="7949F44C" w14:textId="77777777" w:rsidR="00153014" w:rsidRPr="00153014" w:rsidRDefault="00EC6CE4" w:rsidP="00264FEC">
      <w:pPr>
        <w:pStyle w:val="a7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3014">
        <w:rPr>
          <w:rFonts w:ascii="Times New Roman" w:hAnsi="Times New Roman" w:cs="Times New Roman"/>
          <w:sz w:val="28"/>
          <w:szCs w:val="28"/>
          <w:lang w:val="en-US"/>
        </w:rPr>
        <w:t>DB_HOST=localhost</w:t>
      </w:r>
    </w:p>
    <w:p w14:paraId="6820E0C8" w14:textId="360502D2" w:rsidR="00EC6CE4" w:rsidRPr="00153014" w:rsidRDefault="00EC6CE4" w:rsidP="00264FEC">
      <w:pPr>
        <w:pStyle w:val="a7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3014">
        <w:rPr>
          <w:rFonts w:ascii="Times New Roman" w:hAnsi="Times New Roman" w:cs="Times New Roman"/>
          <w:sz w:val="28"/>
          <w:szCs w:val="28"/>
          <w:lang w:val="en-US"/>
        </w:rPr>
        <w:t>DB_PORT=5432</w:t>
      </w:r>
    </w:p>
    <w:p w14:paraId="7ED8A379" w14:textId="77777777" w:rsidR="00EC6CE4" w:rsidRPr="00153014" w:rsidRDefault="00EC6CE4" w:rsidP="00264FE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3014">
        <w:rPr>
          <w:rFonts w:ascii="Times New Roman" w:hAnsi="Times New Roman" w:cs="Times New Roman"/>
          <w:color w:val="000000" w:themeColor="text1"/>
          <w:sz w:val="28"/>
          <w:szCs w:val="28"/>
        </w:rPr>
        <w:t>После установки зависимостей и настройки подключения к базе данных необходимо применить миграции. Это создаст системные таблицы Django (auth, admin, sessions и т.д.) и таблицы приложения.</w:t>
      </w:r>
    </w:p>
    <w:p w14:paraId="58045E41" w14:textId="77777777" w:rsidR="00EC6CE4" w:rsidRPr="00153014" w:rsidRDefault="00EC6CE4" w:rsidP="00264FE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3014">
        <w:rPr>
          <w:rFonts w:ascii="Times New Roman" w:hAnsi="Times New Roman" w:cs="Times New Roman"/>
          <w:color w:val="000000" w:themeColor="text1"/>
          <w:sz w:val="28"/>
          <w:szCs w:val="28"/>
        </w:rPr>
        <w:t>Сервер может показать предупреждение о неприменённых миграциях:</w:t>
      </w:r>
    </w:p>
    <w:p w14:paraId="3AA0C2D9" w14:textId="77777777" w:rsidR="00EC6CE4" w:rsidRDefault="00EC6CE4" w:rsidP="00264FEC">
      <w:pPr>
        <w:spacing w:after="0" w:line="360" w:lineRule="auto"/>
        <w:contextualSpacing/>
      </w:pPr>
      <w:r>
        <w:rPr>
          <w:noProof/>
        </w:rPr>
        <w:drawing>
          <wp:inline distT="0" distB="0" distL="0" distR="0" wp14:anchorId="3B61AA3A" wp14:editId="506A2371">
            <wp:extent cx="5760720" cy="3596335"/>
            <wp:effectExtent l="19050" t="19050" r="11430" b="234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2-11 22290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63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5FD380" w14:textId="36CF378A" w:rsidR="00EC6CE4" w:rsidRPr="00153014" w:rsidRDefault="00EC6CE4" w:rsidP="00264FE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5301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53014" w:rsidRPr="00153014">
        <w:rPr>
          <w:rFonts w:ascii="Times New Roman" w:hAnsi="Times New Roman" w:cs="Times New Roman"/>
          <w:sz w:val="28"/>
          <w:szCs w:val="28"/>
        </w:rPr>
        <w:t xml:space="preserve">30. </w:t>
      </w:r>
      <w:r w:rsidRPr="00153014">
        <w:rPr>
          <w:rFonts w:ascii="Times New Roman" w:hAnsi="Times New Roman" w:cs="Times New Roman"/>
          <w:sz w:val="28"/>
          <w:szCs w:val="28"/>
        </w:rPr>
        <w:t>Сообщение о неприменённых миграциях (runserver)</w:t>
      </w:r>
    </w:p>
    <w:p w14:paraId="2B41B915" w14:textId="39F2E22D" w:rsidR="00EC6CE4" w:rsidRPr="00153014" w:rsidRDefault="00EC6CE4" w:rsidP="00264FE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Далее выполняется команда </w:t>
      </w:r>
      <w:r w:rsidR="00153014" w:rsidRPr="0015301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153014">
        <w:rPr>
          <w:rFonts w:ascii="Times New Roman" w:hAnsi="Times New Roman" w:cs="Times New Roman"/>
          <w:color w:val="000000" w:themeColor="text1"/>
          <w:sz w:val="28"/>
          <w:szCs w:val="28"/>
        </w:rPr>
        <w:t>python manage.py migrate</w:t>
      </w:r>
      <w:r w:rsidR="00153014" w:rsidRPr="0015301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153014">
        <w:rPr>
          <w:rFonts w:ascii="Times New Roman" w:hAnsi="Times New Roman" w:cs="Times New Roman"/>
          <w:color w:val="000000" w:themeColor="text1"/>
          <w:sz w:val="28"/>
          <w:szCs w:val="28"/>
        </w:rPr>
        <w:t>, после чего миграции применяются (OK):</w:t>
      </w:r>
    </w:p>
    <w:p w14:paraId="13661D78" w14:textId="77777777" w:rsidR="00EC6CE4" w:rsidRDefault="00EC6CE4" w:rsidP="00264FEC">
      <w:pPr>
        <w:spacing w:after="0" w:line="360" w:lineRule="auto"/>
        <w:contextualSpacing/>
        <w:jc w:val="center"/>
      </w:pPr>
      <w:r>
        <w:rPr>
          <w:noProof/>
        </w:rPr>
        <w:lastRenderedPageBreak/>
        <w:drawing>
          <wp:inline distT="0" distB="0" distL="0" distR="0" wp14:anchorId="363646BB" wp14:editId="4F3ED0B2">
            <wp:extent cx="5760720" cy="3596335"/>
            <wp:effectExtent l="19050" t="19050" r="11430" b="234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2-10 231547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63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9BF4AB" w14:textId="28A4C6A8" w:rsidR="00EC6CE4" w:rsidRPr="00153014" w:rsidRDefault="00EC6CE4" w:rsidP="00264FE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32"/>
          <w:szCs w:val="32"/>
        </w:rPr>
      </w:pPr>
      <w:r w:rsidRPr="0015301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53014">
        <w:rPr>
          <w:rFonts w:ascii="Times New Roman" w:hAnsi="Times New Roman" w:cs="Times New Roman"/>
          <w:sz w:val="28"/>
          <w:szCs w:val="28"/>
        </w:rPr>
        <w:t>31.</w:t>
      </w:r>
      <w:r w:rsidRPr="00153014">
        <w:rPr>
          <w:rFonts w:ascii="Times New Roman" w:hAnsi="Times New Roman" w:cs="Times New Roman"/>
          <w:sz w:val="28"/>
          <w:szCs w:val="28"/>
        </w:rPr>
        <w:t xml:space="preserve"> Выполнение миграций (python manage.py migrate)</w:t>
      </w:r>
    </w:p>
    <w:p w14:paraId="0278A3DE" w14:textId="77777777" w:rsidR="00EC6CE4" w:rsidRPr="00EC6CE4" w:rsidRDefault="00EC6CE4" w:rsidP="00E75D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CB56081" w14:textId="21DDE8D8" w:rsidR="008F2BED" w:rsidRPr="00BB36B5" w:rsidRDefault="00BB36B5" w:rsidP="008F2BED">
      <w:pPr>
        <w:pStyle w:val="2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22430831"/>
      <w:bookmarkStart w:id="14" w:name="_Toc223036788"/>
      <w:r w:rsidRPr="00BB36B5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="00114157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="008F2BED" w:rsidRPr="00BB36B5">
        <w:rPr>
          <w:rFonts w:ascii="Times New Roman" w:hAnsi="Times New Roman" w:cs="Times New Roman"/>
          <w:b/>
          <w:bCs/>
          <w:color w:val="auto"/>
          <w:sz w:val="28"/>
          <w:szCs w:val="28"/>
        </w:rPr>
        <w:t>. Особенности праздничных версий сайта.</w:t>
      </w:r>
      <w:bookmarkEnd w:id="13"/>
      <w:bookmarkEnd w:id="14"/>
    </w:p>
    <w:p w14:paraId="7543EE8E" w14:textId="77777777" w:rsidR="008F2BED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«Руководство пользователя» (иконка файла) отображается только в базовой версии сайта.</w:t>
      </w:r>
    </w:p>
    <w:p w14:paraId="4A23B88B" w14:textId="77777777" w:rsidR="008F2BED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тематических версиях сайта (праздничные дизайны) данная кнопка будет заменена на тематическую кнопку, которая запускает визуальные эффекты на сайте (например, анимация падения снега, сердечек, клеверов и т.п.).</w:t>
      </w:r>
    </w:p>
    <w:p w14:paraId="576B892E" w14:textId="77777777" w:rsidR="008F2BED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Всего будет 8 праздничных тем:</w:t>
      </w:r>
    </w:p>
    <w:p w14:paraId="537A9E00" w14:textId="77777777" w:rsidR="008F2BED" w:rsidRPr="002F1AFB" w:rsidRDefault="008F2BED" w:rsidP="008F2BED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1AFB">
        <w:rPr>
          <w:rFonts w:ascii="Times New Roman" w:hAnsi="Times New Roman" w:cs="Times New Roman"/>
          <w:sz w:val="28"/>
          <w:szCs w:val="28"/>
        </w:rPr>
        <w:t>Новый Год;</w:t>
      </w:r>
    </w:p>
    <w:p w14:paraId="220C3C3F" w14:textId="77777777" w:rsidR="008F2BED" w:rsidRPr="002F1AFB" w:rsidRDefault="008F2BED" w:rsidP="008F2BED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1AFB">
        <w:rPr>
          <w:rFonts w:ascii="Times New Roman" w:hAnsi="Times New Roman" w:cs="Times New Roman"/>
          <w:sz w:val="28"/>
          <w:szCs w:val="28"/>
        </w:rPr>
        <w:t>Китайский Лунный Новый Год;</w:t>
      </w:r>
    </w:p>
    <w:p w14:paraId="4A6FF2FC" w14:textId="77777777" w:rsidR="008F2BED" w:rsidRPr="002F1AFB" w:rsidRDefault="008F2BED" w:rsidP="008F2BED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1AFB">
        <w:rPr>
          <w:rFonts w:ascii="Times New Roman" w:hAnsi="Times New Roman" w:cs="Times New Roman"/>
          <w:sz w:val="28"/>
          <w:szCs w:val="28"/>
        </w:rPr>
        <w:t>День Святого Валентина;</w:t>
      </w:r>
    </w:p>
    <w:p w14:paraId="43C98CEE" w14:textId="77777777" w:rsidR="008F2BED" w:rsidRPr="002F1AFB" w:rsidRDefault="008F2BED" w:rsidP="008F2BED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1AFB">
        <w:rPr>
          <w:rFonts w:ascii="Times New Roman" w:hAnsi="Times New Roman" w:cs="Times New Roman"/>
          <w:sz w:val="28"/>
          <w:szCs w:val="28"/>
        </w:rPr>
        <w:t>8 Марта;</w:t>
      </w:r>
    </w:p>
    <w:p w14:paraId="26306912" w14:textId="77777777" w:rsidR="008F2BED" w:rsidRPr="002F1AFB" w:rsidRDefault="008F2BED" w:rsidP="008F2BED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1AFB">
        <w:rPr>
          <w:rFonts w:ascii="Times New Roman" w:hAnsi="Times New Roman" w:cs="Times New Roman"/>
          <w:sz w:val="28"/>
          <w:szCs w:val="28"/>
        </w:rPr>
        <w:t>День Святого Патрика;</w:t>
      </w:r>
    </w:p>
    <w:p w14:paraId="2A3B8C84" w14:textId="77777777" w:rsidR="008F2BED" w:rsidRPr="002F1AFB" w:rsidRDefault="008F2BED" w:rsidP="008F2BED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1AFB">
        <w:rPr>
          <w:rFonts w:ascii="Times New Roman" w:hAnsi="Times New Roman" w:cs="Times New Roman"/>
          <w:sz w:val="28"/>
          <w:szCs w:val="28"/>
        </w:rPr>
        <w:t>Пасха;</w:t>
      </w:r>
    </w:p>
    <w:p w14:paraId="498A678A" w14:textId="77777777" w:rsidR="008F2BED" w:rsidRPr="002F1AFB" w:rsidRDefault="008F2BED" w:rsidP="008F2BED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1AFB">
        <w:rPr>
          <w:rFonts w:ascii="Times New Roman" w:hAnsi="Times New Roman" w:cs="Times New Roman"/>
          <w:sz w:val="28"/>
          <w:szCs w:val="28"/>
        </w:rPr>
        <w:t>День ушедших (Хэллоуин);</w:t>
      </w:r>
    </w:p>
    <w:p w14:paraId="5DB2ECD4" w14:textId="77777777" w:rsidR="008F2BED" w:rsidRPr="002F1AFB" w:rsidRDefault="008F2BED" w:rsidP="008F2BED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1AFB">
        <w:rPr>
          <w:rFonts w:ascii="Times New Roman" w:hAnsi="Times New Roman" w:cs="Times New Roman"/>
          <w:sz w:val="28"/>
          <w:szCs w:val="28"/>
        </w:rPr>
        <w:lastRenderedPageBreak/>
        <w:t>День Благодарения.</w:t>
      </w:r>
    </w:p>
    <w:p w14:paraId="343456BC" w14:textId="77777777" w:rsidR="008F2BED" w:rsidRDefault="008F2BED" w:rsidP="008F2BED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Тематические версии отличаются только цветами (визуальным оформлением) и наличием кнопки эффекта, а функциональные элементы и сценарии работы совпадают с «Руководством пользователей» для базовой версии сайта.</w:t>
      </w:r>
    </w:p>
    <w:p w14:paraId="56F03C58" w14:textId="77777777" w:rsidR="008F2BED" w:rsidRDefault="008F2BED" w:rsidP="008F2BED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70CD27" w14:textId="2E770324" w:rsidR="00184C09" w:rsidRPr="00184C09" w:rsidRDefault="00184C09" w:rsidP="00184C09">
      <w:pPr>
        <w:pStyle w:val="2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22430832"/>
      <w:bookmarkStart w:id="16" w:name="_Toc223036789"/>
      <w:r w:rsidRPr="00184C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1141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184C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Количество страниц и структура сайта.</w:t>
      </w:r>
      <w:bookmarkEnd w:id="15"/>
      <w:bookmarkEnd w:id="16"/>
    </w:p>
    <w:p w14:paraId="0F7B5352" w14:textId="77777777" w:rsidR="00184C09" w:rsidRDefault="00184C09" w:rsidP="00184C0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7361">
        <w:rPr>
          <w:rFonts w:ascii="Times New Roman" w:hAnsi="Times New Roman" w:cs="Times New Roman"/>
          <w:sz w:val="28"/>
          <w:szCs w:val="28"/>
        </w:rPr>
        <w:t>Проект представляет собой одностраничный сайт (лендинг), состоящий из нескольких тематических секций:</w:t>
      </w:r>
    </w:p>
    <w:p w14:paraId="093837E6" w14:textId="77777777" w:rsidR="00184C09" w:rsidRPr="00207361" w:rsidRDefault="00184C09" w:rsidP="00184C09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361">
        <w:rPr>
          <w:rFonts w:ascii="Times New Roman" w:hAnsi="Times New Roman" w:cs="Times New Roman"/>
          <w:sz w:val="28"/>
          <w:szCs w:val="28"/>
        </w:rPr>
        <w:t>Главный экран (баннер) — информирует пользователя о том, что это онлайн-интенсив по скоростному наращиванию ресниц;</w:t>
      </w:r>
    </w:p>
    <w:p w14:paraId="4CC5347E" w14:textId="77777777" w:rsidR="00184C09" w:rsidRPr="00207361" w:rsidRDefault="00184C09" w:rsidP="00184C09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361">
        <w:rPr>
          <w:rFonts w:ascii="Times New Roman" w:hAnsi="Times New Roman" w:cs="Times New Roman"/>
          <w:sz w:val="28"/>
          <w:szCs w:val="28"/>
        </w:rPr>
        <w:t>Секция «Для кого подойдет интенсив» — описывает целевую аудиторию курса;</w:t>
      </w:r>
    </w:p>
    <w:p w14:paraId="447B999E" w14:textId="77777777" w:rsidR="00184C09" w:rsidRPr="00207361" w:rsidRDefault="00184C09" w:rsidP="00184C09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361">
        <w:rPr>
          <w:rFonts w:ascii="Times New Roman" w:hAnsi="Times New Roman" w:cs="Times New Roman"/>
          <w:sz w:val="28"/>
          <w:szCs w:val="28"/>
        </w:rPr>
        <w:t>Секция «Что будет на интенсиве» — краткая информация о содержании обучения;</w:t>
      </w:r>
    </w:p>
    <w:p w14:paraId="54C1260D" w14:textId="77777777" w:rsidR="00184C09" w:rsidRPr="00207361" w:rsidRDefault="00184C09" w:rsidP="00184C09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361">
        <w:rPr>
          <w:rFonts w:ascii="Times New Roman" w:hAnsi="Times New Roman" w:cs="Times New Roman"/>
          <w:sz w:val="28"/>
          <w:szCs w:val="28"/>
        </w:rPr>
        <w:t>Секция «О Юлии Ворман» — описание преподавателя, достижения в сфере beauty-услуг, индикаторы опыта и фотография;</w:t>
      </w:r>
    </w:p>
    <w:p w14:paraId="10DDB0E5" w14:textId="77777777" w:rsidR="00184C09" w:rsidRPr="00207361" w:rsidRDefault="00184C09" w:rsidP="00184C09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361">
        <w:rPr>
          <w:rFonts w:ascii="Times New Roman" w:hAnsi="Times New Roman" w:cs="Times New Roman"/>
          <w:sz w:val="28"/>
          <w:szCs w:val="28"/>
        </w:rPr>
        <w:t>Секция «Программа интенсива» — список уроков и материалов курса;</w:t>
      </w:r>
    </w:p>
    <w:p w14:paraId="23D7F173" w14:textId="77777777" w:rsidR="00184C09" w:rsidRPr="00207361" w:rsidRDefault="00184C09" w:rsidP="00184C09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361">
        <w:rPr>
          <w:rFonts w:ascii="Times New Roman" w:hAnsi="Times New Roman" w:cs="Times New Roman"/>
          <w:sz w:val="28"/>
          <w:szCs w:val="28"/>
        </w:rPr>
        <w:t>Секция «Тарифы участия» — варианты оплаты и выбор подходящего тарифа;</w:t>
      </w:r>
    </w:p>
    <w:p w14:paraId="2E567B5B" w14:textId="77777777" w:rsidR="00184C09" w:rsidRPr="00207361" w:rsidRDefault="00184C09" w:rsidP="00184C09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361">
        <w:rPr>
          <w:rFonts w:ascii="Times New Roman" w:hAnsi="Times New Roman" w:cs="Times New Roman"/>
          <w:sz w:val="28"/>
          <w:szCs w:val="28"/>
        </w:rPr>
        <w:t>Секция «Часто задаваемые вопросы» — ответы на основные вопросы пользователей;</w:t>
      </w:r>
    </w:p>
    <w:p w14:paraId="46C71CD6" w14:textId="77777777" w:rsidR="00184C09" w:rsidRPr="00207361" w:rsidRDefault="00184C09" w:rsidP="00184C09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361">
        <w:rPr>
          <w:rFonts w:ascii="Times New Roman" w:hAnsi="Times New Roman" w:cs="Times New Roman"/>
          <w:sz w:val="28"/>
          <w:szCs w:val="28"/>
        </w:rPr>
        <w:t>Подвал сайта (footer) — включает контактные данные, ссылки на социальные сети, мессенджеры, а также документы (оферта, политика конфиденциальности).</w:t>
      </w:r>
    </w:p>
    <w:p w14:paraId="4390174D" w14:textId="77777777" w:rsidR="00184C09" w:rsidRDefault="00184C09" w:rsidP="008F2BED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62C5C0" w14:textId="3BE94754" w:rsidR="008F2BED" w:rsidRPr="00184C09" w:rsidRDefault="00184C09" w:rsidP="008F2BED">
      <w:pPr>
        <w:pStyle w:val="2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7" w:name="_Toc222430833"/>
      <w:bookmarkStart w:id="18" w:name="_Toc223036790"/>
      <w:r w:rsidRPr="00184C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1141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="008F2BED" w:rsidRPr="00184C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Кнопки управления и навигация по сайту.</w:t>
      </w:r>
      <w:bookmarkEnd w:id="17"/>
      <w:bookmarkEnd w:id="18"/>
    </w:p>
    <w:p w14:paraId="15491D69" w14:textId="77777777" w:rsidR="008F2BED" w:rsidRPr="00207361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7361">
        <w:rPr>
          <w:rFonts w:ascii="Times New Roman" w:hAnsi="Times New Roman" w:cs="Times New Roman"/>
          <w:sz w:val="28"/>
          <w:szCs w:val="28"/>
        </w:rPr>
        <w:t>Навигация по сайту осуществляется через меню в верхней части страницы.</w:t>
      </w:r>
    </w:p>
    <w:p w14:paraId="30FA03A3" w14:textId="77777777" w:rsidR="008F2BED" w:rsidRPr="00350F3B" w:rsidRDefault="008F2BED" w:rsidP="008F2BED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0F3B">
        <w:rPr>
          <w:rFonts w:ascii="Times New Roman" w:hAnsi="Times New Roman" w:cs="Times New Roman"/>
          <w:sz w:val="28"/>
          <w:szCs w:val="28"/>
        </w:rPr>
        <w:lastRenderedPageBreak/>
        <w:t>Пользователю доступны следующие ссылки: «Для кого?»; «Что будет на интенсиве?»; «О Юлии Ворман»; «Тарифы».</w:t>
      </w:r>
    </w:p>
    <w:p w14:paraId="026A4A6D" w14:textId="77777777" w:rsidR="008F2BED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7361">
        <w:rPr>
          <w:rFonts w:ascii="Times New Roman" w:hAnsi="Times New Roman" w:cs="Times New Roman"/>
          <w:sz w:val="28"/>
          <w:szCs w:val="28"/>
        </w:rPr>
        <w:t>При нажатии происходит плавный переход к соответствующему разделу страницы.</w:t>
      </w:r>
    </w:p>
    <w:p w14:paraId="42B5F2A4" w14:textId="77777777" w:rsidR="008F2BED" w:rsidRPr="00350F3B" w:rsidRDefault="008F2BED" w:rsidP="008F2BED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0F3B">
        <w:rPr>
          <w:rFonts w:ascii="Times New Roman" w:hAnsi="Times New Roman" w:cs="Times New Roman"/>
          <w:sz w:val="28"/>
          <w:szCs w:val="28"/>
        </w:rPr>
        <w:t>Кнопки на главном экране. На главном баннере расположены две основные кнопки:</w:t>
      </w:r>
    </w:p>
    <w:p w14:paraId="592A5C83" w14:textId="77777777" w:rsidR="008F2BED" w:rsidRPr="00207361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7361">
        <w:rPr>
          <w:rFonts w:ascii="Times New Roman" w:hAnsi="Times New Roman" w:cs="Times New Roman"/>
          <w:sz w:val="28"/>
          <w:szCs w:val="28"/>
        </w:rPr>
        <w:t>«Предзапись» — переводит пользователя к секции с тарифами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92C03C0" w14:textId="77777777" w:rsidR="008F2BED" w:rsidRPr="00207361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7361">
        <w:rPr>
          <w:rFonts w:ascii="Times New Roman" w:hAnsi="Times New Roman" w:cs="Times New Roman"/>
          <w:sz w:val="28"/>
          <w:szCs w:val="28"/>
        </w:rPr>
        <w:t>«Программа» — переносит пользователя к блоку программы курса.</w:t>
      </w:r>
    </w:p>
    <w:p w14:paraId="3898C7C0" w14:textId="77777777" w:rsidR="008F2BED" w:rsidRPr="00207361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833D2E9" w14:textId="77777777" w:rsidR="008F2BED" w:rsidRPr="00350F3B" w:rsidRDefault="008F2BED" w:rsidP="008F2BED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0F3B">
        <w:rPr>
          <w:rFonts w:ascii="Times New Roman" w:hAnsi="Times New Roman" w:cs="Times New Roman"/>
          <w:sz w:val="28"/>
          <w:szCs w:val="28"/>
        </w:rPr>
        <w:t>Интерактивные элементы. В секции программы присутствует аккордеон, где пользователь может нажимать на значок «+» и просматривать подробное описание каждого урока.</w:t>
      </w:r>
    </w:p>
    <w:p w14:paraId="572F1D65" w14:textId="77777777" w:rsidR="008F2BED" w:rsidRPr="00207361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58782FC" w14:textId="77777777" w:rsidR="008F2BED" w:rsidRPr="00350F3B" w:rsidRDefault="008F2BED" w:rsidP="008F2BED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0F3B">
        <w:rPr>
          <w:rFonts w:ascii="Times New Roman" w:hAnsi="Times New Roman" w:cs="Times New Roman"/>
          <w:sz w:val="28"/>
          <w:szCs w:val="28"/>
        </w:rPr>
        <w:t>Переходы на другие страницы и внешние источники. Большинство кнопок работают внутри одной страницы, однако существуют элементы, которые открывают другие страницы или внешние ресурсы:</w:t>
      </w:r>
    </w:p>
    <w:p w14:paraId="7AB8C879" w14:textId="77777777" w:rsidR="008F2BED" w:rsidRPr="00207361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7361">
        <w:rPr>
          <w:rFonts w:ascii="Times New Roman" w:hAnsi="Times New Roman" w:cs="Times New Roman"/>
          <w:sz w:val="28"/>
          <w:szCs w:val="28"/>
        </w:rPr>
        <w:t>Кнопка «Предзапись» в разделе тарифов переводит пользователя на отдельную страницу с формой регистрации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DEFBC60" w14:textId="77777777" w:rsidR="008F2BED" w:rsidRPr="00207361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7361">
        <w:rPr>
          <w:rFonts w:ascii="Times New Roman" w:hAnsi="Times New Roman" w:cs="Times New Roman"/>
          <w:sz w:val="28"/>
          <w:szCs w:val="28"/>
        </w:rPr>
        <w:t>Иконки в секции вопросов и в подвале сайта ведут на внешние ссылки: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Pr="00207361">
        <w:rPr>
          <w:rFonts w:ascii="Times New Roman" w:hAnsi="Times New Roman" w:cs="Times New Roman"/>
          <w:sz w:val="28"/>
          <w:szCs w:val="28"/>
        </w:rPr>
        <w:t>Telegram</w:t>
      </w:r>
      <w:r>
        <w:rPr>
          <w:rFonts w:ascii="Times New Roman" w:hAnsi="Times New Roman" w:cs="Times New Roman"/>
          <w:sz w:val="28"/>
          <w:szCs w:val="28"/>
        </w:rPr>
        <w:t>»;</w:t>
      </w:r>
      <w:r w:rsidRPr="00350F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«TikTok»; «</w:t>
      </w:r>
      <w:r w:rsidRPr="00207361">
        <w:rPr>
          <w:rFonts w:ascii="Times New Roman" w:hAnsi="Times New Roman" w:cs="Times New Roman"/>
          <w:sz w:val="28"/>
          <w:szCs w:val="28"/>
        </w:rPr>
        <w:t>VK</w:t>
      </w:r>
      <w:r>
        <w:rPr>
          <w:rFonts w:ascii="Times New Roman" w:hAnsi="Times New Roman" w:cs="Times New Roman"/>
          <w:sz w:val="28"/>
          <w:szCs w:val="28"/>
        </w:rPr>
        <w:t>»; «</w:t>
      </w:r>
      <w:r w:rsidRPr="00207361">
        <w:rPr>
          <w:rFonts w:ascii="Times New Roman" w:hAnsi="Times New Roman" w:cs="Times New Roman"/>
          <w:sz w:val="28"/>
          <w:szCs w:val="28"/>
        </w:rPr>
        <w:t>YouTube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111A7071" w14:textId="77777777" w:rsidR="008F2BED" w:rsidRPr="00207361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E58500E" w14:textId="77777777" w:rsidR="008F2BED" w:rsidRPr="00DC54A5" w:rsidRDefault="008F2BED" w:rsidP="008F2BED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54A5">
        <w:rPr>
          <w:rFonts w:ascii="Times New Roman" w:hAnsi="Times New Roman" w:cs="Times New Roman"/>
          <w:sz w:val="28"/>
          <w:szCs w:val="28"/>
        </w:rPr>
        <w:t>Также в подвале размещены ссылки на онлайн-документы: «Политика конфиденциальности»; «Договор-оферта»; «Связь с нами».</w:t>
      </w:r>
    </w:p>
    <w:p w14:paraId="5D03FAFB" w14:textId="77777777" w:rsidR="008F2BED" w:rsidRPr="00350F3B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50F3B">
        <w:rPr>
          <w:rFonts w:ascii="Times New Roman" w:hAnsi="Times New Roman" w:cs="Times New Roman"/>
          <w:b/>
          <w:bCs/>
          <w:sz w:val="28"/>
          <w:szCs w:val="28"/>
        </w:rPr>
        <w:t>ВНИМАНИЕ!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0F3B">
        <w:rPr>
          <w:rFonts w:ascii="Times New Roman" w:hAnsi="Times New Roman" w:cs="Times New Roman"/>
          <w:sz w:val="28"/>
          <w:szCs w:val="28"/>
        </w:rPr>
        <w:t>Ссылки на документы (договор-оферта, политика конфиденциальности, контакты) в текущей версии проекта являются демонстрационными.</w:t>
      </w:r>
    </w:p>
    <w:p w14:paraId="3EE0590E" w14:textId="194D3C62" w:rsidR="00E75D31" w:rsidRDefault="008F2BED" w:rsidP="00382057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0F3B">
        <w:rPr>
          <w:rFonts w:ascii="Times New Roman" w:hAnsi="Times New Roman" w:cs="Times New Roman"/>
          <w:sz w:val="28"/>
          <w:szCs w:val="28"/>
        </w:rPr>
        <w:t xml:space="preserve">При нажатии на данные ссылки происходит переход на главную страницу сайта. Такое решение принято в связи с тем, что официальный сайт Юлии Ворман уже существует в сети Интернет, и размещение реальных </w:t>
      </w:r>
      <w:r w:rsidRPr="00350F3B">
        <w:rPr>
          <w:rFonts w:ascii="Times New Roman" w:hAnsi="Times New Roman" w:cs="Times New Roman"/>
          <w:sz w:val="28"/>
          <w:szCs w:val="28"/>
        </w:rPr>
        <w:lastRenderedPageBreak/>
        <w:t>юридических документов третьей стороны в учебном проекте может нарушать авторские и юридические нормы.</w:t>
      </w:r>
    </w:p>
    <w:p w14:paraId="2F341AF1" w14:textId="77777777" w:rsidR="00382057" w:rsidRDefault="00382057" w:rsidP="00382057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FAC58F" w14:textId="5FEBDB48" w:rsidR="00E75D31" w:rsidRDefault="00E43281" w:rsidP="00EC6CE4">
      <w:pPr>
        <w:pStyle w:val="2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9" w:name="_Toc223036791"/>
      <w:r w:rsidRPr="00EC6CE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382057" w:rsidRPr="00EC6CE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EC6CE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Перспективы развития проекта</w:t>
      </w:r>
      <w:r w:rsidR="00114157" w:rsidRPr="00EC6CE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19"/>
    </w:p>
    <w:p w14:paraId="4807AB67" w14:textId="361E13B4" w:rsidR="009514CC" w:rsidRPr="009514CC" w:rsidRDefault="009514CC" w:rsidP="009514CC">
      <w:pPr>
        <w:pStyle w:val="a7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4CC">
        <w:rPr>
          <w:rFonts w:ascii="Times New Roman" w:hAnsi="Times New Roman" w:cs="Times New Roman"/>
          <w:sz w:val="28"/>
          <w:szCs w:val="28"/>
        </w:rPr>
        <w:t>Реализация личного кабинета пользователя с возможностью отслеживания статуса регистрации и оплаты;</w:t>
      </w:r>
    </w:p>
    <w:p w14:paraId="487378D8" w14:textId="3D83BDA3" w:rsidR="009514CC" w:rsidRPr="009514CC" w:rsidRDefault="009514CC" w:rsidP="009514CC">
      <w:pPr>
        <w:pStyle w:val="a7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4CC">
        <w:rPr>
          <w:rFonts w:ascii="Times New Roman" w:hAnsi="Times New Roman" w:cs="Times New Roman"/>
          <w:sz w:val="28"/>
          <w:szCs w:val="28"/>
        </w:rPr>
        <w:t>Добавление системы онлайн-оплаты (интеграция с платежными сервисами);</w:t>
      </w:r>
    </w:p>
    <w:p w14:paraId="5FDAF987" w14:textId="1036509E" w:rsidR="009514CC" w:rsidRPr="009514CC" w:rsidRDefault="009514CC" w:rsidP="009514CC">
      <w:pPr>
        <w:pStyle w:val="a7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4CC">
        <w:rPr>
          <w:rFonts w:ascii="Times New Roman" w:hAnsi="Times New Roman" w:cs="Times New Roman"/>
          <w:sz w:val="28"/>
          <w:szCs w:val="28"/>
        </w:rPr>
        <w:t>Внедрение автоматической генерации сертификатов об окончании интенсива;</w:t>
      </w:r>
    </w:p>
    <w:p w14:paraId="1D06467A" w14:textId="622C009B" w:rsidR="009514CC" w:rsidRPr="009514CC" w:rsidRDefault="009514CC" w:rsidP="009514CC">
      <w:pPr>
        <w:pStyle w:val="a7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4CC">
        <w:rPr>
          <w:rFonts w:ascii="Times New Roman" w:hAnsi="Times New Roman" w:cs="Times New Roman"/>
          <w:sz w:val="28"/>
          <w:szCs w:val="28"/>
        </w:rPr>
        <w:t>Добавление системы отзывов и рейтингов;</w:t>
      </w:r>
    </w:p>
    <w:p w14:paraId="6E7EFA31" w14:textId="34149B3D" w:rsidR="009514CC" w:rsidRDefault="009514CC" w:rsidP="009514CC">
      <w:pPr>
        <w:pStyle w:val="a7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4CC">
        <w:rPr>
          <w:rFonts w:ascii="Times New Roman" w:hAnsi="Times New Roman" w:cs="Times New Roman"/>
          <w:sz w:val="28"/>
          <w:szCs w:val="28"/>
        </w:rPr>
        <w:t>Реализация административной панели с расширенной аналитикой (количество регистраций, статистика по тарифам)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4C27186" w14:textId="7EAEFA67" w:rsidR="009514CC" w:rsidRDefault="009514CC" w:rsidP="009514CC">
      <w:pPr>
        <w:pStyle w:val="a7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и внедрение искусственного интеллекта</w:t>
      </w:r>
      <w:r w:rsidR="003E5994">
        <w:rPr>
          <w:rFonts w:ascii="Times New Roman" w:hAnsi="Times New Roman" w:cs="Times New Roman"/>
          <w:sz w:val="28"/>
          <w:szCs w:val="28"/>
        </w:rPr>
        <w:t xml:space="preserve"> (ПРЕДВАРИТЕЛЬНО)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8630875" w14:textId="774256B6" w:rsidR="00BB7EA4" w:rsidRDefault="00BB7EA4" w:rsidP="009514CC">
      <w:pPr>
        <w:pStyle w:val="a7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версии для слабовидящих;</w:t>
      </w:r>
    </w:p>
    <w:p w14:paraId="33E96F0C" w14:textId="47B7B0AD" w:rsidR="009514CC" w:rsidRDefault="009514CC" w:rsidP="009514CC">
      <w:pPr>
        <w:pStyle w:val="a7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Запоминание выбора пользователя о </w:t>
      </w:r>
      <w:r>
        <w:rPr>
          <w:rFonts w:ascii="Times New Roman" w:hAnsi="Times New Roman" w:cs="Times New Roman"/>
          <w:sz w:val="28"/>
          <w:szCs w:val="28"/>
          <w:lang w:val="en-US"/>
        </w:rPr>
        <w:t>Cookie</w:t>
      </w:r>
      <w:r>
        <w:rPr>
          <w:rFonts w:ascii="Times New Roman" w:hAnsi="Times New Roman" w:cs="Times New Roman"/>
          <w:sz w:val="28"/>
          <w:szCs w:val="28"/>
        </w:rPr>
        <w:t>-файлах;</w:t>
      </w:r>
    </w:p>
    <w:p w14:paraId="76AA8585" w14:textId="11A1BAD1" w:rsidR="009514CC" w:rsidRPr="009514CC" w:rsidRDefault="009514CC" w:rsidP="009514CC">
      <w:pPr>
        <w:pStyle w:val="a7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9514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смены темы (дизайна сайта) в соответствии с праздником на календаре (всего 8 праздничных тем).</w:t>
      </w:r>
    </w:p>
    <w:p w14:paraId="432F989D" w14:textId="4A823DEE" w:rsidR="009514CC" w:rsidRPr="009514CC" w:rsidRDefault="009514CC" w:rsidP="009514CC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4CC">
        <w:rPr>
          <w:rFonts w:ascii="Times New Roman" w:hAnsi="Times New Roman" w:cs="Times New Roman"/>
          <w:sz w:val="28"/>
          <w:szCs w:val="28"/>
        </w:rPr>
        <w:t>Автоматическая отправка напоминаний перед началом интенсива;</w:t>
      </w:r>
    </w:p>
    <w:p w14:paraId="45901C57" w14:textId="5CD70F66" w:rsidR="009514CC" w:rsidRPr="009514CC" w:rsidRDefault="009514CC" w:rsidP="009514CC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4CC">
        <w:rPr>
          <w:rFonts w:ascii="Times New Roman" w:hAnsi="Times New Roman" w:cs="Times New Roman"/>
          <w:sz w:val="28"/>
          <w:szCs w:val="28"/>
        </w:rPr>
        <w:t>Отправка обучающих материалов в заданное время;</w:t>
      </w:r>
    </w:p>
    <w:p w14:paraId="0FD7A7F0" w14:textId="69E8FC35" w:rsidR="009514CC" w:rsidRPr="00D261B3" w:rsidRDefault="009514CC" w:rsidP="00D261B3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4CC">
        <w:rPr>
          <w:rFonts w:ascii="Times New Roman" w:hAnsi="Times New Roman" w:cs="Times New Roman"/>
          <w:sz w:val="28"/>
          <w:szCs w:val="28"/>
        </w:rPr>
        <w:t>Возможность обратной связи и сбора вопросов от участников;</w:t>
      </w:r>
    </w:p>
    <w:p w14:paraId="03F72AE0" w14:textId="51906FCF" w:rsidR="009514CC" w:rsidRPr="00D261B3" w:rsidRDefault="009514CC" w:rsidP="00D261B3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4CC">
        <w:rPr>
          <w:rFonts w:ascii="Times New Roman" w:hAnsi="Times New Roman" w:cs="Times New Roman"/>
          <w:sz w:val="28"/>
          <w:szCs w:val="28"/>
        </w:rPr>
        <w:t>Переход с локального сервера разработки на production-сервер (например, с использованием Docker);</w:t>
      </w:r>
    </w:p>
    <w:p w14:paraId="53272C80" w14:textId="2D1E277A" w:rsidR="009514CC" w:rsidRPr="009514CC" w:rsidRDefault="009514CC" w:rsidP="009514CC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4CC">
        <w:rPr>
          <w:rFonts w:ascii="Times New Roman" w:hAnsi="Times New Roman" w:cs="Times New Roman"/>
          <w:sz w:val="28"/>
          <w:szCs w:val="28"/>
        </w:rPr>
        <w:t>Несколько онлайн-</w:t>
      </w:r>
      <w:r w:rsidR="00D261B3" w:rsidRPr="009514CC">
        <w:rPr>
          <w:rFonts w:ascii="Times New Roman" w:hAnsi="Times New Roman" w:cs="Times New Roman"/>
          <w:sz w:val="28"/>
          <w:szCs w:val="28"/>
        </w:rPr>
        <w:t>курсов</w:t>
      </w:r>
      <w:r w:rsidR="00D261B3">
        <w:rPr>
          <w:rFonts w:ascii="Times New Roman" w:hAnsi="Times New Roman" w:cs="Times New Roman"/>
          <w:sz w:val="28"/>
          <w:szCs w:val="28"/>
        </w:rPr>
        <w:t xml:space="preserve"> (ПРЕДВАРИТЕЛЬНО)</w:t>
      </w:r>
      <w:r w:rsidRPr="009514CC">
        <w:rPr>
          <w:rFonts w:ascii="Times New Roman" w:hAnsi="Times New Roman" w:cs="Times New Roman"/>
          <w:sz w:val="28"/>
          <w:szCs w:val="28"/>
        </w:rPr>
        <w:t>;</w:t>
      </w:r>
    </w:p>
    <w:p w14:paraId="20E31A25" w14:textId="5BF8C040" w:rsidR="009514CC" w:rsidRPr="009514CC" w:rsidRDefault="009514CC" w:rsidP="009514CC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4CC">
        <w:rPr>
          <w:rFonts w:ascii="Times New Roman" w:hAnsi="Times New Roman" w:cs="Times New Roman"/>
          <w:sz w:val="28"/>
          <w:szCs w:val="28"/>
        </w:rPr>
        <w:t>Систему подписки;</w:t>
      </w:r>
    </w:p>
    <w:p w14:paraId="10058C30" w14:textId="2BC68FD6" w:rsidR="009514CC" w:rsidRDefault="009514CC" w:rsidP="0026518D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4CC">
        <w:rPr>
          <w:rFonts w:ascii="Times New Roman" w:hAnsi="Times New Roman" w:cs="Times New Roman"/>
          <w:sz w:val="28"/>
          <w:szCs w:val="28"/>
        </w:rPr>
        <w:t>Интеграцию с маркетинговыми инструментами (email-рассылки, аналитика)</w:t>
      </w:r>
      <w:r w:rsidR="00D261B3">
        <w:rPr>
          <w:rFonts w:ascii="Times New Roman" w:hAnsi="Times New Roman" w:cs="Times New Roman"/>
          <w:sz w:val="28"/>
          <w:szCs w:val="28"/>
        </w:rPr>
        <w:t>;</w:t>
      </w:r>
    </w:p>
    <w:p w14:paraId="26392012" w14:textId="77777777" w:rsidR="00D261B3" w:rsidRPr="00D261B3" w:rsidRDefault="00D261B3" w:rsidP="00D261B3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4CC">
        <w:rPr>
          <w:rFonts w:ascii="Times New Roman" w:hAnsi="Times New Roman" w:cs="Times New Roman"/>
          <w:sz w:val="28"/>
          <w:szCs w:val="28"/>
        </w:rPr>
        <w:t>Настройка HTTPS и обеспечение дополнительной безопасности данных;</w:t>
      </w:r>
    </w:p>
    <w:p w14:paraId="78901B37" w14:textId="77777777" w:rsidR="00D261B3" w:rsidRPr="009514CC" w:rsidRDefault="00D261B3" w:rsidP="00D261B3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4CC">
        <w:rPr>
          <w:rFonts w:ascii="Times New Roman" w:hAnsi="Times New Roman" w:cs="Times New Roman"/>
          <w:sz w:val="28"/>
          <w:szCs w:val="28"/>
        </w:rPr>
        <w:lastRenderedPageBreak/>
        <w:t>Внедрение более строгой системы аутентификации;</w:t>
      </w:r>
    </w:p>
    <w:p w14:paraId="4B711486" w14:textId="77777777" w:rsidR="00D261B3" w:rsidRPr="009514CC" w:rsidRDefault="00D261B3" w:rsidP="00D261B3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4CC">
        <w:rPr>
          <w:rFonts w:ascii="Times New Roman" w:hAnsi="Times New Roman" w:cs="Times New Roman"/>
          <w:sz w:val="28"/>
          <w:szCs w:val="28"/>
        </w:rPr>
        <w:t>Шифрование конфиденциальных данных;</w:t>
      </w:r>
    </w:p>
    <w:p w14:paraId="4C2D4926" w14:textId="77777777" w:rsidR="00D261B3" w:rsidRPr="009514CC" w:rsidRDefault="00D261B3" w:rsidP="00D261B3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4CC">
        <w:rPr>
          <w:rFonts w:ascii="Times New Roman" w:hAnsi="Times New Roman" w:cs="Times New Roman"/>
          <w:sz w:val="28"/>
          <w:szCs w:val="28"/>
        </w:rPr>
        <w:t>Ограничение доступа к административной панели;</w:t>
      </w:r>
    </w:p>
    <w:p w14:paraId="49323572" w14:textId="0C1C4127" w:rsidR="00D261B3" w:rsidRPr="00D261B3" w:rsidRDefault="00D261B3" w:rsidP="00D261B3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4CC">
        <w:rPr>
          <w:rFonts w:ascii="Times New Roman" w:hAnsi="Times New Roman" w:cs="Times New Roman"/>
          <w:sz w:val="28"/>
          <w:szCs w:val="28"/>
        </w:rPr>
        <w:t>Реализация резервного копирования базы данных.</w:t>
      </w:r>
    </w:p>
    <w:sectPr w:rsidR="00D261B3" w:rsidRPr="00D261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727F0E"/>
    <w:multiLevelType w:val="singleLevel"/>
    <w:tmpl w:val="BE727F0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DB473FC"/>
    <w:multiLevelType w:val="multilevel"/>
    <w:tmpl w:val="D294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5232F"/>
    <w:multiLevelType w:val="multilevel"/>
    <w:tmpl w:val="DC62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166D8"/>
    <w:multiLevelType w:val="hybridMultilevel"/>
    <w:tmpl w:val="945629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4121094"/>
    <w:multiLevelType w:val="multilevel"/>
    <w:tmpl w:val="4484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62470"/>
    <w:multiLevelType w:val="hybridMultilevel"/>
    <w:tmpl w:val="383E1E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DCE4571"/>
    <w:multiLevelType w:val="multilevel"/>
    <w:tmpl w:val="9570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A28E8"/>
    <w:multiLevelType w:val="hybridMultilevel"/>
    <w:tmpl w:val="22CC643E"/>
    <w:lvl w:ilvl="0" w:tplc="F47A8244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9F248A"/>
    <w:multiLevelType w:val="multilevel"/>
    <w:tmpl w:val="0E94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D2423"/>
    <w:multiLevelType w:val="hybridMultilevel"/>
    <w:tmpl w:val="563A88AA"/>
    <w:lvl w:ilvl="0" w:tplc="F47A8244">
      <w:numFmt w:val="bullet"/>
      <w:lvlText w:val="•"/>
      <w:lvlJc w:val="left"/>
      <w:pPr>
        <w:ind w:left="1429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B2333C1"/>
    <w:multiLevelType w:val="multilevel"/>
    <w:tmpl w:val="8400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11FFA"/>
    <w:multiLevelType w:val="hybridMultilevel"/>
    <w:tmpl w:val="CB0E4B92"/>
    <w:lvl w:ilvl="0" w:tplc="F47A8244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DF61B74"/>
    <w:multiLevelType w:val="multilevel"/>
    <w:tmpl w:val="C4F6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397096"/>
    <w:multiLevelType w:val="hybridMultilevel"/>
    <w:tmpl w:val="F0AEE98A"/>
    <w:lvl w:ilvl="0" w:tplc="F47A8244">
      <w:numFmt w:val="bullet"/>
      <w:lvlText w:val="•"/>
      <w:lvlJc w:val="left"/>
      <w:pPr>
        <w:ind w:left="1429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6115C8A"/>
    <w:multiLevelType w:val="multilevel"/>
    <w:tmpl w:val="E49C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FC0CE2"/>
    <w:multiLevelType w:val="hybridMultilevel"/>
    <w:tmpl w:val="CF1E2FC4"/>
    <w:lvl w:ilvl="0" w:tplc="F47A824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865E37"/>
    <w:multiLevelType w:val="multilevel"/>
    <w:tmpl w:val="51E4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614563">
    <w:abstractNumId w:val="3"/>
  </w:num>
  <w:num w:numId="2" w16cid:durableId="1870946759">
    <w:abstractNumId w:val="12"/>
  </w:num>
  <w:num w:numId="3" w16cid:durableId="400563268">
    <w:abstractNumId w:val="5"/>
  </w:num>
  <w:num w:numId="4" w16cid:durableId="633829958">
    <w:abstractNumId w:val="0"/>
  </w:num>
  <w:num w:numId="5" w16cid:durableId="663435529">
    <w:abstractNumId w:val="6"/>
  </w:num>
  <w:num w:numId="6" w16cid:durableId="2089813378">
    <w:abstractNumId w:val="4"/>
  </w:num>
  <w:num w:numId="7" w16cid:durableId="2028288716">
    <w:abstractNumId w:val="16"/>
  </w:num>
  <w:num w:numId="8" w16cid:durableId="730225609">
    <w:abstractNumId w:val="15"/>
  </w:num>
  <w:num w:numId="9" w16cid:durableId="1648852511">
    <w:abstractNumId w:val="11"/>
  </w:num>
  <w:num w:numId="10" w16cid:durableId="740103931">
    <w:abstractNumId w:val="7"/>
  </w:num>
  <w:num w:numId="11" w16cid:durableId="496846689">
    <w:abstractNumId w:val="2"/>
  </w:num>
  <w:num w:numId="12" w16cid:durableId="664360115">
    <w:abstractNumId w:val="10"/>
  </w:num>
  <w:num w:numId="13" w16cid:durableId="1349523919">
    <w:abstractNumId w:val="9"/>
  </w:num>
  <w:num w:numId="14" w16cid:durableId="1124731589">
    <w:abstractNumId w:val="13"/>
  </w:num>
  <w:num w:numId="15" w16cid:durableId="473527931">
    <w:abstractNumId w:val="8"/>
  </w:num>
  <w:num w:numId="16" w16cid:durableId="217404448">
    <w:abstractNumId w:val="1"/>
  </w:num>
  <w:num w:numId="17" w16cid:durableId="15745836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5B"/>
    <w:rsid w:val="000674C7"/>
    <w:rsid w:val="000F2FD3"/>
    <w:rsid w:val="00114157"/>
    <w:rsid w:val="00151196"/>
    <w:rsid w:val="00153014"/>
    <w:rsid w:val="00166BDE"/>
    <w:rsid w:val="001753FF"/>
    <w:rsid w:val="00184C09"/>
    <w:rsid w:val="00264FEC"/>
    <w:rsid w:val="0026518D"/>
    <w:rsid w:val="00382057"/>
    <w:rsid w:val="0039186C"/>
    <w:rsid w:val="003E5994"/>
    <w:rsid w:val="004023DB"/>
    <w:rsid w:val="004236F1"/>
    <w:rsid w:val="00473AEA"/>
    <w:rsid w:val="005512B2"/>
    <w:rsid w:val="00583F71"/>
    <w:rsid w:val="00641D79"/>
    <w:rsid w:val="00675471"/>
    <w:rsid w:val="006E7182"/>
    <w:rsid w:val="00742E87"/>
    <w:rsid w:val="0078041D"/>
    <w:rsid w:val="007E270B"/>
    <w:rsid w:val="00853D6D"/>
    <w:rsid w:val="008E35C1"/>
    <w:rsid w:val="008F2BED"/>
    <w:rsid w:val="009514CC"/>
    <w:rsid w:val="009B077C"/>
    <w:rsid w:val="00A71019"/>
    <w:rsid w:val="00AB2215"/>
    <w:rsid w:val="00B227DC"/>
    <w:rsid w:val="00B33809"/>
    <w:rsid w:val="00BB36B5"/>
    <w:rsid w:val="00BB7EA4"/>
    <w:rsid w:val="00C36BC4"/>
    <w:rsid w:val="00C66AEC"/>
    <w:rsid w:val="00CC0714"/>
    <w:rsid w:val="00CC3E4B"/>
    <w:rsid w:val="00D261B3"/>
    <w:rsid w:val="00D714C1"/>
    <w:rsid w:val="00DA1226"/>
    <w:rsid w:val="00DF1E52"/>
    <w:rsid w:val="00E43281"/>
    <w:rsid w:val="00E75D31"/>
    <w:rsid w:val="00EC01A3"/>
    <w:rsid w:val="00EC41AD"/>
    <w:rsid w:val="00EC6CE4"/>
    <w:rsid w:val="00EC725B"/>
    <w:rsid w:val="00F11780"/>
    <w:rsid w:val="00F668EC"/>
    <w:rsid w:val="00F86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B7E75"/>
  <w15:chartTrackingRefBased/>
  <w15:docId w15:val="{78AE4CA9-077A-491D-9C17-529CF620B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7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C7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7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7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7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7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7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7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7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7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C7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72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72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72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72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72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72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72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7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7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7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7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7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72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72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72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7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725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725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15119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151196"/>
    <w:pPr>
      <w:spacing w:after="100"/>
      <w:ind w:left="240"/>
    </w:pPr>
  </w:style>
  <w:style w:type="character" w:styleId="ad">
    <w:name w:val="Hyperlink"/>
    <w:basedOn w:val="a0"/>
    <w:uiPriority w:val="99"/>
    <w:unhideWhenUsed/>
    <w:rsid w:val="00151196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15119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1D1F29-7123-4EB4-A0BC-44F51751D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21</Pages>
  <Words>1738</Words>
  <Characters>9908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Рамиль Хлебников</dc:creator>
  <cp:keywords/>
  <dc:description/>
  <cp:lastModifiedBy>Рамиль Хлебников</cp:lastModifiedBy>
  <cp:revision>30</cp:revision>
  <dcterms:created xsi:type="dcterms:W3CDTF">2026-02-18T18:27:00Z</dcterms:created>
  <dcterms:modified xsi:type="dcterms:W3CDTF">2026-03-01T21:04:00Z</dcterms:modified>
</cp:coreProperties>
</file>