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65D3D" w14:textId="77777777" w:rsidR="00247277" w:rsidRDefault="00247277" w:rsidP="36D0E821">
      <w:pPr>
        <w:pStyle w:val="papertitle"/>
        <w:spacing w:beforeAutospacing="1" w:afterAutospacing="1"/>
      </w:pPr>
    </w:p>
    <w:p w14:paraId="0232ECDF" w14:textId="7BB3B07B" w:rsidR="25C73D23" w:rsidRDefault="20D98D65" w:rsidP="36D0E821">
      <w:pPr>
        <w:pStyle w:val="papertitle"/>
        <w:spacing w:beforeAutospacing="1" w:afterAutospacing="1"/>
      </w:pPr>
      <w:r w:rsidRPr="36D0E821">
        <w:t>Comparative Analysis of Lightweight CNN Architectures for Real-Time Deepfake Detection</w:t>
      </w:r>
    </w:p>
    <w:p w14:paraId="31B918E0" w14:textId="270F3F7E" w:rsidR="0B38BBCA" w:rsidRDefault="0B38BBCA" w:rsidP="36D0E821">
      <w:pPr>
        <w:pStyle w:val="Author"/>
        <w:spacing w:beforeAutospacing="1"/>
        <w:jc w:val="left"/>
        <w:rPr>
          <w:sz w:val="20"/>
          <w:szCs w:val="20"/>
        </w:rPr>
      </w:pPr>
      <w:r w:rsidRPr="36D0E821">
        <w:rPr>
          <w:sz w:val="20"/>
          <w:szCs w:val="20"/>
        </w:rPr>
        <w:t>Ramil Zohrabli ,Chung-Ang University, School of Computer Science and Engineering</w:t>
      </w:r>
      <w:r>
        <w:br/>
      </w:r>
      <w:r w:rsidRPr="36D0E821">
        <w:rPr>
          <w:sz w:val="20"/>
          <w:szCs w:val="20"/>
        </w:rPr>
        <w:t>Seoul, South Korea</w:t>
      </w:r>
      <w:r>
        <w:br/>
      </w:r>
      <w:r w:rsidRPr="36D0E821">
        <w:rPr>
          <w:sz w:val="20"/>
          <w:szCs w:val="20"/>
        </w:rPr>
        <w:t>Email:ramilzohrabli310306@gmail.com</w:t>
      </w:r>
    </w:p>
    <w:p w14:paraId="4D05D93B" w14:textId="04393B1F" w:rsidR="36D0E821" w:rsidRDefault="36D0E821" w:rsidP="36D0E821">
      <w:pPr>
        <w:pStyle w:val="papertitle"/>
        <w:spacing w:beforeAutospacing="1" w:afterAutospacing="1"/>
        <w:sectPr w:rsidR="36D0E821" w:rsidSect="003B4E04">
          <w:footerReference w:type="first" r:id="rId8"/>
          <w:pgSz w:w="11906" w:h="16838" w:code="9"/>
          <w:pgMar w:top="540" w:right="893" w:bottom="1440" w:left="893" w:header="720" w:footer="720" w:gutter="0"/>
          <w:cols w:space="720"/>
          <w:titlePg/>
          <w:docGrid w:linePitch="360"/>
        </w:sectPr>
      </w:pP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5EA8F4C0" w:rsidR="004D72B5" w:rsidRPr="009C259A" w:rsidRDefault="23C3C975" w:rsidP="3624A02E">
      <w:pPr>
        <w:pStyle w:val="Abstract"/>
        <w:jc w:val="left"/>
      </w:pPr>
      <w:r w:rsidRPr="36D0E821">
        <w:rPr>
          <w:i/>
          <w:iCs/>
        </w:rPr>
        <w:t>Abstract</w:t>
      </w:r>
      <w:r w:rsidRPr="009C259A">
        <w:t>—</w:t>
      </w:r>
      <w:r w:rsidR="7AEF5CF0" w:rsidRPr="009C259A">
        <w:t xml:space="preserve"> </w:t>
      </w:r>
      <w:r w:rsidR="0F8BD3D1" w:rsidRPr="36D0E821">
        <w:t xml:space="preserve">This paper systematically analyzes three lightweight CNN architectures—MobileNetV3-Small, EfficientNet-B0, and ResNet18—for real-time deepfake detection under a unified preprocessing, training, and evaluation pipeline. Beyond reporting numerical differences in accuracy, precision, recall, F1-score, and throughput, we explicitly investigate architectural factors that shape model behavior, including residual connections, </w:t>
      </w:r>
      <w:proofErr w:type="spellStart"/>
      <w:r w:rsidR="0F8BD3D1" w:rsidRPr="36D0E821">
        <w:t>depthwise</w:t>
      </w:r>
      <w:proofErr w:type="spellEnd"/>
      <w:r w:rsidR="0F8BD3D1" w:rsidRPr="36D0E821">
        <w:t xml:space="preserve">-separable convolutions, squeeze-and-excite blocks, compound scaling, and the effective number of </w:t>
      </w:r>
      <w:r w:rsidR="0F8BD3D1" w:rsidRPr="36D0E821">
        <w:rPr>
          <w:i/>
          <w:iCs/>
        </w:rPr>
        <w:t>trainable</w:t>
      </w:r>
      <w:r w:rsidR="0F8BD3D1" w:rsidRPr="36D0E821">
        <w:t xml:space="preserve"> parameters exposed during transfer learning. On the Google </w:t>
      </w:r>
      <w:proofErr w:type="spellStart"/>
      <w:r w:rsidR="0F8BD3D1" w:rsidRPr="36D0E821">
        <w:t>DeepFake</w:t>
      </w:r>
      <w:proofErr w:type="spellEnd"/>
      <w:r w:rsidR="0F8BD3D1" w:rsidRPr="36D0E821">
        <w:t xml:space="preserve"> Detection (DFD) dataset, all models are fine-tuned from ImageNet and benchmarked on an NVIDIA RTX 3060 GPU. ResNet18 achieves the strongest overall performance (92.5% accuracy, 92.8% F1-score, 97.7% recall for fake frames) with moderate latency (~0.56 </w:t>
      </w:r>
      <w:proofErr w:type="spellStart"/>
      <w:r w:rsidR="0F8BD3D1" w:rsidRPr="36D0E821">
        <w:t>ms</w:t>
      </w:r>
      <w:proofErr w:type="spellEnd"/>
      <w:r w:rsidR="0F8BD3D1" w:rsidRPr="36D0E821">
        <w:t xml:space="preserve">/frame, 1801 FPS), while MobileNetV3-Small attains a competitive F1-score (90.4%) and offers the best speed–accuracy trade-off (~0.46 </w:t>
      </w:r>
      <w:proofErr w:type="spellStart"/>
      <w:r w:rsidR="0F8BD3D1" w:rsidRPr="36D0E821">
        <w:t>ms</w:t>
      </w:r>
      <w:proofErr w:type="spellEnd"/>
      <w:r w:rsidR="0F8BD3D1" w:rsidRPr="36D0E821">
        <w:t xml:space="preserve">/frame, 2223 FPS). In contrast, EfficientNet-B0—despite having the largest total parameter count—obtains the lowest accuracy (87.8% with 87.97? F1-score) and the slowest inference (~1.20 </w:t>
      </w:r>
      <w:proofErr w:type="spellStart"/>
      <w:r w:rsidR="0F8BD3D1" w:rsidRPr="36D0E821">
        <w:t>ms</w:t>
      </w:r>
      <w:proofErr w:type="spellEnd"/>
      <w:r w:rsidR="0F8BD3D1" w:rsidRPr="36D0E821">
        <w:t>/frame, 880 FPS), largely because only 0.06% of its weights are trainable in our setup, causing the backbone to act as an almost frozen feature extractor. Through joint analysis of confusion matrices, learning curves, parameter statistics, and latency, we show that the interaction between architectural design and trainable capacity is a stronger predictor of deepfake detection performance than raw model size alone. The same methodology is later extended to the Celeb-DF dataset to examine how these conclusions generalize to more challenging, high-quality forgeries and to derive practical guidelines for selecting lightweight CNN backbones in real-time deepfake detection systems.</w:t>
      </w:r>
    </w:p>
    <w:p w14:paraId="3331DA43" w14:textId="7C2F9D05" w:rsidR="009303D9" w:rsidRPr="009C259A" w:rsidRDefault="0BE2242B" w:rsidP="3624A02E">
      <w:pPr>
        <w:pStyle w:val="Keywords"/>
        <w:jc w:val="left"/>
      </w:pPr>
      <w:r>
        <w:t>Keywords—</w:t>
      </w:r>
      <w:r w:rsidR="4D77F1D5" w:rsidRPr="36D0E821">
        <w:t xml:space="preserve">deepfake detection, lightweight CNNs, MobileNetV3, </w:t>
      </w:r>
      <w:proofErr w:type="spellStart"/>
      <w:proofErr w:type="gramStart"/>
      <w:r w:rsidR="4D77F1D5" w:rsidRPr="36D0E821">
        <w:t>EfficientNet</w:t>
      </w:r>
      <w:proofErr w:type="spellEnd"/>
      <w:r w:rsidR="4D77F1D5" w:rsidRPr="36D0E821">
        <w:t>,  ResNet</w:t>
      </w:r>
      <w:proofErr w:type="gramEnd"/>
      <w:r w:rsidR="4D77F1D5" w:rsidRPr="36D0E821">
        <w:t>18, multi-dataset evaluation.</w:t>
      </w:r>
    </w:p>
    <w:p w14:paraId="34AFD2C3" w14:textId="580C1B6D" w:rsidR="75A2EDCF" w:rsidRDefault="75A2EDCF" w:rsidP="36D0E821">
      <w:pPr>
        <w:pStyle w:val="Heading1"/>
      </w:pPr>
      <w:r>
        <w:t>I</w:t>
      </w:r>
      <w:r w:rsidR="4C07472B">
        <w:t>NTRODUCTION</w:t>
      </w:r>
    </w:p>
    <w:p w14:paraId="4129B15B" w14:textId="2724FA0F" w:rsidR="0E52EC3B" w:rsidRDefault="0E52EC3B" w:rsidP="36D0E821">
      <w:pPr>
        <w:pStyle w:val="BodyText"/>
        <w:rPr>
          <w:lang w:val="en-US"/>
        </w:rPr>
      </w:pPr>
      <w:r w:rsidRPr="36D0E821">
        <w:rPr>
          <w:lang w:val="en-US"/>
        </w:rPr>
        <w:t xml:space="preserve">The rapid advancement of generative models like GANs and diffusion-based architectures has </w:t>
      </w:r>
      <w:r w:rsidR="087AB999" w:rsidRPr="36D0E821">
        <w:rPr>
          <w:lang w:val="en-US"/>
        </w:rPr>
        <w:t xml:space="preserve">greatly </w:t>
      </w:r>
      <w:r w:rsidRPr="36D0E821">
        <w:rPr>
          <w:lang w:val="en-US"/>
        </w:rPr>
        <w:t xml:space="preserve">increased </w:t>
      </w:r>
      <w:r w:rsidR="4799256C" w:rsidRPr="36D0E821">
        <w:rPr>
          <w:lang w:val="en-US"/>
        </w:rPr>
        <w:t>deep</w:t>
      </w:r>
      <w:r w:rsidR="786AD965" w:rsidRPr="36D0E821">
        <w:rPr>
          <w:lang w:val="en-US"/>
        </w:rPr>
        <w:t>-fake</w:t>
      </w:r>
      <w:r w:rsidR="63C4E6FA" w:rsidRPr="36D0E821">
        <w:rPr>
          <w:lang w:val="en-US"/>
        </w:rPr>
        <w:t xml:space="preserve"> content creation, and this </w:t>
      </w:r>
      <w:r w:rsidR="13A5E6FD" w:rsidRPr="36D0E821">
        <w:rPr>
          <w:lang w:val="en-US"/>
        </w:rPr>
        <w:t>has become</w:t>
      </w:r>
      <w:r w:rsidR="63C4E6FA" w:rsidRPr="36D0E821">
        <w:rPr>
          <w:lang w:val="en-US"/>
        </w:rPr>
        <w:t xml:space="preserve"> </w:t>
      </w:r>
      <w:r w:rsidR="232BFEA0" w:rsidRPr="36D0E821">
        <w:rPr>
          <w:lang w:val="en-US"/>
        </w:rPr>
        <w:t xml:space="preserve">widely </w:t>
      </w:r>
      <w:r w:rsidR="63C4E6FA" w:rsidRPr="36D0E821">
        <w:rPr>
          <w:lang w:val="en-US"/>
        </w:rPr>
        <w:t xml:space="preserve">accessible and realistic. These </w:t>
      </w:r>
      <w:r w:rsidR="589DC3AF" w:rsidRPr="36D0E821">
        <w:rPr>
          <w:lang w:val="en-US"/>
        </w:rPr>
        <w:t>deep-fake</w:t>
      </w:r>
      <w:r w:rsidR="63C4E6FA" w:rsidRPr="36D0E821">
        <w:rPr>
          <w:lang w:val="en-US"/>
        </w:rPr>
        <w:t xml:space="preserve"> contents can lead to misinformation, </w:t>
      </w:r>
      <w:r w:rsidR="40D8324B" w:rsidRPr="36D0E821">
        <w:rPr>
          <w:lang w:val="en-US"/>
        </w:rPr>
        <w:t>harassment,</w:t>
      </w:r>
      <w:r w:rsidR="63C4E6FA" w:rsidRPr="36D0E821">
        <w:rPr>
          <w:lang w:val="en-US"/>
        </w:rPr>
        <w:t xml:space="preserve"> and different kind</w:t>
      </w:r>
      <w:r w:rsidR="290E7286" w:rsidRPr="36D0E821">
        <w:rPr>
          <w:lang w:val="en-US"/>
        </w:rPr>
        <w:t xml:space="preserve">s of threats which make </w:t>
      </w:r>
      <w:r w:rsidR="1A9E9029" w:rsidRPr="36D0E821">
        <w:rPr>
          <w:lang w:val="en-US"/>
        </w:rPr>
        <w:t>deep-fake</w:t>
      </w:r>
      <w:r w:rsidR="290E7286" w:rsidRPr="36D0E821">
        <w:rPr>
          <w:lang w:val="en-US"/>
        </w:rPr>
        <w:t xml:space="preserve"> detection and analysis so important. Although complex </w:t>
      </w:r>
      <w:r w:rsidR="2E2F37FB" w:rsidRPr="36D0E821">
        <w:rPr>
          <w:lang w:val="en-US"/>
        </w:rPr>
        <w:t>deepfake detection systems</w:t>
      </w:r>
      <w:r w:rsidR="290E7286" w:rsidRPr="36D0E821">
        <w:rPr>
          <w:lang w:val="en-US"/>
        </w:rPr>
        <w:t xml:space="preserve"> </w:t>
      </w:r>
      <w:r w:rsidR="6F24EDD5" w:rsidRPr="36D0E821">
        <w:rPr>
          <w:lang w:val="en-US"/>
        </w:rPr>
        <w:t xml:space="preserve">with heavy architectures </w:t>
      </w:r>
      <w:r w:rsidR="6F24EDD5">
        <w:t xml:space="preserve">— </w:t>
      </w:r>
      <w:proofErr w:type="spellStart"/>
      <w:r w:rsidR="6F24EDD5" w:rsidRPr="36D0E821">
        <w:rPr>
          <w:lang w:val="en-US"/>
        </w:rPr>
        <w:t>XceptionNet</w:t>
      </w:r>
      <w:proofErr w:type="spellEnd"/>
      <w:r w:rsidR="6F24EDD5" w:rsidRPr="36D0E821">
        <w:rPr>
          <w:lang w:val="en-US"/>
        </w:rPr>
        <w:t xml:space="preserve">, </w:t>
      </w:r>
      <w:proofErr w:type="spellStart"/>
      <w:r w:rsidR="6F24EDD5" w:rsidRPr="36D0E821">
        <w:rPr>
          <w:lang w:val="en-US"/>
        </w:rPr>
        <w:t>EfficientNet</w:t>
      </w:r>
      <w:proofErr w:type="spellEnd"/>
      <w:r w:rsidR="6F24EDD5" w:rsidRPr="36D0E821">
        <w:rPr>
          <w:lang w:val="en-US"/>
        </w:rPr>
        <w:t xml:space="preserve">-L variants, or transformer-based models </w:t>
      </w:r>
      <w:r w:rsidR="6F24EDD5">
        <w:t>—</w:t>
      </w:r>
      <w:r w:rsidR="6F24EDD5" w:rsidRPr="36D0E821">
        <w:rPr>
          <w:lang w:val="en-US"/>
        </w:rPr>
        <w:t xml:space="preserve"> </w:t>
      </w:r>
      <w:r w:rsidR="290E7286" w:rsidRPr="36D0E821">
        <w:rPr>
          <w:lang w:val="en-US"/>
        </w:rPr>
        <w:t>learn deepfake easily</w:t>
      </w:r>
      <w:r w:rsidR="2E47DBC8" w:rsidRPr="36D0E821">
        <w:rPr>
          <w:lang w:val="en-US"/>
        </w:rPr>
        <w:t xml:space="preserve"> </w:t>
      </w:r>
      <w:r w:rsidR="290E7286" w:rsidRPr="36D0E821">
        <w:rPr>
          <w:lang w:val="en-US"/>
        </w:rPr>
        <w:t xml:space="preserve">and achieve high </w:t>
      </w:r>
      <w:r w:rsidR="32DF52A1" w:rsidRPr="36D0E821">
        <w:rPr>
          <w:lang w:val="en-US"/>
        </w:rPr>
        <w:t xml:space="preserve">accuracy </w:t>
      </w:r>
      <w:r w:rsidR="77F02319" w:rsidRPr="36D0E821">
        <w:rPr>
          <w:lang w:val="en-US"/>
        </w:rPr>
        <w:t xml:space="preserve">scores, </w:t>
      </w:r>
      <w:r w:rsidR="3C0EF207" w:rsidRPr="36D0E821">
        <w:rPr>
          <w:lang w:val="en-US"/>
        </w:rPr>
        <w:t>their complexity and hardware limitations do not allow them to be performable and deployable on edge devices</w:t>
      </w:r>
      <w:r w:rsidR="05FC8CBD" w:rsidRPr="36D0E821">
        <w:rPr>
          <w:lang w:val="en-US"/>
        </w:rPr>
        <w:t xml:space="preserve"> and</w:t>
      </w:r>
      <w:r w:rsidR="3C0EF207" w:rsidRPr="36D0E821">
        <w:rPr>
          <w:lang w:val="en-US"/>
        </w:rPr>
        <w:t xml:space="preserve"> </w:t>
      </w:r>
      <w:r w:rsidR="62128CFB" w:rsidRPr="36D0E821">
        <w:rPr>
          <w:lang w:val="en-US"/>
        </w:rPr>
        <w:t>consumer platforms</w:t>
      </w:r>
      <w:r w:rsidR="501E0BD3" w:rsidRPr="36D0E821">
        <w:rPr>
          <w:lang w:val="en-US"/>
        </w:rPr>
        <w:t xml:space="preserve">. Instead, several lightweight convolutional neural networks (CNNs) — including MobileNetV3, EfficientNet-B0, and ResNet18 — performs well on </w:t>
      </w:r>
      <w:r w:rsidR="694B61C4" w:rsidRPr="36D0E821">
        <w:rPr>
          <w:lang w:val="en-US"/>
        </w:rPr>
        <w:t xml:space="preserve">these kinds of scenarios with considerably </w:t>
      </w:r>
      <w:r w:rsidR="694B61C4" w:rsidRPr="36D0E821">
        <w:rPr>
          <w:lang w:val="en-US"/>
        </w:rPr>
        <w:t xml:space="preserve">lower computational cost </w:t>
      </w:r>
      <w:r w:rsidR="51D173B1" w:rsidRPr="36D0E821">
        <w:rPr>
          <w:lang w:val="en-US"/>
        </w:rPr>
        <w:t>and high-throughput facial forgery detection</w:t>
      </w:r>
    </w:p>
    <w:p w14:paraId="5DB9C366" w14:textId="68538C42" w:rsidR="490B6F0F" w:rsidRDefault="490B6F0F" w:rsidP="36D0E821">
      <w:pPr>
        <w:pStyle w:val="BodyText"/>
        <w:rPr>
          <w:lang w:val="en-US"/>
        </w:rPr>
      </w:pPr>
      <w:r w:rsidRPr="36D0E821">
        <w:rPr>
          <w:lang w:val="en-US"/>
        </w:rPr>
        <w:t xml:space="preserve">There </w:t>
      </w:r>
      <w:r w:rsidR="4748CCAE" w:rsidRPr="36D0E821">
        <w:rPr>
          <w:lang w:val="en-US"/>
        </w:rPr>
        <w:t>are</w:t>
      </w:r>
      <w:r w:rsidRPr="36D0E821">
        <w:rPr>
          <w:lang w:val="en-US"/>
        </w:rPr>
        <w:t xml:space="preserve"> </w:t>
      </w:r>
      <w:r w:rsidR="4CE45D67" w:rsidRPr="36D0E821">
        <w:rPr>
          <w:lang w:val="en-US"/>
        </w:rPr>
        <w:t>a limited</w:t>
      </w:r>
      <w:r w:rsidRPr="36D0E821">
        <w:rPr>
          <w:lang w:val="en-US"/>
        </w:rPr>
        <w:t xml:space="preserve"> number of comparative studies focusing on lightweight CNN architectures. Existing studies often elaborate on </w:t>
      </w:r>
      <w:r w:rsidR="6953D3ED" w:rsidRPr="36D0E821">
        <w:rPr>
          <w:lang w:val="en-US"/>
        </w:rPr>
        <w:t xml:space="preserve">heavy models which are costly and unusable for real-time environments. </w:t>
      </w:r>
      <w:r w:rsidR="0BE1C9B4" w:rsidRPr="36D0E821">
        <w:rPr>
          <w:lang w:val="en-US"/>
        </w:rPr>
        <w:t xml:space="preserve">In addition, other studies do not always examine the reason behind why certain architectures outperform </w:t>
      </w:r>
      <w:r w:rsidR="1F71F259" w:rsidRPr="36D0E821">
        <w:rPr>
          <w:lang w:val="en-US"/>
        </w:rPr>
        <w:t>others,</w:t>
      </w:r>
      <w:r w:rsidR="1A9F0E5B" w:rsidRPr="36D0E821">
        <w:rPr>
          <w:lang w:val="en-US"/>
        </w:rPr>
        <w:t xml:space="preserve"> which is the main part of understanding the inner side of deep-fake detection models.</w:t>
      </w:r>
    </w:p>
    <w:p w14:paraId="69C186E4" w14:textId="58A3D10F" w:rsidR="6953D3ED" w:rsidRDefault="6953D3ED" w:rsidP="36D0E821">
      <w:pPr>
        <w:pStyle w:val="BodyText"/>
        <w:rPr>
          <w:lang w:val="en-US"/>
        </w:rPr>
      </w:pPr>
      <w:r w:rsidRPr="36D0E821">
        <w:rPr>
          <w:lang w:val="en-US"/>
        </w:rPr>
        <w:t>This study is mainly focused on comparative ana</w:t>
      </w:r>
      <w:r w:rsidR="477AF486" w:rsidRPr="36D0E821">
        <w:rPr>
          <w:lang w:val="en-US"/>
        </w:rPr>
        <w:t>lysis of lightweight CNN architectures</w:t>
      </w:r>
      <w:r w:rsidR="60DDE0F9" w:rsidRPr="36D0E821">
        <w:rPr>
          <w:lang w:val="en-US"/>
        </w:rPr>
        <w:t xml:space="preserve"> — MobileNetV3-Small, EfficientNet-B0, and ResNet18 —</w:t>
      </w:r>
      <w:r w:rsidR="477AF486" w:rsidRPr="36D0E821">
        <w:rPr>
          <w:lang w:val="en-US"/>
        </w:rPr>
        <w:t xml:space="preserve"> using </w:t>
      </w:r>
      <w:r w:rsidR="343A141D" w:rsidRPr="36D0E821">
        <w:rPr>
          <w:lang w:val="en-US"/>
        </w:rPr>
        <w:t>the same</w:t>
      </w:r>
      <w:r w:rsidR="477AF486" w:rsidRPr="36D0E821">
        <w:rPr>
          <w:lang w:val="en-US"/>
        </w:rPr>
        <w:t xml:space="preserve"> training pipelines for each of them</w:t>
      </w:r>
      <w:r w:rsidR="4196BF75" w:rsidRPr="36D0E821">
        <w:rPr>
          <w:lang w:val="en-US"/>
        </w:rPr>
        <w:t xml:space="preserve"> and evaluating their differences in performance across </w:t>
      </w:r>
      <w:r w:rsidR="3D58E951" w:rsidRPr="36D0E821">
        <w:rPr>
          <w:lang w:val="en-US"/>
        </w:rPr>
        <w:t>two</w:t>
      </w:r>
      <w:r w:rsidR="4196BF75" w:rsidRPr="36D0E821">
        <w:rPr>
          <w:lang w:val="en-US"/>
        </w:rPr>
        <w:t xml:space="preserve"> </w:t>
      </w:r>
      <w:r w:rsidR="0BA571EF" w:rsidRPr="36D0E821">
        <w:rPr>
          <w:lang w:val="en-US"/>
        </w:rPr>
        <w:t xml:space="preserve">structurally different </w:t>
      </w:r>
      <w:r w:rsidR="284E97B4" w:rsidRPr="36D0E821">
        <w:rPr>
          <w:lang w:val="en-US"/>
        </w:rPr>
        <w:t>deep-fake</w:t>
      </w:r>
      <w:r w:rsidR="4196BF75" w:rsidRPr="36D0E821">
        <w:rPr>
          <w:lang w:val="en-US"/>
        </w:rPr>
        <w:t xml:space="preserve"> dataset</w:t>
      </w:r>
      <w:r w:rsidR="21C7524D" w:rsidRPr="36D0E821">
        <w:rPr>
          <w:lang w:val="en-US"/>
        </w:rPr>
        <w:t>s</w:t>
      </w:r>
    </w:p>
    <w:p w14:paraId="34506D8E" w14:textId="279B21B9" w:rsidR="68643D85" w:rsidRDefault="68643D85" w:rsidP="36D0E821">
      <w:pPr>
        <w:pStyle w:val="BodyText"/>
        <w:ind w:left="288" w:firstLine="0"/>
        <w:rPr>
          <w:lang w:val="en-US"/>
        </w:rPr>
      </w:pPr>
      <w:r w:rsidRPr="36D0E821">
        <w:rPr>
          <w:lang w:val="en-US"/>
        </w:rPr>
        <w:t xml:space="preserve">Here are three </w:t>
      </w:r>
      <w:r w:rsidR="5B7EF6DF" w:rsidRPr="36D0E821">
        <w:rPr>
          <w:lang w:val="en-US"/>
        </w:rPr>
        <w:t>distinct “</w:t>
      </w:r>
      <w:r w:rsidRPr="36D0E821">
        <w:rPr>
          <w:lang w:val="en-US"/>
        </w:rPr>
        <w:t>small” CNN architectures:</w:t>
      </w:r>
    </w:p>
    <w:p w14:paraId="565DD12E" w14:textId="22F26875" w:rsidR="68643D85" w:rsidRDefault="68643D85" w:rsidP="36D0E821">
      <w:pPr>
        <w:pStyle w:val="BodyText"/>
        <w:numPr>
          <w:ilvl w:val="0"/>
          <w:numId w:val="22"/>
        </w:numPr>
        <w:rPr>
          <w:lang w:val="en-US"/>
        </w:rPr>
      </w:pPr>
      <w:r w:rsidRPr="36D0E821">
        <w:rPr>
          <w:lang w:val="en-US"/>
        </w:rPr>
        <w:t xml:space="preserve">MobileNetV3-Small – optimized for mobile inference through </w:t>
      </w:r>
      <w:proofErr w:type="spellStart"/>
      <w:r w:rsidRPr="36D0E821">
        <w:rPr>
          <w:lang w:val="en-US"/>
        </w:rPr>
        <w:t>depthwise</w:t>
      </w:r>
      <w:proofErr w:type="spellEnd"/>
      <w:r w:rsidRPr="36D0E821">
        <w:rPr>
          <w:lang w:val="en-US"/>
        </w:rPr>
        <w:t xml:space="preserve"> separable convolutions, squeeze-and-excitation, and hard-swish activations.</w:t>
      </w:r>
    </w:p>
    <w:p w14:paraId="4060BAA1" w14:textId="5435519D" w:rsidR="68643D85" w:rsidRDefault="68643D85" w:rsidP="36D0E821">
      <w:pPr>
        <w:pStyle w:val="BodyText"/>
        <w:numPr>
          <w:ilvl w:val="0"/>
          <w:numId w:val="22"/>
        </w:numPr>
        <w:rPr>
          <w:lang w:val="en-US"/>
        </w:rPr>
      </w:pPr>
      <w:r w:rsidRPr="36D0E821">
        <w:rPr>
          <w:lang w:val="en-US"/>
        </w:rPr>
        <w:t xml:space="preserve">EfficientNet-B0 – a compound-scaled baseline using </w:t>
      </w:r>
      <w:proofErr w:type="spellStart"/>
      <w:r w:rsidRPr="36D0E821">
        <w:rPr>
          <w:lang w:val="en-US"/>
        </w:rPr>
        <w:t>MBConv</w:t>
      </w:r>
      <w:proofErr w:type="spellEnd"/>
      <w:r w:rsidRPr="36D0E821">
        <w:rPr>
          <w:lang w:val="en-US"/>
        </w:rPr>
        <w:t xml:space="preserve"> blocks with SE, designed for parameter efficiency.</w:t>
      </w:r>
    </w:p>
    <w:p w14:paraId="45190611" w14:textId="6C614EB8" w:rsidR="68643D85" w:rsidRDefault="68643D85" w:rsidP="36D0E821">
      <w:pPr>
        <w:pStyle w:val="BodyText"/>
        <w:numPr>
          <w:ilvl w:val="0"/>
          <w:numId w:val="22"/>
        </w:numPr>
        <w:rPr>
          <w:lang w:val="en-US"/>
        </w:rPr>
      </w:pPr>
      <w:r w:rsidRPr="36D0E821">
        <w:rPr>
          <w:lang w:val="en-US"/>
        </w:rPr>
        <w:t>ResNet18 – a classic residual CNN with 3×3 convolutions and identity skip connections.</w:t>
      </w:r>
    </w:p>
    <w:p w14:paraId="74F24CDD" w14:textId="25E310F6" w:rsidR="68643D85" w:rsidRDefault="68643D85" w:rsidP="36D0E821">
      <w:pPr>
        <w:pStyle w:val="BodyText"/>
        <w:ind w:firstLine="0"/>
        <w:rPr>
          <w:lang w:val="en-US"/>
        </w:rPr>
      </w:pPr>
      <w:r w:rsidRPr="36D0E821">
        <w:rPr>
          <w:lang w:val="en-US"/>
        </w:rPr>
        <w:t xml:space="preserve">In this research paper, all three models are fine-tuned on two different </w:t>
      </w:r>
      <w:r w:rsidR="54FAB681" w:rsidRPr="36D0E821">
        <w:rPr>
          <w:lang w:val="en-US"/>
        </w:rPr>
        <w:t>deep-fake</w:t>
      </w:r>
      <w:r w:rsidRPr="36D0E821">
        <w:rPr>
          <w:lang w:val="en-US"/>
        </w:rPr>
        <w:t xml:space="preserve"> datasets. The </w:t>
      </w:r>
      <w:r w:rsidR="389050BC" w:rsidRPr="36D0E821">
        <w:rPr>
          <w:lang w:val="en-US"/>
        </w:rPr>
        <w:t xml:space="preserve">results and analysis come from identical training for all three models. </w:t>
      </w:r>
      <w:r w:rsidR="233525CA" w:rsidRPr="36D0E821">
        <w:rPr>
          <w:lang w:val="en-US"/>
        </w:rPr>
        <w:t>The study focuses on targetable research questions below</w:t>
      </w:r>
    </w:p>
    <w:p w14:paraId="1E28C24F" w14:textId="217D396A" w:rsidR="233525CA" w:rsidRDefault="233525CA" w:rsidP="36D0E821">
      <w:pPr>
        <w:pStyle w:val="BodyText"/>
        <w:ind w:left="648" w:firstLine="0"/>
        <w:rPr>
          <w:lang w:val="en-US"/>
        </w:rPr>
      </w:pPr>
      <w:r w:rsidRPr="36D0E821">
        <w:rPr>
          <w:lang w:val="en-US"/>
        </w:rPr>
        <w:t>RQ1. Under a unified face-level pipeline, how do MobileNetV3-Small, EfficientNet-B0, and ResNet18 compare in terms of deepfake detection performance on the DFD dataset (accuracy, precision, recall, F1-score)?</w:t>
      </w:r>
    </w:p>
    <w:p w14:paraId="4A17C087" w14:textId="7073DA9C" w:rsidR="233525CA" w:rsidRDefault="233525CA" w:rsidP="36D0E821">
      <w:pPr>
        <w:pStyle w:val="BodyText"/>
        <w:ind w:left="648" w:firstLine="0"/>
        <w:rPr>
          <w:lang w:val="en-US"/>
        </w:rPr>
      </w:pPr>
      <w:r w:rsidRPr="36D0E821">
        <w:rPr>
          <w:lang w:val="en-US"/>
        </w:rPr>
        <w:t>RQ2</w:t>
      </w:r>
      <w:r w:rsidR="64FEB254" w:rsidRPr="36D0E821">
        <w:rPr>
          <w:lang w:val="en-US"/>
        </w:rPr>
        <w:t>. How</w:t>
      </w:r>
      <w:r w:rsidRPr="36D0E821">
        <w:rPr>
          <w:lang w:val="en-US"/>
        </w:rPr>
        <w:t xml:space="preserve"> do architectural properties—parameter count and fraction of trainable parameters—affect convergence behavior and overfitting on a relatively small deepfake dataset?</w:t>
      </w:r>
    </w:p>
    <w:p w14:paraId="7EA5DF3B" w14:textId="53CA105B" w:rsidR="233525CA" w:rsidRDefault="233525CA" w:rsidP="36D0E821">
      <w:pPr>
        <w:pStyle w:val="BodyText"/>
        <w:ind w:left="648" w:firstLine="0"/>
        <w:rPr>
          <w:lang w:val="en-US"/>
        </w:rPr>
      </w:pPr>
      <w:r w:rsidRPr="36D0E821">
        <w:rPr>
          <w:lang w:val="en-US"/>
        </w:rPr>
        <w:t>RQ3. What accuracy–latency trade-off does each architecture achieve on GPU, and which models clearly satisfy real-time constraints for video-rate inference?</w:t>
      </w:r>
    </w:p>
    <w:p w14:paraId="73A2708B" w14:textId="066607E7" w:rsidR="233525CA" w:rsidRDefault="233525CA" w:rsidP="36D0E821">
      <w:pPr>
        <w:pStyle w:val="BodyText"/>
        <w:ind w:firstLine="0"/>
        <w:rPr>
          <w:lang w:val="en-US"/>
        </w:rPr>
      </w:pPr>
      <w:r w:rsidRPr="36D0E821">
        <w:rPr>
          <w:lang w:val="en-US"/>
        </w:rPr>
        <w:t xml:space="preserve">The remaining part of introduction will focus on the questions for the DFD </w:t>
      </w:r>
    </w:p>
    <w:p w14:paraId="3D685FF3" w14:textId="2046BBC0" w:rsidR="44460E50" w:rsidRDefault="44460E50" w:rsidP="36D0E821">
      <w:pPr>
        <w:pStyle w:val="BodyText"/>
        <w:numPr>
          <w:ilvl w:val="0"/>
          <w:numId w:val="17"/>
        </w:numPr>
        <w:rPr>
          <w:lang w:val="en-US"/>
        </w:rPr>
      </w:pPr>
      <w:r w:rsidRPr="36D0E821">
        <w:rPr>
          <w:lang w:val="en-US"/>
        </w:rPr>
        <w:lastRenderedPageBreak/>
        <w:t>Under a unified face-level pipeline, how do MobileNetV3-Small, EfficientNet-B0, and ResNet18 compare in terms of deepfake detection performance on the DFD dataset (accuracy, precision, recall, F1-score)?</w:t>
      </w:r>
    </w:p>
    <w:p w14:paraId="418C4935" w14:textId="0C3EB5DE" w:rsidR="44460E50" w:rsidRDefault="44460E50" w:rsidP="36D0E821">
      <w:pPr>
        <w:pStyle w:val="BodyText"/>
        <w:numPr>
          <w:ilvl w:val="0"/>
          <w:numId w:val="17"/>
        </w:numPr>
        <w:rPr>
          <w:lang w:val="en-US"/>
        </w:rPr>
      </w:pPr>
      <w:r w:rsidRPr="36D0E821">
        <w:rPr>
          <w:lang w:val="en-US"/>
        </w:rPr>
        <w:t>How do architectural properties—parameter count and fraction of trainable parameters—affect convergence behavior and overfitting on a relatively small deepfake dataset?</w:t>
      </w:r>
    </w:p>
    <w:p w14:paraId="5AC99A32" w14:textId="4BA6440D" w:rsidR="44460E50" w:rsidRDefault="44460E50" w:rsidP="36D0E821">
      <w:pPr>
        <w:pStyle w:val="BodyText"/>
        <w:numPr>
          <w:ilvl w:val="0"/>
          <w:numId w:val="17"/>
        </w:numPr>
        <w:rPr>
          <w:lang w:val="en-US"/>
        </w:rPr>
      </w:pPr>
      <w:r w:rsidRPr="36D0E821">
        <w:rPr>
          <w:lang w:val="en-US"/>
        </w:rPr>
        <w:t>What accuracy–latency trade-off does each architecture achieve on GPU, and which models clearly satisfy real-time constraints for video-rate inference?</w:t>
      </w:r>
    </w:p>
    <w:p w14:paraId="4FECDD30" w14:textId="4A8D4F64" w:rsidR="30529F2E" w:rsidRDefault="30529F2E" w:rsidP="36D0E821">
      <w:pPr>
        <w:pStyle w:val="Heading1"/>
        <w:rPr>
          <w:noProof w:val="0"/>
        </w:rPr>
      </w:pPr>
      <w:r w:rsidRPr="36D0E821">
        <w:rPr>
          <w:noProof w:val="0"/>
        </w:rPr>
        <w:t>RELATED WORK</w:t>
      </w:r>
    </w:p>
    <w:p w14:paraId="3520608F" w14:textId="1CA6F9B4" w:rsidR="30529F2E" w:rsidRDefault="30529F2E" w:rsidP="36D0E821">
      <w:pPr>
        <w:pStyle w:val="BodyText"/>
        <w:rPr>
          <w:lang w:val="en-US"/>
        </w:rPr>
      </w:pPr>
      <w:r w:rsidRPr="36D0E821">
        <w:rPr>
          <w:lang w:val="en-US"/>
        </w:rPr>
        <w:t xml:space="preserve">Deepfake detection has been </w:t>
      </w:r>
      <w:r w:rsidR="609DD77D" w:rsidRPr="36D0E821">
        <w:rPr>
          <w:lang w:val="en-US"/>
        </w:rPr>
        <w:t>studied</w:t>
      </w:r>
      <w:r w:rsidRPr="36D0E821">
        <w:rPr>
          <w:lang w:val="en-US"/>
        </w:rPr>
        <w:t xml:space="preserve"> extensively over the years. </w:t>
      </w:r>
      <w:proofErr w:type="spellStart"/>
      <w:r w:rsidRPr="36D0E821">
        <w:rPr>
          <w:lang w:val="en-US"/>
        </w:rPr>
        <w:t>Rossler</w:t>
      </w:r>
      <w:proofErr w:type="spellEnd"/>
      <w:r w:rsidRPr="36D0E821">
        <w:rPr>
          <w:lang w:val="en-US"/>
        </w:rPr>
        <w:t xml:space="preserve"> et al. introduced </w:t>
      </w:r>
      <w:proofErr w:type="spellStart"/>
      <w:r w:rsidRPr="36D0E821">
        <w:rPr>
          <w:lang w:val="en-US"/>
        </w:rPr>
        <w:t>FaceForensics</w:t>
      </w:r>
      <w:proofErr w:type="spellEnd"/>
      <w:r w:rsidRPr="36D0E821">
        <w:rPr>
          <w:lang w:val="en-US"/>
        </w:rPr>
        <w:t xml:space="preserve">++ dataset and showed </w:t>
      </w:r>
      <w:r w:rsidR="3B739444" w:rsidRPr="36D0E821">
        <w:rPr>
          <w:lang w:val="en-US"/>
        </w:rPr>
        <w:t xml:space="preserve">that CNNs like </w:t>
      </w:r>
      <w:proofErr w:type="spellStart"/>
      <w:r w:rsidR="3B739444" w:rsidRPr="36D0E821">
        <w:rPr>
          <w:lang w:val="en-US"/>
        </w:rPr>
        <w:t>XceptionNet</w:t>
      </w:r>
      <w:proofErr w:type="spellEnd"/>
      <w:r w:rsidR="3B739444" w:rsidRPr="36D0E821">
        <w:rPr>
          <w:lang w:val="en-US"/>
        </w:rPr>
        <w:t xml:space="preserve"> can successfully detect manipulated </w:t>
      </w:r>
      <w:r w:rsidR="0912B43A" w:rsidRPr="36D0E821">
        <w:rPr>
          <w:lang w:val="en-US"/>
        </w:rPr>
        <w:t>inputs</w:t>
      </w:r>
      <w:r w:rsidR="3B739444" w:rsidRPr="36D0E821">
        <w:rPr>
          <w:lang w:val="en-US"/>
        </w:rPr>
        <w:t xml:space="preserve"> with high performance and accuracy</w:t>
      </w:r>
      <w:r w:rsidR="67A3EA8D" w:rsidRPr="36D0E821">
        <w:rPr>
          <w:lang w:val="en-US"/>
        </w:rPr>
        <w:t xml:space="preserve">. </w:t>
      </w:r>
      <w:r w:rsidR="10339A7F" w:rsidRPr="36D0E821">
        <w:rPr>
          <w:lang w:val="en-US"/>
        </w:rPr>
        <w:t>However,</w:t>
      </w:r>
      <w:r w:rsidR="67A3EA8D" w:rsidRPr="36D0E821">
        <w:rPr>
          <w:lang w:val="en-US"/>
        </w:rPr>
        <w:t xml:space="preserve"> this approach results with high computational costs. Other </w:t>
      </w:r>
      <w:r w:rsidR="7CEDD56F" w:rsidRPr="36D0E821">
        <w:rPr>
          <w:lang w:val="en-US"/>
        </w:rPr>
        <w:t xml:space="preserve">studies focused on temporal cues connected with recurrent networks or 3D CNNs. </w:t>
      </w:r>
      <w:r w:rsidR="28B51CF0" w:rsidRPr="36D0E821">
        <w:rPr>
          <w:lang w:val="en-US"/>
        </w:rPr>
        <w:t>Also,</w:t>
      </w:r>
      <w:r w:rsidR="7CEDD56F" w:rsidRPr="36D0E821">
        <w:rPr>
          <w:lang w:val="en-US"/>
        </w:rPr>
        <w:t xml:space="preserve"> recent methodology focused on employment of </w:t>
      </w:r>
      <w:proofErr w:type="spellStart"/>
      <w:r w:rsidR="7CEDD56F" w:rsidRPr="36D0E821">
        <w:rPr>
          <w:lang w:val="en-US"/>
        </w:rPr>
        <w:t>ViTs</w:t>
      </w:r>
      <w:proofErr w:type="spellEnd"/>
      <w:r w:rsidR="7CEDD56F" w:rsidRPr="36D0E821">
        <w:rPr>
          <w:lang w:val="en-US"/>
        </w:rPr>
        <w:t xml:space="preserve"> or multi-stream architectures</w:t>
      </w:r>
    </w:p>
    <w:p w14:paraId="2A3CAE90" w14:textId="36FAF88F" w:rsidR="48F2DBE8" w:rsidRDefault="48F2DBE8" w:rsidP="36D0E821">
      <w:pPr>
        <w:pStyle w:val="BodyText"/>
        <w:rPr>
          <w:lang w:val="en-US"/>
        </w:rPr>
      </w:pPr>
      <w:r w:rsidRPr="36D0E821">
        <w:rPr>
          <w:lang w:val="en-US"/>
        </w:rPr>
        <w:t>There are several datasets that have been released for measurement and benchmark of detection systems. These datasets include Google Deepfake Detection dataset (DFDC), Cel</w:t>
      </w:r>
      <w:r w:rsidR="4C81CE53" w:rsidRPr="36D0E821">
        <w:rPr>
          <w:lang w:val="en-US"/>
        </w:rPr>
        <w:t xml:space="preserve">eb-DF v2, </w:t>
      </w:r>
      <w:proofErr w:type="spellStart"/>
      <w:r w:rsidR="4C81CE53" w:rsidRPr="36D0E821">
        <w:rPr>
          <w:lang w:val="en-US"/>
        </w:rPr>
        <w:t>etc</w:t>
      </w:r>
      <w:proofErr w:type="spellEnd"/>
      <w:r w:rsidR="4C81CE53" w:rsidRPr="36D0E821">
        <w:rPr>
          <w:lang w:val="en-US"/>
        </w:rPr>
        <w:t xml:space="preserve"> c. Celeb-DF is particularly challenging because of high-quality deepfakes generated with improved pipelines</w:t>
      </w:r>
      <w:r w:rsidR="6165A5A8" w:rsidRPr="36D0E821">
        <w:rPr>
          <w:lang w:val="en-US"/>
        </w:rPr>
        <w:t>, conclude with fewer visible artifacts in sample frames.</w:t>
      </w:r>
    </w:p>
    <w:p w14:paraId="2564EBBD" w14:textId="7BDC2525" w:rsidR="6165A5A8" w:rsidRDefault="6165A5A8" w:rsidP="36D0E821">
      <w:pPr>
        <w:pStyle w:val="BodyText"/>
        <w:rPr>
          <w:lang w:val="en-US"/>
        </w:rPr>
      </w:pPr>
      <w:r w:rsidRPr="36D0E821">
        <w:rPr>
          <w:lang w:val="en-US"/>
        </w:rPr>
        <w:t xml:space="preserve">There is also growing interest in lightweight </w:t>
      </w:r>
      <w:r w:rsidR="24CADE13" w:rsidRPr="36D0E821">
        <w:rPr>
          <w:lang w:val="en-US"/>
        </w:rPr>
        <w:t>deep-fake</w:t>
      </w:r>
      <w:r w:rsidRPr="36D0E821">
        <w:rPr>
          <w:lang w:val="en-US"/>
        </w:rPr>
        <w:t xml:space="preserve"> detectors. </w:t>
      </w:r>
      <w:r w:rsidR="3FDB3053" w:rsidRPr="36D0E821">
        <w:rPr>
          <w:lang w:val="en-US"/>
        </w:rPr>
        <w:t>These kinds of architectures</w:t>
      </w:r>
      <w:r w:rsidRPr="36D0E821">
        <w:rPr>
          <w:lang w:val="en-US"/>
        </w:rPr>
        <w:t xml:space="preserve"> can be suitable for mobile devices with minimal costs. For example, </w:t>
      </w:r>
      <w:proofErr w:type="spellStart"/>
      <w:r w:rsidRPr="36D0E821">
        <w:rPr>
          <w:lang w:val="en-US"/>
        </w:rPr>
        <w:t>MobileNet</w:t>
      </w:r>
      <w:proofErr w:type="spellEnd"/>
      <w:r w:rsidRPr="36D0E821">
        <w:rPr>
          <w:lang w:val="en-US"/>
        </w:rPr>
        <w:t xml:space="preserve">-based systems </w:t>
      </w:r>
      <w:r w:rsidR="6F08EA76" w:rsidRPr="36D0E821">
        <w:rPr>
          <w:lang w:val="en-US"/>
        </w:rPr>
        <w:t xml:space="preserve">maintain reasonable performance and accuracy with reduced computational costs. However, existing research </w:t>
      </w:r>
      <w:r w:rsidR="69A60E36" w:rsidRPr="36D0E821">
        <w:rPr>
          <w:lang w:val="en-US"/>
        </w:rPr>
        <w:t>areas do</w:t>
      </w:r>
      <w:r w:rsidR="6F08EA76" w:rsidRPr="36D0E821">
        <w:rPr>
          <w:lang w:val="en-US"/>
        </w:rPr>
        <w:t xml:space="preserve"> not focus on understanding architecture and capacity that play</w:t>
      </w:r>
      <w:r w:rsidR="613CFDC2" w:rsidRPr="36D0E821">
        <w:rPr>
          <w:lang w:val="en-US"/>
        </w:rPr>
        <w:t xml:space="preserve"> </w:t>
      </w:r>
      <w:r w:rsidR="309CE04F" w:rsidRPr="36D0E821">
        <w:rPr>
          <w:lang w:val="en-US"/>
        </w:rPr>
        <w:t>a very</w:t>
      </w:r>
      <w:r w:rsidR="613CFDC2" w:rsidRPr="36D0E821">
        <w:rPr>
          <w:lang w:val="en-US"/>
        </w:rPr>
        <w:t xml:space="preserve"> important role in performance. </w:t>
      </w:r>
    </w:p>
    <w:p w14:paraId="4A615C42" w14:textId="59A2AC6D" w:rsidR="613CFDC2" w:rsidRDefault="613CFDC2" w:rsidP="36D0E821">
      <w:pPr>
        <w:pStyle w:val="BodyText"/>
        <w:rPr>
          <w:b/>
          <w:bCs/>
          <w:lang w:val="en-US"/>
        </w:rPr>
      </w:pPr>
      <w:r w:rsidRPr="36D0E821">
        <w:rPr>
          <w:lang w:val="en-US"/>
        </w:rPr>
        <w:t>If we delve into the architectural side, MobileNetV3 introduces inverted residual blocks with squeeze-and-excitation and efficient activation functions (hard-swish) to improve latency on mobile CPUs.</w:t>
      </w:r>
      <w:r w:rsidRPr="36D0E821">
        <w:rPr>
          <w:b/>
          <w:bCs/>
          <w:lang w:val="en-US"/>
        </w:rPr>
        <w:t xml:space="preserve"> </w:t>
      </w:r>
      <w:proofErr w:type="spellStart"/>
      <w:r w:rsidRPr="36D0E821">
        <w:rPr>
          <w:lang w:val="en-US"/>
        </w:rPr>
        <w:t>EfficientNet</w:t>
      </w:r>
      <w:proofErr w:type="spellEnd"/>
      <w:r w:rsidRPr="36D0E821">
        <w:rPr>
          <w:lang w:val="en-US"/>
        </w:rPr>
        <w:t xml:space="preserve"> uses compound scaling of depth, width, and resolution on top of </w:t>
      </w:r>
      <w:proofErr w:type="spellStart"/>
      <w:r w:rsidRPr="36D0E821">
        <w:rPr>
          <w:lang w:val="en-US"/>
        </w:rPr>
        <w:t>MBConv</w:t>
      </w:r>
      <w:proofErr w:type="spellEnd"/>
      <w:r w:rsidRPr="36D0E821">
        <w:rPr>
          <w:lang w:val="en-US"/>
        </w:rPr>
        <w:t xml:space="preserve"> blocks to achieve strong accuracy–parameter trade-offs. </w:t>
      </w:r>
      <w:proofErr w:type="spellStart"/>
      <w:r w:rsidRPr="36D0E821">
        <w:rPr>
          <w:lang w:val="en-US"/>
        </w:rPr>
        <w:t>ResNet</w:t>
      </w:r>
      <w:proofErr w:type="spellEnd"/>
      <w:r w:rsidRPr="36D0E821">
        <w:rPr>
          <w:lang w:val="en-US"/>
        </w:rPr>
        <w:t xml:space="preserve"> architectures use identity skip connections to train deeper networks without vanishing gradients.</w:t>
      </w:r>
    </w:p>
    <w:p w14:paraId="59EE698E" w14:textId="2F517A00" w:rsidR="75AC7330" w:rsidRDefault="75AC7330" w:rsidP="36D0E821">
      <w:pPr>
        <w:pStyle w:val="BodyText"/>
        <w:rPr>
          <w:lang w:val="en-US"/>
        </w:rPr>
      </w:pPr>
      <w:r w:rsidRPr="36D0E821">
        <w:rPr>
          <w:lang w:val="en-US"/>
        </w:rPr>
        <w:t>In contrast to another studies, this paper directly refers to comparison of these lightweight CNN families under controlled setup and explicitly analyses architectural de</w:t>
      </w:r>
      <w:r w:rsidR="1CDF399B" w:rsidRPr="36D0E821">
        <w:rPr>
          <w:lang w:val="en-US"/>
        </w:rPr>
        <w:t>sign by relating it to performance and training capacity.</w:t>
      </w:r>
    </w:p>
    <w:p w14:paraId="2A561634" w14:textId="62FB8698" w:rsidR="1CDF399B" w:rsidRDefault="1CDF399B" w:rsidP="36D0E821">
      <w:pPr>
        <w:pStyle w:val="Heading1"/>
        <w:rPr>
          <w:noProof w:val="0"/>
        </w:rPr>
      </w:pPr>
      <w:r w:rsidRPr="36D0E821">
        <w:rPr>
          <w:noProof w:val="0"/>
        </w:rPr>
        <w:t>DATASETS AND PREPROCESSING</w:t>
      </w:r>
    </w:p>
    <w:p w14:paraId="3B038420" w14:textId="1C4AB2B8" w:rsidR="041B3DB4" w:rsidRDefault="041B3DB4" w:rsidP="36D0E821">
      <w:pPr>
        <w:pStyle w:val="BodyText"/>
        <w:numPr>
          <w:ilvl w:val="0"/>
          <w:numId w:val="13"/>
        </w:numPr>
        <w:rPr>
          <w:lang w:val="en-US"/>
        </w:rPr>
      </w:pPr>
      <w:r w:rsidRPr="36D0E821">
        <w:rPr>
          <w:lang w:val="en-US"/>
        </w:rPr>
        <w:t>Face-Level DFD Dataset</w:t>
      </w:r>
    </w:p>
    <w:p w14:paraId="4358C9F5" w14:textId="41F103BA" w:rsidR="041B3DB4" w:rsidRDefault="041B3DB4" w:rsidP="36D0E821">
      <w:pPr>
        <w:pStyle w:val="BodyText"/>
        <w:rPr>
          <w:lang w:val="en-US"/>
        </w:rPr>
      </w:pPr>
      <w:r w:rsidRPr="36D0E821">
        <w:rPr>
          <w:lang w:val="en-US"/>
        </w:rPr>
        <w:t>The Google/</w:t>
      </w:r>
      <w:proofErr w:type="spellStart"/>
      <w:r w:rsidRPr="36D0E821">
        <w:rPr>
          <w:lang w:val="en-US"/>
        </w:rPr>
        <w:t>Jigs</w:t>
      </w:r>
      <w:r w:rsidR="6D36F381" w:rsidRPr="36D0E821">
        <w:rPr>
          <w:lang w:val="en-US"/>
        </w:rPr>
        <w:t>s</w:t>
      </w:r>
      <w:r w:rsidRPr="36D0E821">
        <w:rPr>
          <w:lang w:val="en-US"/>
        </w:rPr>
        <w:t>aw</w:t>
      </w:r>
      <w:proofErr w:type="spellEnd"/>
      <w:r w:rsidRPr="36D0E821">
        <w:rPr>
          <w:lang w:val="en-US"/>
        </w:rPr>
        <w:t xml:space="preserve"> Deepfake Detection dataset (DFD) contains 363 original and 3068 manipulated videos</w:t>
      </w:r>
      <w:r w:rsidR="36A0F970" w:rsidRPr="36D0E821">
        <w:rPr>
          <w:lang w:val="en-US"/>
        </w:rPr>
        <w:t xml:space="preserve">. The main artifacts are often noticeable around the face region. This makes the dataset relatively easier compared to </w:t>
      </w:r>
      <w:r w:rsidR="598C7552" w:rsidRPr="36D0E821">
        <w:rPr>
          <w:lang w:val="en-US"/>
        </w:rPr>
        <w:t>other highly synthesized datasets</w:t>
      </w:r>
    </w:p>
    <w:p w14:paraId="5B12C702" w14:textId="7DC6FB36" w:rsidR="45384A28" w:rsidRDefault="45384A28" w:rsidP="36D0E821">
      <w:pPr>
        <w:pStyle w:val="BodyText"/>
        <w:rPr>
          <w:lang w:val="en-US"/>
        </w:rPr>
      </w:pPr>
      <w:r w:rsidRPr="36D0E821">
        <w:rPr>
          <w:lang w:val="en-US"/>
        </w:rPr>
        <w:t xml:space="preserve">For this work, the study focuses on the Kaggle mirror “Deep Fake Detection (DFD)” and construct a frame-level face dataset as follows: </w:t>
      </w:r>
    </w:p>
    <w:p w14:paraId="54F02414" w14:textId="414FC955" w:rsidR="45384A28" w:rsidRDefault="45384A28" w:rsidP="36D0E821">
      <w:pPr>
        <w:pStyle w:val="BodyText"/>
        <w:rPr>
          <w:lang w:val="en-US"/>
        </w:rPr>
      </w:pPr>
      <w:r w:rsidRPr="36D0E821">
        <w:rPr>
          <w:lang w:val="en-US"/>
        </w:rPr>
        <w:t>1.</w:t>
      </w:r>
      <w:r w:rsidRPr="36D0E821">
        <w:rPr>
          <w:b/>
          <w:bCs/>
          <w:lang w:val="en-US"/>
        </w:rPr>
        <w:t xml:space="preserve"> </w:t>
      </w:r>
      <w:r w:rsidRPr="36D0E821">
        <w:rPr>
          <w:lang w:val="en-US"/>
        </w:rPr>
        <w:t>Face detection: For each video, a face detector is applied to every frame.</w:t>
      </w:r>
    </w:p>
    <w:p w14:paraId="2B46F971" w14:textId="71067669" w:rsidR="45384A28" w:rsidRDefault="45384A28" w:rsidP="36D0E821">
      <w:pPr>
        <w:pStyle w:val="BodyText"/>
        <w:rPr>
          <w:lang w:val="en-US"/>
        </w:rPr>
      </w:pPr>
      <w:r w:rsidRPr="36D0E821">
        <w:rPr>
          <w:lang w:val="en-US"/>
        </w:rPr>
        <w:t>2. Frame sampling: 8 frames are sampled uniformly per video</w:t>
      </w:r>
    </w:p>
    <w:p w14:paraId="32F89836" w14:textId="0F72A29A" w:rsidR="45384A28" w:rsidRDefault="45384A28" w:rsidP="36D0E821">
      <w:pPr>
        <w:pStyle w:val="BodyText"/>
        <w:rPr>
          <w:lang w:val="en-US"/>
        </w:rPr>
      </w:pPr>
      <w:r w:rsidRPr="36D0E821">
        <w:rPr>
          <w:lang w:val="en-US"/>
        </w:rPr>
        <w:t>3. Cropping and resizing: detected faces are cropped and resized to 224×224 pixels</w:t>
      </w:r>
    </w:p>
    <w:p w14:paraId="416BFE1B" w14:textId="42E6A9DD" w:rsidR="45384A28" w:rsidRDefault="45384A28" w:rsidP="36D0E821">
      <w:pPr>
        <w:pStyle w:val="BodyText"/>
        <w:rPr>
          <w:lang w:val="en-US"/>
        </w:rPr>
      </w:pPr>
      <w:r w:rsidRPr="36D0E821">
        <w:rPr>
          <w:lang w:val="en-US"/>
        </w:rPr>
        <w:t>4.</w:t>
      </w:r>
      <w:r w:rsidRPr="36D0E821">
        <w:rPr>
          <w:b/>
          <w:bCs/>
          <w:lang w:val="en-US"/>
        </w:rPr>
        <w:t xml:space="preserve"> </w:t>
      </w:r>
      <w:r w:rsidRPr="36D0E821">
        <w:rPr>
          <w:lang w:val="en-US"/>
        </w:rPr>
        <w:t>Split construction: faces are assigned into train/validation/test splits while balancing the number of real and fake samples in each split.</w:t>
      </w: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735"/>
        <w:gridCol w:w="897"/>
        <w:gridCol w:w="1232"/>
        <w:gridCol w:w="1233"/>
      </w:tblGrid>
      <w:tr w:rsidR="36D0E821" w14:paraId="468D6F6F" w14:textId="77777777" w:rsidTr="36D0E821">
        <w:trPr>
          <w:trHeight w:val="240"/>
          <w:jc w:val="center"/>
        </w:trPr>
        <w:tc>
          <w:tcPr>
            <w:tcW w:w="4097" w:type="dxa"/>
            <w:gridSpan w:val="4"/>
            <w:vAlign w:val="center"/>
          </w:tcPr>
          <w:p w14:paraId="2A5BAC5F" w14:textId="606DE02A" w:rsidR="25CEBB21" w:rsidRDefault="25CEBB21" w:rsidP="36D0E821">
            <w:pPr>
              <w:pStyle w:val="tablecolhead"/>
              <w:spacing w:line="259" w:lineRule="auto"/>
            </w:pPr>
            <w:r>
              <w:t>DFD Face-level Dataset Statistics</w:t>
            </w:r>
          </w:p>
        </w:tc>
      </w:tr>
      <w:tr w:rsidR="36D0E821" w14:paraId="6A45DE46" w14:textId="77777777" w:rsidTr="36D0E821">
        <w:trPr>
          <w:trHeight w:val="240"/>
          <w:jc w:val="center"/>
        </w:trPr>
        <w:tc>
          <w:tcPr>
            <w:tcW w:w="735" w:type="dxa"/>
            <w:vAlign w:val="center"/>
          </w:tcPr>
          <w:p w14:paraId="4DB98AF2" w14:textId="72BE67B3" w:rsidR="25CEBB21" w:rsidRDefault="25CEBB21" w:rsidP="36D0E821">
            <w:pPr>
              <w:pStyle w:val="tablecolsubhead"/>
              <w:spacing w:line="259" w:lineRule="auto"/>
            </w:pPr>
            <w:r>
              <w:t>Splits</w:t>
            </w:r>
          </w:p>
        </w:tc>
        <w:tc>
          <w:tcPr>
            <w:tcW w:w="897" w:type="dxa"/>
            <w:vAlign w:val="center"/>
          </w:tcPr>
          <w:p w14:paraId="4A6518BA" w14:textId="7DC5C8B1" w:rsidR="25CEBB21" w:rsidRDefault="25CEBB21" w:rsidP="36D0E821">
            <w:pPr>
              <w:pStyle w:val="tablecolsubhead"/>
              <w:spacing w:line="259" w:lineRule="auto"/>
            </w:pPr>
            <w:r>
              <w:t>Real</w:t>
            </w:r>
          </w:p>
        </w:tc>
        <w:tc>
          <w:tcPr>
            <w:tcW w:w="1232" w:type="dxa"/>
            <w:vAlign w:val="center"/>
          </w:tcPr>
          <w:p w14:paraId="334D97FA" w14:textId="3AD8C0D2" w:rsidR="25CEBB21" w:rsidRDefault="25CEBB21" w:rsidP="36D0E821">
            <w:pPr>
              <w:pStyle w:val="tablecolsubhead"/>
              <w:spacing w:line="259" w:lineRule="auto"/>
            </w:pPr>
            <w:r>
              <w:t>Fake</w:t>
            </w:r>
          </w:p>
        </w:tc>
        <w:tc>
          <w:tcPr>
            <w:tcW w:w="1233" w:type="dxa"/>
            <w:vAlign w:val="center"/>
          </w:tcPr>
          <w:p w14:paraId="698FCDB6" w14:textId="3EE03B95" w:rsidR="25CEBB21" w:rsidRDefault="25CEBB21" w:rsidP="36D0E821">
            <w:pPr>
              <w:pStyle w:val="tablecolsubhead"/>
              <w:spacing w:line="259" w:lineRule="auto"/>
            </w:pPr>
            <w:r>
              <w:t>Total</w:t>
            </w:r>
          </w:p>
        </w:tc>
      </w:tr>
      <w:tr w:rsidR="36D0E821" w14:paraId="01992DD6" w14:textId="77777777" w:rsidTr="36D0E821">
        <w:trPr>
          <w:trHeight w:val="372"/>
          <w:jc w:val="center"/>
        </w:trPr>
        <w:tc>
          <w:tcPr>
            <w:tcW w:w="735" w:type="dxa"/>
            <w:vAlign w:val="center"/>
          </w:tcPr>
          <w:p w14:paraId="77E0EECE" w14:textId="3FE73777" w:rsidR="121E3A12" w:rsidRDefault="121E3A12" w:rsidP="36D0E821">
            <w:pPr>
              <w:pStyle w:val="tablecopy"/>
              <w:spacing w:line="259" w:lineRule="auto"/>
            </w:pPr>
            <w:r>
              <w:t>Train</w:t>
            </w:r>
          </w:p>
        </w:tc>
        <w:tc>
          <w:tcPr>
            <w:tcW w:w="897" w:type="dxa"/>
            <w:vAlign w:val="center"/>
          </w:tcPr>
          <w:p w14:paraId="240D4E83" w14:textId="25A74489" w:rsidR="121E3A12" w:rsidRDefault="121E3A12" w:rsidP="36D0E821">
            <w:pPr>
              <w:rPr>
                <w:sz w:val="16"/>
                <w:szCs w:val="16"/>
              </w:rPr>
            </w:pPr>
            <w:r w:rsidRPr="36D0E821">
              <w:rPr>
                <w:sz w:val="16"/>
                <w:szCs w:val="16"/>
              </w:rPr>
              <w:t>1778</w:t>
            </w:r>
          </w:p>
        </w:tc>
        <w:tc>
          <w:tcPr>
            <w:tcW w:w="1232" w:type="dxa"/>
            <w:vAlign w:val="center"/>
          </w:tcPr>
          <w:p w14:paraId="6A64AFF1" w14:textId="0CE565AD" w:rsidR="121E3A12" w:rsidRDefault="121E3A12" w:rsidP="36D0E821">
            <w:pPr>
              <w:rPr>
                <w:sz w:val="16"/>
                <w:szCs w:val="16"/>
              </w:rPr>
            </w:pPr>
            <w:r w:rsidRPr="36D0E821">
              <w:rPr>
                <w:sz w:val="16"/>
                <w:szCs w:val="16"/>
              </w:rPr>
              <w:t>1778</w:t>
            </w:r>
          </w:p>
        </w:tc>
        <w:tc>
          <w:tcPr>
            <w:tcW w:w="1233" w:type="dxa"/>
            <w:vAlign w:val="center"/>
          </w:tcPr>
          <w:p w14:paraId="3F22EBB8" w14:textId="64497BA8" w:rsidR="121E3A12" w:rsidRDefault="121E3A12" w:rsidP="36D0E821">
            <w:pPr>
              <w:rPr>
                <w:sz w:val="16"/>
                <w:szCs w:val="16"/>
              </w:rPr>
            </w:pPr>
            <w:r w:rsidRPr="36D0E821">
              <w:rPr>
                <w:sz w:val="16"/>
                <w:szCs w:val="16"/>
              </w:rPr>
              <w:t>3556</w:t>
            </w:r>
          </w:p>
        </w:tc>
      </w:tr>
      <w:tr w:rsidR="36D0E821" w14:paraId="5529CF41" w14:textId="77777777" w:rsidTr="36D0E821">
        <w:trPr>
          <w:trHeight w:val="372"/>
          <w:jc w:val="center"/>
        </w:trPr>
        <w:tc>
          <w:tcPr>
            <w:tcW w:w="735" w:type="dxa"/>
            <w:vAlign w:val="center"/>
          </w:tcPr>
          <w:p w14:paraId="7F59D482" w14:textId="51003E0A" w:rsidR="121E3A12" w:rsidRDefault="121E3A12" w:rsidP="36D0E821">
            <w:pPr>
              <w:pStyle w:val="tablecopy"/>
            </w:pPr>
            <w:r>
              <w:t>Val</w:t>
            </w:r>
          </w:p>
        </w:tc>
        <w:tc>
          <w:tcPr>
            <w:tcW w:w="897" w:type="dxa"/>
            <w:vAlign w:val="center"/>
          </w:tcPr>
          <w:p w14:paraId="377AA976" w14:textId="35474866" w:rsidR="121E3A12" w:rsidRDefault="121E3A12" w:rsidP="36D0E821">
            <w:pPr>
              <w:rPr>
                <w:sz w:val="16"/>
                <w:szCs w:val="16"/>
              </w:rPr>
            </w:pPr>
            <w:r w:rsidRPr="36D0E821">
              <w:rPr>
                <w:sz w:val="16"/>
                <w:szCs w:val="16"/>
              </w:rPr>
              <w:t>381</w:t>
            </w:r>
          </w:p>
        </w:tc>
        <w:tc>
          <w:tcPr>
            <w:tcW w:w="1232" w:type="dxa"/>
            <w:vAlign w:val="center"/>
          </w:tcPr>
          <w:p w14:paraId="5E21596E" w14:textId="601DAA82" w:rsidR="121E3A12" w:rsidRDefault="121E3A12" w:rsidP="36D0E821">
            <w:pPr>
              <w:rPr>
                <w:sz w:val="16"/>
                <w:szCs w:val="16"/>
              </w:rPr>
            </w:pPr>
            <w:r w:rsidRPr="36D0E821">
              <w:rPr>
                <w:sz w:val="16"/>
                <w:szCs w:val="16"/>
              </w:rPr>
              <w:t>393</w:t>
            </w:r>
          </w:p>
        </w:tc>
        <w:tc>
          <w:tcPr>
            <w:tcW w:w="1233" w:type="dxa"/>
            <w:vAlign w:val="center"/>
          </w:tcPr>
          <w:p w14:paraId="3D8A5B7A" w14:textId="3A5D0849" w:rsidR="121E3A12" w:rsidRDefault="121E3A12" w:rsidP="36D0E821">
            <w:pPr>
              <w:rPr>
                <w:sz w:val="16"/>
                <w:szCs w:val="16"/>
              </w:rPr>
            </w:pPr>
            <w:r w:rsidRPr="36D0E821">
              <w:rPr>
                <w:sz w:val="16"/>
                <w:szCs w:val="16"/>
              </w:rPr>
              <w:t>774</w:t>
            </w:r>
          </w:p>
        </w:tc>
      </w:tr>
      <w:tr w:rsidR="36D0E821" w14:paraId="34C0F884" w14:textId="77777777" w:rsidTr="36D0E821">
        <w:trPr>
          <w:trHeight w:val="372"/>
          <w:jc w:val="center"/>
        </w:trPr>
        <w:tc>
          <w:tcPr>
            <w:tcW w:w="735" w:type="dxa"/>
            <w:vAlign w:val="center"/>
          </w:tcPr>
          <w:p w14:paraId="135EBD2A" w14:textId="555D87BD" w:rsidR="121E3A12" w:rsidRDefault="121E3A12" w:rsidP="36D0E821">
            <w:pPr>
              <w:pStyle w:val="tablecopy"/>
            </w:pPr>
            <w:r>
              <w:t>Test</w:t>
            </w:r>
          </w:p>
        </w:tc>
        <w:tc>
          <w:tcPr>
            <w:tcW w:w="897" w:type="dxa"/>
            <w:vAlign w:val="center"/>
          </w:tcPr>
          <w:p w14:paraId="0E9E9B6C" w14:textId="00E34928" w:rsidR="121E3A12" w:rsidRDefault="121E3A12" w:rsidP="36D0E821">
            <w:pPr>
              <w:rPr>
                <w:sz w:val="16"/>
                <w:szCs w:val="16"/>
              </w:rPr>
            </w:pPr>
            <w:r w:rsidRPr="36D0E821">
              <w:rPr>
                <w:sz w:val="16"/>
                <w:szCs w:val="16"/>
              </w:rPr>
              <w:t>397</w:t>
            </w:r>
          </w:p>
        </w:tc>
        <w:tc>
          <w:tcPr>
            <w:tcW w:w="1232" w:type="dxa"/>
            <w:vAlign w:val="center"/>
          </w:tcPr>
          <w:p w14:paraId="10D966E5" w14:textId="60EF2AFF" w:rsidR="121E3A12" w:rsidRDefault="121E3A12" w:rsidP="36D0E821">
            <w:pPr>
              <w:rPr>
                <w:sz w:val="16"/>
                <w:szCs w:val="16"/>
              </w:rPr>
            </w:pPr>
            <w:r w:rsidRPr="36D0E821">
              <w:rPr>
                <w:sz w:val="16"/>
                <w:szCs w:val="16"/>
              </w:rPr>
              <w:t>388</w:t>
            </w:r>
          </w:p>
        </w:tc>
        <w:tc>
          <w:tcPr>
            <w:tcW w:w="1233" w:type="dxa"/>
            <w:vAlign w:val="center"/>
          </w:tcPr>
          <w:p w14:paraId="5A4809D7" w14:textId="54ED559E" w:rsidR="121E3A12" w:rsidRDefault="121E3A12" w:rsidP="36D0E821">
            <w:pPr>
              <w:rPr>
                <w:sz w:val="16"/>
                <w:szCs w:val="16"/>
              </w:rPr>
            </w:pPr>
            <w:r w:rsidRPr="36D0E821">
              <w:rPr>
                <w:sz w:val="16"/>
                <w:szCs w:val="16"/>
              </w:rPr>
              <w:t>785</w:t>
            </w:r>
          </w:p>
        </w:tc>
      </w:tr>
      <w:tr w:rsidR="36D0E821" w14:paraId="6ACCEB3F" w14:textId="77777777" w:rsidTr="36D0E821">
        <w:trPr>
          <w:trHeight w:val="372"/>
          <w:jc w:val="center"/>
        </w:trPr>
        <w:tc>
          <w:tcPr>
            <w:tcW w:w="735" w:type="dxa"/>
            <w:vAlign w:val="center"/>
          </w:tcPr>
          <w:p w14:paraId="66BC6476" w14:textId="60B967F7" w:rsidR="121E3A12" w:rsidRDefault="121E3A12" w:rsidP="36D0E821">
            <w:pPr>
              <w:pStyle w:val="tablecopy"/>
            </w:pPr>
            <w:r>
              <w:t>Total</w:t>
            </w:r>
          </w:p>
        </w:tc>
        <w:tc>
          <w:tcPr>
            <w:tcW w:w="897" w:type="dxa"/>
            <w:vAlign w:val="center"/>
          </w:tcPr>
          <w:p w14:paraId="46AD18BF" w14:textId="614A225A" w:rsidR="121E3A12" w:rsidRDefault="121E3A12" w:rsidP="36D0E821">
            <w:pPr>
              <w:rPr>
                <w:sz w:val="16"/>
                <w:szCs w:val="16"/>
              </w:rPr>
            </w:pPr>
            <w:r w:rsidRPr="36D0E821">
              <w:rPr>
                <w:sz w:val="16"/>
                <w:szCs w:val="16"/>
              </w:rPr>
              <w:t>2556</w:t>
            </w:r>
          </w:p>
        </w:tc>
        <w:tc>
          <w:tcPr>
            <w:tcW w:w="1232" w:type="dxa"/>
            <w:vAlign w:val="center"/>
          </w:tcPr>
          <w:p w14:paraId="4E524460" w14:textId="51A6AEE5" w:rsidR="121E3A12" w:rsidRDefault="121E3A12" w:rsidP="36D0E821">
            <w:pPr>
              <w:rPr>
                <w:sz w:val="16"/>
                <w:szCs w:val="16"/>
              </w:rPr>
            </w:pPr>
            <w:r w:rsidRPr="36D0E821">
              <w:rPr>
                <w:sz w:val="16"/>
                <w:szCs w:val="16"/>
              </w:rPr>
              <w:t>2559</w:t>
            </w:r>
          </w:p>
        </w:tc>
        <w:tc>
          <w:tcPr>
            <w:tcW w:w="1233" w:type="dxa"/>
            <w:vAlign w:val="center"/>
          </w:tcPr>
          <w:p w14:paraId="65C6D042" w14:textId="09318F4F" w:rsidR="121E3A12" w:rsidRDefault="121E3A12" w:rsidP="36D0E821">
            <w:pPr>
              <w:rPr>
                <w:sz w:val="16"/>
                <w:szCs w:val="16"/>
              </w:rPr>
            </w:pPr>
            <w:r w:rsidRPr="36D0E821">
              <w:rPr>
                <w:sz w:val="16"/>
                <w:szCs w:val="16"/>
              </w:rPr>
              <w:t>5115</w:t>
            </w:r>
          </w:p>
        </w:tc>
      </w:tr>
    </w:tbl>
    <w:p w14:paraId="6247F5A7" w14:textId="1975A357" w:rsidR="36D0E821" w:rsidRDefault="36D0E821" w:rsidP="36D0E821">
      <w:pPr>
        <w:pStyle w:val="BodyText"/>
        <w:rPr>
          <w:lang w:val="en-US"/>
        </w:rPr>
      </w:pPr>
    </w:p>
    <w:p w14:paraId="7E7C64F3" w14:textId="22EC7AEF" w:rsidR="7EBEDC59" w:rsidRDefault="7EBEDC59" w:rsidP="36D0E821">
      <w:pPr>
        <w:pStyle w:val="BodyText"/>
        <w:numPr>
          <w:ilvl w:val="0"/>
          <w:numId w:val="13"/>
        </w:numPr>
        <w:rPr>
          <w:lang w:val="en-US"/>
        </w:rPr>
      </w:pPr>
      <w:r w:rsidRPr="36D0E821">
        <w:rPr>
          <w:lang w:val="en-US"/>
        </w:rPr>
        <w:t>Celeb-DF v2 Image Dataset</w:t>
      </w:r>
    </w:p>
    <w:p w14:paraId="1FBC1B1F" w14:textId="5CC6A937" w:rsidR="7EBEDC59" w:rsidRDefault="7EBEDC59" w:rsidP="36D0E821">
      <w:pPr>
        <w:pStyle w:val="BodyText"/>
        <w:ind w:firstLine="0"/>
      </w:pPr>
      <w:r w:rsidRPr="36D0E821">
        <w:rPr>
          <w:lang w:val="en-US"/>
        </w:rPr>
        <w:t xml:space="preserve">Celeb-DF v2 is a high-quality deepfake video dataset containing 590 real and 5 639 synthetic videos with substantially reduced visual artifacts compared to earlier datasets such as </w:t>
      </w:r>
      <w:proofErr w:type="spellStart"/>
      <w:r w:rsidRPr="36D0E821">
        <w:rPr>
          <w:lang w:val="en-US"/>
        </w:rPr>
        <w:t>FaceForensics</w:t>
      </w:r>
      <w:proofErr w:type="spellEnd"/>
      <w:r w:rsidRPr="36D0E821">
        <w:rPr>
          <w:lang w:val="en-US"/>
        </w:rPr>
        <w:t>++ and DFD. In this work, we use a frame-level image version of Celeb-DF v2 where face crops are pre-extracted and resized.</w:t>
      </w:r>
    </w:p>
    <w:p w14:paraId="34F3939A" w14:textId="2FB22BD7" w:rsidR="7EBEDC59" w:rsidRDefault="7EBEDC59" w:rsidP="36D0E821">
      <w:pPr>
        <w:pStyle w:val="BodyText"/>
        <w:ind w:firstLine="0"/>
        <w:rPr>
          <w:lang w:val="en-US"/>
        </w:rPr>
      </w:pPr>
      <w:r w:rsidRPr="36D0E821">
        <w:rPr>
          <w:lang w:val="en-US"/>
        </w:rPr>
        <w:t>In this work, the research focused on frame-level image version of Celeb-DF v2 that is pre-processed and resized</w:t>
      </w:r>
    </w:p>
    <w:p w14:paraId="2409D4EF" w14:textId="79BA8E38" w:rsidR="7EBEDC59" w:rsidRDefault="7EBEDC59" w:rsidP="36D0E821">
      <w:pPr>
        <w:pStyle w:val="BodyText"/>
        <w:ind w:firstLine="0"/>
        <w:rPr>
          <w:lang w:val="en-US"/>
        </w:rPr>
      </w:pPr>
      <w:r w:rsidRPr="36D0E821">
        <w:rPr>
          <w:lang w:val="en-US"/>
        </w:rPr>
        <w:t>Final dataset contains 101031 images:</w:t>
      </w: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735"/>
        <w:gridCol w:w="897"/>
        <w:gridCol w:w="1232"/>
        <w:gridCol w:w="1233"/>
      </w:tblGrid>
      <w:tr w:rsidR="36D0E821" w14:paraId="21B31F1C" w14:textId="77777777" w:rsidTr="36D0E821">
        <w:trPr>
          <w:trHeight w:val="240"/>
          <w:jc w:val="center"/>
        </w:trPr>
        <w:tc>
          <w:tcPr>
            <w:tcW w:w="4097" w:type="dxa"/>
            <w:gridSpan w:val="4"/>
            <w:vAlign w:val="center"/>
          </w:tcPr>
          <w:p w14:paraId="679B7030" w14:textId="0ECC67B3" w:rsidR="7EBEDC59" w:rsidRDefault="7EBEDC59" w:rsidP="36D0E821">
            <w:pPr>
              <w:pStyle w:val="tablecolhead"/>
              <w:spacing w:line="259" w:lineRule="auto"/>
            </w:pPr>
            <w:r w:rsidRPr="36D0E821">
              <w:t>Celeb-DF v2 Face-Level Dataset Statistics</w:t>
            </w:r>
          </w:p>
        </w:tc>
      </w:tr>
      <w:tr w:rsidR="36D0E821" w14:paraId="0DF063CE" w14:textId="77777777" w:rsidTr="36D0E821">
        <w:trPr>
          <w:trHeight w:val="240"/>
          <w:jc w:val="center"/>
        </w:trPr>
        <w:tc>
          <w:tcPr>
            <w:tcW w:w="735" w:type="dxa"/>
            <w:vAlign w:val="center"/>
          </w:tcPr>
          <w:p w14:paraId="5EB1C58B" w14:textId="72BE67B3" w:rsidR="36D0E821" w:rsidRDefault="36D0E821" w:rsidP="36D0E821">
            <w:pPr>
              <w:pStyle w:val="tablecolsubhead"/>
              <w:spacing w:line="259" w:lineRule="auto"/>
            </w:pPr>
            <w:r>
              <w:t>Splits</w:t>
            </w:r>
          </w:p>
        </w:tc>
        <w:tc>
          <w:tcPr>
            <w:tcW w:w="897" w:type="dxa"/>
            <w:vAlign w:val="center"/>
          </w:tcPr>
          <w:p w14:paraId="0D69236C" w14:textId="7DC5C8B1" w:rsidR="36D0E821" w:rsidRDefault="36D0E821" w:rsidP="36D0E821">
            <w:pPr>
              <w:pStyle w:val="tablecolsubhead"/>
              <w:spacing w:line="259" w:lineRule="auto"/>
            </w:pPr>
            <w:r>
              <w:t>Real</w:t>
            </w:r>
          </w:p>
        </w:tc>
        <w:tc>
          <w:tcPr>
            <w:tcW w:w="1232" w:type="dxa"/>
            <w:vAlign w:val="center"/>
          </w:tcPr>
          <w:p w14:paraId="3393A3BD" w14:textId="3AD8C0D2" w:rsidR="36D0E821" w:rsidRDefault="36D0E821" w:rsidP="36D0E821">
            <w:pPr>
              <w:pStyle w:val="tablecolsubhead"/>
              <w:spacing w:line="259" w:lineRule="auto"/>
            </w:pPr>
            <w:r>
              <w:t>Fake</w:t>
            </w:r>
          </w:p>
        </w:tc>
        <w:tc>
          <w:tcPr>
            <w:tcW w:w="1233" w:type="dxa"/>
            <w:vAlign w:val="center"/>
          </w:tcPr>
          <w:p w14:paraId="6F149D46" w14:textId="3EE03B95" w:rsidR="36D0E821" w:rsidRDefault="36D0E821" w:rsidP="36D0E821">
            <w:pPr>
              <w:pStyle w:val="tablecolsubhead"/>
              <w:spacing w:line="259" w:lineRule="auto"/>
            </w:pPr>
            <w:r>
              <w:t>Total</w:t>
            </w:r>
          </w:p>
        </w:tc>
      </w:tr>
      <w:tr w:rsidR="36D0E821" w14:paraId="64F54E40" w14:textId="77777777" w:rsidTr="36D0E821">
        <w:trPr>
          <w:trHeight w:val="372"/>
          <w:jc w:val="center"/>
        </w:trPr>
        <w:tc>
          <w:tcPr>
            <w:tcW w:w="735" w:type="dxa"/>
            <w:vAlign w:val="center"/>
          </w:tcPr>
          <w:p w14:paraId="5EA31F92" w14:textId="3FE73777" w:rsidR="36D0E821" w:rsidRDefault="36D0E821" w:rsidP="36D0E821">
            <w:pPr>
              <w:pStyle w:val="tablecopy"/>
              <w:spacing w:line="259" w:lineRule="auto"/>
            </w:pPr>
            <w:r>
              <w:t>Train</w:t>
            </w:r>
          </w:p>
        </w:tc>
        <w:tc>
          <w:tcPr>
            <w:tcW w:w="897" w:type="dxa"/>
            <w:vAlign w:val="center"/>
          </w:tcPr>
          <w:p w14:paraId="4E23DA71" w14:textId="77F8D448" w:rsidR="00E1656C" w:rsidRDefault="00E1656C" w:rsidP="36D0E821">
            <w:pPr>
              <w:rPr>
                <w:sz w:val="16"/>
                <w:szCs w:val="16"/>
              </w:rPr>
            </w:pPr>
            <w:r w:rsidRPr="36D0E821">
              <w:rPr>
                <w:sz w:val="16"/>
                <w:szCs w:val="16"/>
              </w:rPr>
              <w:t>40288</w:t>
            </w:r>
          </w:p>
        </w:tc>
        <w:tc>
          <w:tcPr>
            <w:tcW w:w="1232" w:type="dxa"/>
            <w:vAlign w:val="center"/>
          </w:tcPr>
          <w:p w14:paraId="169E3C29" w14:textId="0E56129B" w:rsidR="00E1656C" w:rsidRDefault="00E1656C" w:rsidP="36D0E821">
            <w:pPr>
              <w:rPr>
                <w:sz w:val="16"/>
                <w:szCs w:val="16"/>
              </w:rPr>
            </w:pPr>
            <w:r w:rsidRPr="36D0E821">
              <w:rPr>
                <w:sz w:val="16"/>
                <w:szCs w:val="16"/>
              </w:rPr>
              <w:t>40536</w:t>
            </w:r>
          </w:p>
        </w:tc>
        <w:tc>
          <w:tcPr>
            <w:tcW w:w="1233" w:type="dxa"/>
            <w:vAlign w:val="center"/>
          </w:tcPr>
          <w:p w14:paraId="7D7EC4FE" w14:textId="5A7356F5" w:rsidR="5A5AEB4E" w:rsidRDefault="5A5AEB4E" w:rsidP="36D0E821">
            <w:r w:rsidRPr="36D0E821">
              <w:rPr>
                <w:rFonts w:eastAsia="Times New Roman"/>
                <w:sz w:val="16"/>
                <w:szCs w:val="16"/>
              </w:rPr>
              <w:t>80824</w:t>
            </w:r>
          </w:p>
        </w:tc>
      </w:tr>
      <w:tr w:rsidR="36D0E821" w14:paraId="7DF9F422" w14:textId="77777777" w:rsidTr="36D0E821">
        <w:trPr>
          <w:trHeight w:val="372"/>
          <w:jc w:val="center"/>
        </w:trPr>
        <w:tc>
          <w:tcPr>
            <w:tcW w:w="735" w:type="dxa"/>
            <w:vAlign w:val="center"/>
          </w:tcPr>
          <w:p w14:paraId="157A2147" w14:textId="51003E0A" w:rsidR="36D0E821" w:rsidRDefault="36D0E821" w:rsidP="36D0E821">
            <w:pPr>
              <w:pStyle w:val="tablecopy"/>
            </w:pPr>
            <w:r>
              <w:t>Val</w:t>
            </w:r>
          </w:p>
        </w:tc>
        <w:tc>
          <w:tcPr>
            <w:tcW w:w="897" w:type="dxa"/>
            <w:vAlign w:val="center"/>
          </w:tcPr>
          <w:p w14:paraId="5DBF4B79" w14:textId="713904E2" w:rsidR="72EC1646" w:rsidRDefault="72EC1646" w:rsidP="36D0E821">
            <w:pPr>
              <w:rPr>
                <w:sz w:val="16"/>
                <w:szCs w:val="16"/>
              </w:rPr>
            </w:pPr>
            <w:r w:rsidRPr="36D0E821">
              <w:rPr>
                <w:sz w:val="16"/>
                <w:szCs w:val="16"/>
              </w:rPr>
              <w:t>5036</w:t>
            </w:r>
          </w:p>
        </w:tc>
        <w:tc>
          <w:tcPr>
            <w:tcW w:w="1232" w:type="dxa"/>
            <w:vAlign w:val="center"/>
          </w:tcPr>
          <w:p w14:paraId="3241A48F" w14:textId="43364407" w:rsidR="72EC1646" w:rsidRDefault="72EC1646" w:rsidP="36D0E821">
            <w:pPr>
              <w:rPr>
                <w:sz w:val="16"/>
                <w:szCs w:val="16"/>
              </w:rPr>
            </w:pPr>
            <w:r w:rsidRPr="36D0E821">
              <w:rPr>
                <w:sz w:val="16"/>
                <w:szCs w:val="16"/>
              </w:rPr>
              <w:t>5068</w:t>
            </w:r>
          </w:p>
        </w:tc>
        <w:tc>
          <w:tcPr>
            <w:tcW w:w="1233" w:type="dxa"/>
            <w:vAlign w:val="center"/>
          </w:tcPr>
          <w:p w14:paraId="07AE0D0B" w14:textId="1ED30DFC" w:rsidR="3FE1E6A7" w:rsidRDefault="3FE1E6A7" w:rsidP="36D0E821">
            <w:r w:rsidRPr="36D0E821">
              <w:rPr>
                <w:rFonts w:eastAsia="Times New Roman"/>
                <w:sz w:val="16"/>
                <w:szCs w:val="16"/>
              </w:rPr>
              <w:t>10104</w:t>
            </w:r>
          </w:p>
        </w:tc>
      </w:tr>
      <w:tr w:rsidR="36D0E821" w14:paraId="64752689" w14:textId="77777777" w:rsidTr="36D0E821">
        <w:trPr>
          <w:trHeight w:val="372"/>
          <w:jc w:val="center"/>
        </w:trPr>
        <w:tc>
          <w:tcPr>
            <w:tcW w:w="735" w:type="dxa"/>
            <w:vAlign w:val="center"/>
          </w:tcPr>
          <w:p w14:paraId="6CE14E3F" w14:textId="555D87BD" w:rsidR="36D0E821" w:rsidRDefault="36D0E821" w:rsidP="36D0E821">
            <w:pPr>
              <w:pStyle w:val="tablecopy"/>
            </w:pPr>
            <w:r>
              <w:t>Test</w:t>
            </w:r>
          </w:p>
        </w:tc>
        <w:tc>
          <w:tcPr>
            <w:tcW w:w="897" w:type="dxa"/>
            <w:vAlign w:val="center"/>
          </w:tcPr>
          <w:p w14:paraId="38D43BA1" w14:textId="2E1CC710" w:rsidR="6B428825" w:rsidRDefault="6B428825" w:rsidP="36D0E821">
            <w:pPr>
              <w:rPr>
                <w:sz w:val="16"/>
                <w:szCs w:val="16"/>
              </w:rPr>
            </w:pPr>
            <w:r w:rsidRPr="36D0E821">
              <w:rPr>
                <w:sz w:val="16"/>
                <w:szCs w:val="16"/>
              </w:rPr>
              <w:t>5036</w:t>
            </w:r>
          </w:p>
        </w:tc>
        <w:tc>
          <w:tcPr>
            <w:tcW w:w="1232" w:type="dxa"/>
            <w:vAlign w:val="center"/>
          </w:tcPr>
          <w:p w14:paraId="5AB221F1" w14:textId="75618C47" w:rsidR="6B428825" w:rsidRDefault="6B428825" w:rsidP="36D0E821">
            <w:pPr>
              <w:rPr>
                <w:sz w:val="16"/>
                <w:szCs w:val="16"/>
              </w:rPr>
            </w:pPr>
            <w:r w:rsidRPr="36D0E821">
              <w:rPr>
                <w:sz w:val="16"/>
                <w:szCs w:val="16"/>
              </w:rPr>
              <w:t>5067</w:t>
            </w:r>
          </w:p>
        </w:tc>
        <w:tc>
          <w:tcPr>
            <w:tcW w:w="1233" w:type="dxa"/>
            <w:vAlign w:val="center"/>
          </w:tcPr>
          <w:p w14:paraId="61F421E0" w14:textId="565B445B" w:rsidR="4A7AE9A6" w:rsidRDefault="4A7AE9A6" w:rsidP="36D0E821">
            <w:pPr>
              <w:spacing w:line="259" w:lineRule="auto"/>
            </w:pPr>
            <w:r w:rsidRPr="36D0E821">
              <w:rPr>
                <w:sz w:val="16"/>
                <w:szCs w:val="16"/>
              </w:rPr>
              <w:t>10103</w:t>
            </w:r>
          </w:p>
        </w:tc>
      </w:tr>
      <w:tr w:rsidR="36D0E821" w14:paraId="608D9392" w14:textId="77777777" w:rsidTr="36D0E821">
        <w:trPr>
          <w:trHeight w:val="372"/>
          <w:jc w:val="center"/>
        </w:trPr>
        <w:tc>
          <w:tcPr>
            <w:tcW w:w="735" w:type="dxa"/>
            <w:vAlign w:val="center"/>
          </w:tcPr>
          <w:p w14:paraId="6EB70624" w14:textId="60B967F7" w:rsidR="36D0E821" w:rsidRDefault="36D0E821" w:rsidP="36D0E821">
            <w:pPr>
              <w:pStyle w:val="tablecopy"/>
            </w:pPr>
            <w:r>
              <w:t>Total</w:t>
            </w:r>
          </w:p>
        </w:tc>
        <w:tc>
          <w:tcPr>
            <w:tcW w:w="897" w:type="dxa"/>
            <w:vAlign w:val="center"/>
          </w:tcPr>
          <w:p w14:paraId="19E9BC59" w14:textId="251BB4C0" w:rsidR="01099708" w:rsidRDefault="01099708" w:rsidP="36D0E821">
            <w:pPr>
              <w:rPr>
                <w:sz w:val="16"/>
                <w:szCs w:val="16"/>
              </w:rPr>
            </w:pPr>
            <w:r w:rsidRPr="36D0E821">
              <w:rPr>
                <w:sz w:val="16"/>
                <w:szCs w:val="16"/>
              </w:rPr>
              <w:t>50360</w:t>
            </w:r>
          </w:p>
        </w:tc>
        <w:tc>
          <w:tcPr>
            <w:tcW w:w="1232" w:type="dxa"/>
            <w:vAlign w:val="center"/>
          </w:tcPr>
          <w:p w14:paraId="1F168EDE" w14:textId="4975B0C8" w:rsidR="01099708" w:rsidRDefault="01099708" w:rsidP="36D0E821">
            <w:pPr>
              <w:rPr>
                <w:sz w:val="16"/>
                <w:szCs w:val="16"/>
              </w:rPr>
            </w:pPr>
            <w:r w:rsidRPr="36D0E821">
              <w:rPr>
                <w:sz w:val="16"/>
                <w:szCs w:val="16"/>
              </w:rPr>
              <w:t>50671</w:t>
            </w:r>
          </w:p>
        </w:tc>
        <w:tc>
          <w:tcPr>
            <w:tcW w:w="1233" w:type="dxa"/>
            <w:vAlign w:val="center"/>
          </w:tcPr>
          <w:p w14:paraId="3EEBEB04" w14:textId="45837601" w:rsidR="03E57D97" w:rsidRDefault="03E57D97" w:rsidP="36D0E821">
            <w:r w:rsidRPr="36D0E821">
              <w:rPr>
                <w:rFonts w:eastAsia="Times New Roman"/>
                <w:sz w:val="16"/>
                <w:szCs w:val="16"/>
              </w:rPr>
              <w:t>101 031</w:t>
            </w:r>
          </w:p>
        </w:tc>
      </w:tr>
    </w:tbl>
    <w:p w14:paraId="0BA49151" w14:textId="2C16BAC6" w:rsidR="36D0E821" w:rsidRDefault="36D0E821" w:rsidP="36D0E821">
      <w:pPr>
        <w:pStyle w:val="BodyText"/>
        <w:ind w:firstLine="0"/>
        <w:rPr>
          <w:lang w:val="en-US"/>
        </w:rPr>
      </w:pPr>
    </w:p>
    <w:p w14:paraId="782FB781" w14:textId="0F78F7FF" w:rsidR="03E57D97" w:rsidRDefault="03E57D97" w:rsidP="36D0E821">
      <w:pPr>
        <w:pStyle w:val="BodyText"/>
        <w:ind w:firstLine="0"/>
        <w:rPr>
          <w:lang w:val="en-US"/>
        </w:rPr>
      </w:pPr>
      <w:r w:rsidRPr="36D0E821">
        <w:rPr>
          <w:lang w:val="en-US"/>
        </w:rPr>
        <w:t xml:space="preserve">Unlike DFD, Celeb-DF v2 frames are harder to detect and distinguish with </w:t>
      </w:r>
      <w:r w:rsidR="038EFAC5" w:rsidRPr="36D0E821">
        <w:rPr>
          <w:lang w:val="en-US"/>
        </w:rPr>
        <w:t>the human</w:t>
      </w:r>
      <w:r w:rsidRPr="36D0E821">
        <w:rPr>
          <w:lang w:val="en-US"/>
        </w:rPr>
        <w:t xml:space="preserve"> eye. This makes it very strong benchmark for realistic analysis</w:t>
      </w:r>
    </w:p>
    <w:p w14:paraId="1F3E14C0" w14:textId="55ADFF06" w:rsidR="7A55898A" w:rsidRDefault="7A55898A" w:rsidP="36D0E821">
      <w:pPr>
        <w:pStyle w:val="BodyText"/>
        <w:numPr>
          <w:ilvl w:val="0"/>
          <w:numId w:val="13"/>
        </w:numPr>
        <w:rPr>
          <w:lang w:val="en-US"/>
        </w:rPr>
      </w:pPr>
      <w:r w:rsidRPr="36D0E821">
        <w:rPr>
          <w:lang w:val="en-US"/>
        </w:rPr>
        <w:t>Preprocessing and Augmentation</w:t>
      </w:r>
    </w:p>
    <w:p w14:paraId="07A9884F" w14:textId="5058772B" w:rsidR="7A55898A" w:rsidRDefault="7A55898A" w:rsidP="36D0E821">
      <w:pPr>
        <w:pStyle w:val="BodyText"/>
        <w:ind w:firstLine="0"/>
        <w:rPr>
          <w:lang w:val="en-US"/>
        </w:rPr>
      </w:pPr>
      <w:r w:rsidRPr="36D0E821">
        <w:rPr>
          <w:lang w:val="en-US"/>
        </w:rPr>
        <w:t xml:space="preserve">All face crops from datasets are </w:t>
      </w:r>
      <w:r w:rsidR="2B264834" w:rsidRPr="36D0E821">
        <w:rPr>
          <w:lang w:val="en-US"/>
        </w:rPr>
        <w:t>normalized,</w:t>
      </w:r>
      <w:r w:rsidRPr="36D0E821">
        <w:rPr>
          <w:lang w:val="en-US"/>
        </w:rPr>
        <w:t xml:space="preserve"> and the used statistics is ImageNet. The images resized </w:t>
      </w:r>
      <w:r w:rsidR="25BE5A12" w:rsidRPr="36D0E821">
        <w:rPr>
          <w:lang w:val="en-US"/>
        </w:rPr>
        <w:t>in</w:t>
      </w:r>
      <w:r w:rsidRPr="36D0E821">
        <w:rPr>
          <w:lang w:val="en-US"/>
        </w:rPr>
        <w:t xml:space="preserve"> 224x224 format. During training part, data augmentation applied to all 3 models:</w:t>
      </w:r>
    </w:p>
    <w:p w14:paraId="7C19FC52" w14:textId="63A0D2DC" w:rsidR="64FC23CA" w:rsidRDefault="64FC23CA" w:rsidP="36D0E821">
      <w:pPr>
        <w:pStyle w:val="BodyText"/>
        <w:numPr>
          <w:ilvl w:val="0"/>
          <w:numId w:val="12"/>
        </w:numPr>
      </w:pPr>
      <w:r w:rsidRPr="36D0E821">
        <w:rPr>
          <w:lang w:val="en-US"/>
        </w:rPr>
        <w:t>random resized cropping</w:t>
      </w:r>
    </w:p>
    <w:p w14:paraId="0BAFE430" w14:textId="78F1ED3B" w:rsidR="64FC23CA" w:rsidRDefault="64FC23CA" w:rsidP="36D0E821">
      <w:pPr>
        <w:pStyle w:val="BodyText"/>
        <w:numPr>
          <w:ilvl w:val="0"/>
          <w:numId w:val="12"/>
        </w:numPr>
        <w:rPr>
          <w:lang w:val="en-US"/>
        </w:rPr>
      </w:pPr>
      <w:r w:rsidRPr="36D0E821">
        <w:rPr>
          <w:lang w:val="en-US"/>
        </w:rPr>
        <w:t>horizontal flip</w:t>
      </w:r>
    </w:p>
    <w:p w14:paraId="16893869" w14:textId="20D3FE86" w:rsidR="64FC23CA" w:rsidRDefault="64FC23CA" w:rsidP="36D0E821">
      <w:pPr>
        <w:pStyle w:val="BodyText"/>
        <w:numPr>
          <w:ilvl w:val="0"/>
          <w:numId w:val="12"/>
        </w:numPr>
        <w:rPr>
          <w:lang w:val="en-US"/>
        </w:rPr>
      </w:pPr>
      <w:r w:rsidRPr="36D0E821">
        <w:rPr>
          <w:lang w:val="en-US"/>
        </w:rPr>
        <w:t>color jitter</w:t>
      </w:r>
    </w:p>
    <w:p w14:paraId="3F526F30" w14:textId="0D7948D1" w:rsidR="64FC23CA" w:rsidRDefault="64FC23CA" w:rsidP="36D0E821">
      <w:pPr>
        <w:pStyle w:val="BodyText"/>
        <w:numPr>
          <w:ilvl w:val="0"/>
          <w:numId w:val="12"/>
        </w:numPr>
        <w:rPr>
          <w:lang w:val="en-US"/>
        </w:rPr>
      </w:pPr>
      <w:r w:rsidRPr="36D0E821">
        <w:rPr>
          <w:lang w:val="en-US"/>
        </w:rPr>
        <w:t>Gaussian blur</w:t>
      </w:r>
    </w:p>
    <w:p w14:paraId="507C698E" w14:textId="63FDEA35" w:rsidR="64FC23CA" w:rsidRDefault="64FC23CA" w:rsidP="36D0E821">
      <w:pPr>
        <w:pStyle w:val="BodyText"/>
        <w:numPr>
          <w:ilvl w:val="0"/>
          <w:numId w:val="12"/>
        </w:numPr>
        <w:rPr>
          <w:lang w:val="en-US"/>
        </w:rPr>
      </w:pPr>
      <w:r w:rsidRPr="36D0E821">
        <w:rPr>
          <w:lang w:val="en-US"/>
        </w:rPr>
        <w:t>small random rotations</w:t>
      </w:r>
    </w:p>
    <w:p w14:paraId="47A0D825" w14:textId="12C25F04" w:rsidR="36D0E821" w:rsidRDefault="64FC23CA" w:rsidP="36D0E821">
      <w:pPr>
        <w:pStyle w:val="BodyText"/>
        <w:ind w:firstLine="0"/>
        <w:rPr>
          <w:lang w:val="en-US"/>
        </w:rPr>
      </w:pPr>
      <w:r w:rsidRPr="36D0E821">
        <w:rPr>
          <w:lang w:val="en-US"/>
        </w:rPr>
        <w:t xml:space="preserve"> </w:t>
      </w:r>
      <w:r>
        <w:tab/>
      </w:r>
      <w:r w:rsidRPr="36D0E821">
        <w:rPr>
          <w:lang w:val="en-US"/>
        </w:rPr>
        <w:t xml:space="preserve">This method is for improving robustness to several </w:t>
      </w:r>
      <w:r w:rsidR="51593382" w:rsidRPr="36D0E821">
        <w:rPr>
          <w:lang w:val="en-US"/>
        </w:rPr>
        <w:t>common content features like compression artifacts.</w:t>
      </w:r>
    </w:p>
    <w:p w14:paraId="51B3FD96" w14:textId="27BAC6A0" w:rsidR="50C34081" w:rsidRDefault="50C34081" w:rsidP="36D0E821">
      <w:pPr>
        <w:pStyle w:val="Heading1"/>
        <w:rPr>
          <w:noProof w:val="0"/>
        </w:rPr>
      </w:pPr>
      <w:r w:rsidRPr="36D0E821">
        <w:rPr>
          <w:noProof w:val="0"/>
        </w:rPr>
        <w:lastRenderedPageBreak/>
        <w:t>CNN ARCHITECTURES AND TRAINING CONFIGURATION</w:t>
      </w:r>
    </w:p>
    <w:p w14:paraId="5D42EBAF" w14:textId="4DB32E6C" w:rsidR="50C34081" w:rsidRDefault="50C34081" w:rsidP="36D0E821">
      <w:pPr>
        <w:pStyle w:val="BodyText"/>
        <w:numPr>
          <w:ilvl w:val="0"/>
          <w:numId w:val="10"/>
        </w:numPr>
        <w:rPr>
          <w:lang w:val="en-US"/>
        </w:rPr>
      </w:pPr>
      <w:r w:rsidRPr="36D0E821">
        <w:rPr>
          <w:lang w:val="en-US"/>
        </w:rPr>
        <w:t>MobileNetV3-Small</w:t>
      </w:r>
    </w:p>
    <w:p w14:paraId="6780C339" w14:textId="33BB3E8F" w:rsidR="50C34081" w:rsidRDefault="50C34081" w:rsidP="36D0E821">
      <w:pPr>
        <w:pStyle w:val="BodyText"/>
        <w:ind w:firstLine="0"/>
        <w:rPr>
          <w:lang w:val="en-US"/>
        </w:rPr>
      </w:pPr>
      <w:r w:rsidRPr="36D0E821">
        <w:rPr>
          <w:lang w:val="en-US"/>
        </w:rPr>
        <w:t xml:space="preserve">As mentioned previously, MobileNetV3-Small is </w:t>
      </w:r>
      <w:r w:rsidR="31445E2B" w:rsidRPr="36D0E821">
        <w:rPr>
          <w:lang w:val="en-US"/>
        </w:rPr>
        <w:t>a compact</w:t>
      </w:r>
      <w:r w:rsidRPr="36D0E821">
        <w:rPr>
          <w:lang w:val="en-US"/>
        </w:rPr>
        <w:t xml:space="preserve"> mobile customized architecture and can also </w:t>
      </w:r>
      <w:r w:rsidR="11D3CA1A" w:rsidRPr="36D0E821">
        <w:rPr>
          <w:lang w:val="en-US"/>
        </w:rPr>
        <w:t>be used</w:t>
      </w:r>
      <w:r w:rsidRPr="36D0E821">
        <w:rPr>
          <w:lang w:val="en-US"/>
        </w:rPr>
        <w:t xml:space="preserve"> in embedded devices. This architecture consist</w:t>
      </w:r>
      <w:r w:rsidR="6CFD9C55" w:rsidRPr="36D0E821">
        <w:rPr>
          <w:lang w:val="en-US"/>
        </w:rPr>
        <w:t xml:space="preserve">s of </w:t>
      </w:r>
    </w:p>
    <w:p w14:paraId="6952D7DC" w14:textId="0572E174" w:rsidR="6CFD9C55" w:rsidRDefault="6CFD9C55" w:rsidP="36D0E821">
      <w:pPr>
        <w:pStyle w:val="BodyText"/>
        <w:numPr>
          <w:ilvl w:val="0"/>
          <w:numId w:val="9"/>
        </w:numPr>
        <w:rPr>
          <w:lang w:val="en-US"/>
        </w:rPr>
      </w:pPr>
      <w:r w:rsidRPr="36D0E821">
        <w:rPr>
          <w:lang w:val="en-US"/>
        </w:rPr>
        <w:t>Inverted residual blocks</w:t>
      </w:r>
    </w:p>
    <w:p w14:paraId="2D51ACED" w14:textId="3EC6B057" w:rsidR="6CFD9C55" w:rsidRDefault="6CFD9C55" w:rsidP="36D0E821">
      <w:pPr>
        <w:pStyle w:val="BodyText"/>
        <w:numPr>
          <w:ilvl w:val="0"/>
          <w:numId w:val="9"/>
        </w:numPr>
        <w:rPr>
          <w:lang w:val="en-US"/>
        </w:rPr>
      </w:pPr>
      <w:proofErr w:type="spellStart"/>
      <w:r w:rsidRPr="36D0E821">
        <w:rPr>
          <w:lang w:val="en-US"/>
        </w:rPr>
        <w:t>Depthwise</w:t>
      </w:r>
      <w:proofErr w:type="spellEnd"/>
      <w:r w:rsidRPr="36D0E821">
        <w:rPr>
          <w:lang w:val="en-US"/>
        </w:rPr>
        <w:t xml:space="preserve"> separable convolutions</w:t>
      </w:r>
    </w:p>
    <w:p w14:paraId="4F8D1863" w14:textId="004474A7" w:rsidR="6CFD9C55" w:rsidRDefault="6CFD9C55" w:rsidP="36D0E821">
      <w:pPr>
        <w:pStyle w:val="BodyText"/>
        <w:numPr>
          <w:ilvl w:val="0"/>
          <w:numId w:val="9"/>
        </w:numPr>
        <w:rPr>
          <w:lang w:val="en-US"/>
        </w:rPr>
      </w:pPr>
      <w:r w:rsidRPr="36D0E821">
        <w:rPr>
          <w:lang w:val="en-US"/>
        </w:rPr>
        <w:t>Squeeze-and-Excitation modules</w:t>
      </w:r>
    </w:p>
    <w:p w14:paraId="495CA016" w14:textId="7871C360" w:rsidR="6CFD9C55" w:rsidRDefault="6CFD9C55" w:rsidP="36D0E821">
      <w:pPr>
        <w:pStyle w:val="BodyText"/>
        <w:numPr>
          <w:ilvl w:val="0"/>
          <w:numId w:val="9"/>
        </w:numPr>
        <w:rPr>
          <w:lang w:val="en-US"/>
        </w:rPr>
      </w:pPr>
      <w:r w:rsidRPr="36D0E821">
        <w:rPr>
          <w:lang w:val="en-US"/>
        </w:rPr>
        <w:t>Hard-swish activation</w:t>
      </w:r>
    </w:p>
    <w:p w14:paraId="4D8DAFEC" w14:textId="185860A6" w:rsidR="6CFD9C55" w:rsidRDefault="6CFD9C55" w:rsidP="36D0E821">
      <w:pPr>
        <w:pStyle w:val="BodyText"/>
        <w:ind w:firstLine="0"/>
        <w:rPr>
          <w:lang w:val="en-US"/>
        </w:rPr>
      </w:pPr>
      <w:r w:rsidRPr="36D0E821">
        <w:rPr>
          <w:lang w:val="en-US"/>
        </w:rPr>
        <w:t xml:space="preserve">In this study, the network has 1 519 906 total parameters of which 592 898, approximately 39% </w:t>
      </w:r>
      <w:r w:rsidR="0A63AEF6" w:rsidRPr="36D0E821">
        <w:rPr>
          <w:lang w:val="en-US"/>
        </w:rPr>
        <w:t xml:space="preserve">of them are trainable. This </w:t>
      </w:r>
      <w:r w:rsidR="0E369431" w:rsidRPr="36D0E821">
        <w:rPr>
          <w:lang w:val="en-US"/>
        </w:rPr>
        <w:t>strategy,</w:t>
      </w:r>
      <w:r w:rsidR="0A63AEF6" w:rsidRPr="36D0E821">
        <w:rPr>
          <w:lang w:val="en-US"/>
        </w:rPr>
        <w:t xml:space="preserve"> which is called partial fine-tuning, is adaptable for high-level features and classification </w:t>
      </w:r>
      <w:r w:rsidR="5E8182F5" w:rsidRPr="36D0E821">
        <w:rPr>
          <w:lang w:val="en-US"/>
        </w:rPr>
        <w:t>heads</w:t>
      </w:r>
      <w:r w:rsidR="0A63AEF6" w:rsidRPr="36D0E821">
        <w:rPr>
          <w:lang w:val="en-US"/>
        </w:rPr>
        <w:t xml:space="preserve"> by maintaining early layers fixed.</w:t>
      </w:r>
      <w:r w:rsidR="2FFCAD3D" w:rsidRPr="36D0E821">
        <w:rPr>
          <w:lang w:val="en-US"/>
        </w:rPr>
        <w:t xml:space="preserve"> Also, the strategy is effective in </w:t>
      </w:r>
      <w:r w:rsidR="00B81AFE" w:rsidRPr="36D0E821">
        <w:rPr>
          <w:lang w:val="en-US"/>
        </w:rPr>
        <w:t>aiming for</w:t>
      </w:r>
      <w:r w:rsidR="2FFCAD3D" w:rsidRPr="36D0E821">
        <w:rPr>
          <w:lang w:val="en-US"/>
        </w:rPr>
        <w:t xml:space="preserve"> adaptation and balancing overfitting risk on smaller datasets.</w:t>
      </w:r>
    </w:p>
    <w:p w14:paraId="54CF6B6F" w14:textId="148E1735" w:rsidR="2FFCAD3D" w:rsidRDefault="2FFCAD3D" w:rsidP="36D0E821">
      <w:pPr>
        <w:pStyle w:val="BodyText"/>
        <w:numPr>
          <w:ilvl w:val="0"/>
          <w:numId w:val="10"/>
        </w:numPr>
        <w:rPr>
          <w:lang w:val="en-US"/>
        </w:rPr>
      </w:pPr>
      <w:r w:rsidRPr="36D0E821">
        <w:rPr>
          <w:lang w:val="en-US"/>
        </w:rPr>
        <w:t>EfficientNet-B0</w:t>
      </w:r>
    </w:p>
    <w:p w14:paraId="18092BEF" w14:textId="17EA2004" w:rsidR="2FFCAD3D" w:rsidRDefault="2FFCAD3D" w:rsidP="36D0E821">
      <w:pPr>
        <w:pStyle w:val="BodyText"/>
        <w:ind w:firstLine="0"/>
        <w:rPr>
          <w:lang w:val="en-US"/>
        </w:rPr>
      </w:pPr>
      <w:r w:rsidRPr="36D0E821">
        <w:rPr>
          <w:lang w:val="en-US"/>
        </w:rPr>
        <w:t xml:space="preserve">The smallest model of </w:t>
      </w:r>
      <w:proofErr w:type="spellStart"/>
      <w:r w:rsidRPr="36D0E821">
        <w:rPr>
          <w:lang w:val="en-US"/>
        </w:rPr>
        <w:t>EfficientNet</w:t>
      </w:r>
      <w:proofErr w:type="spellEnd"/>
      <w:r w:rsidRPr="36D0E821">
        <w:rPr>
          <w:lang w:val="en-US"/>
        </w:rPr>
        <w:t xml:space="preserve"> family named EfficientNet-B0 mainly focuses on </w:t>
      </w:r>
      <w:proofErr w:type="spellStart"/>
      <w:r w:rsidRPr="36D0E821">
        <w:rPr>
          <w:lang w:val="en-US"/>
        </w:rPr>
        <w:t>MBConv</w:t>
      </w:r>
      <w:proofErr w:type="spellEnd"/>
      <w:r w:rsidRPr="36D0E821">
        <w:rPr>
          <w:lang w:val="en-US"/>
        </w:rPr>
        <w:t xml:space="preserve"> blocks with </w:t>
      </w:r>
      <w:proofErr w:type="spellStart"/>
      <w:r w:rsidRPr="36D0E821">
        <w:rPr>
          <w:lang w:val="en-US"/>
        </w:rPr>
        <w:t>depthwise</w:t>
      </w:r>
      <w:proofErr w:type="spellEnd"/>
      <w:r w:rsidRPr="36D0E821">
        <w:rPr>
          <w:lang w:val="en-US"/>
        </w:rPr>
        <w:t xml:space="preserve"> separable convolutions and SE. This r</w:t>
      </w:r>
      <w:r w:rsidR="323D75C3" w:rsidRPr="36D0E821">
        <w:rPr>
          <w:lang w:val="en-US"/>
        </w:rPr>
        <w:t xml:space="preserve">esults </w:t>
      </w:r>
      <w:r w:rsidR="382CF9FC" w:rsidRPr="36D0E821">
        <w:rPr>
          <w:lang w:val="en-US"/>
        </w:rPr>
        <w:t>in</w:t>
      </w:r>
      <w:r w:rsidR="323D75C3" w:rsidRPr="36D0E821">
        <w:rPr>
          <w:lang w:val="en-US"/>
        </w:rPr>
        <w:t xml:space="preserve"> compound scaling of depth, width and resolution. That approach is used to find a good accuracy efficiency </w:t>
      </w:r>
      <w:proofErr w:type="spellStart"/>
      <w:r w:rsidR="323D75C3" w:rsidRPr="36D0E821">
        <w:rPr>
          <w:lang w:val="en-US"/>
        </w:rPr>
        <w:t>trafe</w:t>
      </w:r>
      <w:proofErr w:type="spellEnd"/>
      <w:r w:rsidR="323D75C3" w:rsidRPr="36D0E821">
        <w:rPr>
          <w:lang w:val="en-US"/>
        </w:rPr>
        <w:t>-off</w:t>
      </w:r>
    </w:p>
    <w:p w14:paraId="01F3DEED" w14:textId="105EA8D5" w:rsidR="323D75C3" w:rsidRDefault="323D75C3" w:rsidP="36D0E821">
      <w:pPr>
        <w:pStyle w:val="BodyText"/>
        <w:ind w:firstLine="0"/>
        <w:rPr>
          <w:lang w:val="en-US"/>
        </w:rPr>
      </w:pPr>
      <w:r w:rsidRPr="36D0E821">
        <w:rPr>
          <w:lang w:val="en-US"/>
        </w:rPr>
        <w:t xml:space="preserve">The study focused on the variant that has 4 010 110 total parameters but only 2562 of them are </w:t>
      </w:r>
      <w:r w:rsidR="4064EF98" w:rsidRPr="36D0E821">
        <w:rPr>
          <w:lang w:val="en-US"/>
        </w:rPr>
        <w:t>trainable,</w:t>
      </w:r>
      <w:r w:rsidRPr="36D0E821">
        <w:rPr>
          <w:lang w:val="en-US"/>
        </w:rPr>
        <w:t xml:space="preserve"> which is equivalent to 0.064% of total parameters. </w:t>
      </w:r>
      <w:r w:rsidR="78959EF6" w:rsidRPr="36D0E821">
        <w:rPr>
          <w:lang w:val="en-US"/>
        </w:rPr>
        <w:t xml:space="preserve">In an understandable language, the backbone of model is used for fixed feature extraction, and the only updated layer is </w:t>
      </w:r>
      <w:r w:rsidR="6470205A" w:rsidRPr="36D0E821">
        <w:rPr>
          <w:lang w:val="en-US"/>
        </w:rPr>
        <w:t>the final</w:t>
      </w:r>
      <w:r w:rsidR="78959EF6" w:rsidRPr="36D0E821">
        <w:rPr>
          <w:lang w:val="en-US"/>
        </w:rPr>
        <w:t xml:space="preserve"> classification layer. </w:t>
      </w:r>
      <w:r w:rsidR="0F136205" w:rsidRPr="36D0E821">
        <w:rPr>
          <w:lang w:val="en-US"/>
        </w:rPr>
        <w:t xml:space="preserve">This setup is </w:t>
      </w:r>
      <w:r w:rsidR="3412BBC0" w:rsidRPr="36D0E821">
        <w:rPr>
          <w:lang w:val="en-US"/>
        </w:rPr>
        <w:t>constrained,</w:t>
      </w:r>
      <w:r w:rsidR="0F136205" w:rsidRPr="36D0E821">
        <w:rPr>
          <w:lang w:val="en-US"/>
        </w:rPr>
        <w:t xml:space="preserve"> and it is useful for studying how far can this kind of frozen backbone go into deepfake data</w:t>
      </w:r>
    </w:p>
    <w:p w14:paraId="3499C484" w14:textId="34D98E35" w:rsidR="0F136205" w:rsidRDefault="0F136205" w:rsidP="36D0E821">
      <w:pPr>
        <w:pStyle w:val="BodyText"/>
        <w:numPr>
          <w:ilvl w:val="0"/>
          <w:numId w:val="10"/>
        </w:numPr>
        <w:rPr>
          <w:lang w:val="en-US"/>
        </w:rPr>
      </w:pPr>
      <w:r w:rsidRPr="36D0E821">
        <w:rPr>
          <w:lang w:val="en-US"/>
        </w:rPr>
        <w:t>ResNet18</w:t>
      </w:r>
    </w:p>
    <w:p w14:paraId="66E20BCB" w14:textId="48D31120" w:rsidR="0F136205" w:rsidRDefault="0F136205" w:rsidP="36D0E821">
      <w:pPr>
        <w:pStyle w:val="BodyText"/>
        <w:ind w:firstLine="0"/>
        <w:rPr>
          <w:lang w:val="en-US"/>
        </w:rPr>
      </w:pPr>
      <w:r w:rsidRPr="36D0E821">
        <w:rPr>
          <w:lang w:val="en-US"/>
        </w:rPr>
        <w:t xml:space="preserve">ResNet18 is relatively trivial among the 3 models. This architecture consists of </w:t>
      </w:r>
      <w:r w:rsidR="0DEC9E42" w:rsidRPr="36D0E821">
        <w:rPr>
          <w:lang w:val="en-US"/>
        </w:rPr>
        <w:t>18 layers with 3x3 convolutions and identity skip connections. In the study, ResNet18 has 11 177 538 total parameters and u</w:t>
      </w:r>
      <w:r w:rsidR="1DB466D5" w:rsidRPr="36D0E821">
        <w:rPr>
          <w:lang w:val="en-US"/>
        </w:rPr>
        <w:t xml:space="preserve">nexpectedly almost 8 404290 number of these parameters (almost 75%) are trainable. </w:t>
      </w:r>
      <w:r w:rsidR="24116D73" w:rsidRPr="36D0E821">
        <w:rPr>
          <w:lang w:val="en-US"/>
        </w:rPr>
        <w:t xml:space="preserve">This feature of ResNet18 makes it much </w:t>
      </w:r>
      <w:r w:rsidR="138CFE6D" w:rsidRPr="36D0E821">
        <w:rPr>
          <w:lang w:val="en-US"/>
        </w:rPr>
        <w:t>more</w:t>
      </w:r>
      <w:r w:rsidR="24116D73" w:rsidRPr="36D0E821">
        <w:rPr>
          <w:lang w:val="en-US"/>
        </w:rPr>
        <w:t xml:space="preserve"> adaptable than MobileNetV3-Small and EfficientNet-B0.</w:t>
      </w:r>
      <w:r w:rsidR="40958683" w:rsidRPr="36D0E821">
        <w:rPr>
          <w:lang w:val="en-US"/>
        </w:rPr>
        <w:t xml:space="preserve"> Most of the batch normalization and convolutional layers are fine-tuned</w:t>
      </w:r>
    </w:p>
    <w:p w14:paraId="4D52F367" w14:textId="339648CF" w:rsidR="57D6941A" w:rsidRDefault="57D6941A" w:rsidP="36D0E821">
      <w:pPr>
        <w:pStyle w:val="BodyText"/>
        <w:numPr>
          <w:ilvl w:val="0"/>
          <w:numId w:val="10"/>
        </w:numPr>
        <w:rPr>
          <w:lang w:val="en-US"/>
        </w:rPr>
      </w:pPr>
      <w:r w:rsidRPr="36D0E821">
        <w:rPr>
          <w:lang w:val="en-US"/>
        </w:rPr>
        <w:t>Training Configuration</w:t>
      </w:r>
    </w:p>
    <w:p w14:paraId="6D00A051" w14:textId="0724AF2E" w:rsidR="57D6941A" w:rsidRDefault="57D6941A" w:rsidP="36D0E821">
      <w:pPr>
        <w:pStyle w:val="BodyText"/>
        <w:ind w:firstLine="0"/>
        <w:rPr>
          <w:lang w:val="en-US"/>
        </w:rPr>
      </w:pPr>
      <w:r w:rsidRPr="36D0E821">
        <w:rPr>
          <w:lang w:val="en-US"/>
        </w:rPr>
        <w:t>For both datasets and all models, the research conducts same training setup:</w:t>
      </w:r>
    </w:p>
    <w:p w14:paraId="14EA7F8D" w14:textId="02F2C41B" w:rsidR="5596E393" w:rsidRDefault="5596E393" w:rsidP="36D0E821">
      <w:pPr>
        <w:pStyle w:val="BodyText"/>
        <w:numPr>
          <w:ilvl w:val="0"/>
          <w:numId w:val="8"/>
        </w:numPr>
        <w:rPr>
          <w:lang w:val="en-US"/>
        </w:rPr>
      </w:pPr>
      <w:r w:rsidRPr="36D0E821">
        <w:rPr>
          <w:lang w:val="en-US"/>
        </w:rPr>
        <w:t>Loss: weighted cross-entropy to compensate for slight class imbalance.</w:t>
      </w:r>
    </w:p>
    <w:p w14:paraId="3EE016E6" w14:textId="042EAA14" w:rsidR="5596E393" w:rsidRDefault="5596E393" w:rsidP="36D0E821">
      <w:pPr>
        <w:pStyle w:val="BodyText"/>
        <w:numPr>
          <w:ilvl w:val="0"/>
          <w:numId w:val="8"/>
        </w:numPr>
        <w:rPr>
          <w:lang w:val="en-US"/>
        </w:rPr>
      </w:pPr>
      <w:r w:rsidRPr="36D0E821">
        <w:rPr>
          <w:lang w:val="en-US"/>
        </w:rPr>
        <w:t xml:space="preserve">Optimizer: </w:t>
      </w:r>
      <w:proofErr w:type="spellStart"/>
      <w:r w:rsidRPr="36D0E821">
        <w:rPr>
          <w:lang w:val="en-US"/>
        </w:rPr>
        <w:t>AdamW</w:t>
      </w:r>
      <w:proofErr w:type="spellEnd"/>
    </w:p>
    <w:p w14:paraId="2FD005C1" w14:textId="3326E0DF" w:rsidR="64C2DFA6" w:rsidRDefault="64C2DFA6" w:rsidP="36D0E821">
      <w:pPr>
        <w:pStyle w:val="BodyText"/>
        <w:numPr>
          <w:ilvl w:val="0"/>
          <w:numId w:val="8"/>
        </w:numPr>
        <w:rPr>
          <w:lang w:val="en-US"/>
        </w:rPr>
      </w:pPr>
      <w:r w:rsidRPr="36D0E821">
        <w:rPr>
          <w:lang w:val="en-US"/>
        </w:rPr>
        <w:t xml:space="preserve">Batch size: 64 </w:t>
      </w:r>
    </w:p>
    <w:p w14:paraId="4362BF19" w14:textId="3EDBB751" w:rsidR="64C2DFA6" w:rsidRDefault="64C2DFA6" w:rsidP="36D0E821">
      <w:pPr>
        <w:pStyle w:val="BodyText"/>
        <w:numPr>
          <w:ilvl w:val="0"/>
          <w:numId w:val="8"/>
        </w:numPr>
        <w:rPr>
          <w:lang w:val="en-US"/>
        </w:rPr>
      </w:pPr>
      <w:r w:rsidRPr="36D0E821">
        <w:rPr>
          <w:lang w:val="en-US"/>
        </w:rPr>
        <w:t xml:space="preserve">Epochs: up to 30 with early stopping based on validation </w:t>
      </w:r>
      <w:r w:rsidR="175EB475" w:rsidRPr="36D0E821">
        <w:rPr>
          <w:lang w:val="en-US"/>
        </w:rPr>
        <w:t>accuracy.</w:t>
      </w:r>
    </w:p>
    <w:p w14:paraId="5F86845C" w14:textId="087B2E2D" w:rsidR="64C2DFA6" w:rsidRDefault="64C2DFA6" w:rsidP="36D0E821">
      <w:pPr>
        <w:pStyle w:val="BodyText"/>
        <w:numPr>
          <w:ilvl w:val="0"/>
          <w:numId w:val="8"/>
        </w:numPr>
        <w:rPr>
          <w:lang w:val="en-US"/>
        </w:rPr>
      </w:pPr>
      <w:r w:rsidRPr="36D0E821">
        <w:rPr>
          <w:lang w:val="en-US"/>
        </w:rPr>
        <w:t>Input resolution: 224×224 RGB face crops</w:t>
      </w:r>
    </w:p>
    <w:p w14:paraId="6C678C08" w14:textId="3A13D5FC" w:rsidR="64C2DFA6" w:rsidRDefault="64C2DFA6" w:rsidP="36D0E821">
      <w:pPr>
        <w:pStyle w:val="BodyText"/>
        <w:numPr>
          <w:ilvl w:val="0"/>
          <w:numId w:val="8"/>
        </w:numPr>
        <w:rPr>
          <w:lang w:val="en-US"/>
        </w:rPr>
      </w:pPr>
      <w:r w:rsidRPr="36D0E821">
        <w:rPr>
          <w:lang w:val="en-US"/>
        </w:rPr>
        <w:t>Hardware: single NVIDIA GPU</w:t>
      </w:r>
    </w:p>
    <w:p w14:paraId="228757D1" w14:textId="2E5A0D4E" w:rsidR="64C2DFA6" w:rsidRDefault="64C2DFA6" w:rsidP="36D0E821">
      <w:pPr>
        <w:pStyle w:val="BodyText"/>
        <w:numPr>
          <w:ilvl w:val="0"/>
          <w:numId w:val="8"/>
        </w:numPr>
        <w:rPr>
          <w:lang w:val="en-US"/>
        </w:rPr>
      </w:pPr>
      <w:r w:rsidRPr="36D0E821">
        <w:rPr>
          <w:lang w:val="en-US"/>
        </w:rPr>
        <w:t xml:space="preserve">Logging: </w:t>
      </w:r>
      <w:proofErr w:type="spellStart"/>
      <w:r w:rsidRPr="36D0E821">
        <w:rPr>
          <w:lang w:val="en-US"/>
        </w:rPr>
        <w:t>TensorBoard</w:t>
      </w:r>
      <w:proofErr w:type="spellEnd"/>
      <w:r w:rsidRPr="36D0E821">
        <w:rPr>
          <w:lang w:val="en-US"/>
        </w:rPr>
        <w:t xml:space="preserve"> for tracking loss and accuracy curves.</w:t>
      </w:r>
    </w:p>
    <w:p w14:paraId="2CB0FC19" w14:textId="7100DD09" w:rsidR="4ED1BEC7" w:rsidRDefault="00247277" w:rsidP="36D0E821">
      <w:pPr>
        <w:pStyle w:val="Heading1"/>
        <w:rPr>
          <w:noProof w:val="0"/>
        </w:rPr>
      </w:pPr>
      <w:r>
        <w:t>E</w:t>
      </w:r>
      <w:r>
        <w:t>XPERIMENTS ON THE DFD DATASET</w:t>
      </w:r>
    </w:p>
    <w:p w14:paraId="79373E09" w14:textId="2F1B7EDC" w:rsidR="4ED1BEC7" w:rsidRDefault="4ED1BEC7" w:rsidP="36D0E821">
      <w:pPr>
        <w:pStyle w:val="BodyText"/>
        <w:numPr>
          <w:ilvl w:val="0"/>
          <w:numId w:val="6"/>
        </w:numPr>
        <w:rPr>
          <w:lang w:val="en-US"/>
        </w:rPr>
      </w:pPr>
      <w:r w:rsidRPr="36D0E821">
        <w:rPr>
          <w:lang w:val="en-US"/>
        </w:rPr>
        <w:t>Learning Dynamics</w:t>
      </w:r>
    </w:p>
    <w:p w14:paraId="330C14B1" w14:textId="1797AF7F" w:rsidR="4ED1BEC7" w:rsidRDefault="4ED1BEC7" w:rsidP="36D0E821">
      <w:pPr>
        <w:pStyle w:val="BodyText"/>
        <w:ind w:left="288" w:firstLine="0"/>
      </w:pPr>
      <w:r w:rsidRPr="36D0E821">
        <w:rPr>
          <w:lang w:val="en-US"/>
        </w:rPr>
        <w:t xml:space="preserve">Fig. 1 shows the training and </w:t>
      </w:r>
      <w:r w:rsidR="7140AFAD" w:rsidRPr="36D0E821">
        <w:rPr>
          <w:lang w:val="en-US"/>
        </w:rPr>
        <w:t>validation of</w:t>
      </w:r>
      <w:r w:rsidRPr="36D0E821">
        <w:rPr>
          <w:lang w:val="en-US"/>
        </w:rPr>
        <w:t xml:space="preserve"> accuracy curves for MobileNetV3-Small, EfficientNet-B0, and ResNet18 on the DFD face dataset.</w:t>
      </w:r>
    </w:p>
    <w:p w14:paraId="75073EB3" w14:textId="48FEBC4D" w:rsidR="4ED1BEC7" w:rsidRDefault="4ED1BEC7" w:rsidP="36D0E821">
      <w:pPr>
        <w:pStyle w:val="BodyText"/>
        <w:ind w:left="288" w:firstLine="0"/>
        <w:rPr>
          <w:lang w:val="en-US"/>
        </w:rPr>
      </w:pPr>
      <w:r w:rsidRPr="36D0E821">
        <w:rPr>
          <w:lang w:val="en-US"/>
        </w:rPr>
        <w:t xml:space="preserve">ResNet18 reaches 0.90 validation accuracy after the first epoch and continues to improve to a maximum validation accuracy of 0.953 at epoch 11, with a final training accuracy of 0.994. The overfitting gap (train – </w:t>
      </w:r>
      <w:proofErr w:type="spellStart"/>
      <w:r w:rsidRPr="36D0E821">
        <w:rPr>
          <w:lang w:val="en-US"/>
        </w:rPr>
        <w:t>val</w:t>
      </w:r>
      <w:proofErr w:type="spellEnd"/>
      <w:r w:rsidRPr="36D0E821">
        <w:rPr>
          <w:lang w:val="en-US"/>
        </w:rPr>
        <w:t>) is about 4.1 pp, indicating slight overfitting but good generalization.</w:t>
      </w:r>
    </w:p>
    <w:p w14:paraId="47D600EA" w14:textId="487FFC4C" w:rsidR="4ED1BEC7" w:rsidRDefault="4ED1BEC7" w:rsidP="36D0E821">
      <w:pPr>
        <w:pStyle w:val="BodyText"/>
        <w:ind w:left="288" w:firstLine="0"/>
        <w:rPr>
          <w:lang w:val="en-US"/>
        </w:rPr>
      </w:pPr>
      <w:r w:rsidRPr="36D0E821">
        <w:rPr>
          <w:lang w:val="en-US"/>
        </w:rPr>
        <w:t xml:space="preserve">MobileNetV3-Small converges more slowly, surpassing 0.90 validation accuracy at epoch 7 and reaching a maximum validation accuracy of 0.930 at epoch 15, with final training </w:t>
      </w:r>
      <w:r w:rsidR="54894163" w:rsidRPr="36D0E821">
        <w:rPr>
          <w:lang w:val="en-US"/>
        </w:rPr>
        <w:t>accuracy of</w:t>
      </w:r>
      <w:r w:rsidRPr="36D0E821">
        <w:rPr>
          <w:lang w:val="en-US"/>
        </w:rPr>
        <w:t xml:space="preserve"> 0.965. The overfitting gap is approximately 3.5 pp.</w:t>
      </w:r>
    </w:p>
    <w:p w14:paraId="7E986B71" w14:textId="0A270481" w:rsidR="4ED1BEC7" w:rsidRDefault="4ED1BEC7" w:rsidP="36D0E821">
      <w:pPr>
        <w:pStyle w:val="BodyText"/>
        <w:ind w:left="288" w:firstLine="0"/>
        <w:rPr>
          <w:lang w:val="en-US"/>
        </w:rPr>
      </w:pPr>
      <w:r w:rsidRPr="36D0E821">
        <w:rPr>
          <w:lang w:val="en-US"/>
        </w:rPr>
        <w:t>EfficientNet-B0, with only 0.064% trainable parameters, saturates around 0.889 validation accuracy and 0.892 training accuracy, with almost no overfitting (gap ≈0.3 pp), which is characteristic of an under-parameterized or heavily frozen model.</w:t>
      </w:r>
    </w:p>
    <w:p w14:paraId="38285BB9" w14:textId="145BEAAE" w:rsidR="2BC2B9F2" w:rsidRDefault="2BC2B9F2" w:rsidP="36D0E821">
      <w:pPr>
        <w:pStyle w:val="BodyText"/>
        <w:ind w:left="288" w:firstLine="0"/>
        <w:rPr>
          <w:lang w:val="en-US"/>
        </w:rPr>
      </w:pPr>
      <w:r>
        <w:rPr>
          <w:noProof/>
        </w:rPr>
        <w:drawing>
          <wp:inline distT="0" distB="0" distL="0" distR="0" wp14:anchorId="0A1EF24E" wp14:editId="718CB6D8">
            <wp:extent cx="3086100" cy="1209675"/>
            <wp:effectExtent l="0" t="0" r="0" b="0"/>
            <wp:docPr id="1354399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9912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00" cy="1209675"/>
                    </a:xfrm>
                    <a:prstGeom prst="rect">
                      <a:avLst/>
                    </a:prstGeom>
                  </pic:spPr>
                </pic:pic>
              </a:graphicData>
            </a:graphic>
          </wp:inline>
        </w:drawing>
      </w:r>
    </w:p>
    <w:p w14:paraId="28B1AF35" w14:textId="668D2B6A" w:rsidR="4ED1BEC7" w:rsidRDefault="4ED1BEC7" w:rsidP="36D0E821">
      <w:pPr>
        <w:pStyle w:val="figurecaption"/>
        <w:numPr>
          <w:ilvl w:val="0"/>
          <w:numId w:val="0"/>
        </w:numPr>
      </w:pPr>
      <w:r>
        <w:t xml:space="preserve">     Fig. 1 </w:t>
      </w:r>
      <w:r w:rsidR="189D05BC">
        <w:t xml:space="preserve">- </w:t>
      </w:r>
      <w:r w:rsidR="189D05BC" w:rsidRPr="36D0E821">
        <w:t>DFD training and validation accuracy for the three models.</w:t>
      </w:r>
    </w:p>
    <w:p w14:paraId="7320DDD8" w14:textId="41BF26F1" w:rsidR="4ED1BEC7" w:rsidRDefault="4ED1BEC7" w:rsidP="36D0E821">
      <w:pPr>
        <w:pStyle w:val="BodyText"/>
        <w:numPr>
          <w:ilvl w:val="0"/>
          <w:numId w:val="6"/>
        </w:numPr>
        <w:rPr>
          <w:lang w:val="en-US"/>
        </w:rPr>
      </w:pPr>
      <w:r w:rsidRPr="36D0E821">
        <w:rPr>
          <w:lang w:val="en-US"/>
        </w:rPr>
        <w:t>Test-Set Performance</w:t>
      </w:r>
    </w:p>
    <w:p w14:paraId="006F7762" w14:textId="607B0E4B" w:rsidR="4ED1BEC7" w:rsidRDefault="4ED1BEC7" w:rsidP="36D0E821">
      <w:pPr>
        <w:pStyle w:val="BodyText"/>
        <w:ind w:left="288" w:firstLine="0"/>
        <w:rPr>
          <w:lang w:val="en-US"/>
        </w:rPr>
      </w:pPr>
      <w:r w:rsidRPr="36D0E821">
        <w:rPr>
          <w:lang w:val="en-US"/>
        </w:rPr>
        <w:t>The table below summarizes the DFD test results. Metrics are averaged over frame-level test set of 785 samples:</w:t>
      </w: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671"/>
        <w:gridCol w:w="839"/>
        <w:gridCol w:w="1121"/>
        <w:gridCol w:w="1236"/>
        <w:gridCol w:w="999"/>
      </w:tblGrid>
      <w:tr w:rsidR="36D0E821" w14:paraId="1F4FB99F" w14:textId="77777777" w:rsidTr="36D0E821">
        <w:trPr>
          <w:trHeight w:val="240"/>
          <w:jc w:val="center"/>
        </w:trPr>
        <w:tc>
          <w:tcPr>
            <w:tcW w:w="4860" w:type="dxa"/>
            <w:gridSpan w:val="5"/>
            <w:vAlign w:val="center"/>
          </w:tcPr>
          <w:p w14:paraId="79F9CE57" w14:textId="1140EE37" w:rsidR="36D0E821" w:rsidRDefault="36D0E821" w:rsidP="36D0E821">
            <w:pPr>
              <w:pStyle w:val="tablecolhead"/>
              <w:spacing w:line="259" w:lineRule="auto"/>
            </w:pPr>
            <w:r w:rsidRPr="36D0E821">
              <w:t>DFD Real-Time Performance</w:t>
            </w:r>
          </w:p>
        </w:tc>
      </w:tr>
      <w:tr w:rsidR="36D0E821" w14:paraId="4A8EB1FD" w14:textId="77777777" w:rsidTr="36D0E821">
        <w:trPr>
          <w:trHeight w:val="240"/>
          <w:jc w:val="center"/>
        </w:trPr>
        <w:tc>
          <w:tcPr>
            <w:tcW w:w="671" w:type="dxa"/>
            <w:vAlign w:val="center"/>
          </w:tcPr>
          <w:p w14:paraId="7B7D8895" w14:textId="2F2C0C81" w:rsidR="36D0E821" w:rsidRDefault="36D0E821" w:rsidP="36D0E821">
            <w:pPr>
              <w:pStyle w:val="tablecolsubhead"/>
              <w:spacing w:line="259" w:lineRule="auto"/>
              <w:rPr>
                <w:sz w:val="16"/>
                <w:szCs w:val="16"/>
              </w:rPr>
            </w:pPr>
            <w:r w:rsidRPr="36D0E821">
              <w:rPr>
                <w:sz w:val="16"/>
                <w:szCs w:val="16"/>
              </w:rPr>
              <w:t>Model</w:t>
            </w:r>
          </w:p>
        </w:tc>
        <w:tc>
          <w:tcPr>
            <w:tcW w:w="819" w:type="dxa"/>
            <w:vAlign w:val="center"/>
          </w:tcPr>
          <w:p w14:paraId="454E5D8A" w14:textId="4D126F18" w:rsidR="36D0E821" w:rsidRDefault="36D0E821" w:rsidP="36D0E821">
            <w:pPr>
              <w:pStyle w:val="tablecolsubhead"/>
              <w:spacing w:line="259" w:lineRule="auto"/>
              <w:rPr>
                <w:sz w:val="16"/>
                <w:szCs w:val="16"/>
              </w:rPr>
            </w:pPr>
            <w:r w:rsidRPr="36D0E821">
              <w:rPr>
                <w:sz w:val="16"/>
                <w:szCs w:val="16"/>
              </w:rPr>
              <w:t>Accuracy</w:t>
            </w:r>
          </w:p>
        </w:tc>
        <w:tc>
          <w:tcPr>
            <w:tcW w:w="1124" w:type="dxa"/>
            <w:vAlign w:val="center"/>
          </w:tcPr>
          <w:p w14:paraId="0CAAA094" w14:textId="7B8C7EA4" w:rsidR="36D0E821" w:rsidRDefault="36D0E821" w:rsidP="36D0E821">
            <w:pPr>
              <w:pStyle w:val="tablecolsubhead"/>
              <w:spacing w:line="259" w:lineRule="auto"/>
              <w:rPr>
                <w:sz w:val="16"/>
                <w:szCs w:val="16"/>
              </w:rPr>
            </w:pPr>
            <w:r w:rsidRPr="36D0E821">
              <w:rPr>
                <w:sz w:val="16"/>
                <w:szCs w:val="16"/>
              </w:rPr>
              <w:t>Precision</w:t>
            </w:r>
          </w:p>
        </w:tc>
        <w:tc>
          <w:tcPr>
            <w:tcW w:w="1243" w:type="dxa"/>
            <w:vAlign w:val="center"/>
          </w:tcPr>
          <w:p w14:paraId="588568DC" w14:textId="725CBE29" w:rsidR="36D0E821" w:rsidRDefault="36D0E821" w:rsidP="36D0E821">
            <w:pPr>
              <w:pStyle w:val="tablecolsubhead"/>
              <w:spacing w:line="259" w:lineRule="auto"/>
              <w:rPr>
                <w:sz w:val="16"/>
                <w:szCs w:val="16"/>
              </w:rPr>
            </w:pPr>
            <w:r w:rsidRPr="36D0E821">
              <w:rPr>
                <w:sz w:val="16"/>
                <w:szCs w:val="16"/>
              </w:rPr>
              <w:t>Recall</w:t>
            </w:r>
          </w:p>
        </w:tc>
        <w:tc>
          <w:tcPr>
            <w:tcW w:w="1003" w:type="dxa"/>
            <w:vAlign w:val="center"/>
          </w:tcPr>
          <w:p w14:paraId="0007CA7F" w14:textId="653385D7" w:rsidR="6AB6B93C" w:rsidRDefault="6AB6B93C" w:rsidP="36D0E821">
            <w:pPr>
              <w:pStyle w:val="tablecolsubhead"/>
              <w:spacing w:line="259" w:lineRule="auto"/>
              <w:rPr>
                <w:sz w:val="16"/>
                <w:szCs w:val="16"/>
              </w:rPr>
            </w:pPr>
            <w:r w:rsidRPr="36D0E821">
              <w:rPr>
                <w:sz w:val="16"/>
                <w:szCs w:val="16"/>
              </w:rPr>
              <w:t>F1-score</w:t>
            </w:r>
          </w:p>
        </w:tc>
      </w:tr>
      <w:tr w:rsidR="36D0E821" w14:paraId="4CD5A42D" w14:textId="77777777" w:rsidTr="36D0E821">
        <w:trPr>
          <w:trHeight w:val="372"/>
          <w:jc w:val="center"/>
        </w:trPr>
        <w:tc>
          <w:tcPr>
            <w:tcW w:w="671" w:type="dxa"/>
            <w:vAlign w:val="center"/>
          </w:tcPr>
          <w:p w14:paraId="336C8279" w14:textId="3FE73777" w:rsidR="36D0E821" w:rsidRDefault="36D0E821" w:rsidP="36D0E821">
            <w:pPr>
              <w:pStyle w:val="tablecopy"/>
              <w:spacing w:line="259" w:lineRule="auto"/>
            </w:pPr>
            <w:r>
              <w:t>Train</w:t>
            </w:r>
          </w:p>
        </w:tc>
        <w:tc>
          <w:tcPr>
            <w:tcW w:w="819" w:type="dxa"/>
            <w:vAlign w:val="center"/>
          </w:tcPr>
          <w:p w14:paraId="68C9AAD6" w14:textId="7C6FA255" w:rsidR="36D0E821" w:rsidRDefault="36D0E821" w:rsidP="36D0E821">
            <w:r w:rsidRPr="36D0E821">
              <w:rPr>
                <w:rFonts w:eastAsia="Times New Roman"/>
                <w:sz w:val="16"/>
                <w:szCs w:val="16"/>
              </w:rPr>
              <w:t>0.9019</w:t>
            </w:r>
          </w:p>
        </w:tc>
        <w:tc>
          <w:tcPr>
            <w:tcW w:w="1124" w:type="dxa"/>
            <w:vAlign w:val="center"/>
          </w:tcPr>
          <w:p w14:paraId="5E2979A8" w14:textId="6C59C3B3" w:rsidR="36D0E821" w:rsidRDefault="36D0E821" w:rsidP="36D0E821">
            <w:r w:rsidRPr="36D0E821">
              <w:rPr>
                <w:rFonts w:eastAsia="Times New Roman"/>
                <w:sz w:val="16"/>
                <w:szCs w:val="16"/>
              </w:rPr>
              <w:t>0.8729</w:t>
            </w:r>
          </w:p>
        </w:tc>
        <w:tc>
          <w:tcPr>
            <w:tcW w:w="1243" w:type="dxa"/>
            <w:vAlign w:val="center"/>
          </w:tcPr>
          <w:p w14:paraId="5F7CE1EA" w14:textId="764D193D" w:rsidR="36D0E821" w:rsidRDefault="36D0E821" w:rsidP="36D0E821">
            <w:r w:rsidRPr="36D0E821">
              <w:rPr>
                <w:rFonts w:eastAsia="Times New Roman"/>
                <w:sz w:val="16"/>
                <w:szCs w:val="16"/>
              </w:rPr>
              <w:t>0.9381</w:t>
            </w:r>
          </w:p>
        </w:tc>
        <w:tc>
          <w:tcPr>
            <w:tcW w:w="1003" w:type="dxa"/>
            <w:vAlign w:val="center"/>
          </w:tcPr>
          <w:p w14:paraId="37FA44C6" w14:textId="0E7E7EFA" w:rsidR="006DCBE1" w:rsidRDefault="006DCBE1" w:rsidP="36D0E821">
            <w:r w:rsidRPr="36D0E821">
              <w:rPr>
                <w:rFonts w:eastAsia="Times New Roman"/>
                <w:sz w:val="16"/>
                <w:szCs w:val="16"/>
              </w:rPr>
              <w:t>0.9043</w:t>
            </w:r>
          </w:p>
        </w:tc>
      </w:tr>
      <w:tr w:rsidR="36D0E821" w14:paraId="7CA70EEE" w14:textId="77777777" w:rsidTr="36D0E821">
        <w:trPr>
          <w:trHeight w:val="372"/>
          <w:jc w:val="center"/>
        </w:trPr>
        <w:tc>
          <w:tcPr>
            <w:tcW w:w="671" w:type="dxa"/>
            <w:vAlign w:val="center"/>
          </w:tcPr>
          <w:p w14:paraId="5754B8E3" w14:textId="51003E0A" w:rsidR="36D0E821" w:rsidRDefault="36D0E821" w:rsidP="36D0E821">
            <w:pPr>
              <w:pStyle w:val="tablecopy"/>
            </w:pPr>
            <w:r>
              <w:t>Val</w:t>
            </w:r>
          </w:p>
        </w:tc>
        <w:tc>
          <w:tcPr>
            <w:tcW w:w="819" w:type="dxa"/>
            <w:vAlign w:val="center"/>
          </w:tcPr>
          <w:p w14:paraId="7703ED93" w14:textId="2611E028" w:rsidR="36D0E821" w:rsidRDefault="36D0E821" w:rsidP="36D0E821">
            <w:pPr>
              <w:spacing w:line="259" w:lineRule="auto"/>
            </w:pPr>
            <w:r w:rsidRPr="36D0E821">
              <w:rPr>
                <w:sz w:val="16"/>
                <w:szCs w:val="16"/>
              </w:rPr>
              <w:t>0.8777</w:t>
            </w:r>
          </w:p>
        </w:tc>
        <w:tc>
          <w:tcPr>
            <w:tcW w:w="1124" w:type="dxa"/>
            <w:vAlign w:val="center"/>
          </w:tcPr>
          <w:p w14:paraId="09FDAF08" w14:textId="0DF33FE1" w:rsidR="36D0E821" w:rsidRDefault="36D0E821" w:rsidP="36D0E821">
            <w:r w:rsidRPr="36D0E821">
              <w:rPr>
                <w:rFonts w:eastAsia="Times New Roman"/>
                <w:sz w:val="16"/>
                <w:szCs w:val="16"/>
              </w:rPr>
              <w:t>0.8561</w:t>
            </w:r>
          </w:p>
        </w:tc>
        <w:tc>
          <w:tcPr>
            <w:tcW w:w="1243" w:type="dxa"/>
            <w:vAlign w:val="center"/>
          </w:tcPr>
          <w:p w14:paraId="682E11EB" w14:textId="47A1AE7D" w:rsidR="36D0E821" w:rsidRDefault="36D0E821" w:rsidP="36D0E821">
            <w:r w:rsidRPr="36D0E821">
              <w:rPr>
                <w:rFonts w:eastAsia="Times New Roman"/>
                <w:sz w:val="16"/>
                <w:szCs w:val="16"/>
              </w:rPr>
              <w:t>0.9046</w:t>
            </w:r>
          </w:p>
        </w:tc>
        <w:tc>
          <w:tcPr>
            <w:tcW w:w="1003" w:type="dxa"/>
            <w:vAlign w:val="center"/>
          </w:tcPr>
          <w:p w14:paraId="74C7B44D" w14:textId="31DF1BFB" w:rsidR="0D04074A" w:rsidRDefault="0D04074A" w:rsidP="36D0E821">
            <w:r w:rsidRPr="36D0E821">
              <w:rPr>
                <w:rFonts w:eastAsia="Times New Roman"/>
                <w:sz w:val="16"/>
                <w:szCs w:val="16"/>
              </w:rPr>
              <w:t>0.8797</w:t>
            </w:r>
          </w:p>
        </w:tc>
      </w:tr>
      <w:tr w:rsidR="36D0E821" w14:paraId="35E2F5C4" w14:textId="77777777" w:rsidTr="36D0E821">
        <w:trPr>
          <w:trHeight w:val="372"/>
          <w:jc w:val="center"/>
        </w:trPr>
        <w:tc>
          <w:tcPr>
            <w:tcW w:w="671" w:type="dxa"/>
            <w:vAlign w:val="center"/>
          </w:tcPr>
          <w:p w14:paraId="5FAE8C26" w14:textId="555D87BD" w:rsidR="36D0E821" w:rsidRDefault="36D0E821" w:rsidP="36D0E821">
            <w:pPr>
              <w:pStyle w:val="tablecopy"/>
            </w:pPr>
            <w:r>
              <w:t>Test</w:t>
            </w:r>
          </w:p>
        </w:tc>
        <w:tc>
          <w:tcPr>
            <w:tcW w:w="819" w:type="dxa"/>
            <w:vAlign w:val="center"/>
          </w:tcPr>
          <w:p w14:paraId="69204256" w14:textId="6990CBE3" w:rsidR="36D0E821" w:rsidRDefault="36D0E821" w:rsidP="36D0E821">
            <w:r w:rsidRPr="36D0E821">
              <w:rPr>
                <w:rFonts w:eastAsia="Times New Roman"/>
                <w:sz w:val="16"/>
                <w:szCs w:val="16"/>
              </w:rPr>
              <w:t>0.9248</w:t>
            </w:r>
          </w:p>
        </w:tc>
        <w:tc>
          <w:tcPr>
            <w:tcW w:w="1124" w:type="dxa"/>
            <w:vAlign w:val="center"/>
          </w:tcPr>
          <w:p w14:paraId="2841CFAC" w14:textId="2A274920" w:rsidR="36D0E821" w:rsidRDefault="36D0E821" w:rsidP="36D0E821">
            <w:r w:rsidRPr="36D0E821">
              <w:rPr>
                <w:rFonts w:eastAsia="Times New Roman"/>
                <w:sz w:val="16"/>
                <w:szCs w:val="16"/>
              </w:rPr>
              <w:t>0.8834</w:t>
            </w:r>
          </w:p>
        </w:tc>
        <w:tc>
          <w:tcPr>
            <w:tcW w:w="1243" w:type="dxa"/>
            <w:vAlign w:val="center"/>
          </w:tcPr>
          <w:p w14:paraId="35EE4D7A" w14:textId="08F2FB2D" w:rsidR="36D0E821" w:rsidRDefault="36D0E821" w:rsidP="36D0E821">
            <w:pPr>
              <w:spacing w:line="259" w:lineRule="auto"/>
            </w:pPr>
            <w:r w:rsidRPr="36D0E821">
              <w:rPr>
                <w:rFonts w:eastAsia="Times New Roman"/>
                <w:sz w:val="16"/>
                <w:szCs w:val="16"/>
              </w:rPr>
              <w:t>0.9768</w:t>
            </w:r>
          </w:p>
        </w:tc>
        <w:tc>
          <w:tcPr>
            <w:tcW w:w="1003" w:type="dxa"/>
            <w:vAlign w:val="center"/>
          </w:tcPr>
          <w:p w14:paraId="12C894F0" w14:textId="18477738" w:rsidR="4C6D3D05" w:rsidRDefault="4C6D3D05" w:rsidP="36D0E821">
            <w:pPr>
              <w:spacing w:line="259" w:lineRule="auto"/>
            </w:pPr>
            <w:r w:rsidRPr="36D0E821">
              <w:rPr>
                <w:rFonts w:eastAsia="Times New Roman"/>
                <w:sz w:val="16"/>
                <w:szCs w:val="16"/>
              </w:rPr>
              <w:t>0.9278</w:t>
            </w:r>
          </w:p>
        </w:tc>
      </w:tr>
    </w:tbl>
    <w:p w14:paraId="1D8904E6" w14:textId="29A58C03" w:rsidR="36D0E821" w:rsidRDefault="36D0E821" w:rsidP="36D0E821">
      <w:pPr>
        <w:pStyle w:val="BodyText"/>
        <w:ind w:firstLine="0"/>
        <w:rPr>
          <w:lang w:val="en-US"/>
        </w:rPr>
      </w:pPr>
    </w:p>
    <w:p w14:paraId="265DCCD7" w14:textId="25651A73" w:rsidR="5F3C70E7" w:rsidRDefault="5F3C70E7" w:rsidP="36D0E821">
      <w:pPr>
        <w:pStyle w:val="BodyText"/>
        <w:ind w:firstLine="0"/>
      </w:pPr>
      <w:r w:rsidRPr="36D0E821">
        <w:rPr>
          <w:lang w:val="en-US"/>
        </w:rPr>
        <w:t>The corresponding confusion matrices are shown in Fig. 2.</w:t>
      </w:r>
    </w:p>
    <w:p w14:paraId="7412FE41" w14:textId="12F53EDD" w:rsidR="5F3C70E7" w:rsidRDefault="5F3C70E7" w:rsidP="36D0E821">
      <w:pPr>
        <w:pStyle w:val="BodyText"/>
        <w:rPr>
          <w:lang w:val="en-US"/>
        </w:rPr>
      </w:pPr>
      <w:r w:rsidRPr="36D0E821">
        <w:rPr>
          <w:lang w:val="en-US"/>
        </w:rPr>
        <w:t xml:space="preserve">MobileNetV3-Small: 344 TN, 53 FP, 24 FN, 364 TP. High </w:t>
      </w:r>
      <w:proofErr w:type="gramStart"/>
      <w:r w:rsidRPr="36D0E821">
        <w:rPr>
          <w:lang w:val="en-US"/>
        </w:rPr>
        <w:t>recall</w:t>
      </w:r>
      <w:proofErr w:type="gramEnd"/>
      <w:r w:rsidRPr="36D0E821">
        <w:rPr>
          <w:lang w:val="en-US"/>
        </w:rPr>
        <w:t xml:space="preserve"> for fake faces (93.8%) with moderate false positives on real images.</w:t>
      </w:r>
    </w:p>
    <w:p w14:paraId="7AF19DD8" w14:textId="6FAAFC04" w:rsidR="5F3C70E7" w:rsidRDefault="5F3C70E7" w:rsidP="36D0E821">
      <w:pPr>
        <w:pStyle w:val="BodyText"/>
        <w:rPr>
          <w:lang w:val="en-US"/>
        </w:rPr>
      </w:pPr>
      <w:r w:rsidRPr="36D0E821">
        <w:rPr>
          <w:lang w:val="en-US"/>
        </w:rPr>
        <w:t>EfficientNet-B0: 338 TN, 59 FP, 37 FN, 351 TP. Both precision and recall are slightly lower than MobileNetV3-Small, consistent with under-adaptation.</w:t>
      </w:r>
    </w:p>
    <w:p w14:paraId="0866C104" w14:textId="3ED4BB08" w:rsidR="5F3C70E7" w:rsidRDefault="5F3C70E7" w:rsidP="36D0E821">
      <w:pPr>
        <w:pStyle w:val="BodyText"/>
        <w:rPr>
          <w:lang w:val="en-US"/>
        </w:rPr>
      </w:pPr>
      <w:r w:rsidRPr="36D0E821">
        <w:rPr>
          <w:lang w:val="en-US"/>
        </w:rPr>
        <w:t>ResNet18: 347 TN, 50 FP, 9 FN, 379 TP. The network misses very few fakes (FN rate 2.3%) and achieves the highest overall F1-score.</w:t>
      </w:r>
    </w:p>
    <w:p w14:paraId="1CA254A0" w14:textId="26E2A4BB" w:rsidR="6C8DA5E6" w:rsidRDefault="6C8DA5E6" w:rsidP="36D0E821">
      <w:pPr>
        <w:pStyle w:val="BodyText"/>
        <w:ind w:firstLine="0"/>
      </w:pPr>
      <w:r>
        <w:rPr>
          <w:noProof/>
        </w:rPr>
        <w:lastRenderedPageBreak/>
        <w:drawing>
          <wp:inline distT="0" distB="0" distL="0" distR="0" wp14:anchorId="3B5EE291" wp14:editId="2AF8792A">
            <wp:extent cx="1406647" cy="1189573"/>
            <wp:effectExtent l="0" t="0" r="0" b="0"/>
            <wp:docPr id="197121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15113" name=""/>
                    <pic:cNvPicPr/>
                  </pic:nvPicPr>
                  <pic:blipFill>
                    <a:blip r:embed="rId10">
                      <a:extLst>
                        <a:ext uri="{28A0092B-C50C-407E-A947-70E740481C1C}">
                          <a14:useLocalDpi xmlns:a14="http://schemas.microsoft.com/office/drawing/2010/main"/>
                        </a:ext>
                      </a:extLst>
                    </a:blip>
                    <a:stretch>
                      <a:fillRect/>
                    </a:stretch>
                  </pic:blipFill>
                  <pic:spPr>
                    <a:xfrm>
                      <a:off x="0" y="0"/>
                      <a:ext cx="1406647" cy="1189573"/>
                    </a:xfrm>
                    <a:prstGeom prst="rect">
                      <a:avLst/>
                    </a:prstGeom>
                  </pic:spPr>
                </pic:pic>
              </a:graphicData>
            </a:graphic>
          </wp:inline>
        </w:drawing>
      </w:r>
      <w:r w:rsidR="3F9B4C09">
        <w:rPr>
          <w:noProof/>
        </w:rPr>
        <w:drawing>
          <wp:inline distT="0" distB="0" distL="0" distR="0" wp14:anchorId="4F855150" wp14:editId="62658E4F">
            <wp:extent cx="1408183" cy="1190872"/>
            <wp:effectExtent l="0" t="0" r="0" b="0"/>
            <wp:docPr id="1558578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78623" name=""/>
                    <pic:cNvPicPr/>
                  </pic:nvPicPr>
                  <pic:blipFill>
                    <a:blip r:embed="rId11">
                      <a:extLst>
                        <a:ext uri="{28A0092B-C50C-407E-A947-70E740481C1C}">
                          <a14:useLocalDpi xmlns:a14="http://schemas.microsoft.com/office/drawing/2010/main"/>
                        </a:ext>
                      </a:extLst>
                    </a:blip>
                    <a:stretch>
                      <a:fillRect/>
                    </a:stretch>
                  </pic:blipFill>
                  <pic:spPr>
                    <a:xfrm>
                      <a:off x="0" y="0"/>
                      <a:ext cx="1408183" cy="1190872"/>
                    </a:xfrm>
                    <a:prstGeom prst="rect">
                      <a:avLst/>
                    </a:prstGeom>
                  </pic:spPr>
                </pic:pic>
              </a:graphicData>
            </a:graphic>
          </wp:inline>
        </w:drawing>
      </w:r>
      <w:r w:rsidR="47D88442">
        <w:t xml:space="preserve">           </w:t>
      </w:r>
      <w:r>
        <w:rPr>
          <w:noProof/>
        </w:rPr>
        <w:drawing>
          <wp:inline distT="0" distB="0" distL="0" distR="0" wp14:anchorId="23CFD927" wp14:editId="48F93400">
            <wp:extent cx="1398857" cy="1182986"/>
            <wp:effectExtent l="0" t="0" r="0" b="0"/>
            <wp:docPr id="91465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554" name=""/>
                    <pic:cNvPicPr/>
                  </pic:nvPicPr>
                  <pic:blipFill>
                    <a:blip r:embed="rId12">
                      <a:extLst>
                        <a:ext uri="{28A0092B-C50C-407E-A947-70E740481C1C}">
                          <a14:useLocalDpi xmlns:a14="http://schemas.microsoft.com/office/drawing/2010/main"/>
                        </a:ext>
                      </a:extLst>
                    </a:blip>
                    <a:stretch>
                      <a:fillRect/>
                    </a:stretch>
                  </pic:blipFill>
                  <pic:spPr>
                    <a:xfrm>
                      <a:off x="0" y="0"/>
                      <a:ext cx="1398857" cy="1182986"/>
                    </a:xfrm>
                    <a:prstGeom prst="rect">
                      <a:avLst/>
                    </a:prstGeom>
                  </pic:spPr>
                </pic:pic>
              </a:graphicData>
            </a:graphic>
          </wp:inline>
        </w:drawing>
      </w:r>
    </w:p>
    <w:p w14:paraId="31ED37B7" w14:textId="031279BC" w:rsidR="5A6C798D" w:rsidRDefault="5A6C798D" w:rsidP="36D0E821">
      <w:pPr>
        <w:pStyle w:val="figurecaption"/>
        <w:numPr>
          <w:ilvl w:val="0"/>
          <w:numId w:val="0"/>
        </w:numPr>
        <w:rPr>
          <w:i/>
          <w:iCs/>
        </w:rPr>
      </w:pPr>
      <w:r w:rsidRPr="36D0E821">
        <w:rPr>
          <w:i/>
          <w:iCs/>
        </w:rPr>
        <w:t xml:space="preserve"> Fig. 2 - DFD confusion matrices for MobileNetV3-Small, ResNet18 and EfficientNet-B0</w:t>
      </w:r>
    </w:p>
    <w:p w14:paraId="5CACD530" w14:textId="1F43CEBF" w:rsidR="2E3D55EC" w:rsidRDefault="2E3D55EC" w:rsidP="36D0E821">
      <w:pPr>
        <w:pStyle w:val="BodyText"/>
        <w:rPr>
          <w:noProof/>
          <w:lang w:val="en-US"/>
        </w:rPr>
      </w:pPr>
      <w:r w:rsidRPr="36D0E821">
        <w:rPr>
          <w:lang w:val="en-US"/>
        </w:rPr>
        <w:t>Fig. 3 presents a grouped bar chart of accuracy, precision, recall, and F1-score, highlighting that ResNet18 dominates across all metrics, while MobileNetV3-Small provides a close second with slightly lower recall but significantly fewer parameters.</w:t>
      </w:r>
    </w:p>
    <w:p w14:paraId="4CEF82E9" w14:textId="1C999202" w:rsidR="2E3D55EC" w:rsidRDefault="2E3D55EC" w:rsidP="36D0E821">
      <w:pPr>
        <w:pStyle w:val="BodyText"/>
        <w:ind w:firstLine="0"/>
        <w:rPr>
          <w:noProof/>
          <w:lang w:val="en-US"/>
        </w:rPr>
      </w:pPr>
      <w:r>
        <w:rPr>
          <w:noProof/>
        </w:rPr>
        <w:drawing>
          <wp:inline distT="0" distB="0" distL="0" distR="0" wp14:anchorId="4C242FF2" wp14:editId="05079B79">
            <wp:extent cx="3086100" cy="1514475"/>
            <wp:effectExtent l="0" t="0" r="0" b="0"/>
            <wp:docPr id="75416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262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rPr>
        <w:t xml:space="preserve">Fig. 3 - </w:t>
      </w:r>
      <w:r w:rsidRPr="36D0E821">
        <w:rPr>
          <w:i/>
          <w:iCs/>
          <w:noProof/>
          <w:sz w:val="16"/>
          <w:szCs w:val="16"/>
          <w:lang w:val="en-US"/>
        </w:rPr>
        <w:t>DFD test metrics per model (accuracy, precision, recall, F1-score).</w:t>
      </w:r>
    </w:p>
    <w:p w14:paraId="0E97DA90" w14:textId="3A1B97AD" w:rsidR="4E7FD40D" w:rsidRDefault="4E7FD40D" w:rsidP="36D0E821">
      <w:pPr>
        <w:pStyle w:val="BodyText"/>
        <w:numPr>
          <w:ilvl w:val="0"/>
          <w:numId w:val="6"/>
        </w:numPr>
        <w:rPr>
          <w:lang w:val="en-US"/>
        </w:rPr>
      </w:pPr>
      <w:r w:rsidRPr="36D0E821">
        <w:rPr>
          <w:lang w:val="en-US"/>
        </w:rPr>
        <w:t>Parameter Counts and Trainable Fraction</w:t>
      </w:r>
    </w:p>
    <w:p w14:paraId="2FF3E5FF" w14:textId="3021E21C" w:rsidR="4E7FD40D" w:rsidRDefault="4E7FD40D" w:rsidP="36D0E821">
      <w:pPr>
        <w:pStyle w:val="BodyText"/>
      </w:pPr>
      <w:r w:rsidRPr="36D0E821">
        <w:rPr>
          <w:lang w:val="en-US"/>
        </w:rPr>
        <w:t xml:space="preserve">Fig. 4 visualizes total vs. trainable parameters (log-scale). As </w:t>
      </w:r>
      <w:proofErr w:type="gramStart"/>
      <w:r w:rsidR="635C6916" w:rsidRPr="36D0E821">
        <w:rPr>
          <w:lang w:val="en-US"/>
        </w:rPr>
        <w:t>expected,</w:t>
      </w:r>
      <w:r w:rsidRPr="36D0E821">
        <w:rPr>
          <w:lang w:val="en-US"/>
        </w:rPr>
        <w:t>:</w:t>
      </w:r>
      <w:proofErr w:type="gramEnd"/>
    </w:p>
    <w:p w14:paraId="78CC7BCD" w14:textId="70D2256B" w:rsidR="4E7FD40D" w:rsidRDefault="4E7FD40D" w:rsidP="36D0E821">
      <w:pPr>
        <w:pStyle w:val="BodyText"/>
        <w:rPr>
          <w:lang w:val="en-US"/>
        </w:rPr>
      </w:pPr>
      <w:r w:rsidRPr="36D0E821">
        <w:rPr>
          <w:lang w:val="en-US"/>
        </w:rPr>
        <w:t>MobileNetV3-Small: 1.52 M total, 0.59 M trainable (39%).</w:t>
      </w:r>
    </w:p>
    <w:p w14:paraId="0BA531B7" w14:textId="5A0CAA47" w:rsidR="4E7FD40D" w:rsidRDefault="4E7FD40D" w:rsidP="36D0E821">
      <w:pPr>
        <w:pStyle w:val="BodyText"/>
        <w:rPr>
          <w:lang w:val="en-US"/>
        </w:rPr>
      </w:pPr>
      <w:r w:rsidRPr="36D0E821">
        <w:rPr>
          <w:lang w:val="en-US"/>
        </w:rPr>
        <w:t>EfficientNet-B0: 4.01 M total, 2.6 k trainable (0.064%).</w:t>
      </w:r>
    </w:p>
    <w:p w14:paraId="1AF23202" w14:textId="72DE79D1" w:rsidR="4E7FD40D" w:rsidRDefault="4E7FD40D" w:rsidP="36D0E821">
      <w:pPr>
        <w:pStyle w:val="BodyText"/>
        <w:rPr>
          <w:lang w:val="en-US"/>
        </w:rPr>
      </w:pPr>
      <w:r w:rsidRPr="36D0E821">
        <w:rPr>
          <w:lang w:val="en-US"/>
        </w:rPr>
        <w:t>ResNet18: 11.18 M total, 8.40 M trainable (75%).</w:t>
      </w:r>
    </w:p>
    <w:p w14:paraId="5B10C423" w14:textId="2391F316" w:rsidR="36D0E821" w:rsidRDefault="36D0E821" w:rsidP="36D0E821">
      <w:pPr>
        <w:pStyle w:val="BodyText"/>
        <w:rPr>
          <w:lang w:val="en-US"/>
        </w:rPr>
      </w:pPr>
    </w:p>
    <w:p w14:paraId="44CBE7DF" w14:textId="2451AAF5" w:rsidR="4E7FD40D" w:rsidRDefault="4E7FD40D" w:rsidP="36D0E821">
      <w:pPr>
        <w:pStyle w:val="BodyText"/>
        <w:ind w:firstLine="0"/>
        <w:rPr>
          <w:i/>
          <w:iCs/>
          <w:noProof/>
          <w:lang w:val="en-US"/>
        </w:rPr>
      </w:pPr>
      <w:r>
        <w:rPr>
          <w:noProof/>
        </w:rPr>
        <w:drawing>
          <wp:inline distT="0" distB="0" distL="0" distR="0" wp14:anchorId="79F0A4BB" wp14:editId="4A0A266F">
            <wp:extent cx="3086100" cy="1514475"/>
            <wp:effectExtent l="0" t="0" r="0" b="0"/>
            <wp:docPr id="2003538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81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rPr>
        <w:t xml:space="preserve">Fig. 4 - </w:t>
      </w:r>
      <w:r w:rsidRPr="36D0E821">
        <w:rPr>
          <w:i/>
          <w:iCs/>
          <w:noProof/>
          <w:sz w:val="16"/>
          <w:szCs w:val="16"/>
          <w:lang w:val="en-US"/>
        </w:rPr>
        <w:t>D</w:t>
      </w:r>
      <w:r w:rsidRPr="36D0E821">
        <w:rPr>
          <w:noProof/>
          <w:sz w:val="16"/>
          <w:szCs w:val="16"/>
          <w:lang w:val="en-US"/>
        </w:rPr>
        <w:t>FD parameter counts: total vs. trainable parameters (log10 scale).</w:t>
      </w:r>
    </w:p>
    <w:p w14:paraId="436C3BBB" w14:textId="1F38C937" w:rsidR="4E7FD40D" w:rsidRDefault="4E7FD40D" w:rsidP="36D0E821">
      <w:pPr>
        <w:pStyle w:val="BodyText"/>
        <w:ind w:firstLine="0"/>
        <w:rPr>
          <w:lang w:val="en-US"/>
        </w:rPr>
      </w:pPr>
      <w:r w:rsidRPr="36D0E821">
        <w:rPr>
          <w:lang w:val="en-US"/>
        </w:rPr>
        <w:t>The main reason why ResNet1 has strong performance is because of higher trainable capacity</w:t>
      </w:r>
      <w:r w:rsidR="2267D72F" w:rsidRPr="36D0E821">
        <w:rPr>
          <w:lang w:val="en-US"/>
        </w:rPr>
        <w:t xml:space="preserve">. </w:t>
      </w:r>
      <w:r w:rsidR="0BF5D2E1" w:rsidRPr="36D0E821">
        <w:rPr>
          <w:lang w:val="en-US"/>
        </w:rPr>
        <w:t>Also,</w:t>
      </w:r>
      <w:r w:rsidR="2267D72F" w:rsidRPr="36D0E821">
        <w:rPr>
          <w:lang w:val="en-US"/>
        </w:rPr>
        <w:t xml:space="preserve"> there is </w:t>
      </w:r>
      <w:r w:rsidR="713A789B" w:rsidRPr="36D0E821">
        <w:rPr>
          <w:lang w:val="en-US"/>
        </w:rPr>
        <w:t>a huge</w:t>
      </w:r>
      <w:r w:rsidR="2267D72F" w:rsidRPr="36D0E821">
        <w:rPr>
          <w:lang w:val="en-US"/>
        </w:rPr>
        <w:t xml:space="preserve"> difference between EfficientNet-B0 and MobileNetV3. Despite having more parameters in EfficientNet-B0, it is </w:t>
      </w:r>
      <w:r w:rsidR="2267D72F" w:rsidRPr="36D0E821">
        <w:rPr>
          <w:lang w:val="en-US"/>
        </w:rPr>
        <w:t xml:space="preserve">weaker than MobileNetV3 in performance because the layers are </w:t>
      </w:r>
      <w:r w:rsidR="0CBA93B2" w:rsidRPr="36D0E821">
        <w:rPr>
          <w:lang w:val="en-US"/>
        </w:rPr>
        <w:t>almost frozen.</w:t>
      </w:r>
    </w:p>
    <w:p w14:paraId="71C44D63" w14:textId="2D24ACE6" w:rsidR="0CBA93B2" w:rsidRDefault="0CBA93B2" w:rsidP="36D0E821">
      <w:pPr>
        <w:pStyle w:val="BodyText"/>
        <w:numPr>
          <w:ilvl w:val="0"/>
          <w:numId w:val="6"/>
        </w:numPr>
        <w:rPr>
          <w:lang w:val="en-US"/>
        </w:rPr>
      </w:pPr>
      <w:r w:rsidRPr="36D0E821">
        <w:rPr>
          <w:lang w:val="en-US"/>
        </w:rPr>
        <w:t>Real-Time Performance</w:t>
      </w:r>
    </w:p>
    <w:p w14:paraId="45BF21DA" w14:textId="74B668C3" w:rsidR="0CBA93B2" w:rsidRDefault="0CBA93B2" w:rsidP="36D0E821">
      <w:pPr>
        <w:pStyle w:val="BodyText"/>
        <w:ind w:firstLine="0"/>
        <w:rPr>
          <w:lang w:val="en-US"/>
        </w:rPr>
      </w:pPr>
      <w:r w:rsidRPr="36D0E821">
        <w:rPr>
          <w:lang w:val="en-US"/>
        </w:rPr>
        <w:t xml:space="preserve">By averaging inference time over the test frames, the study measured latency and throughput on a single GPU. The results are in the table </w:t>
      </w:r>
      <w:r w:rsidR="086C1779" w:rsidRPr="36D0E821">
        <w:rPr>
          <w:lang w:val="en-US"/>
        </w:rPr>
        <w:t>and visualized in the Figs. 5-6 below:</w:t>
      </w: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1560"/>
        <w:gridCol w:w="1155"/>
        <w:gridCol w:w="1122"/>
        <w:gridCol w:w="255"/>
      </w:tblGrid>
      <w:tr w:rsidR="36D0E821" w14:paraId="1B3DD652" w14:textId="77777777" w:rsidTr="36D0E821">
        <w:trPr>
          <w:trHeight w:val="225"/>
          <w:jc w:val="center"/>
        </w:trPr>
        <w:tc>
          <w:tcPr>
            <w:tcW w:w="4092" w:type="dxa"/>
            <w:gridSpan w:val="4"/>
            <w:vAlign w:val="center"/>
          </w:tcPr>
          <w:p w14:paraId="24939309" w14:textId="0C2378FD" w:rsidR="36D0E821" w:rsidRDefault="36D0E821" w:rsidP="36D0E821">
            <w:pPr>
              <w:pStyle w:val="tablecolhead"/>
              <w:spacing w:line="259" w:lineRule="auto"/>
            </w:pPr>
            <w:r w:rsidRPr="36D0E821">
              <w:t>DFD Real-Time Performance</w:t>
            </w:r>
          </w:p>
        </w:tc>
      </w:tr>
      <w:tr w:rsidR="36D0E821" w14:paraId="46924D07" w14:textId="77777777" w:rsidTr="36D0E821">
        <w:trPr>
          <w:trHeight w:val="240"/>
          <w:jc w:val="center"/>
        </w:trPr>
        <w:tc>
          <w:tcPr>
            <w:tcW w:w="1560" w:type="dxa"/>
            <w:vAlign w:val="center"/>
          </w:tcPr>
          <w:p w14:paraId="44467A60" w14:textId="3001343C" w:rsidR="36D0E821" w:rsidRDefault="36D0E821" w:rsidP="36D0E821">
            <w:pPr>
              <w:pStyle w:val="tablecolsubhead"/>
              <w:spacing w:line="259" w:lineRule="auto"/>
            </w:pPr>
            <w:r>
              <w:t>Model</w:t>
            </w:r>
          </w:p>
        </w:tc>
        <w:tc>
          <w:tcPr>
            <w:tcW w:w="1155" w:type="dxa"/>
            <w:vAlign w:val="center"/>
          </w:tcPr>
          <w:p w14:paraId="7FA90F2D" w14:textId="57DFDD74" w:rsidR="36D0E821" w:rsidRDefault="36D0E821" w:rsidP="36D0E821">
            <w:pPr>
              <w:pStyle w:val="tablecolsubhead"/>
              <w:spacing w:line="259" w:lineRule="auto"/>
            </w:pPr>
            <w:r w:rsidRPr="36D0E821">
              <w:t>Avg Latency (</w:t>
            </w:r>
            <w:proofErr w:type="spellStart"/>
            <w:r w:rsidRPr="36D0E821">
              <w:t>ms</w:t>
            </w:r>
            <w:proofErr w:type="spellEnd"/>
            <w:r w:rsidRPr="36D0E821">
              <w:t xml:space="preserve"> / frame)</w:t>
            </w:r>
          </w:p>
        </w:tc>
        <w:tc>
          <w:tcPr>
            <w:tcW w:w="1122" w:type="dxa"/>
            <w:vAlign w:val="center"/>
          </w:tcPr>
          <w:p w14:paraId="054E571D" w14:textId="22A7B8F7" w:rsidR="36D0E821" w:rsidRDefault="36D0E821" w:rsidP="36D0E821">
            <w:pPr>
              <w:pStyle w:val="tablecolsubhead"/>
              <w:spacing w:line="259" w:lineRule="auto"/>
            </w:pPr>
            <w:r>
              <w:t>Throughput (FPS)</w:t>
            </w:r>
          </w:p>
        </w:tc>
        <w:tc>
          <w:tcPr>
            <w:tcW w:w="255" w:type="dxa"/>
            <w:vAlign w:val="center"/>
          </w:tcPr>
          <w:p w14:paraId="77DF7AF5" w14:textId="318E1CD0" w:rsidR="36D0E821" w:rsidRDefault="36D0E821" w:rsidP="36D0E821">
            <w:pPr>
              <w:pStyle w:val="tablecolsubhead"/>
              <w:spacing w:line="259" w:lineRule="auto"/>
            </w:pPr>
          </w:p>
        </w:tc>
      </w:tr>
      <w:tr w:rsidR="36D0E821" w14:paraId="40206E5E" w14:textId="77777777" w:rsidTr="36D0E821">
        <w:trPr>
          <w:trHeight w:val="372"/>
          <w:jc w:val="center"/>
        </w:trPr>
        <w:tc>
          <w:tcPr>
            <w:tcW w:w="1560" w:type="dxa"/>
            <w:vAlign w:val="center"/>
          </w:tcPr>
          <w:p w14:paraId="616509D0" w14:textId="11B65710" w:rsidR="36D0E821" w:rsidRDefault="36D0E821" w:rsidP="36D0E821">
            <w:pPr>
              <w:pStyle w:val="tablecopy"/>
              <w:spacing w:line="259" w:lineRule="auto"/>
            </w:pPr>
            <w:r w:rsidRPr="36D0E821">
              <w:t>MobileNetV3-Small</w:t>
            </w:r>
          </w:p>
        </w:tc>
        <w:tc>
          <w:tcPr>
            <w:tcW w:w="1155" w:type="dxa"/>
            <w:vAlign w:val="center"/>
          </w:tcPr>
          <w:p w14:paraId="3FFE5679" w14:textId="206595F6" w:rsidR="36D0E821" w:rsidRDefault="36D0E821" w:rsidP="36D0E821">
            <w:r w:rsidRPr="36D0E821">
              <w:rPr>
                <w:rFonts w:eastAsia="Times New Roman"/>
                <w:sz w:val="16"/>
                <w:szCs w:val="16"/>
              </w:rPr>
              <w:t>≈0.53</w:t>
            </w:r>
          </w:p>
        </w:tc>
        <w:tc>
          <w:tcPr>
            <w:tcW w:w="1122" w:type="dxa"/>
            <w:vAlign w:val="center"/>
          </w:tcPr>
          <w:p w14:paraId="15489CF3" w14:textId="500A7B3D" w:rsidR="36D0E821" w:rsidRDefault="36D0E821" w:rsidP="36D0E821">
            <w:r w:rsidRPr="36D0E821">
              <w:rPr>
                <w:rFonts w:eastAsia="Times New Roman"/>
                <w:sz w:val="16"/>
                <w:szCs w:val="16"/>
              </w:rPr>
              <w:t>≈1904</w:t>
            </w:r>
          </w:p>
        </w:tc>
        <w:tc>
          <w:tcPr>
            <w:tcW w:w="255" w:type="dxa"/>
            <w:vAlign w:val="center"/>
          </w:tcPr>
          <w:p w14:paraId="1A80FF01" w14:textId="556D34F4" w:rsidR="36D0E821" w:rsidRDefault="36D0E821" w:rsidP="36D0E821">
            <w:pPr>
              <w:rPr>
                <w:rFonts w:eastAsia="Times New Roman"/>
                <w:sz w:val="16"/>
                <w:szCs w:val="16"/>
              </w:rPr>
            </w:pPr>
          </w:p>
        </w:tc>
      </w:tr>
      <w:tr w:rsidR="36D0E821" w14:paraId="53570A8F" w14:textId="77777777" w:rsidTr="36D0E821">
        <w:trPr>
          <w:trHeight w:val="372"/>
          <w:jc w:val="center"/>
        </w:trPr>
        <w:tc>
          <w:tcPr>
            <w:tcW w:w="1560" w:type="dxa"/>
            <w:vAlign w:val="center"/>
          </w:tcPr>
          <w:p w14:paraId="28DEB4D7" w14:textId="116BA22E" w:rsidR="36D0E821" w:rsidRDefault="36D0E821" w:rsidP="36D0E821">
            <w:pPr>
              <w:pStyle w:val="tablecopy"/>
            </w:pPr>
            <w:r w:rsidRPr="36D0E821">
              <w:t>EfficientNet-B0</w:t>
            </w:r>
          </w:p>
        </w:tc>
        <w:tc>
          <w:tcPr>
            <w:tcW w:w="1155" w:type="dxa"/>
            <w:vAlign w:val="center"/>
          </w:tcPr>
          <w:p w14:paraId="26D92ACF" w14:textId="26D987E3" w:rsidR="36D0E821" w:rsidRDefault="36D0E821" w:rsidP="36D0E821">
            <w:r w:rsidRPr="36D0E821">
              <w:rPr>
                <w:rFonts w:eastAsia="Times New Roman"/>
                <w:sz w:val="16"/>
                <w:szCs w:val="16"/>
              </w:rPr>
              <w:t>≈1.04</w:t>
            </w:r>
          </w:p>
        </w:tc>
        <w:tc>
          <w:tcPr>
            <w:tcW w:w="1122" w:type="dxa"/>
            <w:vAlign w:val="center"/>
          </w:tcPr>
          <w:p w14:paraId="2986392C" w14:textId="10AB1214" w:rsidR="36D0E821" w:rsidRDefault="36D0E821" w:rsidP="36D0E821">
            <w:r w:rsidRPr="36D0E821">
              <w:rPr>
                <w:rFonts w:eastAsia="Times New Roman"/>
                <w:sz w:val="16"/>
                <w:szCs w:val="16"/>
              </w:rPr>
              <w:t>≈966</w:t>
            </w:r>
          </w:p>
        </w:tc>
        <w:tc>
          <w:tcPr>
            <w:tcW w:w="255" w:type="dxa"/>
            <w:vAlign w:val="center"/>
          </w:tcPr>
          <w:p w14:paraId="1043ECF0" w14:textId="136E5DEF" w:rsidR="36D0E821" w:rsidRDefault="36D0E821" w:rsidP="36D0E821">
            <w:pPr>
              <w:rPr>
                <w:rFonts w:eastAsia="Times New Roman"/>
                <w:sz w:val="16"/>
                <w:szCs w:val="16"/>
              </w:rPr>
            </w:pPr>
          </w:p>
        </w:tc>
      </w:tr>
      <w:tr w:rsidR="36D0E821" w14:paraId="620C2023" w14:textId="77777777" w:rsidTr="36D0E821">
        <w:trPr>
          <w:trHeight w:val="372"/>
          <w:jc w:val="center"/>
        </w:trPr>
        <w:tc>
          <w:tcPr>
            <w:tcW w:w="1560" w:type="dxa"/>
            <w:vAlign w:val="center"/>
          </w:tcPr>
          <w:p w14:paraId="09A04442" w14:textId="01147577" w:rsidR="36D0E821" w:rsidRDefault="36D0E821" w:rsidP="36D0E821">
            <w:pPr>
              <w:pStyle w:val="tablecopy"/>
            </w:pPr>
            <w:r w:rsidRPr="36D0E821">
              <w:t>ResNet18</w:t>
            </w:r>
          </w:p>
        </w:tc>
        <w:tc>
          <w:tcPr>
            <w:tcW w:w="1155" w:type="dxa"/>
            <w:vAlign w:val="center"/>
          </w:tcPr>
          <w:p w14:paraId="7503A6C7" w14:textId="704B4DA5" w:rsidR="36D0E821" w:rsidRDefault="36D0E821" w:rsidP="36D0E821">
            <w:r w:rsidRPr="36D0E821">
              <w:rPr>
                <w:rFonts w:eastAsia="Times New Roman"/>
                <w:sz w:val="16"/>
                <w:szCs w:val="16"/>
              </w:rPr>
              <w:t>≈0.84</w:t>
            </w:r>
          </w:p>
        </w:tc>
        <w:tc>
          <w:tcPr>
            <w:tcW w:w="1122" w:type="dxa"/>
            <w:vAlign w:val="center"/>
          </w:tcPr>
          <w:p w14:paraId="3092EA3F" w14:textId="43F0A58B" w:rsidR="36D0E821" w:rsidRDefault="36D0E821" w:rsidP="36D0E821">
            <w:r w:rsidRPr="36D0E821">
              <w:rPr>
                <w:rFonts w:eastAsia="Times New Roman"/>
                <w:sz w:val="16"/>
                <w:szCs w:val="16"/>
              </w:rPr>
              <w:t>≈1188</w:t>
            </w:r>
          </w:p>
        </w:tc>
        <w:tc>
          <w:tcPr>
            <w:tcW w:w="255" w:type="dxa"/>
            <w:vAlign w:val="center"/>
          </w:tcPr>
          <w:p w14:paraId="514A5EF7" w14:textId="07B7B084" w:rsidR="36D0E821" w:rsidRDefault="36D0E821" w:rsidP="36D0E821">
            <w:pPr>
              <w:spacing w:line="259" w:lineRule="auto"/>
              <w:rPr>
                <w:sz w:val="16"/>
                <w:szCs w:val="16"/>
              </w:rPr>
            </w:pPr>
          </w:p>
        </w:tc>
      </w:tr>
    </w:tbl>
    <w:p w14:paraId="5191A390" w14:textId="7E8AD8CF" w:rsidR="36D0E821" w:rsidRDefault="36D0E821" w:rsidP="36D0E821">
      <w:pPr>
        <w:pStyle w:val="BodyText"/>
        <w:ind w:firstLine="0"/>
        <w:rPr>
          <w:lang w:val="en-US"/>
        </w:rPr>
      </w:pPr>
    </w:p>
    <w:p w14:paraId="3B7E6BA9" w14:textId="44F37DF6" w:rsidR="5C2BEBE1" w:rsidRDefault="5C2BEBE1" w:rsidP="36D0E821">
      <w:pPr>
        <w:pStyle w:val="BodyText"/>
        <w:ind w:firstLine="0"/>
        <w:rPr>
          <w:i/>
          <w:iCs/>
          <w:lang w:val="en-US"/>
        </w:rPr>
      </w:pPr>
      <w:r>
        <w:rPr>
          <w:noProof/>
        </w:rPr>
        <w:drawing>
          <wp:inline distT="0" distB="0" distL="0" distR="0" wp14:anchorId="0C433683" wp14:editId="6E5B2A3C">
            <wp:extent cx="3086100" cy="1514475"/>
            <wp:effectExtent l="0" t="0" r="0" b="0"/>
            <wp:docPr id="1661575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7579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lang w:val="en-US"/>
        </w:rPr>
        <w:t>Fig. 5 – DFD average inference latency per model.</w:t>
      </w:r>
    </w:p>
    <w:p w14:paraId="32240D4C" w14:textId="689BF28D" w:rsidR="5C2BEBE1" w:rsidRDefault="5C2BEBE1" w:rsidP="36D0E821">
      <w:pPr>
        <w:pStyle w:val="BodyText"/>
        <w:ind w:firstLine="0"/>
        <w:rPr>
          <w:lang w:val="en-US"/>
        </w:rPr>
      </w:pPr>
      <w:r>
        <w:rPr>
          <w:noProof/>
        </w:rPr>
        <w:drawing>
          <wp:inline distT="0" distB="0" distL="0" distR="0" wp14:anchorId="7324D1C9" wp14:editId="742419BF">
            <wp:extent cx="3086100" cy="1514475"/>
            <wp:effectExtent l="0" t="0" r="0" b="0"/>
            <wp:docPr id="42182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45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lang w:val="en-US"/>
        </w:rPr>
        <w:t>Fig. 6 – DFD throughput (frames per second) per model.</w:t>
      </w:r>
    </w:p>
    <w:p w14:paraId="1ED892C5" w14:textId="3DD69214" w:rsidR="50A7876D" w:rsidRDefault="50A7876D" w:rsidP="36D0E821">
      <w:pPr>
        <w:pStyle w:val="BodyText"/>
        <w:rPr>
          <w:lang w:val="en-US"/>
        </w:rPr>
      </w:pPr>
      <w:r w:rsidRPr="36D0E821">
        <w:rPr>
          <w:lang w:val="en-US"/>
        </w:rPr>
        <w:t>All</w:t>
      </w:r>
      <w:r w:rsidR="5C2BEBE1" w:rsidRPr="36D0E821">
        <w:rPr>
          <w:lang w:val="en-US"/>
        </w:rPr>
        <w:t xml:space="preserve"> </w:t>
      </w:r>
      <w:r w:rsidR="67B9BD80" w:rsidRPr="36D0E821">
        <w:rPr>
          <w:lang w:val="en-US"/>
        </w:rPr>
        <w:t>these</w:t>
      </w:r>
      <w:r w:rsidR="5C2BEBE1" w:rsidRPr="36D0E821">
        <w:rPr>
          <w:lang w:val="en-US"/>
        </w:rPr>
        <w:t xml:space="preserve"> models can easily exceed real-time </w:t>
      </w:r>
      <w:r w:rsidR="7789201D" w:rsidRPr="36D0E821">
        <w:rPr>
          <w:lang w:val="en-US"/>
        </w:rPr>
        <w:t>requirements,</w:t>
      </w:r>
      <w:r w:rsidR="5C2BEBE1" w:rsidRPr="36D0E821">
        <w:rPr>
          <w:lang w:val="en-US"/>
        </w:rPr>
        <w:t xml:space="preserve"> like more than 30 FPS. The fastest one is MobileNetV3-Small, however the balanced and compromised model is ResNet18 with higher accur</w:t>
      </w:r>
      <w:r w:rsidR="1551691C" w:rsidRPr="36D0E821">
        <w:rPr>
          <w:lang w:val="en-US"/>
        </w:rPr>
        <w:t xml:space="preserve">acy and FPS </w:t>
      </w:r>
    </w:p>
    <w:p w14:paraId="42B9D3B9" w14:textId="2C15D108" w:rsidR="1551691C" w:rsidRDefault="1551691C" w:rsidP="36D0E821">
      <w:pPr>
        <w:pStyle w:val="BodyText"/>
        <w:ind w:firstLine="0"/>
        <w:rPr>
          <w:lang w:val="en-US"/>
        </w:rPr>
      </w:pPr>
      <w:r>
        <w:rPr>
          <w:noProof/>
        </w:rPr>
        <w:drawing>
          <wp:inline distT="0" distB="0" distL="0" distR="0" wp14:anchorId="60C72C61" wp14:editId="78E36FD8">
            <wp:extent cx="3086100" cy="2552700"/>
            <wp:effectExtent l="0" t="0" r="0" b="0"/>
            <wp:docPr id="592396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966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6100" cy="2552700"/>
                    </a:xfrm>
                    <a:prstGeom prst="rect">
                      <a:avLst/>
                    </a:prstGeom>
                  </pic:spPr>
                </pic:pic>
              </a:graphicData>
            </a:graphic>
          </wp:inline>
        </w:drawing>
      </w:r>
      <w:r w:rsidRPr="36D0E821">
        <w:rPr>
          <w:i/>
          <w:iCs/>
          <w:sz w:val="16"/>
          <w:szCs w:val="16"/>
          <w:lang w:val="en-US"/>
        </w:rPr>
        <w:t>Fig. 7 – DFD accuracy vs. Latency trade-off</w:t>
      </w:r>
    </w:p>
    <w:p w14:paraId="2C61A035" w14:textId="5CE4BD57" w:rsidR="36D0E821" w:rsidRDefault="36D0E821" w:rsidP="36D0E821">
      <w:pPr>
        <w:pStyle w:val="BodyText"/>
        <w:ind w:firstLine="0"/>
        <w:rPr>
          <w:i/>
          <w:iCs/>
          <w:sz w:val="16"/>
          <w:szCs w:val="16"/>
          <w:lang w:val="en-US"/>
        </w:rPr>
      </w:pPr>
    </w:p>
    <w:p w14:paraId="3DF43211" w14:textId="5DA6C8BA" w:rsidR="1551691C" w:rsidRDefault="1551691C" w:rsidP="36D0E821">
      <w:pPr>
        <w:pStyle w:val="BodyText"/>
        <w:numPr>
          <w:ilvl w:val="0"/>
          <w:numId w:val="6"/>
        </w:numPr>
        <w:rPr>
          <w:lang w:val="en-US"/>
        </w:rPr>
      </w:pPr>
      <w:r w:rsidRPr="36D0E821">
        <w:rPr>
          <w:lang w:val="en-US"/>
        </w:rPr>
        <w:t>Discussion (DFD)</w:t>
      </w:r>
    </w:p>
    <w:p w14:paraId="65790675" w14:textId="654D6C42" w:rsidR="1551691C" w:rsidRDefault="1551691C" w:rsidP="36D0E821">
      <w:pPr>
        <w:pStyle w:val="BodyText"/>
        <w:ind w:firstLine="0"/>
        <w:rPr>
          <w:lang w:val="en-US"/>
        </w:rPr>
      </w:pPr>
      <w:r w:rsidRPr="36D0E821">
        <w:rPr>
          <w:lang w:val="en-US"/>
        </w:rPr>
        <w:t>All three architectures achieve &gt;0.87 accuracy on the small and less challenging DFD dataset. The followings are outputs from the results:</w:t>
      </w:r>
    </w:p>
    <w:p w14:paraId="00B15538" w14:textId="06D714ED" w:rsidR="64EE3913" w:rsidRDefault="64EE3913" w:rsidP="36D0E821">
      <w:pPr>
        <w:pStyle w:val="BodyText"/>
        <w:numPr>
          <w:ilvl w:val="0"/>
          <w:numId w:val="5"/>
        </w:numPr>
        <w:rPr>
          <w:lang w:val="en-US"/>
        </w:rPr>
      </w:pPr>
      <w:r w:rsidRPr="36D0E821">
        <w:rPr>
          <w:lang w:val="en-US"/>
        </w:rPr>
        <w:t xml:space="preserve">Even though ResNet18 is </w:t>
      </w:r>
      <w:r w:rsidR="72C36FF6" w:rsidRPr="36D0E821">
        <w:rPr>
          <w:lang w:val="en-US"/>
        </w:rPr>
        <w:t>a heavier</w:t>
      </w:r>
      <w:r w:rsidRPr="36D0E821">
        <w:rPr>
          <w:lang w:val="en-US"/>
        </w:rPr>
        <w:t xml:space="preserve"> model, the higher trainable capacity and residual learning results with </w:t>
      </w:r>
      <w:r w:rsidR="1D9A98AA" w:rsidRPr="36D0E821">
        <w:rPr>
          <w:lang w:val="en-US"/>
        </w:rPr>
        <w:t>the best</w:t>
      </w:r>
      <w:r w:rsidRPr="36D0E821">
        <w:rPr>
          <w:lang w:val="en-US"/>
        </w:rPr>
        <w:t xml:space="preserve"> </w:t>
      </w:r>
      <w:r w:rsidR="31EA4A09" w:rsidRPr="36D0E821">
        <w:rPr>
          <w:lang w:val="en-US"/>
        </w:rPr>
        <w:t>F1 score</w:t>
      </w:r>
      <w:r w:rsidRPr="36D0E821">
        <w:rPr>
          <w:lang w:val="en-US"/>
        </w:rPr>
        <w:t xml:space="preserve"> and recall.</w:t>
      </w:r>
    </w:p>
    <w:p w14:paraId="612845B5" w14:textId="058FCE78" w:rsidR="7F1C00C7" w:rsidRDefault="7F1C00C7" w:rsidP="36D0E821">
      <w:pPr>
        <w:pStyle w:val="BodyText"/>
        <w:numPr>
          <w:ilvl w:val="0"/>
          <w:numId w:val="5"/>
        </w:numPr>
        <w:rPr>
          <w:lang w:val="en-US"/>
        </w:rPr>
      </w:pPr>
      <w:r w:rsidRPr="36D0E821">
        <w:rPr>
          <w:lang w:val="en-US"/>
        </w:rPr>
        <w:t xml:space="preserve">MobileNetV3-Small achieved high recall </w:t>
      </w:r>
      <w:r w:rsidR="27BF6471" w:rsidRPr="36D0E821">
        <w:rPr>
          <w:lang w:val="en-US"/>
        </w:rPr>
        <w:t>because of</w:t>
      </w:r>
      <w:r w:rsidRPr="36D0E821">
        <w:rPr>
          <w:lang w:val="en-US"/>
        </w:rPr>
        <w:t xml:space="preserve"> </w:t>
      </w:r>
      <w:r w:rsidR="35286C57" w:rsidRPr="36D0E821">
        <w:rPr>
          <w:lang w:val="en-US"/>
        </w:rPr>
        <w:t>the benefits</w:t>
      </w:r>
      <w:r w:rsidRPr="36D0E821">
        <w:rPr>
          <w:lang w:val="en-US"/>
        </w:rPr>
        <w:t xml:space="preserve"> of SE attention and residual blocks</w:t>
      </w:r>
      <w:r w:rsidR="3B53BC32" w:rsidRPr="36D0E821">
        <w:rPr>
          <w:lang w:val="en-US"/>
        </w:rPr>
        <w:t>.</w:t>
      </w:r>
    </w:p>
    <w:p w14:paraId="6A394DC2" w14:textId="20BA0548" w:rsidR="3B53BC32" w:rsidRDefault="3B53BC32" w:rsidP="36D0E821">
      <w:pPr>
        <w:pStyle w:val="BodyText"/>
        <w:numPr>
          <w:ilvl w:val="0"/>
          <w:numId w:val="5"/>
        </w:numPr>
        <w:rPr>
          <w:lang w:val="en-US"/>
        </w:rPr>
      </w:pPr>
      <w:r w:rsidRPr="36D0E821">
        <w:rPr>
          <w:lang w:val="en-US"/>
        </w:rPr>
        <w:t>Because of the frozen backbone, EfficientNet-B0 underperforms in its scores although it is focused on smart and sophisticated scaling strategy</w:t>
      </w:r>
    </w:p>
    <w:p w14:paraId="392FD106" w14:textId="0B45AC82" w:rsidR="36D0E821" w:rsidRDefault="36D0E821" w:rsidP="36D0E821">
      <w:pPr>
        <w:pStyle w:val="BodyText"/>
        <w:ind w:left="288" w:firstLine="0"/>
        <w:rPr>
          <w:lang w:val="en-US"/>
        </w:rPr>
      </w:pPr>
    </w:p>
    <w:p w14:paraId="6BA065B3" w14:textId="6F4B300F" w:rsidR="68248AA9" w:rsidRDefault="68248AA9" w:rsidP="36D0E821">
      <w:pPr>
        <w:pStyle w:val="BodyText"/>
        <w:ind w:left="288" w:firstLine="0"/>
        <w:jc w:val="center"/>
      </w:pPr>
      <w:r w:rsidRPr="36D0E821">
        <w:rPr>
          <w:lang w:val="en-US"/>
        </w:rPr>
        <w:t>VI. EXPERIMENTS ON THE CELEB-DF v2 DATASET</w:t>
      </w:r>
    </w:p>
    <w:p w14:paraId="266DF210" w14:textId="5782A266" w:rsidR="68248AA9" w:rsidRDefault="68248AA9" w:rsidP="36D0E821">
      <w:pPr>
        <w:pStyle w:val="BodyText"/>
        <w:rPr>
          <w:lang w:val="en-US"/>
        </w:rPr>
      </w:pPr>
      <w:r w:rsidRPr="36D0E821">
        <w:rPr>
          <w:lang w:val="en-US"/>
        </w:rPr>
        <w:t>Now it is time to move to the more challenging Celeb-DF v2 dataset with diverse and higher quality deepfakes</w:t>
      </w:r>
    </w:p>
    <w:p w14:paraId="0B434C70" w14:textId="0E74DB4A" w:rsidR="68248AA9" w:rsidRDefault="68248AA9" w:rsidP="36D0E821">
      <w:pPr>
        <w:pStyle w:val="BodyText"/>
        <w:numPr>
          <w:ilvl w:val="0"/>
          <w:numId w:val="4"/>
        </w:numPr>
        <w:rPr>
          <w:lang w:val="en-US"/>
        </w:rPr>
      </w:pPr>
      <w:r w:rsidRPr="36D0E821">
        <w:rPr>
          <w:lang w:val="en-US"/>
        </w:rPr>
        <w:t>Learning Dynamics</w:t>
      </w:r>
    </w:p>
    <w:p w14:paraId="2F95B6DC" w14:textId="32527B36" w:rsidR="68248AA9" w:rsidRDefault="68248AA9" w:rsidP="36D0E821">
      <w:pPr>
        <w:pStyle w:val="BodyText"/>
        <w:ind w:firstLine="0"/>
      </w:pPr>
      <w:r w:rsidRPr="36D0E821">
        <w:rPr>
          <w:lang w:val="en-US"/>
        </w:rPr>
        <w:t xml:space="preserve">Fig. 8 shows training and </w:t>
      </w:r>
      <w:r w:rsidR="7E1F5B4B" w:rsidRPr="36D0E821">
        <w:rPr>
          <w:lang w:val="en-US"/>
        </w:rPr>
        <w:t>validation of</w:t>
      </w:r>
      <w:r w:rsidRPr="36D0E821">
        <w:rPr>
          <w:lang w:val="en-US"/>
        </w:rPr>
        <w:t xml:space="preserve"> accuracy curves on Celeb-DF v2.</w:t>
      </w:r>
    </w:p>
    <w:p w14:paraId="77E66159" w14:textId="698968E5" w:rsidR="68248AA9" w:rsidRDefault="68248AA9" w:rsidP="36D0E821">
      <w:pPr>
        <w:pStyle w:val="ListParagraph"/>
        <w:spacing w:before="240" w:after="240"/>
        <w:ind w:left="648"/>
        <w:jc w:val="left"/>
      </w:pPr>
      <w:r w:rsidRPr="36D0E821">
        <w:t xml:space="preserve">ResNet18 again converges rapidly, surpassing 0.90 validation accuracy in the first epoch and reaching a maximum validation accuracy of 0.991 at epoch 29, with final train </w:t>
      </w:r>
      <w:r w:rsidR="00CED86A" w:rsidRPr="36D0E821">
        <w:t>accuracy of</w:t>
      </w:r>
      <w:r w:rsidRPr="36D0E821">
        <w:t xml:space="preserve"> 0.989. The train–</w:t>
      </w:r>
      <w:proofErr w:type="spellStart"/>
      <w:r w:rsidRPr="36D0E821">
        <w:t>val</w:t>
      </w:r>
      <w:proofErr w:type="spellEnd"/>
      <w:r w:rsidRPr="36D0E821">
        <w:t xml:space="preserve"> gap is negligible (≈0.2 pp), indicating excellent generalization on this large dataset.</w:t>
      </w:r>
    </w:p>
    <w:p w14:paraId="567841D1" w14:textId="7CD5919C" w:rsidR="68248AA9" w:rsidRDefault="68248AA9" w:rsidP="36D0E821">
      <w:pPr>
        <w:pStyle w:val="ListParagraph"/>
        <w:spacing w:before="240" w:after="240"/>
        <w:ind w:left="648"/>
        <w:jc w:val="left"/>
      </w:pPr>
      <w:r w:rsidRPr="36D0E821">
        <w:t>MobileNetV3-Small improves more slowly, with validation accuracy rising from 0.74 to a maximum of 0.876 by epoch 29. Interestingly, validation accuracy slightly exceeds training accuracy (negative gap ≈2 pp), likely due to strong augmentation and the stochastic nature of batch statistics.</w:t>
      </w:r>
    </w:p>
    <w:p w14:paraId="13DE8161" w14:textId="16BF5078" w:rsidR="68248AA9" w:rsidRDefault="68248AA9" w:rsidP="36D0E821">
      <w:pPr>
        <w:pStyle w:val="ListParagraph"/>
        <w:spacing w:before="240" w:after="240"/>
        <w:ind w:left="648"/>
        <w:jc w:val="left"/>
      </w:pPr>
      <w:r w:rsidRPr="36D0E821">
        <w:t>EfficientNet-B0 saturates early at around 0.75 training and validation accuracy, showing clear under-fitting with the frozen backbone.</w:t>
      </w:r>
    </w:p>
    <w:p w14:paraId="33330FD4" w14:textId="27E32151" w:rsidR="1790854F" w:rsidRDefault="1790854F" w:rsidP="36D0E821">
      <w:pPr>
        <w:spacing w:before="240" w:after="240"/>
        <w:jc w:val="left"/>
      </w:pPr>
      <w:r>
        <w:rPr>
          <w:noProof/>
        </w:rPr>
        <w:drawing>
          <wp:inline distT="0" distB="0" distL="0" distR="0" wp14:anchorId="73DA1D3C" wp14:editId="0859FC64">
            <wp:extent cx="3086100" cy="1209675"/>
            <wp:effectExtent l="0" t="0" r="0" b="0"/>
            <wp:docPr id="369671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717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6100" cy="1209675"/>
                    </a:xfrm>
                    <a:prstGeom prst="rect">
                      <a:avLst/>
                    </a:prstGeom>
                  </pic:spPr>
                </pic:pic>
              </a:graphicData>
            </a:graphic>
          </wp:inline>
        </w:drawing>
      </w:r>
      <w:r w:rsidR="68248AA9" w:rsidRPr="36D0E821">
        <w:rPr>
          <w:i/>
          <w:iCs/>
          <w:sz w:val="16"/>
          <w:szCs w:val="16"/>
        </w:rPr>
        <w:t xml:space="preserve">Fig. </w:t>
      </w:r>
      <w:r w:rsidR="7D8ABCF8" w:rsidRPr="36D0E821">
        <w:rPr>
          <w:i/>
          <w:iCs/>
          <w:sz w:val="16"/>
          <w:szCs w:val="16"/>
        </w:rPr>
        <w:t>8</w:t>
      </w:r>
      <w:r w:rsidR="68248AA9" w:rsidRPr="36D0E821">
        <w:rPr>
          <w:i/>
          <w:iCs/>
          <w:sz w:val="16"/>
          <w:szCs w:val="16"/>
        </w:rPr>
        <w:t xml:space="preserve"> – </w:t>
      </w:r>
      <w:r w:rsidR="537B642D" w:rsidRPr="36D0E821">
        <w:rPr>
          <w:rFonts w:eastAsia="Times New Roman"/>
          <w:sz w:val="16"/>
          <w:szCs w:val="16"/>
        </w:rPr>
        <w:t>Celeb-DF v2 training and validation accuracy for the three models.</w:t>
      </w:r>
    </w:p>
    <w:p w14:paraId="13DF9D00" w14:textId="5A422547" w:rsidR="7FF2955E" w:rsidRDefault="7FF2955E" w:rsidP="36D0E821">
      <w:pPr>
        <w:pStyle w:val="BodyText"/>
        <w:numPr>
          <w:ilvl w:val="0"/>
          <w:numId w:val="4"/>
        </w:numPr>
        <w:rPr>
          <w:lang w:val="en-US"/>
        </w:rPr>
      </w:pPr>
      <w:r w:rsidRPr="36D0E821">
        <w:rPr>
          <w:lang w:val="en-US"/>
        </w:rPr>
        <w:t>Test-Set Performance</w:t>
      </w:r>
    </w:p>
    <w:p w14:paraId="7E4F891B" w14:textId="340C858C" w:rsidR="6AF40565" w:rsidRDefault="6AF40565" w:rsidP="36D0E821">
      <w:pPr>
        <w:pStyle w:val="BodyText"/>
        <w:spacing w:before="240" w:after="240"/>
        <w:ind w:firstLine="0"/>
        <w:jc w:val="left"/>
        <w:rPr>
          <w:lang w:val="en-US"/>
        </w:rPr>
      </w:pPr>
      <w:r w:rsidRPr="36D0E821">
        <w:rPr>
          <w:lang w:val="en-US"/>
        </w:rPr>
        <w:t xml:space="preserve">Celeb-DF v2 test metrics are reported in Table below and visualized in Fig. 9. </w:t>
      </w:r>
    </w:p>
    <w:p w14:paraId="5F6C118B" w14:textId="77777777" w:rsidR="00247277" w:rsidRDefault="00247277" w:rsidP="36D0E821">
      <w:pPr>
        <w:pStyle w:val="BodyText"/>
        <w:spacing w:before="240" w:after="240"/>
        <w:ind w:firstLine="0"/>
        <w:jc w:val="left"/>
        <w:rPr>
          <w:i/>
          <w:iCs/>
          <w:sz w:val="16"/>
          <w:szCs w:val="16"/>
          <w:lang w:val="en-US"/>
        </w:rPr>
      </w:pP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1159"/>
        <w:gridCol w:w="798"/>
        <w:gridCol w:w="1142"/>
        <w:gridCol w:w="983"/>
        <w:gridCol w:w="784"/>
      </w:tblGrid>
      <w:tr w:rsidR="36D0E821" w14:paraId="7881EC6A" w14:textId="77777777" w:rsidTr="36D0E821">
        <w:trPr>
          <w:trHeight w:val="240"/>
          <w:jc w:val="center"/>
        </w:trPr>
        <w:tc>
          <w:tcPr>
            <w:tcW w:w="4847" w:type="dxa"/>
            <w:gridSpan w:val="5"/>
            <w:vAlign w:val="center"/>
          </w:tcPr>
          <w:p w14:paraId="449EF66D" w14:textId="1140EE37" w:rsidR="36D0E821" w:rsidRDefault="36D0E821" w:rsidP="36D0E821">
            <w:pPr>
              <w:pStyle w:val="tablecolhead"/>
              <w:spacing w:line="259" w:lineRule="auto"/>
            </w:pPr>
            <w:r w:rsidRPr="36D0E821">
              <w:t>DFD Real-Time Performance</w:t>
            </w:r>
          </w:p>
        </w:tc>
      </w:tr>
      <w:tr w:rsidR="36D0E821" w14:paraId="483F9488" w14:textId="77777777" w:rsidTr="36D0E821">
        <w:trPr>
          <w:trHeight w:val="240"/>
          <w:jc w:val="center"/>
        </w:trPr>
        <w:tc>
          <w:tcPr>
            <w:tcW w:w="866" w:type="dxa"/>
            <w:vAlign w:val="center"/>
          </w:tcPr>
          <w:p w14:paraId="43D00CDA" w14:textId="3B961207" w:rsidR="36D0E821" w:rsidRDefault="36D0E821" w:rsidP="36D0E821">
            <w:pPr>
              <w:rPr>
                <w:b/>
                <w:bCs/>
                <w:i/>
                <w:iCs/>
                <w:sz w:val="16"/>
                <w:szCs w:val="16"/>
              </w:rPr>
            </w:pPr>
            <w:r w:rsidRPr="36D0E821">
              <w:rPr>
                <w:b/>
                <w:bCs/>
                <w:i/>
                <w:iCs/>
                <w:sz w:val="16"/>
                <w:szCs w:val="16"/>
              </w:rPr>
              <w:t>Model</w:t>
            </w:r>
          </w:p>
        </w:tc>
        <w:tc>
          <w:tcPr>
            <w:tcW w:w="842" w:type="dxa"/>
            <w:vAlign w:val="center"/>
          </w:tcPr>
          <w:p w14:paraId="4C40A9B7" w14:textId="423D3692" w:rsidR="36D0E821" w:rsidRDefault="36D0E821" w:rsidP="36D0E821">
            <w:pPr>
              <w:rPr>
                <w:b/>
                <w:bCs/>
                <w:i/>
                <w:iCs/>
                <w:sz w:val="16"/>
                <w:szCs w:val="16"/>
              </w:rPr>
            </w:pPr>
            <w:r w:rsidRPr="36D0E821">
              <w:rPr>
                <w:b/>
                <w:bCs/>
                <w:i/>
                <w:iCs/>
                <w:sz w:val="16"/>
                <w:szCs w:val="16"/>
              </w:rPr>
              <w:t>Acc</w:t>
            </w:r>
          </w:p>
        </w:tc>
        <w:tc>
          <w:tcPr>
            <w:tcW w:w="1234" w:type="dxa"/>
            <w:vAlign w:val="center"/>
          </w:tcPr>
          <w:p w14:paraId="0F6F4AA8" w14:textId="28CBED06" w:rsidR="36D0E821" w:rsidRDefault="36D0E821" w:rsidP="36D0E821">
            <w:pPr>
              <w:rPr>
                <w:b/>
                <w:bCs/>
                <w:i/>
                <w:iCs/>
                <w:sz w:val="16"/>
                <w:szCs w:val="16"/>
              </w:rPr>
            </w:pPr>
            <w:r w:rsidRPr="36D0E821">
              <w:rPr>
                <w:b/>
                <w:bCs/>
                <w:i/>
                <w:iCs/>
                <w:sz w:val="16"/>
                <w:szCs w:val="16"/>
              </w:rPr>
              <w:t>Precision</w:t>
            </w:r>
          </w:p>
        </w:tc>
        <w:tc>
          <w:tcPr>
            <w:tcW w:w="1082" w:type="dxa"/>
            <w:vAlign w:val="center"/>
          </w:tcPr>
          <w:p w14:paraId="4E1E74A9" w14:textId="376F56B6" w:rsidR="36D0E821" w:rsidRDefault="36D0E821" w:rsidP="36D0E821">
            <w:pPr>
              <w:rPr>
                <w:b/>
                <w:bCs/>
                <w:i/>
                <w:iCs/>
                <w:sz w:val="16"/>
                <w:szCs w:val="16"/>
              </w:rPr>
            </w:pPr>
            <w:r w:rsidRPr="36D0E821">
              <w:rPr>
                <w:b/>
                <w:bCs/>
                <w:i/>
                <w:iCs/>
                <w:sz w:val="16"/>
                <w:szCs w:val="16"/>
              </w:rPr>
              <w:t>Recall</w:t>
            </w:r>
          </w:p>
        </w:tc>
        <w:tc>
          <w:tcPr>
            <w:tcW w:w="823" w:type="dxa"/>
            <w:vAlign w:val="center"/>
          </w:tcPr>
          <w:p w14:paraId="1DE20350" w14:textId="62CC80DB" w:rsidR="306491B6" w:rsidRDefault="306491B6" w:rsidP="36D0E821">
            <w:pPr>
              <w:pStyle w:val="tablecolsubhead"/>
              <w:spacing w:line="259" w:lineRule="auto"/>
              <w:rPr>
                <w:sz w:val="16"/>
                <w:szCs w:val="16"/>
              </w:rPr>
            </w:pPr>
            <w:r w:rsidRPr="36D0E821">
              <w:rPr>
                <w:sz w:val="16"/>
                <w:szCs w:val="16"/>
              </w:rPr>
              <w:t>F1-score</w:t>
            </w:r>
          </w:p>
        </w:tc>
      </w:tr>
      <w:tr w:rsidR="36D0E821" w14:paraId="0F3183BF" w14:textId="77777777" w:rsidTr="36D0E821">
        <w:trPr>
          <w:trHeight w:val="372"/>
          <w:jc w:val="center"/>
        </w:trPr>
        <w:tc>
          <w:tcPr>
            <w:tcW w:w="866" w:type="dxa"/>
            <w:vAlign w:val="center"/>
          </w:tcPr>
          <w:p w14:paraId="3B918CA0" w14:textId="22D99522" w:rsidR="36D0E821" w:rsidRDefault="36D0E821" w:rsidP="36D0E821">
            <w:pPr>
              <w:rPr>
                <w:sz w:val="16"/>
                <w:szCs w:val="16"/>
              </w:rPr>
            </w:pPr>
            <w:r w:rsidRPr="36D0E821">
              <w:rPr>
                <w:sz w:val="16"/>
                <w:szCs w:val="16"/>
              </w:rPr>
              <w:t>MobileNetV3-Small</w:t>
            </w:r>
          </w:p>
        </w:tc>
        <w:tc>
          <w:tcPr>
            <w:tcW w:w="842" w:type="dxa"/>
            <w:vAlign w:val="center"/>
          </w:tcPr>
          <w:p w14:paraId="047D790D" w14:textId="20E9E000" w:rsidR="36D0E821" w:rsidRDefault="36D0E821" w:rsidP="36D0E821">
            <w:pPr>
              <w:rPr>
                <w:sz w:val="16"/>
                <w:szCs w:val="16"/>
              </w:rPr>
            </w:pPr>
            <w:r w:rsidRPr="36D0E821">
              <w:rPr>
                <w:sz w:val="16"/>
                <w:szCs w:val="16"/>
              </w:rPr>
              <w:t>0.8737</w:t>
            </w:r>
          </w:p>
        </w:tc>
        <w:tc>
          <w:tcPr>
            <w:tcW w:w="1234" w:type="dxa"/>
            <w:vAlign w:val="center"/>
          </w:tcPr>
          <w:p w14:paraId="6BF888FC" w14:textId="482864F3" w:rsidR="36D0E821" w:rsidRDefault="36D0E821" w:rsidP="36D0E821">
            <w:pPr>
              <w:rPr>
                <w:sz w:val="16"/>
                <w:szCs w:val="16"/>
              </w:rPr>
            </w:pPr>
            <w:r w:rsidRPr="36D0E821">
              <w:rPr>
                <w:sz w:val="16"/>
                <w:szCs w:val="16"/>
              </w:rPr>
              <w:t>0.8549</w:t>
            </w:r>
          </w:p>
        </w:tc>
        <w:tc>
          <w:tcPr>
            <w:tcW w:w="1082" w:type="dxa"/>
            <w:vAlign w:val="center"/>
          </w:tcPr>
          <w:p w14:paraId="0E232263" w14:textId="78E5E52A" w:rsidR="36D0E821" w:rsidRDefault="36D0E821" w:rsidP="36D0E821">
            <w:pPr>
              <w:rPr>
                <w:sz w:val="16"/>
                <w:szCs w:val="16"/>
              </w:rPr>
            </w:pPr>
            <w:r w:rsidRPr="36D0E821">
              <w:rPr>
                <w:sz w:val="16"/>
                <w:szCs w:val="16"/>
              </w:rPr>
              <w:t>0.9011</w:t>
            </w:r>
          </w:p>
        </w:tc>
        <w:tc>
          <w:tcPr>
            <w:tcW w:w="823" w:type="dxa"/>
            <w:vAlign w:val="center"/>
          </w:tcPr>
          <w:p w14:paraId="26D410D5" w14:textId="4D93F049" w:rsidR="676E71A9" w:rsidRDefault="676E71A9" w:rsidP="36D0E821">
            <w:r w:rsidRPr="36D0E821">
              <w:rPr>
                <w:rFonts w:eastAsia="Times New Roman"/>
                <w:sz w:val="16"/>
                <w:szCs w:val="16"/>
              </w:rPr>
              <w:t>0.8774</w:t>
            </w:r>
          </w:p>
        </w:tc>
      </w:tr>
      <w:tr w:rsidR="36D0E821" w14:paraId="1B48F68C" w14:textId="77777777" w:rsidTr="36D0E821">
        <w:trPr>
          <w:trHeight w:val="372"/>
          <w:jc w:val="center"/>
        </w:trPr>
        <w:tc>
          <w:tcPr>
            <w:tcW w:w="866" w:type="dxa"/>
            <w:vAlign w:val="center"/>
          </w:tcPr>
          <w:p w14:paraId="13F7E0FF" w14:textId="31170E0B" w:rsidR="36D0E821" w:rsidRDefault="36D0E821" w:rsidP="36D0E821">
            <w:pPr>
              <w:rPr>
                <w:sz w:val="16"/>
                <w:szCs w:val="16"/>
              </w:rPr>
            </w:pPr>
            <w:r w:rsidRPr="36D0E821">
              <w:rPr>
                <w:sz w:val="16"/>
                <w:szCs w:val="16"/>
              </w:rPr>
              <w:t>EfficientNet-B0</w:t>
            </w:r>
          </w:p>
        </w:tc>
        <w:tc>
          <w:tcPr>
            <w:tcW w:w="842" w:type="dxa"/>
            <w:vAlign w:val="center"/>
          </w:tcPr>
          <w:p w14:paraId="4BB1EA2B" w14:textId="7E62842F" w:rsidR="36D0E821" w:rsidRDefault="36D0E821" w:rsidP="36D0E821">
            <w:pPr>
              <w:rPr>
                <w:sz w:val="16"/>
                <w:szCs w:val="16"/>
              </w:rPr>
            </w:pPr>
            <w:r w:rsidRPr="36D0E821">
              <w:rPr>
                <w:sz w:val="16"/>
                <w:szCs w:val="16"/>
              </w:rPr>
              <w:t>0.7590</w:t>
            </w:r>
          </w:p>
        </w:tc>
        <w:tc>
          <w:tcPr>
            <w:tcW w:w="1234" w:type="dxa"/>
            <w:vAlign w:val="center"/>
          </w:tcPr>
          <w:p w14:paraId="72076D45" w14:textId="2D7A2E61" w:rsidR="36D0E821" w:rsidRDefault="36D0E821" w:rsidP="36D0E821">
            <w:pPr>
              <w:rPr>
                <w:sz w:val="16"/>
                <w:szCs w:val="16"/>
              </w:rPr>
            </w:pPr>
            <w:r w:rsidRPr="36D0E821">
              <w:rPr>
                <w:sz w:val="16"/>
                <w:szCs w:val="16"/>
              </w:rPr>
              <w:t>0.7408</w:t>
            </w:r>
          </w:p>
        </w:tc>
        <w:tc>
          <w:tcPr>
            <w:tcW w:w="1082" w:type="dxa"/>
            <w:vAlign w:val="center"/>
          </w:tcPr>
          <w:p w14:paraId="0C2A120A" w14:textId="0F146360" w:rsidR="36D0E821" w:rsidRDefault="36D0E821" w:rsidP="36D0E821">
            <w:pPr>
              <w:rPr>
                <w:sz w:val="16"/>
                <w:szCs w:val="16"/>
              </w:rPr>
            </w:pPr>
            <w:r w:rsidRPr="36D0E821">
              <w:rPr>
                <w:sz w:val="16"/>
                <w:szCs w:val="16"/>
              </w:rPr>
              <w:t>0.7989</w:t>
            </w:r>
          </w:p>
        </w:tc>
        <w:tc>
          <w:tcPr>
            <w:tcW w:w="823" w:type="dxa"/>
            <w:vAlign w:val="center"/>
          </w:tcPr>
          <w:p w14:paraId="02DCE981" w14:textId="22395F3C" w:rsidR="6491FD0B" w:rsidRDefault="6491FD0B" w:rsidP="36D0E821">
            <w:r w:rsidRPr="36D0E821">
              <w:rPr>
                <w:rFonts w:eastAsia="Times New Roman"/>
                <w:sz w:val="16"/>
                <w:szCs w:val="16"/>
              </w:rPr>
              <w:t>0.7688</w:t>
            </w:r>
          </w:p>
        </w:tc>
      </w:tr>
      <w:tr w:rsidR="36D0E821" w14:paraId="49D710DD" w14:textId="77777777" w:rsidTr="36D0E821">
        <w:trPr>
          <w:trHeight w:val="372"/>
          <w:jc w:val="center"/>
        </w:trPr>
        <w:tc>
          <w:tcPr>
            <w:tcW w:w="866" w:type="dxa"/>
            <w:vAlign w:val="center"/>
          </w:tcPr>
          <w:p w14:paraId="468C908E" w14:textId="48EF710D" w:rsidR="36D0E821" w:rsidRDefault="36D0E821" w:rsidP="36D0E821">
            <w:pPr>
              <w:rPr>
                <w:sz w:val="16"/>
                <w:szCs w:val="16"/>
              </w:rPr>
            </w:pPr>
            <w:r w:rsidRPr="36D0E821">
              <w:rPr>
                <w:sz w:val="16"/>
                <w:szCs w:val="16"/>
              </w:rPr>
              <w:t>ResNet18</w:t>
            </w:r>
          </w:p>
        </w:tc>
        <w:tc>
          <w:tcPr>
            <w:tcW w:w="842" w:type="dxa"/>
            <w:vAlign w:val="center"/>
          </w:tcPr>
          <w:p w14:paraId="6E79B405" w14:textId="05AE82F2" w:rsidR="36D0E821" w:rsidRDefault="36D0E821" w:rsidP="36D0E821">
            <w:pPr>
              <w:rPr>
                <w:sz w:val="16"/>
                <w:szCs w:val="16"/>
              </w:rPr>
            </w:pPr>
            <w:r w:rsidRPr="36D0E821">
              <w:rPr>
                <w:sz w:val="16"/>
                <w:szCs w:val="16"/>
              </w:rPr>
              <w:t>0.9891</w:t>
            </w:r>
          </w:p>
        </w:tc>
        <w:tc>
          <w:tcPr>
            <w:tcW w:w="1234" w:type="dxa"/>
            <w:vAlign w:val="center"/>
          </w:tcPr>
          <w:p w14:paraId="4DA14A6D" w14:textId="6FDAF940" w:rsidR="36D0E821" w:rsidRDefault="36D0E821" w:rsidP="36D0E821">
            <w:pPr>
              <w:rPr>
                <w:sz w:val="16"/>
                <w:szCs w:val="16"/>
              </w:rPr>
            </w:pPr>
            <w:r w:rsidRPr="36D0E821">
              <w:rPr>
                <w:sz w:val="16"/>
                <w:szCs w:val="16"/>
              </w:rPr>
              <w:t>0.9952</w:t>
            </w:r>
          </w:p>
        </w:tc>
        <w:tc>
          <w:tcPr>
            <w:tcW w:w="1082" w:type="dxa"/>
            <w:vAlign w:val="center"/>
          </w:tcPr>
          <w:p w14:paraId="3ACCB978" w14:textId="410A9223" w:rsidR="36D0E821" w:rsidRDefault="36D0E821" w:rsidP="36D0E821">
            <w:pPr>
              <w:rPr>
                <w:sz w:val="16"/>
                <w:szCs w:val="16"/>
              </w:rPr>
            </w:pPr>
            <w:r w:rsidRPr="36D0E821">
              <w:rPr>
                <w:sz w:val="16"/>
                <w:szCs w:val="16"/>
              </w:rPr>
              <w:t>0.9830</w:t>
            </w:r>
          </w:p>
        </w:tc>
        <w:tc>
          <w:tcPr>
            <w:tcW w:w="823" w:type="dxa"/>
            <w:vAlign w:val="center"/>
          </w:tcPr>
          <w:p w14:paraId="24B0C468" w14:textId="533F47EE" w:rsidR="1C4CAB0D" w:rsidRDefault="1C4CAB0D" w:rsidP="36D0E821">
            <w:pPr>
              <w:spacing w:line="259" w:lineRule="auto"/>
            </w:pPr>
            <w:r w:rsidRPr="36D0E821">
              <w:rPr>
                <w:rFonts w:eastAsia="Times New Roman"/>
                <w:sz w:val="16"/>
                <w:szCs w:val="16"/>
              </w:rPr>
              <w:t>0.9891</w:t>
            </w:r>
          </w:p>
        </w:tc>
      </w:tr>
    </w:tbl>
    <w:p w14:paraId="6F9A0472" w14:textId="7A482122" w:rsidR="36D0E821" w:rsidRDefault="36D0E821" w:rsidP="36D0E821">
      <w:pPr>
        <w:pStyle w:val="BodyText"/>
        <w:ind w:firstLine="0"/>
        <w:rPr>
          <w:lang w:val="en-US"/>
        </w:rPr>
      </w:pPr>
    </w:p>
    <w:p w14:paraId="259F3B81" w14:textId="728A3576" w:rsidR="5527CBC1" w:rsidRDefault="5527CBC1" w:rsidP="36D0E821">
      <w:pPr>
        <w:pStyle w:val="BodyText"/>
        <w:ind w:firstLine="0"/>
        <w:rPr>
          <w:noProof/>
          <w:lang w:val="en-US"/>
        </w:rPr>
      </w:pPr>
      <w:r>
        <w:rPr>
          <w:noProof/>
        </w:rPr>
        <w:drawing>
          <wp:inline distT="0" distB="0" distL="0" distR="0" wp14:anchorId="6788191C" wp14:editId="6A6AFC8C">
            <wp:extent cx="3086100" cy="1514475"/>
            <wp:effectExtent l="0" t="0" r="0" b="0"/>
            <wp:docPr id="870433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345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rPr>
        <w:t xml:space="preserve">Fig. 9 – </w:t>
      </w:r>
      <w:r w:rsidRPr="36D0E821">
        <w:rPr>
          <w:i/>
          <w:iCs/>
          <w:noProof/>
          <w:sz w:val="16"/>
          <w:szCs w:val="16"/>
          <w:lang w:val="en-US"/>
        </w:rPr>
        <w:t>Celeb-DF v2 test metrics per model (accuracy, precision, recall, F1-score).</w:t>
      </w:r>
    </w:p>
    <w:p w14:paraId="0D952667" w14:textId="50F497C3" w:rsidR="6A928C10" w:rsidRDefault="6A928C10" w:rsidP="36D0E821">
      <w:pPr>
        <w:pStyle w:val="BodyText"/>
        <w:ind w:firstLine="0"/>
      </w:pPr>
      <w:r w:rsidRPr="36D0E821">
        <w:rPr>
          <w:lang w:val="en-US"/>
        </w:rPr>
        <w:t>The corresponding confusion matrices are shown in Fig. 2.</w:t>
      </w:r>
    </w:p>
    <w:p w14:paraId="6B53788A" w14:textId="4F3A5533" w:rsidR="6A928C10" w:rsidRDefault="6A928C10" w:rsidP="36D0E821">
      <w:pPr>
        <w:pStyle w:val="BodyText"/>
        <w:rPr>
          <w:lang w:val="en-US"/>
        </w:rPr>
      </w:pPr>
      <w:r w:rsidRPr="36D0E821">
        <w:rPr>
          <w:lang w:val="en-US"/>
        </w:rPr>
        <w:t>MobileNetV3-Small: 4 261 TN, 775 FP, 501 FN, 4 566 TP. Compared to DFD, both FP and FN counts are higher, reflecting the increased difficulty of Celeb-DF.</w:t>
      </w:r>
    </w:p>
    <w:p w14:paraId="4D5C8737" w14:textId="372BA137" w:rsidR="6A928C10" w:rsidRDefault="6A928C10" w:rsidP="36D0E821">
      <w:pPr>
        <w:pStyle w:val="BodyText"/>
        <w:rPr>
          <w:lang w:val="en-US"/>
        </w:rPr>
      </w:pPr>
      <w:r w:rsidRPr="36D0E821">
        <w:rPr>
          <w:lang w:val="en-US"/>
        </w:rPr>
        <w:t>EfficientNet-B0: 3 620 TN, 1 416 FP, 1 019 FN, 4 048 TP. The model struggles to separate real and fake faces, consistent with its low adaptivity.</w:t>
      </w:r>
    </w:p>
    <w:p w14:paraId="631AAB72" w14:textId="3F623DA9" w:rsidR="6A928C10" w:rsidRDefault="6A928C10" w:rsidP="36D0E821">
      <w:pPr>
        <w:pStyle w:val="BodyText"/>
        <w:rPr>
          <w:lang w:val="en-US"/>
        </w:rPr>
      </w:pPr>
      <w:r w:rsidRPr="36D0E821">
        <w:rPr>
          <w:lang w:val="en-US"/>
        </w:rPr>
        <w:t>ResNet18: 5 012 TN, 24 FP, 86 FN, 4 981 TP. Errors are extremely rare: FP rate = 0.5%, FN rate = 1.7%.</w:t>
      </w:r>
    </w:p>
    <w:p w14:paraId="4D72481C" w14:textId="73C345F3" w:rsidR="6A928C10" w:rsidRDefault="6A928C10" w:rsidP="36D0E821">
      <w:pPr>
        <w:pStyle w:val="BodyText"/>
        <w:ind w:firstLine="0"/>
        <w:rPr>
          <w:lang w:val="en-US"/>
        </w:rPr>
      </w:pPr>
      <w:r>
        <w:rPr>
          <w:noProof/>
        </w:rPr>
        <w:drawing>
          <wp:inline distT="0" distB="0" distL="0" distR="0" wp14:anchorId="57578D9D" wp14:editId="5632A79B">
            <wp:extent cx="1513047" cy="1153465"/>
            <wp:effectExtent l="0" t="0" r="0" b="0"/>
            <wp:docPr id="40882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21194" name=""/>
                    <pic:cNvPicPr/>
                  </pic:nvPicPr>
                  <pic:blipFill>
                    <a:blip r:embed="rId20">
                      <a:extLst>
                        <a:ext uri="{28A0092B-C50C-407E-A947-70E740481C1C}">
                          <a14:useLocalDpi xmlns:a14="http://schemas.microsoft.com/office/drawing/2010/main"/>
                        </a:ext>
                      </a:extLst>
                    </a:blip>
                    <a:stretch>
                      <a:fillRect/>
                    </a:stretch>
                  </pic:blipFill>
                  <pic:spPr>
                    <a:xfrm>
                      <a:off x="0" y="0"/>
                      <a:ext cx="1513047" cy="1153465"/>
                    </a:xfrm>
                    <a:prstGeom prst="rect">
                      <a:avLst/>
                    </a:prstGeom>
                  </pic:spPr>
                </pic:pic>
              </a:graphicData>
            </a:graphic>
          </wp:inline>
        </w:drawing>
      </w:r>
      <w:r>
        <w:rPr>
          <w:noProof/>
        </w:rPr>
        <w:drawing>
          <wp:inline distT="0" distB="0" distL="0" distR="0" wp14:anchorId="621C0535" wp14:editId="2510B9B2">
            <wp:extent cx="1402350" cy="1155641"/>
            <wp:effectExtent l="0" t="0" r="0" b="0"/>
            <wp:docPr id="49664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4395" name=""/>
                    <pic:cNvPicPr/>
                  </pic:nvPicPr>
                  <pic:blipFill>
                    <a:blip r:embed="rId21">
                      <a:extLst>
                        <a:ext uri="{28A0092B-C50C-407E-A947-70E740481C1C}">
                          <a14:useLocalDpi xmlns:a14="http://schemas.microsoft.com/office/drawing/2010/main"/>
                        </a:ext>
                      </a:extLst>
                    </a:blip>
                    <a:stretch>
                      <a:fillRect/>
                    </a:stretch>
                  </pic:blipFill>
                  <pic:spPr>
                    <a:xfrm>
                      <a:off x="0" y="0"/>
                      <a:ext cx="1402350" cy="1155641"/>
                    </a:xfrm>
                    <a:prstGeom prst="rect">
                      <a:avLst/>
                    </a:prstGeom>
                  </pic:spPr>
                </pic:pic>
              </a:graphicData>
            </a:graphic>
          </wp:inline>
        </w:drawing>
      </w:r>
    </w:p>
    <w:p w14:paraId="1E8FA500" w14:textId="68871868" w:rsidR="6A928C10" w:rsidRDefault="6A928C10" w:rsidP="36D0E821">
      <w:pPr>
        <w:pStyle w:val="BodyText"/>
        <w:ind w:firstLine="0"/>
        <w:rPr>
          <w:lang w:val="en-US"/>
        </w:rPr>
      </w:pPr>
      <w:r>
        <w:rPr>
          <w:noProof/>
        </w:rPr>
        <w:drawing>
          <wp:inline distT="0" distB="0" distL="0" distR="0" wp14:anchorId="596D8A3E" wp14:editId="10202F3B">
            <wp:extent cx="1442777" cy="1220127"/>
            <wp:effectExtent l="0" t="0" r="0" b="0"/>
            <wp:docPr id="551025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25887" name=""/>
                    <pic:cNvPicPr/>
                  </pic:nvPicPr>
                  <pic:blipFill>
                    <a:blip r:embed="rId22">
                      <a:extLst>
                        <a:ext uri="{28A0092B-C50C-407E-A947-70E740481C1C}">
                          <a14:useLocalDpi xmlns:a14="http://schemas.microsoft.com/office/drawing/2010/main"/>
                        </a:ext>
                      </a:extLst>
                    </a:blip>
                    <a:stretch>
                      <a:fillRect/>
                    </a:stretch>
                  </pic:blipFill>
                  <pic:spPr>
                    <a:xfrm>
                      <a:off x="0" y="0"/>
                      <a:ext cx="1442777" cy="1220127"/>
                    </a:xfrm>
                    <a:prstGeom prst="rect">
                      <a:avLst/>
                    </a:prstGeom>
                  </pic:spPr>
                </pic:pic>
              </a:graphicData>
            </a:graphic>
          </wp:inline>
        </w:drawing>
      </w:r>
    </w:p>
    <w:p w14:paraId="66120009" w14:textId="663D06CF" w:rsidR="6A928C10" w:rsidRDefault="6A928C10" w:rsidP="36D0E821">
      <w:pPr>
        <w:pStyle w:val="BodyText"/>
        <w:ind w:firstLine="0"/>
        <w:rPr>
          <w:i/>
          <w:iCs/>
          <w:sz w:val="16"/>
          <w:szCs w:val="16"/>
          <w:lang w:val="en-US"/>
        </w:rPr>
      </w:pPr>
      <w:r w:rsidRPr="36D0E821">
        <w:rPr>
          <w:i/>
          <w:iCs/>
          <w:sz w:val="16"/>
          <w:szCs w:val="16"/>
          <w:lang w:val="en-US"/>
        </w:rPr>
        <w:t xml:space="preserve">Fig. </w:t>
      </w:r>
      <w:r w:rsidR="272E2566" w:rsidRPr="36D0E821">
        <w:rPr>
          <w:i/>
          <w:iCs/>
          <w:sz w:val="16"/>
          <w:szCs w:val="16"/>
          <w:lang w:val="en-US"/>
        </w:rPr>
        <w:t>10</w:t>
      </w:r>
      <w:r w:rsidRPr="36D0E821">
        <w:rPr>
          <w:i/>
          <w:iCs/>
          <w:sz w:val="16"/>
          <w:szCs w:val="16"/>
          <w:lang w:val="en-US"/>
        </w:rPr>
        <w:t xml:space="preserve"> – Celeb-DF v2 confusion matrices for MobileNetV3-</w:t>
      </w:r>
      <w:r w:rsidR="0F92423A" w:rsidRPr="36D0E821">
        <w:rPr>
          <w:i/>
          <w:iCs/>
          <w:sz w:val="16"/>
          <w:szCs w:val="16"/>
          <w:lang w:val="en-US"/>
        </w:rPr>
        <w:t>Small, EfficientNet</w:t>
      </w:r>
      <w:r w:rsidRPr="36D0E821">
        <w:rPr>
          <w:i/>
          <w:iCs/>
          <w:sz w:val="16"/>
          <w:szCs w:val="16"/>
          <w:lang w:val="en-US"/>
        </w:rPr>
        <w:t>-B0, MobileNetV3-Small, and ResNet18.</w:t>
      </w:r>
    </w:p>
    <w:p w14:paraId="47C5EF9A" w14:textId="11967966" w:rsidR="0F34CB45" w:rsidRDefault="0F34CB45" w:rsidP="36D0E821">
      <w:pPr>
        <w:pStyle w:val="BodyText"/>
        <w:ind w:firstLine="0"/>
        <w:rPr>
          <w:lang w:val="en-US"/>
        </w:rPr>
      </w:pPr>
      <w:r w:rsidRPr="36D0E821">
        <w:rPr>
          <w:lang w:val="en-US"/>
        </w:rPr>
        <w:t xml:space="preserve">Obviously, ResNet18 improves from 92.5% accuracy on DFD to 98.9% on Celeb-DF v2. This is </w:t>
      </w:r>
      <w:r w:rsidR="2AAD3DF1" w:rsidRPr="36D0E821">
        <w:rPr>
          <w:lang w:val="en-US"/>
        </w:rPr>
        <w:t>because of its large training set and capacity</w:t>
      </w:r>
    </w:p>
    <w:p w14:paraId="54BBFAF8" w14:textId="4A97EFC8" w:rsidR="00247277" w:rsidRDefault="00247277" w:rsidP="36D0E821">
      <w:pPr>
        <w:pStyle w:val="BodyText"/>
        <w:ind w:firstLine="0"/>
        <w:rPr>
          <w:lang w:val="en-US"/>
        </w:rPr>
      </w:pPr>
    </w:p>
    <w:p w14:paraId="41D6B6E1" w14:textId="61919895" w:rsidR="00247277" w:rsidRDefault="00247277" w:rsidP="36D0E821">
      <w:pPr>
        <w:pStyle w:val="BodyText"/>
        <w:ind w:firstLine="0"/>
        <w:rPr>
          <w:lang w:val="en-US"/>
        </w:rPr>
      </w:pPr>
    </w:p>
    <w:p w14:paraId="29977BEC" w14:textId="3379E6E0" w:rsidR="00247277" w:rsidRDefault="00247277" w:rsidP="36D0E821">
      <w:pPr>
        <w:pStyle w:val="BodyText"/>
        <w:ind w:firstLine="0"/>
        <w:rPr>
          <w:lang w:val="en-US"/>
        </w:rPr>
      </w:pPr>
    </w:p>
    <w:p w14:paraId="669AE68E" w14:textId="77777777" w:rsidR="00247277" w:rsidRDefault="00247277" w:rsidP="36D0E821">
      <w:pPr>
        <w:pStyle w:val="BodyText"/>
        <w:ind w:firstLine="0"/>
        <w:rPr>
          <w:lang w:val="en-US"/>
        </w:rPr>
      </w:pPr>
    </w:p>
    <w:p w14:paraId="641C3738" w14:textId="77777777" w:rsidR="00247277" w:rsidRDefault="00247277" w:rsidP="36D0E821">
      <w:pPr>
        <w:pStyle w:val="BodyText"/>
        <w:ind w:firstLine="0"/>
        <w:rPr>
          <w:lang w:val="en-US"/>
        </w:rPr>
      </w:pPr>
    </w:p>
    <w:p w14:paraId="683E1C0C" w14:textId="7D13CD30" w:rsidR="2AAD3DF1" w:rsidRDefault="2AAD3DF1" w:rsidP="36D0E821">
      <w:pPr>
        <w:pStyle w:val="BodyText"/>
        <w:numPr>
          <w:ilvl w:val="0"/>
          <w:numId w:val="4"/>
        </w:numPr>
        <w:rPr>
          <w:lang w:val="en-US"/>
        </w:rPr>
      </w:pPr>
      <w:r w:rsidRPr="36D0E821">
        <w:rPr>
          <w:lang w:val="en-US"/>
        </w:rPr>
        <w:lastRenderedPageBreak/>
        <w:t>Parameter Counts</w:t>
      </w:r>
    </w:p>
    <w:p w14:paraId="5498C059" w14:textId="6B8F5879" w:rsidR="2AAD3DF1" w:rsidRDefault="2AAD3DF1" w:rsidP="36D0E821">
      <w:pPr>
        <w:pStyle w:val="BodyText"/>
        <w:ind w:firstLine="0"/>
        <w:rPr>
          <w:lang w:val="en-US"/>
        </w:rPr>
      </w:pPr>
      <w:r w:rsidRPr="36D0E821">
        <w:rPr>
          <w:lang w:val="en-US"/>
        </w:rPr>
        <w:t>As it is visualized in Fig. 11, Celeb-DF v2 parameter counts are identical to DFD, because architectures are unchanged</w:t>
      </w:r>
    </w:p>
    <w:p w14:paraId="1D09528B" w14:textId="77A8A1A0" w:rsidR="2AAD3DF1" w:rsidRDefault="2AAD3DF1" w:rsidP="36D0E821">
      <w:pPr>
        <w:pStyle w:val="BodyText"/>
        <w:ind w:firstLine="0"/>
        <w:rPr>
          <w:i/>
          <w:iCs/>
          <w:sz w:val="16"/>
          <w:szCs w:val="16"/>
          <w:lang w:val="en-US"/>
        </w:rPr>
      </w:pPr>
      <w:r>
        <w:rPr>
          <w:noProof/>
        </w:rPr>
        <w:drawing>
          <wp:inline distT="0" distB="0" distL="0" distR="0" wp14:anchorId="36ADE93D" wp14:editId="568AF253">
            <wp:extent cx="3086100" cy="1514475"/>
            <wp:effectExtent l="0" t="0" r="0" b="0"/>
            <wp:docPr id="1329121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18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Pr="36D0E821">
        <w:rPr>
          <w:i/>
          <w:iCs/>
          <w:sz w:val="16"/>
          <w:szCs w:val="16"/>
          <w:lang w:val="en-US"/>
        </w:rPr>
        <w:t>Fig. 1</w:t>
      </w:r>
      <w:r w:rsidR="44AFEA97" w:rsidRPr="36D0E821">
        <w:rPr>
          <w:i/>
          <w:iCs/>
          <w:sz w:val="16"/>
          <w:szCs w:val="16"/>
          <w:lang w:val="en-US"/>
        </w:rPr>
        <w:t>1</w:t>
      </w:r>
      <w:r w:rsidRPr="36D0E821">
        <w:rPr>
          <w:i/>
          <w:iCs/>
          <w:sz w:val="16"/>
          <w:szCs w:val="16"/>
          <w:lang w:val="en-US"/>
        </w:rPr>
        <w:t xml:space="preserve"> – Celeb-DF parameter counts</w:t>
      </w:r>
      <w:r w:rsidR="0B03C3D9" w:rsidRPr="36D0E821">
        <w:rPr>
          <w:i/>
          <w:iCs/>
          <w:sz w:val="16"/>
          <w:szCs w:val="16"/>
          <w:lang w:val="en-US"/>
        </w:rPr>
        <w:t>: total vs. Trainable parameters (log10 scale)</w:t>
      </w:r>
    </w:p>
    <w:p w14:paraId="043126EB" w14:textId="4F7690BE" w:rsidR="0B03C3D9" w:rsidRDefault="0B03C3D9" w:rsidP="36D0E821">
      <w:pPr>
        <w:pStyle w:val="BodyText"/>
        <w:numPr>
          <w:ilvl w:val="0"/>
          <w:numId w:val="4"/>
        </w:numPr>
        <w:rPr>
          <w:lang w:val="en-US"/>
        </w:rPr>
      </w:pPr>
      <w:r w:rsidRPr="36D0E821">
        <w:rPr>
          <w:lang w:val="en-US"/>
        </w:rPr>
        <w:t>Real-time Performance</w:t>
      </w:r>
    </w:p>
    <w:tbl>
      <w:tblPr>
        <w:tblW w:w="0" w:type="dxa"/>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1560"/>
        <w:gridCol w:w="1155"/>
        <w:gridCol w:w="1122"/>
        <w:gridCol w:w="255"/>
      </w:tblGrid>
      <w:tr w:rsidR="36D0E821" w14:paraId="381E80A5" w14:textId="77777777" w:rsidTr="36D0E821">
        <w:trPr>
          <w:trHeight w:val="225"/>
          <w:jc w:val="center"/>
        </w:trPr>
        <w:tc>
          <w:tcPr>
            <w:tcW w:w="4092" w:type="dxa"/>
            <w:gridSpan w:val="4"/>
            <w:vAlign w:val="center"/>
          </w:tcPr>
          <w:p w14:paraId="16A8B589" w14:textId="0C2378FD" w:rsidR="36D0E821" w:rsidRDefault="36D0E821" w:rsidP="36D0E821">
            <w:pPr>
              <w:pStyle w:val="tablecolhead"/>
              <w:spacing w:line="259" w:lineRule="auto"/>
            </w:pPr>
            <w:r w:rsidRPr="36D0E821">
              <w:t>DFD Real-Time Performance</w:t>
            </w:r>
          </w:p>
        </w:tc>
      </w:tr>
      <w:tr w:rsidR="36D0E821" w14:paraId="418F6098" w14:textId="77777777" w:rsidTr="36D0E821">
        <w:trPr>
          <w:trHeight w:val="240"/>
          <w:jc w:val="center"/>
        </w:trPr>
        <w:tc>
          <w:tcPr>
            <w:tcW w:w="1560" w:type="dxa"/>
            <w:vAlign w:val="center"/>
          </w:tcPr>
          <w:p w14:paraId="424E3232" w14:textId="3001343C" w:rsidR="36D0E821" w:rsidRDefault="36D0E821" w:rsidP="36D0E821">
            <w:pPr>
              <w:pStyle w:val="tablecolsubhead"/>
              <w:spacing w:line="259" w:lineRule="auto"/>
            </w:pPr>
            <w:r>
              <w:t>Model</w:t>
            </w:r>
          </w:p>
        </w:tc>
        <w:tc>
          <w:tcPr>
            <w:tcW w:w="1155" w:type="dxa"/>
            <w:vAlign w:val="center"/>
          </w:tcPr>
          <w:p w14:paraId="0DF2E636" w14:textId="57DFDD74" w:rsidR="36D0E821" w:rsidRDefault="36D0E821" w:rsidP="36D0E821">
            <w:pPr>
              <w:pStyle w:val="tablecolsubhead"/>
              <w:spacing w:line="259" w:lineRule="auto"/>
            </w:pPr>
            <w:r w:rsidRPr="36D0E821">
              <w:t>Avg Latency (</w:t>
            </w:r>
            <w:proofErr w:type="spellStart"/>
            <w:r w:rsidRPr="36D0E821">
              <w:t>ms</w:t>
            </w:r>
            <w:proofErr w:type="spellEnd"/>
            <w:r w:rsidRPr="36D0E821">
              <w:t xml:space="preserve"> / frame)</w:t>
            </w:r>
          </w:p>
        </w:tc>
        <w:tc>
          <w:tcPr>
            <w:tcW w:w="1122" w:type="dxa"/>
            <w:vAlign w:val="center"/>
          </w:tcPr>
          <w:p w14:paraId="64BCA800" w14:textId="22A7B8F7" w:rsidR="36D0E821" w:rsidRDefault="36D0E821" w:rsidP="36D0E821">
            <w:pPr>
              <w:pStyle w:val="tablecolsubhead"/>
              <w:spacing w:line="259" w:lineRule="auto"/>
            </w:pPr>
            <w:r>
              <w:t>Throughput (FPS)</w:t>
            </w:r>
          </w:p>
        </w:tc>
        <w:tc>
          <w:tcPr>
            <w:tcW w:w="255" w:type="dxa"/>
            <w:vAlign w:val="center"/>
          </w:tcPr>
          <w:p w14:paraId="2620EE77" w14:textId="318E1CD0" w:rsidR="36D0E821" w:rsidRDefault="36D0E821" w:rsidP="36D0E821">
            <w:pPr>
              <w:pStyle w:val="tablecolsubhead"/>
              <w:spacing w:line="259" w:lineRule="auto"/>
            </w:pPr>
          </w:p>
        </w:tc>
      </w:tr>
      <w:tr w:rsidR="36D0E821" w14:paraId="68D822DE" w14:textId="77777777" w:rsidTr="36D0E821">
        <w:trPr>
          <w:trHeight w:val="372"/>
          <w:jc w:val="center"/>
        </w:trPr>
        <w:tc>
          <w:tcPr>
            <w:tcW w:w="1560" w:type="dxa"/>
            <w:vAlign w:val="center"/>
          </w:tcPr>
          <w:p w14:paraId="10261530" w14:textId="11B65710" w:rsidR="36D0E821" w:rsidRDefault="36D0E821" w:rsidP="36D0E821">
            <w:pPr>
              <w:pStyle w:val="tablecopy"/>
              <w:spacing w:line="259" w:lineRule="auto"/>
            </w:pPr>
            <w:r w:rsidRPr="36D0E821">
              <w:t>MobileNetV3-Small</w:t>
            </w:r>
          </w:p>
        </w:tc>
        <w:tc>
          <w:tcPr>
            <w:tcW w:w="1155" w:type="dxa"/>
            <w:vAlign w:val="center"/>
          </w:tcPr>
          <w:p w14:paraId="771517F8" w14:textId="68D26522" w:rsidR="36D0E821" w:rsidRDefault="36D0E821" w:rsidP="36D0E821">
            <w:pPr>
              <w:rPr>
                <w:rFonts w:eastAsia="Times New Roman"/>
                <w:sz w:val="16"/>
                <w:szCs w:val="16"/>
              </w:rPr>
            </w:pPr>
            <w:r w:rsidRPr="36D0E821">
              <w:rPr>
                <w:rFonts w:eastAsia="Times New Roman"/>
                <w:sz w:val="16"/>
                <w:szCs w:val="16"/>
              </w:rPr>
              <w:t>≈0.</w:t>
            </w:r>
            <w:r w:rsidR="741AB991" w:rsidRPr="36D0E821">
              <w:rPr>
                <w:rFonts w:eastAsia="Times New Roman"/>
                <w:sz w:val="16"/>
                <w:szCs w:val="16"/>
              </w:rPr>
              <w:t>35</w:t>
            </w:r>
          </w:p>
        </w:tc>
        <w:tc>
          <w:tcPr>
            <w:tcW w:w="1122" w:type="dxa"/>
            <w:vAlign w:val="center"/>
          </w:tcPr>
          <w:p w14:paraId="22C97E21" w14:textId="2D43A118" w:rsidR="36D0E821" w:rsidRDefault="36D0E821" w:rsidP="36D0E821">
            <w:r w:rsidRPr="36D0E821">
              <w:rPr>
                <w:rFonts w:eastAsia="Times New Roman"/>
                <w:sz w:val="16"/>
                <w:szCs w:val="16"/>
              </w:rPr>
              <w:t>≈</w:t>
            </w:r>
            <w:r w:rsidR="081D1154" w:rsidRPr="36D0E821">
              <w:rPr>
                <w:rFonts w:eastAsia="Times New Roman"/>
                <w:sz w:val="16"/>
                <w:szCs w:val="16"/>
              </w:rPr>
              <w:t>2844</w:t>
            </w:r>
          </w:p>
        </w:tc>
        <w:tc>
          <w:tcPr>
            <w:tcW w:w="255" w:type="dxa"/>
            <w:vAlign w:val="center"/>
          </w:tcPr>
          <w:p w14:paraId="0174EC0D" w14:textId="556D34F4" w:rsidR="36D0E821" w:rsidRDefault="36D0E821" w:rsidP="36D0E821">
            <w:pPr>
              <w:rPr>
                <w:rFonts w:eastAsia="Times New Roman"/>
                <w:sz w:val="16"/>
                <w:szCs w:val="16"/>
              </w:rPr>
            </w:pPr>
          </w:p>
        </w:tc>
      </w:tr>
      <w:tr w:rsidR="36D0E821" w14:paraId="5E134302" w14:textId="77777777" w:rsidTr="36D0E821">
        <w:trPr>
          <w:trHeight w:val="372"/>
          <w:jc w:val="center"/>
        </w:trPr>
        <w:tc>
          <w:tcPr>
            <w:tcW w:w="1560" w:type="dxa"/>
            <w:vAlign w:val="center"/>
          </w:tcPr>
          <w:p w14:paraId="77325BCC" w14:textId="116BA22E" w:rsidR="36D0E821" w:rsidRDefault="36D0E821" w:rsidP="36D0E821">
            <w:pPr>
              <w:pStyle w:val="tablecopy"/>
            </w:pPr>
            <w:r w:rsidRPr="36D0E821">
              <w:t>EfficientNet-B0</w:t>
            </w:r>
          </w:p>
        </w:tc>
        <w:tc>
          <w:tcPr>
            <w:tcW w:w="1155" w:type="dxa"/>
            <w:vAlign w:val="center"/>
          </w:tcPr>
          <w:p w14:paraId="792383B4" w14:textId="50B64258" w:rsidR="36D0E821" w:rsidRDefault="36D0E821" w:rsidP="36D0E821">
            <w:pPr>
              <w:rPr>
                <w:rFonts w:eastAsia="Times New Roman"/>
                <w:sz w:val="16"/>
                <w:szCs w:val="16"/>
              </w:rPr>
            </w:pPr>
            <w:r w:rsidRPr="36D0E821">
              <w:rPr>
                <w:rFonts w:eastAsia="Times New Roman"/>
                <w:sz w:val="16"/>
                <w:szCs w:val="16"/>
              </w:rPr>
              <w:t>≈</w:t>
            </w:r>
            <w:r w:rsidR="7B38FE56" w:rsidRPr="36D0E821">
              <w:rPr>
                <w:rFonts w:eastAsia="Times New Roman"/>
                <w:sz w:val="16"/>
                <w:szCs w:val="16"/>
              </w:rPr>
              <w:t>0.98</w:t>
            </w:r>
          </w:p>
        </w:tc>
        <w:tc>
          <w:tcPr>
            <w:tcW w:w="1122" w:type="dxa"/>
            <w:vAlign w:val="center"/>
          </w:tcPr>
          <w:p w14:paraId="5C516DF0" w14:textId="0AC648DE" w:rsidR="36D0E821" w:rsidRDefault="36D0E821" w:rsidP="36D0E821">
            <w:pPr>
              <w:rPr>
                <w:rFonts w:eastAsia="Times New Roman"/>
                <w:sz w:val="16"/>
                <w:szCs w:val="16"/>
              </w:rPr>
            </w:pPr>
            <w:r w:rsidRPr="36D0E821">
              <w:rPr>
                <w:rFonts w:eastAsia="Times New Roman"/>
                <w:sz w:val="16"/>
                <w:szCs w:val="16"/>
              </w:rPr>
              <w:t>≈</w:t>
            </w:r>
            <w:r w:rsidR="2E8D9247" w:rsidRPr="36D0E821">
              <w:rPr>
                <w:rFonts w:eastAsia="Times New Roman"/>
                <w:sz w:val="16"/>
                <w:szCs w:val="16"/>
              </w:rPr>
              <w:t>1023</w:t>
            </w:r>
          </w:p>
        </w:tc>
        <w:tc>
          <w:tcPr>
            <w:tcW w:w="255" w:type="dxa"/>
            <w:vAlign w:val="center"/>
          </w:tcPr>
          <w:p w14:paraId="18A5F789" w14:textId="136E5DEF" w:rsidR="36D0E821" w:rsidRDefault="36D0E821" w:rsidP="36D0E821">
            <w:pPr>
              <w:rPr>
                <w:rFonts w:eastAsia="Times New Roman"/>
                <w:sz w:val="16"/>
                <w:szCs w:val="16"/>
              </w:rPr>
            </w:pPr>
          </w:p>
        </w:tc>
      </w:tr>
      <w:tr w:rsidR="36D0E821" w14:paraId="460D9CD9" w14:textId="77777777" w:rsidTr="36D0E821">
        <w:trPr>
          <w:trHeight w:val="372"/>
          <w:jc w:val="center"/>
        </w:trPr>
        <w:tc>
          <w:tcPr>
            <w:tcW w:w="1560" w:type="dxa"/>
            <w:vAlign w:val="center"/>
          </w:tcPr>
          <w:p w14:paraId="01F68384" w14:textId="01147577" w:rsidR="36D0E821" w:rsidRDefault="36D0E821" w:rsidP="36D0E821">
            <w:pPr>
              <w:pStyle w:val="tablecopy"/>
            </w:pPr>
            <w:r w:rsidRPr="36D0E821">
              <w:t>ResNet18</w:t>
            </w:r>
          </w:p>
        </w:tc>
        <w:tc>
          <w:tcPr>
            <w:tcW w:w="1155" w:type="dxa"/>
            <w:vAlign w:val="center"/>
          </w:tcPr>
          <w:p w14:paraId="103F2E71" w14:textId="10DBF9C5" w:rsidR="36D0E821" w:rsidRDefault="36D0E821" w:rsidP="36D0E821">
            <w:pPr>
              <w:rPr>
                <w:rFonts w:eastAsia="Times New Roman"/>
                <w:sz w:val="16"/>
                <w:szCs w:val="16"/>
              </w:rPr>
            </w:pPr>
            <w:r w:rsidRPr="36D0E821">
              <w:rPr>
                <w:rFonts w:eastAsia="Times New Roman"/>
                <w:sz w:val="16"/>
                <w:szCs w:val="16"/>
              </w:rPr>
              <w:t>≈0.</w:t>
            </w:r>
            <w:r w:rsidR="1AD5FF6A" w:rsidRPr="36D0E821">
              <w:rPr>
                <w:rFonts w:eastAsia="Times New Roman"/>
                <w:sz w:val="16"/>
                <w:szCs w:val="16"/>
              </w:rPr>
              <w:t>73</w:t>
            </w:r>
          </w:p>
        </w:tc>
        <w:tc>
          <w:tcPr>
            <w:tcW w:w="1122" w:type="dxa"/>
            <w:vAlign w:val="center"/>
          </w:tcPr>
          <w:p w14:paraId="510EC432" w14:textId="1C2B4CE0" w:rsidR="36D0E821" w:rsidRDefault="36D0E821" w:rsidP="36D0E821">
            <w:r w:rsidRPr="36D0E821">
              <w:rPr>
                <w:rFonts w:eastAsia="Times New Roman"/>
                <w:sz w:val="16"/>
                <w:szCs w:val="16"/>
              </w:rPr>
              <w:t>≈</w:t>
            </w:r>
            <w:r w:rsidR="650D99EC" w:rsidRPr="36D0E821">
              <w:rPr>
                <w:rFonts w:eastAsia="Times New Roman"/>
                <w:sz w:val="16"/>
                <w:szCs w:val="16"/>
              </w:rPr>
              <w:t>1375</w:t>
            </w:r>
          </w:p>
        </w:tc>
        <w:tc>
          <w:tcPr>
            <w:tcW w:w="255" w:type="dxa"/>
            <w:vAlign w:val="center"/>
          </w:tcPr>
          <w:p w14:paraId="7E42F9FA" w14:textId="07B7B084" w:rsidR="36D0E821" w:rsidRDefault="36D0E821" w:rsidP="36D0E821">
            <w:pPr>
              <w:spacing w:line="259" w:lineRule="auto"/>
              <w:rPr>
                <w:sz w:val="16"/>
                <w:szCs w:val="16"/>
              </w:rPr>
            </w:pPr>
          </w:p>
        </w:tc>
      </w:tr>
    </w:tbl>
    <w:p w14:paraId="1F374FAB" w14:textId="5A0054E1" w:rsidR="36D0E821" w:rsidRDefault="36D0E821" w:rsidP="36D0E821">
      <w:pPr>
        <w:pStyle w:val="BodyText"/>
        <w:ind w:firstLine="0"/>
        <w:rPr>
          <w:i/>
          <w:iCs/>
          <w:sz w:val="16"/>
          <w:szCs w:val="16"/>
          <w:lang w:val="en-US"/>
        </w:rPr>
      </w:pPr>
    </w:p>
    <w:p w14:paraId="7F8B2384" w14:textId="04327EBA" w:rsidR="5710E808" w:rsidRDefault="5710E808" w:rsidP="36D0E821">
      <w:pPr>
        <w:pStyle w:val="BodyText"/>
        <w:ind w:firstLine="0"/>
        <w:rPr>
          <w:i/>
          <w:iCs/>
          <w:sz w:val="16"/>
          <w:szCs w:val="16"/>
          <w:lang w:val="en-US"/>
        </w:rPr>
      </w:pPr>
      <w:r>
        <w:rPr>
          <w:noProof/>
        </w:rPr>
        <w:drawing>
          <wp:inline distT="0" distB="0" distL="0" distR="0" wp14:anchorId="32CEA1B3" wp14:editId="37575036">
            <wp:extent cx="3086100" cy="1514475"/>
            <wp:effectExtent l="0" t="0" r="0" b="0"/>
            <wp:docPr id="1548574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401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650D99EC" w:rsidRPr="36D0E821">
        <w:rPr>
          <w:i/>
          <w:iCs/>
          <w:sz w:val="16"/>
          <w:szCs w:val="16"/>
          <w:lang w:val="en-US"/>
        </w:rPr>
        <w:t>Fig. 1</w:t>
      </w:r>
      <w:r w:rsidR="484700F1" w:rsidRPr="36D0E821">
        <w:rPr>
          <w:i/>
          <w:iCs/>
          <w:sz w:val="16"/>
          <w:szCs w:val="16"/>
          <w:lang w:val="en-US"/>
        </w:rPr>
        <w:t>2</w:t>
      </w:r>
      <w:r w:rsidR="650D99EC" w:rsidRPr="36D0E821">
        <w:rPr>
          <w:i/>
          <w:iCs/>
          <w:sz w:val="16"/>
          <w:szCs w:val="16"/>
          <w:lang w:val="en-US"/>
        </w:rPr>
        <w:t xml:space="preserve"> – Celeb-DF v2 average inference latency per model</w:t>
      </w:r>
    </w:p>
    <w:p w14:paraId="38BDBB52" w14:textId="11FE0801" w:rsidR="46AE807F" w:rsidRDefault="46AE807F" w:rsidP="36D0E821">
      <w:pPr>
        <w:pStyle w:val="BodyText"/>
        <w:ind w:firstLine="0"/>
        <w:rPr>
          <w:i/>
          <w:iCs/>
          <w:sz w:val="16"/>
          <w:szCs w:val="16"/>
          <w:lang w:val="en-US"/>
        </w:rPr>
      </w:pPr>
      <w:r>
        <w:rPr>
          <w:noProof/>
        </w:rPr>
        <w:drawing>
          <wp:inline distT="0" distB="0" distL="0" distR="0" wp14:anchorId="70A66D67" wp14:editId="6F31F99D">
            <wp:extent cx="3086100" cy="1514475"/>
            <wp:effectExtent l="0" t="0" r="0" b="0"/>
            <wp:docPr id="237307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722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6100" cy="1514475"/>
                    </a:xfrm>
                    <a:prstGeom prst="rect">
                      <a:avLst/>
                    </a:prstGeom>
                  </pic:spPr>
                </pic:pic>
              </a:graphicData>
            </a:graphic>
          </wp:inline>
        </w:drawing>
      </w:r>
      <w:r w:rsidR="650D99EC" w:rsidRPr="36D0E821">
        <w:rPr>
          <w:i/>
          <w:iCs/>
          <w:sz w:val="16"/>
          <w:szCs w:val="16"/>
          <w:lang w:val="en-US"/>
        </w:rPr>
        <w:t>Fig. 1</w:t>
      </w:r>
      <w:r w:rsidR="600EF204" w:rsidRPr="36D0E821">
        <w:rPr>
          <w:i/>
          <w:iCs/>
          <w:sz w:val="16"/>
          <w:szCs w:val="16"/>
          <w:lang w:val="en-US"/>
        </w:rPr>
        <w:t>3</w:t>
      </w:r>
      <w:r w:rsidR="650D99EC" w:rsidRPr="36D0E821">
        <w:rPr>
          <w:i/>
          <w:iCs/>
          <w:sz w:val="16"/>
          <w:szCs w:val="16"/>
          <w:lang w:val="en-US"/>
        </w:rPr>
        <w:t xml:space="preserve"> – Celeb-DF v2 throughput (frames per second) per model</w:t>
      </w:r>
    </w:p>
    <w:p w14:paraId="018E4465" w14:textId="42EC4937" w:rsidR="692F871C" w:rsidRDefault="692F871C" w:rsidP="36D0E821">
      <w:pPr>
        <w:pStyle w:val="BodyText"/>
        <w:ind w:firstLine="0"/>
      </w:pPr>
      <w:r w:rsidRPr="36D0E821">
        <w:rPr>
          <w:lang w:val="en-US"/>
        </w:rPr>
        <w:t xml:space="preserve">Fig. 14 plots of accuracy against latency. </w:t>
      </w:r>
      <w:r w:rsidR="7DA71AB6" w:rsidRPr="36D0E821">
        <w:rPr>
          <w:lang w:val="en-US"/>
        </w:rPr>
        <w:t>ResNet18</w:t>
      </w:r>
      <w:r w:rsidRPr="36D0E821">
        <w:rPr>
          <w:lang w:val="en-US"/>
        </w:rPr>
        <w:t xml:space="preserve"> </w:t>
      </w:r>
      <w:r w:rsidR="618A0453" w:rsidRPr="36D0E821">
        <w:rPr>
          <w:lang w:val="en-US"/>
        </w:rPr>
        <w:t xml:space="preserve">again </w:t>
      </w:r>
      <w:r w:rsidRPr="36D0E821">
        <w:rPr>
          <w:lang w:val="en-US"/>
        </w:rPr>
        <w:t>lies near the optimal frontier but with much higher accuracy than on DFD. MobileNetV3-Small remains the fastest model with acceptable accuracy for some practical scenarios.</w:t>
      </w:r>
    </w:p>
    <w:p w14:paraId="15DC0C5A" w14:textId="2DD8B204" w:rsidR="07EFF6A9" w:rsidRDefault="07EFF6A9" w:rsidP="36D0E821">
      <w:pPr>
        <w:pStyle w:val="BodyText"/>
        <w:ind w:firstLine="0"/>
        <w:rPr>
          <w:i/>
          <w:iCs/>
          <w:sz w:val="16"/>
          <w:szCs w:val="16"/>
          <w:lang w:val="en-US"/>
        </w:rPr>
      </w:pPr>
      <w:r>
        <w:rPr>
          <w:noProof/>
        </w:rPr>
        <w:drawing>
          <wp:inline distT="0" distB="0" distL="0" distR="0" wp14:anchorId="1FAD963B" wp14:editId="56F02DE0">
            <wp:extent cx="3086100" cy="2552700"/>
            <wp:effectExtent l="0" t="0" r="0" b="0"/>
            <wp:docPr id="881576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7692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6100" cy="2552700"/>
                    </a:xfrm>
                    <a:prstGeom prst="rect">
                      <a:avLst/>
                    </a:prstGeom>
                  </pic:spPr>
                </pic:pic>
              </a:graphicData>
            </a:graphic>
          </wp:inline>
        </w:drawing>
      </w:r>
      <w:r w:rsidR="692F871C" w:rsidRPr="36D0E821">
        <w:rPr>
          <w:i/>
          <w:iCs/>
          <w:sz w:val="16"/>
          <w:szCs w:val="16"/>
          <w:lang w:val="en-US"/>
        </w:rPr>
        <w:t>Fig. 14 – Celeb-DF v2 accuracy vs. Latency trade-off</w:t>
      </w:r>
    </w:p>
    <w:p w14:paraId="33EC9A99" w14:textId="2ADA2AC7" w:rsidR="36D0E821" w:rsidRDefault="36D0E821" w:rsidP="36D0E821">
      <w:pPr>
        <w:pStyle w:val="BodyText"/>
        <w:ind w:firstLine="0"/>
        <w:rPr>
          <w:i/>
          <w:iCs/>
          <w:sz w:val="16"/>
          <w:szCs w:val="16"/>
          <w:lang w:val="en-US"/>
        </w:rPr>
      </w:pPr>
    </w:p>
    <w:p w14:paraId="792A6EF9" w14:textId="2FE6BE3A" w:rsidR="4244489D" w:rsidRDefault="4244489D" w:rsidP="36D0E821">
      <w:pPr>
        <w:pStyle w:val="BodyText"/>
        <w:numPr>
          <w:ilvl w:val="0"/>
          <w:numId w:val="4"/>
        </w:numPr>
        <w:rPr>
          <w:lang w:val="en-US"/>
        </w:rPr>
      </w:pPr>
      <w:r w:rsidRPr="36D0E821">
        <w:rPr>
          <w:lang w:val="en-US"/>
        </w:rPr>
        <w:t>Discussion (Celeb-DF v2)</w:t>
      </w:r>
    </w:p>
    <w:p w14:paraId="73FEF800" w14:textId="449E8157" w:rsidR="4244489D" w:rsidRDefault="4244489D" w:rsidP="36D0E821">
      <w:pPr>
        <w:pStyle w:val="BodyText"/>
        <w:ind w:firstLine="0"/>
        <w:rPr>
          <w:lang w:val="en-US"/>
        </w:rPr>
      </w:pPr>
      <w:r w:rsidRPr="36D0E821">
        <w:rPr>
          <w:lang w:val="en-US"/>
        </w:rPr>
        <w:t xml:space="preserve">As mentioned previously, this dataset is more challenging than DFD. The deepfakes in this dataset is generated with very few visible artifacts. </w:t>
      </w:r>
      <w:r w:rsidR="24388526" w:rsidRPr="36D0E821">
        <w:rPr>
          <w:lang w:val="en-US"/>
        </w:rPr>
        <w:t>Also,</w:t>
      </w:r>
      <w:r w:rsidRPr="36D0E821">
        <w:rPr>
          <w:lang w:val="en-US"/>
        </w:rPr>
        <w:t xml:space="preserve"> </w:t>
      </w:r>
      <w:r w:rsidR="5739C98E" w:rsidRPr="36D0E821">
        <w:rPr>
          <w:lang w:val="en-US"/>
        </w:rPr>
        <w:t xml:space="preserve">it is produced using high-quality synthetic </w:t>
      </w:r>
      <w:r w:rsidR="3FCB5C4D" w:rsidRPr="36D0E821">
        <w:rPr>
          <w:lang w:val="en-US"/>
        </w:rPr>
        <w:t>pipelines. Therefore, this dataset clearly reveals differences between architectures:</w:t>
      </w:r>
    </w:p>
    <w:p w14:paraId="6614E288" w14:textId="47D13CAD" w:rsidR="3FCB5C4D" w:rsidRDefault="3FCB5C4D" w:rsidP="36D0E821">
      <w:pPr>
        <w:pStyle w:val="BodyText"/>
        <w:ind w:firstLine="0"/>
        <w:rPr>
          <w:lang w:val="en-US"/>
        </w:rPr>
      </w:pPr>
      <w:r w:rsidRPr="36D0E821">
        <w:rPr>
          <w:lang w:val="en-US"/>
        </w:rPr>
        <w:t xml:space="preserve">ResNet18 is proved that its high trainable capacity to learn </w:t>
      </w:r>
      <w:r w:rsidR="34E399A1" w:rsidRPr="36D0E821">
        <w:rPr>
          <w:lang w:val="en-US"/>
        </w:rPr>
        <w:t>high-frequency and subtle artifacts that lead to perfect detection performance</w:t>
      </w:r>
    </w:p>
    <w:p w14:paraId="4F1DEDBE" w14:textId="2390591E" w:rsidR="34E399A1" w:rsidRDefault="34E399A1" w:rsidP="36D0E821">
      <w:pPr>
        <w:pStyle w:val="BodyText"/>
        <w:ind w:firstLine="0"/>
        <w:rPr>
          <w:lang w:val="en-US"/>
        </w:rPr>
      </w:pPr>
      <w:r w:rsidRPr="36D0E821">
        <w:rPr>
          <w:lang w:val="en-US"/>
        </w:rPr>
        <w:t>MobileNetV3-Small is also good balanced architecture with its focus on speed-accuracy balance, however its limited depth and channel width is not</w:t>
      </w:r>
      <w:r w:rsidR="0B39D593" w:rsidRPr="36D0E821">
        <w:rPr>
          <w:lang w:val="en-US"/>
        </w:rPr>
        <w:t xml:space="preserve"> better for subtle artifacts. This model's accuracy saturates around 87%</w:t>
      </w:r>
    </w:p>
    <w:p w14:paraId="5115FD3C" w14:textId="6FEFA07B" w:rsidR="0B39D593" w:rsidRDefault="0B39D593" w:rsidP="36D0E821">
      <w:pPr>
        <w:pStyle w:val="BodyText"/>
        <w:ind w:firstLine="0"/>
        <w:rPr>
          <w:lang w:val="en-US"/>
        </w:rPr>
      </w:pPr>
      <w:r w:rsidRPr="36D0E821">
        <w:rPr>
          <w:lang w:val="en-US"/>
        </w:rPr>
        <w:t xml:space="preserve">EfficientNet-B0 is the worst one and clearly underfitted. The backbone features are not suitable for specialized deepfake cues. </w:t>
      </w:r>
      <w:r w:rsidR="7C81F4D4" w:rsidRPr="36D0E821">
        <w:rPr>
          <w:lang w:val="en-US"/>
        </w:rPr>
        <w:t xml:space="preserve">Only the last 2.6K parameters updated and other backbone features are so weak for challenging deepfakes. </w:t>
      </w:r>
      <w:r w:rsidR="687CC4CB" w:rsidRPr="36D0E821">
        <w:rPr>
          <w:lang w:val="en-US"/>
        </w:rPr>
        <w:t>Both precision and recall remain below 0.80</w:t>
      </w:r>
    </w:p>
    <w:p w14:paraId="0C0D38D5" w14:textId="44DE0345" w:rsidR="36D0E821" w:rsidRDefault="36D0E821" w:rsidP="36D0E821">
      <w:pPr>
        <w:pStyle w:val="BodyText"/>
        <w:ind w:firstLine="0"/>
        <w:rPr>
          <w:i/>
          <w:iCs/>
          <w:sz w:val="16"/>
          <w:szCs w:val="16"/>
          <w:lang w:val="en-US"/>
        </w:rPr>
      </w:pPr>
    </w:p>
    <w:p w14:paraId="72845E61" w14:textId="416957B4" w:rsidR="6C345563" w:rsidRDefault="6C345563" w:rsidP="36D0E821">
      <w:pPr>
        <w:pStyle w:val="BodyText"/>
        <w:ind w:left="288" w:firstLine="0"/>
        <w:jc w:val="center"/>
      </w:pPr>
      <w:r w:rsidRPr="36D0E821">
        <w:rPr>
          <w:lang w:val="en-US"/>
        </w:rPr>
        <w:t>VII. CROSS-DATASET AND ARCHITECTURAL ANALYSIS</w:t>
      </w:r>
    </w:p>
    <w:p w14:paraId="2FA9DDE3" w14:textId="712FE84E" w:rsidR="6C345563" w:rsidRDefault="6C345563" w:rsidP="36D0E821">
      <w:pPr>
        <w:pStyle w:val="BodyText"/>
        <w:ind w:left="288" w:firstLine="0"/>
        <w:rPr>
          <w:lang w:val="en-US"/>
        </w:rPr>
      </w:pPr>
      <w:r w:rsidRPr="36D0E821">
        <w:rPr>
          <w:lang w:val="en-US"/>
        </w:rPr>
        <w:t>A. Dataset Difficulty versus Model Capacity</w:t>
      </w:r>
    </w:p>
    <w:p w14:paraId="45C90B26" w14:textId="7FBA4D04" w:rsidR="6C345563" w:rsidRDefault="6C345563" w:rsidP="36D0E821">
      <w:pPr>
        <w:pStyle w:val="BodyText"/>
        <w:ind w:firstLine="0"/>
        <w:rPr>
          <w:lang w:val="en-US"/>
        </w:rPr>
      </w:pPr>
      <w:r w:rsidRPr="36D0E821">
        <w:rPr>
          <w:lang w:val="en-US"/>
        </w:rPr>
        <w:t xml:space="preserve">In this section, the study will compare DFD and Celeb-DF to reveal </w:t>
      </w:r>
      <w:r w:rsidR="09C76BC7" w:rsidRPr="36D0E821">
        <w:rPr>
          <w:lang w:val="en-US"/>
        </w:rPr>
        <w:t xml:space="preserve">how the difficulty of dataset and model </w:t>
      </w:r>
      <w:r w:rsidR="12BD2D6F" w:rsidRPr="36D0E821">
        <w:rPr>
          <w:lang w:val="en-US"/>
        </w:rPr>
        <w:t>capacity interacts:</w:t>
      </w:r>
    </w:p>
    <w:p w14:paraId="33286C3B" w14:textId="2C3D8EFD" w:rsidR="12BD2D6F" w:rsidRDefault="12BD2D6F" w:rsidP="36D0E821">
      <w:pPr>
        <w:pStyle w:val="BodyText"/>
        <w:ind w:firstLine="0"/>
      </w:pPr>
      <w:r w:rsidRPr="36D0E821">
        <w:rPr>
          <w:lang w:val="en-US"/>
        </w:rPr>
        <w:t>DFD → Celeb-DF change.</w:t>
      </w:r>
    </w:p>
    <w:p w14:paraId="17174D85" w14:textId="6BCFC83C" w:rsidR="12BD2D6F" w:rsidRDefault="12BD2D6F" w:rsidP="36D0E821">
      <w:pPr>
        <w:pStyle w:val="BodyText"/>
        <w:ind w:firstLine="0"/>
      </w:pPr>
      <w:r w:rsidRPr="36D0E821">
        <w:rPr>
          <w:lang w:val="en-US"/>
        </w:rPr>
        <w:t>MobileNetV3-Small: accuracy slightly decreases from 90.2% (DFD) to 87.4% (Celeb-DF v2).</w:t>
      </w:r>
    </w:p>
    <w:p w14:paraId="70DF6F9C" w14:textId="2CD88DE5" w:rsidR="12BD2D6F" w:rsidRDefault="12BD2D6F" w:rsidP="36D0E821">
      <w:pPr>
        <w:pStyle w:val="BodyText"/>
        <w:ind w:firstLine="0"/>
      </w:pPr>
      <w:r w:rsidRPr="36D0E821">
        <w:rPr>
          <w:lang w:val="en-US"/>
        </w:rPr>
        <w:t>EfficientNet-B0: accuracy drops from 87.8% to 75.9%.</w:t>
      </w:r>
    </w:p>
    <w:p w14:paraId="70361A4F" w14:textId="4010C103" w:rsidR="12BD2D6F" w:rsidRDefault="12BD2D6F" w:rsidP="36D0E821">
      <w:pPr>
        <w:pStyle w:val="BodyText"/>
        <w:ind w:firstLine="0"/>
      </w:pPr>
      <w:r w:rsidRPr="36D0E821">
        <w:rPr>
          <w:lang w:val="en-US"/>
        </w:rPr>
        <w:t xml:space="preserve">ResNet18: Accuracy </w:t>
      </w:r>
      <w:r w:rsidRPr="36D0E821">
        <w:rPr>
          <w:i/>
          <w:iCs/>
          <w:lang w:val="en-US"/>
        </w:rPr>
        <w:t>increases</w:t>
      </w:r>
      <w:r w:rsidRPr="36D0E821">
        <w:rPr>
          <w:lang w:val="en-US"/>
        </w:rPr>
        <w:t xml:space="preserve"> from 92.5% to 98.9%.</w:t>
      </w:r>
    </w:p>
    <w:p w14:paraId="29040F02" w14:textId="300BD75B" w:rsidR="12BD2D6F" w:rsidRDefault="12BD2D6F" w:rsidP="36D0E821">
      <w:pPr>
        <w:pStyle w:val="BodyText"/>
        <w:ind w:firstLine="0"/>
        <w:rPr>
          <w:lang w:val="en-US"/>
        </w:rPr>
      </w:pPr>
      <w:r w:rsidRPr="36D0E821">
        <w:rPr>
          <w:lang w:val="en-US"/>
        </w:rPr>
        <w:t xml:space="preserve">This pattern </w:t>
      </w:r>
      <w:r w:rsidR="208BE1ED" w:rsidRPr="36D0E821">
        <w:rPr>
          <w:lang w:val="en-US"/>
        </w:rPr>
        <w:t>proposes</w:t>
      </w:r>
      <w:r w:rsidRPr="36D0E821">
        <w:rPr>
          <w:lang w:val="en-US"/>
        </w:rPr>
        <w:t xml:space="preserve"> that </w:t>
      </w:r>
      <w:r w:rsidR="74A9A2C6" w:rsidRPr="36D0E821">
        <w:rPr>
          <w:lang w:val="en-US"/>
        </w:rPr>
        <w:t>the larger and realistic datasets augment</w:t>
      </w:r>
      <w:r w:rsidR="5A53D7C8" w:rsidRPr="36D0E821">
        <w:rPr>
          <w:lang w:val="en-US"/>
        </w:rPr>
        <w:t xml:space="preserve"> the importance of residual learning </w:t>
      </w:r>
      <w:r w:rsidR="51E5FA84" w:rsidRPr="36D0E821">
        <w:rPr>
          <w:lang w:val="en-US"/>
        </w:rPr>
        <w:t>and the</w:t>
      </w:r>
      <w:r w:rsidR="74A9A2C6" w:rsidRPr="36D0E821">
        <w:rPr>
          <w:lang w:val="en-US"/>
        </w:rPr>
        <w:t xml:space="preserve"> training capacity </w:t>
      </w:r>
      <w:r w:rsidR="4E8EE95D" w:rsidRPr="36D0E821">
        <w:rPr>
          <w:lang w:val="en-US"/>
        </w:rPr>
        <w:t>and</w:t>
      </w:r>
      <w:r w:rsidR="74A9A2C6" w:rsidRPr="36D0E821">
        <w:rPr>
          <w:lang w:val="en-US"/>
        </w:rPr>
        <w:t xml:space="preserve"> </w:t>
      </w:r>
      <w:proofErr w:type="spellStart"/>
      <w:r w:rsidR="74A9A2C6" w:rsidRPr="36D0E821">
        <w:rPr>
          <w:lang w:val="en-US"/>
        </w:rPr>
        <w:t>explose</w:t>
      </w:r>
      <w:proofErr w:type="spellEnd"/>
      <w:r w:rsidR="74A9A2C6" w:rsidRPr="36D0E821">
        <w:rPr>
          <w:lang w:val="en-US"/>
        </w:rPr>
        <w:t xml:space="preserve"> some limitations</w:t>
      </w:r>
      <w:r w:rsidR="523592B1" w:rsidRPr="36D0E821">
        <w:rPr>
          <w:lang w:val="en-US"/>
        </w:rPr>
        <w:t xml:space="preserve"> related to low capacity or frozen models</w:t>
      </w:r>
      <w:r w:rsidR="2D5D7FFF" w:rsidRPr="36D0E821">
        <w:rPr>
          <w:lang w:val="en-US"/>
        </w:rPr>
        <w:t>.</w:t>
      </w:r>
    </w:p>
    <w:p w14:paraId="592308D4" w14:textId="77777777" w:rsidR="00247277" w:rsidRDefault="2D5D7FFF" w:rsidP="36D0E821">
      <w:pPr>
        <w:pStyle w:val="BodyText"/>
        <w:ind w:left="288" w:firstLine="0"/>
        <w:rPr>
          <w:lang w:val="en-US"/>
        </w:rPr>
      </w:pPr>
      <w:r w:rsidRPr="36D0E821">
        <w:rPr>
          <w:lang w:val="en-US"/>
        </w:rPr>
        <w:t xml:space="preserve"> </w:t>
      </w:r>
    </w:p>
    <w:p w14:paraId="6BA7CC93" w14:textId="77777777" w:rsidR="00247277" w:rsidRDefault="00247277" w:rsidP="36D0E821">
      <w:pPr>
        <w:pStyle w:val="BodyText"/>
        <w:ind w:left="288" w:firstLine="0"/>
        <w:rPr>
          <w:lang w:val="en-US"/>
        </w:rPr>
      </w:pPr>
    </w:p>
    <w:p w14:paraId="366EF784" w14:textId="3016898E" w:rsidR="2D5D7FFF" w:rsidRDefault="2D5D7FFF" w:rsidP="36D0E821">
      <w:pPr>
        <w:pStyle w:val="BodyText"/>
        <w:ind w:left="288" w:firstLine="0"/>
        <w:rPr>
          <w:lang w:val="en-US"/>
        </w:rPr>
      </w:pPr>
      <w:r w:rsidRPr="36D0E821">
        <w:rPr>
          <w:lang w:val="en-US"/>
        </w:rPr>
        <w:lastRenderedPageBreak/>
        <w:t>B. Architectural Factors</w:t>
      </w:r>
    </w:p>
    <w:p w14:paraId="335E5AAE" w14:textId="029BB696" w:rsidR="6CEBA3E4" w:rsidRDefault="6CEBA3E4" w:rsidP="36D0E821">
      <w:pPr>
        <w:pStyle w:val="BodyText"/>
        <w:ind w:firstLine="0"/>
        <w:rPr>
          <w:lang w:val="en-US"/>
        </w:rPr>
      </w:pPr>
      <w:r w:rsidRPr="36D0E821">
        <w:rPr>
          <w:lang w:val="en-US"/>
        </w:rPr>
        <w:t>Now, in this section, the study focuses on architectural features that can strongly influence performance</w:t>
      </w:r>
    </w:p>
    <w:p w14:paraId="2B48CDF3" w14:textId="6E3D5510" w:rsidR="6CEBA3E4" w:rsidRDefault="6CEBA3E4" w:rsidP="36D0E821">
      <w:pPr>
        <w:pStyle w:val="BodyText"/>
        <w:numPr>
          <w:ilvl w:val="0"/>
          <w:numId w:val="3"/>
        </w:numPr>
        <w:rPr>
          <w:lang w:val="en-US"/>
        </w:rPr>
      </w:pPr>
      <w:r w:rsidRPr="36D0E821">
        <w:rPr>
          <w:lang w:val="en-US"/>
        </w:rPr>
        <w:t>Residual Connections (ResNet18)</w:t>
      </w:r>
    </w:p>
    <w:p w14:paraId="178C1ADA" w14:textId="76BE899B" w:rsidR="7DC62226" w:rsidRDefault="7DC62226" w:rsidP="36D0E821">
      <w:pPr>
        <w:pStyle w:val="BodyText"/>
        <w:ind w:firstLine="0"/>
        <w:rPr>
          <w:lang w:val="en-US"/>
        </w:rPr>
      </w:pPr>
      <w:r w:rsidRPr="36D0E821">
        <w:rPr>
          <w:lang w:val="en-US"/>
        </w:rPr>
        <w:t xml:space="preserve">Residual blocks provide identity shortcuts that preserve low-level information and ease gradient flow during training. </w:t>
      </w:r>
      <w:r w:rsidR="66AFC0AE" w:rsidRPr="36D0E821">
        <w:rPr>
          <w:lang w:val="en-US"/>
        </w:rPr>
        <w:t>These residual blocks</w:t>
      </w:r>
      <w:r w:rsidR="4E1EEBF6" w:rsidRPr="36D0E821">
        <w:rPr>
          <w:lang w:val="en-US"/>
        </w:rPr>
        <w:t xml:space="preserve"> are the main components for detecting subtle manipulations without overfitting, s</w:t>
      </w:r>
      <w:r w:rsidR="7A6BA1D1" w:rsidRPr="36D0E821">
        <w:rPr>
          <w:lang w:val="en-US"/>
        </w:rPr>
        <w:t xml:space="preserve">pecifically beneficial for Celeb-DF v2. </w:t>
      </w:r>
      <w:proofErr w:type="gramStart"/>
      <w:r w:rsidR="5B78F69F" w:rsidRPr="36D0E821">
        <w:rPr>
          <w:lang w:val="en-US"/>
        </w:rPr>
        <w:t>Also</w:t>
      </w:r>
      <w:proofErr w:type="gramEnd"/>
      <w:r w:rsidR="5B78F69F" w:rsidRPr="36D0E821">
        <w:rPr>
          <w:lang w:val="en-US"/>
        </w:rPr>
        <w:t xml:space="preserve"> the strong F1-scores and stable curves </w:t>
      </w:r>
      <w:proofErr w:type="spellStart"/>
      <w:r w:rsidR="5B78F69F" w:rsidRPr="36D0E821">
        <w:rPr>
          <w:lang w:val="en-US"/>
        </w:rPr>
        <w:t>accross</w:t>
      </w:r>
      <w:proofErr w:type="spellEnd"/>
      <w:r w:rsidR="5B78F69F" w:rsidRPr="36D0E821">
        <w:rPr>
          <w:lang w:val="en-US"/>
        </w:rPr>
        <w:t xml:space="preserve"> datasets are main results or strength of ResNet18’s residual learning and its robustness</w:t>
      </w:r>
    </w:p>
    <w:p w14:paraId="24E65D2E" w14:textId="2B55940F" w:rsidR="5B78F69F" w:rsidRDefault="5B78F69F" w:rsidP="36D0E821">
      <w:pPr>
        <w:pStyle w:val="BodyText"/>
        <w:numPr>
          <w:ilvl w:val="0"/>
          <w:numId w:val="3"/>
        </w:numPr>
        <w:rPr>
          <w:lang w:val="en-US"/>
        </w:rPr>
      </w:pPr>
      <w:r w:rsidRPr="36D0E821">
        <w:rPr>
          <w:lang w:val="en-US"/>
        </w:rPr>
        <w:t>Inverted Residuals and Depth wise Convolutions (MobileNetV3-Small)</w:t>
      </w:r>
    </w:p>
    <w:p w14:paraId="62ADC4EF" w14:textId="7FADB949" w:rsidR="448D9101" w:rsidRDefault="448D9101" w:rsidP="36D0E821">
      <w:pPr>
        <w:pStyle w:val="BodyText"/>
        <w:ind w:firstLine="0"/>
        <w:rPr>
          <w:lang w:val="en-US"/>
        </w:rPr>
      </w:pPr>
      <w:r w:rsidRPr="36D0E821">
        <w:rPr>
          <w:lang w:val="en-US"/>
        </w:rPr>
        <w:t xml:space="preserve">The reduced FLOPs and reduced parameters MobileNetV3 are a product of </w:t>
      </w:r>
      <w:r w:rsidR="209D527D" w:rsidRPr="36D0E821">
        <w:rPr>
          <w:lang w:val="en-US"/>
        </w:rPr>
        <w:t>depth-wise</w:t>
      </w:r>
      <w:r w:rsidRPr="36D0E821">
        <w:rPr>
          <w:lang w:val="en-US"/>
        </w:rPr>
        <w:t xml:space="preserve"> separated convolutions and inverted residual structures. MobileNetV3 also includes SE blocks which help represent local texture artifacts achieving positive nearby recall and F1-Score results on DFD. Due to having a lower overall channel capacity, however, the more complex Celeb-DF v2 may limit MobileNetV3 performance as </w:t>
      </w:r>
      <w:r w:rsidR="6909DBF1" w:rsidRPr="36D0E821">
        <w:rPr>
          <w:lang w:val="en-US"/>
        </w:rPr>
        <w:t>a global</w:t>
      </w:r>
      <w:r w:rsidRPr="36D0E821">
        <w:rPr>
          <w:lang w:val="en-US"/>
        </w:rPr>
        <w:t xml:space="preserve"> </w:t>
      </w:r>
      <w:r w:rsidR="32CEE1AC" w:rsidRPr="36D0E821">
        <w:rPr>
          <w:lang w:val="en-US"/>
        </w:rPr>
        <w:t>context,</w:t>
      </w:r>
      <w:r w:rsidRPr="36D0E821">
        <w:rPr>
          <w:lang w:val="en-US"/>
        </w:rPr>
        <w:t xml:space="preserve"> and more nuanced color and lighting facials play a more dominant role.</w:t>
      </w:r>
    </w:p>
    <w:p w14:paraId="7DFC5BAF" w14:textId="4908DDDA" w:rsidR="301FCFBD" w:rsidRDefault="301FCFBD" w:rsidP="36D0E821">
      <w:pPr>
        <w:pStyle w:val="BodyText"/>
        <w:numPr>
          <w:ilvl w:val="0"/>
          <w:numId w:val="3"/>
        </w:numPr>
        <w:rPr>
          <w:lang w:val="en-US"/>
        </w:rPr>
      </w:pPr>
      <w:r w:rsidRPr="36D0E821">
        <w:rPr>
          <w:lang w:val="en-US"/>
        </w:rPr>
        <w:t>Compound Scaling with Frozen Backbone (EfficientNet-B0).</w:t>
      </w:r>
    </w:p>
    <w:p w14:paraId="47893AD7" w14:textId="6A74236B" w:rsidR="6E1B9D0D" w:rsidRDefault="6E1B9D0D" w:rsidP="36D0E821">
      <w:pPr>
        <w:pStyle w:val="BodyText"/>
        <w:ind w:firstLine="0"/>
        <w:rPr>
          <w:lang w:val="en-US"/>
        </w:rPr>
      </w:pPr>
      <w:r w:rsidRPr="36D0E821">
        <w:rPr>
          <w:lang w:val="en-US"/>
        </w:rPr>
        <w:t xml:space="preserve">The ability of </w:t>
      </w:r>
      <w:proofErr w:type="spellStart"/>
      <w:r w:rsidRPr="36D0E821">
        <w:rPr>
          <w:lang w:val="en-US"/>
        </w:rPr>
        <w:t>EfficientNet</w:t>
      </w:r>
      <w:proofErr w:type="spellEnd"/>
      <w:r w:rsidRPr="36D0E821">
        <w:rPr>
          <w:lang w:val="en-US"/>
        </w:rPr>
        <w:t xml:space="preserve"> </w:t>
      </w:r>
      <w:r w:rsidR="288C2CCB" w:rsidRPr="36D0E821">
        <w:rPr>
          <w:lang w:val="en-US"/>
        </w:rPr>
        <w:t xml:space="preserve">is </w:t>
      </w:r>
      <w:r w:rsidRPr="36D0E821">
        <w:rPr>
          <w:lang w:val="en-US"/>
        </w:rPr>
        <w:t>to scale depth, width, and resolutions</w:t>
      </w:r>
      <w:r w:rsidR="547DDD23" w:rsidRPr="36D0E821">
        <w:rPr>
          <w:lang w:val="en-US"/>
        </w:rPr>
        <w:t xml:space="preserve"> jointly</w:t>
      </w:r>
      <w:r w:rsidRPr="36D0E821">
        <w:rPr>
          <w:lang w:val="en-US"/>
        </w:rPr>
        <w:t xml:space="preserve">. Here, </w:t>
      </w:r>
      <w:r w:rsidR="57B48BF1" w:rsidRPr="36D0E821">
        <w:rPr>
          <w:lang w:val="en-US"/>
        </w:rPr>
        <w:t>th</w:t>
      </w:r>
      <w:r w:rsidRPr="36D0E821">
        <w:rPr>
          <w:lang w:val="en-US"/>
        </w:rPr>
        <w:t xml:space="preserve">e </w:t>
      </w:r>
      <w:r w:rsidR="57B48BF1" w:rsidRPr="36D0E821">
        <w:rPr>
          <w:lang w:val="en-US"/>
        </w:rPr>
        <w:t xml:space="preserve">study conducts training that focuses only on the classifier. </w:t>
      </w:r>
      <w:r w:rsidRPr="36D0E821">
        <w:rPr>
          <w:lang w:val="en-US"/>
        </w:rPr>
        <w:t>Thus, the model linearly classifies features from ImageNet, which are not tuned for deep-fake artifacts. This is why EfficientNet-B0 is the heaviest model in terms of latency in comparison, because it achieves the lowest performance.</w:t>
      </w:r>
    </w:p>
    <w:p w14:paraId="098B3074" w14:textId="13A733E1" w:rsidR="071DF950" w:rsidRDefault="071DF950" w:rsidP="36D0E821">
      <w:pPr>
        <w:pStyle w:val="BodyText"/>
        <w:numPr>
          <w:ilvl w:val="0"/>
          <w:numId w:val="3"/>
        </w:numPr>
        <w:rPr>
          <w:lang w:val="en-US"/>
        </w:rPr>
      </w:pPr>
      <w:r w:rsidRPr="36D0E821">
        <w:rPr>
          <w:lang w:val="en-US"/>
        </w:rPr>
        <w:t>Trainable Fraction and Overfitting Gap.</w:t>
      </w:r>
    </w:p>
    <w:p w14:paraId="280AC3E2" w14:textId="6E985DE5" w:rsidR="071DF950" w:rsidRDefault="071DF950" w:rsidP="36D0E821">
      <w:pPr>
        <w:pStyle w:val="BodyText"/>
        <w:rPr>
          <w:lang w:val="en-US"/>
        </w:rPr>
      </w:pPr>
      <w:r w:rsidRPr="36D0E821">
        <w:rPr>
          <w:lang w:val="en-US"/>
        </w:rPr>
        <w:t>ResNet18 (</w:t>
      </w:r>
      <w:r w:rsidR="79C50714" w:rsidRPr="36D0E821">
        <w:rPr>
          <w:lang w:val="en-US"/>
        </w:rPr>
        <w:t>75% trainable)</w:t>
      </w:r>
      <w:r w:rsidRPr="36D0E821">
        <w:rPr>
          <w:lang w:val="en-US"/>
        </w:rPr>
        <w:t xml:space="preserve"> is distinguishable with its highest accuracy on both 2 of the datasets with balanced overfitting gaps (&lt;42 pp).</w:t>
      </w:r>
      <w:r w:rsidR="17701582" w:rsidRPr="36D0E821">
        <w:rPr>
          <w:lang w:val="en-US"/>
        </w:rPr>
        <w:t xml:space="preserve"> The next mod</w:t>
      </w:r>
      <w:r w:rsidR="3F1BFE5B" w:rsidRPr="36D0E821">
        <w:rPr>
          <w:lang w:val="en-US"/>
        </w:rPr>
        <w:t xml:space="preserve">el is MobileNetV3-Small with 39% trainable parameters. This model achieved slightly lower accuracy, however, remains balanced and robust. </w:t>
      </w:r>
      <w:r w:rsidR="4C00254A" w:rsidRPr="36D0E821">
        <w:rPr>
          <w:lang w:val="en-US"/>
        </w:rPr>
        <w:t xml:space="preserve">EfficientNet-B0 (0.064% trainable) shows almost no overfitting but clear under-fitting on both datasets. This confirms that deepfake detection is highly corresponded with training fraction, especially on high-quality </w:t>
      </w:r>
      <w:r w:rsidR="708B15D5" w:rsidRPr="36D0E821">
        <w:rPr>
          <w:lang w:val="en-US"/>
        </w:rPr>
        <w:t>datasets with high-fidelity</w:t>
      </w:r>
    </w:p>
    <w:p w14:paraId="3CEFD500" w14:textId="39A5428C" w:rsidR="42984FFF" w:rsidRDefault="42984FFF" w:rsidP="36D0E821">
      <w:pPr>
        <w:pStyle w:val="BodyText"/>
        <w:ind w:left="288" w:firstLine="0"/>
        <w:rPr>
          <w:lang w:val="en-US"/>
        </w:rPr>
      </w:pPr>
      <w:r w:rsidRPr="36D0E821">
        <w:rPr>
          <w:lang w:val="en-US"/>
        </w:rPr>
        <w:t>C. Real-Time Trade-offs</w:t>
      </w:r>
    </w:p>
    <w:p w14:paraId="46981BC8" w14:textId="7543CA43" w:rsidR="42984FFF" w:rsidRDefault="42984FFF" w:rsidP="36D0E821">
      <w:pPr>
        <w:pStyle w:val="BodyText"/>
        <w:ind w:firstLine="0"/>
      </w:pPr>
      <w:r w:rsidRPr="36D0E821">
        <w:rPr>
          <w:lang w:val="en-US"/>
        </w:rPr>
        <w:t>Across both datasets all models substantially exceed real-time requirements. Nevertheless, the exact trade-off differs:</w:t>
      </w:r>
    </w:p>
    <w:p w14:paraId="31C0D9A1" w14:textId="02D008BC" w:rsidR="42984FFF" w:rsidRDefault="42984FFF" w:rsidP="36D0E821">
      <w:pPr>
        <w:pStyle w:val="ListParagraph"/>
        <w:numPr>
          <w:ilvl w:val="0"/>
          <w:numId w:val="12"/>
        </w:numPr>
        <w:spacing w:before="240" w:after="240"/>
        <w:jc w:val="left"/>
      </w:pPr>
      <w:r w:rsidRPr="36D0E821">
        <w:t>Best Accuracy: ResNet18 – suitable for back-end verification servers and GPU-equipped workstations, or single-stream real-time monitoring where accuracy is critical.</w:t>
      </w:r>
    </w:p>
    <w:p w14:paraId="1CCCDC7B" w14:textId="50EF1BAA" w:rsidR="42984FFF" w:rsidRDefault="42984FFF" w:rsidP="36D0E821">
      <w:pPr>
        <w:pStyle w:val="ListParagraph"/>
        <w:numPr>
          <w:ilvl w:val="0"/>
          <w:numId w:val="12"/>
        </w:numPr>
        <w:spacing w:before="240" w:after="240"/>
        <w:jc w:val="left"/>
      </w:pPr>
      <w:r w:rsidRPr="36D0E821">
        <w:t>Best Speed: MobileNetV3-Small – ideal for resource-constrained edge devices, mobile phones, or multi-stream systems where hundreds of video streams must be processed in parallel.</w:t>
      </w:r>
    </w:p>
    <w:p w14:paraId="7A5018D2" w14:textId="442A755E" w:rsidR="42984FFF" w:rsidRDefault="42984FFF" w:rsidP="36D0E821">
      <w:pPr>
        <w:pStyle w:val="ListParagraph"/>
        <w:numPr>
          <w:ilvl w:val="0"/>
          <w:numId w:val="12"/>
        </w:numPr>
        <w:spacing w:before="240" w:after="240"/>
        <w:jc w:val="left"/>
      </w:pPr>
      <w:r w:rsidRPr="36D0E821">
        <w:t xml:space="preserve">Inefficient Mode: In our configuration, EfficientNet-B0 represents a sub-optimal point: </w:t>
      </w:r>
      <w:r w:rsidRPr="36D0E821">
        <w:t>slower than MobileNetV3-Small, less accurate than both, and limited by the frozen backbone.</w:t>
      </w:r>
    </w:p>
    <w:p w14:paraId="4433A3B5" w14:textId="512251A1" w:rsidR="708B15D5" w:rsidRDefault="708B15D5" w:rsidP="36D0E821">
      <w:pPr>
        <w:pStyle w:val="BodyText"/>
        <w:ind w:left="288" w:firstLine="0"/>
        <w:jc w:val="center"/>
      </w:pPr>
      <w:r w:rsidRPr="36D0E821">
        <w:rPr>
          <w:lang w:val="en-US"/>
        </w:rPr>
        <w:t>VIII. CONCLUSION AND FUTURE WORK</w:t>
      </w:r>
    </w:p>
    <w:p w14:paraId="1AAFF386" w14:textId="491F6305" w:rsidR="708B15D5" w:rsidRDefault="708B15D5" w:rsidP="36D0E821">
      <w:pPr>
        <w:spacing w:before="240" w:after="240"/>
        <w:jc w:val="left"/>
      </w:pPr>
      <w:r w:rsidRPr="36D0E821">
        <w:t>This paper presented a comparative analysis of three lightweight CNN architectures—MobileNetV3-Small, EfficientNet-B0, and ResNet18—for real-time deepfake detection on face-level frames. Using a unified preprocessing and training pipeline, we evaluated the models on two datasets: a frame-level DFD subset and the large Celeb-DF v2 image dataset.</w:t>
      </w:r>
    </w:p>
    <w:p w14:paraId="348716BD" w14:textId="4D8E01AC" w:rsidR="708B15D5" w:rsidRDefault="708B15D5" w:rsidP="36D0E821">
      <w:pPr>
        <w:spacing w:before="240" w:after="240"/>
        <w:jc w:val="left"/>
      </w:pPr>
      <w:r w:rsidRPr="36D0E821">
        <w:t>Key findings are:</w:t>
      </w:r>
    </w:p>
    <w:p w14:paraId="4ED6FE30" w14:textId="7FD950E1" w:rsidR="708B15D5" w:rsidRDefault="708B15D5" w:rsidP="36D0E821">
      <w:pPr>
        <w:pStyle w:val="ListParagraph"/>
        <w:numPr>
          <w:ilvl w:val="0"/>
          <w:numId w:val="1"/>
        </w:numPr>
        <w:spacing w:before="240" w:after="240"/>
        <w:jc w:val="left"/>
      </w:pPr>
      <w:r w:rsidRPr="36D0E821">
        <w:t>ResNet18 consistently achieves the best detection performance, reaching 92.5% accuracy on DFD and 98.9% on Celeb-DF v2, while still operating at over 1 k FPS on GPU.</w:t>
      </w:r>
    </w:p>
    <w:p w14:paraId="05749B83" w14:textId="336DEC8B" w:rsidR="708B15D5" w:rsidRDefault="708B15D5" w:rsidP="36D0E821">
      <w:pPr>
        <w:pStyle w:val="ListParagraph"/>
        <w:numPr>
          <w:ilvl w:val="0"/>
          <w:numId w:val="1"/>
        </w:numPr>
        <w:spacing w:before="240" w:after="240"/>
        <w:jc w:val="left"/>
      </w:pPr>
      <w:r w:rsidRPr="36D0E821">
        <w:t>MobileNetV3-Small offers the best speed–accuracy balance, with ~1.9–2.8 k FPS and F1-scores around 0.90 on DFD and 0.88 on Celeb-DF v2, making it attractive for deployment on edge devices.</w:t>
      </w:r>
    </w:p>
    <w:p w14:paraId="3556B2C7" w14:textId="3C683386" w:rsidR="708B15D5" w:rsidRDefault="708B15D5" w:rsidP="36D0E821">
      <w:pPr>
        <w:pStyle w:val="ListParagraph"/>
        <w:numPr>
          <w:ilvl w:val="0"/>
          <w:numId w:val="1"/>
        </w:numPr>
        <w:spacing w:before="240" w:after="240"/>
        <w:jc w:val="left"/>
      </w:pPr>
      <w:r w:rsidRPr="36D0E821">
        <w:t>EfficientNet-B0, when used with a frozen backbone and only a trainable classifier head, underperforms on both datasets, demonstrating that deepfake detection requires backbone fine-tuning rather than simple linear probing.</w:t>
      </w:r>
    </w:p>
    <w:p w14:paraId="1C052134" w14:textId="3656F620" w:rsidR="708B15D5" w:rsidRDefault="708B15D5" w:rsidP="36D0E821">
      <w:pPr>
        <w:pStyle w:val="ListParagraph"/>
        <w:numPr>
          <w:ilvl w:val="0"/>
          <w:numId w:val="1"/>
        </w:numPr>
        <w:spacing w:before="240" w:after="240"/>
        <w:jc w:val="left"/>
      </w:pPr>
      <w:r w:rsidRPr="36D0E821">
        <w:t>Architectural properties—residual connections, inverted residual blocks, squeeze-and-excitation, and especially the fraction of trainable parameters</w:t>
      </w:r>
    </w:p>
    <w:p w14:paraId="48D14A69" w14:textId="42C8FFDC" w:rsidR="09F53050" w:rsidRDefault="00247277" w:rsidP="00247277">
      <w:pPr>
        <w:pStyle w:val="BodyText"/>
        <w:ind w:firstLine="0"/>
        <w:rPr>
          <w:lang w:val="en-US"/>
        </w:rPr>
      </w:pPr>
      <w:r>
        <w:rPr>
          <w:lang w:val="en-US"/>
        </w:rPr>
        <w:tab/>
      </w:r>
      <w:r>
        <w:rPr>
          <w:lang w:val="en-US"/>
        </w:rPr>
        <w:tab/>
      </w:r>
      <w:r>
        <w:rPr>
          <w:lang w:val="en-US"/>
        </w:rPr>
        <w:tab/>
      </w:r>
      <w:r w:rsidR="09F53050" w:rsidRPr="36D0E821">
        <w:rPr>
          <w:lang w:val="en-US"/>
        </w:rPr>
        <w:t>REFERENCES</w:t>
      </w:r>
    </w:p>
    <w:p w14:paraId="19857554" w14:textId="777E9B88" w:rsidR="40CF5CC0" w:rsidRDefault="40CF5CC0" w:rsidP="36D0E821">
      <w:pPr>
        <w:spacing w:before="240" w:after="240"/>
        <w:jc w:val="left"/>
      </w:pPr>
      <w:r w:rsidRPr="36D0E821">
        <w:t>1</w:t>
      </w:r>
      <w:r w:rsidR="30E5A656" w:rsidRPr="36D0E821">
        <w:t>.</w:t>
      </w:r>
      <w:r w:rsidRPr="36D0E821">
        <w:t xml:space="preserve"> A. </w:t>
      </w:r>
      <w:proofErr w:type="spellStart"/>
      <w:r w:rsidRPr="36D0E821">
        <w:t>Rossler</w:t>
      </w:r>
      <w:proofErr w:type="spellEnd"/>
      <w:r w:rsidRPr="36D0E821">
        <w:t xml:space="preserve"> </w:t>
      </w:r>
      <w:r w:rsidRPr="36D0E821">
        <w:rPr>
          <w:i/>
          <w:iCs/>
        </w:rPr>
        <w:t>et al.</w:t>
      </w:r>
      <w:r w:rsidRPr="36D0E821">
        <w:t>, “</w:t>
      </w:r>
      <w:proofErr w:type="spellStart"/>
      <w:r w:rsidRPr="36D0E821">
        <w:t>FaceForensics</w:t>
      </w:r>
      <w:proofErr w:type="spellEnd"/>
      <w:r w:rsidRPr="36D0E821">
        <w:t xml:space="preserve">++: Learning to Detect Manipulated Facial Images,” </w:t>
      </w:r>
      <w:r w:rsidRPr="36D0E821">
        <w:rPr>
          <w:i/>
          <w:iCs/>
        </w:rPr>
        <w:t>Proc. ICCV</w:t>
      </w:r>
      <w:r w:rsidRPr="36D0E821">
        <w:t xml:space="preserve">, 2019. </w:t>
      </w:r>
      <w:hyperlink r:id="rId27">
        <w:r w:rsidRPr="36D0E821">
          <w:rPr>
            <w:rStyle w:val="Hyperlink"/>
          </w:rPr>
          <w:t>CVF Open Access</w:t>
        </w:r>
      </w:hyperlink>
    </w:p>
    <w:p w14:paraId="4F234AB7" w14:textId="2FC1F68C" w:rsidR="40CF5CC0" w:rsidRDefault="40CF5CC0" w:rsidP="36D0E821">
      <w:pPr>
        <w:spacing w:before="240" w:after="240"/>
        <w:jc w:val="left"/>
      </w:pPr>
      <w:r w:rsidRPr="36D0E821">
        <w:t>2</w:t>
      </w:r>
      <w:r w:rsidR="3D7842E1" w:rsidRPr="36D0E821">
        <w:t xml:space="preserve">. </w:t>
      </w:r>
      <w:r w:rsidRPr="36D0E821">
        <w:t xml:space="preserve">Y. Li </w:t>
      </w:r>
      <w:r w:rsidRPr="36D0E821">
        <w:rPr>
          <w:i/>
          <w:iCs/>
        </w:rPr>
        <w:t>et al.</w:t>
      </w:r>
      <w:r w:rsidRPr="36D0E821">
        <w:t xml:space="preserve">, “Celeb-DF: A Large-scale Challenging Dataset for </w:t>
      </w:r>
      <w:proofErr w:type="spellStart"/>
      <w:r w:rsidRPr="36D0E821">
        <w:t>DeepFake</w:t>
      </w:r>
      <w:proofErr w:type="spellEnd"/>
      <w:r w:rsidRPr="36D0E821">
        <w:t xml:space="preserve"> Forensics,” </w:t>
      </w:r>
      <w:r w:rsidRPr="36D0E821">
        <w:rPr>
          <w:i/>
          <w:iCs/>
        </w:rPr>
        <w:t>Proc. CVPR</w:t>
      </w:r>
      <w:r w:rsidRPr="36D0E821">
        <w:t>, 2020.</w:t>
      </w:r>
    </w:p>
    <w:p w14:paraId="6034FE6C" w14:textId="09BAD526" w:rsidR="68CD66C1" w:rsidRDefault="68CD66C1" w:rsidP="36D0E821">
      <w:pPr>
        <w:spacing w:before="240" w:after="240"/>
        <w:jc w:val="left"/>
      </w:pPr>
      <w:r w:rsidRPr="36D0E821">
        <w:t>3. Google/Jigsaw, “</w:t>
      </w:r>
      <w:proofErr w:type="spellStart"/>
      <w:r w:rsidRPr="36D0E821">
        <w:t>DeepfakeDetection</w:t>
      </w:r>
      <w:proofErr w:type="spellEnd"/>
      <w:r w:rsidRPr="36D0E821">
        <w:t xml:space="preserve"> Dataset,” 2019. </w:t>
      </w:r>
      <w:hyperlink r:id="rId28">
        <w:r w:rsidRPr="36D0E821">
          <w:rPr>
            <w:rStyle w:val="Hyperlink"/>
          </w:rPr>
          <w:t>ResearchGate</w:t>
        </w:r>
      </w:hyperlink>
    </w:p>
    <w:p w14:paraId="641F8FB2" w14:textId="415DFB77" w:rsidR="68CD66C1" w:rsidRDefault="68CD66C1" w:rsidP="36D0E821">
      <w:pPr>
        <w:spacing w:before="240" w:after="240"/>
        <w:jc w:val="left"/>
      </w:pPr>
      <w:r w:rsidRPr="36D0E821">
        <w:t xml:space="preserve">4. A. Howard </w:t>
      </w:r>
      <w:r w:rsidRPr="36D0E821">
        <w:rPr>
          <w:i/>
          <w:iCs/>
        </w:rPr>
        <w:t>et al.</w:t>
      </w:r>
      <w:r w:rsidRPr="36D0E821">
        <w:t xml:space="preserve">, “Searching for MobileNetV3,” </w:t>
      </w:r>
      <w:r w:rsidRPr="36D0E821">
        <w:rPr>
          <w:i/>
          <w:iCs/>
        </w:rPr>
        <w:t>Proc. ICCV</w:t>
      </w:r>
      <w:r w:rsidRPr="36D0E821">
        <w:t>, 2019.</w:t>
      </w:r>
    </w:p>
    <w:p w14:paraId="0236DF00" w14:textId="4CE8B6FD" w:rsidR="68CD66C1" w:rsidRDefault="68CD66C1" w:rsidP="36D0E821">
      <w:pPr>
        <w:spacing w:before="240" w:after="240"/>
        <w:jc w:val="left"/>
      </w:pPr>
      <w:r w:rsidRPr="36D0E821">
        <w:t>5. M. Tan and Q. Le, “</w:t>
      </w:r>
      <w:proofErr w:type="spellStart"/>
      <w:r w:rsidRPr="36D0E821">
        <w:t>EfficientNet</w:t>
      </w:r>
      <w:proofErr w:type="spellEnd"/>
      <w:r w:rsidRPr="36D0E821">
        <w:t xml:space="preserve">: Rethinking Model Scaling for Convolutional Neural Networks,” </w:t>
      </w:r>
      <w:r w:rsidRPr="36D0E821">
        <w:rPr>
          <w:i/>
          <w:iCs/>
        </w:rPr>
        <w:t>Proc. ICML</w:t>
      </w:r>
      <w:r w:rsidRPr="36D0E821">
        <w:t>, 2019.</w:t>
      </w:r>
    </w:p>
    <w:p w14:paraId="33C5B96B" w14:textId="79AF9ADB" w:rsidR="68CD66C1" w:rsidRDefault="68CD66C1" w:rsidP="36D0E821">
      <w:pPr>
        <w:spacing w:before="240" w:after="240"/>
        <w:jc w:val="left"/>
      </w:pPr>
      <w:r w:rsidRPr="36D0E821">
        <w:t xml:space="preserve">6. K. He, X. Zhang, S. Ren, and J. Sun, “Deep Residual Learning for Image Recognition,” </w:t>
      </w:r>
      <w:r w:rsidRPr="36D0E821">
        <w:rPr>
          <w:i/>
          <w:iCs/>
        </w:rPr>
        <w:t>Proc. CVPR</w:t>
      </w:r>
      <w:r w:rsidRPr="36D0E821">
        <w:t>, 2016.</w:t>
      </w:r>
    </w:p>
    <w:p w14:paraId="4A0F6951" w14:textId="7FCF6610" w:rsidR="36D0E821" w:rsidRPr="00247277" w:rsidRDefault="68CD66C1" w:rsidP="00247277">
      <w:pPr>
        <w:spacing w:before="240" w:after="240"/>
        <w:jc w:val="left"/>
        <w:sectPr w:rsidR="36D0E821" w:rsidRPr="00247277" w:rsidSect="003B4E04">
          <w:type w:val="continuous"/>
          <w:pgSz w:w="11906" w:h="16838" w:code="9"/>
          <w:pgMar w:top="1080" w:right="907" w:bottom="1440" w:left="907" w:header="720" w:footer="720" w:gutter="0"/>
          <w:cols w:num="2" w:space="360"/>
          <w:docGrid w:linePitch="360"/>
        </w:sectPr>
      </w:pPr>
      <w:r w:rsidRPr="36D0E821">
        <w:t>7. J.-H. Lee and S.-H. Kang, “</w:t>
      </w:r>
      <w:proofErr w:type="spellStart"/>
      <w:r w:rsidRPr="36D0E821">
        <w:t>MobileNet</w:t>
      </w:r>
      <w:proofErr w:type="spellEnd"/>
      <w:r w:rsidRPr="36D0E821">
        <w:t xml:space="preserve">-Based Lightweight Deepfake Detection Model with Model Compression,” </w:t>
      </w:r>
      <w:r w:rsidRPr="36D0E821">
        <w:rPr>
          <w:i/>
          <w:iCs/>
        </w:rPr>
        <w:t>Journal of KIIT</w:t>
      </w:r>
      <w:r w:rsidRPr="36D0E821">
        <w:t xml:space="preserve">, 2022. </w:t>
      </w:r>
      <w:hyperlink r:id="rId29">
        <w:r w:rsidRPr="36D0E821">
          <w:rPr>
            <w:rStyle w:val="Hyperlink"/>
          </w:rPr>
          <w:t>KCI</w:t>
        </w:r>
      </w:hyperlink>
    </w:p>
    <w:p w14:paraId="1632C305" w14:textId="71044AF5" w:rsidR="36D0E821" w:rsidRDefault="36D0E821" w:rsidP="00247277">
      <w:pPr>
        <w:jc w:val="both"/>
      </w:pPr>
    </w:p>
    <w:p w14:paraId="0BC10B23" w14:textId="2AF4D304" w:rsidR="36D0E821" w:rsidRDefault="36D0E821"/>
    <w:p w14:paraId="6AB734BB" w14:textId="33447090" w:rsidR="36D0E821" w:rsidRDefault="36D0E821"/>
    <w:p w14:paraId="7F93A7C0" w14:textId="0F3A2D9D" w:rsidR="36D0E821" w:rsidRDefault="36D0E821"/>
    <w:p w14:paraId="5E005255" w14:textId="04A3132D" w:rsidR="36D0E821" w:rsidRDefault="36D0E821"/>
    <w:p w14:paraId="79A3E0CB" w14:textId="35C570BA" w:rsidR="36D0E821" w:rsidRDefault="36D0E821"/>
    <w:p w14:paraId="7A50FB30" w14:textId="72186636" w:rsidR="36D0E821" w:rsidRDefault="36D0E821"/>
    <w:p w14:paraId="2DDD9DC6" w14:textId="1E53AB30" w:rsidR="36D0E821" w:rsidRDefault="36D0E821"/>
    <w:sectPr w:rsidR="36D0E821"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33047" w14:textId="77777777" w:rsidR="00226368" w:rsidRDefault="00226368" w:rsidP="001A3B3D">
      <w:r>
        <w:separator/>
      </w:r>
    </w:p>
  </w:endnote>
  <w:endnote w:type="continuationSeparator" w:id="0">
    <w:p w14:paraId="41369D4B" w14:textId="77777777" w:rsidR="00226368" w:rsidRDefault="002263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AC4C" w14:textId="77777777" w:rsidR="00226368" w:rsidRDefault="00226368" w:rsidP="001A3B3D">
      <w:r>
        <w:separator/>
      </w:r>
    </w:p>
  </w:footnote>
  <w:footnote w:type="continuationSeparator" w:id="0">
    <w:p w14:paraId="0A178D3F" w14:textId="77777777" w:rsidR="00226368" w:rsidRDefault="002263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D512D7"/>
    <w:multiLevelType w:val="hybridMultilevel"/>
    <w:tmpl w:val="AA0056D0"/>
    <w:lvl w:ilvl="0" w:tplc="CEECA7DC">
      <w:start w:val="1"/>
      <w:numFmt w:val="decimal"/>
      <w:lvlText w:val="%1."/>
      <w:lvlJc w:val="left"/>
      <w:pPr>
        <w:ind w:left="648" w:hanging="400"/>
      </w:pPr>
    </w:lvl>
    <w:lvl w:ilvl="1" w:tplc="162870D4">
      <w:start w:val="1"/>
      <w:numFmt w:val="lowerLetter"/>
      <w:lvlText w:val="%2."/>
      <w:lvlJc w:val="left"/>
      <w:pPr>
        <w:ind w:left="1368" w:hanging="400"/>
      </w:pPr>
    </w:lvl>
    <w:lvl w:ilvl="2" w:tplc="0548190C">
      <w:start w:val="1"/>
      <w:numFmt w:val="lowerRoman"/>
      <w:lvlText w:val="%3."/>
      <w:lvlJc w:val="right"/>
      <w:pPr>
        <w:ind w:left="2088" w:hanging="400"/>
      </w:pPr>
    </w:lvl>
    <w:lvl w:ilvl="3" w:tplc="5D585E9E">
      <w:start w:val="1"/>
      <w:numFmt w:val="decimal"/>
      <w:lvlText w:val="%4."/>
      <w:lvlJc w:val="left"/>
      <w:pPr>
        <w:ind w:left="2808" w:hanging="400"/>
      </w:pPr>
    </w:lvl>
    <w:lvl w:ilvl="4" w:tplc="54ACE2C6">
      <w:start w:val="1"/>
      <w:numFmt w:val="lowerLetter"/>
      <w:lvlText w:val="%5."/>
      <w:lvlJc w:val="left"/>
      <w:pPr>
        <w:ind w:left="3528" w:hanging="400"/>
      </w:pPr>
    </w:lvl>
    <w:lvl w:ilvl="5" w:tplc="4DB45112">
      <w:start w:val="1"/>
      <w:numFmt w:val="lowerRoman"/>
      <w:lvlText w:val="%6."/>
      <w:lvlJc w:val="right"/>
      <w:pPr>
        <w:ind w:left="4248" w:hanging="400"/>
      </w:pPr>
    </w:lvl>
    <w:lvl w:ilvl="6" w:tplc="82567C98">
      <w:start w:val="1"/>
      <w:numFmt w:val="decimal"/>
      <w:lvlText w:val="%7."/>
      <w:lvlJc w:val="left"/>
      <w:pPr>
        <w:ind w:left="4968" w:hanging="400"/>
      </w:pPr>
    </w:lvl>
    <w:lvl w:ilvl="7" w:tplc="3A787D60">
      <w:start w:val="1"/>
      <w:numFmt w:val="lowerLetter"/>
      <w:lvlText w:val="%8."/>
      <w:lvlJc w:val="left"/>
      <w:pPr>
        <w:ind w:left="5688" w:hanging="400"/>
      </w:pPr>
    </w:lvl>
    <w:lvl w:ilvl="8" w:tplc="5E52E05A">
      <w:start w:val="1"/>
      <w:numFmt w:val="lowerRoman"/>
      <w:lvlText w:val="%9."/>
      <w:lvlJc w:val="right"/>
      <w:pPr>
        <w:ind w:left="6408" w:hanging="400"/>
      </w:pPr>
    </w:lvl>
  </w:abstractNum>
  <w:abstractNum w:abstractNumId="12" w15:restartNumberingAfterBreak="0">
    <w:nsid w:val="0CA483A7"/>
    <w:multiLevelType w:val="hybridMultilevel"/>
    <w:tmpl w:val="325C50B4"/>
    <w:lvl w:ilvl="0" w:tplc="6A1C1384">
      <w:start w:val="1"/>
      <w:numFmt w:val="bullet"/>
      <w:lvlText w:val=""/>
      <w:lvlJc w:val="left"/>
      <w:pPr>
        <w:ind w:left="648" w:hanging="400"/>
      </w:pPr>
      <w:rPr>
        <w:rFonts w:ascii="Symbol" w:hAnsi="Symbol" w:hint="default"/>
      </w:rPr>
    </w:lvl>
    <w:lvl w:ilvl="1" w:tplc="1F0674B8">
      <w:start w:val="1"/>
      <w:numFmt w:val="bullet"/>
      <w:lvlText w:val="o"/>
      <w:lvlJc w:val="left"/>
      <w:pPr>
        <w:ind w:left="1368" w:hanging="400"/>
      </w:pPr>
      <w:rPr>
        <w:rFonts w:ascii="Courier New" w:hAnsi="Courier New" w:hint="default"/>
      </w:rPr>
    </w:lvl>
    <w:lvl w:ilvl="2" w:tplc="561242C8">
      <w:start w:val="1"/>
      <w:numFmt w:val="bullet"/>
      <w:lvlText w:val=""/>
      <w:lvlJc w:val="left"/>
      <w:pPr>
        <w:ind w:left="2088" w:hanging="400"/>
      </w:pPr>
      <w:rPr>
        <w:rFonts w:ascii="Wingdings" w:hAnsi="Wingdings" w:hint="default"/>
      </w:rPr>
    </w:lvl>
    <w:lvl w:ilvl="3" w:tplc="6ADE5068">
      <w:start w:val="1"/>
      <w:numFmt w:val="bullet"/>
      <w:lvlText w:val=""/>
      <w:lvlJc w:val="left"/>
      <w:pPr>
        <w:ind w:left="2808" w:hanging="400"/>
      </w:pPr>
      <w:rPr>
        <w:rFonts w:ascii="Symbol" w:hAnsi="Symbol" w:hint="default"/>
      </w:rPr>
    </w:lvl>
    <w:lvl w:ilvl="4" w:tplc="27567AA0">
      <w:start w:val="1"/>
      <w:numFmt w:val="bullet"/>
      <w:lvlText w:val="o"/>
      <w:lvlJc w:val="left"/>
      <w:pPr>
        <w:ind w:left="3528" w:hanging="400"/>
      </w:pPr>
      <w:rPr>
        <w:rFonts w:ascii="Courier New" w:hAnsi="Courier New" w:hint="default"/>
      </w:rPr>
    </w:lvl>
    <w:lvl w:ilvl="5" w:tplc="D6EA513A">
      <w:start w:val="1"/>
      <w:numFmt w:val="bullet"/>
      <w:lvlText w:val=""/>
      <w:lvlJc w:val="left"/>
      <w:pPr>
        <w:ind w:left="4248" w:hanging="400"/>
      </w:pPr>
      <w:rPr>
        <w:rFonts w:ascii="Wingdings" w:hAnsi="Wingdings" w:hint="default"/>
      </w:rPr>
    </w:lvl>
    <w:lvl w:ilvl="6" w:tplc="B302F1F4">
      <w:start w:val="1"/>
      <w:numFmt w:val="bullet"/>
      <w:lvlText w:val=""/>
      <w:lvlJc w:val="left"/>
      <w:pPr>
        <w:ind w:left="4968" w:hanging="400"/>
      </w:pPr>
      <w:rPr>
        <w:rFonts w:ascii="Symbol" w:hAnsi="Symbol" w:hint="default"/>
      </w:rPr>
    </w:lvl>
    <w:lvl w:ilvl="7" w:tplc="ACFCBBD0">
      <w:start w:val="1"/>
      <w:numFmt w:val="bullet"/>
      <w:lvlText w:val="o"/>
      <w:lvlJc w:val="left"/>
      <w:pPr>
        <w:ind w:left="5688" w:hanging="400"/>
      </w:pPr>
      <w:rPr>
        <w:rFonts w:ascii="Courier New" w:hAnsi="Courier New" w:hint="default"/>
      </w:rPr>
    </w:lvl>
    <w:lvl w:ilvl="8" w:tplc="C2FCB6F0">
      <w:start w:val="1"/>
      <w:numFmt w:val="bullet"/>
      <w:lvlText w:val=""/>
      <w:lvlJc w:val="left"/>
      <w:pPr>
        <w:ind w:left="6408" w:hanging="400"/>
      </w:pPr>
      <w:rPr>
        <w:rFonts w:ascii="Wingdings" w:hAnsi="Wingdings" w:hint="default"/>
      </w:rPr>
    </w:lvl>
  </w:abstractNum>
  <w:abstractNum w:abstractNumId="13" w15:restartNumberingAfterBreak="0">
    <w:nsid w:val="10ADD972"/>
    <w:multiLevelType w:val="hybridMultilevel"/>
    <w:tmpl w:val="8DA22A96"/>
    <w:lvl w:ilvl="0" w:tplc="0A549A54">
      <w:start w:val="1"/>
      <w:numFmt w:val="decimal"/>
      <w:lvlText w:val="%1."/>
      <w:lvlJc w:val="left"/>
      <w:pPr>
        <w:ind w:left="648" w:hanging="400"/>
      </w:pPr>
    </w:lvl>
    <w:lvl w:ilvl="1" w:tplc="0F9C2DFC">
      <w:start w:val="1"/>
      <w:numFmt w:val="lowerLetter"/>
      <w:lvlText w:val="%2."/>
      <w:lvlJc w:val="left"/>
      <w:pPr>
        <w:ind w:left="1368" w:hanging="400"/>
      </w:pPr>
    </w:lvl>
    <w:lvl w:ilvl="2" w:tplc="AB3CA020">
      <w:start w:val="1"/>
      <w:numFmt w:val="lowerRoman"/>
      <w:lvlText w:val="%3."/>
      <w:lvlJc w:val="right"/>
      <w:pPr>
        <w:ind w:left="2088" w:hanging="400"/>
      </w:pPr>
    </w:lvl>
    <w:lvl w:ilvl="3" w:tplc="86945EFE">
      <w:start w:val="1"/>
      <w:numFmt w:val="decimal"/>
      <w:lvlText w:val="%4."/>
      <w:lvlJc w:val="left"/>
      <w:pPr>
        <w:ind w:left="2808" w:hanging="400"/>
      </w:pPr>
    </w:lvl>
    <w:lvl w:ilvl="4" w:tplc="CC987CDC">
      <w:start w:val="1"/>
      <w:numFmt w:val="lowerLetter"/>
      <w:lvlText w:val="%5."/>
      <w:lvlJc w:val="left"/>
      <w:pPr>
        <w:ind w:left="3528" w:hanging="400"/>
      </w:pPr>
    </w:lvl>
    <w:lvl w:ilvl="5" w:tplc="87EA7E8C">
      <w:start w:val="1"/>
      <w:numFmt w:val="lowerRoman"/>
      <w:lvlText w:val="%6."/>
      <w:lvlJc w:val="right"/>
      <w:pPr>
        <w:ind w:left="4248" w:hanging="400"/>
      </w:pPr>
    </w:lvl>
    <w:lvl w:ilvl="6" w:tplc="523E6EEA">
      <w:start w:val="1"/>
      <w:numFmt w:val="decimal"/>
      <w:lvlText w:val="%7."/>
      <w:lvlJc w:val="left"/>
      <w:pPr>
        <w:ind w:left="4968" w:hanging="400"/>
      </w:pPr>
    </w:lvl>
    <w:lvl w:ilvl="7" w:tplc="77F6A7E4">
      <w:start w:val="1"/>
      <w:numFmt w:val="lowerLetter"/>
      <w:lvlText w:val="%8."/>
      <w:lvlJc w:val="left"/>
      <w:pPr>
        <w:ind w:left="5688" w:hanging="400"/>
      </w:pPr>
    </w:lvl>
    <w:lvl w:ilvl="8" w:tplc="5328B354">
      <w:start w:val="1"/>
      <w:numFmt w:val="lowerRoman"/>
      <w:lvlText w:val="%9."/>
      <w:lvlJc w:val="right"/>
      <w:pPr>
        <w:ind w:left="6408" w:hanging="400"/>
      </w:pPr>
    </w:lvl>
  </w:abstractNum>
  <w:abstractNum w:abstractNumId="14" w15:restartNumberingAfterBreak="0">
    <w:nsid w:val="11999DF8"/>
    <w:multiLevelType w:val="hybridMultilevel"/>
    <w:tmpl w:val="1B3ADD0A"/>
    <w:lvl w:ilvl="0" w:tplc="756E9BDA">
      <w:start w:val="1"/>
      <w:numFmt w:val="decimal"/>
      <w:lvlText w:val="%1."/>
      <w:lvlJc w:val="left"/>
      <w:pPr>
        <w:ind w:left="936" w:hanging="400"/>
      </w:pPr>
    </w:lvl>
    <w:lvl w:ilvl="1" w:tplc="836E9348">
      <w:start w:val="1"/>
      <w:numFmt w:val="lowerLetter"/>
      <w:lvlText w:val="%2."/>
      <w:lvlJc w:val="left"/>
      <w:pPr>
        <w:ind w:left="1656" w:hanging="400"/>
      </w:pPr>
    </w:lvl>
    <w:lvl w:ilvl="2" w:tplc="C74E9112">
      <w:start w:val="1"/>
      <w:numFmt w:val="lowerRoman"/>
      <w:lvlText w:val="%3."/>
      <w:lvlJc w:val="right"/>
      <w:pPr>
        <w:ind w:left="2376" w:hanging="400"/>
      </w:pPr>
    </w:lvl>
    <w:lvl w:ilvl="3" w:tplc="04E2BE08">
      <w:start w:val="1"/>
      <w:numFmt w:val="decimal"/>
      <w:lvlText w:val="%4."/>
      <w:lvlJc w:val="left"/>
      <w:pPr>
        <w:ind w:left="3096" w:hanging="400"/>
      </w:pPr>
    </w:lvl>
    <w:lvl w:ilvl="4" w:tplc="C1D45C8C">
      <w:start w:val="1"/>
      <w:numFmt w:val="lowerLetter"/>
      <w:lvlText w:val="%5."/>
      <w:lvlJc w:val="left"/>
      <w:pPr>
        <w:ind w:left="3816" w:hanging="400"/>
      </w:pPr>
    </w:lvl>
    <w:lvl w:ilvl="5" w:tplc="D76A7AF2">
      <w:start w:val="1"/>
      <w:numFmt w:val="lowerRoman"/>
      <w:lvlText w:val="%6."/>
      <w:lvlJc w:val="right"/>
      <w:pPr>
        <w:ind w:left="4536" w:hanging="400"/>
      </w:pPr>
    </w:lvl>
    <w:lvl w:ilvl="6" w:tplc="0E146D00">
      <w:start w:val="1"/>
      <w:numFmt w:val="decimal"/>
      <w:lvlText w:val="%7."/>
      <w:lvlJc w:val="left"/>
      <w:pPr>
        <w:ind w:left="5256" w:hanging="400"/>
      </w:pPr>
    </w:lvl>
    <w:lvl w:ilvl="7" w:tplc="35E2A322">
      <w:start w:val="1"/>
      <w:numFmt w:val="lowerLetter"/>
      <w:lvlText w:val="%8."/>
      <w:lvlJc w:val="left"/>
      <w:pPr>
        <w:ind w:left="5976" w:hanging="400"/>
      </w:pPr>
    </w:lvl>
    <w:lvl w:ilvl="8" w:tplc="CBAC105A">
      <w:start w:val="1"/>
      <w:numFmt w:val="lowerRoman"/>
      <w:lvlText w:val="%9."/>
      <w:lvlJc w:val="right"/>
      <w:pPr>
        <w:ind w:left="6696" w:hanging="40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EA5109"/>
    <w:multiLevelType w:val="hybridMultilevel"/>
    <w:tmpl w:val="0CCAE79C"/>
    <w:lvl w:ilvl="0" w:tplc="0B1C6C92">
      <w:start w:val="1"/>
      <w:numFmt w:val="upperLetter"/>
      <w:lvlText w:val="%1."/>
      <w:lvlJc w:val="left"/>
      <w:pPr>
        <w:ind w:left="936" w:hanging="400"/>
      </w:pPr>
    </w:lvl>
    <w:lvl w:ilvl="1" w:tplc="942865FC">
      <w:start w:val="1"/>
      <w:numFmt w:val="lowerLetter"/>
      <w:lvlText w:val="%2."/>
      <w:lvlJc w:val="left"/>
      <w:pPr>
        <w:ind w:left="1656" w:hanging="400"/>
      </w:pPr>
    </w:lvl>
    <w:lvl w:ilvl="2" w:tplc="D472A8F8">
      <w:start w:val="1"/>
      <w:numFmt w:val="lowerRoman"/>
      <w:lvlText w:val="%3."/>
      <w:lvlJc w:val="right"/>
      <w:pPr>
        <w:ind w:left="2376" w:hanging="400"/>
      </w:pPr>
    </w:lvl>
    <w:lvl w:ilvl="3" w:tplc="D3A29AD4">
      <w:start w:val="1"/>
      <w:numFmt w:val="decimal"/>
      <w:lvlText w:val="%4."/>
      <w:lvlJc w:val="left"/>
      <w:pPr>
        <w:ind w:left="3096" w:hanging="400"/>
      </w:pPr>
    </w:lvl>
    <w:lvl w:ilvl="4" w:tplc="20FCBC44">
      <w:start w:val="1"/>
      <w:numFmt w:val="lowerLetter"/>
      <w:lvlText w:val="%5."/>
      <w:lvlJc w:val="left"/>
      <w:pPr>
        <w:ind w:left="3816" w:hanging="400"/>
      </w:pPr>
    </w:lvl>
    <w:lvl w:ilvl="5" w:tplc="188AE444">
      <w:start w:val="1"/>
      <w:numFmt w:val="lowerRoman"/>
      <w:lvlText w:val="%6."/>
      <w:lvlJc w:val="right"/>
      <w:pPr>
        <w:ind w:left="4536" w:hanging="400"/>
      </w:pPr>
    </w:lvl>
    <w:lvl w:ilvl="6" w:tplc="975AE27E">
      <w:start w:val="1"/>
      <w:numFmt w:val="decimal"/>
      <w:lvlText w:val="%7."/>
      <w:lvlJc w:val="left"/>
      <w:pPr>
        <w:ind w:left="5256" w:hanging="400"/>
      </w:pPr>
    </w:lvl>
    <w:lvl w:ilvl="7" w:tplc="A07EB352">
      <w:start w:val="1"/>
      <w:numFmt w:val="lowerLetter"/>
      <w:lvlText w:val="%8."/>
      <w:lvlJc w:val="left"/>
      <w:pPr>
        <w:ind w:left="5976" w:hanging="400"/>
      </w:pPr>
    </w:lvl>
    <w:lvl w:ilvl="8" w:tplc="DACA358A">
      <w:start w:val="1"/>
      <w:numFmt w:val="lowerRoman"/>
      <w:lvlText w:val="%9."/>
      <w:lvlJc w:val="right"/>
      <w:pPr>
        <w:ind w:left="6696" w:hanging="400"/>
      </w:pPr>
    </w:lvl>
  </w:abstractNum>
  <w:abstractNum w:abstractNumId="18" w15:restartNumberingAfterBreak="0">
    <w:nsid w:val="228A666A"/>
    <w:multiLevelType w:val="hybridMultilevel"/>
    <w:tmpl w:val="87728BF2"/>
    <w:lvl w:ilvl="0" w:tplc="5C049F92">
      <w:start w:val="1"/>
      <w:numFmt w:val="bullet"/>
      <w:lvlText w:val=""/>
      <w:lvlJc w:val="left"/>
      <w:pPr>
        <w:ind w:left="800" w:hanging="400"/>
      </w:pPr>
      <w:rPr>
        <w:rFonts w:ascii="Symbol" w:hAnsi="Symbol" w:hint="default"/>
      </w:rPr>
    </w:lvl>
    <w:lvl w:ilvl="1" w:tplc="344CD55E">
      <w:start w:val="1"/>
      <w:numFmt w:val="bullet"/>
      <w:lvlText w:val="o"/>
      <w:lvlJc w:val="left"/>
      <w:pPr>
        <w:ind w:left="1200" w:hanging="400"/>
      </w:pPr>
      <w:rPr>
        <w:rFonts w:ascii="Courier New" w:hAnsi="Courier New" w:hint="default"/>
      </w:rPr>
    </w:lvl>
    <w:lvl w:ilvl="2" w:tplc="FC42260A">
      <w:start w:val="1"/>
      <w:numFmt w:val="bullet"/>
      <w:lvlText w:val=""/>
      <w:lvlJc w:val="left"/>
      <w:pPr>
        <w:ind w:left="1600" w:hanging="400"/>
      </w:pPr>
      <w:rPr>
        <w:rFonts w:ascii="Wingdings" w:hAnsi="Wingdings" w:hint="default"/>
      </w:rPr>
    </w:lvl>
    <w:lvl w:ilvl="3" w:tplc="C65E9CF8">
      <w:start w:val="1"/>
      <w:numFmt w:val="bullet"/>
      <w:lvlText w:val=""/>
      <w:lvlJc w:val="left"/>
      <w:pPr>
        <w:ind w:left="2000" w:hanging="400"/>
      </w:pPr>
      <w:rPr>
        <w:rFonts w:ascii="Symbol" w:hAnsi="Symbol" w:hint="default"/>
      </w:rPr>
    </w:lvl>
    <w:lvl w:ilvl="4" w:tplc="62BA1858">
      <w:start w:val="1"/>
      <w:numFmt w:val="bullet"/>
      <w:lvlText w:val="o"/>
      <w:lvlJc w:val="left"/>
      <w:pPr>
        <w:ind w:left="2400" w:hanging="400"/>
      </w:pPr>
      <w:rPr>
        <w:rFonts w:ascii="Courier New" w:hAnsi="Courier New" w:hint="default"/>
      </w:rPr>
    </w:lvl>
    <w:lvl w:ilvl="5" w:tplc="4EB60C66">
      <w:start w:val="1"/>
      <w:numFmt w:val="bullet"/>
      <w:lvlText w:val=""/>
      <w:lvlJc w:val="left"/>
      <w:pPr>
        <w:ind w:left="2800" w:hanging="400"/>
      </w:pPr>
      <w:rPr>
        <w:rFonts w:ascii="Wingdings" w:hAnsi="Wingdings" w:hint="default"/>
      </w:rPr>
    </w:lvl>
    <w:lvl w:ilvl="6" w:tplc="0212AC40">
      <w:start w:val="1"/>
      <w:numFmt w:val="bullet"/>
      <w:lvlText w:val=""/>
      <w:lvlJc w:val="left"/>
      <w:pPr>
        <w:ind w:left="3200" w:hanging="400"/>
      </w:pPr>
      <w:rPr>
        <w:rFonts w:ascii="Symbol" w:hAnsi="Symbol" w:hint="default"/>
      </w:rPr>
    </w:lvl>
    <w:lvl w:ilvl="7" w:tplc="A67A2614">
      <w:start w:val="1"/>
      <w:numFmt w:val="bullet"/>
      <w:lvlText w:val="o"/>
      <w:lvlJc w:val="left"/>
      <w:pPr>
        <w:ind w:left="3600" w:hanging="400"/>
      </w:pPr>
      <w:rPr>
        <w:rFonts w:ascii="Courier New" w:hAnsi="Courier New" w:hint="default"/>
      </w:rPr>
    </w:lvl>
    <w:lvl w:ilvl="8" w:tplc="2BC4556E">
      <w:start w:val="1"/>
      <w:numFmt w:val="bullet"/>
      <w:lvlText w:val=""/>
      <w:lvlJc w:val="left"/>
      <w:pPr>
        <w:ind w:left="4000" w:hanging="40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16536A1"/>
    <w:multiLevelType w:val="hybridMultilevel"/>
    <w:tmpl w:val="93D61CBC"/>
    <w:lvl w:ilvl="0" w:tplc="D54434A0">
      <w:start w:val="1"/>
      <w:numFmt w:val="upperLetter"/>
      <w:lvlText w:val="%1."/>
      <w:lvlJc w:val="left"/>
      <w:pPr>
        <w:ind w:left="936" w:hanging="400"/>
      </w:pPr>
    </w:lvl>
    <w:lvl w:ilvl="1" w:tplc="3D60D8DE">
      <w:start w:val="1"/>
      <w:numFmt w:val="lowerLetter"/>
      <w:lvlText w:val="%2."/>
      <w:lvlJc w:val="left"/>
      <w:pPr>
        <w:ind w:left="1656" w:hanging="400"/>
      </w:pPr>
    </w:lvl>
    <w:lvl w:ilvl="2" w:tplc="38382312">
      <w:start w:val="1"/>
      <w:numFmt w:val="lowerRoman"/>
      <w:lvlText w:val="%3."/>
      <w:lvlJc w:val="right"/>
      <w:pPr>
        <w:ind w:left="2376" w:hanging="400"/>
      </w:pPr>
    </w:lvl>
    <w:lvl w:ilvl="3" w:tplc="BA000F10">
      <w:start w:val="1"/>
      <w:numFmt w:val="decimal"/>
      <w:lvlText w:val="%4."/>
      <w:lvlJc w:val="left"/>
      <w:pPr>
        <w:ind w:left="3096" w:hanging="400"/>
      </w:pPr>
    </w:lvl>
    <w:lvl w:ilvl="4" w:tplc="3F807222">
      <w:start w:val="1"/>
      <w:numFmt w:val="lowerLetter"/>
      <w:lvlText w:val="%5."/>
      <w:lvlJc w:val="left"/>
      <w:pPr>
        <w:ind w:left="3816" w:hanging="400"/>
      </w:pPr>
    </w:lvl>
    <w:lvl w:ilvl="5" w:tplc="E3E2F042">
      <w:start w:val="1"/>
      <w:numFmt w:val="lowerRoman"/>
      <w:lvlText w:val="%6."/>
      <w:lvlJc w:val="right"/>
      <w:pPr>
        <w:ind w:left="4536" w:hanging="400"/>
      </w:pPr>
    </w:lvl>
    <w:lvl w:ilvl="6" w:tplc="A2CC1E54">
      <w:start w:val="1"/>
      <w:numFmt w:val="decimal"/>
      <w:lvlText w:val="%7."/>
      <w:lvlJc w:val="left"/>
      <w:pPr>
        <w:ind w:left="5256" w:hanging="400"/>
      </w:pPr>
    </w:lvl>
    <w:lvl w:ilvl="7" w:tplc="E5E05DE8">
      <w:start w:val="1"/>
      <w:numFmt w:val="lowerLetter"/>
      <w:lvlText w:val="%8."/>
      <w:lvlJc w:val="left"/>
      <w:pPr>
        <w:ind w:left="5976" w:hanging="400"/>
      </w:pPr>
    </w:lvl>
    <w:lvl w:ilvl="8" w:tplc="E5F6C9CC">
      <w:start w:val="1"/>
      <w:numFmt w:val="lowerRoman"/>
      <w:lvlText w:val="%9."/>
      <w:lvlJc w:val="right"/>
      <w:pPr>
        <w:ind w:left="6696" w:hanging="400"/>
      </w:pPr>
    </w:lvl>
  </w:abstractNum>
  <w:abstractNum w:abstractNumId="21" w15:restartNumberingAfterBreak="0">
    <w:nsid w:val="32C3DBF2"/>
    <w:multiLevelType w:val="hybridMultilevel"/>
    <w:tmpl w:val="2D36FFF2"/>
    <w:lvl w:ilvl="0" w:tplc="97AC11FA">
      <w:start w:val="1"/>
      <w:numFmt w:val="decimal"/>
      <w:lvlText w:val="%1."/>
      <w:lvlJc w:val="left"/>
      <w:pPr>
        <w:ind w:left="936" w:hanging="400"/>
      </w:pPr>
    </w:lvl>
    <w:lvl w:ilvl="1" w:tplc="F0D0DF0E">
      <w:start w:val="1"/>
      <w:numFmt w:val="lowerLetter"/>
      <w:lvlText w:val="%2."/>
      <w:lvlJc w:val="left"/>
      <w:pPr>
        <w:ind w:left="1656" w:hanging="400"/>
      </w:pPr>
    </w:lvl>
    <w:lvl w:ilvl="2" w:tplc="B8425A36">
      <w:start w:val="1"/>
      <w:numFmt w:val="lowerRoman"/>
      <w:lvlText w:val="%3."/>
      <w:lvlJc w:val="right"/>
      <w:pPr>
        <w:ind w:left="2376" w:hanging="400"/>
      </w:pPr>
    </w:lvl>
    <w:lvl w:ilvl="3" w:tplc="1DC6AFB2">
      <w:start w:val="1"/>
      <w:numFmt w:val="decimal"/>
      <w:lvlText w:val="%4."/>
      <w:lvlJc w:val="left"/>
      <w:pPr>
        <w:ind w:left="3096" w:hanging="400"/>
      </w:pPr>
    </w:lvl>
    <w:lvl w:ilvl="4" w:tplc="EBD62806">
      <w:start w:val="1"/>
      <w:numFmt w:val="lowerLetter"/>
      <w:lvlText w:val="%5."/>
      <w:lvlJc w:val="left"/>
      <w:pPr>
        <w:ind w:left="3816" w:hanging="400"/>
      </w:pPr>
    </w:lvl>
    <w:lvl w:ilvl="5" w:tplc="E69C7470">
      <w:start w:val="1"/>
      <w:numFmt w:val="lowerRoman"/>
      <w:lvlText w:val="%6."/>
      <w:lvlJc w:val="right"/>
      <w:pPr>
        <w:ind w:left="4536" w:hanging="400"/>
      </w:pPr>
    </w:lvl>
    <w:lvl w:ilvl="6" w:tplc="6592EF5C">
      <w:start w:val="1"/>
      <w:numFmt w:val="decimal"/>
      <w:lvlText w:val="%7."/>
      <w:lvlJc w:val="left"/>
      <w:pPr>
        <w:ind w:left="5256" w:hanging="400"/>
      </w:pPr>
    </w:lvl>
    <w:lvl w:ilvl="7" w:tplc="3FA88274">
      <w:start w:val="1"/>
      <w:numFmt w:val="lowerLetter"/>
      <w:lvlText w:val="%8."/>
      <w:lvlJc w:val="left"/>
      <w:pPr>
        <w:ind w:left="5976" w:hanging="400"/>
      </w:pPr>
    </w:lvl>
    <w:lvl w:ilvl="8" w:tplc="24E86242">
      <w:start w:val="1"/>
      <w:numFmt w:val="lowerRoman"/>
      <w:lvlText w:val="%9."/>
      <w:lvlJc w:val="right"/>
      <w:pPr>
        <w:ind w:left="6696" w:hanging="400"/>
      </w:pPr>
    </w:lvl>
  </w:abstractNum>
  <w:abstractNum w:abstractNumId="22" w15:restartNumberingAfterBreak="0">
    <w:nsid w:val="34E64E73"/>
    <w:multiLevelType w:val="hybridMultilevel"/>
    <w:tmpl w:val="A09AE296"/>
    <w:lvl w:ilvl="0" w:tplc="0F9E9DB8">
      <w:start w:val="1"/>
      <w:numFmt w:val="decimal"/>
      <w:lvlText w:val="%1."/>
      <w:lvlJc w:val="left"/>
      <w:pPr>
        <w:ind w:left="800" w:hanging="400"/>
      </w:pPr>
    </w:lvl>
    <w:lvl w:ilvl="1" w:tplc="08F60AF6">
      <w:start w:val="1"/>
      <w:numFmt w:val="lowerLetter"/>
      <w:lvlText w:val="%2."/>
      <w:lvlJc w:val="left"/>
      <w:pPr>
        <w:ind w:left="1200" w:hanging="400"/>
      </w:pPr>
    </w:lvl>
    <w:lvl w:ilvl="2" w:tplc="D67A86F4">
      <w:start w:val="1"/>
      <w:numFmt w:val="lowerRoman"/>
      <w:lvlText w:val="%3."/>
      <w:lvlJc w:val="right"/>
      <w:pPr>
        <w:ind w:left="1600" w:hanging="400"/>
      </w:pPr>
    </w:lvl>
    <w:lvl w:ilvl="3" w:tplc="BFFE16B2">
      <w:start w:val="1"/>
      <w:numFmt w:val="decimal"/>
      <w:lvlText w:val="%4."/>
      <w:lvlJc w:val="left"/>
      <w:pPr>
        <w:ind w:left="2000" w:hanging="400"/>
      </w:pPr>
    </w:lvl>
    <w:lvl w:ilvl="4" w:tplc="FCE47362">
      <w:start w:val="1"/>
      <w:numFmt w:val="lowerLetter"/>
      <w:lvlText w:val="%5."/>
      <w:lvlJc w:val="left"/>
      <w:pPr>
        <w:ind w:left="2400" w:hanging="400"/>
      </w:pPr>
    </w:lvl>
    <w:lvl w:ilvl="5" w:tplc="E6A02260">
      <w:start w:val="1"/>
      <w:numFmt w:val="lowerRoman"/>
      <w:lvlText w:val="%6."/>
      <w:lvlJc w:val="right"/>
      <w:pPr>
        <w:ind w:left="2800" w:hanging="400"/>
      </w:pPr>
    </w:lvl>
    <w:lvl w:ilvl="6" w:tplc="0C58F2B0">
      <w:start w:val="1"/>
      <w:numFmt w:val="decimal"/>
      <w:lvlText w:val="%7."/>
      <w:lvlJc w:val="left"/>
      <w:pPr>
        <w:ind w:left="3200" w:hanging="400"/>
      </w:pPr>
    </w:lvl>
    <w:lvl w:ilvl="7" w:tplc="DD0A60B0">
      <w:start w:val="1"/>
      <w:numFmt w:val="lowerLetter"/>
      <w:lvlText w:val="%8."/>
      <w:lvlJc w:val="left"/>
      <w:pPr>
        <w:ind w:left="3600" w:hanging="400"/>
      </w:pPr>
    </w:lvl>
    <w:lvl w:ilvl="8" w:tplc="BBF4F020">
      <w:start w:val="1"/>
      <w:numFmt w:val="lowerRoman"/>
      <w:lvlText w:val="%9."/>
      <w:lvlJc w:val="right"/>
      <w:pPr>
        <w:ind w:left="4000" w:hanging="400"/>
      </w:pPr>
    </w:lvl>
  </w:abstractNum>
  <w:abstractNum w:abstractNumId="23" w15:restartNumberingAfterBreak="0">
    <w:nsid w:val="35966B5E"/>
    <w:multiLevelType w:val="hybridMultilevel"/>
    <w:tmpl w:val="C2B07566"/>
    <w:lvl w:ilvl="0" w:tplc="632297C4">
      <w:start w:val="1"/>
      <w:numFmt w:val="decimal"/>
      <w:lvlText w:val="%1."/>
      <w:lvlJc w:val="left"/>
      <w:pPr>
        <w:ind w:left="648" w:hanging="400"/>
      </w:pPr>
    </w:lvl>
    <w:lvl w:ilvl="1" w:tplc="E37CB03E">
      <w:start w:val="1"/>
      <w:numFmt w:val="lowerLetter"/>
      <w:lvlText w:val="%2."/>
      <w:lvlJc w:val="left"/>
      <w:pPr>
        <w:ind w:left="1368" w:hanging="400"/>
      </w:pPr>
    </w:lvl>
    <w:lvl w:ilvl="2" w:tplc="B69ADFF2">
      <w:start w:val="1"/>
      <w:numFmt w:val="lowerRoman"/>
      <w:lvlText w:val="%3."/>
      <w:lvlJc w:val="right"/>
      <w:pPr>
        <w:ind w:left="2088" w:hanging="400"/>
      </w:pPr>
    </w:lvl>
    <w:lvl w:ilvl="3" w:tplc="C40479BC">
      <w:start w:val="1"/>
      <w:numFmt w:val="decimal"/>
      <w:lvlText w:val="%4."/>
      <w:lvlJc w:val="left"/>
      <w:pPr>
        <w:ind w:left="2808" w:hanging="400"/>
      </w:pPr>
    </w:lvl>
    <w:lvl w:ilvl="4" w:tplc="86201D78">
      <w:start w:val="1"/>
      <w:numFmt w:val="lowerLetter"/>
      <w:lvlText w:val="%5."/>
      <w:lvlJc w:val="left"/>
      <w:pPr>
        <w:ind w:left="3528" w:hanging="400"/>
      </w:pPr>
    </w:lvl>
    <w:lvl w:ilvl="5" w:tplc="E80A606E">
      <w:start w:val="1"/>
      <w:numFmt w:val="lowerRoman"/>
      <w:lvlText w:val="%6."/>
      <w:lvlJc w:val="right"/>
      <w:pPr>
        <w:ind w:left="4248" w:hanging="400"/>
      </w:pPr>
    </w:lvl>
    <w:lvl w:ilvl="6" w:tplc="E5BC1846">
      <w:start w:val="1"/>
      <w:numFmt w:val="decimal"/>
      <w:lvlText w:val="%7."/>
      <w:lvlJc w:val="left"/>
      <w:pPr>
        <w:ind w:left="4968" w:hanging="400"/>
      </w:pPr>
    </w:lvl>
    <w:lvl w:ilvl="7" w:tplc="7BF033D2">
      <w:start w:val="1"/>
      <w:numFmt w:val="lowerLetter"/>
      <w:lvlText w:val="%8."/>
      <w:lvlJc w:val="left"/>
      <w:pPr>
        <w:ind w:left="5688" w:hanging="400"/>
      </w:pPr>
    </w:lvl>
    <w:lvl w:ilvl="8" w:tplc="5FDCE918">
      <w:start w:val="1"/>
      <w:numFmt w:val="lowerRoman"/>
      <w:lvlText w:val="%9."/>
      <w:lvlJc w:val="right"/>
      <w:pPr>
        <w:ind w:left="6408" w:hanging="400"/>
      </w:p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9E94B5A"/>
    <w:multiLevelType w:val="hybridMultilevel"/>
    <w:tmpl w:val="96DABBC2"/>
    <w:lvl w:ilvl="0" w:tplc="ADC02EFC">
      <w:start w:val="1"/>
      <w:numFmt w:val="bullet"/>
      <w:lvlText w:val=""/>
      <w:lvlJc w:val="left"/>
      <w:pPr>
        <w:ind w:left="648" w:hanging="400"/>
      </w:pPr>
      <w:rPr>
        <w:rFonts w:ascii="Symbol" w:hAnsi="Symbol" w:hint="default"/>
      </w:rPr>
    </w:lvl>
    <w:lvl w:ilvl="1" w:tplc="E3D05F66">
      <w:start w:val="1"/>
      <w:numFmt w:val="bullet"/>
      <w:lvlText w:val="o"/>
      <w:lvlJc w:val="left"/>
      <w:pPr>
        <w:ind w:left="1368" w:hanging="400"/>
      </w:pPr>
      <w:rPr>
        <w:rFonts w:ascii="Courier New" w:hAnsi="Courier New" w:hint="default"/>
      </w:rPr>
    </w:lvl>
    <w:lvl w:ilvl="2" w:tplc="6A9415B4">
      <w:start w:val="1"/>
      <w:numFmt w:val="bullet"/>
      <w:lvlText w:val=""/>
      <w:lvlJc w:val="left"/>
      <w:pPr>
        <w:ind w:left="2088" w:hanging="400"/>
      </w:pPr>
      <w:rPr>
        <w:rFonts w:ascii="Wingdings" w:hAnsi="Wingdings" w:hint="default"/>
      </w:rPr>
    </w:lvl>
    <w:lvl w:ilvl="3" w:tplc="14428024">
      <w:start w:val="1"/>
      <w:numFmt w:val="bullet"/>
      <w:lvlText w:val=""/>
      <w:lvlJc w:val="left"/>
      <w:pPr>
        <w:ind w:left="2808" w:hanging="400"/>
      </w:pPr>
      <w:rPr>
        <w:rFonts w:ascii="Symbol" w:hAnsi="Symbol" w:hint="default"/>
      </w:rPr>
    </w:lvl>
    <w:lvl w:ilvl="4" w:tplc="7FEAD422">
      <w:start w:val="1"/>
      <w:numFmt w:val="bullet"/>
      <w:lvlText w:val="o"/>
      <w:lvlJc w:val="left"/>
      <w:pPr>
        <w:ind w:left="3528" w:hanging="400"/>
      </w:pPr>
      <w:rPr>
        <w:rFonts w:ascii="Courier New" w:hAnsi="Courier New" w:hint="default"/>
      </w:rPr>
    </w:lvl>
    <w:lvl w:ilvl="5" w:tplc="D840A4E6">
      <w:start w:val="1"/>
      <w:numFmt w:val="bullet"/>
      <w:lvlText w:val=""/>
      <w:lvlJc w:val="left"/>
      <w:pPr>
        <w:ind w:left="4248" w:hanging="400"/>
      </w:pPr>
      <w:rPr>
        <w:rFonts w:ascii="Wingdings" w:hAnsi="Wingdings" w:hint="default"/>
      </w:rPr>
    </w:lvl>
    <w:lvl w:ilvl="6" w:tplc="A6BC1376">
      <w:start w:val="1"/>
      <w:numFmt w:val="bullet"/>
      <w:lvlText w:val=""/>
      <w:lvlJc w:val="left"/>
      <w:pPr>
        <w:ind w:left="4968" w:hanging="400"/>
      </w:pPr>
      <w:rPr>
        <w:rFonts w:ascii="Symbol" w:hAnsi="Symbol" w:hint="default"/>
      </w:rPr>
    </w:lvl>
    <w:lvl w:ilvl="7" w:tplc="EF042EDA">
      <w:start w:val="1"/>
      <w:numFmt w:val="bullet"/>
      <w:lvlText w:val="o"/>
      <w:lvlJc w:val="left"/>
      <w:pPr>
        <w:ind w:left="5688" w:hanging="400"/>
      </w:pPr>
      <w:rPr>
        <w:rFonts w:ascii="Courier New" w:hAnsi="Courier New" w:hint="default"/>
      </w:rPr>
    </w:lvl>
    <w:lvl w:ilvl="8" w:tplc="B55AB7E6">
      <w:start w:val="1"/>
      <w:numFmt w:val="bullet"/>
      <w:lvlText w:val=""/>
      <w:lvlJc w:val="left"/>
      <w:pPr>
        <w:ind w:left="6408" w:hanging="400"/>
      </w:pPr>
      <w:rPr>
        <w:rFonts w:ascii="Wingdings" w:hAnsi="Wingdings" w:hint="default"/>
      </w:rPr>
    </w:lvl>
  </w:abstractNum>
  <w:abstractNum w:abstractNumId="27" w15:restartNumberingAfterBreak="0">
    <w:nsid w:val="3AB73E5B"/>
    <w:multiLevelType w:val="hybridMultilevel"/>
    <w:tmpl w:val="B91E38D6"/>
    <w:lvl w:ilvl="0" w:tplc="C7D2550C">
      <w:start w:val="1"/>
      <w:numFmt w:val="bullet"/>
      <w:lvlText w:val=""/>
      <w:lvlJc w:val="left"/>
      <w:pPr>
        <w:ind w:left="648" w:hanging="400"/>
      </w:pPr>
      <w:rPr>
        <w:rFonts w:ascii="Symbol" w:hAnsi="Symbol" w:hint="default"/>
      </w:rPr>
    </w:lvl>
    <w:lvl w:ilvl="1" w:tplc="1D9C2D68">
      <w:start w:val="1"/>
      <w:numFmt w:val="bullet"/>
      <w:lvlText w:val="o"/>
      <w:lvlJc w:val="left"/>
      <w:pPr>
        <w:ind w:left="1368" w:hanging="400"/>
      </w:pPr>
      <w:rPr>
        <w:rFonts w:ascii="Courier New" w:hAnsi="Courier New" w:hint="default"/>
      </w:rPr>
    </w:lvl>
    <w:lvl w:ilvl="2" w:tplc="52C249BC">
      <w:start w:val="1"/>
      <w:numFmt w:val="bullet"/>
      <w:lvlText w:val=""/>
      <w:lvlJc w:val="left"/>
      <w:pPr>
        <w:ind w:left="2088" w:hanging="400"/>
      </w:pPr>
      <w:rPr>
        <w:rFonts w:ascii="Wingdings" w:hAnsi="Wingdings" w:hint="default"/>
      </w:rPr>
    </w:lvl>
    <w:lvl w:ilvl="3" w:tplc="307AFD24">
      <w:start w:val="1"/>
      <w:numFmt w:val="bullet"/>
      <w:lvlText w:val=""/>
      <w:lvlJc w:val="left"/>
      <w:pPr>
        <w:ind w:left="2808" w:hanging="400"/>
      </w:pPr>
      <w:rPr>
        <w:rFonts w:ascii="Symbol" w:hAnsi="Symbol" w:hint="default"/>
      </w:rPr>
    </w:lvl>
    <w:lvl w:ilvl="4" w:tplc="06541A10">
      <w:start w:val="1"/>
      <w:numFmt w:val="bullet"/>
      <w:lvlText w:val="o"/>
      <w:lvlJc w:val="left"/>
      <w:pPr>
        <w:ind w:left="3528" w:hanging="400"/>
      </w:pPr>
      <w:rPr>
        <w:rFonts w:ascii="Courier New" w:hAnsi="Courier New" w:hint="default"/>
      </w:rPr>
    </w:lvl>
    <w:lvl w:ilvl="5" w:tplc="41B4E4C8">
      <w:start w:val="1"/>
      <w:numFmt w:val="bullet"/>
      <w:lvlText w:val=""/>
      <w:lvlJc w:val="left"/>
      <w:pPr>
        <w:ind w:left="4248" w:hanging="400"/>
      </w:pPr>
      <w:rPr>
        <w:rFonts w:ascii="Wingdings" w:hAnsi="Wingdings" w:hint="default"/>
      </w:rPr>
    </w:lvl>
    <w:lvl w:ilvl="6" w:tplc="5B9E19A2">
      <w:start w:val="1"/>
      <w:numFmt w:val="bullet"/>
      <w:lvlText w:val=""/>
      <w:lvlJc w:val="left"/>
      <w:pPr>
        <w:ind w:left="4968" w:hanging="400"/>
      </w:pPr>
      <w:rPr>
        <w:rFonts w:ascii="Symbol" w:hAnsi="Symbol" w:hint="default"/>
      </w:rPr>
    </w:lvl>
    <w:lvl w:ilvl="7" w:tplc="C79A1346">
      <w:start w:val="1"/>
      <w:numFmt w:val="bullet"/>
      <w:lvlText w:val="o"/>
      <w:lvlJc w:val="left"/>
      <w:pPr>
        <w:ind w:left="5688" w:hanging="400"/>
      </w:pPr>
      <w:rPr>
        <w:rFonts w:ascii="Courier New" w:hAnsi="Courier New" w:hint="default"/>
      </w:rPr>
    </w:lvl>
    <w:lvl w:ilvl="8" w:tplc="D32E0952">
      <w:start w:val="1"/>
      <w:numFmt w:val="bullet"/>
      <w:lvlText w:val=""/>
      <w:lvlJc w:val="left"/>
      <w:pPr>
        <w:ind w:left="6408" w:hanging="400"/>
      </w:pPr>
      <w:rPr>
        <w:rFonts w:ascii="Wingdings" w:hAnsi="Wingdings" w:hint="default"/>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22BBCB7"/>
    <w:multiLevelType w:val="hybridMultilevel"/>
    <w:tmpl w:val="1DC44E2E"/>
    <w:lvl w:ilvl="0" w:tplc="93E66526">
      <w:start w:val="1"/>
      <w:numFmt w:val="bullet"/>
      <w:lvlText w:val="-"/>
      <w:lvlJc w:val="left"/>
      <w:pPr>
        <w:ind w:left="648" w:hanging="400"/>
      </w:pPr>
      <w:rPr>
        <w:rFonts w:ascii="Malgun Gothic" w:hAnsi="Malgun Gothic" w:hint="default"/>
      </w:rPr>
    </w:lvl>
    <w:lvl w:ilvl="1" w:tplc="C77A3D4C">
      <w:start w:val="1"/>
      <w:numFmt w:val="bullet"/>
      <w:lvlText w:val="o"/>
      <w:lvlJc w:val="left"/>
      <w:pPr>
        <w:ind w:left="1368" w:hanging="400"/>
      </w:pPr>
      <w:rPr>
        <w:rFonts w:ascii="Courier New" w:hAnsi="Courier New" w:hint="default"/>
      </w:rPr>
    </w:lvl>
    <w:lvl w:ilvl="2" w:tplc="DD68955C">
      <w:start w:val="1"/>
      <w:numFmt w:val="bullet"/>
      <w:lvlText w:val=""/>
      <w:lvlJc w:val="left"/>
      <w:pPr>
        <w:ind w:left="2088" w:hanging="400"/>
      </w:pPr>
      <w:rPr>
        <w:rFonts w:ascii="Wingdings" w:hAnsi="Wingdings" w:hint="default"/>
      </w:rPr>
    </w:lvl>
    <w:lvl w:ilvl="3" w:tplc="59CEA01E">
      <w:start w:val="1"/>
      <w:numFmt w:val="bullet"/>
      <w:lvlText w:val=""/>
      <w:lvlJc w:val="left"/>
      <w:pPr>
        <w:ind w:left="2808" w:hanging="400"/>
      </w:pPr>
      <w:rPr>
        <w:rFonts w:ascii="Symbol" w:hAnsi="Symbol" w:hint="default"/>
      </w:rPr>
    </w:lvl>
    <w:lvl w:ilvl="4" w:tplc="19C4CA04">
      <w:start w:val="1"/>
      <w:numFmt w:val="bullet"/>
      <w:lvlText w:val="o"/>
      <w:lvlJc w:val="left"/>
      <w:pPr>
        <w:ind w:left="3528" w:hanging="400"/>
      </w:pPr>
      <w:rPr>
        <w:rFonts w:ascii="Courier New" w:hAnsi="Courier New" w:hint="default"/>
      </w:rPr>
    </w:lvl>
    <w:lvl w:ilvl="5" w:tplc="79901032">
      <w:start w:val="1"/>
      <w:numFmt w:val="bullet"/>
      <w:lvlText w:val=""/>
      <w:lvlJc w:val="left"/>
      <w:pPr>
        <w:ind w:left="4248" w:hanging="400"/>
      </w:pPr>
      <w:rPr>
        <w:rFonts w:ascii="Wingdings" w:hAnsi="Wingdings" w:hint="default"/>
      </w:rPr>
    </w:lvl>
    <w:lvl w:ilvl="6" w:tplc="9B08FFAA">
      <w:start w:val="1"/>
      <w:numFmt w:val="bullet"/>
      <w:lvlText w:val=""/>
      <w:lvlJc w:val="left"/>
      <w:pPr>
        <w:ind w:left="4968" w:hanging="400"/>
      </w:pPr>
      <w:rPr>
        <w:rFonts w:ascii="Symbol" w:hAnsi="Symbol" w:hint="default"/>
      </w:rPr>
    </w:lvl>
    <w:lvl w:ilvl="7" w:tplc="AEF45022">
      <w:start w:val="1"/>
      <w:numFmt w:val="bullet"/>
      <w:lvlText w:val="o"/>
      <w:lvlJc w:val="left"/>
      <w:pPr>
        <w:ind w:left="5688" w:hanging="400"/>
      </w:pPr>
      <w:rPr>
        <w:rFonts w:ascii="Courier New" w:hAnsi="Courier New" w:hint="default"/>
      </w:rPr>
    </w:lvl>
    <w:lvl w:ilvl="8" w:tplc="BAD88742">
      <w:start w:val="1"/>
      <w:numFmt w:val="bullet"/>
      <w:lvlText w:val=""/>
      <w:lvlJc w:val="left"/>
      <w:pPr>
        <w:ind w:left="6408" w:hanging="400"/>
      </w:pPr>
      <w:rPr>
        <w:rFonts w:ascii="Wingdings" w:hAnsi="Wingdings" w:hint="default"/>
      </w:rPr>
    </w:lvl>
  </w:abstractNum>
  <w:abstractNum w:abstractNumId="30" w15:restartNumberingAfterBreak="0">
    <w:nsid w:val="45CE4D07"/>
    <w:multiLevelType w:val="hybridMultilevel"/>
    <w:tmpl w:val="C782538A"/>
    <w:lvl w:ilvl="0" w:tplc="47CCB6DC">
      <w:start w:val="1"/>
      <w:numFmt w:val="upperLetter"/>
      <w:lvlText w:val="%1."/>
      <w:lvlJc w:val="left"/>
      <w:pPr>
        <w:ind w:left="936" w:hanging="400"/>
      </w:pPr>
    </w:lvl>
    <w:lvl w:ilvl="1" w:tplc="9A485C90">
      <w:start w:val="1"/>
      <w:numFmt w:val="lowerLetter"/>
      <w:lvlText w:val="%2."/>
      <w:lvlJc w:val="left"/>
      <w:pPr>
        <w:ind w:left="1656" w:hanging="400"/>
      </w:pPr>
    </w:lvl>
    <w:lvl w:ilvl="2" w:tplc="73E456D8">
      <w:start w:val="1"/>
      <w:numFmt w:val="lowerRoman"/>
      <w:lvlText w:val="%3."/>
      <w:lvlJc w:val="right"/>
      <w:pPr>
        <w:ind w:left="2376" w:hanging="400"/>
      </w:pPr>
    </w:lvl>
    <w:lvl w:ilvl="3" w:tplc="383EFCF8">
      <w:start w:val="1"/>
      <w:numFmt w:val="decimal"/>
      <w:lvlText w:val="%4."/>
      <w:lvlJc w:val="left"/>
      <w:pPr>
        <w:ind w:left="3096" w:hanging="400"/>
      </w:pPr>
    </w:lvl>
    <w:lvl w:ilvl="4" w:tplc="3E106A18">
      <w:start w:val="1"/>
      <w:numFmt w:val="lowerLetter"/>
      <w:lvlText w:val="%5."/>
      <w:lvlJc w:val="left"/>
      <w:pPr>
        <w:ind w:left="3816" w:hanging="400"/>
      </w:pPr>
    </w:lvl>
    <w:lvl w:ilvl="5" w:tplc="BCF6E29A">
      <w:start w:val="1"/>
      <w:numFmt w:val="lowerRoman"/>
      <w:lvlText w:val="%6."/>
      <w:lvlJc w:val="right"/>
      <w:pPr>
        <w:ind w:left="4536" w:hanging="400"/>
      </w:pPr>
    </w:lvl>
    <w:lvl w:ilvl="6" w:tplc="B56A5C1A">
      <w:start w:val="1"/>
      <w:numFmt w:val="decimal"/>
      <w:lvlText w:val="%7."/>
      <w:lvlJc w:val="left"/>
      <w:pPr>
        <w:ind w:left="5256" w:hanging="400"/>
      </w:pPr>
    </w:lvl>
    <w:lvl w:ilvl="7" w:tplc="C5C492BA">
      <w:start w:val="1"/>
      <w:numFmt w:val="lowerLetter"/>
      <w:lvlText w:val="%8."/>
      <w:lvlJc w:val="left"/>
      <w:pPr>
        <w:ind w:left="5976" w:hanging="400"/>
      </w:pPr>
    </w:lvl>
    <w:lvl w:ilvl="8" w:tplc="909AE3A4">
      <w:start w:val="1"/>
      <w:numFmt w:val="lowerRoman"/>
      <w:lvlText w:val="%9."/>
      <w:lvlJc w:val="right"/>
      <w:pPr>
        <w:ind w:left="6696" w:hanging="400"/>
      </w:pPr>
    </w:lvl>
  </w:abstractNum>
  <w:abstractNum w:abstractNumId="31" w15:restartNumberingAfterBreak="0">
    <w:nsid w:val="4660970D"/>
    <w:multiLevelType w:val="hybridMultilevel"/>
    <w:tmpl w:val="AD5AD466"/>
    <w:lvl w:ilvl="0" w:tplc="CCD8FFA2">
      <w:start w:val="1"/>
      <w:numFmt w:val="upperLetter"/>
      <w:lvlText w:val="%1."/>
      <w:lvlJc w:val="left"/>
      <w:pPr>
        <w:ind w:left="1872" w:hanging="400"/>
      </w:pPr>
    </w:lvl>
    <w:lvl w:ilvl="1" w:tplc="9C5624A2">
      <w:start w:val="1"/>
      <w:numFmt w:val="lowerLetter"/>
      <w:lvlText w:val="%2."/>
      <w:lvlJc w:val="left"/>
      <w:pPr>
        <w:ind w:left="2592" w:hanging="400"/>
      </w:pPr>
    </w:lvl>
    <w:lvl w:ilvl="2" w:tplc="DF762BA0">
      <w:start w:val="1"/>
      <w:numFmt w:val="lowerRoman"/>
      <w:lvlText w:val="%3."/>
      <w:lvlJc w:val="right"/>
      <w:pPr>
        <w:ind w:left="3312" w:hanging="400"/>
      </w:pPr>
    </w:lvl>
    <w:lvl w:ilvl="3" w:tplc="DDB85858">
      <w:start w:val="1"/>
      <w:numFmt w:val="decimal"/>
      <w:lvlText w:val="%4."/>
      <w:lvlJc w:val="left"/>
      <w:pPr>
        <w:ind w:left="4032" w:hanging="400"/>
      </w:pPr>
    </w:lvl>
    <w:lvl w:ilvl="4" w:tplc="88DE0F58">
      <w:start w:val="1"/>
      <w:numFmt w:val="lowerLetter"/>
      <w:lvlText w:val="%5."/>
      <w:lvlJc w:val="left"/>
      <w:pPr>
        <w:ind w:left="4752" w:hanging="400"/>
      </w:pPr>
    </w:lvl>
    <w:lvl w:ilvl="5" w:tplc="07AA4AD8">
      <w:start w:val="1"/>
      <w:numFmt w:val="lowerRoman"/>
      <w:lvlText w:val="%6."/>
      <w:lvlJc w:val="right"/>
      <w:pPr>
        <w:ind w:left="5472" w:hanging="400"/>
      </w:pPr>
    </w:lvl>
    <w:lvl w:ilvl="6" w:tplc="D01A2552">
      <w:start w:val="1"/>
      <w:numFmt w:val="decimal"/>
      <w:lvlText w:val="%7."/>
      <w:lvlJc w:val="left"/>
      <w:pPr>
        <w:ind w:left="6192" w:hanging="400"/>
      </w:pPr>
    </w:lvl>
    <w:lvl w:ilvl="7" w:tplc="14BA9A50">
      <w:start w:val="1"/>
      <w:numFmt w:val="lowerLetter"/>
      <w:lvlText w:val="%8."/>
      <w:lvlJc w:val="left"/>
      <w:pPr>
        <w:ind w:left="6912" w:hanging="400"/>
      </w:pPr>
    </w:lvl>
    <w:lvl w:ilvl="8" w:tplc="86726600">
      <w:start w:val="1"/>
      <w:numFmt w:val="lowerRoman"/>
      <w:lvlText w:val="%9."/>
      <w:lvlJc w:val="right"/>
      <w:pPr>
        <w:ind w:left="7632" w:hanging="400"/>
      </w:pPr>
    </w:lvl>
  </w:abstractNum>
  <w:abstractNum w:abstractNumId="32" w15:restartNumberingAfterBreak="0">
    <w:nsid w:val="493AB89B"/>
    <w:multiLevelType w:val="hybridMultilevel"/>
    <w:tmpl w:val="359E3A74"/>
    <w:lvl w:ilvl="0" w:tplc="CD48D1B0">
      <w:start w:val="1"/>
      <w:numFmt w:val="upperLetter"/>
      <w:lvlText w:val="%1."/>
      <w:lvlJc w:val="left"/>
      <w:pPr>
        <w:ind w:left="1872" w:hanging="400"/>
      </w:pPr>
    </w:lvl>
    <w:lvl w:ilvl="1" w:tplc="D2663572">
      <w:start w:val="1"/>
      <w:numFmt w:val="lowerLetter"/>
      <w:lvlText w:val="%2."/>
      <w:lvlJc w:val="left"/>
      <w:pPr>
        <w:ind w:left="2592" w:hanging="400"/>
      </w:pPr>
    </w:lvl>
    <w:lvl w:ilvl="2" w:tplc="C74E8936">
      <w:start w:val="1"/>
      <w:numFmt w:val="lowerRoman"/>
      <w:lvlText w:val="%3."/>
      <w:lvlJc w:val="right"/>
      <w:pPr>
        <w:ind w:left="3312" w:hanging="400"/>
      </w:pPr>
    </w:lvl>
    <w:lvl w:ilvl="3" w:tplc="879858F8">
      <w:start w:val="1"/>
      <w:numFmt w:val="decimal"/>
      <w:lvlText w:val="%4."/>
      <w:lvlJc w:val="left"/>
      <w:pPr>
        <w:ind w:left="4032" w:hanging="400"/>
      </w:pPr>
    </w:lvl>
    <w:lvl w:ilvl="4" w:tplc="8AB85678">
      <w:start w:val="1"/>
      <w:numFmt w:val="lowerLetter"/>
      <w:lvlText w:val="%5."/>
      <w:lvlJc w:val="left"/>
      <w:pPr>
        <w:ind w:left="4752" w:hanging="400"/>
      </w:pPr>
    </w:lvl>
    <w:lvl w:ilvl="5" w:tplc="A40A7E6C">
      <w:start w:val="1"/>
      <w:numFmt w:val="lowerRoman"/>
      <w:lvlText w:val="%6."/>
      <w:lvlJc w:val="right"/>
      <w:pPr>
        <w:ind w:left="5472" w:hanging="400"/>
      </w:pPr>
    </w:lvl>
    <w:lvl w:ilvl="6" w:tplc="5262D5D4">
      <w:start w:val="1"/>
      <w:numFmt w:val="decimal"/>
      <w:lvlText w:val="%7."/>
      <w:lvlJc w:val="left"/>
      <w:pPr>
        <w:ind w:left="6192" w:hanging="400"/>
      </w:pPr>
    </w:lvl>
    <w:lvl w:ilvl="7" w:tplc="BA84F07E">
      <w:start w:val="1"/>
      <w:numFmt w:val="lowerLetter"/>
      <w:lvlText w:val="%8."/>
      <w:lvlJc w:val="left"/>
      <w:pPr>
        <w:ind w:left="6912" w:hanging="400"/>
      </w:pPr>
    </w:lvl>
    <w:lvl w:ilvl="8" w:tplc="93FE1DB6">
      <w:start w:val="1"/>
      <w:numFmt w:val="lowerRoman"/>
      <w:lvlText w:val="%9."/>
      <w:lvlJc w:val="right"/>
      <w:pPr>
        <w:ind w:left="7632" w:hanging="400"/>
      </w:p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3062CA"/>
    <w:multiLevelType w:val="hybridMultilevel"/>
    <w:tmpl w:val="93B62C90"/>
    <w:lvl w:ilvl="0" w:tplc="EE2A7026">
      <w:start w:val="1"/>
      <w:numFmt w:val="decimal"/>
      <w:lvlText w:val="%1."/>
      <w:lvlJc w:val="left"/>
      <w:pPr>
        <w:ind w:left="648" w:hanging="400"/>
      </w:pPr>
    </w:lvl>
    <w:lvl w:ilvl="1" w:tplc="F09E73B2">
      <w:start w:val="1"/>
      <w:numFmt w:val="lowerLetter"/>
      <w:lvlText w:val="%2."/>
      <w:lvlJc w:val="left"/>
      <w:pPr>
        <w:ind w:left="1368" w:hanging="400"/>
      </w:pPr>
    </w:lvl>
    <w:lvl w:ilvl="2" w:tplc="D1D09436">
      <w:start w:val="1"/>
      <w:numFmt w:val="lowerRoman"/>
      <w:lvlText w:val="%3."/>
      <w:lvlJc w:val="right"/>
      <w:pPr>
        <w:ind w:left="2088" w:hanging="400"/>
      </w:pPr>
    </w:lvl>
    <w:lvl w:ilvl="3" w:tplc="65D2AED6">
      <w:start w:val="1"/>
      <w:numFmt w:val="decimal"/>
      <w:lvlText w:val="%4."/>
      <w:lvlJc w:val="left"/>
      <w:pPr>
        <w:ind w:left="2808" w:hanging="400"/>
      </w:pPr>
    </w:lvl>
    <w:lvl w:ilvl="4" w:tplc="B64E7CFA">
      <w:start w:val="1"/>
      <w:numFmt w:val="lowerLetter"/>
      <w:lvlText w:val="%5."/>
      <w:lvlJc w:val="left"/>
      <w:pPr>
        <w:ind w:left="3528" w:hanging="400"/>
      </w:pPr>
    </w:lvl>
    <w:lvl w:ilvl="5" w:tplc="0FD84CAC">
      <w:start w:val="1"/>
      <w:numFmt w:val="lowerRoman"/>
      <w:lvlText w:val="%6."/>
      <w:lvlJc w:val="right"/>
      <w:pPr>
        <w:ind w:left="4248" w:hanging="400"/>
      </w:pPr>
    </w:lvl>
    <w:lvl w:ilvl="6" w:tplc="B6149816">
      <w:start w:val="1"/>
      <w:numFmt w:val="decimal"/>
      <w:lvlText w:val="%7."/>
      <w:lvlJc w:val="left"/>
      <w:pPr>
        <w:ind w:left="4968" w:hanging="400"/>
      </w:pPr>
    </w:lvl>
    <w:lvl w:ilvl="7" w:tplc="01CC39EC">
      <w:start w:val="1"/>
      <w:numFmt w:val="lowerLetter"/>
      <w:lvlText w:val="%8."/>
      <w:lvlJc w:val="left"/>
      <w:pPr>
        <w:ind w:left="5688" w:hanging="400"/>
      </w:pPr>
    </w:lvl>
    <w:lvl w:ilvl="8" w:tplc="A5CE41FE">
      <w:start w:val="1"/>
      <w:numFmt w:val="lowerRoman"/>
      <w:lvlText w:val="%9."/>
      <w:lvlJc w:val="right"/>
      <w:pPr>
        <w:ind w:left="6408" w:hanging="400"/>
      </w:pPr>
    </w:lvl>
  </w:abstractNum>
  <w:abstractNum w:abstractNumId="3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5891B78"/>
    <w:multiLevelType w:val="hybridMultilevel"/>
    <w:tmpl w:val="5876FD64"/>
    <w:lvl w:ilvl="0" w:tplc="A6300AC2">
      <w:start w:val="1"/>
      <w:numFmt w:val="upperLetter"/>
      <w:lvlText w:val="%1."/>
      <w:lvlJc w:val="left"/>
      <w:pPr>
        <w:ind w:left="936" w:hanging="400"/>
      </w:pPr>
    </w:lvl>
    <w:lvl w:ilvl="1" w:tplc="0AB07050">
      <w:start w:val="1"/>
      <w:numFmt w:val="lowerLetter"/>
      <w:lvlText w:val="%2."/>
      <w:lvlJc w:val="left"/>
      <w:pPr>
        <w:ind w:left="1656" w:hanging="400"/>
      </w:pPr>
    </w:lvl>
    <w:lvl w:ilvl="2" w:tplc="39F0341C">
      <w:start w:val="1"/>
      <w:numFmt w:val="lowerRoman"/>
      <w:lvlText w:val="%3."/>
      <w:lvlJc w:val="right"/>
      <w:pPr>
        <w:ind w:left="2376" w:hanging="400"/>
      </w:pPr>
    </w:lvl>
    <w:lvl w:ilvl="3" w:tplc="73F4D094">
      <w:start w:val="1"/>
      <w:numFmt w:val="decimal"/>
      <w:lvlText w:val="%4."/>
      <w:lvlJc w:val="left"/>
      <w:pPr>
        <w:ind w:left="3096" w:hanging="400"/>
      </w:pPr>
    </w:lvl>
    <w:lvl w:ilvl="4" w:tplc="393ABBD2">
      <w:start w:val="1"/>
      <w:numFmt w:val="lowerLetter"/>
      <w:lvlText w:val="%5."/>
      <w:lvlJc w:val="left"/>
      <w:pPr>
        <w:ind w:left="3816" w:hanging="400"/>
      </w:pPr>
    </w:lvl>
    <w:lvl w:ilvl="5" w:tplc="07FC9498">
      <w:start w:val="1"/>
      <w:numFmt w:val="lowerRoman"/>
      <w:lvlText w:val="%6."/>
      <w:lvlJc w:val="right"/>
      <w:pPr>
        <w:ind w:left="4536" w:hanging="400"/>
      </w:pPr>
    </w:lvl>
    <w:lvl w:ilvl="6" w:tplc="2CA62122">
      <w:start w:val="1"/>
      <w:numFmt w:val="decimal"/>
      <w:lvlText w:val="%7."/>
      <w:lvlJc w:val="left"/>
      <w:pPr>
        <w:ind w:left="5256" w:hanging="400"/>
      </w:pPr>
    </w:lvl>
    <w:lvl w:ilvl="7" w:tplc="93048368">
      <w:start w:val="1"/>
      <w:numFmt w:val="lowerLetter"/>
      <w:lvlText w:val="%8."/>
      <w:lvlJc w:val="left"/>
      <w:pPr>
        <w:ind w:left="5976" w:hanging="400"/>
      </w:pPr>
    </w:lvl>
    <w:lvl w:ilvl="8" w:tplc="A74EC7BA">
      <w:start w:val="1"/>
      <w:numFmt w:val="lowerRoman"/>
      <w:lvlText w:val="%9."/>
      <w:lvlJc w:val="right"/>
      <w:pPr>
        <w:ind w:left="6696" w:hanging="400"/>
      </w:pPr>
    </w:lvl>
  </w:abstractNum>
  <w:abstractNum w:abstractNumId="37" w15:restartNumberingAfterBreak="0">
    <w:nsid w:val="5B41093E"/>
    <w:multiLevelType w:val="hybridMultilevel"/>
    <w:tmpl w:val="E2847E5A"/>
    <w:lvl w:ilvl="0" w:tplc="C9288D10">
      <w:start w:val="1"/>
      <w:numFmt w:val="decimal"/>
      <w:lvlText w:val="%1."/>
      <w:lvlJc w:val="left"/>
      <w:pPr>
        <w:ind w:left="936" w:hanging="400"/>
      </w:pPr>
    </w:lvl>
    <w:lvl w:ilvl="1" w:tplc="2D00AA20">
      <w:start w:val="1"/>
      <w:numFmt w:val="lowerLetter"/>
      <w:lvlText w:val="%2."/>
      <w:lvlJc w:val="left"/>
      <w:pPr>
        <w:ind w:left="1656" w:hanging="400"/>
      </w:pPr>
    </w:lvl>
    <w:lvl w:ilvl="2" w:tplc="1C8A4B78">
      <w:start w:val="1"/>
      <w:numFmt w:val="lowerRoman"/>
      <w:lvlText w:val="%3."/>
      <w:lvlJc w:val="right"/>
      <w:pPr>
        <w:ind w:left="2376" w:hanging="400"/>
      </w:pPr>
    </w:lvl>
    <w:lvl w:ilvl="3" w:tplc="A3C086B0">
      <w:start w:val="1"/>
      <w:numFmt w:val="decimal"/>
      <w:lvlText w:val="%4."/>
      <w:lvlJc w:val="left"/>
      <w:pPr>
        <w:ind w:left="3096" w:hanging="400"/>
      </w:pPr>
    </w:lvl>
    <w:lvl w:ilvl="4" w:tplc="71E011EC">
      <w:start w:val="1"/>
      <w:numFmt w:val="lowerLetter"/>
      <w:lvlText w:val="%5."/>
      <w:lvlJc w:val="left"/>
      <w:pPr>
        <w:ind w:left="3816" w:hanging="400"/>
      </w:pPr>
    </w:lvl>
    <w:lvl w:ilvl="5" w:tplc="FF6EE504">
      <w:start w:val="1"/>
      <w:numFmt w:val="lowerRoman"/>
      <w:lvlText w:val="%6."/>
      <w:lvlJc w:val="right"/>
      <w:pPr>
        <w:ind w:left="4536" w:hanging="400"/>
      </w:pPr>
    </w:lvl>
    <w:lvl w:ilvl="6" w:tplc="6FCA31E4">
      <w:start w:val="1"/>
      <w:numFmt w:val="decimal"/>
      <w:lvlText w:val="%7."/>
      <w:lvlJc w:val="left"/>
      <w:pPr>
        <w:ind w:left="5256" w:hanging="400"/>
      </w:pPr>
    </w:lvl>
    <w:lvl w:ilvl="7" w:tplc="869462BE">
      <w:start w:val="1"/>
      <w:numFmt w:val="lowerLetter"/>
      <w:lvlText w:val="%8."/>
      <w:lvlJc w:val="left"/>
      <w:pPr>
        <w:ind w:left="5976" w:hanging="400"/>
      </w:pPr>
    </w:lvl>
    <w:lvl w:ilvl="8" w:tplc="734A59DA">
      <w:start w:val="1"/>
      <w:numFmt w:val="lowerRoman"/>
      <w:lvlText w:val="%9."/>
      <w:lvlJc w:val="right"/>
      <w:pPr>
        <w:ind w:left="6696" w:hanging="400"/>
      </w:pPr>
    </w:lvl>
  </w:abstractNum>
  <w:abstractNum w:abstractNumId="38" w15:restartNumberingAfterBreak="0">
    <w:nsid w:val="6143207E"/>
    <w:multiLevelType w:val="hybridMultilevel"/>
    <w:tmpl w:val="A94A1902"/>
    <w:lvl w:ilvl="0" w:tplc="E7065476">
      <w:start w:val="1"/>
      <w:numFmt w:val="upperLetter"/>
      <w:lvlText w:val="%1."/>
      <w:lvlJc w:val="left"/>
      <w:pPr>
        <w:ind w:left="936" w:hanging="400"/>
      </w:pPr>
    </w:lvl>
    <w:lvl w:ilvl="1" w:tplc="8C6A5AE4">
      <w:start w:val="1"/>
      <w:numFmt w:val="lowerLetter"/>
      <w:lvlText w:val="%2."/>
      <w:lvlJc w:val="left"/>
      <w:pPr>
        <w:ind w:left="1656" w:hanging="400"/>
      </w:pPr>
    </w:lvl>
    <w:lvl w:ilvl="2" w:tplc="5D6EE12E">
      <w:start w:val="1"/>
      <w:numFmt w:val="lowerRoman"/>
      <w:lvlText w:val="%3."/>
      <w:lvlJc w:val="right"/>
      <w:pPr>
        <w:ind w:left="2376" w:hanging="400"/>
      </w:pPr>
    </w:lvl>
    <w:lvl w:ilvl="3" w:tplc="48EA924E">
      <w:start w:val="1"/>
      <w:numFmt w:val="decimal"/>
      <w:lvlText w:val="%4."/>
      <w:lvlJc w:val="left"/>
      <w:pPr>
        <w:ind w:left="3096" w:hanging="400"/>
      </w:pPr>
    </w:lvl>
    <w:lvl w:ilvl="4" w:tplc="1D7C79C8">
      <w:start w:val="1"/>
      <w:numFmt w:val="lowerLetter"/>
      <w:lvlText w:val="%5."/>
      <w:lvlJc w:val="left"/>
      <w:pPr>
        <w:ind w:left="3816" w:hanging="400"/>
      </w:pPr>
    </w:lvl>
    <w:lvl w:ilvl="5" w:tplc="614C3EF8">
      <w:start w:val="1"/>
      <w:numFmt w:val="lowerRoman"/>
      <w:lvlText w:val="%6."/>
      <w:lvlJc w:val="right"/>
      <w:pPr>
        <w:ind w:left="4536" w:hanging="400"/>
      </w:pPr>
    </w:lvl>
    <w:lvl w:ilvl="6" w:tplc="0AD26DA6">
      <w:start w:val="1"/>
      <w:numFmt w:val="decimal"/>
      <w:lvlText w:val="%7."/>
      <w:lvlJc w:val="left"/>
      <w:pPr>
        <w:ind w:left="5256" w:hanging="400"/>
      </w:pPr>
    </w:lvl>
    <w:lvl w:ilvl="7" w:tplc="04D6E8FE">
      <w:start w:val="1"/>
      <w:numFmt w:val="lowerLetter"/>
      <w:lvlText w:val="%8."/>
      <w:lvlJc w:val="left"/>
      <w:pPr>
        <w:ind w:left="5976" w:hanging="400"/>
      </w:pPr>
    </w:lvl>
    <w:lvl w:ilvl="8" w:tplc="EB7469B4">
      <w:start w:val="1"/>
      <w:numFmt w:val="lowerRoman"/>
      <w:lvlText w:val="%9."/>
      <w:lvlJc w:val="right"/>
      <w:pPr>
        <w:ind w:left="6696" w:hanging="400"/>
      </w:pPr>
    </w:lvl>
  </w:abstractNum>
  <w:abstractNum w:abstractNumId="39" w15:restartNumberingAfterBreak="0">
    <w:nsid w:val="656DA7D0"/>
    <w:multiLevelType w:val="hybridMultilevel"/>
    <w:tmpl w:val="0C72DA4C"/>
    <w:lvl w:ilvl="0" w:tplc="31C83328">
      <w:start w:val="1"/>
      <w:numFmt w:val="bullet"/>
      <w:lvlText w:val=""/>
      <w:lvlJc w:val="left"/>
      <w:pPr>
        <w:ind w:left="648" w:hanging="400"/>
      </w:pPr>
      <w:rPr>
        <w:rFonts w:ascii="Symbol" w:hAnsi="Symbol" w:hint="default"/>
      </w:rPr>
    </w:lvl>
    <w:lvl w:ilvl="1" w:tplc="F440D590">
      <w:start w:val="1"/>
      <w:numFmt w:val="bullet"/>
      <w:lvlText w:val="o"/>
      <w:lvlJc w:val="left"/>
      <w:pPr>
        <w:ind w:left="1368" w:hanging="400"/>
      </w:pPr>
      <w:rPr>
        <w:rFonts w:ascii="Courier New" w:hAnsi="Courier New" w:hint="default"/>
      </w:rPr>
    </w:lvl>
    <w:lvl w:ilvl="2" w:tplc="AD7AAB72">
      <w:start w:val="1"/>
      <w:numFmt w:val="bullet"/>
      <w:lvlText w:val=""/>
      <w:lvlJc w:val="left"/>
      <w:pPr>
        <w:ind w:left="2088" w:hanging="400"/>
      </w:pPr>
      <w:rPr>
        <w:rFonts w:ascii="Wingdings" w:hAnsi="Wingdings" w:hint="default"/>
      </w:rPr>
    </w:lvl>
    <w:lvl w:ilvl="3" w:tplc="E57A23CE">
      <w:start w:val="1"/>
      <w:numFmt w:val="bullet"/>
      <w:lvlText w:val=""/>
      <w:lvlJc w:val="left"/>
      <w:pPr>
        <w:ind w:left="2808" w:hanging="400"/>
      </w:pPr>
      <w:rPr>
        <w:rFonts w:ascii="Symbol" w:hAnsi="Symbol" w:hint="default"/>
      </w:rPr>
    </w:lvl>
    <w:lvl w:ilvl="4" w:tplc="133E8300">
      <w:start w:val="1"/>
      <w:numFmt w:val="bullet"/>
      <w:lvlText w:val="o"/>
      <w:lvlJc w:val="left"/>
      <w:pPr>
        <w:ind w:left="3528" w:hanging="400"/>
      </w:pPr>
      <w:rPr>
        <w:rFonts w:ascii="Courier New" w:hAnsi="Courier New" w:hint="default"/>
      </w:rPr>
    </w:lvl>
    <w:lvl w:ilvl="5" w:tplc="0D5E4AA4">
      <w:start w:val="1"/>
      <w:numFmt w:val="bullet"/>
      <w:lvlText w:val=""/>
      <w:lvlJc w:val="left"/>
      <w:pPr>
        <w:ind w:left="4248" w:hanging="400"/>
      </w:pPr>
      <w:rPr>
        <w:rFonts w:ascii="Wingdings" w:hAnsi="Wingdings" w:hint="default"/>
      </w:rPr>
    </w:lvl>
    <w:lvl w:ilvl="6" w:tplc="E6502AE8">
      <w:start w:val="1"/>
      <w:numFmt w:val="bullet"/>
      <w:lvlText w:val=""/>
      <w:lvlJc w:val="left"/>
      <w:pPr>
        <w:ind w:left="4968" w:hanging="400"/>
      </w:pPr>
      <w:rPr>
        <w:rFonts w:ascii="Symbol" w:hAnsi="Symbol" w:hint="default"/>
      </w:rPr>
    </w:lvl>
    <w:lvl w:ilvl="7" w:tplc="93C6B66A">
      <w:start w:val="1"/>
      <w:numFmt w:val="bullet"/>
      <w:lvlText w:val="o"/>
      <w:lvlJc w:val="left"/>
      <w:pPr>
        <w:ind w:left="5688" w:hanging="400"/>
      </w:pPr>
      <w:rPr>
        <w:rFonts w:ascii="Courier New" w:hAnsi="Courier New" w:hint="default"/>
      </w:rPr>
    </w:lvl>
    <w:lvl w:ilvl="8" w:tplc="90409518">
      <w:start w:val="1"/>
      <w:numFmt w:val="bullet"/>
      <w:lvlText w:val=""/>
      <w:lvlJc w:val="left"/>
      <w:pPr>
        <w:ind w:left="6408" w:hanging="400"/>
      </w:pPr>
      <w:rPr>
        <w:rFonts w:ascii="Wingdings" w:hAnsi="Wingdings" w:hint="default"/>
      </w:r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71E1C326"/>
    <w:multiLevelType w:val="hybridMultilevel"/>
    <w:tmpl w:val="A6163B18"/>
    <w:lvl w:ilvl="0" w:tplc="6E88C026">
      <w:start w:val="1"/>
      <w:numFmt w:val="upperLetter"/>
      <w:lvlText w:val="%1."/>
      <w:lvlJc w:val="left"/>
      <w:pPr>
        <w:ind w:left="936" w:hanging="400"/>
      </w:pPr>
    </w:lvl>
    <w:lvl w:ilvl="1" w:tplc="12C2F3C0">
      <w:start w:val="1"/>
      <w:numFmt w:val="lowerLetter"/>
      <w:lvlText w:val="%2."/>
      <w:lvlJc w:val="left"/>
      <w:pPr>
        <w:ind w:left="1656" w:hanging="400"/>
      </w:pPr>
    </w:lvl>
    <w:lvl w:ilvl="2" w:tplc="C3A05514">
      <w:start w:val="1"/>
      <w:numFmt w:val="lowerRoman"/>
      <w:lvlText w:val="%3."/>
      <w:lvlJc w:val="right"/>
      <w:pPr>
        <w:ind w:left="2376" w:hanging="400"/>
      </w:pPr>
    </w:lvl>
    <w:lvl w:ilvl="3" w:tplc="78A27D34">
      <w:start w:val="1"/>
      <w:numFmt w:val="decimal"/>
      <w:lvlText w:val="%4."/>
      <w:lvlJc w:val="left"/>
      <w:pPr>
        <w:ind w:left="3096" w:hanging="400"/>
      </w:pPr>
    </w:lvl>
    <w:lvl w:ilvl="4" w:tplc="A92C6D64">
      <w:start w:val="1"/>
      <w:numFmt w:val="lowerLetter"/>
      <w:lvlText w:val="%5."/>
      <w:lvlJc w:val="left"/>
      <w:pPr>
        <w:ind w:left="3816" w:hanging="400"/>
      </w:pPr>
    </w:lvl>
    <w:lvl w:ilvl="5" w:tplc="1C24FC6C">
      <w:start w:val="1"/>
      <w:numFmt w:val="lowerRoman"/>
      <w:lvlText w:val="%6."/>
      <w:lvlJc w:val="right"/>
      <w:pPr>
        <w:ind w:left="4536" w:hanging="400"/>
      </w:pPr>
    </w:lvl>
    <w:lvl w:ilvl="6" w:tplc="7A14B798">
      <w:start w:val="1"/>
      <w:numFmt w:val="decimal"/>
      <w:lvlText w:val="%7."/>
      <w:lvlJc w:val="left"/>
      <w:pPr>
        <w:ind w:left="5256" w:hanging="400"/>
      </w:pPr>
    </w:lvl>
    <w:lvl w:ilvl="7" w:tplc="B63810C4">
      <w:start w:val="1"/>
      <w:numFmt w:val="lowerLetter"/>
      <w:lvlText w:val="%8."/>
      <w:lvlJc w:val="left"/>
      <w:pPr>
        <w:ind w:left="5976" w:hanging="400"/>
      </w:pPr>
    </w:lvl>
    <w:lvl w:ilvl="8" w:tplc="9A3ED5F6">
      <w:start w:val="1"/>
      <w:numFmt w:val="lowerRoman"/>
      <w:lvlText w:val="%9."/>
      <w:lvlJc w:val="right"/>
      <w:pPr>
        <w:ind w:left="6696" w:hanging="400"/>
      </w:pPr>
    </w:lvl>
  </w:abstractNum>
  <w:abstractNum w:abstractNumId="43" w15:restartNumberingAfterBreak="0">
    <w:nsid w:val="7EFEB855"/>
    <w:multiLevelType w:val="hybridMultilevel"/>
    <w:tmpl w:val="BA32940A"/>
    <w:lvl w:ilvl="0" w:tplc="C4F69EB4">
      <w:start w:val="1"/>
      <w:numFmt w:val="decimal"/>
      <w:lvlText w:val="%1."/>
      <w:lvlJc w:val="left"/>
      <w:pPr>
        <w:ind w:left="648" w:hanging="400"/>
      </w:pPr>
    </w:lvl>
    <w:lvl w:ilvl="1" w:tplc="EEFA8D40">
      <w:start w:val="1"/>
      <w:numFmt w:val="lowerLetter"/>
      <w:lvlText w:val="%2."/>
      <w:lvlJc w:val="left"/>
      <w:pPr>
        <w:ind w:left="1368" w:hanging="400"/>
      </w:pPr>
    </w:lvl>
    <w:lvl w:ilvl="2" w:tplc="7CEAAB4E">
      <w:start w:val="1"/>
      <w:numFmt w:val="lowerRoman"/>
      <w:lvlText w:val="%3."/>
      <w:lvlJc w:val="right"/>
      <w:pPr>
        <w:ind w:left="2088" w:hanging="400"/>
      </w:pPr>
    </w:lvl>
    <w:lvl w:ilvl="3" w:tplc="72AC8E6E">
      <w:start w:val="1"/>
      <w:numFmt w:val="decimal"/>
      <w:lvlText w:val="%4."/>
      <w:lvlJc w:val="left"/>
      <w:pPr>
        <w:ind w:left="2808" w:hanging="400"/>
      </w:pPr>
    </w:lvl>
    <w:lvl w:ilvl="4" w:tplc="9C724544">
      <w:start w:val="1"/>
      <w:numFmt w:val="lowerLetter"/>
      <w:lvlText w:val="%5."/>
      <w:lvlJc w:val="left"/>
      <w:pPr>
        <w:ind w:left="3528" w:hanging="400"/>
      </w:pPr>
    </w:lvl>
    <w:lvl w:ilvl="5" w:tplc="95988E80">
      <w:start w:val="1"/>
      <w:numFmt w:val="lowerRoman"/>
      <w:lvlText w:val="%6."/>
      <w:lvlJc w:val="right"/>
      <w:pPr>
        <w:ind w:left="4248" w:hanging="400"/>
      </w:pPr>
    </w:lvl>
    <w:lvl w:ilvl="6" w:tplc="2A1A7896">
      <w:start w:val="1"/>
      <w:numFmt w:val="decimal"/>
      <w:lvlText w:val="%7."/>
      <w:lvlJc w:val="left"/>
      <w:pPr>
        <w:ind w:left="4968" w:hanging="400"/>
      </w:pPr>
    </w:lvl>
    <w:lvl w:ilvl="7" w:tplc="B80E9EE8">
      <w:start w:val="1"/>
      <w:numFmt w:val="lowerLetter"/>
      <w:lvlText w:val="%8."/>
      <w:lvlJc w:val="left"/>
      <w:pPr>
        <w:ind w:left="5688" w:hanging="400"/>
      </w:pPr>
    </w:lvl>
    <w:lvl w:ilvl="8" w:tplc="CB5C05CC">
      <w:start w:val="1"/>
      <w:numFmt w:val="lowerRoman"/>
      <w:lvlText w:val="%9."/>
      <w:lvlJc w:val="right"/>
      <w:pPr>
        <w:ind w:left="6408" w:hanging="400"/>
      </w:pPr>
    </w:lvl>
  </w:abstractNum>
  <w:num w:numId="1">
    <w:abstractNumId w:val="22"/>
  </w:num>
  <w:num w:numId="2">
    <w:abstractNumId w:val="18"/>
  </w:num>
  <w:num w:numId="3">
    <w:abstractNumId w:val="23"/>
  </w:num>
  <w:num w:numId="4">
    <w:abstractNumId w:val="30"/>
  </w:num>
  <w:num w:numId="5">
    <w:abstractNumId w:val="27"/>
  </w:num>
  <w:num w:numId="6">
    <w:abstractNumId w:val="17"/>
  </w:num>
  <w:num w:numId="7">
    <w:abstractNumId w:val="32"/>
  </w:num>
  <w:num w:numId="8">
    <w:abstractNumId w:val="12"/>
  </w:num>
  <w:num w:numId="9">
    <w:abstractNumId w:val="11"/>
  </w:num>
  <w:num w:numId="10">
    <w:abstractNumId w:val="36"/>
  </w:num>
  <w:num w:numId="11">
    <w:abstractNumId w:val="31"/>
  </w:num>
  <w:num w:numId="12">
    <w:abstractNumId w:val="26"/>
  </w:num>
  <w:num w:numId="13">
    <w:abstractNumId w:val="38"/>
  </w:num>
  <w:num w:numId="14">
    <w:abstractNumId w:val="13"/>
  </w:num>
  <w:num w:numId="15">
    <w:abstractNumId w:val="39"/>
  </w:num>
  <w:num w:numId="16">
    <w:abstractNumId w:val="29"/>
  </w:num>
  <w:num w:numId="17">
    <w:abstractNumId w:val="34"/>
  </w:num>
  <w:num w:numId="18">
    <w:abstractNumId w:val="21"/>
  </w:num>
  <w:num w:numId="19">
    <w:abstractNumId w:val="14"/>
  </w:num>
  <w:num w:numId="20">
    <w:abstractNumId w:val="42"/>
  </w:num>
  <w:num w:numId="21">
    <w:abstractNumId w:val="43"/>
  </w:num>
  <w:num w:numId="22">
    <w:abstractNumId w:val="37"/>
  </w:num>
  <w:num w:numId="23">
    <w:abstractNumId w:val="20"/>
  </w:num>
  <w:num w:numId="24">
    <w:abstractNumId w:val="24"/>
  </w:num>
  <w:num w:numId="25">
    <w:abstractNumId w:val="40"/>
  </w:num>
  <w:num w:numId="26">
    <w:abstractNumId w:val="19"/>
  </w:num>
  <w:num w:numId="27">
    <w:abstractNumId w:val="28"/>
  </w:num>
  <w:num w:numId="28">
    <w:abstractNumId w:val="28"/>
  </w:num>
  <w:num w:numId="29">
    <w:abstractNumId w:val="28"/>
  </w:num>
  <w:num w:numId="30">
    <w:abstractNumId w:val="28"/>
  </w:num>
  <w:num w:numId="31">
    <w:abstractNumId w:val="35"/>
  </w:num>
  <w:num w:numId="32">
    <w:abstractNumId w:val="41"/>
  </w:num>
  <w:num w:numId="33">
    <w:abstractNumId w:val="25"/>
  </w:num>
  <w:num w:numId="34">
    <w:abstractNumId w:val="16"/>
  </w:num>
  <w:num w:numId="35">
    <w:abstractNumId w:val="15"/>
  </w:num>
  <w:num w:numId="36">
    <w:abstractNumId w:val="0"/>
  </w:num>
  <w:num w:numId="37">
    <w:abstractNumId w:val="10"/>
  </w:num>
  <w:num w:numId="38">
    <w:abstractNumId w:val="8"/>
  </w:num>
  <w:num w:numId="39">
    <w:abstractNumId w:val="7"/>
  </w:num>
  <w:num w:numId="40">
    <w:abstractNumId w:val="6"/>
  </w:num>
  <w:num w:numId="41">
    <w:abstractNumId w:val="5"/>
  </w:num>
  <w:num w:numId="42">
    <w:abstractNumId w:val="9"/>
  </w:num>
  <w:num w:numId="43">
    <w:abstractNumId w:val="4"/>
  </w:num>
  <w:num w:numId="44">
    <w:abstractNumId w:val="3"/>
  </w:num>
  <w:num w:numId="45">
    <w:abstractNumId w:val="2"/>
  </w:num>
  <w:num w:numId="46">
    <w:abstractNumId w:val="1"/>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E786"/>
    <w:rsid w:val="0004781E"/>
    <w:rsid w:val="0008758A"/>
    <w:rsid w:val="000C1E68"/>
    <w:rsid w:val="000C4438"/>
    <w:rsid w:val="000D36F9"/>
    <w:rsid w:val="001A2EFD"/>
    <w:rsid w:val="001A3B3D"/>
    <w:rsid w:val="001B67DC"/>
    <w:rsid w:val="002254A9"/>
    <w:rsid w:val="00226368"/>
    <w:rsid w:val="00233D97"/>
    <w:rsid w:val="002347A2"/>
    <w:rsid w:val="00247277"/>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A2EAF"/>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DCBE1"/>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5EE36"/>
    <w:rsid w:val="00970D63"/>
    <w:rsid w:val="00972203"/>
    <w:rsid w:val="00994367"/>
    <w:rsid w:val="009A3C31"/>
    <w:rsid w:val="009A74A4"/>
    <w:rsid w:val="009C259A"/>
    <w:rsid w:val="009F1D79"/>
    <w:rsid w:val="00A059B3"/>
    <w:rsid w:val="00A46460"/>
    <w:rsid w:val="00AE3409"/>
    <w:rsid w:val="00B11A60"/>
    <w:rsid w:val="00B22613"/>
    <w:rsid w:val="00B44A76"/>
    <w:rsid w:val="00B66F5D"/>
    <w:rsid w:val="00B768D1"/>
    <w:rsid w:val="00B81AFE"/>
    <w:rsid w:val="00BA1025"/>
    <w:rsid w:val="00BC3420"/>
    <w:rsid w:val="00BD5962"/>
    <w:rsid w:val="00BD670B"/>
    <w:rsid w:val="00BDB52B"/>
    <w:rsid w:val="00BE7D3C"/>
    <w:rsid w:val="00BF5FF6"/>
    <w:rsid w:val="00C0207F"/>
    <w:rsid w:val="00C16117"/>
    <w:rsid w:val="00C3075A"/>
    <w:rsid w:val="00C37ACC"/>
    <w:rsid w:val="00C8040C"/>
    <w:rsid w:val="00C919A4"/>
    <w:rsid w:val="00C929B4"/>
    <w:rsid w:val="00CA4392"/>
    <w:rsid w:val="00CC393F"/>
    <w:rsid w:val="00CED86A"/>
    <w:rsid w:val="00D2176E"/>
    <w:rsid w:val="00D632BE"/>
    <w:rsid w:val="00D67A71"/>
    <w:rsid w:val="00D72D06"/>
    <w:rsid w:val="00D7522C"/>
    <w:rsid w:val="00D7536F"/>
    <w:rsid w:val="00D76668"/>
    <w:rsid w:val="00DF7D71"/>
    <w:rsid w:val="00E07383"/>
    <w:rsid w:val="00E1656C"/>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 w:val="01099708"/>
    <w:rsid w:val="01EA77D9"/>
    <w:rsid w:val="0208CBDF"/>
    <w:rsid w:val="025DE631"/>
    <w:rsid w:val="0381A5AE"/>
    <w:rsid w:val="038AC3BD"/>
    <w:rsid w:val="038EFAC5"/>
    <w:rsid w:val="03B49D9B"/>
    <w:rsid w:val="03E57D97"/>
    <w:rsid w:val="03F6FF29"/>
    <w:rsid w:val="041B3DB4"/>
    <w:rsid w:val="0442396D"/>
    <w:rsid w:val="044D4AD9"/>
    <w:rsid w:val="0455CF6F"/>
    <w:rsid w:val="04B8F0D8"/>
    <w:rsid w:val="04ED913D"/>
    <w:rsid w:val="05D4BA5A"/>
    <w:rsid w:val="05EF8A45"/>
    <w:rsid w:val="05FC8CBD"/>
    <w:rsid w:val="061DA70D"/>
    <w:rsid w:val="06497C60"/>
    <w:rsid w:val="071DF950"/>
    <w:rsid w:val="07A39BC7"/>
    <w:rsid w:val="07EFF6A9"/>
    <w:rsid w:val="081D1154"/>
    <w:rsid w:val="085295FE"/>
    <w:rsid w:val="086C1779"/>
    <w:rsid w:val="08750EB3"/>
    <w:rsid w:val="0875BFE0"/>
    <w:rsid w:val="087AB999"/>
    <w:rsid w:val="08E16014"/>
    <w:rsid w:val="0912B43A"/>
    <w:rsid w:val="09C76BC7"/>
    <w:rsid w:val="09F53050"/>
    <w:rsid w:val="0A04BD1A"/>
    <w:rsid w:val="0A63AEF6"/>
    <w:rsid w:val="0A9A1D49"/>
    <w:rsid w:val="0AA26109"/>
    <w:rsid w:val="0ACD2122"/>
    <w:rsid w:val="0B03C3D9"/>
    <w:rsid w:val="0B38BBCA"/>
    <w:rsid w:val="0B39D593"/>
    <w:rsid w:val="0B552889"/>
    <w:rsid w:val="0BA571EF"/>
    <w:rsid w:val="0BD7C7FD"/>
    <w:rsid w:val="0BE1C9B4"/>
    <w:rsid w:val="0BE2242B"/>
    <w:rsid w:val="0BF5D2E1"/>
    <w:rsid w:val="0BF8BCF2"/>
    <w:rsid w:val="0CA656B4"/>
    <w:rsid w:val="0CBA93B2"/>
    <w:rsid w:val="0D04074A"/>
    <w:rsid w:val="0D648BD4"/>
    <w:rsid w:val="0D732853"/>
    <w:rsid w:val="0DEC9E42"/>
    <w:rsid w:val="0E1FCE5C"/>
    <w:rsid w:val="0E3231AD"/>
    <w:rsid w:val="0E369431"/>
    <w:rsid w:val="0E4AD77E"/>
    <w:rsid w:val="0E52EC3B"/>
    <w:rsid w:val="0EA778CE"/>
    <w:rsid w:val="0EB12568"/>
    <w:rsid w:val="0ECD93D6"/>
    <w:rsid w:val="0F136205"/>
    <w:rsid w:val="0F34CB45"/>
    <w:rsid w:val="0F4DE638"/>
    <w:rsid w:val="0F8BD3D1"/>
    <w:rsid w:val="0F92423A"/>
    <w:rsid w:val="0FEA10B6"/>
    <w:rsid w:val="101726CA"/>
    <w:rsid w:val="10339A7F"/>
    <w:rsid w:val="10A37C62"/>
    <w:rsid w:val="10E7A75B"/>
    <w:rsid w:val="11222E70"/>
    <w:rsid w:val="11D3CA1A"/>
    <w:rsid w:val="11DA7ACE"/>
    <w:rsid w:val="121E3A12"/>
    <w:rsid w:val="122595FD"/>
    <w:rsid w:val="12609650"/>
    <w:rsid w:val="12BD2D6F"/>
    <w:rsid w:val="12C72319"/>
    <w:rsid w:val="12FB3460"/>
    <w:rsid w:val="138CFE6D"/>
    <w:rsid w:val="13A5E6FD"/>
    <w:rsid w:val="1420176B"/>
    <w:rsid w:val="143B6CC8"/>
    <w:rsid w:val="1551691C"/>
    <w:rsid w:val="15CFFD25"/>
    <w:rsid w:val="16B8C231"/>
    <w:rsid w:val="170AABD2"/>
    <w:rsid w:val="1751B64A"/>
    <w:rsid w:val="175EB475"/>
    <w:rsid w:val="17701582"/>
    <w:rsid w:val="1790854F"/>
    <w:rsid w:val="17A6629A"/>
    <w:rsid w:val="17F8D2AF"/>
    <w:rsid w:val="17FDDFE8"/>
    <w:rsid w:val="18024EDC"/>
    <w:rsid w:val="18330206"/>
    <w:rsid w:val="1866D6E5"/>
    <w:rsid w:val="189D05BC"/>
    <w:rsid w:val="18D563BD"/>
    <w:rsid w:val="18F5CFA5"/>
    <w:rsid w:val="191BC909"/>
    <w:rsid w:val="196BA9EE"/>
    <w:rsid w:val="19A0689A"/>
    <w:rsid w:val="19AE4C44"/>
    <w:rsid w:val="19CD27F9"/>
    <w:rsid w:val="19FA7EF4"/>
    <w:rsid w:val="19FDBD30"/>
    <w:rsid w:val="1A963262"/>
    <w:rsid w:val="1A9E9029"/>
    <w:rsid w:val="1A9F0E5B"/>
    <w:rsid w:val="1AC4411F"/>
    <w:rsid w:val="1AD5FF6A"/>
    <w:rsid w:val="1AE721C5"/>
    <w:rsid w:val="1BFAA03B"/>
    <w:rsid w:val="1C4CAB0D"/>
    <w:rsid w:val="1C5862F4"/>
    <w:rsid w:val="1C67DA9D"/>
    <w:rsid w:val="1CBA4E80"/>
    <w:rsid w:val="1CBF0017"/>
    <w:rsid w:val="1CDF399B"/>
    <w:rsid w:val="1D1E28AC"/>
    <w:rsid w:val="1D4E08D6"/>
    <w:rsid w:val="1D80A146"/>
    <w:rsid w:val="1D9A98AA"/>
    <w:rsid w:val="1DA81B2D"/>
    <w:rsid w:val="1DB466D5"/>
    <w:rsid w:val="1DBB1756"/>
    <w:rsid w:val="1DCD4452"/>
    <w:rsid w:val="1F71F259"/>
    <w:rsid w:val="1FCB71EF"/>
    <w:rsid w:val="200DBC60"/>
    <w:rsid w:val="208BE1ED"/>
    <w:rsid w:val="209D527D"/>
    <w:rsid w:val="20A3BB1D"/>
    <w:rsid w:val="20D98D65"/>
    <w:rsid w:val="2104B1EF"/>
    <w:rsid w:val="213302FF"/>
    <w:rsid w:val="215CE5BC"/>
    <w:rsid w:val="217790C4"/>
    <w:rsid w:val="2185D4C4"/>
    <w:rsid w:val="21A5D65D"/>
    <w:rsid w:val="21C7524D"/>
    <w:rsid w:val="2209C3C5"/>
    <w:rsid w:val="220F5985"/>
    <w:rsid w:val="221E3AA4"/>
    <w:rsid w:val="2267D72F"/>
    <w:rsid w:val="22780826"/>
    <w:rsid w:val="22A5241A"/>
    <w:rsid w:val="22B1DF1D"/>
    <w:rsid w:val="230FFA14"/>
    <w:rsid w:val="23134D29"/>
    <w:rsid w:val="232BFEA0"/>
    <w:rsid w:val="233525CA"/>
    <w:rsid w:val="237D6E1A"/>
    <w:rsid w:val="238EA730"/>
    <w:rsid w:val="23C3C975"/>
    <w:rsid w:val="23E8E3B5"/>
    <w:rsid w:val="24116D73"/>
    <w:rsid w:val="24388526"/>
    <w:rsid w:val="24CADE13"/>
    <w:rsid w:val="2564FC01"/>
    <w:rsid w:val="2579C454"/>
    <w:rsid w:val="258F83BD"/>
    <w:rsid w:val="25BE5A12"/>
    <w:rsid w:val="25C73D23"/>
    <w:rsid w:val="25CEBB21"/>
    <w:rsid w:val="25FE1547"/>
    <w:rsid w:val="25FE1A59"/>
    <w:rsid w:val="2608ADD1"/>
    <w:rsid w:val="2633DB2A"/>
    <w:rsid w:val="263A3DA0"/>
    <w:rsid w:val="272E2566"/>
    <w:rsid w:val="274C5B10"/>
    <w:rsid w:val="27BF6471"/>
    <w:rsid w:val="281DC4EB"/>
    <w:rsid w:val="284E97B4"/>
    <w:rsid w:val="288C2CCB"/>
    <w:rsid w:val="28B51CF0"/>
    <w:rsid w:val="290E7286"/>
    <w:rsid w:val="29693FFF"/>
    <w:rsid w:val="2A148CF5"/>
    <w:rsid w:val="2A307170"/>
    <w:rsid w:val="2AAD3DF1"/>
    <w:rsid w:val="2ADC1BA9"/>
    <w:rsid w:val="2B264834"/>
    <w:rsid w:val="2B929C07"/>
    <w:rsid w:val="2BC2B9F2"/>
    <w:rsid w:val="2C870D05"/>
    <w:rsid w:val="2CA6D409"/>
    <w:rsid w:val="2D1539FC"/>
    <w:rsid w:val="2D5D7FFF"/>
    <w:rsid w:val="2D848C5D"/>
    <w:rsid w:val="2DA0C55E"/>
    <w:rsid w:val="2DD4227A"/>
    <w:rsid w:val="2E22A6ED"/>
    <w:rsid w:val="2E2F37FB"/>
    <w:rsid w:val="2E3D55EC"/>
    <w:rsid w:val="2E47DBC8"/>
    <w:rsid w:val="2E48AB22"/>
    <w:rsid w:val="2E8D9247"/>
    <w:rsid w:val="2E8DD6D3"/>
    <w:rsid w:val="2E94B6AE"/>
    <w:rsid w:val="2E9A38A3"/>
    <w:rsid w:val="2F087B51"/>
    <w:rsid w:val="2F20B270"/>
    <w:rsid w:val="2F591209"/>
    <w:rsid w:val="2F6607C4"/>
    <w:rsid w:val="2F695857"/>
    <w:rsid w:val="2F8081E4"/>
    <w:rsid w:val="2F87FE49"/>
    <w:rsid w:val="2FFCAD3D"/>
    <w:rsid w:val="301FCFBD"/>
    <w:rsid w:val="30529F2E"/>
    <w:rsid w:val="306491B6"/>
    <w:rsid w:val="306F931D"/>
    <w:rsid w:val="309CE04F"/>
    <w:rsid w:val="30E5A656"/>
    <w:rsid w:val="30FEB314"/>
    <w:rsid w:val="31445E2B"/>
    <w:rsid w:val="31EA4A09"/>
    <w:rsid w:val="323D75C3"/>
    <w:rsid w:val="323FE3F1"/>
    <w:rsid w:val="32685871"/>
    <w:rsid w:val="326A1A73"/>
    <w:rsid w:val="328F69F9"/>
    <w:rsid w:val="32A37991"/>
    <w:rsid w:val="32AE0FED"/>
    <w:rsid w:val="32CEE1AC"/>
    <w:rsid w:val="32DF52A1"/>
    <w:rsid w:val="32EF307F"/>
    <w:rsid w:val="330610B5"/>
    <w:rsid w:val="3384E9CE"/>
    <w:rsid w:val="3412BBC0"/>
    <w:rsid w:val="343A141D"/>
    <w:rsid w:val="3476BD72"/>
    <w:rsid w:val="34E399A1"/>
    <w:rsid w:val="35286C57"/>
    <w:rsid w:val="352E0B89"/>
    <w:rsid w:val="355D9C05"/>
    <w:rsid w:val="358FDE90"/>
    <w:rsid w:val="35B2EC5E"/>
    <w:rsid w:val="3601788A"/>
    <w:rsid w:val="3603402B"/>
    <w:rsid w:val="3608214F"/>
    <w:rsid w:val="3624A02E"/>
    <w:rsid w:val="36A0F970"/>
    <w:rsid w:val="36CE18CB"/>
    <w:rsid w:val="36D0E821"/>
    <w:rsid w:val="36FD0618"/>
    <w:rsid w:val="382CF9FC"/>
    <w:rsid w:val="383F7E11"/>
    <w:rsid w:val="389050BC"/>
    <w:rsid w:val="38EBA233"/>
    <w:rsid w:val="38EEBBC3"/>
    <w:rsid w:val="390AAC7F"/>
    <w:rsid w:val="3910FBD5"/>
    <w:rsid w:val="3A272340"/>
    <w:rsid w:val="3A2EB4FE"/>
    <w:rsid w:val="3A39B55E"/>
    <w:rsid w:val="3A698578"/>
    <w:rsid w:val="3AAFB0AF"/>
    <w:rsid w:val="3B53BC32"/>
    <w:rsid w:val="3B53D914"/>
    <w:rsid w:val="3B5EB085"/>
    <w:rsid w:val="3B739444"/>
    <w:rsid w:val="3BE5AA09"/>
    <w:rsid w:val="3C0EF207"/>
    <w:rsid w:val="3CE40C0F"/>
    <w:rsid w:val="3CE6C48F"/>
    <w:rsid w:val="3D360140"/>
    <w:rsid w:val="3D3C3182"/>
    <w:rsid w:val="3D58E951"/>
    <w:rsid w:val="3D6DA2EC"/>
    <w:rsid w:val="3D7842E1"/>
    <w:rsid w:val="3DFA267F"/>
    <w:rsid w:val="3E7B3E00"/>
    <w:rsid w:val="3E9A44AA"/>
    <w:rsid w:val="3EF1A3AB"/>
    <w:rsid w:val="3F1BFE5B"/>
    <w:rsid w:val="3F9B4C09"/>
    <w:rsid w:val="3FA18048"/>
    <w:rsid w:val="3FCB5C4D"/>
    <w:rsid w:val="3FDB3053"/>
    <w:rsid w:val="3FE1E6A7"/>
    <w:rsid w:val="3FFBB67B"/>
    <w:rsid w:val="4064EF98"/>
    <w:rsid w:val="40958683"/>
    <w:rsid w:val="4099C5A1"/>
    <w:rsid w:val="40B51268"/>
    <w:rsid w:val="40CF5CC0"/>
    <w:rsid w:val="40D323C1"/>
    <w:rsid w:val="40D8324B"/>
    <w:rsid w:val="40D937E1"/>
    <w:rsid w:val="417C6EA8"/>
    <w:rsid w:val="4196BF75"/>
    <w:rsid w:val="4244489D"/>
    <w:rsid w:val="428A4752"/>
    <w:rsid w:val="42984FFF"/>
    <w:rsid w:val="4397A951"/>
    <w:rsid w:val="4409EB04"/>
    <w:rsid w:val="44460E50"/>
    <w:rsid w:val="446F3F79"/>
    <w:rsid w:val="4482DC34"/>
    <w:rsid w:val="448D9101"/>
    <w:rsid w:val="44AFEA97"/>
    <w:rsid w:val="44B78216"/>
    <w:rsid w:val="44C9377F"/>
    <w:rsid w:val="44DCE13F"/>
    <w:rsid w:val="45384A28"/>
    <w:rsid w:val="45EC8A16"/>
    <w:rsid w:val="46416AB8"/>
    <w:rsid w:val="4650C546"/>
    <w:rsid w:val="4652FCCF"/>
    <w:rsid w:val="466AAD71"/>
    <w:rsid w:val="46AE807F"/>
    <w:rsid w:val="46FD057B"/>
    <w:rsid w:val="470CB4CC"/>
    <w:rsid w:val="4748CCAE"/>
    <w:rsid w:val="4773EAB0"/>
    <w:rsid w:val="477AF486"/>
    <w:rsid w:val="4799256C"/>
    <w:rsid w:val="47C0258D"/>
    <w:rsid w:val="47C55928"/>
    <w:rsid w:val="47D88442"/>
    <w:rsid w:val="48121EAA"/>
    <w:rsid w:val="4842DA57"/>
    <w:rsid w:val="484700F1"/>
    <w:rsid w:val="484F2D25"/>
    <w:rsid w:val="487D8973"/>
    <w:rsid w:val="48F2DBE8"/>
    <w:rsid w:val="490B6F0F"/>
    <w:rsid w:val="495B96E4"/>
    <w:rsid w:val="49AE8AA6"/>
    <w:rsid w:val="49EA3A70"/>
    <w:rsid w:val="4A0AC745"/>
    <w:rsid w:val="4A7AE9A6"/>
    <w:rsid w:val="4A814B00"/>
    <w:rsid w:val="4AE0FB6F"/>
    <w:rsid w:val="4B897D5B"/>
    <w:rsid w:val="4BC1203A"/>
    <w:rsid w:val="4BF40BEC"/>
    <w:rsid w:val="4BF91CE1"/>
    <w:rsid w:val="4C00254A"/>
    <w:rsid w:val="4C07472B"/>
    <w:rsid w:val="4C6D3D05"/>
    <w:rsid w:val="4C81CE53"/>
    <w:rsid w:val="4C9651E9"/>
    <w:rsid w:val="4C99CB5B"/>
    <w:rsid w:val="4CE45D67"/>
    <w:rsid w:val="4CF6FA1A"/>
    <w:rsid w:val="4D1BE503"/>
    <w:rsid w:val="4D50602B"/>
    <w:rsid w:val="4D77F1D5"/>
    <w:rsid w:val="4DA25B7B"/>
    <w:rsid w:val="4DE1631C"/>
    <w:rsid w:val="4DEFD911"/>
    <w:rsid w:val="4DFBFCD8"/>
    <w:rsid w:val="4E1C6BBE"/>
    <w:rsid w:val="4E1EEBF6"/>
    <w:rsid w:val="4E56FEC1"/>
    <w:rsid w:val="4E7FD40D"/>
    <w:rsid w:val="4E8EE95D"/>
    <w:rsid w:val="4EA1E96C"/>
    <w:rsid w:val="4ED1BEC7"/>
    <w:rsid w:val="4EFC792C"/>
    <w:rsid w:val="4F6F4472"/>
    <w:rsid w:val="4FFF3D69"/>
    <w:rsid w:val="501E0BD3"/>
    <w:rsid w:val="50469C34"/>
    <w:rsid w:val="50A7876D"/>
    <w:rsid w:val="50BC6467"/>
    <w:rsid w:val="50C34081"/>
    <w:rsid w:val="50EA1C28"/>
    <w:rsid w:val="5114F4B0"/>
    <w:rsid w:val="51593382"/>
    <w:rsid w:val="5181480A"/>
    <w:rsid w:val="51876C56"/>
    <w:rsid w:val="51D173B1"/>
    <w:rsid w:val="51E5FA84"/>
    <w:rsid w:val="5203D5F3"/>
    <w:rsid w:val="523592B1"/>
    <w:rsid w:val="52582076"/>
    <w:rsid w:val="52A1A646"/>
    <w:rsid w:val="534A3B9B"/>
    <w:rsid w:val="536E4152"/>
    <w:rsid w:val="537B642D"/>
    <w:rsid w:val="5408EF19"/>
    <w:rsid w:val="543A7931"/>
    <w:rsid w:val="547DDD23"/>
    <w:rsid w:val="54894163"/>
    <w:rsid w:val="54FAB681"/>
    <w:rsid w:val="55012F6A"/>
    <w:rsid w:val="5525A053"/>
    <w:rsid w:val="5527CBC1"/>
    <w:rsid w:val="5596E393"/>
    <w:rsid w:val="55A7F4BB"/>
    <w:rsid w:val="568D9A62"/>
    <w:rsid w:val="5710E808"/>
    <w:rsid w:val="5722F4F2"/>
    <w:rsid w:val="572940CC"/>
    <w:rsid w:val="572A5D28"/>
    <w:rsid w:val="5731F831"/>
    <w:rsid w:val="5739C98E"/>
    <w:rsid w:val="578A5E07"/>
    <w:rsid w:val="57B3373B"/>
    <w:rsid w:val="57B48BF1"/>
    <w:rsid w:val="57D6941A"/>
    <w:rsid w:val="57D7CA62"/>
    <w:rsid w:val="580FD5AC"/>
    <w:rsid w:val="589DC3AF"/>
    <w:rsid w:val="58FA2F89"/>
    <w:rsid w:val="598C7552"/>
    <w:rsid w:val="5A53D7C8"/>
    <w:rsid w:val="5A5AEB4E"/>
    <w:rsid w:val="5A6C798D"/>
    <w:rsid w:val="5AA0612C"/>
    <w:rsid w:val="5AABD3BC"/>
    <w:rsid w:val="5B0A1455"/>
    <w:rsid w:val="5B6F1668"/>
    <w:rsid w:val="5B752506"/>
    <w:rsid w:val="5B78F69F"/>
    <w:rsid w:val="5B7EF6DF"/>
    <w:rsid w:val="5BFB3A01"/>
    <w:rsid w:val="5BFC88A8"/>
    <w:rsid w:val="5C2398DF"/>
    <w:rsid w:val="5C2BEBE1"/>
    <w:rsid w:val="5CC32149"/>
    <w:rsid w:val="5CCDE5F4"/>
    <w:rsid w:val="5CD56601"/>
    <w:rsid w:val="5D0E51B2"/>
    <w:rsid w:val="5D58B928"/>
    <w:rsid w:val="5D9DB0EB"/>
    <w:rsid w:val="5E21F5F1"/>
    <w:rsid w:val="5E8182F5"/>
    <w:rsid w:val="5EC21F3C"/>
    <w:rsid w:val="5F3C70E7"/>
    <w:rsid w:val="5F673659"/>
    <w:rsid w:val="5F7A5B5A"/>
    <w:rsid w:val="5F80D498"/>
    <w:rsid w:val="600EF204"/>
    <w:rsid w:val="609DD77D"/>
    <w:rsid w:val="60C42550"/>
    <w:rsid w:val="60DDE0F9"/>
    <w:rsid w:val="60F5E5E0"/>
    <w:rsid w:val="613CFDC2"/>
    <w:rsid w:val="6165A5A8"/>
    <w:rsid w:val="618A0453"/>
    <w:rsid w:val="61CD262E"/>
    <w:rsid w:val="62128CFB"/>
    <w:rsid w:val="6229A59B"/>
    <w:rsid w:val="628A9C74"/>
    <w:rsid w:val="62AFCAFF"/>
    <w:rsid w:val="62B3F37A"/>
    <w:rsid w:val="63129359"/>
    <w:rsid w:val="631ED202"/>
    <w:rsid w:val="6351C7AA"/>
    <w:rsid w:val="635C6916"/>
    <w:rsid w:val="637C1F1A"/>
    <w:rsid w:val="63BD2642"/>
    <w:rsid w:val="63C4E6FA"/>
    <w:rsid w:val="64080020"/>
    <w:rsid w:val="64290099"/>
    <w:rsid w:val="645CC7D8"/>
    <w:rsid w:val="6470205A"/>
    <w:rsid w:val="6491FD0B"/>
    <w:rsid w:val="64BAFB36"/>
    <w:rsid w:val="64C2DFA6"/>
    <w:rsid w:val="64EE3913"/>
    <w:rsid w:val="64FC23CA"/>
    <w:rsid w:val="64FEB254"/>
    <w:rsid w:val="650D99EC"/>
    <w:rsid w:val="6525EF7A"/>
    <w:rsid w:val="657B8AEE"/>
    <w:rsid w:val="65EC7241"/>
    <w:rsid w:val="661AE8CA"/>
    <w:rsid w:val="66986874"/>
    <w:rsid w:val="66AFC0AE"/>
    <w:rsid w:val="66FBB69A"/>
    <w:rsid w:val="676E71A9"/>
    <w:rsid w:val="67A3EA8D"/>
    <w:rsid w:val="67B9BD80"/>
    <w:rsid w:val="67CD028B"/>
    <w:rsid w:val="68248AA9"/>
    <w:rsid w:val="6852239C"/>
    <w:rsid w:val="68643D85"/>
    <w:rsid w:val="6878615F"/>
    <w:rsid w:val="687CC4CB"/>
    <w:rsid w:val="68CD66C1"/>
    <w:rsid w:val="6909DBF1"/>
    <w:rsid w:val="692F871C"/>
    <w:rsid w:val="694B61C4"/>
    <w:rsid w:val="6953D3ED"/>
    <w:rsid w:val="698763D3"/>
    <w:rsid w:val="69A60E36"/>
    <w:rsid w:val="6A1008ED"/>
    <w:rsid w:val="6A3B059E"/>
    <w:rsid w:val="6A60C697"/>
    <w:rsid w:val="6A928C10"/>
    <w:rsid w:val="6AB6B93C"/>
    <w:rsid w:val="6AF40565"/>
    <w:rsid w:val="6B1BB805"/>
    <w:rsid w:val="6B428825"/>
    <w:rsid w:val="6C345563"/>
    <w:rsid w:val="6C39A310"/>
    <w:rsid w:val="6C8DA5E6"/>
    <w:rsid w:val="6CE62F9C"/>
    <w:rsid w:val="6CEBA3E4"/>
    <w:rsid w:val="6CFD9C55"/>
    <w:rsid w:val="6D36F381"/>
    <w:rsid w:val="6D39C3CF"/>
    <w:rsid w:val="6DA4C38A"/>
    <w:rsid w:val="6DC6651D"/>
    <w:rsid w:val="6E1B9D0D"/>
    <w:rsid w:val="6E8F69FB"/>
    <w:rsid w:val="6EA4071A"/>
    <w:rsid w:val="6F08EA76"/>
    <w:rsid w:val="6F24EDD5"/>
    <w:rsid w:val="6FD53F96"/>
    <w:rsid w:val="702D3FE9"/>
    <w:rsid w:val="708B15D5"/>
    <w:rsid w:val="710B15D8"/>
    <w:rsid w:val="713A789B"/>
    <w:rsid w:val="7140AFAD"/>
    <w:rsid w:val="719BB268"/>
    <w:rsid w:val="71EBCA20"/>
    <w:rsid w:val="71F63086"/>
    <w:rsid w:val="72C36FF6"/>
    <w:rsid w:val="72CE3D06"/>
    <w:rsid w:val="72E3B5F8"/>
    <w:rsid w:val="72EC1646"/>
    <w:rsid w:val="741AB991"/>
    <w:rsid w:val="7498192A"/>
    <w:rsid w:val="749E2005"/>
    <w:rsid w:val="74A9A2C6"/>
    <w:rsid w:val="751901CF"/>
    <w:rsid w:val="7551A08A"/>
    <w:rsid w:val="75916A35"/>
    <w:rsid w:val="75988271"/>
    <w:rsid w:val="75A2EDCF"/>
    <w:rsid w:val="75AC7330"/>
    <w:rsid w:val="75B1E81E"/>
    <w:rsid w:val="765E88A6"/>
    <w:rsid w:val="76962BF0"/>
    <w:rsid w:val="76ADD00A"/>
    <w:rsid w:val="772EA81E"/>
    <w:rsid w:val="7737198A"/>
    <w:rsid w:val="7747555A"/>
    <w:rsid w:val="776179FD"/>
    <w:rsid w:val="77641C7B"/>
    <w:rsid w:val="7789201D"/>
    <w:rsid w:val="77F02319"/>
    <w:rsid w:val="7848854D"/>
    <w:rsid w:val="786AD965"/>
    <w:rsid w:val="786E386D"/>
    <w:rsid w:val="78959EF6"/>
    <w:rsid w:val="78A68F4C"/>
    <w:rsid w:val="794C9D14"/>
    <w:rsid w:val="795397CC"/>
    <w:rsid w:val="79C50714"/>
    <w:rsid w:val="7A4BA5B7"/>
    <w:rsid w:val="7A55898A"/>
    <w:rsid w:val="7A6BA1D1"/>
    <w:rsid w:val="7AA1DCA8"/>
    <w:rsid w:val="7AD7C338"/>
    <w:rsid w:val="7AEF5CF0"/>
    <w:rsid w:val="7AFDB858"/>
    <w:rsid w:val="7B38FE56"/>
    <w:rsid w:val="7B78F094"/>
    <w:rsid w:val="7C186F52"/>
    <w:rsid w:val="7C64CD17"/>
    <w:rsid w:val="7C81F4D4"/>
    <w:rsid w:val="7C8A4D8A"/>
    <w:rsid w:val="7CEDD56F"/>
    <w:rsid w:val="7D42D931"/>
    <w:rsid w:val="7D7849CE"/>
    <w:rsid w:val="7D8ABCF8"/>
    <w:rsid w:val="7DA71AB6"/>
    <w:rsid w:val="7DC62226"/>
    <w:rsid w:val="7E14CEE0"/>
    <w:rsid w:val="7E1F5B4B"/>
    <w:rsid w:val="7E95B7B0"/>
    <w:rsid w:val="7EBEDC59"/>
    <w:rsid w:val="7EE6FAD6"/>
    <w:rsid w:val="7EF1228C"/>
    <w:rsid w:val="7EF8A762"/>
    <w:rsid w:val="7F1C00C7"/>
    <w:rsid w:val="7FF29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2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2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2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2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3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47"/>
      </w:numPr>
      <w:spacing w:before="60" w:after="30"/>
      <w:ind w:left="58" w:hanging="29"/>
      <w:jc w:val="right"/>
    </w:pPr>
    <w:rPr>
      <w:sz w:val="12"/>
      <w:szCs w:val="12"/>
    </w:rPr>
  </w:style>
  <w:style w:type="paragraph" w:customStyle="1" w:styleId="tablehead">
    <w:name w:val="table head"/>
    <w:pPr>
      <w:numPr>
        <w:numId w:val="32"/>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36D0E821"/>
    <w:pPr>
      <w:ind w:left="720"/>
    </w:pPr>
  </w:style>
  <w:style w:type="character" w:styleId="Hyperlink">
    <w:name w:val="Hyperlink"/>
    <w:basedOn w:val="DefaultParagraphFont"/>
    <w:uiPriority w:val="99"/>
    <w:unhideWhenUsed/>
    <w:rsid w:val="36D0E821"/>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ci.go.kr/kciportal/ci/sereArticleSearch/ciSereArtiView.kci?sereArticleSearchBean.artiId=ART003220845&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researchgate.net/publication/363856704_The_Deepfake_Challenges_and_Deepfake_Video_Detection?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penaccess.thecvf.com/content_ICCV_2019/papers/Rossler_FaceForensics_Learning_to_Detect_Manipulated_Facial_Images_ICCV_2019_paper.pdf?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3851</Words>
  <Characters>21953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Ramil Zohrabli</cp:lastModifiedBy>
  <cp:revision>2</cp:revision>
  <cp:lastPrinted>2025-12-05T22:47:00Z</cp:lastPrinted>
  <dcterms:created xsi:type="dcterms:W3CDTF">2025-12-05T22:55:00Z</dcterms:created>
  <dcterms:modified xsi:type="dcterms:W3CDTF">2025-12-05T22:55:00Z</dcterms:modified>
</cp:coreProperties>
</file>