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55F1" w14:textId="2670AD94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1. ТЕМА 1.</w:t>
      </w:r>
    </w:p>
    <w:p w14:paraId="538DC86B" w14:textId="50C6E2DF" w:rsidR="0099062D" w:rsidRDefault="0099062D" w:rsidP="00366864">
      <w:pPr>
        <w:spacing w:after="0"/>
        <w:rPr>
          <w:b/>
          <w:bCs/>
        </w:rPr>
      </w:pPr>
      <w:r w:rsidRPr="00E22774">
        <w:rPr>
          <w:b/>
          <w:bCs/>
        </w:rPr>
        <w:t>Используя датасет UCI Breast Cancer Wisconsin, постройте модель классификации с использованием логистической регрессии.</w:t>
      </w:r>
    </w:p>
    <w:p w14:paraId="78FA660A" w14:textId="77777777" w:rsidR="00E22774" w:rsidRPr="00E22774" w:rsidRDefault="00E22774" w:rsidP="00366864">
      <w:pPr>
        <w:spacing w:after="0"/>
        <w:rPr>
          <w:b/>
          <w:bCs/>
        </w:rPr>
      </w:pPr>
    </w:p>
    <w:p w14:paraId="771395F7" w14:textId="77777777" w:rsidR="00E22774" w:rsidRPr="00E22774" w:rsidRDefault="00E22774" w:rsidP="00E22774">
      <w:pPr>
        <w:spacing w:after="0"/>
        <w:rPr>
          <w:i/>
          <w:iCs/>
          <w:lang w:val="en-US"/>
        </w:rPr>
      </w:pPr>
      <w:r w:rsidRPr="00E22774">
        <w:rPr>
          <w:i/>
          <w:iCs/>
        </w:rPr>
        <w:t>Датасет</w:t>
      </w:r>
    </w:p>
    <w:p w14:paraId="08AA2581" w14:textId="2A8959A0" w:rsidR="00E22774" w:rsidRPr="00E22774" w:rsidRDefault="00E22774" w:rsidP="00E22774">
      <w:pPr>
        <w:spacing w:after="0"/>
        <w:rPr>
          <w:lang w:val="en-US"/>
        </w:rPr>
      </w:pPr>
      <w:r>
        <w:t>Название</w:t>
      </w:r>
      <w:r w:rsidRPr="00E22774">
        <w:rPr>
          <w:lang w:val="en-US"/>
        </w:rPr>
        <w:t>: Breast Cancer Wisconsin (Diagnostic) [UCI ML Repository].</w:t>
      </w:r>
    </w:p>
    <w:p w14:paraId="3CC670ED" w14:textId="2C930917" w:rsidR="00E22774" w:rsidRPr="00E22774" w:rsidRDefault="00E22774" w:rsidP="00E22774">
      <w:pPr>
        <w:spacing w:after="0"/>
        <w:rPr>
          <w:lang w:val="en-US"/>
        </w:rPr>
      </w:pPr>
      <w:r>
        <w:t>Описание</w:t>
      </w:r>
      <w:r w:rsidRPr="00E22774">
        <w:rPr>
          <w:lang w:val="en-US"/>
        </w:rPr>
        <w:t xml:space="preserve">: 569 </w:t>
      </w:r>
      <w:r>
        <w:t>пациенток</w:t>
      </w:r>
      <w:r w:rsidRPr="00E22774">
        <w:rPr>
          <w:lang w:val="en-US"/>
        </w:rPr>
        <w:t xml:space="preserve">, 30 </w:t>
      </w:r>
      <w:r>
        <w:t>признаков</w:t>
      </w:r>
      <w:r w:rsidRPr="00E22774">
        <w:rPr>
          <w:lang w:val="en-US"/>
        </w:rPr>
        <w:t xml:space="preserve"> (radius, texture, perimeter </w:t>
      </w:r>
      <w:r>
        <w:t>и</w:t>
      </w:r>
      <w:r w:rsidRPr="00E22774">
        <w:rPr>
          <w:lang w:val="en-US"/>
        </w:rPr>
        <w:t xml:space="preserve"> </w:t>
      </w:r>
      <w:r>
        <w:t>др</w:t>
      </w:r>
      <w:r w:rsidRPr="00E22774">
        <w:rPr>
          <w:lang w:val="en-US"/>
        </w:rPr>
        <w:t xml:space="preserve">. </w:t>
      </w:r>
      <w:r>
        <w:t>из</w:t>
      </w:r>
      <w:r w:rsidRPr="00E22774">
        <w:rPr>
          <w:lang w:val="en-US"/>
        </w:rPr>
        <w:t xml:space="preserve"> FNA </w:t>
      </w:r>
      <w:r>
        <w:t>биопсии</w:t>
      </w:r>
      <w:r w:rsidRPr="00E22774">
        <w:rPr>
          <w:lang w:val="en-US"/>
        </w:rPr>
        <w:t xml:space="preserve">), </w:t>
      </w:r>
      <w:r>
        <w:t>бинарный</w:t>
      </w:r>
      <w:r w:rsidRPr="00E22774">
        <w:rPr>
          <w:lang w:val="en-US"/>
        </w:rPr>
        <w:t xml:space="preserve"> </w:t>
      </w:r>
      <w:r>
        <w:t>класс</w:t>
      </w:r>
      <w:r w:rsidRPr="00E22774">
        <w:rPr>
          <w:lang w:val="en-US"/>
        </w:rPr>
        <w:t xml:space="preserve"> </w:t>
      </w:r>
      <w:r>
        <w:t>для</w:t>
      </w:r>
      <w:r w:rsidRPr="00E22774">
        <w:rPr>
          <w:lang w:val="en-US"/>
        </w:rPr>
        <w:t xml:space="preserve"> </w:t>
      </w:r>
      <w:r>
        <w:t>предсказания</w:t>
      </w:r>
      <w:r w:rsidRPr="00E22774">
        <w:rPr>
          <w:lang w:val="en-US"/>
        </w:rPr>
        <w:t xml:space="preserve"> (0=benign, 1=malignant).</w:t>
      </w:r>
    </w:p>
    <w:p w14:paraId="6F541849" w14:textId="0C5FDF6E" w:rsidR="00E22774" w:rsidRDefault="00E22774" w:rsidP="00E22774">
      <w:pPr>
        <w:spacing w:after="0"/>
      </w:pPr>
      <w:r>
        <w:t>Ссылка: https://archive.ics.uci.edu/dataset/17/breast+cancer+wisconsin+diagnostic</w:t>
      </w:r>
    </w:p>
    <w:p w14:paraId="59B74A19" w14:textId="39299674" w:rsidR="00E22774" w:rsidRDefault="00E22774" w:rsidP="00E22774">
      <w:pPr>
        <w:spacing w:after="0"/>
      </w:pPr>
      <w:r>
        <w:t>Загрузка в R: встроенный mlbench::BreastCancer.</w:t>
      </w:r>
    </w:p>
    <w:p w14:paraId="0B7DADB2" w14:textId="77777777" w:rsidR="00E22774" w:rsidRDefault="00E22774" w:rsidP="00E22774">
      <w:pPr>
        <w:spacing w:after="0"/>
        <w:rPr>
          <w:rFonts w:ascii="Cambria Math" w:hAnsi="Cambria Math"/>
        </w:rPr>
      </w:pPr>
    </w:p>
    <w:p w14:paraId="780792B3" w14:textId="2D086FC9" w:rsidR="0099062D" w:rsidRDefault="0099062D" w:rsidP="00366864">
      <w:pPr>
        <w:spacing w:after="0"/>
      </w:pPr>
      <w:r>
        <w:t xml:space="preserve">Что нужно сделать: </w:t>
      </w:r>
      <w:r w:rsidRPr="0099062D">
        <w:t>загрузить данные</w:t>
      </w:r>
      <w:r>
        <w:t xml:space="preserve">, </w:t>
      </w:r>
      <w:r w:rsidRPr="0099062D">
        <w:t>разделить на train и test</w:t>
      </w:r>
      <w:r>
        <w:t xml:space="preserve">, </w:t>
      </w:r>
      <w:r w:rsidRPr="0099062D">
        <w:t>обучить модель</w:t>
      </w:r>
      <w:r>
        <w:t>,</w:t>
      </w:r>
      <w:r w:rsidRPr="0099062D">
        <w:t xml:space="preserve"> вычислить метрики</w:t>
      </w:r>
      <w:r>
        <w:t xml:space="preserve"> качества, </w:t>
      </w:r>
      <w:r w:rsidRPr="0099062D">
        <w:t>построить ROC кривую</w:t>
      </w:r>
      <w:r>
        <w:t>.</w:t>
      </w:r>
      <w:r w:rsidR="00711DE8">
        <w:t xml:space="preserve"> Используйте </w:t>
      </w:r>
      <w:r w:rsidR="00711DE8" w:rsidRPr="00711DE8">
        <w:t>set.seed(123)</w:t>
      </w:r>
      <w:r w:rsidR="00711DE8">
        <w:t>.</w:t>
      </w:r>
    </w:p>
    <w:p w14:paraId="5AFDC8A0" w14:textId="1554EB4F" w:rsidR="000B7928" w:rsidRDefault="00E22774" w:rsidP="00366864">
      <w:pPr>
        <w:spacing w:after="0"/>
        <w:rPr>
          <w:rFonts w:ascii="Cambria Math" w:hAnsi="Cambria Math"/>
        </w:rPr>
      </w:pPr>
      <w:r>
        <w:rPr>
          <w:rFonts w:ascii="Cambria Math" w:hAnsi="Cambria Math"/>
        </w:rPr>
        <w:t>Скрипт</w:t>
      </w:r>
      <w:r w:rsidR="000B7928" w:rsidRPr="000B7928">
        <w:rPr>
          <w:rFonts w:ascii="Cambria Math" w:hAnsi="Cambria Math"/>
        </w:rPr>
        <w:t>-</w:t>
      </w:r>
      <w:r w:rsidR="000B7928">
        <w:rPr>
          <w:rFonts w:ascii="Cambria Math" w:hAnsi="Cambria Math"/>
        </w:rPr>
        <w:t>пример</w:t>
      </w:r>
      <w:r>
        <w:rPr>
          <w:rFonts w:ascii="Cambria Math" w:hAnsi="Cambria Math"/>
        </w:rPr>
        <w:t xml:space="preserve">: </w:t>
      </w:r>
      <w:hyperlink r:id="rId4" w:history="1">
        <w:r w:rsidR="000B7928" w:rsidRPr="00074D72">
          <w:rPr>
            <w:rStyle w:val="a4"/>
            <w:rFonts w:ascii="Cambria Math" w:hAnsi="Cambria Math"/>
          </w:rPr>
          <w:t>https://disk.yandex.ru/d/dgnOKdCIOL0SkA</w:t>
        </w:r>
      </w:hyperlink>
    </w:p>
    <w:p w14:paraId="32030BE1" w14:textId="4AC43D56" w:rsidR="00E22774" w:rsidRDefault="00E22774" w:rsidP="00366864">
      <w:pPr>
        <w:spacing w:after="0"/>
      </w:pPr>
    </w:p>
    <w:p w14:paraId="0D1AE9AA" w14:textId="2CE92BCD" w:rsidR="0099062D" w:rsidRPr="0099062D" w:rsidRDefault="0099062D" w:rsidP="00366864">
      <w:pPr>
        <w:spacing w:after="0"/>
      </w:pPr>
      <w:r w:rsidRPr="0099062D">
        <w:t>С</w:t>
      </w:r>
      <w:r>
        <w:t>дать:</w:t>
      </w:r>
      <w:r w:rsidR="005A68F2">
        <w:t xml:space="preserve"> </w:t>
      </w:r>
      <w:r>
        <w:t xml:space="preserve">файл </w:t>
      </w:r>
      <w:r>
        <w:rPr>
          <w:lang w:val="en-US"/>
        </w:rPr>
        <w:t>Word</w:t>
      </w:r>
      <w:r>
        <w:t xml:space="preserve"> с метриками качества модели и графиком </w:t>
      </w:r>
      <w:r>
        <w:rPr>
          <w:lang w:val="en-US"/>
        </w:rPr>
        <w:t>ROC</w:t>
      </w:r>
      <w:r w:rsidRPr="0099062D">
        <w:t>-</w:t>
      </w:r>
      <w:r>
        <w:t>кривой.</w:t>
      </w:r>
    </w:p>
    <w:p w14:paraId="438E7B68" w14:textId="2533E967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2</w:t>
      </w:r>
      <w:r w:rsidRPr="004C3C84">
        <w:rPr>
          <w:rFonts w:eastAsia="Times New Roman"/>
          <w:color w:val="000000"/>
        </w:rPr>
        <w:t>. ТЕМА 1.</w:t>
      </w:r>
    </w:p>
    <w:p w14:paraId="7E8BB1B4" w14:textId="03A8C420" w:rsidR="00366864" w:rsidRPr="00E22774" w:rsidRDefault="0099062D" w:rsidP="00366864">
      <w:pPr>
        <w:spacing w:after="0"/>
        <w:rPr>
          <w:b/>
          <w:bCs/>
          <w:lang w:val="en-US"/>
        </w:rPr>
      </w:pPr>
      <w:r w:rsidRPr="00E22774">
        <w:rPr>
          <w:b/>
          <w:bCs/>
        </w:rPr>
        <w:t>Используя датасет UCI Breast Cancer Wisconsin, сравните 3 разных моделей классификации на одних и тех же данных:</w:t>
      </w:r>
      <w:r w:rsidR="00E22774" w:rsidRPr="00E22774">
        <w:rPr>
          <w:b/>
          <w:bCs/>
        </w:rPr>
        <w:t xml:space="preserve"> </w:t>
      </w:r>
      <w:r w:rsidRPr="00E22774">
        <w:rPr>
          <w:b/>
          <w:bCs/>
        </w:rPr>
        <w:t xml:space="preserve">1. </w:t>
      </w:r>
      <w:r w:rsidRPr="00E22774">
        <w:rPr>
          <w:b/>
          <w:bCs/>
          <w:lang w:val="en-US"/>
        </w:rPr>
        <w:t>Logistic Regression</w:t>
      </w:r>
      <w:r w:rsidR="00E22774" w:rsidRPr="00E22774">
        <w:rPr>
          <w:b/>
          <w:bCs/>
          <w:lang w:val="en-US"/>
        </w:rPr>
        <w:t xml:space="preserve">; </w:t>
      </w:r>
      <w:r w:rsidRPr="00E22774">
        <w:rPr>
          <w:b/>
          <w:bCs/>
          <w:lang w:val="en-US"/>
        </w:rPr>
        <w:t>2. Decision Tree</w:t>
      </w:r>
      <w:r w:rsidR="00E22774" w:rsidRPr="00E22774">
        <w:rPr>
          <w:b/>
          <w:bCs/>
          <w:lang w:val="en-US"/>
        </w:rPr>
        <w:t xml:space="preserve">; </w:t>
      </w:r>
      <w:r w:rsidRPr="00E22774">
        <w:rPr>
          <w:b/>
          <w:bCs/>
          <w:lang w:val="en-US"/>
        </w:rPr>
        <w:t>3. Random Forest (100 trees)</w:t>
      </w:r>
      <w:r w:rsidR="00E22774" w:rsidRPr="00E22774">
        <w:rPr>
          <w:b/>
          <w:bCs/>
          <w:lang w:val="en-US"/>
        </w:rPr>
        <w:t>.</w:t>
      </w:r>
    </w:p>
    <w:p w14:paraId="34440C5F" w14:textId="77777777" w:rsidR="00E22774" w:rsidRPr="00AF59ED" w:rsidRDefault="00E22774" w:rsidP="00366864">
      <w:pPr>
        <w:spacing w:after="0"/>
        <w:rPr>
          <w:lang w:val="en-US"/>
        </w:rPr>
      </w:pPr>
    </w:p>
    <w:p w14:paraId="319B6D09" w14:textId="77777777" w:rsidR="00E22774" w:rsidRPr="00E22774" w:rsidRDefault="00E22774" w:rsidP="00E22774">
      <w:pPr>
        <w:spacing w:after="0"/>
        <w:rPr>
          <w:i/>
          <w:iCs/>
          <w:lang w:val="en-US"/>
        </w:rPr>
      </w:pPr>
      <w:r w:rsidRPr="00E22774">
        <w:rPr>
          <w:i/>
          <w:iCs/>
        </w:rPr>
        <w:t>Датасет</w:t>
      </w:r>
    </w:p>
    <w:p w14:paraId="32B2B88E" w14:textId="77777777" w:rsidR="00E22774" w:rsidRPr="00E22774" w:rsidRDefault="00E22774" w:rsidP="00E22774">
      <w:pPr>
        <w:spacing w:after="0"/>
        <w:rPr>
          <w:lang w:val="en-US"/>
        </w:rPr>
      </w:pPr>
      <w:r>
        <w:t>Название</w:t>
      </w:r>
      <w:r w:rsidRPr="00E22774">
        <w:rPr>
          <w:lang w:val="en-US"/>
        </w:rPr>
        <w:t>: Breast Cancer Wisconsin (Diagnostic) [UCI ML Repository].</w:t>
      </w:r>
    </w:p>
    <w:p w14:paraId="0D5EE19A" w14:textId="77777777" w:rsidR="00E22774" w:rsidRPr="00E22774" w:rsidRDefault="00E22774" w:rsidP="00E22774">
      <w:pPr>
        <w:spacing w:after="0"/>
        <w:rPr>
          <w:lang w:val="en-US"/>
        </w:rPr>
      </w:pPr>
      <w:r>
        <w:t>Описание</w:t>
      </w:r>
      <w:r w:rsidRPr="00E22774">
        <w:rPr>
          <w:lang w:val="en-US"/>
        </w:rPr>
        <w:t xml:space="preserve">: 569 </w:t>
      </w:r>
      <w:r>
        <w:t>пациенток</w:t>
      </w:r>
      <w:r w:rsidRPr="00E22774">
        <w:rPr>
          <w:lang w:val="en-US"/>
        </w:rPr>
        <w:t xml:space="preserve">, 30 </w:t>
      </w:r>
      <w:r>
        <w:t>признаков</w:t>
      </w:r>
      <w:r w:rsidRPr="00E22774">
        <w:rPr>
          <w:lang w:val="en-US"/>
        </w:rPr>
        <w:t xml:space="preserve"> (radius, texture, perimeter </w:t>
      </w:r>
      <w:r>
        <w:t>и</w:t>
      </w:r>
      <w:r w:rsidRPr="00E22774">
        <w:rPr>
          <w:lang w:val="en-US"/>
        </w:rPr>
        <w:t xml:space="preserve"> </w:t>
      </w:r>
      <w:r>
        <w:t>др</w:t>
      </w:r>
      <w:r w:rsidRPr="00E22774">
        <w:rPr>
          <w:lang w:val="en-US"/>
        </w:rPr>
        <w:t xml:space="preserve">. </w:t>
      </w:r>
      <w:r>
        <w:t>из</w:t>
      </w:r>
      <w:r w:rsidRPr="00E22774">
        <w:rPr>
          <w:lang w:val="en-US"/>
        </w:rPr>
        <w:t xml:space="preserve"> FNA </w:t>
      </w:r>
      <w:r>
        <w:t>биопсии</w:t>
      </w:r>
      <w:r w:rsidRPr="00E22774">
        <w:rPr>
          <w:lang w:val="en-US"/>
        </w:rPr>
        <w:t xml:space="preserve">), </w:t>
      </w:r>
      <w:r>
        <w:t>бинарный</w:t>
      </w:r>
      <w:r w:rsidRPr="00E22774">
        <w:rPr>
          <w:lang w:val="en-US"/>
        </w:rPr>
        <w:t xml:space="preserve"> </w:t>
      </w:r>
      <w:r>
        <w:t>класс</w:t>
      </w:r>
      <w:r w:rsidRPr="00E22774">
        <w:rPr>
          <w:lang w:val="en-US"/>
        </w:rPr>
        <w:t xml:space="preserve"> </w:t>
      </w:r>
      <w:r>
        <w:t>для</w:t>
      </w:r>
      <w:r w:rsidRPr="00E22774">
        <w:rPr>
          <w:lang w:val="en-US"/>
        </w:rPr>
        <w:t xml:space="preserve"> </w:t>
      </w:r>
      <w:r>
        <w:t>предсказания</w:t>
      </w:r>
      <w:r w:rsidRPr="00E22774">
        <w:rPr>
          <w:lang w:val="en-US"/>
        </w:rPr>
        <w:t xml:space="preserve"> (0=benign, 1=malignant).</w:t>
      </w:r>
    </w:p>
    <w:p w14:paraId="0C018566" w14:textId="77777777" w:rsidR="00E22774" w:rsidRDefault="00E22774" w:rsidP="00E22774">
      <w:pPr>
        <w:spacing w:after="0"/>
      </w:pPr>
      <w:r>
        <w:t>Ссылка: https://archive.ics.uci.edu/dataset/17/breast+cancer+wisconsin+diagnostic</w:t>
      </w:r>
    </w:p>
    <w:p w14:paraId="3167533A" w14:textId="17534AB2" w:rsidR="00E22774" w:rsidRDefault="00E22774" w:rsidP="00E22774">
      <w:pPr>
        <w:spacing w:after="0"/>
      </w:pPr>
      <w:r>
        <w:t>Загрузка в R: встроенный mlbench::BreastCancer.</w:t>
      </w:r>
      <w:r w:rsidR="00711DE8">
        <w:t xml:space="preserve"> Используйте </w:t>
      </w:r>
      <w:r w:rsidR="00711DE8" w:rsidRPr="00711DE8">
        <w:t>set.seed(123)</w:t>
      </w:r>
      <w:r w:rsidR="00711DE8">
        <w:t>.</w:t>
      </w:r>
    </w:p>
    <w:p w14:paraId="218D4459" w14:textId="77777777" w:rsidR="00E22774" w:rsidRDefault="00E22774" w:rsidP="00366864">
      <w:pPr>
        <w:spacing w:after="0"/>
        <w:rPr>
          <w:rFonts w:ascii="Cambria Math" w:hAnsi="Cambria Math"/>
        </w:rPr>
      </w:pPr>
    </w:p>
    <w:p w14:paraId="2C1730B1" w14:textId="5DD332F3" w:rsidR="00E22774" w:rsidRDefault="0099062D" w:rsidP="00E22774">
      <w:pPr>
        <w:spacing w:after="0"/>
        <w:rPr>
          <w:rFonts w:ascii="Cambria Math" w:hAnsi="Cambria Math"/>
        </w:rPr>
      </w:pPr>
      <w:r w:rsidRPr="000B7928">
        <w:rPr>
          <w:i/>
          <w:iCs/>
        </w:rPr>
        <w:t>Что нужно сделать:</w:t>
      </w:r>
      <w:r>
        <w:t xml:space="preserve"> </w:t>
      </w:r>
      <w:r w:rsidRPr="0099062D">
        <w:t>загрузить данные</w:t>
      </w:r>
      <w:r>
        <w:t xml:space="preserve">, </w:t>
      </w:r>
      <w:r w:rsidRPr="0099062D">
        <w:t>разделить на train и test</w:t>
      </w:r>
      <w:r>
        <w:t xml:space="preserve">, </w:t>
      </w:r>
      <w:r w:rsidRPr="0099062D">
        <w:t>обучить модел</w:t>
      </w:r>
      <w:r>
        <w:t>и,</w:t>
      </w:r>
      <w:r w:rsidRPr="0099062D">
        <w:t xml:space="preserve"> вычислить метрики</w:t>
      </w:r>
      <w:r>
        <w:t xml:space="preserve"> качества, </w:t>
      </w:r>
      <w:r w:rsidRPr="0099062D">
        <w:t>построить ROC кривую</w:t>
      </w:r>
      <w:r>
        <w:t>.</w:t>
      </w:r>
      <w:r w:rsidR="00E22774">
        <w:br/>
      </w:r>
      <w:r w:rsidR="00E22774">
        <w:rPr>
          <w:rFonts w:ascii="Cambria Math" w:hAnsi="Cambria Math"/>
        </w:rPr>
        <w:t>Скрипт</w:t>
      </w:r>
      <w:r w:rsidR="000B7928" w:rsidRPr="000B7928">
        <w:rPr>
          <w:rFonts w:ascii="Cambria Math" w:hAnsi="Cambria Math"/>
        </w:rPr>
        <w:t>-</w:t>
      </w:r>
      <w:r w:rsidR="000B7928">
        <w:rPr>
          <w:rFonts w:ascii="Cambria Math" w:hAnsi="Cambria Math"/>
        </w:rPr>
        <w:t>пример</w:t>
      </w:r>
      <w:r w:rsidR="00E22774">
        <w:rPr>
          <w:rFonts w:ascii="Cambria Math" w:hAnsi="Cambria Math"/>
        </w:rPr>
        <w:t>:</w:t>
      </w:r>
      <w:r w:rsidR="000B7928">
        <w:rPr>
          <w:rFonts w:ascii="Cambria Math" w:hAnsi="Cambria Math"/>
        </w:rPr>
        <w:t xml:space="preserve"> </w:t>
      </w:r>
      <w:hyperlink r:id="rId5" w:history="1">
        <w:r w:rsidR="000B7928" w:rsidRPr="00074D72">
          <w:rPr>
            <w:rStyle w:val="a4"/>
            <w:rFonts w:ascii="Cambria Math" w:hAnsi="Cambria Math"/>
          </w:rPr>
          <w:t>https://disk.yandex.ru/d/vBFlJuWZ30neEA</w:t>
        </w:r>
      </w:hyperlink>
    </w:p>
    <w:p w14:paraId="19B8E0F6" w14:textId="7437ADCF" w:rsidR="0099062D" w:rsidRPr="00E22774" w:rsidRDefault="0099062D" w:rsidP="00366864">
      <w:pPr>
        <w:spacing w:after="0"/>
      </w:pPr>
    </w:p>
    <w:p w14:paraId="07A1B9B5" w14:textId="6AF54390" w:rsidR="0099062D" w:rsidRPr="0099062D" w:rsidRDefault="0099062D" w:rsidP="00366864">
      <w:pPr>
        <w:spacing w:after="0"/>
      </w:pPr>
      <w:r w:rsidRPr="000B7928">
        <w:rPr>
          <w:i/>
          <w:iCs/>
        </w:rPr>
        <w:t>Сдать:</w:t>
      </w:r>
      <w:r>
        <w:t xml:space="preserve"> файл </w:t>
      </w:r>
      <w:r>
        <w:rPr>
          <w:lang w:val="en-US"/>
        </w:rPr>
        <w:t>Word</w:t>
      </w:r>
      <w:r>
        <w:t xml:space="preserve"> с метриками качества модели и графиками </w:t>
      </w:r>
      <w:r>
        <w:rPr>
          <w:lang w:val="en-US"/>
        </w:rPr>
        <w:t>ROC</w:t>
      </w:r>
      <w:r w:rsidRPr="0099062D">
        <w:t>-</w:t>
      </w:r>
      <w:r>
        <w:t>кривой.</w:t>
      </w:r>
    </w:p>
    <w:p w14:paraId="23BF30D9" w14:textId="48BF8E53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AF59ED">
        <w:rPr>
          <w:rFonts w:eastAsia="Times New Roman"/>
          <w:color w:val="000000"/>
        </w:rPr>
        <w:t xml:space="preserve"> 3. </w:t>
      </w:r>
      <w:r w:rsidRPr="004C3C84">
        <w:rPr>
          <w:rFonts w:eastAsia="Times New Roman"/>
          <w:color w:val="000000"/>
        </w:rPr>
        <w:t xml:space="preserve">ТЕМА </w:t>
      </w:r>
      <w:r>
        <w:rPr>
          <w:rFonts w:eastAsia="Times New Roman"/>
          <w:color w:val="000000"/>
        </w:rPr>
        <w:t>2</w:t>
      </w:r>
      <w:r w:rsidRPr="004C3C84">
        <w:rPr>
          <w:rFonts w:eastAsia="Times New Roman"/>
          <w:color w:val="000000"/>
        </w:rPr>
        <w:t>.</w:t>
      </w:r>
    </w:p>
    <w:p w14:paraId="7C567E75" w14:textId="3CB8CDC0" w:rsidR="00366864" w:rsidRPr="000B7928" w:rsidRDefault="00366864" w:rsidP="00366864">
      <w:pPr>
        <w:spacing w:after="0"/>
        <w:rPr>
          <w:b/>
          <w:bCs/>
        </w:rPr>
      </w:pPr>
      <w:r w:rsidRPr="000B7928">
        <w:rPr>
          <w:b/>
          <w:bCs/>
        </w:rPr>
        <w:t xml:space="preserve">Проведите отбор признаков (feature selection) для модели </w:t>
      </w:r>
      <w:r w:rsidRPr="000B7928">
        <w:rPr>
          <w:b/>
          <w:bCs/>
          <w:lang w:val="en-US"/>
        </w:rPr>
        <w:t>Random</w:t>
      </w:r>
      <w:r w:rsidRPr="000B7928">
        <w:rPr>
          <w:b/>
          <w:bCs/>
        </w:rPr>
        <w:t xml:space="preserve"> </w:t>
      </w:r>
      <w:r w:rsidRPr="000B7928">
        <w:rPr>
          <w:b/>
          <w:bCs/>
          <w:lang w:val="en-US"/>
        </w:rPr>
        <w:t>Forest</w:t>
      </w:r>
      <w:r w:rsidRPr="000B7928">
        <w:rPr>
          <w:b/>
          <w:bCs/>
        </w:rPr>
        <w:t xml:space="preserve"> и определите, какие 10 признаков наиболее важны для предсказания.</w:t>
      </w:r>
    </w:p>
    <w:p w14:paraId="18BA1A51" w14:textId="77777777" w:rsidR="000B7928" w:rsidRDefault="000B7928" w:rsidP="00366864">
      <w:pPr>
        <w:spacing w:after="0"/>
      </w:pPr>
    </w:p>
    <w:p w14:paraId="0A465472" w14:textId="77777777" w:rsidR="000B7928" w:rsidRPr="00E22774" w:rsidRDefault="000B7928" w:rsidP="000B7928">
      <w:pPr>
        <w:spacing w:after="0"/>
        <w:rPr>
          <w:i/>
          <w:iCs/>
          <w:lang w:val="en-US"/>
        </w:rPr>
      </w:pPr>
      <w:r w:rsidRPr="00E22774">
        <w:rPr>
          <w:i/>
          <w:iCs/>
        </w:rPr>
        <w:t>Датасет</w:t>
      </w:r>
    </w:p>
    <w:p w14:paraId="47224E63" w14:textId="77777777" w:rsidR="000B7928" w:rsidRPr="00E22774" w:rsidRDefault="000B7928" w:rsidP="000B7928">
      <w:pPr>
        <w:spacing w:after="0"/>
        <w:rPr>
          <w:lang w:val="en-US"/>
        </w:rPr>
      </w:pPr>
      <w:r>
        <w:t>Название</w:t>
      </w:r>
      <w:r w:rsidRPr="00E22774">
        <w:rPr>
          <w:lang w:val="en-US"/>
        </w:rPr>
        <w:t>: Breast Cancer Wisconsin (Diagnostic) [UCI ML Repository].</w:t>
      </w:r>
    </w:p>
    <w:p w14:paraId="0A2615EB" w14:textId="77777777" w:rsidR="000B7928" w:rsidRPr="00E22774" w:rsidRDefault="000B7928" w:rsidP="000B7928">
      <w:pPr>
        <w:spacing w:after="0"/>
        <w:rPr>
          <w:lang w:val="en-US"/>
        </w:rPr>
      </w:pPr>
      <w:r>
        <w:t>Описание</w:t>
      </w:r>
      <w:r w:rsidRPr="00E22774">
        <w:rPr>
          <w:lang w:val="en-US"/>
        </w:rPr>
        <w:t xml:space="preserve">: 569 </w:t>
      </w:r>
      <w:r>
        <w:t>пациенток</w:t>
      </w:r>
      <w:r w:rsidRPr="00E22774">
        <w:rPr>
          <w:lang w:val="en-US"/>
        </w:rPr>
        <w:t xml:space="preserve">, 30 </w:t>
      </w:r>
      <w:r>
        <w:t>признаков</w:t>
      </w:r>
      <w:r w:rsidRPr="00E22774">
        <w:rPr>
          <w:lang w:val="en-US"/>
        </w:rPr>
        <w:t xml:space="preserve"> (radius, texture, perimeter </w:t>
      </w:r>
      <w:r>
        <w:t>и</w:t>
      </w:r>
      <w:r w:rsidRPr="00E22774">
        <w:rPr>
          <w:lang w:val="en-US"/>
        </w:rPr>
        <w:t xml:space="preserve"> </w:t>
      </w:r>
      <w:r>
        <w:t>др</w:t>
      </w:r>
      <w:r w:rsidRPr="00E22774">
        <w:rPr>
          <w:lang w:val="en-US"/>
        </w:rPr>
        <w:t xml:space="preserve">. </w:t>
      </w:r>
      <w:r>
        <w:t>из</w:t>
      </w:r>
      <w:r w:rsidRPr="00E22774">
        <w:rPr>
          <w:lang w:val="en-US"/>
        </w:rPr>
        <w:t xml:space="preserve"> FNA </w:t>
      </w:r>
      <w:r>
        <w:t>биопсии</w:t>
      </w:r>
      <w:r w:rsidRPr="00E22774">
        <w:rPr>
          <w:lang w:val="en-US"/>
        </w:rPr>
        <w:t xml:space="preserve">), </w:t>
      </w:r>
      <w:r>
        <w:t>бинарный</w:t>
      </w:r>
      <w:r w:rsidRPr="00E22774">
        <w:rPr>
          <w:lang w:val="en-US"/>
        </w:rPr>
        <w:t xml:space="preserve"> </w:t>
      </w:r>
      <w:r>
        <w:t>класс</w:t>
      </w:r>
      <w:r w:rsidRPr="00E22774">
        <w:rPr>
          <w:lang w:val="en-US"/>
        </w:rPr>
        <w:t xml:space="preserve"> </w:t>
      </w:r>
      <w:r>
        <w:t>для</w:t>
      </w:r>
      <w:r w:rsidRPr="00E22774">
        <w:rPr>
          <w:lang w:val="en-US"/>
        </w:rPr>
        <w:t xml:space="preserve"> </w:t>
      </w:r>
      <w:r>
        <w:t>предсказания</w:t>
      </w:r>
      <w:r w:rsidRPr="00E22774">
        <w:rPr>
          <w:lang w:val="en-US"/>
        </w:rPr>
        <w:t xml:space="preserve"> (0=benign, 1=malignant).</w:t>
      </w:r>
    </w:p>
    <w:p w14:paraId="722385B3" w14:textId="77777777" w:rsidR="000B7928" w:rsidRDefault="000B7928" w:rsidP="000B7928">
      <w:pPr>
        <w:spacing w:after="0"/>
      </w:pPr>
      <w:r>
        <w:t>Ссылка: https://archive.ics.uci.edu/dataset/17/breast+cancer+wisconsin+diagnostic</w:t>
      </w:r>
    </w:p>
    <w:p w14:paraId="57CD201C" w14:textId="585BC612" w:rsidR="000B7928" w:rsidRDefault="000B7928" w:rsidP="000B7928">
      <w:pPr>
        <w:spacing w:after="0"/>
      </w:pPr>
      <w:r>
        <w:t>Загрузка в R: встроенный mlbench::BreastCancer.</w:t>
      </w:r>
      <w:r w:rsidR="00711DE8">
        <w:t xml:space="preserve"> Используйте </w:t>
      </w:r>
      <w:r w:rsidR="00711DE8" w:rsidRPr="00711DE8">
        <w:t>set.seed(123)</w:t>
      </w:r>
      <w:r w:rsidR="00711DE8">
        <w:t>.</w:t>
      </w:r>
    </w:p>
    <w:p w14:paraId="3789CE36" w14:textId="77777777" w:rsidR="000B7928" w:rsidRDefault="000B7928" w:rsidP="00366864">
      <w:pPr>
        <w:spacing w:after="0"/>
      </w:pPr>
    </w:p>
    <w:p w14:paraId="214D6E12" w14:textId="4FE1111F" w:rsidR="00366864" w:rsidRDefault="00366864" w:rsidP="00366864">
      <w:pPr>
        <w:spacing w:after="0"/>
      </w:pPr>
      <w:r w:rsidRPr="000B7928">
        <w:rPr>
          <w:i/>
          <w:iCs/>
        </w:rPr>
        <w:t>Что нужно сделать</w:t>
      </w:r>
      <w:r>
        <w:t xml:space="preserve">: </w:t>
      </w:r>
      <w:r w:rsidRPr="0099062D">
        <w:t>загрузить данные</w:t>
      </w:r>
      <w:r>
        <w:t xml:space="preserve">, </w:t>
      </w:r>
      <w:r w:rsidRPr="0099062D">
        <w:t>разделить на train и test</w:t>
      </w:r>
      <w:r>
        <w:t xml:space="preserve">, </w:t>
      </w:r>
      <w:r w:rsidRPr="0099062D">
        <w:t>обучить модел</w:t>
      </w:r>
      <w:r>
        <w:t>ь,</w:t>
      </w:r>
      <w:r w:rsidRPr="0099062D">
        <w:t xml:space="preserve"> </w:t>
      </w:r>
      <w:r>
        <w:t xml:space="preserve">отобрать признаки, </w:t>
      </w:r>
      <w:r w:rsidRPr="0099062D">
        <w:t>обучить модел</w:t>
      </w:r>
      <w:r>
        <w:t>ь на основе топ-10 признаков, сравнить метрики качества для полученных моделей.</w:t>
      </w:r>
    </w:p>
    <w:p w14:paraId="085AAE94" w14:textId="02330749" w:rsidR="000B7928" w:rsidRDefault="000B7928" w:rsidP="00366864">
      <w:pPr>
        <w:spacing w:after="0"/>
        <w:rPr>
          <w:rFonts w:ascii="Cambria Math" w:hAnsi="Cambria Math"/>
        </w:rPr>
      </w:pPr>
      <w:r>
        <w:rPr>
          <w:rFonts w:ascii="Cambria Math" w:hAnsi="Cambria Math"/>
        </w:rPr>
        <w:t>Скрипт</w:t>
      </w:r>
      <w:r w:rsidRPr="000B7928">
        <w:rPr>
          <w:rFonts w:ascii="Cambria Math" w:hAnsi="Cambria Math"/>
        </w:rPr>
        <w:t>-</w:t>
      </w:r>
      <w:r>
        <w:rPr>
          <w:rFonts w:ascii="Cambria Math" w:hAnsi="Cambria Math"/>
        </w:rPr>
        <w:t xml:space="preserve">пример: </w:t>
      </w:r>
      <w:hyperlink r:id="rId6" w:history="1">
        <w:r w:rsidRPr="00074D72">
          <w:rPr>
            <w:rStyle w:val="a4"/>
            <w:rFonts w:ascii="Cambria Math" w:hAnsi="Cambria Math"/>
          </w:rPr>
          <w:t>https://disk.yandex.ru/d/iOFGrHAtquqqbw</w:t>
        </w:r>
      </w:hyperlink>
    </w:p>
    <w:p w14:paraId="54AB3ECC" w14:textId="77777777" w:rsidR="000B7928" w:rsidRDefault="000B7928" w:rsidP="00366864">
      <w:pPr>
        <w:spacing w:after="0"/>
      </w:pPr>
    </w:p>
    <w:p w14:paraId="4680B003" w14:textId="3C716FC4" w:rsidR="00366864" w:rsidRPr="00366864" w:rsidRDefault="00366864" w:rsidP="00366864">
      <w:pPr>
        <w:spacing w:after="0"/>
      </w:pPr>
      <w:r w:rsidRPr="000B7928">
        <w:rPr>
          <w:i/>
          <w:iCs/>
        </w:rPr>
        <w:t>Сдать</w:t>
      </w:r>
      <w:r>
        <w:t xml:space="preserve">: файл </w:t>
      </w:r>
      <w:r>
        <w:rPr>
          <w:lang w:val="en-US"/>
        </w:rPr>
        <w:t>Word</w:t>
      </w:r>
      <w:r>
        <w:t xml:space="preserve"> с топ-10 признаками и метриками качества моделей.</w:t>
      </w:r>
    </w:p>
    <w:p w14:paraId="3CE63C62" w14:textId="0FDBBFB7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4</w:t>
      </w:r>
      <w:r w:rsidRPr="004C3C84">
        <w:rPr>
          <w:rFonts w:eastAsia="Times New Roman"/>
          <w:color w:val="000000"/>
        </w:rPr>
        <w:t xml:space="preserve">. ТЕМА </w:t>
      </w:r>
      <w:r>
        <w:rPr>
          <w:rFonts w:eastAsia="Times New Roman"/>
          <w:color w:val="000000"/>
        </w:rPr>
        <w:t>2</w:t>
      </w:r>
      <w:r w:rsidRPr="004C3C84">
        <w:rPr>
          <w:rFonts w:eastAsia="Times New Roman"/>
          <w:color w:val="000000"/>
        </w:rPr>
        <w:t>.</w:t>
      </w:r>
    </w:p>
    <w:p w14:paraId="471B920D" w14:textId="77777777" w:rsidR="000B7928" w:rsidRPr="000B7928" w:rsidRDefault="00366864" w:rsidP="000B7928">
      <w:pPr>
        <w:spacing w:after="0"/>
        <w:rPr>
          <w:b/>
          <w:bCs/>
        </w:rPr>
      </w:pPr>
      <w:r w:rsidRPr="000B7928">
        <w:rPr>
          <w:b/>
          <w:bCs/>
        </w:rPr>
        <w:t xml:space="preserve">Проведите </w:t>
      </w:r>
      <w:r w:rsidRPr="000B7928">
        <w:rPr>
          <w:b/>
          <w:bCs/>
          <w:lang w:val="en-US"/>
        </w:rPr>
        <w:t>Grid</w:t>
      </w:r>
      <w:r w:rsidRPr="000B7928">
        <w:rPr>
          <w:b/>
          <w:bCs/>
        </w:rPr>
        <w:t xml:space="preserve"> </w:t>
      </w:r>
      <w:r w:rsidRPr="000B7928">
        <w:rPr>
          <w:b/>
          <w:bCs/>
          <w:lang w:val="en-US"/>
        </w:rPr>
        <w:t>Search</w:t>
      </w:r>
      <w:r w:rsidRPr="000B7928">
        <w:rPr>
          <w:b/>
          <w:bCs/>
        </w:rPr>
        <w:t xml:space="preserve"> для оптимизации </w:t>
      </w:r>
      <w:r w:rsidRPr="000B7928">
        <w:rPr>
          <w:b/>
          <w:bCs/>
          <w:lang w:val="en-US"/>
        </w:rPr>
        <w:t>Random</w:t>
      </w:r>
      <w:r w:rsidRPr="000B7928">
        <w:rPr>
          <w:b/>
          <w:bCs/>
        </w:rPr>
        <w:t xml:space="preserve"> </w:t>
      </w:r>
      <w:r w:rsidRPr="000B7928">
        <w:rPr>
          <w:b/>
          <w:bCs/>
          <w:lang w:val="en-US"/>
        </w:rPr>
        <w:t>Forest</w:t>
      </w:r>
      <w:r w:rsidRPr="000B7928">
        <w:rPr>
          <w:b/>
          <w:bCs/>
        </w:rPr>
        <w:t xml:space="preserve"> на основе модели.</w:t>
      </w:r>
    </w:p>
    <w:p w14:paraId="0B6A1EB9" w14:textId="143B6EEF" w:rsidR="000B7928" w:rsidRPr="00711DE8" w:rsidRDefault="00366864" w:rsidP="000B7928">
      <w:pPr>
        <w:spacing w:after="0"/>
        <w:rPr>
          <w:i/>
          <w:iCs/>
          <w:lang w:val="en-US"/>
        </w:rPr>
      </w:pPr>
      <w:r w:rsidRPr="00695594">
        <w:rPr>
          <w:lang w:val="en-US"/>
        </w:rPr>
        <w:br/>
      </w:r>
      <w:r w:rsidR="000B7928" w:rsidRPr="00E22774">
        <w:rPr>
          <w:i/>
          <w:iCs/>
        </w:rPr>
        <w:t>Датасет</w:t>
      </w:r>
    </w:p>
    <w:p w14:paraId="01296259" w14:textId="77777777" w:rsidR="000B7928" w:rsidRPr="00711DE8" w:rsidRDefault="000B7928" w:rsidP="000B7928">
      <w:pPr>
        <w:spacing w:after="0"/>
        <w:rPr>
          <w:lang w:val="en-US"/>
        </w:rPr>
      </w:pPr>
      <w:r>
        <w:t>Название</w:t>
      </w:r>
      <w:r w:rsidRPr="00711DE8">
        <w:rPr>
          <w:lang w:val="en-US"/>
        </w:rPr>
        <w:t xml:space="preserve">: </w:t>
      </w:r>
      <w:r w:rsidRPr="00E22774">
        <w:rPr>
          <w:lang w:val="en-US"/>
        </w:rPr>
        <w:t>Breast</w:t>
      </w:r>
      <w:r w:rsidRPr="00711DE8">
        <w:rPr>
          <w:lang w:val="en-US"/>
        </w:rPr>
        <w:t xml:space="preserve"> </w:t>
      </w:r>
      <w:r w:rsidRPr="00E22774">
        <w:rPr>
          <w:lang w:val="en-US"/>
        </w:rPr>
        <w:t>Cancer</w:t>
      </w:r>
      <w:r w:rsidRPr="00711DE8">
        <w:rPr>
          <w:lang w:val="en-US"/>
        </w:rPr>
        <w:t xml:space="preserve"> </w:t>
      </w:r>
      <w:r w:rsidRPr="00E22774">
        <w:rPr>
          <w:lang w:val="en-US"/>
        </w:rPr>
        <w:t>Wisconsin</w:t>
      </w:r>
      <w:r w:rsidRPr="00711DE8">
        <w:rPr>
          <w:lang w:val="en-US"/>
        </w:rPr>
        <w:t xml:space="preserve"> (</w:t>
      </w:r>
      <w:r w:rsidRPr="00E22774">
        <w:rPr>
          <w:lang w:val="en-US"/>
        </w:rPr>
        <w:t>Diagnostic</w:t>
      </w:r>
      <w:r w:rsidRPr="00711DE8">
        <w:rPr>
          <w:lang w:val="en-US"/>
        </w:rPr>
        <w:t>) [</w:t>
      </w:r>
      <w:r w:rsidRPr="00E22774">
        <w:rPr>
          <w:lang w:val="en-US"/>
        </w:rPr>
        <w:t>UCI</w:t>
      </w:r>
      <w:r w:rsidRPr="00711DE8">
        <w:rPr>
          <w:lang w:val="en-US"/>
        </w:rPr>
        <w:t xml:space="preserve"> </w:t>
      </w:r>
      <w:r w:rsidRPr="00E22774">
        <w:rPr>
          <w:lang w:val="en-US"/>
        </w:rPr>
        <w:t>ML</w:t>
      </w:r>
      <w:r w:rsidRPr="00711DE8">
        <w:rPr>
          <w:lang w:val="en-US"/>
        </w:rPr>
        <w:t xml:space="preserve"> </w:t>
      </w:r>
      <w:r w:rsidRPr="00E22774">
        <w:rPr>
          <w:lang w:val="en-US"/>
        </w:rPr>
        <w:t>Repository</w:t>
      </w:r>
      <w:r w:rsidRPr="00711DE8">
        <w:rPr>
          <w:lang w:val="en-US"/>
        </w:rPr>
        <w:t>].</w:t>
      </w:r>
    </w:p>
    <w:p w14:paraId="2BAE9A38" w14:textId="77777777" w:rsidR="000B7928" w:rsidRPr="00711DE8" w:rsidRDefault="000B7928" w:rsidP="000B7928">
      <w:pPr>
        <w:spacing w:after="0"/>
        <w:rPr>
          <w:lang w:val="en-US"/>
        </w:rPr>
      </w:pPr>
      <w:r>
        <w:t>Описание</w:t>
      </w:r>
      <w:r w:rsidRPr="00711DE8">
        <w:rPr>
          <w:lang w:val="en-US"/>
        </w:rPr>
        <w:t xml:space="preserve">: 569 </w:t>
      </w:r>
      <w:r>
        <w:t>пациенток</w:t>
      </w:r>
      <w:r w:rsidRPr="00711DE8">
        <w:rPr>
          <w:lang w:val="en-US"/>
        </w:rPr>
        <w:t xml:space="preserve">, 30 </w:t>
      </w:r>
      <w:r>
        <w:t>признаков</w:t>
      </w:r>
      <w:r w:rsidRPr="00711DE8">
        <w:rPr>
          <w:lang w:val="en-US"/>
        </w:rPr>
        <w:t xml:space="preserve"> (</w:t>
      </w:r>
      <w:r w:rsidRPr="00E22774">
        <w:rPr>
          <w:lang w:val="en-US"/>
        </w:rPr>
        <w:t>radius</w:t>
      </w:r>
      <w:r w:rsidRPr="00711DE8">
        <w:rPr>
          <w:lang w:val="en-US"/>
        </w:rPr>
        <w:t xml:space="preserve">, </w:t>
      </w:r>
      <w:r w:rsidRPr="00E22774">
        <w:rPr>
          <w:lang w:val="en-US"/>
        </w:rPr>
        <w:t>texture</w:t>
      </w:r>
      <w:r w:rsidRPr="00711DE8">
        <w:rPr>
          <w:lang w:val="en-US"/>
        </w:rPr>
        <w:t xml:space="preserve">, </w:t>
      </w:r>
      <w:r w:rsidRPr="00E22774">
        <w:rPr>
          <w:lang w:val="en-US"/>
        </w:rPr>
        <w:t>perimeter</w:t>
      </w:r>
      <w:r w:rsidRPr="00711DE8">
        <w:rPr>
          <w:lang w:val="en-US"/>
        </w:rPr>
        <w:t xml:space="preserve"> </w:t>
      </w:r>
      <w:r>
        <w:t>и</w:t>
      </w:r>
      <w:r w:rsidRPr="00711DE8">
        <w:rPr>
          <w:lang w:val="en-US"/>
        </w:rPr>
        <w:t xml:space="preserve"> </w:t>
      </w:r>
      <w:r>
        <w:t>др</w:t>
      </w:r>
      <w:r w:rsidRPr="00711DE8">
        <w:rPr>
          <w:lang w:val="en-US"/>
        </w:rPr>
        <w:t xml:space="preserve">. </w:t>
      </w:r>
      <w:r>
        <w:t>из</w:t>
      </w:r>
      <w:r w:rsidRPr="00711DE8">
        <w:rPr>
          <w:lang w:val="en-US"/>
        </w:rPr>
        <w:t xml:space="preserve"> </w:t>
      </w:r>
      <w:r w:rsidRPr="00E22774">
        <w:rPr>
          <w:lang w:val="en-US"/>
        </w:rPr>
        <w:t>FNA</w:t>
      </w:r>
      <w:r w:rsidRPr="00711DE8">
        <w:rPr>
          <w:lang w:val="en-US"/>
        </w:rPr>
        <w:t xml:space="preserve"> </w:t>
      </w:r>
      <w:r>
        <w:t>биопсии</w:t>
      </w:r>
      <w:r w:rsidRPr="00711DE8">
        <w:rPr>
          <w:lang w:val="en-US"/>
        </w:rPr>
        <w:t xml:space="preserve">), </w:t>
      </w:r>
      <w:r>
        <w:t>бинарный</w:t>
      </w:r>
      <w:r w:rsidRPr="00711DE8">
        <w:rPr>
          <w:lang w:val="en-US"/>
        </w:rPr>
        <w:t xml:space="preserve"> </w:t>
      </w:r>
      <w:r>
        <w:t>класс</w:t>
      </w:r>
      <w:r w:rsidRPr="00711DE8">
        <w:rPr>
          <w:lang w:val="en-US"/>
        </w:rPr>
        <w:t xml:space="preserve"> </w:t>
      </w:r>
      <w:r>
        <w:t>для</w:t>
      </w:r>
      <w:r w:rsidRPr="00711DE8">
        <w:rPr>
          <w:lang w:val="en-US"/>
        </w:rPr>
        <w:t xml:space="preserve"> </w:t>
      </w:r>
      <w:r>
        <w:t>предсказания</w:t>
      </w:r>
      <w:r w:rsidRPr="00711DE8">
        <w:rPr>
          <w:lang w:val="en-US"/>
        </w:rPr>
        <w:t xml:space="preserve"> (0=</w:t>
      </w:r>
      <w:r w:rsidRPr="00E22774">
        <w:rPr>
          <w:lang w:val="en-US"/>
        </w:rPr>
        <w:t>benign</w:t>
      </w:r>
      <w:r w:rsidRPr="00711DE8">
        <w:rPr>
          <w:lang w:val="en-US"/>
        </w:rPr>
        <w:t>, 1=</w:t>
      </w:r>
      <w:r w:rsidRPr="00E22774">
        <w:rPr>
          <w:lang w:val="en-US"/>
        </w:rPr>
        <w:t>malignant</w:t>
      </w:r>
      <w:r w:rsidRPr="00711DE8">
        <w:rPr>
          <w:lang w:val="en-US"/>
        </w:rPr>
        <w:t>).</w:t>
      </w:r>
    </w:p>
    <w:p w14:paraId="645F1E6D" w14:textId="77777777" w:rsidR="000B7928" w:rsidRDefault="000B7928" w:rsidP="000B7928">
      <w:pPr>
        <w:spacing w:after="0"/>
      </w:pPr>
      <w:r>
        <w:t>Ссылка: https://archive.ics.uci.edu/dataset/17/breast+cancer+wisconsin+diagnostic</w:t>
      </w:r>
    </w:p>
    <w:p w14:paraId="301F16E6" w14:textId="1CDF0938" w:rsidR="000B7928" w:rsidRDefault="000B7928" w:rsidP="000B7928">
      <w:pPr>
        <w:spacing w:after="0"/>
      </w:pPr>
      <w:r>
        <w:t>Загрузка в R: встроенный mlbench::BreastCancer.</w:t>
      </w:r>
      <w:r w:rsidR="00711DE8">
        <w:t xml:space="preserve"> Используйте </w:t>
      </w:r>
      <w:r w:rsidR="00711DE8" w:rsidRPr="00711DE8">
        <w:t>set.seed(123)</w:t>
      </w:r>
      <w:r w:rsidR="00711DE8">
        <w:t>.</w:t>
      </w:r>
    </w:p>
    <w:p w14:paraId="324B77B0" w14:textId="77777777" w:rsidR="000B7928" w:rsidRDefault="000B7928" w:rsidP="000B7928">
      <w:pPr>
        <w:spacing w:after="0"/>
      </w:pPr>
    </w:p>
    <w:p w14:paraId="694B22F5" w14:textId="5B9A219B" w:rsidR="00366864" w:rsidRPr="005B5D24" w:rsidRDefault="00366864" w:rsidP="000B7928">
      <w:pPr>
        <w:spacing w:after="0"/>
      </w:pPr>
      <w:r w:rsidRPr="000B7928">
        <w:rPr>
          <w:i/>
          <w:iCs/>
        </w:rPr>
        <w:t>Что нужно сделать</w:t>
      </w:r>
      <w:r>
        <w:t xml:space="preserve">: </w:t>
      </w:r>
      <w:r w:rsidRPr="0099062D">
        <w:t>загрузить данные</w:t>
      </w:r>
      <w:r>
        <w:t xml:space="preserve">, </w:t>
      </w:r>
      <w:r w:rsidRPr="0099062D">
        <w:t>разделить на train и test</w:t>
      </w:r>
      <w:r>
        <w:t xml:space="preserve">, </w:t>
      </w:r>
      <w:r w:rsidRPr="0099062D">
        <w:t>обучить модел</w:t>
      </w:r>
      <w:r>
        <w:t>ь и оптимизировать.</w:t>
      </w:r>
      <w:r w:rsidR="005B5D24">
        <w:t xml:space="preserve"> З</w:t>
      </w:r>
      <w:r w:rsidR="005B5D24" w:rsidRPr="005B5D24">
        <w:t xml:space="preserve">адать сетку значений гиперпараметра mtry (mtry = </w:t>
      </w:r>
      <w:r w:rsidR="005B5D24">
        <w:rPr>
          <w:lang w:val="en-US"/>
        </w:rPr>
        <w:t>c</w:t>
      </w:r>
      <w:r w:rsidR="005B5D24" w:rsidRPr="005B5D24">
        <w:t>(2, 4, 6, 8))</w:t>
      </w:r>
      <w:r w:rsidR="005B5D24">
        <w:t xml:space="preserve">, </w:t>
      </w:r>
      <w:r w:rsidR="005B5D24" w:rsidRPr="005B5D24">
        <w:t>фиксировать число деревьев ntree (например, ntree = 200)</w:t>
      </w:r>
      <w:r w:rsidR="005B5D24">
        <w:t xml:space="preserve">. </w:t>
      </w:r>
      <w:r>
        <w:t>Важно</w:t>
      </w:r>
      <w:r w:rsidRPr="005B5D24">
        <w:t xml:space="preserve">: </w:t>
      </w:r>
      <w:r w:rsidRPr="00366864">
        <w:t>использовать</w:t>
      </w:r>
      <w:r w:rsidRPr="005B5D24">
        <w:t xml:space="preserve"> 5-</w:t>
      </w:r>
      <w:r w:rsidRPr="00366864">
        <w:rPr>
          <w:lang w:val="en-US"/>
        </w:rPr>
        <w:t>fold</w:t>
      </w:r>
      <w:r w:rsidRPr="005B5D24">
        <w:t xml:space="preserve"> </w:t>
      </w:r>
      <w:r w:rsidRPr="00366864">
        <w:rPr>
          <w:lang w:val="en-US"/>
        </w:rPr>
        <w:t>Cross</w:t>
      </w:r>
      <w:r w:rsidRPr="005B5D24">
        <w:t>-</w:t>
      </w:r>
      <w:r w:rsidRPr="00366864">
        <w:rPr>
          <w:lang w:val="en-US"/>
        </w:rPr>
        <w:t>Validation</w:t>
      </w:r>
      <w:r w:rsidRPr="005B5D24">
        <w:t xml:space="preserve">. </w:t>
      </w:r>
      <w:r w:rsidRPr="00366864">
        <w:t>Метрика</w:t>
      </w:r>
      <w:r w:rsidRPr="00E22774">
        <w:t xml:space="preserve"> </w:t>
      </w:r>
      <w:r w:rsidRPr="00366864">
        <w:t>оптимизации</w:t>
      </w:r>
      <w:r w:rsidRPr="00E22774">
        <w:t xml:space="preserve">: </w:t>
      </w:r>
      <w:r w:rsidRPr="00366864">
        <w:rPr>
          <w:lang w:val="en-US"/>
        </w:rPr>
        <w:t>F</w:t>
      </w:r>
      <w:r w:rsidRPr="00E22774">
        <w:t xml:space="preserve">1 </w:t>
      </w:r>
      <w:r w:rsidRPr="00366864">
        <w:rPr>
          <w:lang w:val="en-US"/>
        </w:rPr>
        <w:t>Score</w:t>
      </w:r>
      <w:r w:rsidR="005B5D24">
        <w:t>.</w:t>
      </w:r>
    </w:p>
    <w:p w14:paraId="30391762" w14:textId="5A683C5D" w:rsidR="000B7928" w:rsidRPr="000B7928" w:rsidRDefault="000B7928" w:rsidP="000B7928">
      <w:pPr>
        <w:spacing w:after="0"/>
        <w:rPr>
          <w:rFonts w:ascii="Cambria Math" w:hAnsi="Cambria Math"/>
        </w:rPr>
      </w:pPr>
      <w:r>
        <w:rPr>
          <w:rFonts w:ascii="Cambria Math" w:hAnsi="Cambria Math"/>
        </w:rPr>
        <w:t>Скрипт</w:t>
      </w:r>
      <w:r w:rsidRPr="000B7928">
        <w:rPr>
          <w:rFonts w:ascii="Cambria Math" w:hAnsi="Cambria Math"/>
        </w:rPr>
        <w:t>-</w:t>
      </w:r>
      <w:r>
        <w:rPr>
          <w:rFonts w:ascii="Cambria Math" w:hAnsi="Cambria Math"/>
        </w:rPr>
        <w:t>пример:</w:t>
      </w:r>
      <w:r w:rsidRPr="000B7928">
        <w:rPr>
          <w:rFonts w:ascii="Cambria Math" w:hAnsi="Cambria Math"/>
        </w:rPr>
        <w:t xml:space="preserve"> </w:t>
      </w:r>
      <w:hyperlink r:id="rId7" w:history="1">
        <w:r w:rsidRPr="00074D72">
          <w:rPr>
            <w:rStyle w:val="a4"/>
            <w:rFonts w:ascii="Cambria Math" w:hAnsi="Cambria Math"/>
            <w:lang w:val="en-US"/>
          </w:rPr>
          <w:t>https</w:t>
        </w:r>
        <w:r w:rsidRPr="00074D72">
          <w:rPr>
            <w:rStyle w:val="a4"/>
            <w:rFonts w:ascii="Cambria Math" w:hAnsi="Cambria Math"/>
          </w:rPr>
          <w:t>://</w:t>
        </w:r>
        <w:r w:rsidRPr="00074D72">
          <w:rPr>
            <w:rStyle w:val="a4"/>
            <w:rFonts w:ascii="Cambria Math" w:hAnsi="Cambria Math"/>
            <w:lang w:val="en-US"/>
          </w:rPr>
          <w:t>disk</w:t>
        </w:r>
        <w:r w:rsidRPr="00074D72">
          <w:rPr>
            <w:rStyle w:val="a4"/>
            <w:rFonts w:ascii="Cambria Math" w:hAnsi="Cambria Math"/>
          </w:rPr>
          <w:t>.</w:t>
        </w:r>
        <w:r w:rsidRPr="00074D72">
          <w:rPr>
            <w:rStyle w:val="a4"/>
            <w:rFonts w:ascii="Cambria Math" w:hAnsi="Cambria Math"/>
            <w:lang w:val="en-US"/>
          </w:rPr>
          <w:t>yandex</w:t>
        </w:r>
        <w:r w:rsidRPr="00074D72">
          <w:rPr>
            <w:rStyle w:val="a4"/>
            <w:rFonts w:ascii="Cambria Math" w:hAnsi="Cambria Math"/>
          </w:rPr>
          <w:t>.</w:t>
        </w:r>
        <w:r w:rsidRPr="00074D72">
          <w:rPr>
            <w:rStyle w:val="a4"/>
            <w:rFonts w:ascii="Cambria Math" w:hAnsi="Cambria Math"/>
            <w:lang w:val="en-US"/>
          </w:rPr>
          <w:t>ru</w:t>
        </w:r>
        <w:r w:rsidRPr="00074D72">
          <w:rPr>
            <w:rStyle w:val="a4"/>
            <w:rFonts w:ascii="Cambria Math" w:hAnsi="Cambria Math"/>
          </w:rPr>
          <w:t>/</w:t>
        </w:r>
        <w:r w:rsidRPr="00074D72">
          <w:rPr>
            <w:rStyle w:val="a4"/>
            <w:rFonts w:ascii="Cambria Math" w:hAnsi="Cambria Math"/>
            <w:lang w:val="en-US"/>
          </w:rPr>
          <w:t>d</w:t>
        </w:r>
        <w:r w:rsidRPr="00074D72">
          <w:rPr>
            <w:rStyle w:val="a4"/>
            <w:rFonts w:ascii="Cambria Math" w:hAnsi="Cambria Math"/>
          </w:rPr>
          <w:t>/</w:t>
        </w:r>
        <w:r w:rsidRPr="00074D72">
          <w:rPr>
            <w:rStyle w:val="a4"/>
            <w:rFonts w:ascii="Cambria Math" w:hAnsi="Cambria Math"/>
            <w:lang w:val="en-US"/>
          </w:rPr>
          <w:t>wFT</w:t>
        </w:r>
        <w:r w:rsidRPr="00074D72">
          <w:rPr>
            <w:rStyle w:val="a4"/>
            <w:rFonts w:ascii="Cambria Math" w:hAnsi="Cambria Math"/>
          </w:rPr>
          <w:t>7</w:t>
        </w:r>
        <w:r w:rsidRPr="00074D72">
          <w:rPr>
            <w:rStyle w:val="a4"/>
            <w:rFonts w:ascii="Cambria Math" w:hAnsi="Cambria Math"/>
            <w:lang w:val="en-US"/>
          </w:rPr>
          <w:t>bQc</w:t>
        </w:r>
        <w:r w:rsidRPr="00074D72">
          <w:rPr>
            <w:rStyle w:val="a4"/>
            <w:rFonts w:ascii="Cambria Math" w:hAnsi="Cambria Math"/>
          </w:rPr>
          <w:t>_</w:t>
        </w:r>
        <w:r w:rsidRPr="00074D72">
          <w:rPr>
            <w:rStyle w:val="a4"/>
            <w:rFonts w:ascii="Cambria Math" w:hAnsi="Cambria Math"/>
            <w:lang w:val="en-US"/>
          </w:rPr>
          <w:t>y</w:t>
        </w:r>
        <w:r w:rsidRPr="00074D72">
          <w:rPr>
            <w:rStyle w:val="a4"/>
            <w:rFonts w:ascii="Cambria Math" w:hAnsi="Cambria Math"/>
          </w:rPr>
          <w:t>-</w:t>
        </w:r>
        <w:r w:rsidRPr="00074D72">
          <w:rPr>
            <w:rStyle w:val="a4"/>
            <w:rFonts w:ascii="Cambria Math" w:hAnsi="Cambria Math"/>
            <w:lang w:val="en-US"/>
          </w:rPr>
          <w:t>CriQ</w:t>
        </w:r>
      </w:hyperlink>
    </w:p>
    <w:p w14:paraId="3F937ABA" w14:textId="77777777" w:rsidR="000B7928" w:rsidRPr="00E22774" w:rsidRDefault="000B7928" w:rsidP="000B7928">
      <w:pPr>
        <w:spacing w:after="0"/>
      </w:pPr>
    </w:p>
    <w:p w14:paraId="78A85DA7" w14:textId="50246EBE" w:rsidR="00366864" w:rsidRPr="00366864" w:rsidRDefault="00366864" w:rsidP="00366864">
      <w:pPr>
        <w:spacing w:after="0"/>
      </w:pPr>
      <w:r w:rsidRPr="000B7928">
        <w:rPr>
          <w:i/>
          <w:iCs/>
        </w:rPr>
        <w:t>Сдать</w:t>
      </w:r>
      <w:r w:rsidRPr="00366864">
        <w:t xml:space="preserve">: </w:t>
      </w:r>
      <w:r>
        <w:t>файл</w:t>
      </w:r>
      <w:r w:rsidRPr="00366864">
        <w:t xml:space="preserve"> </w:t>
      </w:r>
      <w:r>
        <w:rPr>
          <w:lang w:val="en-US"/>
        </w:rPr>
        <w:t>Word</w:t>
      </w:r>
      <w:r w:rsidRPr="00366864">
        <w:t xml:space="preserve"> </w:t>
      </w:r>
      <w:r>
        <w:t>с</w:t>
      </w:r>
      <w:r w:rsidRPr="00366864">
        <w:t xml:space="preserve"> </w:t>
      </w:r>
      <w:r w:rsidR="005B5D24">
        <w:t xml:space="preserve">указанием </w:t>
      </w:r>
      <w:r>
        <w:t>лучш</w:t>
      </w:r>
      <w:r w:rsidR="005B5D24">
        <w:t xml:space="preserve">его </w:t>
      </w:r>
      <w:r>
        <w:t>параметра</w:t>
      </w:r>
      <w:r w:rsidRPr="00366864">
        <w:t xml:space="preserve"> </w:t>
      </w:r>
      <w:r>
        <w:t>по</w:t>
      </w:r>
      <w:r w:rsidRPr="00366864">
        <w:t xml:space="preserve"> </w:t>
      </w:r>
      <w:r>
        <w:rPr>
          <w:lang w:val="en-US"/>
        </w:rPr>
        <w:t>grid</w:t>
      </w:r>
      <w:r w:rsidRPr="00366864">
        <w:t xml:space="preserve"> </w:t>
      </w:r>
      <w:r>
        <w:rPr>
          <w:lang w:val="en-US"/>
        </w:rPr>
        <w:t>search</w:t>
      </w:r>
      <w:r w:rsidRPr="00366864">
        <w:t xml:space="preserve"> </w:t>
      </w:r>
      <w:r>
        <w:t>и</w:t>
      </w:r>
      <w:r w:rsidRPr="00366864">
        <w:t xml:space="preserve"> </w:t>
      </w:r>
      <w:r>
        <w:t xml:space="preserve">метрикой </w:t>
      </w:r>
      <w:r>
        <w:rPr>
          <w:lang w:val="en-US"/>
        </w:rPr>
        <w:t>F</w:t>
      </w:r>
      <w:r w:rsidRPr="00366864">
        <w:t>1.</w:t>
      </w:r>
    </w:p>
    <w:p w14:paraId="18662EA8" w14:textId="320EB0FB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5</w:t>
      </w:r>
      <w:r w:rsidRPr="004C3C84">
        <w:rPr>
          <w:rFonts w:eastAsia="Times New Roman"/>
          <w:color w:val="000000"/>
        </w:rPr>
        <w:t xml:space="preserve">. ТЕМА </w:t>
      </w:r>
      <w:r>
        <w:rPr>
          <w:rFonts w:eastAsia="Times New Roman"/>
          <w:color w:val="000000"/>
        </w:rPr>
        <w:t>3</w:t>
      </w:r>
      <w:r w:rsidRPr="004C3C84">
        <w:rPr>
          <w:rFonts w:eastAsia="Times New Roman"/>
          <w:color w:val="000000"/>
        </w:rPr>
        <w:t>.</w:t>
      </w:r>
    </w:p>
    <w:p w14:paraId="0B8D2C70" w14:textId="40A725BD" w:rsidR="005A68F2" w:rsidRPr="000B7928" w:rsidRDefault="005A68F2" w:rsidP="00366864">
      <w:pPr>
        <w:spacing w:after="0"/>
        <w:rPr>
          <w:b/>
          <w:bCs/>
        </w:rPr>
      </w:pPr>
      <w:r w:rsidRPr="000B7928">
        <w:rPr>
          <w:b/>
          <w:bCs/>
        </w:rPr>
        <w:t>Используя датасет TCGA-BRCA, постройте кривые Каплана-Майера для разных стадий рака.</w:t>
      </w:r>
    </w:p>
    <w:p w14:paraId="675FA284" w14:textId="77777777" w:rsidR="000B7928" w:rsidRDefault="000B7928" w:rsidP="00366864">
      <w:pPr>
        <w:spacing w:after="0"/>
      </w:pPr>
    </w:p>
    <w:p w14:paraId="761C6D0C" w14:textId="27E372C1" w:rsidR="000B7928" w:rsidRDefault="00553EC8" w:rsidP="00366864">
      <w:pPr>
        <w:spacing w:after="0"/>
      </w:pPr>
      <w:r>
        <w:rPr>
          <w:i/>
          <w:iCs/>
        </w:rPr>
        <w:t>Получение датасета</w:t>
      </w:r>
      <w:r>
        <w:t xml:space="preserve">: </w:t>
      </w:r>
      <w:hyperlink r:id="rId8" w:history="1">
        <w:r w:rsidRPr="00074D72">
          <w:rPr>
            <w:rStyle w:val="a4"/>
          </w:rPr>
          <w:t>https://disk.yandex.ru/d/rvrib5kpOpDXbQ</w:t>
        </w:r>
      </w:hyperlink>
    </w:p>
    <w:p w14:paraId="242BD56B" w14:textId="77777777" w:rsidR="000B7928" w:rsidRDefault="000B7928" w:rsidP="00366864">
      <w:pPr>
        <w:spacing w:after="0"/>
      </w:pPr>
    </w:p>
    <w:p w14:paraId="40D263D1" w14:textId="50EC3E1C" w:rsidR="005A68F2" w:rsidRDefault="005A68F2" w:rsidP="00366864">
      <w:pPr>
        <w:spacing w:after="0"/>
      </w:pPr>
      <w:r w:rsidRPr="000B7928">
        <w:rPr>
          <w:i/>
          <w:iCs/>
        </w:rPr>
        <w:t>Что нужно сделать:</w:t>
      </w:r>
      <w:r>
        <w:t xml:space="preserve"> </w:t>
      </w:r>
      <w:r w:rsidRPr="0099062D">
        <w:t>загрузить данные</w:t>
      </w:r>
      <w:r>
        <w:t>,</w:t>
      </w:r>
      <w:r w:rsidRPr="005A68F2">
        <w:t xml:space="preserve"> </w:t>
      </w:r>
      <w:r>
        <w:t>п</w:t>
      </w:r>
      <w:r w:rsidRPr="005A68F2">
        <w:t xml:space="preserve">остроить KM кривые </w:t>
      </w:r>
      <w:r w:rsidR="00695594" w:rsidRPr="00695594">
        <w:t>по упрощённым стадиям (I, II, III, IV), полученным из клинического поля pathologic stage TCGA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t>BRCA</w:t>
      </w:r>
      <w:r>
        <w:t>, провести лог-ранговый тест, вычислить медиану выживаемости.</w:t>
      </w:r>
      <w:r w:rsidR="00711DE8">
        <w:t xml:space="preserve"> Используйте </w:t>
      </w:r>
      <w:r w:rsidR="00711DE8" w:rsidRPr="00711DE8">
        <w:t>set.seed(123)</w:t>
      </w:r>
      <w:r w:rsidR="00711DE8">
        <w:t>.</w:t>
      </w:r>
    </w:p>
    <w:p w14:paraId="45AD85D9" w14:textId="1BCBAA30" w:rsidR="000B7928" w:rsidRPr="00553EC8" w:rsidRDefault="000B7928" w:rsidP="00366864">
      <w:pPr>
        <w:spacing w:after="0"/>
        <w:rPr>
          <w:rFonts w:ascii="Cambria Math" w:hAnsi="Cambria Math"/>
        </w:rPr>
      </w:pPr>
      <w:r>
        <w:rPr>
          <w:rFonts w:ascii="Cambria Math" w:hAnsi="Cambria Math"/>
        </w:rPr>
        <w:t>Скрипт</w:t>
      </w:r>
      <w:r w:rsidRPr="000B7928">
        <w:rPr>
          <w:rFonts w:ascii="Cambria Math" w:hAnsi="Cambria Math"/>
        </w:rPr>
        <w:t>-</w:t>
      </w:r>
      <w:r>
        <w:rPr>
          <w:rFonts w:ascii="Cambria Math" w:hAnsi="Cambria Math"/>
        </w:rPr>
        <w:t>пример:</w:t>
      </w:r>
      <w:r w:rsidR="00553EC8" w:rsidRPr="00553EC8">
        <w:rPr>
          <w:rFonts w:ascii="Cambria Math" w:hAnsi="Cambria Math"/>
        </w:rPr>
        <w:t xml:space="preserve"> </w:t>
      </w:r>
      <w:hyperlink r:id="rId9" w:history="1">
        <w:r w:rsidR="00553EC8" w:rsidRPr="00074D72">
          <w:rPr>
            <w:rStyle w:val="a4"/>
            <w:rFonts w:ascii="Cambria Math" w:hAnsi="Cambria Math"/>
            <w:lang w:val="en-US"/>
          </w:rPr>
          <w:t>https</w:t>
        </w:r>
        <w:r w:rsidR="00553EC8" w:rsidRPr="00074D72">
          <w:rPr>
            <w:rStyle w:val="a4"/>
            <w:rFonts w:ascii="Cambria Math" w:hAnsi="Cambria Math"/>
          </w:rPr>
          <w:t>://</w:t>
        </w:r>
        <w:r w:rsidR="00553EC8" w:rsidRPr="00074D72">
          <w:rPr>
            <w:rStyle w:val="a4"/>
            <w:rFonts w:ascii="Cambria Math" w:hAnsi="Cambria Math"/>
            <w:lang w:val="en-US"/>
          </w:rPr>
          <w:t>disk</w:t>
        </w:r>
        <w:r w:rsidR="00553EC8" w:rsidRPr="00074D72">
          <w:rPr>
            <w:rStyle w:val="a4"/>
            <w:rFonts w:ascii="Cambria Math" w:hAnsi="Cambria Math"/>
          </w:rPr>
          <w:t>.</w:t>
        </w:r>
        <w:r w:rsidR="00553EC8" w:rsidRPr="00074D72">
          <w:rPr>
            <w:rStyle w:val="a4"/>
            <w:rFonts w:ascii="Cambria Math" w:hAnsi="Cambria Math"/>
            <w:lang w:val="en-US"/>
          </w:rPr>
          <w:t>yandex</w:t>
        </w:r>
        <w:r w:rsidR="00553EC8" w:rsidRPr="00074D72">
          <w:rPr>
            <w:rStyle w:val="a4"/>
            <w:rFonts w:ascii="Cambria Math" w:hAnsi="Cambria Math"/>
          </w:rPr>
          <w:t>.</w:t>
        </w:r>
        <w:r w:rsidR="00553EC8" w:rsidRPr="00074D72">
          <w:rPr>
            <w:rStyle w:val="a4"/>
            <w:rFonts w:ascii="Cambria Math" w:hAnsi="Cambria Math"/>
            <w:lang w:val="en-US"/>
          </w:rPr>
          <w:t>ru</w:t>
        </w:r>
        <w:r w:rsidR="00553EC8" w:rsidRPr="00074D72">
          <w:rPr>
            <w:rStyle w:val="a4"/>
            <w:rFonts w:ascii="Cambria Math" w:hAnsi="Cambria Math"/>
          </w:rPr>
          <w:t>/</w:t>
        </w:r>
        <w:r w:rsidR="00553EC8" w:rsidRPr="00074D72">
          <w:rPr>
            <w:rStyle w:val="a4"/>
            <w:rFonts w:ascii="Cambria Math" w:hAnsi="Cambria Math"/>
            <w:lang w:val="en-US"/>
          </w:rPr>
          <w:t>d</w:t>
        </w:r>
        <w:r w:rsidR="00553EC8" w:rsidRPr="00074D72">
          <w:rPr>
            <w:rStyle w:val="a4"/>
            <w:rFonts w:ascii="Cambria Math" w:hAnsi="Cambria Math"/>
          </w:rPr>
          <w:t>/5</w:t>
        </w:r>
        <w:r w:rsidR="00553EC8" w:rsidRPr="00074D72">
          <w:rPr>
            <w:rStyle w:val="a4"/>
            <w:rFonts w:ascii="Cambria Math" w:hAnsi="Cambria Math"/>
            <w:lang w:val="en-US"/>
          </w:rPr>
          <w:t>TNnHsn</w:t>
        </w:r>
        <w:r w:rsidR="00553EC8" w:rsidRPr="00074D72">
          <w:rPr>
            <w:rStyle w:val="a4"/>
            <w:rFonts w:ascii="Cambria Math" w:hAnsi="Cambria Math"/>
          </w:rPr>
          <w:t>6</w:t>
        </w:r>
        <w:r w:rsidR="00553EC8" w:rsidRPr="00074D72">
          <w:rPr>
            <w:rStyle w:val="a4"/>
            <w:rFonts w:ascii="Cambria Math" w:hAnsi="Cambria Math"/>
            <w:lang w:val="en-US"/>
          </w:rPr>
          <w:t>EJzlaA</w:t>
        </w:r>
      </w:hyperlink>
    </w:p>
    <w:p w14:paraId="2D0EB1B6" w14:textId="77777777" w:rsidR="000B7928" w:rsidRDefault="000B7928" w:rsidP="00366864">
      <w:pPr>
        <w:spacing w:after="0"/>
      </w:pPr>
    </w:p>
    <w:p w14:paraId="57220434" w14:textId="719864C1" w:rsidR="005A68F2" w:rsidRPr="005A68F2" w:rsidRDefault="005A68F2" w:rsidP="00366864">
      <w:pPr>
        <w:spacing w:after="0"/>
      </w:pPr>
      <w:r w:rsidRPr="000B7928">
        <w:rPr>
          <w:i/>
          <w:iCs/>
        </w:rPr>
        <w:t>Сдать:</w:t>
      </w:r>
      <w:r>
        <w:t xml:space="preserve"> файл </w:t>
      </w:r>
      <w:r>
        <w:rPr>
          <w:lang w:val="en-US"/>
        </w:rPr>
        <w:t>Word</w:t>
      </w:r>
      <w:r>
        <w:t xml:space="preserve"> с</w:t>
      </w:r>
      <w:r w:rsidR="00DF3A40" w:rsidRPr="00DF3A40">
        <w:t xml:space="preserve"> графиками KM-кривых по стадиям, результатами log-rank и таблицей медиан выживаемости по каждой стадии</w:t>
      </w:r>
      <w:r>
        <w:t>.</w:t>
      </w:r>
    </w:p>
    <w:p w14:paraId="0585DA89" w14:textId="5E2D511A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6</w:t>
      </w:r>
      <w:r w:rsidRPr="004C3C84">
        <w:rPr>
          <w:rFonts w:eastAsia="Times New Roman"/>
          <w:color w:val="000000"/>
        </w:rPr>
        <w:t xml:space="preserve">. ТЕМА </w:t>
      </w:r>
      <w:r>
        <w:rPr>
          <w:rFonts w:eastAsia="Times New Roman"/>
          <w:color w:val="000000"/>
        </w:rPr>
        <w:t>3</w:t>
      </w:r>
      <w:r w:rsidRPr="004C3C84">
        <w:rPr>
          <w:rFonts w:eastAsia="Times New Roman"/>
          <w:color w:val="000000"/>
        </w:rPr>
        <w:t>.</w:t>
      </w:r>
    </w:p>
    <w:p w14:paraId="54206D93" w14:textId="060B390A" w:rsidR="005A68F2" w:rsidRDefault="005A68F2" w:rsidP="00366864">
      <w:pPr>
        <w:spacing w:after="0"/>
        <w:rPr>
          <w:b/>
          <w:bCs/>
        </w:rPr>
      </w:pPr>
      <w:r w:rsidRPr="00553EC8">
        <w:rPr>
          <w:b/>
          <w:bCs/>
        </w:rPr>
        <w:t xml:space="preserve">Используя датасет TCGA-BRCA, обучите </w:t>
      </w:r>
      <w:r w:rsidR="00366864" w:rsidRPr="00553EC8">
        <w:rPr>
          <w:b/>
          <w:bCs/>
        </w:rPr>
        <w:t xml:space="preserve">2 </w:t>
      </w:r>
      <w:r w:rsidRPr="00553EC8">
        <w:rPr>
          <w:b/>
          <w:bCs/>
        </w:rPr>
        <w:t>модели Кокса: одномерн</w:t>
      </w:r>
      <w:r w:rsidR="00366864" w:rsidRPr="00553EC8">
        <w:rPr>
          <w:b/>
          <w:bCs/>
        </w:rPr>
        <w:t>ая</w:t>
      </w:r>
      <w:r w:rsidRPr="00553EC8">
        <w:rPr>
          <w:b/>
          <w:bCs/>
        </w:rPr>
        <w:t xml:space="preserve"> и многомерн</w:t>
      </w:r>
      <w:r w:rsidR="00366864" w:rsidRPr="00553EC8">
        <w:rPr>
          <w:b/>
          <w:bCs/>
        </w:rPr>
        <w:t>ая</w:t>
      </w:r>
      <w:r w:rsidRPr="00553EC8">
        <w:rPr>
          <w:b/>
          <w:bCs/>
        </w:rPr>
        <w:t>.</w:t>
      </w:r>
    </w:p>
    <w:p w14:paraId="7797DB71" w14:textId="77777777" w:rsidR="00553EC8" w:rsidRPr="00711DE8" w:rsidRDefault="00553EC8" w:rsidP="00366864">
      <w:pPr>
        <w:spacing w:after="0"/>
        <w:rPr>
          <w:b/>
          <w:bCs/>
        </w:rPr>
      </w:pPr>
    </w:p>
    <w:p w14:paraId="20BCCCD8" w14:textId="6C96A53A" w:rsidR="00553EC8" w:rsidRDefault="00553EC8" w:rsidP="00366864">
      <w:pPr>
        <w:spacing w:after="0"/>
      </w:pPr>
      <w:r>
        <w:rPr>
          <w:i/>
          <w:iCs/>
        </w:rPr>
        <w:t>Получение датасета</w:t>
      </w:r>
      <w:r>
        <w:t xml:space="preserve">: </w:t>
      </w:r>
      <w:hyperlink r:id="rId10" w:history="1">
        <w:r w:rsidRPr="00074D72">
          <w:rPr>
            <w:rStyle w:val="a4"/>
          </w:rPr>
          <w:t>https://disk.yandex.ru/d/sSi_QCrFLjcqUg</w:t>
        </w:r>
      </w:hyperlink>
    </w:p>
    <w:p w14:paraId="4EDE8F69" w14:textId="77777777" w:rsidR="00553EC8" w:rsidRDefault="00553EC8" w:rsidP="00366864">
      <w:pPr>
        <w:spacing w:after="0"/>
      </w:pPr>
    </w:p>
    <w:p w14:paraId="5C289936" w14:textId="2C555533" w:rsidR="005A68F2" w:rsidRDefault="005A68F2" w:rsidP="00366864">
      <w:pPr>
        <w:spacing w:after="0"/>
      </w:pPr>
      <w:r w:rsidRPr="00553EC8">
        <w:rPr>
          <w:i/>
          <w:iCs/>
        </w:rPr>
        <w:t>Что нужно сделать</w:t>
      </w:r>
      <w:r>
        <w:t xml:space="preserve">: </w:t>
      </w:r>
      <w:r w:rsidRPr="0099062D">
        <w:t>загрузить данные</w:t>
      </w:r>
      <w:r>
        <w:t>,</w:t>
      </w:r>
      <w:r w:rsidRPr="005A68F2">
        <w:t xml:space="preserve"> </w:t>
      </w:r>
      <w:r w:rsidR="00695594" w:rsidRPr="00695594">
        <w:t>обучите одномерные и многомерную модели Кокса с предикторами возраст, патологическая стадия, ER/PR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rPr>
          <w:rFonts w:ascii="Calibri" w:hAnsi="Calibri" w:cs="Calibri"/>
        </w:rPr>
        <w:t>статус</w:t>
      </w:r>
      <w:r w:rsidR="00695594" w:rsidRPr="00695594">
        <w:t>, HER2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rPr>
          <w:rFonts w:ascii="Calibri" w:hAnsi="Calibri" w:cs="Calibri"/>
        </w:rPr>
        <w:t>статус</w:t>
      </w:r>
      <w:r w:rsidR="00695594" w:rsidRPr="00695594">
        <w:t xml:space="preserve"> (</w:t>
      </w:r>
      <w:r w:rsidR="00695594" w:rsidRPr="00695594">
        <w:rPr>
          <w:rFonts w:ascii="Calibri" w:hAnsi="Calibri" w:cs="Calibri"/>
        </w:rPr>
        <w:t>по</w:t>
      </w:r>
      <w:r w:rsidR="00695594" w:rsidRPr="00695594">
        <w:t xml:space="preserve"> </w:t>
      </w:r>
      <w:r w:rsidR="00695594" w:rsidRPr="00695594">
        <w:rPr>
          <w:rFonts w:ascii="Calibri" w:hAnsi="Calibri" w:cs="Calibri"/>
        </w:rPr>
        <w:t>полям</w:t>
      </w:r>
      <w:r w:rsidR="00695594" w:rsidRPr="00695594">
        <w:t xml:space="preserve"> clinical TCGA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t>BRCA)</w:t>
      </w:r>
      <w:r>
        <w:t xml:space="preserve">, рассчитать </w:t>
      </w:r>
      <w:r>
        <w:rPr>
          <w:lang w:val="en-US"/>
        </w:rPr>
        <w:t>HR</w:t>
      </w:r>
      <w:r>
        <w:t>, о</w:t>
      </w:r>
      <w:r w:rsidRPr="005A68F2">
        <w:t>тобрать значимые предикторы</w:t>
      </w:r>
      <w:r>
        <w:t xml:space="preserve">, рассчитать </w:t>
      </w:r>
      <w:r>
        <w:rPr>
          <w:lang w:val="en-US"/>
        </w:rPr>
        <w:t>C</w:t>
      </w:r>
      <w:r w:rsidRPr="005A68F2">
        <w:t>-</w:t>
      </w:r>
      <w:r>
        <w:rPr>
          <w:lang w:val="en-US"/>
        </w:rPr>
        <w:t>index</w:t>
      </w:r>
      <w:r w:rsidRPr="005A68F2">
        <w:t xml:space="preserve"> </w:t>
      </w:r>
      <w:r>
        <w:t>в нескольких точках.</w:t>
      </w:r>
      <w:r w:rsidR="00711DE8">
        <w:t xml:space="preserve"> </w:t>
      </w:r>
      <w:r w:rsidR="00695594" w:rsidRPr="00695594">
        <w:t>В качестве целевой переменной использовать время до смерти/последнего визита и статус смерти.</w:t>
      </w:r>
      <w:r w:rsidR="00695594">
        <w:t xml:space="preserve"> </w:t>
      </w:r>
      <w:r w:rsidR="00711DE8">
        <w:t xml:space="preserve">Используйте </w:t>
      </w:r>
      <w:r w:rsidR="00711DE8" w:rsidRPr="00711DE8">
        <w:t>set.seed(123)</w:t>
      </w:r>
      <w:r w:rsidR="00711DE8">
        <w:t>.</w:t>
      </w:r>
    </w:p>
    <w:p w14:paraId="72B9703E" w14:textId="11145191" w:rsidR="00553EC8" w:rsidRPr="00553EC8" w:rsidRDefault="00553EC8" w:rsidP="00366864">
      <w:pPr>
        <w:spacing w:after="0"/>
        <w:rPr>
          <w:rFonts w:ascii="Cambria Math" w:hAnsi="Cambria Math"/>
        </w:rPr>
      </w:pPr>
      <w:r>
        <w:rPr>
          <w:rFonts w:ascii="Cambria Math" w:hAnsi="Cambria Math"/>
        </w:rPr>
        <w:t>Скрипт</w:t>
      </w:r>
      <w:r w:rsidRPr="000B7928">
        <w:rPr>
          <w:rFonts w:ascii="Cambria Math" w:hAnsi="Cambria Math"/>
        </w:rPr>
        <w:t>-</w:t>
      </w:r>
      <w:r>
        <w:rPr>
          <w:rFonts w:ascii="Cambria Math" w:hAnsi="Cambria Math"/>
        </w:rPr>
        <w:t>пример:</w:t>
      </w:r>
      <w:r w:rsidRPr="00553EC8">
        <w:rPr>
          <w:rFonts w:ascii="Cambria Math" w:hAnsi="Cambria Math"/>
        </w:rPr>
        <w:t xml:space="preserve"> </w:t>
      </w:r>
      <w:hyperlink r:id="rId11" w:history="1">
        <w:r w:rsidRPr="00074D72">
          <w:rPr>
            <w:rStyle w:val="a4"/>
            <w:rFonts w:ascii="Cambria Math" w:hAnsi="Cambria Math"/>
            <w:lang w:val="en-US"/>
          </w:rPr>
          <w:t>https</w:t>
        </w:r>
        <w:r w:rsidRPr="00074D72">
          <w:rPr>
            <w:rStyle w:val="a4"/>
            <w:rFonts w:ascii="Cambria Math" w:hAnsi="Cambria Math"/>
          </w:rPr>
          <w:t>://</w:t>
        </w:r>
        <w:r w:rsidRPr="00074D72">
          <w:rPr>
            <w:rStyle w:val="a4"/>
            <w:rFonts w:ascii="Cambria Math" w:hAnsi="Cambria Math"/>
            <w:lang w:val="en-US"/>
          </w:rPr>
          <w:t>disk</w:t>
        </w:r>
        <w:r w:rsidRPr="00074D72">
          <w:rPr>
            <w:rStyle w:val="a4"/>
            <w:rFonts w:ascii="Cambria Math" w:hAnsi="Cambria Math"/>
          </w:rPr>
          <w:t>.</w:t>
        </w:r>
        <w:r w:rsidRPr="00074D72">
          <w:rPr>
            <w:rStyle w:val="a4"/>
            <w:rFonts w:ascii="Cambria Math" w:hAnsi="Cambria Math"/>
            <w:lang w:val="en-US"/>
          </w:rPr>
          <w:t>yandex</w:t>
        </w:r>
        <w:r w:rsidRPr="00074D72">
          <w:rPr>
            <w:rStyle w:val="a4"/>
            <w:rFonts w:ascii="Cambria Math" w:hAnsi="Cambria Math"/>
          </w:rPr>
          <w:t>.</w:t>
        </w:r>
        <w:r w:rsidRPr="00074D72">
          <w:rPr>
            <w:rStyle w:val="a4"/>
            <w:rFonts w:ascii="Cambria Math" w:hAnsi="Cambria Math"/>
            <w:lang w:val="en-US"/>
          </w:rPr>
          <w:t>ru</w:t>
        </w:r>
        <w:r w:rsidRPr="00074D72">
          <w:rPr>
            <w:rStyle w:val="a4"/>
            <w:rFonts w:ascii="Cambria Math" w:hAnsi="Cambria Math"/>
          </w:rPr>
          <w:t>/</w:t>
        </w:r>
        <w:r w:rsidRPr="00074D72">
          <w:rPr>
            <w:rStyle w:val="a4"/>
            <w:rFonts w:ascii="Cambria Math" w:hAnsi="Cambria Math"/>
            <w:lang w:val="en-US"/>
          </w:rPr>
          <w:t>d</w:t>
        </w:r>
        <w:r w:rsidRPr="00074D72">
          <w:rPr>
            <w:rStyle w:val="a4"/>
            <w:rFonts w:ascii="Cambria Math" w:hAnsi="Cambria Math"/>
          </w:rPr>
          <w:t>/3</w:t>
        </w:r>
        <w:r w:rsidRPr="00074D72">
          <w:rPr>
            <w:rStyle w:val="a4"/>
            <w:rFonts w:ascii="Cambria Math" w:hAnsi="Cambria Math"/>
            <w:lang w:val="en-US"/>
          </w:rPr>
          <w:t>TyRzy</w:t>
        </w:r>
        <w:r w:rsidRPr="00074D72">
          <w:rPr>
            <w:rStyle w:val="a4"/>
            <w:rFonts w:ascii="Cambria Math" w:hAnsi="Cambria Math"/>
          </w:rPr>
          <w:t>-</w:t>
        </w:r>
        <w:r w:rsidRPr="00074D72">
          <w:rPr>
            <w:rStyle w:val="a4"/>
            <w:rFonts w:ascii="Cambria Math" w:hAnsi="Cambria Math"/>
            <w:lang w:val="en-US"/>
          </w:rPr>
          <w:t>zXyErDQ</w:t>
        </w:r>
      </w:hyperlink>
    </w:p>
    <w:p w14:paraId="2E44FAEE" w14:textId="77777777" w:rsidR="00553EC8" w:rsidRDefault="00553EC8" w:rsidP="00366864">
      <w:pPr>
        <w:spacing w:after="0"/>
      </w:pPr>
    </w:p>
    <w:p w14:paraId="4099F69E" w14:textId="150E11F5" w:rsidR="005A68F2" w:rsidRPr="005A68F2" w:rsidRDefault="005A68F2" w:rsidP="00366864">
      <w:pPr>
        <w:spacing w:after="0"/>
      </w:pPr>
      <w:r w:rsidRPr="00553EC8">
        <w:rPr>
          <w:i/>
          <w:iCs/>
        </w:rPr>
        <w:t>Сдать</w:t>
      </w:r>
      <w:r>
        <w:t xml:space="preserve">: файл </w:t>
      </w:r>
      <w:r>
        <w:rPr>
          <w:lang w:val="en-US"/>
        </w:rPr>
        <w:t>Word</w:t>
      </w:r>
      <w:r>
        <w:t xml:space="preserve"> с метриками качества моделей и значимыми </w:t>
      </w:r>
      <w:r w:rsidR="00366864">
        <w:t>предикторами</w:t>
      </w:r>
      <w:r>
        <w:t>.</w:t>
      </w:r>
    </w:p>
    <w:p w14:paraId="31E0E7FA" w14:textId="1A19355A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7</w:t>
      </w:r>
      <w:r w:rsidRPr="004C3C84">
        <w:rPr>
          <w:rFonts w:eastAsia="Times New Roman"/>
          <w:color w:val="000000"/>
        </w:rPr>
        <w:t xml:space="preserve">. ТЕМА </w:t>
      </w:r>
      <w:r>
        <w:rPr>
          <w:rFonts w:eastAsia="Times New Roman"/>
          <w:color w:val="000000"/>
        </w:rPr>
        <w:t>4</w:t>
      </w:r>
      <w:r w:rsidRPr="004C3C84">
        <w:rPr>
          <w:rFonts w:eastAsia="Times New Roman"/>
          <w:color w:val="000000"/>
        </w:rPr>
        <w:t>.</w:t>
      </w:r>
    </w:p>
    <w:p w14:paraId="575F4BBA" w14:textId="20A54AED" w:rsidR="00366864" w:rsidRPr="00553EC8" w:rsidRDefault="00366864" w:rsidP="00366864">
      <w:pPr>
        <w:spacing w:after="0"/>
        <w:rPr>
          <w:b/>
          <w:bCs/>
        </w:rPr>
      </w:pPr>
      <w:r w:rsidRPr="00553EC8">
        <w:rPr>
          <w:b/>
          <w:bCs/>
        </w:rPr>
        <w:t xml:space="preserve">Используя </w:t>
      </w:r>
      <w:r w:rsidR="002975BB">
        <w:rPr>
          <w:b/>
          <w:bCs/>
        </w:rPr>
        <w:t xml:space="preserve">данные из </w:t>
      </w:r>
      <w:r w:rsidR="002975BB">
        <w:rPr>
          <w:b/>
          <w:bCs/>
          <w:lang w:val="en-US"/>
        </w:rPr>
        <w:t>GEO</w:t>
      </w:r>
      <w:r w:rsidR="000E0B6C">
        <w:rPr>
          <w:b/>
          <w:bCs/>
        </w:rPr>
        <w:t xml:space="preserve"> (</w:t>
      </w:r>
      <w:r w:rsidR="000E0B6C" w:rsidRPr="000E0B6C">
        <w:rPr>
          <w:b/>
          <w:bCs/>
        </w:rPr>
        <w:t>GSE2034</w:t>
      </w:r>
      <w:r w:rsidR="000E0B6C">
        <w:rPr>
          <w:b/>
          <w:bCs/>
        </w:rPr>
        <w:t>)</w:t>
      </w:r>
      <w:r w:rsidR="002975BB">
        <w:rPr>
          <w:b/>
          <w:bCs/>
        </w:rPr>
        <w:t xml:space="preserve">, проведите </w:t>
      </w:r>
      <w:bookmarkStart w:id="0" w:name="_Hlk222399252"/>
      <w:r w:rsidR="002975BB">
        <w:rPr>
          <w:b/>
          <w:bCs/>
          <w:lang w:val="en-US"/>
        </w:rPr>
        <w:t>WGCNA</w:t>
      </w:r>
      <w:bookmarkEnd w:id="0"/>
      <w:r w:rsidRPr="00553EC8">
        <w:rPr>
          <w:b/>
          <w:bCs/>
        </w:rPr>
        <w:t xml:space="preserve">, </w:t>
      </w:r>
      <w:r w:rsidR="0093260D" w:rsidRPr="00553EC8">
        <w:rPr>
          <w:b/>
          <w:bCs/>
        </w:rPr>
        <w:t>найдите модули и хаб-гены</w:t>
      </w:r>
      <w:r w:rsidRPr="00553EC8">
        <w:rPr>
          <w:b/>
          <w:bCs/>
        </w:rPr>
        <w:t>.</w:t>
      </w:r>
    </w:p>
    <w:p w14:paraId="3E4D3FD7" w14:textId="77777777" w:rsidR="002975BB" w:rsidRDefault="002975BB" w:rsidP="00366864">
      <w:pPr>
        <w:spacing w:after="0"/>
      </w:pPr>
    </w:p>
    <w:p w14:paraId="7F592B23" w14:textId="496DAC04" w:rsidR="002975BB" w:rsidRDefault="002975BB" w:rsidP="00366864">
      <w:pPr>
        <w:spacing w:after="0"/>
      </w:pPr>
      <w:r>
        <w:rPr>
          <w:i/>
          <w:iCs/>
        </w:rPr>
        <w:t>Получение датасета</w:t>
      </w:r>
      <w:r w:rsidR="000E0B6C">
        <w:rPr>
          <w:i/>
          <w:iCs/>
        </w:rPr>
        <w:t xml:space="preserve"> </w:t>
      </w:r>
      <w:r w:rsidR="000E0B6C" w:rsidRPr="000E0B6C">
        <w:rPr>
          <w:i/>
          <w:iCs/>
        </w:rPr>
        <w:t>GSE2034</w:t>
      </w:r>
      <w:r>
        <w:t xml:space="preserve">: </w:t>
      </w:r>
      <w:hyperlink r:id="rId12" w:history="1">
        <w:r w:rsidRPr="00074D72">
          <w:rPr>
            <w:rStyle w:val="a4"/>
          </w:rPr>
          <w:t>https://disk.yandex.ru/d/DykMykAieAt8Pw</w:t>
        </w:r>
      </w:hyperlink>
    </w:p>
    <w:p w14:paraId="03438B6C" w14:textId="77777777" w:rsidR="002975BB" w:rsidRDefault="002975BB" w:rsidP="00366864">
      <w:pPr>
        <w:spacing w:after="0"/>
      </w:pPr>
    </w:p>
    <w:p w14:paraId="719F36FF" w14:textId="2A044AB0" w:rsidR="00366864" w:rsidRDefault="00366864" w:rsidP="00366864">
      <w:pPr>
        <w:spacing w:after="0"/>
      </w:pPr>
      <w:r w:rsidRPr="002975BB">
        <w:rPr>
          <w:i/>
          <w:iCs/>
        </w:rPr>
        <w:t>Что нужно сделать:</w:t>
      </w:r>
      <w:r>
        <w:t xml:space="preserve"> </w:t>
      </w:r>
      <w:r w:rsidR="0093260D">
        <w:t>провести</w:t>
      </w:r>
      <w:r w:rsidR="00DF3A40">
        <w:t xml:space="preserve"> </w:t>
      </w:r>
      <w:r w:rsidR="00DF3A40" w:rsidRPr="00DF3A40">
        <w:t>WGCNA</w:t>
      </w:r>
      <w:r w:rsidR="00DF3A40">
        <w:t>,</w:t>
      </w:r>
      <w:r w:rsidR="0093260D">
        <w:t xml:space="preserve"> кластеризацию, </w:t>
      </w:r>
      <w:r w:rsidR="00695594" w:rsidRPr="00695594">
        <w:t>определите самый крупный модуль по числу генов и топ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rPr>
          <w:rFonts w:ascii="Calibri" w:hAnsi="Calibri" w:cs="Calibri"/>
        </w:rPr>
        <w:t>хаб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rPr>
          <w:rFonts w:ascii="Calibri" w:hAnsi="Calibri" w:cs="Calibri"/>
        </w:rPr>
        <w:t>гены</w:t>
      </w:r>
      <w:r w:rsidR="00695594" w:rsidRPr="00695594">
        <w:t xml:space="preserve"> </w:t>
      </w:r>
      <w:r w:rsidR="00695594" w:rsidRPr="00695594">
        <w:rPr>
          <w:rFonts w:ascii="Calibri" w:hAnsi="Calibri" w:cs="Calibri"/>
        </w:rPr>
        <w:t>в</w:t>
      </w:r>
      <w:r w:rsidR="00695594" w:rsidRPr="00695594">
        <w:t xml:space="preserve"> </w:t>
      </w:r>
      <w:r w:rsidR="00695594" w:rsidRPr="00695594">
        <w:rPr>
          <w:rFonts w:ascii="Calibri" w:hAnsi="Calibri" w:cs="Calibri"/>
        </w:rPr>
        <w:t>этом</w:t>
      </w:r>
      <w:r w:rsidR="00695594" w:rsidRPr="00695594">
        <w:t xml:space="preserve"> </w:t>
      </w:r>
      <w:r w:rsidR="00695594" w:rsidRPr="00695594">
        <w:rPr>
          <w:rFonts w:ascii="Calibri" w:hAnsi="Calibri" w:cs="Calibri"/>
        </w:rPr>
        <w:t>модуле</w:t>
      </w:r>
      <w:r w:rsidR="00695594" w:rsidRPr="00695594">
        <w:t xml:space="preserve"> по kME (module membership).</w:t>
      </w:r>
      <w:r w:rsidR="00695594">
        <w:t xml:space="preserve"> </w:t>
      </w:r>
      <w:r w:rsidR="00695594" w:rsidRPr="00695594">
        <w:t>Рекомендуется выбрать, например, топ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t xml:space="preserve">15 </w:t>
      </w:r>
      <w:r w:rsidR="00695594" w:rsidRPr="00695594">
        <w:rPr>
          <w:rFonts w:ascii="Calibri" w:hAnsi="Calibri" w:cs="Calibri"/>
        </w:rPr>
        <w:t>хаб</w:t>
      </w:r>
      <w:r w:rsidR="00695594" w:rsidRPr="00695594">
        <w:rPr>
          <w:rFonts w:ascii="Cambria Math" w:hAnsi="Cambria Math" w:cs="Cambria Math"/>
        </w:rPr>
        <w:t>‑</w:t>
      </w:r>
      <w:r w:rsidR="00695594" w:rsidRPr="00695594">
        <w:rPr>
          <w:rFonts w:ascii="Calibri" w:hAnsi="Calibri" w:cs="Calibri"/>
        </w:rPr>
        <w:t>генов</w:t>
      </w:r>
      <w:r w:rsidR="00695594" w:rsidRPr="00695594">
        <w:t>.</w:t>
      </w:r>
    </w:p>
    <w:p w14:paraId="706B18B2" w14:textId="7BF7F527" w:rsidR="002975BB" w:rsidRDefault="002975BB" w:rsidP="00366864">
      <w:pPr>
        <w:spacing w:after="0"/>
        <w:rPr>
          <w:rFonts w:ascii="Cambria Math" w:hAnsi="Cambria Math"/>
        </w:rPr>
      </w:pPr>
      <w:r>
        <w:rPr>
          <w:rFonts w:ascii="Cambria Math" w:hAnsi="Cambria Math"/>
        </w:rPr>
        <w:t>Скрипт</w:t>
      </w:r>
      <w:r w:rsidRPr="000B7928">
        <w:rPr>
          <w:rFonts w:ascii="Cambria Math" w:hAnsi="Cambria Math"/>
        </w:rPr>
        <w:t>-</w:t>
      </w:r>
      <w:r>
        <w:rPr>
          <w:rFonts w:ascii="Cambria Math" w:hAnsi="Cambria Math"/>
        </w:rPr>
        <w:t xml:space="preserve">пример: </w:t>
      </w:r>
      <w:hyperlink r:id="rId13" w:history="1">
        <w:r w:rsidRPr="00074D72">
          <w:rPr>
            <w:rStyle w:val="a4"/>
            <w:rFonts w:ascii="Cambria Math" w:hAnsi="Cambria Math"/>
          </w:rPr>
          <w:t>https://disk.yandex.ru/d/QOyScykYvHrpmg</w:t>
        </w:r>
      </w:hyperlink>
    </w:p>
    <w:p w14:paraId="0F13280A" w14:textId="77777777" w:rsidR="002975BB" w:rsidRDefault="002975BB" w:rsidP="00366864">
      <w:pPr>
        <w:spacing w:after="0"/>
      </w:pPr>
    </w:p>
    <w:p w14:paraId="040DD8BD" w14:textId="3D99749D" w:rsidR="00366864" w:rsidRPr="005A68F2" w:rsidRDefault="00366864" w:rsidP="00366864">
      <w:pPr>
        <w:spacing w:after="0"/>
      </w:pPr>
      <w:r w:rsidRPr="002975BB">
        <w:rPr>
          <w:i/>
          <w:iCs/>
        </w:rPr>
        <w:t>Сдать:</w:t>
      </w:r>
      <w:r>
        <w:t xml:space="preserve"> файл </w:t>
      </w:r>
      <w:r>
        <w:rPr>
          <w:lang w:val="en-US"/>
        </w:rPr>
        <w:t>Word</w:t>
      </w:r>
      <w:r>
        <w:t xml:space="preserve"> </w:t>
      </w:r>
      <w:r w:rsidR="0093260D">
        <w:t>со списком генов самого крупного кластера и списком хаб-генов</w:t>
      </w:r>
      <w:r>
        <w:t>.</w:t>
      </w:r>
    </w:p>
    <w:p w14:paraId="7D6E421A" w14:textId="4AD1F9E7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8</w:t>
      </w:r>
      <w:r w:rsidRPr="004C3C84">
        <w:rPr>
          <w:rFonts w:eastAsia="Times New Roman"/>
          <w:color w:val="000000"/>
        </w:rPr>
        <w:t xml:space="preserve">. ТЕМА </w:t>
      </w:r>
      <w:r>
        <w:rPr>
          <w:rFonts w:eastAsia="Times New Roman"/>
          <w:color w:val="000000"/>
        </w:rPr>
        <w:t>4</w:t>
      </w:r>
      <w:r w:rsidRPr="004C3C84">
        <w:rPr>
          <w:rFonts w:eastAsia="Times New Roman"/>
          <w:color w:val="000000"/>
        </w:rPr>
        <w:t>.</w:t>
      </w:r>
    </w:p>
    <w:p w14:paraId="22408721" w14:textId="1CF6DFFF" w:rsidR="00366864" w:rsidRPr="002975BB" w:rsidRDefault="00366864" w:rsidP="00366864">
      <w:pPr>
        <w:spacing w:after="0"/>
        <w:rPr>
          <w:b/>
          <w:bCs/>
        </w:rPr>
      </w:pPr>
      <w:r w:rsidRPr="002975BB">
        <w:rPr>
          <w:b/>
          <w:bCs/>
        </w:rPr>
        <w:t xml:space="preserve">Используя </w:t>
      </w:r>
      <w:r w:rsidR="0093260D" w:rsidRPr="002975BB">
        <w:rPr>
          <w:b/>
          <w:bCs/>
        </w:rPr>
        <w:t>список хаб-генов</w:t>
      </w:r>
      <w:r w:rsidR="000E0B6C">
        <w:rPr>
          <w:b/>
          <w:bCs/>
        </w:rPr>
        <w:t xml:space="preserve"> из предыдущего задания (анализ </w:t>
      </w:r>
      <w:r w:rsidR="000E0B6C">
        <w:rPr>
          <w:b/>
          <w:bCs/>
          <w:lang w:val="en-US"/>
        </w:rPr>
        <w:t>WGCNA</w:t>
      </w:r>
      <w:r w:rsidR="00AF59ED">
        <w:rPr>
          <w:b/>
          <w:bCs/>
        </w:rPr>
        <w:t xml:space="preserve"> датасета </w:t>
      </w:r>
      <w:r w:rsidR="00AF59ED" w:rsidRPr="000E0B6C">
        <w:rPr>
          <w:b/>
          <w:bCs/>
        </w:rPr>
        <w:t>GSE2034</w:t>
      </w:r>
      <w:r w:rsidR="000E0B6C" w:rsidRPr="000E0B6C">
        <w:rPr>
          <w:b/>
          <w:bCs/>
        </w:rPr>
        <w:t>)</w:t>
      </w:r>
      <w:r w:rsidR="0093260D" w:rsidRPr="002975BB">
        <w:rPr>
          <w:b/>
          <w:bCs/>
        </w:rPr>
        <w:t xml:space="preserve">, провести анализ обогащения по базам </w:t>
      </w:r>
      <w:r w:rsidR="0093260D" w:rsidRPr="002975BB">
        <w:rPr>
          <w:b/>
          <w:bCs/>
          <w:lang w:val="en-US"/>
        </w:rPr>
        <w:t>KEGG</w:t>
      </w:r>
      <w:r w:rsidR="0093260D" w:rsidRPr="002975BB">
        <w:rPr>
          <w:b/>
          <w:bCs/>
        </w:rPr>
        <w:t xml:space="preserve"> и </w:t>
      </w:r>
      <w:r w:rsidR="0093260D" w:rsidRPr="002975BB">
        <w:rPr>
          <w:b/>
          <w:bCs/>
          <w:lang w:val="en-US"/>
        </w:rPr>
        <w:t>GO</w:t>
      </w:r>
      <w:r w:rsidRPr="002975BB">
        <w:rPr>
          <w:b/>
          <w:bCs/>
        </w:rPr>
        <w:t>.</w:t>
      </w:r>
    </w:p>
    <w:p w14:paraId="5EAB0ED2" w14:textId="0EBCEE2D" w:rsidR="002975BB" w:rsidRDefault="002975BB" w:rsidP="002975BB">
      <w:pPr>
        <w:spacing w:after="0"/>
      </w:pPr>
      <w:r>
        <w:tab/>
      </w:r>
    </w:p>
    <w:p w14:paraId="53B6103C" w14:textId="7015D0B3" w:rsidR="00366864" w:rsidRDefault="00366864" w:rsidP="00366864">
      <w:pPr>
        <w:spacing w:after="0"/>
      </w:pPr>
      <w:r w:rsidRPr="002975BB">
        <w:rPr>
          <w:i/>
          <w:iCs/>
        </w:rPr>
        <w:t>Что нужно сделать:</w:t>
      </w:r>
      <w:r>
        <w:t xml:space="preserve"> </w:t>
      </w:r>
      <w:r w:rsidR="00DF3A40" w:rsidRPr="00DF3A40">
        <w:t>загрузить список хаб-генов, провести анализ обогащения по GO (Biological Process) и KEGG, интерпретировать топ-15 термина/путей.</w:t>
      </w:r>
    </w:p>
    <w:p w14:paraId="21DE940A" w14:textId="5F1A37D6" w:rsidR="002975BB" w:rsidRDefault="002975BB" w:rsidP="00366864">
      <w:pPr>
        <w:spacing w:after="0"/>
        <w:rPr>
          <w:rFonts w:ascii="Cambria Math" w:hAnsi="Cambria Math"/>
        </w:rPr>
      </w:pPr>
      <w:r>
        <w:rPr>
          <w:rFonts w:ascii="Cambria Math" w:hAnsi="Cambria Math"/>
        </w:rPr>
        <w:t>Скрипт</w:t>
      </w:r>
      <w:r w:rsidRPr="000B7928">
        <w:rPr>
          <w:rFonts w:ascii="Cambria Math" w:hAnsi="Cambria Math"/>
        </w:rPr>
        <w:t>-</w:t>
      </w:r>
      <w:r>
        <w:rPr>
          <w:rFonts w:ascii="Cambria Math" w:hAnsi="Cambria Math"/>
        </w:rPr>
        <w:t xml:space="preserve">пример: </w:t>
      </w:r>
      <w:hyperlink r:id="rId14" w:history="1">
        <w:r w:rsidRPr="00074D72">
          <w:rPr>
            <w:rStyle w:val="a4"/>
            <w:rFonts w:ascii="Cambria Math" w:hAnsi="Cambria Math"/>
          </w:rPr>
          <w:t>https://disk.yandex.ru/d/3fG59c5v8MxBqw</w:t>
        </w:r>
      </w:hyperlink>
    </w:p>
    <w:p w14:paraId="1AFC5C73" w14:textId="77777777" w:rsidR="002975BB" w:rsidRDefault="002975BB" w:rsidP="00366864">
      <w:pPr>
        <w:spacing w:after="0"/>
      </w:pPr>
    </w:p>
    <w:p w14:paraId="0A99A29F" w14:textId="6559924E" w:rsidR="00366864" w:rsidRPr="005A68F2" w:rsidRDefault="00366864" w:rsidP="00366864">
      <w:pPr>
        <w:spacing w:after="0"/>
      </w:pPr>
      <w:r w:rsidRPr="002975BB">
        <w:rPr>
          <w:i/>
          <w:iCs/>
        </w:rPr>
        <w:t>Сдать:</w:t>
      </w:r>
      <w:r>
        <w:t xml:space="preserve"> файл </w:t>
      </w:r>
      <w:r>
        <w:rPr>
          <w:lang w:val="en-US"/>
        </w:rPr>
        <w:t>Word</w:t>
      </w:r>
      <w:r>
        <w:t xml:space="preserve"> с </w:t>
      </w:r>
      <w:r w:rsidR="0093260D">
        <w:t>таблицей по каждой базе</w:t>
      </w:r>
      <w:r w:rsidR="000E0B6C">
        <w:t xml:space="preserve"> и краткой интерпретацией</w:t>
      </w:r>
      <w:r>
        <w:t>.</w:t>
      </w:r>
    </w:p>
    <w:p w14:paraId="13E5E5CB" w14:textId="6FC582A6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9</w:t>
      </w:r>
      <w:r w:rsidRPr="004C3C84">
        <w:rPr>
          <w:rFonts w:eastAsia="Times New Roman"/>
          <w:color w:val="000000"/>
        </w:rPr>
        <w:t xml:space="preserve">. ТЕМА </w:t>
      </w:r>
      <w:r>
        <w:rPr>
          <w:rFonts w:eastAsia="Times New Roman"/>
          <w:color w:val="000000"/>
        </w:rPr>
        <w:t>5</w:t>
      </w:r>
      <w:r w:rsidRPr="004C3C84">
        <w:rPr>
          <w:rFonts w:eastAsia="Times New Roman"/>
          <w:color w:val="000000"/>
        </w:rPr>
        <w:t>.</w:t>
      </w:r>
    </w:p>
    <w:p w14:paraId="16D19EE3" w14:textId="444A4107" w:rsidR="005C41B8" w:rsidRPr="005C41B8" w:rsidRDefault="005C41B8" w:rsidP="00366864">
      <w:pPr>
        <w:spacing w:after="0"/>
        <w:rPr>
          <w:lang w:val="en-US"/>
        </w:rPr>
      </w:pPr>
      <w:r w:rsidRPr="005C41B8">
        <w:t xml:space="preserve">Найти самые </w:t>
      </w:r>
      <w:r>
        <w:t>цитируемые</w:t>
      </w:r>
      <w:r w:rsidRPr="005C41B8">
        <w:t xml:space="preserve"> ИИ методы в биомедицине (2021-2026)</w:t>
      </w:r>
      <w:r>
        <w:t xml:space="preserve"> по одной из тематик:</w:t>
      </w:r>
      <w:r>
        <w:br/>
        <w:t>1. Онкология</w:t>
      </w:r>
      <w:r w:rsidRPr="005C41B8">
        <w:rPr>
          <w:lang w:val="en-US"/>
        </w:rPr>
        <w:t xml:space="preserve"> (</w:t>
      </w:r>
      <w:r>
        <w:t>пример</w:t>
      </w:r>
      <w:r w:rsidRPr="005C41B8">
        <w:rPr>
          <w:lang w:val="en-US"/>
        </w:rPr>
        <w:t xml:space="preserve"> </w:t>
      </w:r>
      <w:r>
        <w:t>з</w:t>
      </w:r>
      <w:r w:rsidRPr="005C41B8">
        <w:t>апрос</w:t>
      </w:r>
      <w:r>
        <w:t>а</w:t>
      </w:r>
      <w:r w:rsidRPr="005C41B8">
        <w:rPr>
          <w:lang w:val="en-US"/>
        </w:rPr>
        <w:t>: "machine learning" OR "deep learning" cancer prognosis 2021:2026)</w:t>
      </w:r>
    </w:p>
    <w:p w14:paraId="1DADF2C1" w14:textId="1B713307" w:rsidR="005C41B8" w:rsidRPr="005C41B8" w:rsidRDefault="005C41B8" w:rsidP="00366864">
      <w:pPr>
        <w:spacing w:after="0"/>
        <w:rPr>
          <w:lang w:val="en-US"/>
        </w:rPr>
      </w:pPr>
      <w:r w:rsidRPr="005C41B8">
        <w:rPr>
          <w:lang w:val="en-US"/>
        </w:rPr>
        <w:t xml:space="preserve">2. </w:t>
      </w:r>
      <w:r w:rsidRPr="005C41B8">
        <w:t>Сердечно</w:t>
      </w:r>
      <w:r w:rsidRPr="005C41B8">
        <w:rPr>
          <w:lang w:val="en-US"/>
        </w:rPr>
        <w:t>-</w:t>
      </w:r>
      <w:r w:rsidRPr="005C41B8">
        <w:t>сосудистые</w:t>
      </w:r>
      <w:r w:rsidRPr="005C41B8">
        <w:rPr>
          <w:lang w:val="en-US"/>
        </w:rPr>
        <w:t xml:space="preserve"> </w:t>
      </w:r>
      <w:r w:rsidRPr="005C41B8">
        <w:t>заболевания</w:t>
      </w:r>
      <w:r w:rsidRPr="005C41B8">
        <w:rPr>
          <w:lang w:val="en-US"/>
        </w:rPr>
        <w:t xml:space="preserve"> (</w:t>
      </w:r>
      <w:r>
        <w:t>пример</w:t>
      </w:r>
      <w:r w:rsidRPr="005C41B8">
        <w:rPr>
          <w:lang w:val="en-US"/>
        </w:rPr>
        <w:t xml:space="preserve"> </w:t>
      </w:r>
      <w:r>
        <w:t>з</w:t>
      </w:r>
      <w:r w:rsidRPr="005C41B8">
        <w:t>апрос</w:t>
      </w:r>
      <w:r>
        <w:t>а</w:t>
      </w:r>
      <w:r w:rsidRPr="005C41B8">
        <w:rPr>
          <w:lang w:val="en-US"/>
        </w:rPr>
        <w:t>: "machine learning" cardiology OR "heart failure prediction" 2021:2026)</w:t>
      </w:r>
    </w:p>
    <w:p w14:paraId="6C1D83B6" w14:textId="60BF5BFF" w:rsidR="005C41B8" w:rsidRPr="005C41B8" w:rsidRDefault="005C41B8" w:rsidP="00366864">
      <w:pPr>
        <w:spacing w:after="0"/>
        <w:rPr>
          <w:lang w:val="en-US"/>
        </w:rPr>
      </w:pPr>
      <w:r w:rsidRPr="005C41B8">
        <w:rPr>
          <w:lang w:val="en-US"/>
        </w:rPr>
        <w:t xml:space="preserve">3. </w:t>
      </w:r>
      <w:r w:rsidRPr="005C41B8">
        <w:t>Медицинские</w:t>
      </w:r>
      <w:r w:rsidRPr="005C41B8">
        <w:rPr>
          <w:lang w:val="en-US"/>
        </w:rPr>
        <w:t xml:space="preserve"> </w:t>
      </w:r>
      <w:r w:rsidRPr="005C41B8">
        <w:t>изображения</w:t>
      </w:r>
      <w:r w:rsidRPr="005C41B8">
        <w:rPr>
          <w:lang w:val="en-US"/>
        </w:rPr>
        <w:t xml:space="preserve"> (</w:t>
      </w:r>
      <w:r>
        <w:t>пример</w:t>
      </w:r>
      <w:r w:rsidRPr="005C41B8">
        <w:rPr>
          <w:lang w:val="en-US"/>
        </w:rPr>
        <w:t xml:space="preserve"> </w:t>
      </w:r>
      <w:r>
        <w:t>з</w:t>
      </w:r>
      <w:r w:rsidRPr="005C41B8">
        <w:t>апрос</w:t>
      </w:r>
      <w:r>
        <w:t>а</w:t>
      </w:r>
      <w:r w:rsidRPr="005C41B8">
        <w:rPr>
          <w:lang w:val="en-US"/>
        </w:rPr>
        <w:t>: "CNN" OR "deep learning" "medical imaging" OR CT OR MRI 2021:2026)</w:t>
      </w:r>
    </w:p>
    <w:p w14:paraId="3638882B" w14:textId="28393847" w:rsidR="005C41B8" w:rsidRPr="005C41B8" w:rsidRDefault="005C41B8" w:rsidP="00366864">
      <w:pPr>
        <w:spacing w:after="0"/>
        <w:rPr>
          <w:lang w:val="en-US"/>
        </w:rPr>
      </w:pPr>
      <w:r w:rsidRPr="005C41B8">
        <w:rPr>
          <w:lang w:val="en-US"/>
        </w:rPr>
        <w:t>4. COVID-19 (</w:t>
      </w:r>
      <w:r>
        <w:t>пример</w:t>
      </w:r>
      <w:r w:rsidRPr="005C41B8">
        <w:rPr>
          <w:lang w:val="en-US"/>
        </w:rPr>
        <w:t xml:space="preserve"> </w:t>
      </w:r>
      <w:r>
        <w:t>з</w:t>
      </w:r>
      <w:r w:rsidRPr="005C41B8">
        <w:t>апрос</w:t>
      </w:r>
      <w:r>
        <w:t>а</w:t>
      </w:r>
      <w:r w:rsidRPr="005C41B8">
        <w:rPr>
          <w:lang w:val="en-US"/>
        </w:rPr>
        <w:t>: "machine learning" COVID OR SARS-CoV-2 prediction 2021:2026)</w:t>
      </w:r>
    </w:p>
    <w:p w14:paraId="38697968" w14:textId="6E303CE5" w:rsidR="005C41B8" w:rsidRPr="005C41B8" w:rsidRDefault="005C41B8" w:rsidP="00366864">
      <w:pPr>
        <w:spacing w:after="0"/>
        <w:rPr>
          <w:lang w:val="en-US"/>
        </w:rPr>
      </w:pPr>
      <w:r w:rsidRPr="005C41B8">
        <w:rPr>
          <w:lang w:val="en-US"/>
        </w:rPr>
        <w:t xml:space="preserve">5. </w:t>
      </w:r>
      <w:r>
        <w:t>Нейродегенеративные</w:t>
      </w:r>
      <w:r w:rsidRPr="005C41B8">
        <w:rPr>
          <w:lang w:val="en-US"/>
        </w:rPr>
        <w:t xml:space="preserve"> </w:t>
      </w:r>
      <w:r>
        <w:t>заболевания</w:t>
      </w:r>
      <w:r w:rsidRPr="005C41B8">
        <w:rPr>
          <w:lang w:val="en-US"/>
        </w:rPr>
        <w:t xml:space="preserve"> (</w:t>
      </w:r>
      <w:r>
        <w:t>пример</w:t>
      </w:r>
      <w:r w:rsidRPr="005C41B8">
        <w:rPr>
          <w:lang w:val="en-US"/>
        </w:rPr>
        <w:t xml:space="preserve"> </w:t>
      </w:r>
      <w:r>
        <w:t>з</w:t>
      </w:r>
      <w:r w:rsidRPr="005C41B8">
        <w:t>апрос</w:t>
      </w:r>
      <w:r>
        <w:t>а</w:t>
      </w:r>
      <w:r w:rsidRPr="005C41B8">
        <w:rPr>
          <w:lang w:val="en-US"/>
        </w:rPr>
        <w:t xml:space="preserve">: "deep learning" Alzheimer OR </w:t>
      </w:r>
      <w:r>
        <w:rPr>
          <w:lang w:val="en-US"/>
        </w:rPr>
        <w:t>Parkinson</w:t>
      </w:r>
      <w:r w:rsidRPr="005C41B8">
        <w:rPr>
          <w:lang w:val="en-US"/>
        </w:rPr>
        <w:t xml:space="preserve"> OR EEG epilepsy 2021:2026)</w:t>
      </w:r>
    </w:p>
    <w:p w14:paraId="7C8FB479" w14:textId="6002D177" w:rsidR="005C41B8" w:rsidRDefault="005C41B8" w:rsidP="00366864">
      <w:pPr>
        <w:spacing w:after="0"/>
        <w:rPr>
          <w:b/>
          <w:bCs/>
        </w:rPr>
      </w:pPr>
      <w:r>
        <w:t>Описать топ-3 алгоритма ИИ в статьях за последние 5 лет и описать в свободном формате со ссылками</w:t>
      </w:r>
      <w:r w:rsidR="0099062D">
        <w:t xml:space="preserve"> (3-5)</w:t>
      </w:r>
      <w:r>
        <w:t xml:space="preserve"> и указанием суммы цитирований</w:t>
      </w:r>
      <w:r w:rsidR="0099062D">
        <w:t xml:space="preserve"> по этим ссылкам</w:t>
      </w:r>
      <w:r>
        <w:t>.</w:t>
      </w:r>
    </w:p>
    <w:p w14:paraId="764967B7" w14:textId="214870E6" w:rsidR="005C41B8" w:rsidRPr="004C3C84" w:rsidRDefault="005C41B8" w:rsidP="00366864">
      <w:pPr>
        <w:pStyle w:val="2"/>
        <w:spacing w:after="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ЗАДАНИЕ</w:t>
      </w:r>
      <w:r w:rsidRPr="004C3C84">
        <w:rPr>
          <w:rFonts w:eastAsia="Times New Roman"/>
          <w:color w:val="000000"/>
        </w:rPr>
        <w:t xml:space="preserve"> </w:t>
      </w:r>
      <w:r>
        <w:rPr>
          <w:rFonts w:eastAsia="Times New Roman"/>
          <w:color w:val="000000"/>
        </w:rPr>
        <w:t>10</w:t>
      </w:r>
      <w:r w:rsidRPr="004C3C84">
        <w:rPr>
          <w:rFonts w:eastAsia="Times New Roman"/>
          <w:color w:val="000000"/>
        </w:rPr>
        <w:t xml:space="preserve">. ТЕМА </w:t>
      </w:r>
      <w:r>
        <w:rPr>
          <w:rFonts w:eastAsia="Times New Roman"/>
          <w:color w:val="000000"/>
        </w:rPr>
        <w:t>5</w:t>
      </w:r>
      <w:r w:rsidRPr="004C3C84">
        <w:rPr>
          <w:rFonts w:eastAsia="Times New Roman"/>
          <w:color w:val="000000"/>
        </w:rPr>
        <w:t>.</w:t>
      </w:r>
    </w:p>
    <w:p w14:paraId="2532A46F" w14:textId="2B39073E" w:rsidR="005C41B8" w:rsidRDefault="005C41B8" w:rsidP="00366864">
      <w:pPr>
        <w:spacing w:after="0"/>
      </w:pPr>
      <w:r w:rsidRPr="005C41B8">
        <w:t xml:space="preserve">Разобрать 3 </w:t>
      </w:r>
      <w:r w:rsidR="0099062D">
        <w:t>наиболее интересные для вас</w:t>
      </w:r>
      <w:r w:rsidRPr="005C41B8">
        <w:t xml:space="preserve"> статьи из </w:t>
      </w:r>
      <w:r>
        <w:t>прошлого задания (анализ литературы</w:t>
      </w:r>
      <w:r w:rsidR="0099062D">
        <w:t xml:space="preserve"> по алгоритмам ИИ</w:t>
      </w:r>
      <w:r>
        <w:t>) и составить сравнительную таблицу используемых алгоритмов в свободной форме.</w:t>
      </w:r>
    </w:p>
    <w:p w14:paraId="45D79044" w14:textId="6E03F9BF" w:rsidR="0099062D" w:rsidRDefault="0099062D" w:rsidP="00366864">
      <w:pPr>
        <w:spacing w:after="0"/>
      </w:pPr>
      <w:r>
        <w:t>Пример таблицы: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528"/>
        <w:gridCol w:w="2210"/>
        <w:gridCol w:w="1869"/>
        <w:gridCol w:w="1869"/>
      </w:tblGrid>
      <w:tr w:rsidR="0099062D" w14:paraId="04805877" w14:textId="77777777" w:rsidTr="0099062D">
        <w:tc>
          <w:tcPr>
            <w:tcW w:w="1869" w:type="dxa"/>
          </w:tcPr>
          <w:p w14:paraId="5D5EFE69" w14:textId="1FC8200A" w:rsidR="0099062D" w:rsidRDefault="0099062D" w:rsidP="00366864">
            <w:r w:rsidRPr="0099062D">
              <w:t>Статья</w:t>
            </w:r>
          </w:p>
        </w:tc>
        <w:tc>
          <w:tcPr>
            <w:tcW w:w="1528" w:type="dxa"/>
          </w:tcPr>
          <w:p w14:paraId="2052EA99" w14:textId="753BE45D" w:rsidR="0099062D" w:rsidRDefault="0099062D" w:rsidP="00366864">
            <w:r w:rsidRPr="0099062D">
              <w:t>Алгоритм</w:t>
            </w:r>
          </w:p>
        </w:tc>
        <w:tc>
          <w:tcPr>
            <w:tcW w:w="2210" w:type="dxa"/>
          </w:tcPr>
          <w:p w14:paraId="27FEAB01" w14:textId="7263D45D" w:rsidR="0099062D" w:rsidRPr="0099062D" w:rsidRDefault="0099062D" w:rsidP="00366864">
            <w:pPr>
              <w:rPr>
                <w:lang w:val="en-US"/>
              </w:rPr>
            </w:pPr>
            <w:r w:rsidRPr="0099062D">
              <w:t>Данные</w:t>
            </w:r>
            <w:r>
              <w:t xml:space="preserve"> </w:t>
            </w:r>
            <w:r>
              <w:rPr>
                <w:lang w:val="en-US"/>
              </w:rPr>
              <w:t>(n)</w:t>
            </w:r>
          </w:p>
        </w:tc>
        <w:tc>
          <w:tcPr>
            <w:tcW w:w="1869" w:type="dxa"/>
          </w:tcPr>
          <w:p w14:paraId="6FF2FA69" w14:textId="2B0B62E4" w:rsidR="0099062D" w:rsidRDefault="0099062D" w:rsidP="00366864">
            <w:r w:rsidRPr="0099062D">
              <w:t>Предобработка</w:t>
            </w:r>
          </w:p>
        </w:tc>
        <w:tc>
          <w:tcPr>
            <w:tcW w:w="1869" w:type="dxa"/>
          </w:tcPr>
          <w:p w14:paraId="577D7F0F" w14:textId="443C715A" w:rsidR="0099062D" w:rsidRDefault="0099062D" w:rsidP="00366864">
            <w:r w:rsidRPr="0099062D">
              <w:t>Метрики</w:t>
            </w:r>
          </w:p>
        </w:tc>
      </w:tr>
      <w:tr w:rsidR="0099062D" w14:paraId="5E41458C" w14:textId="77777777" w:rsidTr="0099062D">
        <w:tc>
          <w:tcPr>
            <w:tcW w:w="1869" w:type="dxa"/>
          </w:tcPr>
          <w:p w14:paraId="4ACE83EE" w14:textId="030993A3" w:rsidR="0099062D" w:rsidRPr="0099062D" w:rsidRDefault="0099062D" w:rsidP="00366864">
            <w:r>
              <w:t>Название 1</w:t>
            </w:r>
          </w:p>
        </w:tc>
        <w:tc>
          <w:tcPr>
            <w:tcW w:w="1528" w:type="dxa"/>
          </w:tcPr>
          <w:p w14:paraId="6FA80BDD" w14:textId="6DCD5782" w:rsidR="0099062D" w:rsidRDefault="0099062D" w:rsidP="00366864">
            <w:r w:rsidRPr="0099062D">
              <w:t>XGBoost</w:t>
            </w:r>
          </w:p>
        </w:tc>
        <w:tc>
          <w:tcPr>
            <w:tcW w:w="2210" w:type="dxa"/>
          </w:tcPr>
          <w:p w14:paraId="1CDC054A" w14:textId="3AF7F6B6" w:rsidR="0099062D" w:rsidRDefault="0099062D" w:rsidP="00366864">
            <w:r w:rsidRPr="0099062D">
              <w:t>TCGA RNA-seq</w:t>
            </w:r>
            <w:r>
              <w:t xml:space="preserve"> (1000)</w:t>
            </w:r>
          </w:p>
        </w:tc>
        <w:tc>
          <w:tcPr>
            <w:tcW w:w="1869" w:type="dxa"/>
          </w:tcPr>
          <w:p w14:paraId="3FC39FDB" w14:textId="6782C31E" w:rsidR="0099062D" w:rsidRDefault="0099062D" w:rsidP="00366864">
            <w:r w:rsidRPr="0099062D">
              <w:t>log2+scale</w:t>
            </w:r>
          </w:p>
        </w:tc>
        <w:tc>
          <w:tcPr>
            <w:tcW w:w="1869" w:type="dxa"/>
          </w:tcPr>
          <w:p w14:paraId="4ED86255" w14:textId="25DBFB7E" w:rsidR="0099062D" w:rsidRDefault="0099062D" w:rsidP="00366864">
            <w:r w:rsidRPr="0099062D">
              <w:t>AUC 0.95, F1 0.92</w:t>
            </w:r>
          </w:p>
        </w:tc>
      </w:tr>
      <w:tr w:rsidR="0099062D" w14:paraId="6FE9D505" w14:textId="77777777" w:rsidTr="0099062D">
        <w:tc>
          <w:tcPr>
            <w:tcW w:w="1869" w:type="dxa"/>
          </w:tcPr>
          <w:p w14:paraId="0915F091" w14:textId="08EEFDCC" w:rsidR="0099062D" w:rsidRDefault="0099062D" w:rsidP="00366864">
            <w:r>
              <w:t>Название 2</w:t>
            </w:r>
          </w:p>
        </w:tc>
        <w:tc>
          <w:tcPr>
            <w:tcW w:w="1528" w:type="dxa"/>
          </w:tcPr>
          <w:p w14:paraId="29BAA2F3" w14:textId="1A7D2E53" w:rsidR="0099062D" w:rsidRDefault="0099062D" w:rsidP="00366864">
            <w:r w:rsidRPr="0099062D">
              <w:t>CNN</w:t>
            </w:r>
          </w:p>
        </w:tc>
        <w:tc>
          <w:tcPr>
            <w:tcW w:w="2210" w:type="dxa"/>
          </w:tcPr>
          <w:p w14:paraId="780A078F" w14:textId="4BA077E5" w:rsidR="0099062D" w:rsidRDefault="0099062D" w:rsidP="00366864">
            <w:r w:rsidRPr="0099062D">
              <w:t>Mammography</w:t>
            </w:r>
            <w:r>
              <w:t xml:space="preserve"> (500)</w:t>
            </w:r>
          </w:p>
        </w:tc>
        <w:tc>
          <w:tcPr>
            <w:tcW w:w="1869" w:type="dxa"/>
          </w:tcPr>
          <w:p w14:paraId="33D0FD80" w14:textId="09B3AC0A" w:rsidR="0099062D" w:rsidRDefault="0099062D" w:rsidP="00366864">
            <w:r w:rsidRPr="0099062D">
              <w:t>ResNet50</w:t>
            </w:r>
          </w:p>
        </w:tc>
        <w:tc>
          <w:tcPr>
            <w:tcW w:w="1869" w:type="dxa"/>
          </w:tcPr>
          <w:p w14:paraId="7399D769" w14:textId="6FA20B1B" w:rsidR="0099062D" w:rsidRDefault="0099062D" w:rsidP="00366864">
            <w:r w:rsidRPr="0099062D">
              <w:t>AUC 0.94</w:t>
            </w:r>
          </w:p>
        </w:tc>
      </w:tr>
      <w:tr w:rsidR="0099062D" w14:paraId="514DBCAB" w14:textId="77777777" w:rsidTr="0099062D">
        <w:tc>
          <w:tcPr>
            <w:tcW w:w="1869" w:type="dxa"/>
          </w:tcPr>
          <w:p w14:paraId="20FBDAD8" w14:textId="61DE60EB" w:rsidR="0099062D" w:rsidRDefault="0099062D" w:rsidP="00366864">
            <w:r>
              <w:t>…</w:t>
            </w:r>
          </w:p>
        </w:tc>
        <w:tc>
          <w:tcPr>
            <w:tcW w:w="1528" w:type="dxa"/>
          </w:tcPr>
          <w:p w14:paraId="7907509B" w14:textId="77777777" w:rsidR="0099062D" w:rsidRPr="0099062D" w:rsidRDefault="0099062D" w:rsidP="00366864"/>
        </w:tc>
        <w:tc>
          <w:tcPr>
            <w:tcW w:w="2210" w:type="dxa"/>
          </w:tcPr>
          <w:p w14:paraId="28AC36BB" w14:textId="77777777" w:rsidR="0099062D" w:rsidRPr="0099062D" w:rsidRDefault="0099062D" w:rsidP="00366864"/>
        </w:tc>
        <w:tc>
          <w:tcPr>
            <w:tcW w:w="1869" w:type="dxa"/>
          </w:tcPr>
          <w:p w14:paraId="71BC777A" w14:textId="77777777" w:rsidR="0099062D" w:rsidRPr="0099062D" w:rsidRDefault="0099062D" w:rsidP="00366864"/>
        </w:tc>
        <w:tc>
          <w:tcPr>
            <w:tcW w:w="1869" w:type="dxa"/>
          </w:tcPr>
          <w:p w14:paraId="66407177" w14:textId="77777777" w:rsidR="0099062D" w:rsidRPr="0099062D" w:rsidRDefault="0099062D" w:rsidP="00366864"/>
        </w:tc>
      </w:tr>
    </w:tbl>
    <w:p w14:paraId="63C99FD9" w14:textId="77777777" w:rsidR="0099062D" w:rsidRDefault="0099062D" w:rsidP="00366864">
      <w:pPr>
        <w:spacing w:after="0"/>
      </w:pPr>
    </w:p>
    <w:sectPr w:rsidR="009906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D3C"/>
    <w:rsid w:val="000B7928"/>
    <w:rsid w:val="000E0B6C"/>
    <w:rsid w:val="002975BB"/>
    <w:rsid w:val="00366864"/>
    <w:rsid w:val="00530953"/>
    <w:rsid w:val="00553EC8"/>
    <w:rsid w:val="005A68F2"/>
    <w:rsid w:val="005B5D24"/>
    <w:rsid w:val="005C41B8"/>
    <w:rsid w:val="00695594"/>
    <w:rsid w:val="00711DE8"/>
    <w:rsid w:val="0093260D"/>
    <w:rsid w:val="0099062D"/>
    <w:rsid w:val="00AF59ED"/>
    <w:rsid w:val="00B26D3C"/>
    <w:rsid w:val="00BA10C8"/>
    <w:rsid w:val="00DF3A40"/>
    <w:rsid w:val="00E22774"/>
    <w:rsid w:val="00E57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A0DCF"/>
  <w15:chartTrackingRefBased/>
  <w15:docId w15:val="{773D6CF6-C6D0-4110-AB74-55436B6ED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C41B8"/>
    <w:pPr>
      <w:spacing w:before="240" w:after="120" w:line="240" w:lineRule="auto"/>
      <w:outlineLvl w:val="1"/>
    </w:pPr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41B8"/>
    <w:rPr>
      <w:rFonts w:ascii="Times New Roman" w:eastAsiaTheme="minorEastAsia" w:hAnsi="Times New Roman" w:cs="Times New Roman"/>
      <w:b/>
      <w:bCs/>
      <w:sz w:val="32"/>
      <w:szCs w:val="32"/>
      <w:lang w:eastAsia="ru-RU"/>
    </w:rPr>
  </w:style>
  <w:style w:type="table" w:styleId="a3">
    <w:name w:val="Table Grid"/>
    <w:basedOn w:val="a1"/>
    <w:uiPriority w:val="39"/>
    <w:rsid w:val="00990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B792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B792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711D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d/rvrib5kpOpDXbQ" TargetMode="External"/><Relationship Id="rId13" Type="http://schemas.openxmlformats.org/officeDocument/2006/relationships/hyperlink" Target="https://disk.yandex.ru/d/QOyScykYvHrpm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isk.yandex.ru/d/wFT7bQc_y-CriQ" TargetMode="External"/><Relationship Id="rId12" Type="http://schemas.openxmlformats.org/officeDocument/2006/relationships/hyperlink" Target="https://disk.yandex.ru/d/DykMykAieAt8Pw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isk.yandex.ru/d/iOFGrHAtquqqbw" TargetMode="External"/><Relationship Id="rId11" Type="http://schemas.openxmlformats.org/officeDocument/2006/relationships/hyperlink" Target="https://disk.yandex.ru/d/3TyRzy-zXyErDQ" TargetMode="External"/><Relationship Id="rId5" Type="http://schemas.openxmlformats.org/officeDocument/2006/relationships/hyperlink" Target="https://disk.yandex.ru/d/vBFlJuWZ30neEA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disk.yandex.ru/d/sSi_QCrFLjcqUg" TargetMode="External"/><Relationship Id="rId4" Type="http://schemas.openxmlformats.org/officeDocument/2006/relationships/hyperlink" Target="https://disk.yandex.ru/d/dgnOKdCIOL0SkA" TargetMode="External"/><Relationship Id="rId9" Type="http://schemas.openxmlformats.org/officeDocument/2006/relationships/hyperlink" Target="https://disk.yandex.ru/d/5TNnHsn6EJzlaA" TargetMode="External"/><Relationship Id="rId14" Type="http://schemas.openxmlformats.org/officeDocument/2006/relationships/hyperlink" Target="https://disk.yandex.ru/d/3fG59c5v8MxBqw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3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Рамиля Власенкова</dc:creator>
  <cp:keywords/>
  <dc:description/>
  <cp:lastModifiedBy>Рамиля Власенкова</cp:lastModifiedBy>
  <cp:revision>11</cp:revision>
  <dcterms:created xsi:type="dcterms:W3CDTF">2026-02-18T19:06:00Z</dcterms:created>
  <dcterms:modified xsi:type="dcterms:W3CDTF">2026-02-24T21:22:00Z</dcterms:modified>
</cp:coreProperties>
</file>