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4DAEF" w14:textId="77777777" w:rsidR="00C93ABD" w:rsidRDefault="001678F1">
      <w:pPr>
        <w:pStyle w:val="Titre"/>
      </w:pPr>
      <w:r>
        <w:t>Cahier des charges simplifié – Atelier SAE</w:t>
      </w:r>
    </w:p>
    <w:p w14:paraId="0C682A2C" w14:textId="77777777" w:rsidR="00C93ABD" w:rsidRDefault="001678F1">
      <w:pPr>
        <w:pStyle w:val="Titre1"/>
      </w:pPr>
      <w:r>
        <w:t>1. Contexte &amp; Objectifs 🎯</w:t>
      </w:r>
    </w:p>
    <w:p w14:paraId="014537D0" w14:textId="63EDCBF7" w:rsidR="00C93ABD" w:rsidRDefault="00603560" w:rsidP="003B2E0C">
      <w:r>
        <w:t>Le projet a vu le jour</w:t>
      </w:r>
      <w:r w:rsidR="00C92CE9">
        <w:t xml:space="preserve"> </w:t>
      </w:r>
      <w:r w:rsidR="003B2E0C">
        <w:t>de par le besoin de Mme Berger d’une application web générant un placement aléatoire pour chaque élève en DS. L’application aura pour objectif principal la simplification du travail de placement aléatoire des élèves qui, jusque-là, était fait manuellement.</w:t>
      </w:r>
    </w:p>
    <w:p w14:paraId="577AD41E" w14:textId="20673128" w:rsidR="00C93ABD" w:rsidRDefault="001678F1">
      <w:pPr>
        <w:pStyle w:val="Titre1"/>
      </w:pPr>
      <w:r>
        <w:t>2. Utilisateurs cibles 👥</w:t>
      </w:r>
    </w:p>
    <w:p w14:paraId="31D59A5B" w14:textId="11DD8F4F" w:rsidR="002D65CC" w:rsidRPr="002D65CC" w:rsidRDefault="002D65CC" w:rsidP="002D65CC">
      <w:r>
        <w:t>Les professeurs seront à priori les seuls utilisateurs</w:t>
      </w:r>
      <w:r w:rsidR="00DE08CF">
        <w:t xml:space="preserve">, avec potentiellement quelques exceptions comme </w:t>
      </w:r>
      <w:r w:rsidR="005733E4">
        <w:t xml:space="preserve">le personnel hors professeur qui peut dans certains cas surveiller les salles DS. </w:t>
      </w:r>
    </w:p>
    <w:p w14:paraId="701071AD" w14:textId="77777777" w:rsidR="00C93ABD" w:rsidRDefault="001678F1">
      <w:pPr>
        <w:pStyle w:val="Titre1"/>
      </w:pPr>
      <w:r>
        <w:t>3. Fonctionnalités principales ⚙️</w:t>
      </w:r>
    </w:p>
    <w:p w14:paraId="41E5DE7A" w14:textId="77777777" w:rsidR="00C93ABD" w:rsidRDefault="001678F1">
      <w:r>
        <w:t>Lister les fonctionnalités indispensables (MVP) et secondaires (bonus si temps).</w:t>
      </w:r>
    </w:p>
    <w:p w14:paraId="2A94C610" w14:textId="77777777" w:rsidR="00C93ABD" w:rsidRDefault="001678F1">
      <w:r>
        <w:t>Exemple : Créer une tâche, partager une liste, notifications.</w:t>
      </w:r>
    </w:p>
    <w:p w14:paraId="287F2230" w14:textId="080CB5EB" w:rsidR="00C93ABD" w:rsidRDefault="001678F1">
      <w:r>
        <w:br/>
        <w:t xml:space="preserve">Fonctionnalités Must Have : </w:t>
      </w:r>
      <w:r w:rsidR="00036596">
        <w:t>Imposer des places, supprimer des places, imposer un placement spécifique</w:t>
      </w:r>
      <w:r w:rsidR="00CA2692">
        <w:t xml:space="preserve"> (par groupe)</w:t>
      </w:r>
      <w:r w:rsidR="00036596">
        <w:t>.</w:t>
      </w:r>
    </w:p>
    <w:p w14:paraId="304F6521" w14:textId="56B5B182" w:rsidR="00C93ABD" w:rsidRDefault="001678F1">
      <w:r>
        <w:t xml:space="preserve">Fonctionnalités Nice to Have : </w:t>
      </w:r>
      <w:r w:rsidR="00036596">
        <w:t xml:space="preserve">Imposer que des personnes ne soient pas à proximité, modifier la proposition manuellement, </w:t>
      </w:r>
      <w:r w:rsidR="00C92CE9">
        <w:t>récupérer</w:t>
      </w:r>
      <w:r w:rsidR="00036596">
        <w:t xml:space="preserve"> plan avec informations pour chaque place, modifier la disposition de la salle.</w:t>
      </w:r>
    </w:p>
    <w:p w14:paraId="70E766B9" w14:textId="77777777" w:rsidR="00C93ABD" w:rsidRDefault="001678F1">
      <w:pPr>
        <w:pStyle w:val="Titre1"/>
      </w:pPr>
      <w:r>
        <w:t>4. Contraintes ⏳💰</w:t>
      </w:r>
    </w:p>
    <w:p w14:paraId="785CA8D6" w14:textId="77777777" w:rsidR="00C93ABD" w:rsidRDefault="001678F1">
      <w:r>
        <w:t>Indiquer les contraintes techniques, organisationnelles et de ressources.</w:t>
      </w:r>
    </w:p>
    <w:p w14:paraId="15C60DA9" w14:textId="77777777" w:rsidR="00C93ABD" w:rsidRDefault="001678F1">
      <w:r>
        <w:t>Exemple : Utilisable sur navigateur, rendu final prévu janvier 2025.</w:t>
      </w:r>
    </w:p>
    <w:p w14:paraId="6A06BFDE" w14:textId="443B2BA9" w:rsidR="00C93ABD" w:rsidRDefault="001678F1">
      <w:r>
        <w:br/>
        <w:t xml:space="preserve">Contraintes techniques : </w:t>
      </w:r>
      <w:r w:rsidR="00CA2692">
        <w:t xml:space="preserve">lire un format </w:t>
      </w:r>
      <w:proofErr w:type="spellStart"/>
      <w:r w:rsidR="00CA2692">
        <w:t>excel</w:t>
      </w:r>
      <w:proofErr w:type="spellEnd"/>
      <w:r w:rsidR="00CA2692">
        <w:t xml:space="preserve"> et générer au même format, à préciser.</w:t>
      </w:r>
    </w:p>
    <w:p w14:paraId="1FFB9FB0" w14:textId="630112AD" w:rsidR="00C93ABD" w:rsidRDefault="001678F1">
      <w:r>
        <w:t xml:space="preserve">Contraintes organisationnelles : </w:t>
      </w:r>
      <w:r w:rsidR="00036596">
        <w:t>Partie analyse à rendre début octobre, premier prototype à rendre début décembre</w:t>
      </w:r>
      <w:r w:rsidR="00CA2692">
        <w:t>, rendu final prévu mi-janvier.</w:t>
      </w:r>
    </w:p>
    <w:p w14:paraId="1329D5F7" w14:textId="3B103D24" w:rsidR="00C93ABD" w:rsidRDefault="001678F1">
      <w:r>
        <w:t xml:space="preserve">Contraintes ressources : </w:t>
      </w:r>
      <w:r w:rsidR="00CA2692">
        <w:t>groupe de 3, à préciser.</w:t>
      </w:r>
    </w:p>
    <w:p w14:paraId="470232F5" w14:textId="77777777" w:rsidR="00C93ABD" w:rsidRDefault="001678F1">
      <w:pPr>
        <w:pStyle w:val="Titre1"/>
      </w:pPr>
      <w:r>
        <w:lastRenderedPageBreak/>
        <w:t>5. Indicateurs de succès ✅ (optionnel)</w:t>
      </w:r>
    </w:p>
    <w:p w14:paraId="3A69ACC2" w14:textId="77777777" w:rsidR="00C93ABD" w:rsidRDefault="001678F1">
      <w:r>
        <w:t>Comment saura-t-on que le projet est réussi ?</w:t>
      </w:r>
    </w:p>
    <w:p w14:paraId="03155A75" w14:textId="77777777" w:rsidR="00C93ABD" w:rsidRDefault="001678F1">
      <w:r>
        <w:t>Exemple : L’utilisateur peut créer, modifier et supprimer une tâche.</w:t>
      </w:r>
    </w:p>
    <w:p w14:paraId="653BF505" w14:textId="4A440FEE" w:rsidR="00C93ABD" w:rsidRDefault="001678F1">
      <w:r>
        <w:br/>
        <w:t xml:space="preserve">Indicateurs de succès : </w:t>
      </w:r>
      <w:r w:rsidR="00CA2692">
        <w:t>Navigation intuitive.</w:t>
      </w:r>
    </w:p>
    <w:sectPr w:rsidR="00C93A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D6"/>
    <w:rsid w:val="00034616"/>
    <w:rsid w:val="00036596"/>
    <w:rsid w:val="0006063C"/>
    <w:rsid w:val="0015074B"/>
    <w:rsid w:val="001678F1"/>
    <w:rsid w:val="00257AA4"/>
    <w:rsid w:val="0029639D"/>
    <w:rsid w:val="002D65CC"/>
    <w:rsid w:val="00326F90"/>
    <w:rsid w:val="003B2E0C"/>
    <w:rsid w:val="005733E4"/>
    <w:rsid w:val="00603560"/>
    <w:rsid w:val="00AA1D8D"/>
    <w:rsid w:val="00B47730"/>
    <w:rsid w:val="00C92CE9"/>
    <w:rsid w:val="00C93ABD"/>
    <w:rsid w:val="00CA2692"/>
    <w:rsid w:val="00CB0664"/>
    <w:rsid w:val="00DE0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4AEAD"/>
  <w14:defaultImageDpi w14:val="300"/>
  <w15:docId w15:val="{2EA70DAA-940C-443E-B0BC-6148E5BC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263</Words>
  <Characters>1448</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ANDRADE VICTOR p2403918</cp:lastModifiedBy>
  <cp:revision>4</cp:revision>
  <dcterms:created xsi:type="dcterms:W3CDTF">2013-12-23T23:15:00Z</dcterms:created>
  <dcterms:modified xsi:type="dcterms:W3CDTF">2025-09-19T08:08:00Z</dcterms:modified>
  <cp:category/>
</cp:coreProperties>
</file>