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CF4B" w14:textId="381B613D" w:rsidR="00A33321" w:rsidRDefault="00A33321" w:rsidP="00A3332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REPORT:</w:t>
      </w:r>
    </w:p>
    <w:p w14:paraId="474E99AE" w14:textId="352E6052" w:rsidR="00A33321" w:rsidRDefault="00A42E3B" w:rsidP="00A3332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985">
        <w:rPr>
          <w:rFonts w:ascii="Times New Roman" w:hAnsi="Times New Roman" w:cs="Times New Roman"/>
          <w:b/>
          <w:bCs/>
          <w:sz w:val="28"/>
          <w:szCs w:val="28"/>
        </w:rPr>
        <w:t>Loan Approval Prediction Using Machine Learning</w:t>
      </w:r>
    </w:p>
    <w:p w14:paraId="70DF057D" w14:textId="77777777" w:rsidR="00A33321" w:rsidRDefault="00A33321" w:rsidP="00A3332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7F58F" w14:textId="77777777" w:rsidR="00A33321" w:rsidRPr="00A33321" w:rsidRDefault="00A33321" w:rsidP="00A3332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33321">
        <w:rPr>
          <w:rFonts w:ascii="Times New Roman" w:hAnsi="Times New Roman" w:cs="Times New Roman"/>
          <w:b/>
          <w:bCs/>
          <w:sz w:val="22"/>
          <w:szCs w:val="22"/>
        </w:rPr>
        <w:t xml:space="preserve">SUBMITTED BY: </w:t>
      </w:r>
    </w:p>
    <w:p w14:paraId="6829141E" w14:textId="209230C8" w:rsidR="00A33321" w:rsidRDefault="00A33321" w:rsidP="00A3332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33321">
        <w:rPr>
          <w:rFonts w:ascii="Times New Roman" w:hAnsi="Times New Roman" w:cs="Times New Roman"/>
          <w:sz w:val="22"/>
          <w:szCs w:val="22"/>
        </w:rPr>
        <w:t>RAMEEN KHAN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33321">
        <w:rPr>
          <w:rFonts w:ascii="Times New Roman" w:hAnsi="Times New Roman" w:cs="Times New Roman"/>
          <w:sz w:val="22"/>
          <w:szCs w:val="22"/>
        </w:rPr>
        <w:t>(54),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33321">
        <w:rPr>
          <w:rFonts w:ascii="Times New Roman" w:hAnsi="Times New Roman" w:cs="Times New Roman"/>
          <w:sz w:val="22"/>
          <w:szCs w:val="22"/>
        </w:rPr>
        <w:t>BISMA NISAR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33321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6), AMNA </w:t>
      </w:r>
      <w:proofErr w:type="gramStart"/>
      <w:r>
        <w:rPr>
          <w:rFonts w:ascii="Times New Roman" w:hAnsi="Times New Roman" w:cs="Times New Roman"/>
          <w:sz w:val="22"/>
          <w:szCs w:val="22"/>
        </w:rPr>
        <w:t>AZEEM(</w:t>
      </w:r>
      <w:proofErr w:type="gramEnd"/>
      <w:r>
        <w:rPr>
          <w:rFonts w:ascii="Times New Roman" w:hAnsi="Times New Roman" w:cs="Times New Roman"/>
          <w:sz w:val="22"/>
          <w:szCs w:val="22"/>
        </w:rPr>
        <w:t>3)</w:t>
      </w:r>
    </w:p>
    <w:p w14:paraId="23AA83FA" w14:textId="3FB16370" w:rsidR="00A33321" w:rsidRPr="00A33321" w:rsidRDefault="00A33321" w:rsidP="00A3332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33321">
        <w:rPr>
          <w:rFonts w:ascii="Times New Roman" w:hAnsi="Times New Roman" w:cs="Times New Roman"/>
          <w:b/>
          <w:bCs/>
          <w:sz w:val="22"/>
          <w:szCs w:val="22"/>
        </w:rPr>
        <w:t>CLASS:</w:t>
      </w:r>
    </w:p>
    <w:p w14:paraId="2DEA5D43" w14:textId="131D0B81" w:rsidR="00A33321" w:rsidRDefault="00A33321" w:rsidP="00A33321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PITP DATA SCIENCE GROUP-1</w:t>
      </w:r>
    </w:p>
    <w:p w14:paraId="60D90F41" w14:textId="79F8E1FB" w:rsidR="00A33321" w:rsidRDefault="00A33321" w:rsidP="00A3332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33321">
        <w:rPr>
          <w:rFonts w:ascii="Times New Roman" w:hAnsi="Times New Roman" w:cs="Times New Roman"/>
          <w:b/>
          <w:bCs/>
          <w:sz w:val="22"/>
          <w:szCs w:val="22"/>
        </w:rPr>
        <w:t>COURSE INSTRUCTORS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625DB926" w14:textId="206491AD" w:rsidR="00A33321" w:rsidRDefault="00A33321" w:rsidP="00A33321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SYED SHAHZAIN HASSAN</w:t>
      </w:r>
    </w:p>
    <w:p w14:paraId="150BCAFA" w14:textId="0C15C3A3" w:rsidR="00A33321" w:rsidRPr="00A33321" w:rsidRDefault="00A33321" w:rsidP="00A33321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HASNAIN NAQVI</w:t>
      </w:r>
    </w:p>
    <w:p w14:paraId="117E4BCB" w14:textId="77777777" w:rsidR="00A33321" w:rsidRPr="00A33321" w:rsidRDefault="00A33321" w:rsidP="00A33321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4A0084C" w14:textId="6C1966C9" w:rsidR="00A42E3B" w:rsidRPr="00A93985" w:rsidRDefault="00A42E3B" w:rsidP="00A42E3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6AFDBC" w14:textId="258919E4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33321">
        <w:rPr>
          <w:rFonts w:ascii="Times New Roman" w:hAnsi="Times New Roman" w:cs="Times New Roman"/>
          <w:b/>
          <w:bCs/>
        </w:rPr>
        <w:t>1. Introduction</w:t>
      </w:r>
    </w:p>
    <w:p w14:paraId="559502FE" w14:textId="77777777" w:rsidR="00A42E3B" w:rsidRPr="00A33321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33321">
        <w:rPr>
          <w:rFonts w:ascii="Times New Roman" w:hAnsi="Times New Roman" w:cs="Times New Roman"/>
          <w:sz w:val="20"/>
          <w:szCs w:val="20"/>
        </w:rPr>
        <w:t>Loan approval is a crucial decision-making process in financial institutions, where multiple applicant attributes are evaluated to minimize risk. Traditional methods rely heavily on manual judgment, which may lead to inconsistency and inefficiency.</w:t>
      </w:r>
    </w:p>
    <w:p w14:paraId="50A0A11D" w14:textId="77777777" w:rsidR="00A42E3B" w:rsidRPr="00A33321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33321">
        <w:rPr>
          <w:rFonts w:ascii="Times New Roman" w:hAnsi="Times New Roman" w:cs="Times New Roman"/>
          <w:sz w:val="20"/>
          <w:szCs w:val="20"/>
        </w:rPr>
        <w:t>This project applies data analysis and machine learning techniques to identify the key factors influencing loan approval and to build predictive models that assist in decision-making.</w:t>
      </w:r>
    </w:p>
    <w:p w14:paraId="3D51C361" w14:textId="4A883B4A" w:rsidR="00A42E3B" w:rsidRPr="00A33321" w:rsidRDefault="00A42E3B" w:rsidP="00A42E3B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4C14505" w14:textId="4C7F4BB5" w:rsidR="00A42E3B" w:rsidRPr="00A33321" w:rsidRDefault="00A42E3B" w:rsidP="00A42E3B">
      <w:pPr>
        <w:spacing w:after="0"/>
        <w:rPr>
          <w:rFonts w:ascii="Times New Roman" w:hAnsi="Times New Roman" w:cs="Times New Roman"/>
          <w:b/>
          <w:bCs/>
        </w:rPr>
      </w:pPr>
      <w:r w:rsidRPr="00A33321">
        <w:rPr>
          <w:rFonts w:ascii="Times New Roman" w:hAnsi="Times New Roman" w:cs="Times New Roman"/>
          <w:b/>
          <w:bCs/>
        </w:rPr>
        <w:t>2. Objectives</w:t>
      </w:r>
    </w:p>
    <w:p w14:paraId="0581900F" w14:textId="77777777" w:rsidR="00A42E3B" w:rsidRPr="00A93985" w:rsidRDefault="00A42E3B" w:rsidP="00A42E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To perform detailed Exploratory Data Analysis (EDA) </w:t>
      </w:r>
    </w:p>
    <w:p w14:paraId="56804E9D" w14:textId="77777777" w:rsidR="00A42E3B" w:rsidRPr="00A93985" w:rsidRDefault="00A42E3B" w:rsidP="00A42E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To identify the most influential variables affecting loan approval </w:t>
      </w:r>
    </w:p>
    <w:p w14:paraId="1354BB99" w14:textId="77777777" w:rsidR="00A42E3B" w:rsidRPr="00A93985" w:rsidRDefault="00A42E3B" w:rsidP="00A42E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To preprocess and transform the dataset for better </w:t>
      </w:r>
      <w:proofErr w:type="spellStart"/>
      <w:r w:rsidRPr="00A93985">
        <w:rPr>
          <w:rFonts w:ascii="Times New Roman" w:hAnsi="Times New Roman" w:cs="Times New Roman"/>
          <w:sz w:val="20"/>
          <w:szCs w:val="20"/>
        </w:rPr>
        <w:t>modeling</w:t>
      </w:r>
      <w:proofErr w:type="spellEnd"/>
      <w:r w:rsidRPr="00A9398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AD98E6" w14:textId="77777777" w:rsidR="00A42E3B" w:rsidRPr="00A93985" w:rsidRDefault="00A42E3B" w:rsidP="00A42E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To build and compare classification models </w:t>
      </w:r>
    </w:p>
    <w:p w14:paraId="02CF91DD" w14:textId="77777777" w:rsidR="00A42E3B" w:rsidRPr="00A93985" w:rsidRDefault="00A42E3B" w:rsidP="00A42E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To evaluate model performance using appropriate metrics </w:t>
      </w:r>
    </w:p>
    <w:p w14:paraId="701B8ABF" w14:textId="67576C3C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A6BBD2" w14:textId="1FE01849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3. Dataset Description</w:t>
      </w:r>
    </w:p>
    <w:p w14:paraId="7680508F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The dataset consists of applicant-level information used for loan approval decisions.</w:t>
      </w:r>
    </w:p>
    <w:p w14:paraId="339F8618" w14:textId="0394614B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Table 1: Variables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1138"/>
        <w:gridCol w:w="2512"/>
      </w:tblGrid>
      <w:tr w:rsidR="00A42E3B" w:rsidRPr="00A93985" w14:paraId="33917ADB" w14:textId="77777777" w:rsidTr="00A42E3B">
        <w:tc>
          <w:tcPr>
            <w:tcW w:w="0" w:type="auto"/>
            <w:hideMark/>
          </w:tcPr>
          <w:p w14:paraId="09E82236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29751CC7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0CDDC9C0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42E3B" w:rsidRPr="00A93985" w14:paraId="6DDFD671" w14:textId="77777777" w:rsidTr="00A42E3B">
        <w:tc>
          <w:tcPr>
            <w:tcW w:w="0" w:type="auto"/>
            <w:hideMark/>
          </w:tcPr>
          <w:p w14:paraId="6F22EE8F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  <w:tc>
          <w:tcPr>
            <w:tcW w:w="0" w:type="auto"/>
            <w:hideMark/>
          </w:tcPr>
          <w:p w14:paraId="2A26DD56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hideMark/>
          </w:tcPr>
          <w:p w14:paraId="3005E99C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Male/Female</w:t>
            </w:r>
          </w:p>
        </w:tc>
      </w:tr>
      <w:tr w:rsidR="00A42E3B" w:rsidRPr="00A93985" w14:paraId="2D281BE4" w14:textId="77777777" w:rsidTr="00A42E3B">
        <w:tc>
          <w:tcPr>
            <w:tcW w:w="0" w:type="auto"/>
            <w:hideMark/>
          </w:tcPr>
          <w:p w14:paraId="3F32A5E9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Married</w:t>
            </w:r>
          </w:p>
        </w:tc>
        <w:tc>
          <w:tcPr>
            <w:tcW w:w="0" w:type="auto"/>
            <w:hideMark/>
          </w:tcPr>
          <w:p w14:paraId="1513B509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hideMark/>
          </w:tcPr>
          <w:p w14:paraId="3014E87F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Marital status</w:t>
            </w:r>
          </w:p>
        </w:tc>
      </w:tr>
      <w:tr w:rsidR="00A42E3B" w:rsidRPr="00A93985" w14:paraId="7526E04C" w14:textId="77777777" w:rsidTr="00A42E3B">
        <w:tc>
          <w:tcPr>
            <w:tcW w:w="0" w:type="auto"/>
            <w:hideMark/>
          </w:tcPr>
          <w:p w14:paraId="76C2C5CD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Dependents</w:t>
            </w:r>
          </w:p>
        </w:tc>
        <w:tc>
          <w:tcPr>
            <w:tcW w:w="0" w:type="auto"/>
            <w:hideMark/>
          </w:tcPr>
          <w:p w14:paraId="292B50B8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hideMark/>
          </w:tcPr>
          <w:p w14:paraId="7DC4776F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Number of dependents</w:t>
            </w:r>
          </w:p>
        </w:tc>
      </w:tr>
      <w:tr w:rsidR="00A42E3B" w:rsidRPr="00A93985" w14:paraId="6818E553" w14:textId="77777777" w:rsidTr="00A42E3B">
        <w:tc>
          <w:tcPr>
            <w:tcW w:w="0" w:type="auto"/>
            <w:hideMark/>
          </w:tcPr>
          <w:p w14:paraId="6F77B0ED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Education</w:t>
            </w:r>
          </w:p>
        </w:tc>
        <w:tc>
          <w:tcPr>
            <w:tcW w:w="0" w:type="auto"/>
            <w:hideMark/>
          </w:tcPr>
          <w:p w14:paraId="5DCB74E6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hideMark/>
          </w:tcPr>
          <w:p w14:paraId="61507EAF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Graduate/Not Graduate</w:t>
            </w:r>
          </w:p>
        </w:tc>
      </w:tr>
      <w:tr w:rsidR="00A42E3B" w:rsidRPr="00A93985" w14:paraId="0C3D37E9" w14:textId="77777777" w:rsidTr="00A42E3B">
        <w:tc>
          <w:tcPr>
            <w:tcW w:w="0" w:type="auto"/>
            <w:hideMark/>
          </w:tcPr>
          <w:p w14:paraId="1E22949F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Self_Employed</w:t>
            </w:r>
            <w:proofErr w:type="spellEnd"/>
          </w:p>
        </w:tc>
        <w:tc>
          <w:tcPr>
            <w:tcW w:w="0" w:type="auto"/>
            <w:hideMark/>
          </w:tcPr>
          <w:p w14:paraId="2FAC47B8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hideMark/>
          </w:tcPr>
          <w:p w14:paraId="7F481AE8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Employment status</w:t>
            </w:r>
          </w:p>
        </w:tc>
      </w:tr>
      <w:tr w:rsidR="00A42E3B" w:rsidRPr="00A93985" w14:paraId="71424A59" w14:textId="77777777" w:rsidTr="00A42E3B">
        <w:tc>
          <w:tcPr>
            <w:tcW w:w="0" w:type="auto"/>
            <w:hideMark/>
          </w:tcPr>
          <w:p w14:paraId="2396A26A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ApplicantIncome</w:t>
            </w:r>
            <w:proofErr w:type="spellEnd"/>
          </w:p>
        </w:tc>
        <w:tc>
          <w:tcPr>
            <w:tcW w:w="0" w:type="auto"/>
            <w:hideMark/>
          </w:tcPr>
          <w:p w14:paraId="64E17BE5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Numerical</w:t>
            </w:r>
          </w:p>
        </w:tc>
        <w:tc>
          <w:tcPr>
            <w:tcW w:w="0" w:type="auto"/>
            <w:hideMark/>
          </w:tcPr>
          <w:p w14:paraId="395AF3A8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Applicant income</w:t>
            </w:r>
          </w:p>
        </w:tc>
      </w:tr>
      <w:tr w:rsidR="00A42E3B" w:rsidRPr="00A93985" w14:paraId="0EE97A75" w14:textId="77777777" w:rsidTr="00A42E3B">
        <w:tc>
          <w:tcPr>
            <w:tcW w:w="0" w:type="auto"/>
            <w:hideMark/>
          </w:tcPr>
          <w:p w14:paraId="172B1BC4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CoapplicantIncome</w:t>
            </w:r>
            <w:proofErr w:type="spellEnd"/>
          </w:p>
        </w:tc>
        <w:tc>
          <w:tcPr>
            <w:tcW w:w="0" w:type="auto"/>
            <w:hideMark/>
          </w:tcPr>
          <w:p w14:paraId="6BD4E32D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Numerical</w:t>
            </w:r>
          </w:p>
        </w:tc>
        <w:tc>
          <w:tcPr>
            <w:tcW w:w="0" w:type="auto"/>
            <w:hideMark/>
          </w:tcPr>
          <w:p w14:paraId="611C1F4B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Co-applicant income</w:t>
            </w:r>
          </w:p>
        </w:tc>
      </w:tr>
      <w:tr w:rsidR="00A42E3B" w:rsidRPr="00A93985" w14:paraId="3D412411" w14:textId="77777777" w:rsidTr="00A42E3B">
        <w:tc>
          <w:tcPr>
            <w:tcW w:w="0" w:type="auto"/>
            <w:hideMark/>
          </w:tcPr>
          <w:p w14:paraId="2E0B97CC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LoanAmount</w:t>
            </w:r>
            <w:proofErr w:type="spellEnd"/>
          </w:p>
        </w:tc>
        <w:tc>
          <w:tcPr>
            <w:tcW w:w="0" w:type="auto"/>
            <w:hideMark/>
          </w:tcPr>
          <w:p w14:paraId="0DCB36EB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Numerical</w:t>
            </w:r>
          </w:p>
        </w:tc>
        <w:tc>
          <w:tcPr>
            <w:tcW w:w="0" w:type="auto"/>
            <w:hideMark/>
          </w:tcPr>
          <w:p w14:paraId="480685A0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Loan amount requested</w:t>
            </w:r>
          </w:p>
        </w:tc>
      </w:tr>
      <w:tr w:rsidR="00A42E3B" w:rsidRPr="00A93985" w14:paraId="4B38C4EC" w14:textId="77777777" w:rsidTr="00A42E3B">
        <w:tc>
          <w:tcPr>
            <w:tcW w:w="0" w:type="auto"/>
            <w:hideMark/>
          </w:tcPr>
          <w:p w14:paraId="07116AF5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Loan_Amount_Term</w:t>
            </w:r>
            <w:proofErr w:type="spellEnd"/>
          </w:p>
        </w:tc>
        <w:tc>
          <w:tcPr>
            <w:tcW w:w="0" w:type="auto"/>
            <w:hideMark/>
          </w:tcPr>
          <w:p w14:paraId="4240F71F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Numerical</w:t>
            </w:r>
          </w:p>
        </w:tc>
        <w:tc>
          <w:tcPr>
            <w:tcW w:w="0" w:type="auto"/>
            <w:hideMark/>
          </w:tcPr>
          <w:p w14:paraId="515529FE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Loan repayment term</w:t>
            </w:r>
          </w:p>
        </w:tc>
      </w:tr>
      <w:tr w:rsidR="00A42E3B" w:rsidRPr="00A93985" w14:paraId="09B7A632" w14:textId="77777777" w:rsidTr="00A42E3B">
        <w:tc>
          <w:tcPr>
            <w:tcW w:w="0" w:type="auto"/>
            <w:hideMark/>
          </w:tcPr>
          <w:p w14:paraId="5BE76ECB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Credit_History</w:t>
            </w:r>
            <w:proofErr w:type="spellEnd"/>
          </w:p>
        </w:tc>
        <w:tc>
          <w:tcPr>
            <w:tcW w:w="0" w:type="auto"/>
            <w:hideMark/>
          </w:tcPr>
          <w:p w14:paraId="58925283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Numerical</w:t>
            </w:r>
          </w:p>
        </w:tc>
        <w:tc>
          <w:tcPr>
            <w:tcW w:w="0" w:type="auto"/>
            <w:hideMark/>
          </w:tcPr>
          <w:p w14:paraId="00745398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0 = Bad, 1 = Good</w:t>
            </w:r>
          </w:p>
        </w:tc>
      </w:tr>
      <w:tr w:rsidR="00A42E3B" w:rsidRPr="00A93985" w14:paraId="5D7A574F" w14:textId="77777777" w:rsidTr="00A42E3B">
        <w:tc>
          <w:tcPr>
            <w:tcW w:w="0" w:type="auto"/>
            <w:hideMark/>
          </w:tcPr>
          <w:p w14:paraId="656F7393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Property_Area</w:t>
            </w:r>
            <w:proofErr w:type="spellEnd"/>
          </w:p>
        </w:tc>
        <w:tc>
          <w:tcPr>
            <w:tcW w:w="0" w:type="auto"/>
            <w:hideMark/>
          </w:tcPr>
          <w:p w14:paraId="7FB1C892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hideMark/>
          </w:tcPr>
          <w:p w14:paraId="62687C6D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Rural/Semiurban/Urban</w:t>
            </w:r>
          </w:p>
        </w:tc>
      </w:tr>
      <w:tr w:rsidR="00A42E3B" w:rsidRPr="00A93985" w14:paraId="66C1DA66" w14:textId="77777777" w:rsidTr="00A42E3B">
        <w:tc>
          <w:tcPr>
            <w:tcW w:w="0" w:type="auto"/>
            <w:hideMark/>
          </w:tcPr>
          <w:p w14:paraId="39745940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Loan_Status</w:t>
            </w:r>
            <w:proofErr w:type="spellEnd"/>
          </w:p>
        </w:tc>
        <w:tc>
          <w:tcPr>
            <w:tcW w:w="0" w:type="auto"/>
            <w:hideMark/>
          </w:tcPr>
          <w:p w14:paraId="3F90C723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Target</w:t>
            </w:r>
          </w:p>
        </w:tc>
        <w:tc>
          <w:tcPr>
            <w:tcW w:w="0" w:type="auto"/>
            <w:hideMark/>
          </w:tcPr>
          <w:p w14:paraId="30347038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Y = Approved, N = Rejected</w:t>
            </w:r>
          </w:p>
        </w:tc>
      </w:tr>
    </w:tbl>
    <w:p w14:paraId="7701F484" w14:textId="77777777" w:rsidR="00A93985" w:rsidRPr="00A93985" w:rsidRDefault="00A93985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8650FA5" w14:textId="24B9626F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4. Data Preprocessing</w:t>
      </w:r>
    </w:p>
    <w:p w14:paraId="7815E4FC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Raw data contained missing values and inconsistent formats, which were handled as follows:</w:t>
      </w:r>
    </w:p>
    <w:p w14:paraId="7AFE92A7" w14:textId="77777777" w:rsidR="00A42E3B" w:rsidRPr="00A93985" w:rsidRDefault="00A42E3B" w:rsidP="00A42E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Missing values in categorical variables were filled using </w:t>
      </w:r>
      <w:r w:rsidRPr="00A93985">
        <w:rPr>
          <w:rFonts w:ascii="Times New Roman" w:hAnsi="Times New Roman" w:cs="Times New Roman"/>
          <w:b/>
          <w:bCs/>
          <w:sz w:val="20"/>
          <w:szCs w:val="20"/>
        </w:rPr>
        <w:t>mode</w:t>
      </w:r>
      <w:r w:rsidRPr="00A9398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34CFB4B" w14:textId="77777777" w:rsidR="00A42E3B" w:rsidRPr="00A93985" w:rsidRDefault="00A42E3B" w:rsidP="00A42E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Missing values in numerical variables were filled using </w:t>
      </w:r>
      <w:r w:rsidRPr="00A93985">
        <w:rPr>
          <w:rFonts w:ascii="Times New Roman" w:hAnsi="Times New Roman" w:cs="Times New Roman"/>
          <w:b/>
          <w:bCs/>
          <w:sz w:val="20"/>
          <w:szCs w:val="20"/>
        </w:rPr>
        <w:t>mean</w:t>
      </w:r>
      <w:r w:rsidRPr="00A9398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B513202" w14:textId="77777777" w:rsidR="00A42E3B" w:rsidRPr="00A93985" w:rsidRDefault="00A42E3B" w:rsidP="00A42E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Categorical variables were encoded into numeric format </w:t>
      </w:r>
    </w:p>
    <w:p w14:paraId="51697014" w14:textId="5C129AB8" w:rsidR="00A42E3B" w:rsidRPr="00FA452F" w:rsidRDefault="00A42E3B" w:rsidP="00FA452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Irrelevant column (</w:t>
      </w:r>
      <w:proofErr w:type="spellStart"/>
      <w:r w:rsidRPr="00A93985">
        <w:rPr>
          <w:rFonts w:ascii="Times New Roman" w:hAnsi="Times New Roman" w:cs="Times New Roman"/>
          <w:b/>
          <w:bCs/>
          <w:sz w:val="20"/>
          <w:szCs w:val="20"/>
        </w:rPr>
        <w:t>Loan_ID</w:t>
      </w:r>
      <w:proofErr w:type="spellEnd"/>
      <w:r w:rsidRPr="00A93985">
        <w:rPr>
          <w:rFonts w:ascii="Times New Roman" w:hAnsi="Times New Roman" w:cs="Times New Roman"/>
          <w:sz w:val="20"/>
          <w:szCs w:val="20"/>
        </w:rPr>
        <w:t xml:space="preserve">) was removed </w:t>
      </w:r>
    </w:p>
    <w:p w14:paraId="65C2D3B0" w14:textId="3E50AF40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5. Feature Engineering</w:t>
      </w:r>
    </w:p>
    <w:p w14:paraId="7E3FE9C4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To improve predictive performance:</w:t>
      </w:r>
    </w:p>
    <w:p w14:paraId="74F80214" w14:textId="77777777" w:rsidR="00A42E3B" w:rsidRPr="00A93985" w:rsidRDefault="00A42E3B" w:rsidP="00A42E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A93985">
        <w:rPr>
          <w:rFonts w:ascii="Times New Roman" w:hAnsi="Times New Roman" w:cs="Times New Roman"/>
          <w:b/>
          <w:bCs/>
          <w:sz w:val="20"/>
          <w:szCs w:val="20"/>
        </w:rPr>
        <w:t>TotalIncome</w:t>
      </w:r>
      <w:proofErr w:type="spellEnd"/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proofErr w:type="spellStart"/>
      <w:r w:rsidRPr="00A93985">
        <w:rPr>
          <w:rFonts w:ascii="Times New Roman" w:hAnsi="Times New Roman" w:cs="Times New Roman"/>
          <w:b/>
          <w:bCs/>
          <w:sz w:val="20"/>
          <w:szCs w:val="20"/>
        </w:rPr>
        <w:t>ApplicantIncome</w:t>
      </w:r>
      <w:proofErr w:type="spellEnd"/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proofErr w:type="spellStart"/>
      <w:r w:rsidRPr="00A93985">
        <w:rPr>
          <w:rFonts w:ascii="Times New Roman" w:hAnsi="Times New Roman" w:cs="Times New Roman"/>
          <w:b/>
          <w:bCs/>
          <w:sz w:val="20"/>
          <w:szCs w:val="20"/>
        </w:rPr>
        <w:t>CoapplicantIncome</w:t>
      </w:r>
      <w:proofErr w:type="spellEnd"/>
      <w:r w:rsidRPr="00A9398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974BF76" w14:textId="77777777" w:rsidR="00A42E3B" w:rsidRPr="00A93985" w:rsidRDefault="00A42E3B" w:rsidP="00A42E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Log transformation applied to reduce skewness: </w:t>
      </w:r>
    </w:p>
    <w:p w14:paraId="3EE1F7FF" w14:textId="77777777" w:rsidR="00A42E3B" w:rsidRPr="00A93985" w:rsidRDefault="00A42E3B" w:rsidP="00A42E3B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A93985">
        <w:rPr>
          <w:rFonts w:ascii="Times New Roman" w:hAnsi="Times New Roman" w:cs="Times New Roman"/>
          <w:sz w:val="20"/>
          <w:szCs w:val="20"/>
        </w:rPr>
        <w:t>ApplicantIncome_log</w:t>
      </w:r>
      <w:proofErr w:type="spellEnd"/>
      <w:r w:rsidRPr="00A9398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DF3BB36" w14:textId="77777777" w:rsidR="00A42E3B" w:rsidRPr="00A93985" w:rsidRDefault="00A42E3B" w:rsidP="00A42E3B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A93985">
        <w:rPr>
          <w:rFonts w:ascii="Times New Roman" w:hAnsi="Times New Roman" w:cs="Times New Roman"/>
          <w:sz w:val="20"/>
          <w:szCs w:val="20"/>
        </w:rPr>
        <w:t>LoanAmount_log</w:t>
      </w:r>
      <w:proofErr w:type="spellEnd"/>
      <w:r w:rsidRPr="00A9398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62150F" w14:textId="77777777" w:rsidR="00A42E3B" w:rsidRPr="00A93985" w:rsidRDefault="00A42E3B" w:rsidP="00A42E3B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A93985">
        <w:rPr>
          <w:rFonts w:ascii="Times New Roman" w:hAnsi="Times New Roman" w:cs="Times New Roman"/>
          <w:sz w:val="20"/>
          <w:szCs w:val="20"/>
        </w:rPr>
        <w:t>TotalIncome_log</w:t>
      </w:r>
      <w:proofErr w:type="spellEnd"/>
      <w:r w:rsidRPr="00A9398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FCE9F76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These transformations help stabilize variance and reduce the effect of extreme values.</w:t>
      </w:r>
    </w:p>
    <w:p w14:paraId="64C868DA" w14:textId="385FFA33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6B5E1D" w14:textId="550E4919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6. Exploratory Data Analysis (EDA)</w:t>
      </w:r>
    </w:p>
    <w:p w14:paraId="6D068674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EDA was conducted to understand patterns and relationships in the dataset.</w:t>
      </w:r>
    </w:p>
    <w:p w14:paraId="2E60FD2A" w14:textId="2017245E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Key Insights:</w:t>
      </w:r>
    </w:p>
    <w:p w14:paraId="59DCF2D2" w14:textId="77777777" w:rsidR="00A42E3B" w:rsidRPr="00A93985" w:rsidRDefault="00A42E3B" w:rsidP="00A42E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Loan Approval Rate:</w:t>
      </w:r>
      <w:r w:rsidRPr="00A93985">
        <w:rPr>
          <w:rFonts w:ascii="Times New Roman" w:hAnsi="Times New Roman" w:cs="Times New Roman"/>
          <w:sz w:val="20"/>
          <w:szCs w:val="20"/>
        </w:rPr>
        <w:t xml:space="preserve"> ~69% approvals → slight class imbalance </w:t>
      </w:r>
    </w:p>
    <w:p w14:paraId="0C5C55D5" w14:textId="77777777" w:rsidR="00A42E3B" w:rsidRPr="00A93985" w:rsidRDefault="00A42E3B" w:rsidP="00A42E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Credit History:</w:t>
      </w:r>
      <w:r w:rsidRPr="00A93985">
        <w:rPr>
          <w:rFonts w:ascii="Times New Roman" w:hAnsi="Times New Roman" w:cs="Times New Roman"/>
          <w:sz w:val="20"/>
          <w:szCs w:val="20"/>
        </w:rPr>
        <w:t xml:space="preserve"> Strongest predictor; applicants with good credit history are far more likely to be approved </w:t>
      </w:r>
    </w:p>
    <w:p w14:paraId="4D55834D" w14:textId="77777777" w:rsidR="00A42E3B" w:rsidRPr="00A93985" w:rsidRDefault="00A42E3B" w:rsidP="00A42E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Income Distribution:</w:t>
      </w:r>
      <w:r w:rsidRPr="00A93985">
        <w:rPr>
          <w:rFonts w:ascii="Times New Roman" w:hAnsi="Times New Roman" w:cs="Times New Roman"/>
          <w:sz w:val="20"/>
          <w:szCs w:val="20"/>
        </w:rPr>
        <w:t xml:space="preserve"> Highly skewed with extreme outliers </w:t>
      </w:r>
    </w:p>
    <w:p w14:paraId="649B0048" w14:textId="77777777" w:rsidR="00A42E3B" w:rsidRPr="00A93985" w:rsidRDefault="00A42E3B" w:rsidP="00A42E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Loan Amount:</w:t>
      </w:r>
      <w:r w:rsidRPr="00A93985">
        <w:rPr>
          <w:rFonts w:ascii="Times New Roman" w:hAnsi="Times New Roman" w:cs="Times New Roman"/>
          <w:sz w:val="20"/>
          <w:szCs w:val="20"/>
        </w:rPr>
        <w:t xml:space="preserve"> Right-skewed, improved after log transformation </w:t>
      </w:r>
    </w:p>
    <w:p w14:paraId="2966A5CC" w14:textId="77777777" w:rsidR="00A42E3B" w:rsidRPr="00A93985" w:rsidRDefault="00A42E3B" w:rsidP="00A42E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Property Area:</w:t>
      </w:r>
      <w:r w:rsidRPr="00A93985">
        <w:rPr>
          <w:rFonts w:ascii="Times New Roman" w:hAnsi="Times New Roman" w:cs="Times New Roman"/>
          <w:sz w:val="20"/>
          <w:szCs w:val="20"/>
        </w:rPr>
        <w:t xml:space="preserve"> Semiurban applicants show higher approval rates </w:t>
      </w:r>
    </w:p>
    <w:p w14:paraId="61F33C34" w14:textId="77777777" w:rsidR="00A42E3B" w:rsidRPr="00A93985" w:rsidRDefault="00A42E3B" w:rsidP="00A42E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Total Income:</w:t>
      </w:r>
      <w:r w:rsidRPr="00A93985">
        <w:rPr>
          <w:rFonts w:ascii="Times New Roman" w:hAnsi="Times New Roman" w:cs="Times New Roman"/>
          <w:sz w:val="20"/>
          <w:szCs w:val="20"/>
        </w:rPr>
        <w:t xml:space="preserve"> More informative than individual income variables </w:t>
      </w:r>
    </w:p>
    <w:p w14:paraId="4B598077" w14:textId="32DAED49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A22C72" w14:textId="13CDD9C5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Table 2: Important 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3249"/>
      </w:tblGrid>
      <w:tr w:rsidR="00A42E3B" w:rsidRPr="00A93985" w14:paraId="0D853FDC" w14:textId="77777777" w:rsidTr="00A42E3B">
        <w:tc>
          <w:tcPr>
            <w:tcW w:w="0" w:type="auto"/>
            <w:hideMark/>
          </w:tcPr>
          <w:p w14:paraId="3F8FFBBD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11B951D6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Observation</w:t>
            </w:r>
          </w:p>
        </w:tc>
      </w:tr>
      <w:tr w:rsidR="00A42E3B" w:rsidRPr="00A93985" w14:paraId="056BFB9A" w14:textId="77777777" w:rsidTr="00A42E3B">
        <w:tc>
          <w:tcPr>
            <w:tcW w:w="0" w:type="auto"/>
            <w:hideMark/>
          </w:tcPr>
          <w:p w14:paraId="4BEF887A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Credit_History</w:t>
            </w:r>
            <w:proofErr w:type="spellEnd"/>
          </w:p>
        </w:tc>
        <w:tc>
          <w:tcPr>
            <w:tcW w:w="0" w:type="auto"/>
            <w:hideMark/>
          </w:tcPr>
          <w:p w14:paraId="3F539AF2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Strong positive relation with approval</w:t>
            </w:r>
          </w:p>
        </w:tc>
      </w:tr>
      <w:tr w:rsidR="00A42E3B" w:rsidRPr="00A93985" w14:paraId="6E7B0BD3" w14:textId="77777777" w:rsidTr="00A42E3B">
        <w:tc>
          <w:tcPr>
            <w:tcW w:w="0" w:type="auto"/>
            <w:hideMark/>
          </w:tcPr>
          <w:p w14:paraId="1A9FF394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ApplicantIncome</w:t>
            </w:r>
            <w:proofErr w:type="spellEnd"/>
          </w:p>
        </w:tc>
        <w:tc>
          <w:tcPr>
            <w:tcW w:w="0" w:type="auto"/>
            <w:hideMark/>
          </w:tcPr>
          <w:p w14:paraId="055023D3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Contains extreme outliers</w:t>
            </w:r>
          </w:p>
        </w:tc>
      </w:tr>
      <w:tr w:rsidR="00A42E3B" w:rsidRPr="00A93985" w14:paraId="26AA384A" w14:textId="77777777" w:rsidTr="00A42E3B">
        <w:tc>
          <w:tcPr>
            <w:tcW w:w="0" w:type="auto"/>
            <w:hideMark/>
          </w:tcPr>
          <w:p w14:paraId="01818402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LoanAmount</w:t>
            </w:r>
            <w:proofErr w:type="spellEnd"/>
          </w:p>
        </w:tc>
        <w:tc>
          <w:tcPr>
            <w:tcW w:w="0" w:type="auto"/>
            <w:hideMark/>
          </w:tcPr>
          <w:p w14:paraId="60B1F8FF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Right-skewed distribution</w:t>
            </w:r>
          </w:p>
        </w:tc>
      </w:tr>
      <w:tr w:rsidR="00A42E3B" w:rsidRPr="00A93985" w14:paraId="3BA8BA1D" w14:textId="77777777" w:rsidTr="00A42E3B">
        <w:tc>
          <w:tcPr>
            <w:tcW w:w="0" w:type="auto"/>
            <w:hideMark/>
          </w:tcPr>
          <w:p w14:paraId="6B3E322B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Property_Area</w:t>
            </w:r>
            <w:proofErr w:type="spellEnd"/>
          </w:p>
        </w:tc>
        <w:tc>
          <w:tcPr>
            <w:tcW w:w="0" w:type="auto"/>
            <w:hideMark/>
          </w:tcPr>
          <w:p w14:paraId="4C1779CE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Semiurban shows higher approvals</w:t>
            </w:r>
          </w:p>
        </w:tc>
      </w:tr>
    </w:tbl>
    <w:p w14:paraId="52F8C20D" w14:textId="5B2822A5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394C8F" w14:textId="217E7272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Visualizations Used</w:t>
      </w:r>
    </w:p>
    <w:p w14:paraId="43565B31" w14:textId="77777777" w:rsidR="00A42E3B" w:rsidRPr="00A93985" w:rsidRDefault="00A42E3B" w:rsidP="00A42E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Count plots (</w:t>
      </w:r>
      <w:proofErr w:type="spellStart"/>
      <w:r w:rsidRPr="00A93985">
        <w:rPr>
          <w:rFonts w:ascii="Times New Roman" w:hAnsi="Times New Roman" w:cs="Times New Roman"/>
          <w:sz w:val="20"/>
          <w:szCs w:val="20"/>
        </w:rPr>
        <w:t>Loan_Status</w:t>
      </w:r>
      <w:proofErr w:type="spellEnd"/>
      <w:r w:rsidRPr="00A93985">
        <w:rPr>
          <w:rFonts w:ascii="Times New Roman" w:hAnsi="Times New Roman" w:cs="Times New Roman"/>
          <w:sz w:val="20"/>
          <w:szCs w:val="20"/>
        </w:rPr>
        <w:t xml:space="preserve"> vs categorical variables) </w:t>
      </w:r>
    </w:p>
    <w:p w14:paraId="62F52CA2" w14:textId="77777777" w:rsidR="00A42E3B" w:rsidRPr="00A93985" w:rsidRDefault="00A42E3B" w:rsidP="00A42E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Histograms (distribution analysis) </w:t>
      </w:r>
    </w:p>
    <w:p w14:paraId="72BE27C7" w14:textId="77777777" w:rsidR="00A42E3B" w:rsidRPr="00A93985" w:rsidRDefault="00A42E3B" w:rsidP="00A42E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Boxplots (outlier detection) </w:t>
      </w:r>
    </w:p>
    <w:p w14:paraId="0408F0D6" w14:textId="77777777" w:rsidR="00A42E3B" w:rsidRPr="00A93985" w:rsidRDefault="00A42E3B" w:rsidP="00A42E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Scatter plots (income vs loan amount) </w:t>
      </w:r>
    </w:p>
    <w:p w14:paraId="660BF8D0" w14:textId="77777777" w:rsidR="00A42E3B" w:rsidRPr="00A93985" w:rsidRDefault="00A42E3B" w:rsidP="00A42E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Correlation heatmap </w:t>
      </w:r>
    </w:p>
    <w:p w14:paraId="745530CE" w14:textId="0AF94194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3E4899" w14:textId="17558D28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7. Model Development</w:t>
      </w:r>
    </w:p>
    <w:p w14:paraId="0773CF81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The dataset was split into training (80%) and testing (20%).</w:t>
      </w:r>
    </w:p>
    <w:p w14:paraId="00EC4B01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Models Applied: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3415"/>
      </w:tblGrid>
      <w:tr w:rsidR="00A42E3B" w:rsidRPr="00A93985" w14:paraId="47D1115F" w14:textId="77777777" w:rsidTr="00A42E3B">
        <w:tc>
          <w:tcPr>
            <w:tcW w:w="0" w:type="auto"/>
            <w:hideMark/>
          </w:tcPr>
          <w:p w14:paraId="0406263F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hideMark/>
          </w:tcPr>
          <w:p w14:paraId="7AF5EEA4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A42E3B" w:rsidRPr="00A93985" w14:paraId="3A442D53" w14:textId="77777777" w:rsidTr="00A42E3B">
        <w:tc>
          <w:tcPr>
            <w:tcW w:w="0" w:type="auto"/>
            <w:hideMark/>
          </w:tcPr>
          <w:p w14:paraId="3A94484C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Logistic Regression</w:t>
            </w:r>
          </w:p>
        </w:tc>
        <w:tc>
          <w:tcPr>
            <w:tcW w:w="0" w:type="auto"/>
            <w:hideMark/>
          </w:tcPr>
          <w:p w14:paraId="65A65CD4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Baseline linear model</w:t>
            </w:r>
          </w:p>
        </w:tc>
      </w:tr>
      <w:tr w:rsidR="00A42E3B" w:rsidRPr="00A93985" w14:paraId="459DA726" w14:textId="77777777" w:rsidTr="00A42E3B">
        <w:tc>
          <w:tcPr>
            <w:tcW w:w="0" w:type="auto"/>
            <w:hideMark/>
          </w:tcPr>
          <w:p w14:paraId="648B89BD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Decision Tree</w:t>
            </w:r>
          </w:p>
        </w:tc>
        <w:tc>
          <w:tcPr>
            <w:tcW w:w="0" w:type="auto"/>
            <w:hideMark/>
          </w:tcPr>
          <w:p w14:paraId="58300787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Non-linear pattern detection</w:t>
            </w:r>
          </w:p>
        </w:tc>
      </w:tr>
      <w:tr w:rsidR="00A42E3B" w:rsidRPr="00A93985" w14:paraId="765A4EAE" w14:textId="77777777" w:rsidTr="00A42E3B">
        <w:tc>
          <w:tcPr>
            <w:tcW w:w="0" w:type="auto"/>
            <w:hideMark/>
          </w:tcPr>
          <w:p w14:paraId="4C22463A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0" w:type="auto"/>
            <w:hideMark/>
          </w:tcPr>
          <w:p w14:paraId="59ED0EB6" w14:textId="77777777" w:rsidR="00A42E3B" w:rsidRPr="00A93985" w:rsidRDefault="00A42E3B" w:rsidP="00A42E3B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3985">
              <w:rPr>
                <w:rFonts w:ascii="Times New Roman" w:hAnsi="Times New Roman" w:cs="Times New Roman"/>
                <w:sz w:val="20"/>
                <w:szCs w:val="20"/>
              </w:rPr>
              <w:t>Ensemble model for improved accuracy</w:t>
            </w:r>
          </w:p>
        </w:tc>
      </w:tr>
    </w:tbl>
    <w:p w14:paraId="67CC9178" w14:textId="76B07F8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3CCD66" w14:textId="77777777" w:rsidR="00A42E3B" w:rsidRPr="00A93985" w:rsidRDefault="00A42E3B">
      <w:pPr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br w:type="page"/>
      </w:r>
    </w:p>
    <w:p w14:paraId="0E0E4B29" w14:textId="7F337764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lastRenderedPageBreak/>
        <w:t>8. Model Evaluation</w:t>
      </w:r>
    </w:p>
    <w:p w14:paraId="5566144C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Models were evaluated using:</w:t>
      </w:r>
    </w:p>
    <w:p w14:paraId="482599FD" w14:textId="77777777" w:rsidR="00A42E3B" w:rsidRPr="00A93985" w:rsidRDefault="00A42E3B" w:rsidP="00A42E3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Accuracy Score </w:t>
      </w:r>
    </w:p>
    <w:p w14:paraId="65915021" w14:textId="77777777" w:rsidR="00A42E3B" w:rsidRPr="00A93985" w:rsidRDefault="00A42E3B" w:rsidP="00A42E3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Confusion Matrix </w:t>
      </w:r>
    </w:p>
    <w:p w14:paraId="12BBFE4C" w14:textId="70B2BBBE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Table 3: Model Comparison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3985" w:rsidRPr="00A93985" w14:paraId="5386074B" w14:textId="77777777" w:rsidTr="00A93985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  <w:gridCol w:w="871"/>
              <w:gridCol w:w="1869"/>
            </w:tblGrid>
            <w:tr w:rsidR="00A93985" w:rsidRPr="00A93985" w14:paraId="04ACE6D8" w14:textId="77777777" w:rsidTr="0062202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29DBE" w14:textId="77777777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A2CF5" w14:textId="77777777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Accuracy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B8FEA" w14:textId="77777777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Remarks</w:t>
                  </w:r>
                </w:p>
              </w:tc>
            </w:tr>
            <w:tr w:rsidR="00A93985" w:rsidRPr="00A93985" w14:paraId="19BF9003" w14:textId="77777777" w:rsidTr="006220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08FFB" w14:textId="77777777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sz w:val="20"/>
                      <w:szCs w:val="20"/>
                    </w:rPr>
                    <w:t>Logistic Regression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09423" w14:textId="48B0E4F0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sz w:val="20"/>
                      <w:szCs w:val="20"/>
                    </w:rPr>
                    <w:t>(78.86%)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7FB140" w14:textId="77777777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sz w:val="20"/>
                      <w:szCs w:val="20"/>
                    </w:rPr>
                    <w:t>Baseline performance</w:t>
                  </w:r>
                </w:p>
              </w:tc>
            </w:tr>
            <w:tr w:rsidR="00A93985" w:rsidRPr="00A93985" w14:paraId="55545C9E" w14:textId="77777777" w:rsidTr="006220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47990" w14:textId="77777777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Decision Tree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8652C" w14:textId="012E1415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sz w:val="20"/>
                      <w:szCs w:val="20"/>
                    </w:rPr>
                    <w:t>(77.24%)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E3D58" w14:textId="77777777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sz w:val="20"/>
                      <w:szCs w:val="20"/>
                    </w:rPr>
                    <w:t>Captures non-linearity</w:t>
                  </w:r>
                </w:p>
              </w:tc>
            </w:tr>
            <w:tr w:rsidR="00A93985" w:rsidRPr="00A93985" w14:paraId="49C4D2CC" w14:textId="77777777" w:rsidTr="006220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8C9" w14:textId="77777777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sz w:val="20"/>
                      <w:szCs w:val="20"/>
                    </w:rPr>
                    <w:t>Random Forest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61F343" w14:textId="16846189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sz w:val="20"/>
                      <w:szCs w:val="20"/>
                    </w:rPr>
                    <w:t>(78.05%)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E2CAD" w14:textId="77777777" w:rsidR="00A93985" w:rsidRPr="00A93985" w:rsidRDefault="00A93985" w:rsidP="0062202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93985">
                    <w:rPr>
                      <w:rFonts w:ascii="Times New Roman" w:hAnsi="Times New Roman" w:cs="Times New Roman"/>
                      <w:sz w:val="20"/>
                      <w:szCs w:val="20"/>
                    </w:rPr>
                    <w:t>Best performance</w:t>
                  </w:r>
                </w:p>
              </w:tc>
            </w:tr>
          </w:tbl>
          <w:p w14:paraId="1ED7AFF5" w14:textId="77777777" w:rsidR="00A93985" w:rsidRPr="00A93985" w:rsidRDefault="00A93985">
            <w:pPr>
              <w:rPr>
                <w:rFonts w:ascii="Times New Roman" w:hAnsi="Times New Roman" w:cs="Times New Roman"/>
              </w:rPr>
            </w:pPr>
          </w:p>
        </w:tc>
      </w:tr>
    </w:tbl>
    <w:p w14:paraId="536E6961" w14:textId="13D95ECA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CD8F45" w14:textId="15161B1D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 xml:space="preserve"> 9. Results and Discussion</w:t>
      </w:r>
    </w:p>
    <w:p w14:paraId="61FE2C85" w14:textId="77777777" w:rsidR="00A42E3B" w:rsidRPr="00A93985" w:rsidRDefault="00A42E3B" w:rsidP="00A42E3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Credit History dominates loan approval decisions </w:t>
      </w:r>
    </w:p>
    <w:p w14:paraId="6EFEDE14" w14:textId="77777777" w:rsidR="00A42E3B" w:rsidRPr="00A93985" w:rsidRDefault="00A42E3B" w:rsidP="00A42E3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Income variables require transformation due to skewness </w:t>
      </w:r>
    </w:p>
    <w:p w14:paraId="429A9775" w14:textId="77777777" w:rsidR="00A42E3B" w:rsidRPr="00A93985" w:rsidRDefault="00A42E3B" w:rsidP="00A42E3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Decision Tree improves over linear models </w:t>
      </w:r>
    </w:p>
    <w:p w14:paraId="3FB13673" w14:textId="77777777" w:rsidR="00A42E3B" w:rsidRPr="00A93985" w:rsidRDefault="00A42E3B" w:rsidP="00A42E3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Random Forest provides the most reliable predictions </w:t>
      </w:r>
    </w:p>
    <w:p w14:paraId="0C82B68B" w14:textId="0C1AF610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6E80AD" w14:textId="483D9F57" w:rsidR="00A42E3B" w:rsidRPr="00A93985" w:rsidRDefault="00A42E3B" w:rsidP="00A42E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93985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="00A33321">
        <w:rPr>
          <w:rFonts w:ascii="Times New Roman" w:hAnsi="Times New Roman" w:cs="Times New Roman"/>
          <w:b/>
          <w:bCs/>
          <w:sz w:val="20"/>
          <w:szCs w:val="20"/>
        </w:rPr>
        <w:t>0</w:t>
      </w:r>
      <w:r w:rsidRPr="00A93985">
        <w:rPr>
          <w:rFonts w:ascii="Times New Roman" w:hAnsi="Times New Roman" w:cs="Times New Roman"/>
          <w:b/>
          <w:bCs/>
          <w:sz w:val="20"/>
          <w:szCs w:val="20"/>
        </w:rPr>
        <w:t>. Conclusion</w:t>
      </w:r>
    </w:p>
    <w:p w14:paraId="394B4E41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This project demonstrated how machine learning can be used to predict loan approval decisions effectively. Exploratory Data Analysis revealed that </w:t>
      </w:r>
      <w:r w:rsidRPr="00A93985">
        <w:rPr>
          <w:rFonts w:ascii="Times New Roman" w:hAnsi="Times New Roman" w:cs="Times New Roman"/>
          <w:b/>
          <w:bCs/>
          <w:sz w:val="20"/>
          <w:szCs w:val="20"/>
        </w:rPr>
        <w:t>Credit History is the most influential factor</w:t>
      </w:r>
      <w:r w:rsidRPr="00A93985">
        <w:rPr>
          <w:rFonts w:ascii="Times New Roman" w:hAnsi="Times New Roman" w:cs="Times New Roman"/>
          <w:sz w:val="20"/>
          <w:szCs w:val="20"/>
        </w:rPr>
        <w:t>, followed by income-related variables and property area.</w:t>
      </w:r>
    </w:p>
    <w:p w14:paraId="1905F28D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 xml:space="preserve">Feature engineering and log transformation improved data quality by reducing skewness and handling outliers. Among the models tested, </w:t>
      </w:r>
      <w:r w:rsidRPr="00A93985">
        <w:rPr>
          <w:rFonts w:ascii="Times New Roman" w:hAnsi="Times New Roman" w:cs="Times New Roman"/>
          <w:b/>
          <w:bCs/>
          <w:sz w:val="20"/>
          <w:szCs w:val="20"/>
        </w:rPr>
        <w:t>Random Forest achieved the best performance</w:t>
      </w:r>
      <w:r w:rsidRPr="00A93985">
        <w:rPr>
          <w:rFonts w:ascii="Times New Roman" w:hAnsi="Times New Roman" w:cs="Times New Roman"/>
          <w:sz w:val="20"/>
          <w:szCs w:val="20"/>
        </w:rPr>
        <w:t>, highlighting the effectiveness of ensemble learning methods.</w:t>
      </w:r>
    </w:p>
    <w:p w14:paraId="1436C405" w14:textId="77777777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93985">
        <w:rPr>
          <w:rFonts w:ascii="Times New Roman" w:hAnsi="Times New Roman" w:cs="Times New Roman"/>
          <w:sz w:val="20"/>
          <w:szCs w:val="20"/>
        </w:rPr>
        <w:t>Overall, the study shows that data-driven approaches can significantly enhance the efficiency and consistency of loan approval processes in financial institutions.</w:t>
      </w:r>
    </w:p>
    <w:p w14:paraId="140AC185" w14:textId="04CD812B" w:rsidR="00A42E3B" w:rsidRPr="00A93985" w:rsidRDefault="00A42E3B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CBCDDE" w14:textId="77777777" w:rsidR="005E300C" w:rsidRPr="00A93985" w:rsidRDefault="005E300C" w:rsidP="00A42E3B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5E300C" w:rsidRPr="00A93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C3A"/>
    <w:multiLevelType w:val="multilevel"/>
    <w:tmpl w:val="176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12DF"/>
    <w:multiLevelType w:val="multilevel"/>
    <w:tmpl w:val="302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72C8"/>
    <w:multiLevelType w:val="multilevel"/>
    <w:tmpl w:val="57E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071F0"/>
    <w:multiLevelType w:val="multilevel"/>
    <w:tmpl w:val="BE74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661EC"/>
    <w:multiLevelType w:val="multilevel"/>
    <w:tmpl w:val="E36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B10A4"/>
    <w:multiLevelType w:val="multilevel"/>
    <w:tmpl w:val="4EF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25725"/>
    <w:multiLevelType w:val="multilevel"/>
    <w:tmpl w:val="E94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E6D47"/>
    <w:multiLevelType w:val="multilevel"/>
    <w:tmpl w:val="FD8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67445"/>
    <w:multiLevelType w:val="multilevel"/>
    <w:tmpl w:val="B9E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958305">
    <w:abstractNumId w:val="2"/>
  </w:num>
  <w:num w:numId="2" w16cid:durableId="59180625">
    <w:abstractNumId w:val="0"/>
  </w:num>
  <w:num w:numId="3" w16cid:durableId="1875342148">
    <w:abstractNumId w:val="7"/>
  </w:num>
  <w:num w:numId="4" w16cid:durableId="1968849260">
    <w:abstractNumId w:val="5"/>
  </w:num>
  <w:num w:numId="5" w16cid:durableId="248081211">
    <w:abstractNumId w:val="6"/>
  </w:num>
  <w:num w:numId="6" w16cid:durableId="1320423839">
    <w:abstractNumId w:val="4"/>
  </w:num>
  <w:num w:numId="7" w16cid:durableId="1834878893">
    <w:abstractNumId w:val="8"/>
  </w:num>
  <w:num w:numId="8" w16cid:durableId="1152526448">
    <w:abstractNumId w:val="3"/>
  </w:num>
  <w:num w:numId="9" w16cid:durableId="1805539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3B"/>
    <w:rsid w:val="00581A6F"/>
    <w:rsid w:val="005E300C"/>
    <w:rsid w:val="00954197"/>
    <w:rsid w:val="00A33321"/>
    <w:rsid w:val="00A42E3B"/>
    <w:rsid w:val="00A93985"/>
    <w:rsid w:val="00AA5301"/>
    <w:rsid w:val="00FA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98E9"/>
  <w15:chartTrackingRefBased/>
  <w15:docId w15:val="{F2864F62-CDC5-475A-80DC-779CA042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939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939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 Nisar</dc:creator>
  <cp:keywords/>
  <dc:description/>
  <cp:lastModifiedBy>Bisma Nisar</cp:lastModifiedBy>
  <cp:revision>2</cp:revision>
  <dcterms:created xsi:type="dcterms:W3CDTF">2026-05-01T18:51:00Z</dcterms:created>
  <dcterms:modified xsi:type="dcterms:W3CDTF">2026-05-01T18:51:00Z</dcterms:modified>
</cp:coreProperties>
</file>