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97" w:rsidRDefault="00FB5707" w:rsidP="00BD3D3D">
      <w:pPr>
        <w:spacing w:line="240" w:lineRule="auto"/>
        <w:rPr>
          <w:rFonts w:ascii="Times New Roman" w:hAnsi="Times New Roman" w:cs="Times New Roman"/>
          <w:sz w:val="28"/>
        </w:rPr>
      </w:pPr>
      <w:r>
        <w:rPr>
          <w:rFonts w:ascii="Times New Roman" w:hAnsi="Times New Roman" w:cs="Times New Roman"/>
          <w:sz w:val="28"/>
        </w:rPr>
        <w:t xml:space="preserve">Ramirez, Maria Nicole C.                                                             Activity 1 </w:t>
      </w:r>
    </w:p>
    <w:p w:rsidR="00FB5707" w:rsidRDefault="00FB5707" w:rsidP="00BD3D3D">
      <w:pPr>
        <w:spacing w:line="240" w:lineRule="auto"/>
        <w:rPr>
          <w:rFonts w:ascii="Times New Roman" w:hAnsi="Times New Roman" w:cs="Times New Roman"/>
          <w:sz w:val="28"/>
        </w:rPr>
      </w:pPr>
      <w:r>
        <w:rPr>
          <w:rFonts w:ascii="Times New Roman" w:hAnsi="Times New Roman" w:cs="Times New Roman"/>
          <w:sz w:val="28"/>
        </w:rPr>
        <w:t>BSTM 191                                                                                     October 11, 2019</w:t>
      </w:r>
    </w:p>
    <w:p w:rsidR="00FB5707" w:rsidRDefault="00FB5707" w:rsidP="00BD3D3D">
      <w:pPr>
        <w:spacing w:line="240" w:lineRule="auto"/>
        <w:rPr>
          <w:rFonts w:ascii="Times New Roman" w:hAnsi="Times New Roman" w:cs="Times New Roman"/>
          <w:sz w:val="28"/>
        </w:rPr>
      </w:pPr>
    </w:p>
    <w:p w:rsidR="00FB5707" w:rsidRDefault="00FB5707" w:rsidP="00BD3D3D">
      <w:pPr>
        <w:spacing w:line="240" w:lineRule="auto"/>
        <w:jc w:val="center"/>
        <w:rPr>
          <w:rFonts w:ascii="Times New Roman" w:hAnsi="Times New Roman" w:cs="Times New Roman"/>
          <w:sz w:val="28"/>
        </w:rPr>
      </w:pPr>
      <w:r>
        <w:rPr>
          <w:rFonts w:ascii="Times New Roman" w:hAnsi="Times New Roman" w:cs="Times New Roman"/>
          <w:sz w:val="28"/>
        </w:rPr>
        <w:t xml:space="preserve">FLOWCHART AND PSEUDOCODES </w:t>
      </w:r>
    </w:p>
    <w:p w:rsidR="00FB5707" w:rsidRDefault="00FB5707" w:rsidP="00BD3D3D">
      <w:pPr>
        <w:spacing w:line="240" w:lineRule="auto"/>
        <w:rPr>
          <w:rFonts w:ascii="Times New Roman" w:hAnsi="Times New Roman" w:cs="Times New Roman"/>
          <w:sz w:val="28"/>
        </w:rPr>
      </w:pPr>
      <w:r>
        <w:rPr>
          <w:rFonts w:ascii="Times New Roman" w:hAnsi="Times New Roman" w:cs="Times New Roman"/>
          <w:sz w:val="28"/>
        </w:rPr>
        <w:t xml:space="preserve">FLOWCHART </w:t>
      </w:r>
    </w:p>
    <w:p w:rsidR="00FB5707" w:rsidRPr="00FB5707" w:rsidRDefault="00FB5707" w:rsidP="00BD3D3D">
      <w:pPr>
        <w:pStyle w:val="ListParagraph"/>
        <w:numPr>
          <w:ilvl w:val="0"/>
          <w:numId w:val="1"/>
        </w:numPr>
        <w:spacing w:line="240" w:lineRule="auto"/>
        <w:rPr>
          <w:rFonts w:ascii="Times New Roman" w:hAnsi="Times New Roman" w:cs="Times New Roman"/>
          <w:sz w:val="28"/>
        </w:rPr>
      </w:pPr>
      <w:r>
        <w:rPr>
          <w:color w:val="000000"/>
          <w:sz w:val="28"/>
          <w:szCs w:val="28"/>
          <w:shd w:val="clear" w:color="auto" w:fill="FFFFFF"/>
        </w:rPr>
        <w:t>I</w:t>
      </w:r>
      <w:r>
        <w:rPr>
          <w:color w:val="000000"/>
          <w:sz w:val="28"/>
          <w:szCs w:val="28"/>
          <w:shd w:val="clear" w:color="auto" w:fill="FFFFFF"/>
        </w:rPr>
        <w:t>t is a table that represents the plan or process of a certain project. It is more likely to be use when you are in a company or you want to solve a problem. According to Wikipedia the Flowchart can also be defined as a diagrammatic representation of algorithm. Basically, a Flowchart is a table that represents the flow of a certain topic.</w:t>
      </w:r>
    </w:p>
    <w:p w:rsidR="00FB5707" w:rsidRPr="00FB5707" w:rsidRDefault="00FB5707" w:rsidP="00BD3D3D">
      <w:pPr>
        <w:pStyle w:val="ListParagraph"/>
        <w:numPr>
          <w:ilvl w:val="0"/>
          <w:numId w:val="1"/>
        </w:numPr>
        <w:spacing w:line="240" w:lineRule="auto"/>
        <w:rPr>
          <w:rFonts w:ascii="Times New Roman" w:hAnsi="Times New Roman" w:cs="Times New Roman"/>
          <w:sz w:val="28"/>
        </w:rPr>
      </w:pPr>
      <w:r>
        <w:rPr>
          <w:color w:val="000000"/>
          <w:sz w:val="28"/>
          <w:szCs w:val="28"/>
          <w:shd w:val="clear" w:color="auto" w:fill="FFFFFF"/>
        </w:rPr>
        <w:t>In a flowchart you can see or use shapes such as rectangle and diamond. For me the rectangle can be used to represent the problem, Diamond to represent the decision if there is plan A and plan B for the problem.</w:t>
      </w:r>
    </w:p>
    <w:p w:rsidR="00FB5707" w:rsidRPr="00FB5707" w:rsidRDefault="00FB5707" w:rsidP="00BD3D3D">
      <w:pPr>
        <w:pStyle w:val="ListParagraph"/>
        <w:numPr>
          <w:ilvl w:val="0"/>
          <w:numId w:val="1"/>
        </w:numPr>
        <w:spacing w:line="240" w:lineRule="auto"/>
        <w:rPr>
          <w:rFonts w:ascii="Times New Roman" w:hAnsi="Times New Roman" w:cs="Times New Roman"/>
          <w:sz w:val="28"/>
        </w:rPr>
      </w:pPr>
      <w:r>
        <w:rPr>
          <w:color w:val="000000"/>
          <w:sz w:val="28"/>
          <w:szCs w:val="28"/>
          <w:shd w:val="clear" w:color="auto" w:fill="FFFFFF"/>
        </w:rPr>
        <w:t xml:space="preserve">Creating a flowchart in a certain project is a big help because with the help of flowchart you will be guided with the steps or strategies you need to do first. </w:t>
      </w:r>
    </w:p>
    <w:p w:rsidR="00FB5707" w:rsidRDefault="00FB5707" w:rsidP="00BD3D3D">
      <w:pPr>
        <w:spacing w:line="240" w:lineRule="auto"/>
        <w:rPr>
          <w:color w:val="000000"/>
          <w:sz w:val="28"/>
          <w:szCs w:val="28"/>
          <w:shd w:val="clear" w:color="auto" w:fill="FFFFFF"/>
        </w:rPr>
      </w:pPr>
    </w:p>
    <w:p w:rsidR="00FB5707" w:rsidRDefault="00FB5707" w:rsidP="00BD3D3D">
      <w:pPr>
        <w:spacing w:line="240" w:lineRule="auto"/>
        <w:rPr>
          <w:rFonts w:ascii="Times New Roman" w:hAnsi="Times New Roman" w:cs="Times New Roman"/>
          <w:color w:val="000000"/>
          <w:sz w:val="28"/>
          <w:szCs w:val="28"/>
          <w:shd w:val="clear" w:color="auto" w:fill="FFFFFF"/>
        </w:rPr>
      </w:pPr>
      <w:r w:rsidRPr="00FB5707">
        <w:rPr>
          <w:rFonts w:ascii="Times New Roman" w:hAnsi="Times New Roman" w:cs="Times New Roman"/>
          <w:color w:val="000000"/>
          <w:sz w:val="28"/>
          <w:szCs w:val="28"/>
          <w:shd w:val="clear" w:color="auto" w:fill="FFFFFF"/>
        </w:rPr>
        <w:t xml:space="preserve">PSEUDOCODES  </w:t>
      </w:r>
    </w:p>
    <w:p w:rsidR="00FB5707" w:rsidRPr="00CE33AA" w:rsidRDefault="00FB5707" w:rsidP="00BD3D3D">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sidRPr="00CE33AA">
        <w:rPr>
          <w:rFonts w:eastAsia="Times New Roman" w:cstheme="minorHAnsi"/>
          <w:color w:val="000000"/>
          <w:sz w:val="28"/>
          <w:szCs w:val="28"/>
          <w:bdr w:val="none" w:sz="0" w:space="0" w:color="auto" w:frame="1"/>
        </w:rPr>
        <w:t>It is like a Flowchart but it is more likely readable.</w:t>
      </w:r>
    </w:p>
    <w:p w:rsidR="00FB5707" w:rsidRPr="00CE33AA" w:rsidRDefault="00FB5707" w:rsidP="00BD3D3D">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sidRPr="00CE33AA">
        <w:rPr>
          <w:rFonts w:eastAsia="Times New Roman" w:cstheme="minorHAnsi"/>
          <w:color w:val="000000"/>
          <w:sz w:val="28"/>
          <w:szCs w:val="28"/>
          <w:bdr w:val="none" w:sz="0" w:space="0" w:color="auto" w:frame="1"/>
        </w:rPr>
        <w:t xml:space="preserve">“It is an informal high-level of the operating principle of a computer program or other algorithm.” </w:t>
      </w:r>
      <w:proofErr w:type="spellStart"/>
      <w:r w:rsidRPr="00CE33AA">
        <w:rPr>
          <w:rFonts w:eastAsia="Times New Roman" w:cstheme="minorHAnsi"/>
          <w:color w:val="000000"/>
          <w:sz w:val="28"/>
          <w:szCs w:val="28"/>
          <w:bdr w:val="none" w:sz="0" w:space="0" w:color="auto" w:frame="1"/>
        </w:rPr>
        <w:t>Pseudocode</w:t>
      </w:r>
      <w:proofErr w:type="spellEnd"/>
      <w:r w:rsidRPr="00CE33AA">
        <w:rPr>
          <w:rFonts w:eastAsia="Times New Roman" w:cstheme="minorHAnsi"/>
          <w:color w:val="000000"/>
          <w:sz w:val="28"/>
          <w:szCs w:val="28"/>
          <w:bdr w:val="none" w:sz="0" w:space="0" w:color="auto" w:frame="1"/>
        </w:rPr>
        <w:t>. (2019, October 9). Retrieved from </w:t>
      </w:r>
      <w:hyperlink r:id="rId6" w:tgtFrame="_blank" w:history="1">
        <w:r w:rsidRPr="00CE33AA">
          <w:rPr>
            <w:rFonts w:eastAsia="Times New Roman" w:cstheme="minorHAnsi"/>
            <w:color w:val="0000FF"/>
            <w:sz w:val="28"/>
            <w:szCs w:val="28"/>
            <w:u w:val="single"/>
            <w:bdr w:val="none" w:sz="0" w:space="0" w:color="auto" w:frame="1"/>
          </w:rPr>
          <w:t>https://en.wikipedia.org/wiki/Pseudocode</w:t>
        </w:r>
      </w:hyperlink>
    </w:p>
    <w:p w:rsidR="00CE33AA" w:rsidRPr="00CE33AA" w:rsidRDefault="00CE33AA" w:rsidP="00BD3D3D">
      <w:pPr>
        <w:pStyle w:val="ListParagraph"/>
        <w:numPr>
          <w:ilvl w:val="0"/>
          <w:numId w:val="4"/>
        </w:numPr>
        <w:shd w:val="clear" w:color="auto" w:fill="FFFFFF"/>
        <w:spacing w:beforeAutospacing="1" w:after="0" w:afterAutospacing="1" w:line="240" w:lineRule="auto"/>
        <w:rPr>
          <w:rFonts w:eastAsia="Times New Roman" w:cstheme="minorHAnsi"/>
          <w:color w:val="000000"/>
          <w:sz w:val="24"/>
          <w:szCs w:val="24"/>
        </w:rPr>
      </w:pPr>
      <w:r>
        <w:rPr>
          <w:rFonts w:eastAsia="Times New Roman" w:cstheme="minorHAnsi"/>
          <w:color w:val="000000"/>
          <w:sz w:val="28"/>
          <w:szCs w:val="28"/>
          <w:bdr w:val="none" w:sz="0" w:space="0" w:color="auto" w:frame="1"/>
        </w:rPr>
        <w:t xml:space="preserve">It is important since </w:t>
      </w:r>
      <w:proofErr w:type="spellStart"/>
      <w:r>
        <w:rPr>
          <w:rFonts w:eastAsia="Times New Roman" w:cstheme="minorHAnsi"/>
          <w:color w:val="000000"/>
          <w:sz w:val="28"/>
          <w:szCs w:val="28"/>
          <w:bdr w:val="none" w:sz="0" w:space="0" w:color="auto" w:frame="1"/>
        </w:rPr>
        <w:t>pseudocode</w:t>
      </w:r>
      <w:proofErr w:type="spellEnd"/>
      <w:r>
        <w:rPr>
          <w:rFonts w:eastAsia="Times New Roman" w:cstheme="minorHAnsi"/>
          <w:color w:val="000000"/>
          <w:sz w:val="28"/>
          <w:szCs w:val="28"/>
          <w:bdr w:val="none" w:sz="0" w:space="0" w:color="auto" w:frame="1"/>
        </w:rPr>
        <w:t xml:space="preserve"> is a </w:t>
      </w:r>
      <w:r w:rsidR="00BD3D3D">
        <w:rPr>
          <w:rFonts w:eastAsia="Times New Roman" w:cstheme="minorHAnsi"/>
          <w:color w:val="000000"/>
          <w:sz w:val="28"/>
          <w:szCs w:val="28"/>
          <w:bdr w:val="none" w:sz="0" w:space="0" w:color="auto" w:frame="1"/>
        </w:rPr>
        <w:t xml:space="preserve">comment implemented inside a code that will keep you on track on what is happening and with that you will have an idea of what you can do.  </w:t>
      </w:r>
      <w:bookmarkStart w:id="0" w:name="_GoBack"/>
      <w:bookmarkEnd w:id="0"/>
    </w:p>
    <w:sectPr w:rsidR="00CE33AA" w:rsidRPr="00CE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pt;height:12pt" o:bullet="t">
        <v:imagedata r:id="rId1" o:title="msoCE17"/>
      </v:shape>
    </w:pict>
  </w:numPicBullet>
  <w:abstractNum w:abstractNumId="0">
    <w:nsid w:val="081F3915"/>
    <w:multiLevelType w:val="hybridMultilevel"/>
    <w:tmpl w:val="516E4E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1CDC"/>
    <w:multiLevelType w:val="hybridMultilevel"/>
    <w:tmpl w:val="CC7890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A25AD"/>
    <w:multiLevelType w:val="hybridMultilevel"/>
    <w:tmpl w:val="060075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7B33AF"/>
    <w:multiLevelType w:val="multilevel"/>
    <w:tmpl w:val="D962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07"/>
    <w:rsid w:val="00055A04"/>
    <w:rsid w:val="005D3A0C"/>
    <w:rsid w:val="00916697"/>
    <w:rsid w:val="00BD3D3D"/>
    <w:rsid w:val="00CE33AA"/>
    <w:rsid w:val="00FB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07"/>
    <w:pPr>
      <w:ind w:left="720"/>
      <w:contextualSpacing/>
    </w:pPr>
  </w:style>
  <w:style w:type="character" w:styleId="Hyperlink">
    <w:name w:val="Hyperlink"/>
    <w:basedOn w:val="DefaultParagraphFont"/>
    <w:uiPriority w:val="99"/>
    <w:semiHidden/>
    <w:unhideWhenUsed/>
    <w:rsid w:val="00FB57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07"/>
    <w:pPr>
      <w:ind w:left="720"/>
      <w:contextualSpacing/>
    </w:pPr>
  </w:style>
  <w:style w:type="character" w:styleId="Hyperlink">
    <w:name w:val="Hyperlink"/>
    <w:basedOn w:val="DefaultParagraphFont"/>
    <w:uiPriority w:val="99"/>
    <w:semiHidden/>
    <w:unhideWhenUsed/>
    <w:rsid w:val="00FB57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3563">
      <w:bodyDiv w:val="1"/>
      <w:marLeft w:val="0"/>
      <w:marRight w:val="0"/>
      <w:marTop w:val="0"/>
      <w:marBottom w:val="0"/>
      <w:divBdr>
        <w:top w:val="none" w:sz="0" w:space="0" w:color="auto"/>
        <w:left w:val="none" w:sz="0" w:space="0" w:color="auto"/>
        <w:bottom w:val="none" w:sz="0" w:space="0" w:color="auto"/>
        <w:right w:val="none" w:sz="0" w:space="0" w:color="auto"/>
      </w:divBdr>
    </w:div>
    <w:div w:id="49796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seudocod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2019-10-11T10:17:00Z</dcterms:created>
  <dcterms:modified xsi:type="dcterms:W3CDTF">2019-10-11T10:17:00Z</dcterms:modified>
</cp:coreProperties>
</file>