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72"/>
        </w:rPr>
        <w:t>AulaIA</w:t>
      </w:r>
    </w:p>
    <w:p>
      <w:pPr>
        <w:jc w:val="center"/>
      </w:pPr>
      <w:r>
        <w:rPr>
          <w:b/>
          <w:sz w:val="40"/>
        </w:rPr>
        <w:t>Sistema Inteligente de Asistencia Escolar</w:t>
      </w:r>
    </w:p>
    <w:p>
      <w:pPr>
        <w:jc w:val="center"/>
      </w:pPr>
      <w:r>
        <w:rPr>
          <w:b/>
          <w:sz w:val="28"/>
        </w:rPr>
        <w:t>TECHNICAL REQUIREMENTS DOCUMENT (TRD)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AulaIA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Technical Requirements Document - TRD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Versión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Fecha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16 de agosto de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Arquitectura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Angular + Spring Boot + PostgreSQL + FastAPI/Python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 técnica para desarrollo asistido por IA</w:t>
            </w:r>
          </w:p>
        </w:tc>
      </w:tr>
    </w:tbl>
    <w:p/>
    <w:p>
      <w:pPr>
        <w:jc w:val="center"/>
      </w:pPr>
      <w:r>
        <w:rPr>
          <w:i/>
        </w:rPr>
        <w:t>Este documento define cómo debe construirse técnicamente AulaIA y será la referencia para agentes de IA, desarrolladores y pruebas del proyecto.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Este TRD traduce el PRD de AulaIA a una especificación técnica implementable. Define arquitectura, componentes, responsabilidades, contratos API, modelo de datos, seguridad, integración de QR y voz, módulo de IA, pruebas, observabilidad, despliegue y criterios técnicos de aceptación. El objetivo es reducir ambigüedad durante el desarrollo, especialmente cuando se utilicen agentes de IA para generar o modificar código.</w:t>
      </w:r>
    </w:p>
    <w:p>
      <w:pPr>
        <w:pStyle w:val="Heading1"/>
      </w:pPr>
      <w:r>
        <w:t>2. Principios técnicos</w:t>
      </w:r>
    </w:p>
    <w:p>
      <w:pPr>
        <w:pStyle w:val="ListBullet"/>
      </w:pPr>
      <w:r>
        <w:t>Arquitectura modular: cada capa tendrá responsabilidades claras y bajo acoplamiento.</w:t>
      </w:r>
    </w:p>
    <w:p>
      <w:pPr>
        <w:pStyle w:val="ListBullet"/>
      </w:pPr>
      <w:r>
        <w:t>Backend como fuente de verdad: reglas de asistencia, horarios, permisos y estados se validan en Spring Boot.</w:t>
      </w:r>
    </w:p>
    <w:p>
      <w:pPr>
        <w:pStyle w:val="ListBullet"/>
      </w:pPr>
      <w:r>
        <w:t>Frontend sin lógica crítica de seguridad: Angular guía la experiencia, pero no decide reglas de negocio definitivas.</w:t>
      </w:r>
    </w:p>
    <w:p>
      <w:pPr>
        <w:pStyle w:val="ListBullet"/>
      </w:pPr>
      <w:r>
        <w:t>Privacidad por diseño: no se utilizará reconocimiento facial ni biometría de estudiantes.</w:t>
      </w:r>
    </w:p>
    <w:p>
      <w:pPr>
        <w:pStyle w:val="ListBullet"/>
      </w:pPr>
      <w:r>
        <w:t>Identificación mediante código/QR y validación server-side.</w:t>
      </w:r>
    </w:p>
    <w:p>
      <w:pPr>
        <w:pStyle w:val="ListBullet"/>
      </w:pPr>
      <w:r>
        <w:t>IA como apoyo, no como autoridad: análisis y alertas deben ser revisables por docentes.</w:t>
      </w:r>
    </w:p>
    <w:p>
      <w:pPr>
        <w:pStyle w:val="ListBullet"/>
      </w:pPr>
      <w:r>
        <w:t>Trazabilidad: toda corrección de asistencia debe quedar auditada.</w:t>
      </w:r>
    </w:p>
    <w:p>
      <w:pPr>
        <w:pStyle w:val="ListBullet"/>
      </w:pPr>
      <w:r>
        <w:t>Desarrollo incremental: primero núcleo transaccional, después QR/voz, reportes e IA.</w:t>
      </w:r>
    </w:p>
    <w:p>
      <w:pPr>
        <w:pStyle w:val="Heading1"/>
      </w:pPr>
      <w:r>
        <w:t>3. Stack tecnológico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Capa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Tecnología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Observación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Angular 17+ / TypeScript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SPA, Modo Aula, dashboard, administración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Componentes standalone y servicios HTTP.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 21 + Spring Boot 3.x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 REST y reglas de negocio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Security, Validation, JPA/Hibernate.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 de datos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Persistencia transaccional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Migraciones versionadas con Flyway.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IA / análisis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 3.12 + FastAPI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Análisis, patrones y modelos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Servicio desacoplado; no accede libremente a datos sensibles.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Datos 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Pandas + scikit-learn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Procesamiento y modelos iniciales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Primero reglas/estadística; ML cuando existan datos suficientes.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ZXing / biblioteca compatible Angular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Lectura por cámara y generación QR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QR contiene identificador opaco, no PII visible.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Voz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Web Speech API - SpeechSynthesis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Confirmaciones habladas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 grabar audio del estudiante.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Documentación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OpenAPI / Swagger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Contrato y pruebas de endpoints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Disponible en entorno dev/test.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JUnit 5, Mockito, Testcontainers, Cypress/Playwright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Pruebas unitarias, integración y E2E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Pipeline obligatorio antes de merge.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+ GitHub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Código y colaboración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Ramas feature/fix y PR.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Contenedores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Docker / Docker Compose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Entornos reproducibles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Backend, DB y FastAPI.</w:t>
            </w:r>
          </w:p>
        </w:tc>
      </w:tr>
    </w:tbl>
    <w:p>
      <w:pPr>
        <w:pStyle w:val="Heading1"/>
      </w:pPr>
      <w:r>
        <w:t>4. Arquitectura de alto nivel</w:t>
      </w:r>
    </w:p>
    <w:p>
      <w:r>
        <w:t>La arquitectura objetivo separa la experiencia de usuario, las reglas de negocio y el análisis de IA:</w:t>
      </w:r>
    </w:p>
    <w:p>
      <w:pPr>
        <w:pStyle w:val="IntenseQuote"/>
      </w:pPr>
      <w:r>
        <w:t>Angular  →  Spring Boot REST API  →  PostgreSQL</w:t>
        <w:br/>
        <w:t xml:space="preserve">                         ↓</w:t>
        <w:br/>
        <w:t xml:space="preserve">                  FastAPI / Python IA</w:t>
      </w:r>
    </w:p>
    <w:p>
      <w:r>
        <w:t>Angular nunca se conecta directamente a PostgreSQL ni al servicio de IA. Spring Boot actúa como gateway de negocio y autorización. FastAPI recibe únicamente datos necesarios para análisis o consultas previamente filtradas.</w:t>
      </w:r>
    </w:p>
    <w:p>
      <w:pPr>
        <w:pStyle w:val="Heading1"/>
      </w:pPr>
      <w:r>
        <w:t>5. Estructura de repositorio recomendada</w:t>
      </w:r>
    </w:p>
    <w:p>
      <w:pPr>
        <w:pStyle w:val="IntenseQuote"/>
      </w:pPr>
      <w:r>
        <w:t>aulaia/</w:t>
        <w:br/>
        <w:t>├── frontend/              # Angular</w:t>
        <w:br/>
        <w:t>├── backend/               # Spring Boot</w:t>
        <w:br/>
        <w:t>├── data-science/          # FastAPI + análisis IA</w:t>
        <w:br/>
        <w:t>├── database/              # scripts y documentación SQL</w:t>
        <w:br/>
        <w:t>├── docs/                  # PRD, TRD, UX, flujos, testing</w:t>
        <w:br/>
        <w:t>├── docker-compose.yml</w:t>
        <w:br/>
        <w:t>├── .github/workflows/</w:t>
        <w:br/>
        <w:t>└── README.md</w:t>
      </w:r>
    </w:p>
    <w:p>
      <w:pPr>
        <w:pStyle w:val="Heading1"/>
      </w:pPr>
      <w:r>
        <w:t>6. Frontend Angular</w:t>
      </w:r>
    </w:p>
    <w:p>
      <w:pPr>
        <w:pStyle w:val="Heading2"/>
      </w:pPr>
      <w:r>
        <w:t>6.1 Módulos/pantallas</w:t>
      </w:r>
    </w:p>
    <w:p>
      <w:pPr>
        <w:pStyle w:val="ListBullet"/>
      </w:pPr>
      <w:r>
        <w:t>Autenticación</w:t>
      </w:r>
    </w:p>
    <w:p>
      <w:pPr>
        <w:pStyle w:val="ListBullet"/>
      </w:pPr>
      <w:r>
        <w:t>Dashboard docente</w:t>
      </w:r>
    </w:p>
    <w:p>
      <w:pPr>
        <w:pStyle w:val="ListBullet"/>
      </w:pPr>
      <w:r>
        <w:t>Modo Aula</w:t>
      </w:r>
    </w:p>
    <w:p>
      <w:pPr>
        <w:pStyle w:val="ListBullet"/>
      </w:pPr>
      <w:r>
        <w:t>Estudiantes</w:t>
      </w:r>
    </w:p>
    <w:p>
      <w:pPr>
        <w:pStyle w:val="ListBullet"/>
      </w:pPr>
      <w:r>
        <w:t>Docentes</w:t>
      </w:r>
    </w:p>
    <w:p>
      <w:pPr>
        <w:pStyle w:val="ListBullet"/>
      </w:pPr>
      <w:r>
        <w:t>Grados y secciones</w:t>
      </w:r>
    </w:p>
    <w:p>
      <w:pPr>
        <w:pStyle w:val="ListBullet"/>
      </w:pPr>
      <w:r>
        <w:t>Cursos</w:t>
      </w:r>
    </w:p>
    <w:p>
      <w:pPr>
        <w:pStyle w:val="ListBullet"/>
      </w:pPr>
      <w:r>
        <w:t>Horarios</w:t>
      </w:r>
    </w:p>
    <w:p>
      <w:pPr>
        <w:pStyle w:val="ListBullet"/>
      </w:pPr>
      <w:r>
        <w:t>Asistencias</w:t>
      </w:r>
    </w:p>
    <w:p>
      <w:pPr>
        <w:pStyle w:val="ListBullet"/>
      </w:pPr>
      <w:r>
        <w:t>Justificaciones/correcciones</w:t>
      </w:r>
    </w:p>
    <w:p>
      <w:pPr>
        <w:pStyle w:val="ListBullet"/>
      </w:pPr>
      <w:r>
        <w:t>Reportes</w:t>
      </w:r>
    </w:p>
    <w:p>
      <w:pPr>
        <w:pStyle w:val="ListBullet"/>
      </w:pPr>
      <w:r>
        <w:t>Análisis IA</w:t>
      </w:r>
    </w:p>
    <w:p>
      <w:pPr>
        <w:pStyle w:val="ListBullet"/>
      </w:pPr>
      <w:r>
        <w:t>Administración/configuración</w:t>
      </w:r>
    </w:p>
    <w:p>
      <w:pPr>
        <w:pStyle w:val="Heading2"/>
      </w:pPr>
      <w:r>
        <w:t>6.2 Estructura sugerida</w:t>
      </w:r>
    </w:p>
    <w:p>
      <w:pPr>
        <w:pStyle w:val="IntenseQuote"/>
      </w:pPr>
      <w:r>
        <w:t>src/app/</w:t>
        <w:br/>
        <w:t>├── core/          # auth, interceptors, guards, config</w:t>
        <w:br/>
        <w:t>├── shared/        # componentes reutilizables</w:t>
        <w:br/>
        <w:t>├── features/</w:t>
        <w:br/>
        <w:t>│   ├── auth/</w:t>
        <w:br/>
        <w:t>│   ├── aula/</w:t>
        <w:br/>
        <w:t>│   ├── estudiantes/</w:t>
        <w:br/>
        <w:t>│   ├── horarios/</w:t>
        <w:br/>
        <w:t>│   ├── asistencias/</w:t>
        <w:br/>
        <w:t>│   ├── reportes/</w:t>
        <w:br/>
        <w:t>│   └── ia/</w:t>
        <w:br/>
        <w:t>└── app.routes.ts</w:t>
      </w:r>
    </w:p>
    <w:p>
      <w:pPr>
        <w:pStyle w:val="Heading2"/>
      </w:pPr>
      <w:r>
        <w:t>6.3 Reglas de frontend</w:t>
      </w:r>
    </w:p>
    <w:p>
      <w:pPr>
        <w:pStyle w:val="ListBullet"/>
      </w:pPr>
      <w:r>
        <w:t>Usar Reactive Forms para formularios administrativos.</w:t>
      </w:r>
    </w:p>
    <w:p>
      <w:pPr>
        <w:pStyle w:val="ListBullet"/>
      </w:pPr>
      <w:r>
        <w:t>Agregar HttpInterceptor para token/autenticación y manejo común de errores.</w:t>
      </w:r>
    </w:p>
    <w:p>
      <w:pPr>
        <w:pStyle w:val="ListBullet"/>
      </w:pPr>
      <w:r>
        <w:t>Proteger rutas mediante guards según rol.</w:t>
      </w:r>
    </w:p>
    <w:p>
      <w:pPr>
        <w:pStyle w:val="ListBullet"/>
      </w:pPr>
      <w:r>
        <w:t>Modo Aula debe ser usable en pantalla completa y con controles grandes.</w:t>
      </w:r>
    </w:p>
    <w:p>
      <w:pPr>
        <w:pStyle w:val="ListBullet"/>
      </w:pPr>
      <w:r>
        <w:t>Tras un registro, mostrar confirmación 2-4 segundos, reproducir voz y volver automáticamente al escáner.</w:t>
      </w:r>
    </w:p>
    <w:p>
      <w:pPr>
        <w:pStyle w:val="ListBullet"/>
      </w:pPr>
      <w:r>
        <w:t>No persistir datos sensibles en localStorage salvo credenciales/tokens si la estrategia seleccionada lo requiere; preferir cookies seguras cuando sea viable.</w:t>
      </w:r>
    </w:p>
    <w:p>
      <w:pPr>
        <w:pStyle w:val="ListBullet"/>
      </w:pPr>
      <w:r>
        <w:t>Cancelar o serializar SpeechSynthesis para evitar voces superpuestas.</w:t>
      </w:r>
    </w:p>
    <w:p>
      <w:pPr>
        <w:pStyle w:val="Heading1"/>
      </w:pPr>
      <w:r>
        <w:t>7. Backend Spring Boot</w:t>
      </w:r>
    </w:p>
    <w:p>
      <w:pPr>
        <w:pStyle w:val="Heading2"/>
      </w:pPr>
      <w:r>
        <w:t>7.1 Capas</w:t>
      </w:r>
    </w:p>
    <w:p>
      <w:pPr>
        <w:pStyle w:val="ListBullet"/>
      </w:pPr>
      <w:r>
        <w:t>Controller: expone endpoints y valida formato de entrada.</w:t>
      </w:r>
    </w:p>
    <w:p>
      <w:pPr>
        <w:pStyle w:val="ListBullet"/>
      </w:pPr>
      <w:r>
        <w:t>Service: contiene reglas de negocio y transacciones.</w:t>
      </w:r>
    </w:p>
    <w:p>
      <w:pPr>
        <w:pStyle w:val="ListBullet"/>
      </w:pPr>
      <w:r>
        <w:t>Repository: acceso JPA a PostgreSQL.</w:t>
      </w:r>
    </w:p>
    <w:p>
      <w:pPr>
        <w:pStyle w:val="ListBullet"/>
      </w:pPr>
      <w:r>
        <w:t>Entity: modelo persistente.</w:t>
      </w:r>
    </w:p>
    <w:p>
      <w:pPr>
        <w:pStyle w:val="ListBullet"/>
      </w:pPr>
      <w:r>
        <w:t>DTO: contratos de entrada/salida; no exponer entidades directamente.</w:t>
      </w:r>
    </w:p>
    <w:p>
      <w:pPr>
        <w:pStyle w:val="ListBullet"/>
      </w:pPr>
      <w:r>
        <w:t>Mapper: conversión Entity ↔ DTO.</w:t>
      </w:r>
    </w:p>
    <w:p>
      <w:pPr>
        <w:pStyle w:val="ListBullet"/>
      </w:pPr>
      <w:r>
        <w:t>Security: autenticación, autorización y contexto de usuario.</w:t>
      </w:r>
    </w:p>
    <w:p>
      <w:pPr>
        <w:pStyle w:val="ListBullet"/>
      </w:pPr>
      <w:r>
        <w:t>Exception Handler: errores consistentes mediante @ControllerAdvice.</w:t>
      </w:r>
    </w:p>
    <w:p>
      <w:pPr>
        <w:pStyle w:val="Heading2"/>
      </w:pPr>
      <w:r>
        <w:t>7.2 Paquetes sugeridos</w:t>
      </w:r>
    </w:p>
    <w:p>
      <w:pPr>
        <w:pStyle w:val="IntenseQuote"/>
      </w:pPr>
      <w:r>
        <w:t>com.aulaia</w:t>
        <w:br/>
        <w:t>├── auth</w:t>
        <w:br/>
        <w:t>├── usuario</w:t>
        <w:br/>
        <w:t>├── estudiante</w:t>
        <w:br/>
        <w:t>├── docente</w:t>
        <w:br/>
        <w:t>├── academico</w:t>
        <w:br/>
        <w:t>├── horario</w:t>
        <w:br/>
        <w:t>├── sesionclase</w:t>
        <w:br/>
        <w:t>├── asistencia</w:t>
        <w:br/>
        <w:t>├── reporte</w:t>
        <w:br/>
        <w:t>├── ia</w:t>
        <w:br/>
        <w:t>├── auditoria</w:t>
        <w:br/>
        <w:t>├── config</w:t>
        <w:br/>
        <w:t>└── common</w:t>
      </w:r>
    </w:p>
    <w:p>
      <w:pPr>
        <w:pStyle w:val="Heading1"/>
      </w:pPr>
      <w:r>
        <w:t>8. Modelo de dominio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Entidad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Responsabilidad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Relaciones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Campos clave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Usuario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Acceso al sistema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Rol, Docente opcional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username/email, passwordHash, rol, activo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Estudiante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Identidad escolar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Sección, asistencias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codigo, nombres, apellidos, activo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Datos del profesor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Usuario, horarios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usuarioId, nombres, apellidos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Nivel académico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Secciones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nombre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Grupo de alumnos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Grado, estudiantes, horarios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gradoId, nombre, periodo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Curso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Materia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Horarios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nombre, codigo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Horario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Programación recurrente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Curso, sección, docente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diaSemana, inicio, fin, toleranciaMin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SesionClase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Instancia de una clase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Horario, asistencias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horarioId, fecha, apertura, cierre, estado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Asistencia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Registro por estudiante/sesión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Estudiante, sesión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estudianteId, sesionId, fechaHora, estado, metodo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Justificacion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Motivo autorizado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Asistencia, usuario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asistenciaId, motivo, estado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Auditoria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Historial de cambios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Usuario y entidad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accion, entidad, entidadId, antes, despues, fechaHora</w:t>
            </w:r>
          </w:p>
        </w:tc>
      </w:tr>
    </w:tbl>
    <w:p>
      <w:pPr>
        <w:pStyle w:val="Heading1"/>
      </w:pPr>
      <w:r>
        <w:t>9. Esquema relacional mínimo</w:t>
      </w:r>
    </w:p>
    <w:p>
      <w:pPr>
        <w:pStyle w:val="ListBullet"/>
      </w:pPr>
      <w:r>
        <w:t>usuarios(id PK, username UNIQUE, password_hash, rol, activo, created_at, updated_at)</w:t>
      </w:r>
    </w:p>
    <w:p>
      <w:pPr>
        <w:pStyle w:val="ListBullet"/>
      </w:pPr>
      <w:r>
        <w:t>estudiantes(id PK, codigo UNIQUE, nombres, apellidos, seccion_id FK, activo, created_at)</w:t>
      </w:r>
    </w:p>
    <w:p>
      <w:pPr>
        <w:pStyle w:val="ListBullet"/>
      </w:pPr>
      <w:r>
        <w:t>docentes(id PK, usuario_id FK UNIQUE, nombres, apellidos, activo)</w:t>
      </w:r>
    </w:p>
    <w:p>
      <w:pPr>
        <w:pStyle w:val="ListBullet"/>
      </w:pPr>
      <w:r>
        <w:t>grados(id PK, nombre)</w:t>
      </w:r>
    </w:p>
    <w:p>
      <w:pPr>
        <w:pStyle w:val="ListBullet"/>
      </w:pPr>
      <w:r>
        <w:t>secciones(id PK, grado_id FK, nombre, periodo, activo)</w:t>
      </w:r>
    </w:p>
    <w:p>
      <w:pPr>
        <w:pStyle w:val="ListBullet"/>
      </w:pPr>
      <w:r>
        <w:t>cursos(id PK, codigo UNIQUE, nombre, activo)</w:t>
      </w:r>
    </w:p>
    <w:p>
      <w:pPr>
        <w:pStyle w:val="ListBullet"/>
      </w:pPr>
      <w:r>
        <w:t>horarios(id PK, curso_id FK, seccion_id FK, docente_id FK, dia_semana, hora_inicio, hora_fin, tolerancia_min, activo)</w:t>
      </w:r>
    </w:p>
    <w:p>
      <w:pPr>
        <w:pStyle w:val="ListBullet"/>
      </w:pPr>
      <w:r>
        <w:t>sesiones_clase(id PK, horario_id FK, fecha, apertura_at, cierre_at, estado)</w:t>
      </w:r>
    </w:p>
    <w:p>
      <w:pPr>
        <w:pStyle w:val="ListBullet"/>
      </w:pPr>
      <w:r>
        <w:t>asistencias(id PK, sesion_id FK, estudiante_id FK, registrado_at, estado, metodo, observacion, created_by)</w:t>
      </w:r>
    </w:p>
    <w:p>
      <w:pPr>
        <w:pStyle w:val="ListBullet"/>
      </w:pPr>
      <w:r>
        <w:t>justificaciones(id PK, asistencia_id FK, motivo, estado, creado_por, created_at)</w:t>
      </w:r>
    </w:p>
    <w:p>
      <w:pPr>
        <w:pStyle w:val="ListBullet"/>
      </w:pPr>
      <w:r>
        <w:t>auditoria(id PK, usuario_id FK, entidad, entidad_id, accion, payload_anterior JSONB, payload_nuevo JSONB, created_at)</w:t>
      </w:r>
    </w:p>
    <w:p>
      <w:r>
        <w:t>Restricción crítica: UNIQUE(sesion_id, estudiante_id) en asistencias para impedir duplicados incluso ante concurrencia.</w:t>
      </w:r>
    </w:p>
    <w:p>
      <w:pPr>
        <w:pStyle w:val="Heading1"/>
      </w:pPr>
      <w:r>
        <w:t>10. Estados y enumeraciones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Enum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Valores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ADMIN, DOCENTE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Autorización.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EstadoAsistencia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PRESENTE, TARDANZA, AUSENTE, JUSTIFICADO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 académico.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MetodoRegistro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QR, CODIGO_MANUAL, DOCENTE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Origen del registro.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EstadoSesion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PROGRAMADA, ABIERTA, CERRADA, CANCELADA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Ciclo de sesión.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EstadoJustificacion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PENDIENTE, APROBADA, RECHAZADA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Flujo de justificación.</w:t>
            </w:r>
          </w:p>
        </w:tc>
      </w:tr>
    </w:tbl>
    <w:p>
      <w:pPr>
        <w:pStyle w:val="Heading1"/>
      </w:pPr>
      <w:r>
        <w:t>11. Flujo técnico de registro de asistencia</w:t>
      </w:r>
    </w:p>
    <w:p>
      <w:pPr>
        <w:pStyle w:val="ListNumber"/>
      </w:pPr>
      <w:r>
        <w:t>Angular obtiene el código desde el lector QR o input manual.</w:t>
      </w:r>
    </w:p>
    <w:p>
      <w:pPr>
        <w:pStyle w:val="ListNumber"/>
      </w:pPr>
      <w:r>
        <w:t>Frontend envía POST /api/v1/asistencias/registrar con codigoEstudiante y sesionId (o contexto de aula).</w:t>
      </w:r>
    </w:p>
    <w:p>
      <w:pPr>
        <w:pStyle w:val="ListNumber"/>
      </w:pPr>
      <w:r>
        <w:t>Spring Security valida la sesión del usuario/dispositivo autorizado.</w:t>
      </w:r>
    </w:p>
    <w:p>
      <w:pPr>
        <w:pStyle w:val="ListNumber"/>
      </w:pPr>
      <w:r>
        <w:t>AsistenciaService busca la sesión activa y valida estado ABIERTA.</w:t>
      </w:r>
    </w:p>
    <w:p>
      <w:pPr>
        <w:pStyle w:val="ListNumber"/>
      </w:pPr>
      <w:r>
        <w:t>Busca estudiante por código y verifica que esté activo.</w:t>
      </w:r>
    </w:p>
    <w:p>
      <w:pPr>
        <w:pStyle w:val="ListNumber"/>
      </w:pPr>
      <w:r>
        <w:t>Valida que el estudiante pertenezca a la sección de la sesión.</w:t>
      </w:r>
    </w:p>
    <w:p>
      <w:pPr>
        <w:pStyle w:val="ListNumber"/>
      </w:pPr>
      <w:r>
        <w:t>Comprueba UNIQUE lógica/preexistencia para evitar duplicado.</w:t>
      </w:r>
    </w:p>
    <w:p>
      <w:pPr>
        <w:pStyle w:val="ListNumber"/>
      </w:pPr>
      <w:r>
        <w:t>Obtiene hora actual del servidor.</w:t>
      </w:r>
    </w:p>
    <w:p>
      <w:pPr>
        <w:pStyle w:val="ListNumber"/>
      </w:pPr>
      <w:r>
        <w:t>Compara hora actual con inicio + tolerancia para clasificar PRESENTE/TARDANZA.</w:t>
      </w:r>
    </w:p>
    <w:p>
      <w:pPr>
        <w:pStyle w:val="ListNumber"/>
      </w:pPr>
      <w:r>
        <w:t>Persiste asistencia en una transacción.</w:t>
      </w:r>
    </w:p>
    <w:p>
      <w:pPr>
        <w:pStyle w:val="ListNumber"/>
      </w:pPr>
      <w:r>
        <w:t>Devuelve DTO con primer nombre, estado, hora y mensaje de voz.</w:t>
      </w:r>
    </w:p>
    <w:p>
      <w:pPr>
        <w:pStyle w:val="ListNumber"/>
      </w:pPr>
      <w:r>
        <w:t>Angular actualiza UI y reproduce SpeechSynthesis.</w:t>
      </w:r>
    </w:p>
    <w:p>
      <w:pPr>
        <w:pStyle w:val="Heading1"/>
      </w:pPr>
      <w:r>
        <w:t>12. API REST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Rol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Respuesta principal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/api/v1/auth/login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Autenticar usuario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token/sesión + perfil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/api/v1/estudiantes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ADMIN/DOCENTE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Listar según permisos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paginado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/api/v1/estudiantes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Crear estudiante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estudiante + código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/api/v1/estudiantes/{id}/qr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ADMIN/DOCENTE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Obtener QR autorizado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imagen/valor QR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/api/v1/horarios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ADMIN/DOCENTE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horarios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lista/paginado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/api/v1/sesiones/{id}/abrir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Abrir sesión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sesión ABIERTA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/api/v1/sesiones/{id}/cerrar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Cerrar y consolidar ausentes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resumen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/api/v1/asistencias/registrar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DOCENTE/MODO_AULA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Registrar QR/código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resultado registro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/api/v1/sesiones/{id}/asistencias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Estado de clase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 + métricas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PATCH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/api/v1/asistencias/{id}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ADMIN/DOCENTE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Corregir con motivo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registro actualizado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/api/v1/reportes/asistencia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ADMIN/DOCENTE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Reporte filtrado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datos/archivo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/api/v1/ia/resumen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Generar resumen autorizado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texto + métricas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/api/v1/ia/consulta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Pregunta en lenguaje natural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respuesta fundamentada</w:t>
            </w:r>
          </w:p>
        </w:tc>
      </w:tr>
    </w:tbl>
    <w:p>
      <w:pPr>
        <w:pStyle w:val="Heading1"/>
      </w:pPr>
      <w:r>
        <w:t>13. Contrato de registro</w:t>
      </w:r>
    </w:p>
    <w:p>
      <w:pPr>
        <w:pStyle w:val="Heading2"/>
      </w:pPr>
      <w:r>
        <w:t>13.1 Request</w:t>
      </w:r>
    </w:p>
    <w:p>
      <w:pPr>
        <w:pStyle w:val="IntenseQuote"/>
      </w:pPr>
      <w:r>
        <w:t>{</w:t>
        <w:br/>
        <w:t xml:space="preserve">  "sesionId": 125,</w:t>
        <w:br/>
        <w:t xml:space="preserve">  "codigoEstudiante": "EST-000145",</w:t>
        <w:br/>
        <w:t xml:space="preserve">  "metodo": "QR"</w:t>
        <w:br/>
        <w:t>}</w:t>
      </w:r>
    </w:p>
    <w:p>
      <w:pPr>
        <w:pStyle w:val="Heading2"/>
      </w:pPr>
      <w:r>
        <w:t>13.2 Response exitoso</w:t>
      </w:r>
    </w:p>
    <w:p>
      <w:pPr>
        <w:pStyle w:val="IntenseQuote"/>
      </w:pPr>
      <w:r>
        <w:t>{</w:t>
        <w:br/>
        <w:t xml:space="preserve">  "success": true,</w:t>
        <w:br/>
        <w:t xml:space="preserve">  "estudianteId": 44,</w:t>
        <w:br/>
        <w:t xml:space="preserve">  "nombreMostrar": "Juan",</w:t>
        <w:br/>
        <w:t xml:space="preserve">  "estado": "PRESENTE",</w:t>
        <w:br/>
        <w:t xml:space="preserve">  "hora": "09:03",</w:t>
        <w:br/>
        <w:t xml:space="preserve">  "mensaje": "Asistencia registrada correctamente",</w:t>
        <w:br/>
        <w:t xml:space="preserve">  "mensajeVoz": "¡Hola, Juan! Tu asistencia fue registrada correctamente. ¡Que tengas una excelente clase de computación!"</w:t>
        <w:br/>
        <w:t>}</w:t>
      </w:r>
    </w:p>
    <w:p>
      <w:pPr>
        <w:pStyle w:val="Heading2"/>
      </w:pPr>
      <w:r>
        <w:t>13.3 Errores esperados</w:t>
      </w:r>
    </w:p>
    <w:p>
      <w:pPr>
        <w:pStyle w:val="ListBullet"/>
      </w:pPr>
      <w:r>
        <w:t>400 INVALID_CODE - formato inválido.</w:t>
      </w:r>
    </w:p>
    <w:p>
      <w:pPr>
        <w:pStyle w:val="ListBullet"/>
      </w:pPr>
      <w:r>
        <w:t>404 STUDENT_NOT_FOUND - código inexistente.</w:t>
      </w:r>
    </w:p>
    <w:p>
      <w:pPr>
        <w:pStyle w:val="ListBullet"/>
      </w:pPr>
      <w:r>
        <w:t>409 ATTENDANCE_ALREADY_EXISTS - duplicado.</w:t>
      </w:r>
    </w:p>
    <w:p>
      <w:pPr>
        <w:pStyle w:val="ListBullet"/>
      </w:pPr>
      <w:r>
        <w:t>409 SESSION_NOT_OPEN - sesión no disponible.</w:t>
      </w:r>
    </w:p>
    <w:p>
      <w:pPr>
        <w:pStyle w:val="ListBullet"/>
      </w:pPr>
      <w:r>
        <w:t>403 STUDENT_NOT_IN_SECTION - alumno no pertenece a la clase.</w:t>
      </w:r>
    </w:p>
    <w:p>
      <w:pPr>
        <w:pStyle w:val="ListBullet"/>
      </w:pPr>
      <w:r>
        <w:t>401/403 - autenticación o permisos insuficientes.</w:t>
      </w:r>
    </w:p>
    <w:p>
      <w:pPr>
        <w:pStyle w:val="Heading1"/>
      </w:pPr>
      <w:r>
        <w:t>14. QR y cámara</w:t>
      </w:r>
    </w:p>
    <w:p>
      <w:pPr>
        <w:pStyle w:val="ListBullet"/>
      </w:pPr>
      <w:r>
        <w:t>El QR se escaneará con la cámara integrada o externa de la laptop mediante getUserMedia y biblioteca compatible con ZXing.</w:t>
      </w:r>
    </w:p>
    <w:p>
      <w:pPr>
        <w:pStyle w:val="ListBullet"/>
      </w:pPr>
      <w:r>
        <w:t>HTTPS será obligatorio en producción para el uso confiable de cámara en navegador.</w:t>
      </w:r>
    </w:p>
    <w:p>
      <w:pPr>
        <w:pStyle w:val="ListBullet"/>
      </w:pPr>
      <w:r>
        <w:t>El valor QR no debe contener nombres, DNI, edad ni sección en texto plano.</w:t>
      </w:r>
    </w:p>
    <w:p>
      <w:pPr>
        <w:pStyle w:val="ListBullet"/>
      </w:pPr>
      <w:r>
        <w:t>Formato sugerido: identificador aleatorio/UUID o token opaco asociado al estudiante.</w:t>
      </w:r>
    </w:p>
    <w:p>
      <w:pPr>
        <w:pStyle w:val="ListBullet"/>
      </w:pPr>
      <w:r>
        <w:t>El sistema debe permitir seleccionar cámara si el dispositivo tiene más de una.</w:t>
      </w:r>
    </w:p>
    <w:p>
      <w:pPr>
        <w:pStyle w:val="ListBullet"/>
      </w:pPr>
      <w:r>
        <w:t>Debe existir fallback por código manual.</w:t>
      </w:r>
    </w:p>
    <w:p>
      <w:pPr>
        <w:pStyle w:val="ListBullet"/>
      </w:pPr>
      <w:r>
        <w:t>No almacenar capturas de cámara ni video.</w:t>
      </w:r>
    </w:p>
    <w:p>
      <w:pPr>
        <w:pStyle w:val="Heading1"/>
      </w:pPr>
      <w:r>
        <w:t>15. Text-to-Speech</w:t>
      </w:r>
    </w:p>
    <w:p>
      <w:pPr>
        <w:pStyle w:val="ListBullet"/>
      </w:pPr>
      <w:r>
        <w:t>Usar window.speechSynthesis y SpeechSynthesisUtterance.</w:t>
      </w:r>
    </w:p>
    <w:p>
      <w:pPr>
        <w:pStyle w:val="ListBullet"/>
      </w:pPr>
      <w:r>
        <w:t>Idioma preferido es-PE; fallback es-ES o voz española disponible.</w:t>
      </w:r>
    </w:p>
    <w:p>
      <w:pPr>
        <w:pStyle w:val="ListBullet"/>
      </w:pPr>
      <w:r>
        <w:t>Velocidad sugerida 0.9-1.0 y mensajes cortos.</w:t>
      </w:r>
    </w:p>
    <w:p>
      <w:pPr>
        <w:pStyle w:val="ListBullet"/>
      </w:pPr>
      <w:r>
        <w:t>Antes de reproducir una nueva confirmación, gestionar cola para evitar superposición.</w:t>
      </w:r>
    </w:p>
    <w:p>
      <w:pPr>
        <w:pStyle w:val="ListBullet"/>
      </w:pPr>
      <w:r>
        <w:t>La voz solo debe pronunciar primer nombre y resultado inmediato; nunca historial, notas sensibles o motivos de ausencia.</w:t>
      </w:r>
    </w:p>
    <w:p>
      <w:pPr>
        <w:pStyle w:val="ListBullet"/>
      </w:pPr>
      <w:r>
        <w:t>La confirmación visual siempre debe existir aunque TTS no esté disponible.</w:t>
      </w:r>
    </w:p>
    <w:p>
      <w:pPr>
        <w:pStyle w:val="Heading1"/>
      </w:pPr>
      <w:r>
        <w:t>16. Autenticación y autorización</w:t>
      </w:r>
    </w:p>
    <w:p>
      <w:pPr>
        <w:pStyle w:val="ListBullet"/>
      </w:pPr>
      <w:r>
        <w:t>Spring Security será responsable de autenticación y autorización.</w:t>
      </w:r>
    </w:p>
    <w:p>
      <w:pPr>
        <w:pStyle w:val="ListBullet"/>
      </w:pPr>
      <w:r>
        <w:t>Roles iniciales: ADMIN y DOCENTE. Los estudiantes no requieren cuenta para el Modo Aula.</w:t>
      </w:r>
    </w:p>
    <w:p>
      <w:pPr>
        <w:pStyle w:val="ListBullet"/>
      </w:pPr>
      <w:r>
        <w:t>Contraseñas almacenadas con BCrypt/Argon2, nunca en texto plano.</w:t>
      </w:r>
    </w:p>
    <w:p>
      <w:pPr>
        <w:pStyle w:val="ListBullet"/>
      </w:pPr>
      <w:r>
        <w:t>Producción solo por HTTPS.</w:t>
      </w:r>
    </w:p>
    <w:p>
      <w:pPr>
        <w:pStyle w:val="ListBullet"/>
      </w:pPr>
      <w:r>
        <w:t>Si se usa JWT: access token de vida corta y estrategia segura de refresh; si se usan cookies: HttpOnly, Secure, SameSite apropiado.</w:t>
      </w:r>
    </w:p>
    <w:p>
      <w:pPr>
        <w:pStyle w:val="ListBullet"/>
      </w:pPr>
      <w:r>
        <w:t>Endpoints deben validar ownership/permisos: un docente no debe consultar clases ajenas salvo permiso explícito.</w:t>
      </w:r>
    </w:p>
    <w:p>
      <w:pPr>
        <w:pStyle w:val="ListBullet"/>
      </w:pPr>
      <w:r>
        <w:t>Rate limiting básico en login y endpoints sensibles.</w:t>
      </w:r>
    </w:p>
    <w:p>
      <w:pPr>
        <w:pStyle w:val="Heading1"/>
      </w:pPr>
      <w:r>
        <w:t>17. Privacidad y seguridad de menores</w:t>
      </w:r>
    </w:p>
    <w:p>
      <w:pPr>
        <w:pStyle w:val="ListBullet"/>
      </w:pPr>
      <w:r>
        <w:t>Minimización de PII: guardar solo datos necesarios para la función escolar.</w:t>
      </w:r>
    </w:p>
    <w:p>
      <w:pPr>
        <w:pStyle w:val="ListBullet"/>
      </w:pPr>
      <w:r>
        <w:t>No usar biometría ni reconocimiento facial en esta versión.</w:t>
      </w:r>
    </w:p>
    <w:p>
      <w:pPr>
        <w:pStyle w:val="ListBullet"/>
      </w:pPr>
      <w:r>
        <w:t>No enviar datos completos de estudiantes al servicio de IA si no son necesarios.</w:t>
      </w:r>
    </w:p>
    <w:p>
      <w:pPr>
        <w:pStyle w:val="ListBullet"/>
      </w:pPr>
      <w:r>
        <w:t>Para exposición/desarrollo usar datos ficticios o anonimizados.</w:t>
      </w:r>
    </w:p>
    <w:p>
      <w:pPr>
        <w:pStyle w:val="ListBullet"/>
      </w:pPr>
      <w:r>
        <w:t>Registros de auditoría para cambios de asistencia.</w:t>
      </w:r>
    </w:p>
    <w:p>
      <w:pPr>
        <w:pStyle w:val="ListBullet"/>
      </w:pPr>
      <w:r>
        <w:t>Definir política de retención y borrado con la institución antes de producción real.</w:t>
      </w:r>
    </w:p>
    <w:p>
      <w:pPr>
        <w:pStyle w:val="ListBullet"/>
      </w:pPr>
      <w:r>
        <w:t>Evitar logs con nombres completos, tokens, contraseñas o payloads sensibles.</w:t>
      </w:r>
    </w:p>
    <w:p>
      <w:pPr>
        <w:pStyle w:val="Heading1"/>
      </w:pPr>
      <w:r>
        <w:t>18. Servicio FastAPI de IA</w:t>
      </w:r>
    </w:p>
    <w:p>
      <w:pPr>
        <w:pStyle w:val="Heading2"/>
      </w:pPr>
      <w:r>
        <w:t>18.1 Responsabilidades</w:t>
      </w:r>
    </w:p>
    <w:p>
      <w:pPr>
        <w:pStyle w:val="ListBullet"/>
      </w:pPr>
      <w:r>
        <w:t>Calcular tendencias y patrones a partir de datasets ya autorizados.</w:t>
      </w:r>
    </w:p>
    <w:p>
      <w:pPr>
        <w:pStyle w:val="ListBullet"/>
      </w:pPr>
      <w:r>
        <w:t>Generar métricas derivadas.</w:t>
      </w:r>
    </w:p>
    <w:p>
      <w:pPr>
        <w:pStyle w:val="ListBullet"/>
      </w:pPr>
      <w:r>
        <w:t>Ejecutar modelos de ML cuando existan datos suficientes y hayan sido validados.</w:t>
      </w:r>
    </w:p>
    <w:p>
      <w:pPr>
        <w:pStyle w:val="ListBullet"/>
      </w:pPr>
      <w:r>
        <w:t>Exponer endpoints internos consumidos únicamente por Spring Boot.</w:t>
      </w:r>
    </w:p>
    <w:p>
      <w:pPr>
        <w:pStyle w:val="Heading2"/>
      </w:pPr>
      <w:r>
        <w:t>18.2 No responsabilidades</w:t>
      </w:r>
    </w:p>
    <w:p>
      <w:pPr>
        <w:pStyle w:val="ListBullet"/>
      </w:pPr>
      <w:r>
        <w:t>No autenticar usuarios finales.</w:t>
      </w:r>
    </w:p>
    <w:p>
      <w:pPr>
        <w:pStyle w:val="ListBullet"/>
      </w:pPr>
      <w:r>
        <w:t>No consultar directamente cualquier tabla de producción sin control.</w:t>
      </w:r>
    </w:p>
    <w:p>
      <w:pPr>
        <w:pStyle w:val="ListBullet"/>
      </w:pPr>
      <w:r>
        <w:t>No modificar asistencias.</w:t>
      </w:r>
    </w:p>
    <w:p>
      <w:pPr>
        <w:pStyle w:val="ListBullet"/>
      </w:pPr>
      <w:r>
        <w:t>No emitir sanciones ni diagnósticos.</w:t>
      </w:r>
    </w:p>
    <w:p>
      <w:pPr>
        <w:pStyle w:val="Heading2"/>
      </w:pPr>
      <w:r>
        <w:t>18.3 Endpoints internos</w:t>
      </w:r>
    </w:p>
    <w:p>
      <w:pPr>
        <w:pStyle w:val="ListBullet"/>
      </w:pPr>
      <w:r>
        <w:t>POST /internal/v1/analysis/summary</w:t>
      </w:r>
    </w:p>
    <w:p>
      <w:pPr>
        <w:pStyle w:val="ListBullet"/>
      </w:pPr>
      <w:r>
        <w:t>POST /internal/v1/analysis/patterns</w:t>
      </w:r>
    </w:p>
    <w:p>
      <w:pPr>
        <w:pStyle w:val="ListBullet"/>
      </w:pPr>
      <w:r>
        <w:t>POST /internal/v1/predict/attendance-risk (fase posterior)</w:t>
      </w:r>
    </w:p>
    <w:p>
      <w:pPr>
        <w:pStyle w:val="Heading1"/>
      </w:pPr>
      <w:r>
        <w:t>19. Estrategia de IA por fases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Fase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Técnica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Datos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Salida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IA-1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Reglas + estadística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Asistencias agregadas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tendencias, alertas simples, porcentajes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IA-2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Pandas + detección de patrones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Histórico suficiente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patrones por día/periodo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IA-3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scikit-learn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Dataset validado y balanceado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probabilidad/score informativo con explicabilidad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IA-4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opcional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Resumen estructurado autorizado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consultas en lenguaje natural con grounding</w:t>
            </w:r>
          </w:p>
        </w:tc>
      </w:tr>
    </w:tbl>
    <w:p>
      <w:pPr>
        <w:pStyle w:val="Heading1"/>
      </w:pPr>
      <w:r>
        <w:t>20. Reglas del asistente IA</w:t>
      </w:r>
    </w:p>
    <w:p>
      <w:pPr>
        <w:pStyle w:val="ListBullet"/>
      </w:pPr>
      <w:r>
        <w:t>Toda respuesta sobre una persona debe derivar de datos autorizados por Spring Boot.</w:t>
      </w:r>
    </w:p>
    <w:p>
      <w:pPr>
        <w:pStyle w:val="ListBullet"/>
      </w:pPr>
      <w:r>
        <w:t>Cuando no existan datos suficientes, responder que no hay evidencia suficiente.</w:t>
      </w:r>
    </w:p>
    <w:p>
      <w:pPr>
        <w:pStyle w:val="ListBullet"/>
      </w:pPr>
      <w:r>
        <w:t>No inferir causas de faltas o tardanzas.</w:t>
      </w:r>
    </w:p>
    <w:p>
      <w:pPr>
        <w:pStyle w:val="ListBullet"/>
      </w:pPr>
      <w:r>
        <w:t>Mostrar cifras verificables junto con resúmenes cuando sea posible.</w:t>
      </w:r>
    </w:p>
    <w:p>
      <w:pPr>
        <w:pStyle w:val="ListBullet"/>
      </w:pPr>
      <w:r>
        <w:t>No exponer información de estudiantes de otras secciones al docente.</w:t>
      </w:r>
    </w:p>
    <w:p>
      <w:pPr>
        <w:pStyle w:val="ListBullet"/>
      </w:pPr>
      <w:r>
        <w:t>Las alertas no cambian automáticamente el estado de una asistencia.</w:t>
      </w:r>
    </w:p>
    <w:p>
      <w:pPr>
        <w:pStyle w:val="Heading1"/>
      </w:pPr>
      <w:r>
        <w:t>21. Reportes</w:t>
      </w:r>
    </w:p>
    <w:p>
      <w:pPr>
        <w:pStyle w:val="ListBullet"/>
      </w:pPr>
      <w:r>
        <w:t>Filtros: rango de fechas, sección, curso, estudiante y estado.</w:t>
      </w:r>
    </w:p>
    <w:p>
      <w:pPr>
        <w:pStyle w:val="ListBullet"/>
      </w:pPr>
      <w:r>
        <w:t>Exportación XLSX mediante Apache POI o equivalente compatible.</w:t>
      </w:r>
    </w:p>
    <w:p>
      <w:pPr>
        <w:pStyle w:val="ListBullet"/>
      </w:pPr>
      <w:r>
        <w:t>Exportación PDF mediante biblioteca mantenida y compatible con licencia del proyecto.</w:t>
      </w:r>
    </w:p>
    <w:p>
      <w:pPr>
        <w:pStyle w:val="ListBullet"/>
      </w:pPr>
      <w:r>
        <w:t>Los reportes deben respetar permisos de usuario.</w:t>
      </w:r>
    </w:p>
    <w:p>
      <w:pPr>
        <w:pStyle w:val="ListBullet"/>
      </w:pPr>
      <w:r>
        <w:t>Datos calculados server-side para evitar manipulación desde frontend.</w:t>
      </w:r>
    </w:p>
    <w:p>
      <w:pPr>
        <w:pStyle w:val="Heading1"/>
      </w:pPr>
      <w:r>
        <w:t>22. Manejo de concurrencia y consistencia</w:t>
      </w:r>
    </w:p>
    <w:p>
      <w:pPr>
        <w:pStyle w:val="ListBullet"/>
      </w:pPr>
      <w:r>
        <w:t>Registro de asistencia dentro de transacción @Transactional.</w:t>
      </w:r>
    </w:p>
    <w:p>
      <w:pPr>
        <w:pStyle w:val="ListBullet"/>
      </w:pPr>
      <w:r>
        <w:t>Índice UNIQUE(sesion_id, estudiante_id) como última barrera contra duplicados.</w:t>
      </w:r>
    </w:p>
    <w:p>
      <w:pPr>
        <w:pStyle w:val="ListBullet"/>
      </w:pPr>
      <w:r>
        <w:t>Capturar DataIntegrityViolationException y devolver 409 idempotente/amigable.</w:t>
      </w:r>
    </w:p>
    <w:p>
      <w:pPr>
        <w:pStyle w:val="ListBullet"/>
      </w:pPr>
      <w:r>
        <w:t>Usar reloj del servidor; no aceptar la hora del frontend como autoridad.</w:t>
      </w:r>
    </w:p>
    <w:p>
      <w:pPr>
        <w:pStyle w:val="ListBullet"/>
      </w:pPr>
      <w:r>
        <w:t>Cierre de sesión de clase debe consolidar ausencias de forma transaccional o mediante proceso controlado.</w:t>
      </w:r>
    </w:p>
    <w:p>
      <w:pPr>
        <w:pStyle w:val="Heading1"/>
      </w:pPr>
      <w:r>
        <w:t>23. Migraciones y datos iniciales</w:t>
      </w:r>
    </w:p>
    <w:p>
      <w:pPr>
        <w:pStyle w:val="ListBullet"/>
      </w:pPr>
      <w:r>
        <w:t>Flyway será el mecanismo de versionado de esquema.</w:t>
      </w:r>
    </w:p>
    <w:p>
      <w:pPr>
        <w:pStyle w:val="ListBullet"/>
      </w:pPr>
      <w:r>
        <w:t>No utilizar ddl-auto=create/update en producción; preferir validate.</w:t>
      </w:r>
    </w:p>
    <w:p>
      <w:pPr>
        <w:pStyle w:val="ListBullet"/>
      </w:pPr>
      <w:r>
        <w:t>Migraciones con nombres V1__init.sql, V2__attendance_indexes.sql, etc.</w:t>
      </w:r>
    </w:p>
    <w:p>
      <w:pPr>
        <w:pStyle w:val="ListBullet"/>
      </w:pPr>
      <w:r>
        <w:t>Seeds de desarrollo separados de producción.</w:t>
      </w:r>
    </w:p>
    <w:p>
      <w:pPr>
        <w:pStyle w:val="ListBullet"/>
      </w:pPr>
      <w:r>
        <w:t>Crear datos demo ficticios para exposición: admin, docente, 20-30 estudiantes, una sección y horarios.</w:t>
      </w:r>
    </w:p>
    <w:p>
      <w:pPr>
        <w:pStyle w:val="Heading1"/>
      </w:pPr>
      <w:r>
        <w:t>24. Observabilidad</w:t>
      </w:r>
    </w:p>
    <w:p>
      <w:pPr>
        <w:pStyle w:val="ListBullet"/>
      </w:pPr>
      <w:r>
        <w:t>Logs estructurados con niveles INFO/WARN/ERROR.</w:t>
      </w:r>
    </w:p>
    <w:p>
      <w:pPr>
        <w:pStyle w:val="ListBullet"/>
      </w:pPr>
      <w:r>
        <w:t>Correlación por requestId para errores relevantes.</w:t>
      </w:r>
    </w:p>
    <w:p>
      <w:pPr>
        <w:pStyle w:val="ListBullet"/>
      </w:pPr>
      <w:r>
        <w:t>Health endpoints con Spring Boot Actuator.</w:t>
      </w:r>
    </w:p>
    <w:p>
      <w:pPr>
        <w:pStyle w:val="ListBullet"/>
      </w:pPr>
      <w:r>
        <w:t>Métricas mínimas: registros exitosos, duplicados, errores QR, latencia API, fallos FastAPI.</w:t>
      </w:r>
    </w:p>
    <w:p>
      <w:pPr>
        <w:pStyle w:val="ListBullet"/>
      </w:pPr>
      <w:r>
        <w:t>No registrar secretos ni PII innecesaria.</w:t>
      </w:r>
    </w:p>
    <w:p>
      <w:pPr>
        <w:pStyle w:val="Heading1"/>
      </w:pPr>
      <w:r>
        <w:t>25. Estrategia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Nivel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Herramienta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Cobertura mínima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Ejemplos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Unitarias backend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JUnit + Mockito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Servicios críticos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clasificación presente/tardanza, permisos, duplicados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Integración backend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 Boot Test + Testcontainers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+ PostgreSQL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registro real, constraints, transacciones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 unitarias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Angular TestBed/Jest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servicios/componentes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manejo de respuestas y voz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Playwright/Cypress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flujos principales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login, escaneo simulado, dashboard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FastAPI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endpoints y análisis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summary/patterns con datasets controlados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Seguridad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tests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 y accesos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docente no ve otra sección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Carga básica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k6/JMeter opcional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registro concurrente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30-50 registros rápidos</w:t>
            </w:r>
          </w:p>
        </w:tc>
      </w:tr>
    </w:tbl>
    <w:p>
      <w:pPr>
        <w:pStyle w:val="Heading1"/>
      </w:pPr>
      <w:r>
        <w:t>26. Casos técnicos obligatorios</w:t>
      </w:r>
    </w:p>
    <w:p>
      <w:pPr>
        <w:pStyle w:val="ListBullet"/>
      </w:pPr>
      <w:r>
        <w:t>T-001: registrar estudiante correcto dentro de tolerancia → PRESENTE.</w:t>
      </w:r>
    </w:p>
    <w:p>
      <w:pPr>
        <w:pStyle w:val="ListBullet"/>
      </w:pPr>
      <w:r>
        <w:t>T-002: registrar después de tolerancia → TARDANZA.</w:t>
      </w:r>
    </w:p>
    <w:p>
      <w:pPr>
        <w:pStyle w:val="ListBullet"/>
      </w:pPr>
      <w:r>
        <w:t>T-003: mismo QR dos veces → una sola fila; segundo intento 409/duplicado.</w:t>
      </w:r>
    </w:p>
    <w:p>
      <w:pPr>
        <w:pStyle w:val="ListBullet"/>
      </w:pPr>
      <w:r>
        <w:t>T-004: código inexistente → no se crea registro.</w:t>
      </w:r>
    </w:p>
    <w:p>
      <w:pPr>
        <w:pStyle w:val="ListBullet"/>
      </w:pPr>
      <w:r>
        <w:t>T-005: estudiante de otra sección → rechazado.</w:t>
      </w:r>
    </w:p>
    <w:p>
      <w:pPr>
        <w:pStyle w:val="ListBullet"/>
      </w:pPr>
      <w:r>
        <w:t>T-006: sesión cerrada → rechazado.</w:t>
      </w:r>
    </w:p>
    <w:p>
      <w:pPr>
        <w:pStyle w:val="ListBullet"/>
      </w:pPr>
      <w:r>
        <w:t>T-007: dos requests simultáneos del mismo estudiante → una sola asistencia.</w:t>
      </w:r>
    </w:p>
    <w:p>
      <w:pPr>
        <w:pStyle w:val="ListBullet"/>
      </w:pPr>
      <w:r>
        <w:t>T-008: caída de FastAPI → asistencia sigue funcionando; solo análisis IA se degrada.</w:t>
      </w:r>
    </w:p>
    <w:p>
      <w:pPr>
        <w:pStyle w:val="ListBullet"/>
      </w:pPr>
      <w:r>
        <w:t>T-009: navegador sin TTS → registro sigue siendo exitoso con mensaje visual.</w:t>
      </w:r>
    </w:p>
    <w:p>
      <w:pPr>
        <w:pStyle w:val="ListBullet"/>
      </w:pPr>
      <w:r>
        <w:t>T-010: cámara denegada → permitir ingreso manual.</w:t>
      </w:r>
    </w:p>
    <w:p>
      <w:pPr>
        <w:pStyle w:val="ListBullet"/>
      </w:pPr>
      <w:r>
        <w:t>T-011: docente intenta acceder a sección no autorizada → 403.</w:t>
      </w:r>
    </w:p>
    <w:p>
      <w:pPr>
        <w:pStyle w:val="ListBullet"/>
      </w:pPr>
      <w:r>
        <w:t>T-012: corrección manual → requiere motivo y genera auditoría.</w:t>
      </w:r>
    </w:p>
    <w:p>
      <w:pPr>
        <w:pStyle w:val="Heading1"/>
      </w:pPr>
      <w:r>
        <w:t>27. Despliegue</w:t>
      </w:r>
    </w:p>
    <w:p>
      <w:pPr>
        <w:pStyle w:val="Heading2"/>
      </w:pPr>
      <w:r>
        <w:t>27.1 Desarrollo local</w:t>
      </w:r>
    </w:p>
    <w:p>
      <w:pPr>
        <w:pStyle w:val="ListBullet"/>
      </w:pPr>
      <w:r>
        <w:t>Angular: localhost:4200</w:t>
      </w:r>
    </w:p>
    <w:p>
      <w:pPr>
        <w:pStyle w:val="ListBullet"/>
      </w:pPr>
      <w:r>
        <w:t>Spring Boot: localhost:8080</w:t>
      </w:r>
    </w:p>
    <w:p>
      <w:pPr>
        <w:pStyle w:val="ListBullet"/>
      </w:pPr>
      <w:r>
        <w:t>FastAPI: localhost:8000</w:t>
      </w:r>
    </w:p>
    <w:p>
      <w:pPr>
        <w:pStyle w:val="ListBullet"/>
      </w:pPr>
      <w:r>
        <w:t>PostgreSQL: localhost:5432</w:t>
      </w:r>
    </w:p>
    <w:p>
      <w:pPr>
        <w:pStyle w:val="ListBullet"/>
      </w:pPr>
      <w:r>
        <w:t>Docker Compose opcional para DB y servicios.</w:t>
      </w:r>
    </w:p>
    <w:p>
      <w:pPr>
        <w:pStyle w:val="Heading2"/>
      </w:pPr>
      <w:r>
        <w:t>27.2 Producción/piloto</w:t>
      </w:r>
    </w:p>
    <w:p>
      <w:pPr>
        <w:pStyle w:val="ListBullet"/>
      </w:pPr>
      <w:r>
        <w:t>Frontend Angular en Vercel o hosting estático HTTPS.</w:t>
      </w:r>
    </w:p>
    <w:p>
      <w:pPr>
        <w:pStyle w:val="ListBullet"/>
      </w:pPr>
      <w:r>
        <w:t>Spring Boot en Render u otra plataforma Java compatible.</w:t>
      </w:r>
    </w:p>
    <w:p>
      <w:pPr>
        <w:pStyle w:val="ListBullet"/>
      </w:pPr>
      <w:r>
        <w:t>PostgreSQL administrado en Neon o equivalente.</w:t>
      </w:r>
    </w:p>
    <w:p>
      <w:pPr>
        <w:pStyle w:val="ListBullet"/>
      </w:pPr>
      <w:r>
        <w:t>FastAPI en Render/servicio Python separado.</w:t>
      </w:r>
    </w:p>
    <w:p>
      <w:pPr>
        <w:pStyle w:val="ListBullet"/>
      </w:pPr>
      <w:r>
        <w:t>Variables sensibles mediante environment variables; nunca en repositorio.</w:t>
      </w:r>
    </w:p>
    <w:p>
      <w:pPr>
        <w:pStyle w:val="ListBullet"/>
      </w:pPr>
      <w:r>
        <w:t>CORS restringido al dominio real del frontend.</w:t>
      </w:r>
    </w:p>
    <w:p>
      <w:pPr>
        <w:pStyle w:val="ListBullet"/>
      </w:pPr>
      <w:r>
        <w:t>Backup y monitoreo antes de uso institucional real.</w:t>
      </w:r>
    </w:p>
    <w:p>
      <w:pPr>
        <w:pStyle w:val="Heading1"/>
      </w:pPr>
      <w:r>
        <w:t>28. Variables de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Variable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Servicio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Propósito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DATABASE_URL / DB_*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Boot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Conexión PostgreSQL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JWT_SECRET o SESSION_SECRET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Boot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Seguridad autenticación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CORS_ALLOWED_ORIGINS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Boot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Origen Angular permitido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AI_SERVICE_URL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Boot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URL interna FastAPI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AI_SERVICE_KEY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Boot/FastAPI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Autenticación servicio-servicio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SPRING_PROFILES_ACTIVE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 Boot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dev/test/prod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API_BASE_URL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Angular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URL backend</w:t>
            </w:r>
          </w:p>
        </w:tc>
      </w:tr>
    </w:tbl>
    <w:p>
      <w:pPr>
        <w:pStyle w:val="Heading1"/>
      </w:pPr>
      <w:r>
        <w:t>29. CI/CD</w:t>
      </w:r>
    </w:p>
    <w:p>
      <w:pPr>
        <w:pStyle w:val="ListBullet"/>
      </w:pPr>
      <w:r>
        <w:t>Cada pull request debe compilar frontend/backend y ejecutar pruebas.</w:t>
      </w:r>
    </w:p>
    <w:p>
      <w:pPr>
        <w:pStyle w:val="ListBullet"/>
      </w:pPr>
      <w:r>
        <w:t>Backend: ./mvnw test o Gradle equivalente.</w:t>
      </w:r>
    </w:p>
    <w:p>
      <w:pPr>
        <w:pStyle w:val="ListBullet"/>
      </w:pPr>
      <w:r>
        <w:t>Frontend: npm ci + npm run test + npm run build.</w:t>
      </w:r>
    </w:p>
    <w:p>
      <w:pPr>
        <w:pStyle w:val="ListBullet"/>
      </w:pPr>
      <w:r>
        <w:t>FastAPI: pytest y lint.</w:t>
      </w:r>
    </w:p>
    <w:p>
      <w:pPr>
        <w:pStyle w:val="ListBullet"/>
      </w:pPr>
      <w:r>
        <w:t>No desplegar automáticamente si las pruebas fallan.</w:t>
      </w:r>
    </w:p>
    <w:p>
      <w:pPr>
        <w:pStyle w:val="ListBullet"/>
      </w:pPr>
      <w:r>
        <w:t>Main representa versión estable; development integra trabajo antes de release.</w:t>
      </w:r>
    </w:p>
    <w:p>
      <w:pPr>
        <w:pStyle w:val="ListBullet"/>
      </w:pPr>
      <w:r>
        <w:t>Aplicar migraciones de BD de forma controlada antes/como parte del despliegue.</w:t>
      </w:r>
    </w:p>
    <w:p>
      <w:pPr>
        <w:pStyle w:val="Heading1"/>
      </w:pPr>
      <w:r>
        <w:t>30. Convenciones para trabajar con agentes de IA</w:t>
      </w:r>
    </w:p>
    <w:p>
      <w:pPr>
        <w:pStyle w:val="ListBullet"/>
      </w:pPr>
      <w:r>
        <w:t>Antes de modificar código, el agente debe inspeccionar archivos existentes y explicar brevemente la causa/alcance.</w:t>
      </w:r>
    </w:p>
    <w:p>
      <w:pPr>
        <w:pStyle w:val="ListBullet"/>
      </w:pPr>
      <w:r>
        <w:t>No reescribir módulos completos si basta un cambio localizado.</w:t>
      </w:r>
    </w:p>
    <w:p>
      <w:pPr>
        <w:pStyle w:val="ListBullet"/>
      </w:pPr>
      <w:r>
        <w:t>Mantener contratos API y nombres definidos en este TRD salvo decisión documentada.</w:t>
      </w:r>
    </w:p>
    <w:p>
      <w:pPr>
        <w:pStyle w:val="ListBullet"/>
      </w:pPr>
      <w:r>
        <w:t>Cada implementación debe incluir o actualizar pruebas.</w:t>
      </w:r>
    </w:p>
    <w:p>
      <w:pPr>
        <w:pStyle w:val="ListBullet"/>
      </w:pPr>
      <w:r>
        <w:t>El agente debe ejecutar compilación/tests antes de declarar una tarea terminada.</w:t>
      </w:r>
    </w:p>
    <w:p>
      <w:pPr>
        <w:pStyle w:val="ListBullet"/>
      </w:pPr>
      <w:r>
        <w:t>No realizar commit, push, deploy o cambios de infraestructura salvo que se solicite explícitamente.</w:t>
      </w:r>
    </w:p>
    <w:p>
      <w:pPr>
        <w:pStyle w:val="ListBullet"/>
      </w:pPr>
      <w:r>
        <w:t>No eliminar validaciones de seguridad para “hacer que funcione”.</w:t>
      </w:r>
    </w:p>
    <w:p>
      <w:pPr>
        <w:pStyle w:val="ListBullet"/>
      </w:pPr>
      <w:r>
        <w:t>Toda nueva migración debe ser aditiva y segura para datos existentes cuando aplique.</w:t>
      </w:r>
    </w:p>
    <w:p>
      <w:pPr>
        <w:pStyle w:val="ListBullet"/>
      </w:pPr>
      <w:r>
        <w:t>Si modifica DB, actualizar documentación/modelo correspondiente.</w:t>
      </w:r>
    </w:p>
    <w:p>
      <w:pPr>
        <w:pStyle w:val="ListBullet"/>
      </w:pPr>
      <w:r>
        <w:t>Entregar al finalizar: archivos modificados, explicación, pruebas ejecutadas y pendientes manuales.</w:t>
      </w:r>
    </w:p>
    <w:p>
      <w:pPr>
        <w:pStyle w:val="Heading1"/>
      </w:pPr>
      <w:r>
        <w:t>31. Definition of Done técnica</w:t>
      </w:r>
    </w:p>
    <w:p>
      <w:pPr>
        <w:pStyle w:val="ListBullet"/>
      </w:pPr>
      <w:r>
        <w:t>Código compila sin errores.</w:t>
      </w:r>
    </w:p>
    <w:p>
      <w:pPr>
        <w:pStyle w:val="ListBullet"/>
      </w:pPr>
      <w:r>
        <w:t>Pruebas relevantes pasan.</w:t>
      </w:r>
    </w:p>
    <w:p>
      <w:pPr>
        <w:pStyle w:val="ListBullet"/>
      </w:pPr>
      <w:r>
        <w:t>Endpoint documentado en OpenAPI cuando corresponda.</w:t>
      </w:r>
    </w:p>
    <w:p>
      <w:pPr>
        <w:pStyle w:val="ListBullet"/>
      </w:pPr>
      <w:r>
        <w:t>Validaciones server-side implementadas.</w:t>
      </w:r>
    </w:p>
    <w:p>
      <w:pPr>
        <w:pStyle w:val="ListBullet"/>
      </w:pPr>
      <w:r>
        <w:t>Errores manejados con códigos HTTP consistentes.</w:t>
      </w:r>
    </w:p>
    <w:p>
      <w:pPr>
        <w:pStyle w:val="ListBullet"/>
      </w:pPr>
      <w:r>
        <w:t>Migración incluida si cambia persistencia.</w:t>
      </w:r>
    </w:p>
    <w:p>
      <w:pPr>
        <w:pStyle w:val="ListBullet"/>
      </w:pPr>
      <w:r>
        <w:t>Sin secretos hardcodeados.</w:t>
      </w:r>
    </w:p>
    <w:p>
      <w:pPr>
        <w:pStyle w:val="ListBullet"/>
      </w:pPr>
      <w:r>
        <w:t>Permisos/roles verificados.</w:t>
      </w:r>
    </w:p>
    <w:p>
      <w:pPr>
        <w:pStyle w:val="ListBullet"/>
      </w:pPr>
      <w:r>
        <w:t>Flujo principal probado manualmente o E2E.</w:t>
      </w:r>
    </w:p>
    <w:p>
      <w:pPr>
        <w:pStyle w:val="ListBullet"/>
      </w:pPr>
      <w:r>
        <w:t>Documentación actualizada.</w:t>
      </w:r>
    </w:p>
    <w:p>
      <w:pPr>
        <w:pStyle w:val="Heading1"/>
      </w:pPr>
      <w:r>
        <w:t>32. Orden recomendado de implementación</w:t>
      </w:r>
    </w:p>
    <w:p>
      <w:pPr>
        <w:pStyle w:val="ListNumber"/>
      </w:pPr>
      <w:r>
        <w:t>Inicializar repositorio, Docker Compose y entornos.</w:t>
      </w:r>
    </w:p>
    <w:p>
      <w:pPr>
        <w:pStyle w:val="ListNumber"/>
      </w:pPr>
      <w:r>
        <w:t>Crear PostgreSQL + migraciones base.</w:t>
      </w:r>
    </w:p>
    <w:p>
      <w:pPr>
        <w:pStyle w:val="ListNumber"/>
      </w:pPr>
      <w:r>
        <w:t>Implementar autenticación y roles.</w:t>
      </w:r>
    </w:p>
    <w:p>
      <w:pPr>
        <w:pStyle w:val="ListNumber"/>
      </w:pPr>
      <w:r>
        <w:t>Implementar catálogo académico: grados, secciones, cursos, estudiantes y docentes.</w:t>
      </w:r>
    </w:p>
    <w:p>
      <w:pPr>
        <w:pStyle w:val="ListNumber"/>
      </w:pPr>
      <w:r>
        <w:t>Implementar horarios y sesiones de clase.</w:t>
      </w:r>
    </w:p>
    <w:p>
      <w:pPr>
        <w:pStyle w:val="ListNumber"/>
      </w:pPr>
      <w:r>
        <w:t>Implementar registro de asistencia y reglas PRESENTE/TARDANZA/AUSENTE.</w:t>
      </w:r>
    </w:p>
    <w:p>
      <w:pPr>
        <w:pStyle w:val="ListNumber"/>
      </w:pPr>
      <w:r>
        <w:t>Construir Modo Aula Angular con código manual.</w:t>
      </w:r>
    </w:p>
    <w:p>
      <w:pPr>
        <w:pStyle w:val="ListNumber"/>
      </w:pPr>
      <w:r>
        <w:t>Agregar cámara y lectura QR.</w:t>
      </w:r>
    </w:p>
    <w:p>
      <w:pPr>
        <w:pStyle w:val="ListNumber"/>
      </w:pPr>
      <w:r>
        <w:t>Agregar Text-to-Speech.</w:t>
      </w:r>
    </w:p>
    <w:p>
      <w:pPr>
        <w:pStyle w:val="ListNumber"/>
      </w:pPr>
      <w:r>
        <w:t>Construir dashboard docente y reportes.</w:t>
      </w:r>
    </w:p>
    <w:p>
      <w:pPr>
        <w:pStyle w:val="ListNumber"/>
      </w:pPr>
      <w:r>
        <w:t>Agregar auditoría y correcciones/justificaciones.</w:t>
      </w:r>
    </w:p>
    <w:p>
      <w:pPr>
        <w:pStyle w:val="ListNumber"/>
      </w:pPr>
      <w:r>
        <w:t>Crear FastAPI con análisis estadístico.</w:t>
      </w:r>
    </w:p>
    <w:p>
      <w:pPr>
        <w:pStyle w:val="ListNumber"/>
      </w:pPr>
      <w:r>
        <w:t>Agregar patrones y alertas IA.</w:t>
      </w:r>
    </w:p>
    <w:p>
      <w:pPr>
        <w:pStyle w:val="ListNumber"/>
      </w:pPr>
      <w:r>
        <w:t>Agregar asistente conversacional opcional con permisos y grounding.</w:t>
      </w:r>
    </w:p>
    <w:p>
      <w:pPr>
        <w:pStyle w:val="ListNumber"/>
      </w:pPr>
      <w:r>
        <w:t>Preparar despliegue piloto y pruebas finales.</w:t>
      </w:r>
    </w:p>
    <w:p>
      <w:pPr>
        <w:pStyle w:val="Heading1"/>
      </w:pPr>
      <w:r>
        <w:t>33. Arquitectura final resumida</w:t>
      </w:r>
    </w:p>
    <w:p>
      <w:pPr>
        <w:pStyle w:val="IntenseQuote"/>
      </w:pPr>
      <w:r>
        <w:t>ESTUDIANTE → Cámara laptop / QR → Angular Modo Aula</w:t>
        <w:br/>
        <w:t xml:space="preserve">                                      ↓</w:t>
        <w:br/>
        <w:t xml:space="preserve">                                Spring Boot</w:t>
        <w:br/>
        <w:t xml:space="preserve">                         reglas + seguridad + API</w:t>
        <w:br/>
        <w:t xml:space="preserve">                         ↙                 ↘</w:t>
        <w:br/>
        <w:t xml:space="preserve">                 PostgreSQL              FastAPI</w:t>
        <w:br/>
        <w:t xml:space="preserve">              asistencias/datos      análisis e IA</w:t>
        <w:br/>
        <w:t xml:space="preserve">                         ↓</w:t>
        <w:br/>
        <w:t xml:space="preserve">                    Dashboard docente</w:t>
        <w:br/>
        <w:t xml:space="preserve">              reportes + alertas + resumen</w:t>
      </w:r>
    </w:p>
    <w:p>
      <w:pPr>
        <w:pStyle w:val="Heading1"/>
      </w:pPr>
      <w:r>
        <w:t>34. Criterio de éxito técnico del MVP</w:t>
      </w:r>
    </w:p>
    <w:p>
      <w:r>
        <w:t>El MVP técnico se considera terminado cuando un docente autenticado puede abrir una sesión de clase, un estudiante puede registrar su asistencia por QR leído desde la cámara de una laptop o por código manual, el backend valida pertenencia, horario y duplicidad usando la hora del servidor, PostgreSQL persiste el resultado, Angular confirma visualmente y por voz, el dashboard refleja el registro y el cierre de clase produce ausentes correctamente, todo con pruebas automatizadas de los casos críticos.</w:t>
      </w:r>
    </w:p>
    <w:p>
      <w:pPr>
        <w:pStyle w:val="Heading1"/>
      </w:pPr>
      <w:r>
        <w:t>35. Entregables técnicos esperados</w:t>
      </w:r>
    </w:p>
    <w:p>
      <w:pPr>
        <w:pStyle w:val="ListBullet"/>
      </w:pPr>
      <w:r>
        <w:t>Código fuente frontend Angular.</w:t>
      </w:r>
    </w:p>
    <w:p>
      <w:pPr>
        <w:pStyle w:val="ListBullet"/>
      </w:pPr>
      <w:r>
        <w:t>Código fuente backend Spring Boot.</w:t>
      </w:r>
    </w:p>
    <w:p>
      <w:pPr>
        <w:pStyle w:val="ListBullet"/>
      </w:pPr>
      <w:r>
        <w:t>Servicio FastAPI/Python.</w:t>
      </w:r>
    </w:p>
    <w:p>
      <w:pPr>
        <w:pStyle w:val="ListBullet"/>
      </w:pPr>
      <w:r>
        <w:t>Migraciones PostgreSQL.</w:t>
      </w:r>
    </w:p>
    <w:p>
      <w:pPr>
        <w:pStyle w:val="ListBullet"/>
      </w:pPr>
      <w:r>
        <w:t>OpenAPI/Swagger.</w:t>
      </w:r>
    </w:p>
    <w:p>
      <w:pPr>
        <w:pStyle w:val="ListBullet"/>
      </w:pPr>
      <w:r>
        <w:t>Colección Postman opcional.</w:t>
      </w:r>
    </w:p>
    <w:p>
      <w:pPr>
        <w:pStyle w:val="ListBullet"/>
      </w:pPr>
      <w:r>
        <w:t>Pruebas automatizadas.</w:t>
      </w:r>
    </w:p>
    <w:p>
      <w:pPr>
        <w:pStyle w:val="ListBullet"/>
      </w:pPr>
      <w:r>
        <w:t>Docker Compose de desarrollo.</w:t>
      </w:r>
    </w:p>
    <w:p>
      <w:pPr>
        <w:pStyle w:val="ListBullet"/>
      </w:pPr>
      <w:r>
        <w:t>README de instalación/ejecución.</w:t>
      </w:r>
    </w:p>
    <w:p>
      <w:pPr>
        <w:pStyle w:val="ListBullet"/>
      </w:pPr>
      <w:r>
        <w:t>Documentación PRD, TRD, UI/UX, flujos, testing y plan de ejecución.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AulaIA - Especificación técnica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AulaIA | TRD - Technical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