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7B6B3" w14:textId="2FC8C6CB" w:rsidR="001E06AF" w:rsidRDefault="001E06AF">
      <w:r>
        <w:t xml:space="preserve">Entrevista con una </w:t>
      </w:r>
      <w:r w:rsidR="0046118B">
        <w:t>Adscripta</w:t>
      </w:r>
      <w:r>
        <w:t xml:space="preserve"> Ana Laura Silvera, Adscripta de primer año</w:t>
      </w:r>
      <w:r w:rsidR="0046118B">
        <w:t xml:space="preserve">. </w:t>
      </w:r>
    </w:p>
    <w:p w14:paraId="5B60F3D8" w14:textId="7E90642B" w:rsidR="0046118B" w:rsidRDefault="0046118B">
      <w:r>
        <w:t>¿Desde que año trabajas como adscripta?</w:t>
      </w:r>
    </w:p>
    <w:p w14:paraId="045FD08B" w14:textId="419712C0" w:rsidR="0046118B" w:rsidRDefault="0046118B">
      <w:r>
        <w:t>Desde el 2011.</w:t>
      </w:r>
    </w:p>
    <w:p w14:paraId="5BB721A5" w14:textId="5FF58B77" w:rsidR="0046118B" w:rsidRDefault="0046118B">
      <w:r>
        <w:t xml:space="preserve">¿Antes del portal de servicio, con que sistema trabajaban los adscriptos? </w:t>
      </w:r>
    </w:p>
    <w:p w14:paraId="7EE9FBF9" w14:textId="5DC5C113" w:rsidR="0046118B" w:rsidRDefault="0046118B">
      <w:r>
        <w:t xml:space="preserve">Se trabajaba con el SECLI, pero muchas tareas se hacían en papel, </w:t>
      </w:r>
      <w:r w:rsidR="004A3C3F">
        <w:t>porque el SECLI no las contemplaba. Como es el caso d</w:t>
      </w:r>
      <w:r>
        <w:t>el pasaje de asistencia, la entrega de boletines, las reuniones.</w:t>
      </w:r>
      <w:r w:rsidR="004A3C3F">
        <w:t xml:space="preserve"> La llegada del Portal de servicio nos simplificó mucho nuestra labor permitiendo un trabajo más dedicado a los estudiantes.</w:t>
      </w:r>
    </w:p>
    <w:p w14:paraId="068CE267" w14:textId="6148472C" w:rsidR="004A3C3F" w:rsidRDefault="004A3C3F">
      <w:r>
        <w:t>¿A qué tienen acceso los adscriptos desde el Portal de Servicio?</w:t>
      </w:r>
    </w:p>
    <w:p w14:paraId="2CDF40F2" w14:textId="2B4A4029" w:rsidR="004A3C3F" w:rsidRDefault="00995EB0">
      <w:r>
        <w:t>Bueno, tenemos</w:t>
      </w:r>
      <w:r w:rsidR="004A3C3F">
        <w:t xml:space="preserve"> acceso al portafolio</w:t>
      </w:r>
      <w:r>
        <w:t xml:space="preserve"> de los docentes, podemos ver toda la libreta del docente, pero no editar la libreta.</w:t>
      </w:r>
    </w:p>
    <w:p w14:paraId="5A8C24CF" w14:textId="396BFF44" w:rsidR="00DA5AA0" w:rsidRDefault="00DA5AA0">
      <w:r>
        <w:t>Recibimos las notificaciones cuando los docentes nos dejan los escritos.</w:t>
      </w:r>
    </w:p>
    <w:p w14:paraId="7F2C9B55" w14:textId="4D955BF5" w:rsidR="00DA5AA0" w:rsidRDefault="00DA5AA0">
      <w:r>
        <w:t xml:space="preserve">En momentos de reuniones, podemos visar libretas, aunque en esta institución este trabajo lo hacen desde dirección. </w:t>
      </w:r>
    </w:p>
    <w:p w14:paraId="75F592A7" w14:textId="1473AFDB" w:rsidR="00DA5AA0" w:rsidRDefault="00DA5AA0">
      <w:r>
        <w:t xml:space="preserve">También es parte de nuestra labor, migrar las notas de los profesores a los boletines. Podemos permitir que el resto de los docentes tengan acceso a las notas de todos los </w:t>
      </w:r>
      <w:r w:rsidR="00BB4722">
        <w:t>estudiantes</w:t>
      </w:r>
      <w:r>
        <w:t xml:space="preserve">, una vez que ya </w:t>
      </w:r>
      <w:r w:rsidR="00BB4722">
        <w:t>estén</w:t>
      </w:r>
      <w:r>
        <w:t xml:space="preserve"> cerradas los promedios</w:t>
      </w:r>
      <w:r w:rsidR="00BB4722">
        <w:t>.</w:t>
      </w:r>
    </w:p>
    <w:p w14:paraId="352E2BF7" w14:textId="6A014E0A" w:rsidR="00BB4722" w:rsidRDefault="00BB4722">
      <w:r>
        <w:t>48 horas antes de las reuniones, los adscriptos cerramos las calificaciones de los estudiantes y los docentes no pueden hacer cambios antes de las reuniones.</w:t>
      </w:r>
    </w:p>
    <w:p w14:paraId="614F69B4" w14:textId="77777777" w:rsidR="00BB4722" w:rsidRDefault="00BB4722" w:rsidP="00BB4722">
      <w:r>
        <w:t>También podemos agregar foto de los estudiantes del grupo, agregar si algún estudiante tiene adecuación y si los maestros ponen información, también la vemos.</w:t>
      </w:r>
    </w:p>
    <w:p w14:paraId="4F1BD3BD" w14:textId="0C7E38A3" w:rsidR="00BB4722" w:rsidRDefault="00BB4722"/>
    <w:p w14:paraId="7852EC03" w14:textId="26CB6A76" w:rsidR="00BB4722" w:rsidRDefault="00BB4722">
      <w:r>
        <w:t>¿Cómo aprendieron a trabajar con el Portal de servicio?</w:t>
      </w:r>
    </w:p>
    <w:p w14:paraId="680FFE32" w14:textId="4837DE7B" w:rsidR="00BB4722" w:rsidRDefault="00BB4722">
      <w:r>
        <w:t>Los docentes, equipo de dirección y los adscriptos podemos hacer un curso para su uso, aunque es muy intuitivo.</w:t>
      </w:r>
    </w:p>
    <w:p w14:paraId="225EEE26" w14:textId="5EBE38EC" w:rsidR="00BB4722" w:rsidRDefault="00BB4722">
      <w:r>
        <w:t>¿Qué elementos se necesitan para inscribir a un estudiante?</w:t>
      </w:r>
    </w:p>
    <w:p w14:paraId="3DC7C76E" w14:textId="25A5A2E6" w:rsidR="00BB4722" w:rsidRDefault="00BB4722">
      <w:r>
        <w:t>Lo primero que necesita ingresar es la cedula.  A partir de allí, se completa</w:t>
      </w:r>
      <w:r w:rsidR="00F30AD0">
        <w:t>n el resto de los campos como los vínculos filiares, asistencia médica, etc.</w:t>
      </w:r>
    </w:p>
    <w:p w14:paraId="5E671E21" w14:textId="77777777" w:rsidR="00F30AD0" w:rsidRDefault="00F30AD0"/>
    <w:p w14:paraId="27F8A09F" w14:textId="77777777" w:rsidR="00DA5AA0" w:rsidRDefault="00DA5AA0"/>
    <w:p w14:paraId="14B5C890" w14:textId="77777777" w:rsidR="00DA5AA0" w:rsidRDefault="00DA5AA0"/>
    <w:p w14:paraId="42C3D41B" w14:textId="6DACD7AA" w:rsidR="00995EB0" w:rsidRPr="00D414A2" w:rsidRDefault="00995EB0">
      <w:pPr>
        <w:rPr>
          <w:lang w:val="es-MX"/>
        </w:rPr>
      </w:pPr>
    </w:p>
    <w:p w14:paraId="1ADA7604" w14:textId="49EE489A" w:rsidR="00995EB0" w:rsidRDefault="00995EB0">
      <w:pPr>
        <w:pBdr>
          <w:bottom w:val="dotted" w:sz="24" w:space="1" w:color="auto"/>
        </w:pBdr>
      </w:pPr>
    </w:p>
    <w:p w14:paraId="6DA39276" w14:textId="5314CD02" w:rsidR="00995EB0" w:rsidRDefault="00995EB0">
      <w:r>
        <w:lastRenderedPageBreak/>
        <w:t xml:space="preserve">Opinión de la adscripta: Sería bueno tener como </w:t>
      </w:r>
      <w:proofErr w:type="spellStart"/>
      <w:r>
        <w:t>antecesdente</w:t>
      </w:r>
      <w:proofErr w:type="spellEnd"/>
      <w:r>
        <w:t xml:space="preserve"> las calificaciones del </w:t>
      </w:r>
      <w:proofErr w:type="spellStart"/>
      <w:r>
        <w:t>ultimo</w:t>
      </w:r>
      <w:proofErr w:type="spellEnd"/>
      <w:r>
        <w:t xml:space="preserve"> trimestre, del año anterior. </w:t>
      </w:r>
    </w:p>
    <w:p w14:paraId="644547DF" w14:textId="77777777" w:rsidR="004A3C3F" w:rsidRDefault="004A3C3F"/>
    <w:sectPr w:rsidR="004A3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AF"/>
    <w:rsid w:val="001368B2"/>
    <w:rsid w:val="001E06AF"/>
    <w:rsid w:val="003C3AAF"/>
    <w:rsid w:val="0046118B"/>
    <w:rsid w:val="004A2EC0"/>
    <w:rsid w:val="004A3C3F"/>
    <w:rsid w:val="00995EB0"/>
    <w:rsid w:val="00B86582"/>
    <w:rsid w:val="00BB4722"/>
    <w:rsid w:val="00C9718C"/>
    <w:rsid w:val="00D414A2"/>
    <w:rsid w:val="00DA5AA0"/>
    <w:rsid w:val="00F3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B291"/>
  <w15:chartTrackingRefBased/>
  <w15:docId w15:val="{D3101A56-01B5-42B7-B411-5FDC1C89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Rodriguez</dc:creator>
  <cp:keywords/>
  <dc:description/>
  <cp:lastModifiedBy>Paola Rodriguez</cp:lastModifiedBy>
  <cp:revision>2</cp:revision>
  <dcterms:created xsi:type="dcterms:W3CDTF">2022-06-04T15:10:00Z</dcterms:created>
  <dcterms:modified xsi:type="dcterms:W3CDTF">2022-06-06T23:41:00Z</dcterms:modified>
</cp:coreProperties>
</file>