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3DD3C" w14:textId="6335AC94" w:rsidR="00D965A9" w:rsidRPr="007B2082" w:rsidRDefault="00D965A9" w:rsidP="00D965A9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Statistics-</m:t>
          </m:r>
          <m:r>
            <m:rPr>
              <m:sty m:val="bi"/>
            </m:rPr>
            <w:rPr>
              <w:rFonts w:ascii="Cambria Math" w:hAnsi="Cambria Math"/>
            </w:rPr>
            <m:t>3</m:t>
          </m:r>
        </m:oMath>
      </m:oMathPara>
    </w:p>
    <w:p w14:paraId="7CBB2A26" w14:textId="77777777" w:rsidR="00D965A9" w:rsidRDefault="00D965A9" w:rsidP="00D965A9">
      <w:pPr>
        <w:rPr>
          <w:rFonts w:eastAsiaTheme="minorEastAsia"/>
          <w:b/>
          <w:bCs/>
        </w:rPr>
      </w:pPr>
    </w:p>
    <w:p w14:paraId="334CEE77" w14:textId="77777777" w:rsidR="00D965A9" w:rsidRPr="007B2082" w:rsidRDefault="00D965A9" w:rsidP="00D965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1) Data types</m:t>
          </m:r>
        </m:oMath>
      </m:oMathPara>
    </w:p>
    <w:p w14:paraId="29650C0C" w14:textId="77777777" w:rsidR="00D965A9" w:rsidRPr="007B2082" w:rsidRDefault="00D965A9" w:rsidP="00D965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2) Categorical and Numerical</m:t>
          </m:r>
        </m:oMath>
      </m:oMathPara>
    </w:p>
    <w:p w14:paraId="248BE068" w14:textId="77777777" w:rsidR="00D965A9" w:rsidRPr="007B2082" w:rsidRDefault="00D965A9" w:rsidP="00D965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3) Qualitative and Quantitative</m:t>
          </m:r>
        </m:oMath>
      </m:oMathPara>
    </w:p>
    <w:p w14:paraId="252CCA87" w14:textId="77777777" w:rsidR="00D965A9" w:rsidRPr="007B2082" w:rsidRDefault="00D965A9" w:rsidP="00D965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4) Continuoues and discrete type </m:t>
          </m:r>
        </m:oMath>
      </m:oMathPara>
    </w:p>
    <w:p w14:paraId="4262613A" w14:textId="77777777" w:rsidR="00D965A9" w:rsidRPr="007B2082" w:rsidRDefault="00D965A9" w:rsidP="00D965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5) Levels of data </m:t>
          </m:r>
        </m:oMath>
      </m:oMathPara>
    </w:p>
    <w:p w14:paraId="5338D326" w14:textId="77777777" w:rsidR="00D965A9" w:rsidRPr="007B2082" w:rsidRDefault="00D965A9" w:rsidP="00D965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6) Nominal level</m:t>
          </m:r>
        </m:oMath>
      </m:oMathPara>
    </w:p>
    <w:p w14:paraId="460933EB" w14:textId="77777777" w:rsidR="00D965A9" w:rsidRPr="007B2082" w:rsidRDefault="00D965A9" w:rsidP="00D965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7) Ordinal level</m:t>
          </m:r>
        </m:oMath>
      </m:oMathPara>
    </w:p>
    <w:p w14:paraId="6A19936A" w14:textId="77777777" w:rsidR="00D965A9" w:rsidRPr="007B2082" w:rsidRDefault="00D965A9" w:rsidP="00D965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8) intervel level:  It does not have true zero point</m:t>
          </m:r>
        </m:oMath>
      </m:oMathPara>
    </w:p>
    <w:p w14:paraId="72392990" w14:textId="77777777" w:rsidR="00D965A9" w:rsidRPr="007B2082" w:rsidRDefault="00D965A9" w:rsidP="00D965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9) Ratio level:It has zero point</m:t>
          </m:r>
        </m:oMath>
      </m:oMathPara>
    </w:p>
    <w:p w14:paraId="15FC7446" w14:textId="77777777" w:rsidR="00D965A9" w:rsidRPr="007B2082" w:rsidRDefault="00D965A9" w:rsidP="00D965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10) Population  and sample</m:t>
          </m:r>
        </m:oMath>
      </m:oMathPara>
    </w:p>
    <w:p w14:paraId="110557C2" w14:textId="77777777" w:rsidR="00D965A9" w:rsidRPr="007B2082" w:rsidRDefault="00D965A9" w:rsidP="00D965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11) Inferential statistics: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Will work on sample and estimate on population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504550B" w14:textId="77777777" w:rsidR="00D965A9" w:rsidRPr="00D965A9" w:rsidRDefault="00D965A9" w:rsidP="00D965A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12) Descriptive statiscs:Analyse the data (analyse the population)</m:t>
          </m:r>
        </m:oMath>
      </m:oMathPara>
    </w:p>
    <w:p w14:paraId="71521582" w14:textId="636B3A65" w:rsidR="00D965A9" w:rsidRPr="00D965A9" w:rsidRDefault="00D965A9" w:rsidP="00D965A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13) Frequency table</m:t>
          </m:r>
        </m:oMath>
      </m:oMathPara>
    </w:p>
    <w:p w14:paraId="44358072" w14:textId="17D541BF" w:rsidR="00D965A9" w:rsidRPr="00D965A9" w:rsidRDefault="00D965A9" w:rsidP="00D965A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14) Bar chart</m:t>
          </m:r>
        </m:oMath>
      </m:oMathPara>
    </w:p>
    <w:p w14:paraId="5EBD7990" w14:textId="53E502B3" w:rsidR="00D965A9" w:rsidRPr="00D965A9" w:rsidRDefault="00D965A9" w:rsidP="00D965A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15) Relative frequency table</m:t>
          </m:r>
        </m:oMath>
      </m:oMathPara>
    </w:p>
    <w:p w14:paraId="12510669" w14:textId="3B318658" w:rsidR="00D965A9" w:rsidRPr="00D965A9" w:rsidRDefault="00D965A9" w:rsidP="00D965A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16) pie chart</m:t>
          </m:r>
        </m:oMath>
      </m:oMathPara>
    </w:p>
    <w:p w14:paraId="36C52469" w14:textId="25789184" w:rsidR="00D965A9" w:rsidRPr="00D965A9" w:rsidRDefault="00D965A9" w:rsidP="00D965A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17) frequency distribution table</m:t>
          </m:r>
        </m:oMath>
      </m:oMathPara>
    </w:p>
    <w:p w14:paraId="363F83DD" w14:textId="632AF065" w:rsidR="00D965A9" w:rsidRPr="00D965A9" w:rsidRDefault="00D965A9" w:rsidP="00D965A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18) histogram</m:t>
          </m:r>
        </m:oMath>
      </m:oMathPara>
    </w:p>
    <w:p w14:paraId="3CACDACC" w14:textId="6724D0AB" w:rsidR="00D965A9" w:rsidRPr="00D965A9" w:rsidRDefault="00D965A9" w:rsidP="00D965A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19) Distribution plot</m:t>
          </m:r>
        </m:oMath>
      </m:oMathPara>
    </w:p>
    <w:p w14:paraId="7E266026" w14:textId="77777777" w:rsidR="00D965A9" w:rsidRDefault="00D965A9" w:rsidP="00D965A9">
      <w:pPr>
        <w:rPr>
          <w:rFonts w:eastAsiaTheme="minorEastAsia"/>
          <w:b/>
        </w:rPr>
      </w:pPr>
    </w:p>
    <w:p w14:paraId="38A12456" w14:textId="77777777" w:rsidR="00D965A9" w:rsidRDefault="00D965A9" w:rsidP="00D965A9">
      <w:pPr>
        <w:rPr>
          <w:rFonts w:eastAsiaTheme="minorEastAsia"/>
          <w:b/>
        </w:rPr>
      </w:pPr>
    </w:p>
    <w:p w14:paraId="0E071606" w14:textId="3DEFCA47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Data analysis===categorical and Numerical</m:t>
          </m:r>
        </m:oMath>
      </m:oMathPara>
    </w:p>
    <w:p w14:paraId="3761BB89" w14:textId="77777777" w:rsidR="00D965A9" w:rsidRDefault="00D965A9" w:rsidP="00D965A9">
      <w:pPr>
        <w:rPr>
          <w:rFonts w:eastAsiaTheme="minorEastAsia"/>
          <w:bCs/>
        </w:rPr>
      </w:pPr>
    </w:p>
    <w:p w14:paraId="0FF15F51" w14:textId="75957FD7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Raw data===Intervals==Interval count===Frequnecy distribution table </m:t>
          </m:r>
        </m:oMath>
      </m:oMathPara>
    </w:p>
    <w:p w14:paraId="6A57F1EA" w14:textId="408067B0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===histogram ====smootging curve====distribution</m:t>
          </m:r>
        </m:oMath>
      </m:oMathPara>
    </w:p>
    <w:p w14:paraId="60ACA334" w14:textId="77777777" w:rsidR="00D965A9" w:rsidRDefault="00D965A9" w:rsidP="00D965A9">
      <w:pPr>
        <w:rPr>
          <w:rFonts w:eastAsiaTheme="minorEastAsia"/>
          <w:bCs/>
        </w:rPr>
      </w:pPr>
    </w:p>
    <w:p w14:paraId="7E923C2F" w14:textId="4D2CE57E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to make the intervals</m:t>
          </m:r>
        </m:oMath>
      </m:oMathPara>
    </w:p>
    <w:p w14:paraId="56DC20EB" w14:textId="773938AD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Q1)  How many intervals </m:t>
          </m:r>
        </m:oMath>
      </m:oMathPara>
    </w:p>
    <w:p w14:paraId="5663C12F" w14:textId="2A119261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Q2) what is the interval width</m:t>
          </m:r>
        </m:oMath>
      </m:oMathPara>
    </w:p>
    <w:p w14:paraId="563B8586" w14:textId="77777777" w:rsidR="00D965A9" w:rsidRDefault="00D965A9" w:rsidP="00D965A9">
      <w:pPr>
        <w:rPr>
          <w:rFonts w:eastAsiaTheme="minorEastAsia"/>
          <w:bCs/>
        </w:rPr>
      </w:pPr>
    </w:p>
    <w:p w14:paraId="5BA20345" w14:textId="21CDFBC1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0-5    5-10   10-15   15-20  20-25</m:t>
          </m:r>
        </m:oMath>
      </m:oMathPara>
    </w:p>
    <w:p w14:paraId="334D8F93" w14:textId="08020536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0-3  3-6  6-9  9-12  12-15  15-18  18-21 21-24 24-27</m:t>
          </m:r>
        </m:oMath>
      </m:oMathPara>
    </w:p>
    <w:p w14:paraId="636F8E2E" w14:textId="0EC5FFF4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0-10  10-20  20-30 </m:t>
          </m:r>
        </m:oMath>
      </m:oMathPara>
    </w:p>
    <w:p w14:paraId="6E8E2440" w14:textId="77777777" w:rsidR="00D965A9" w:rsidRDefault="00D965A9" w:rsidP="00D965A9">
      <w:pPr>
        <w:rPr>
          <w:rFonts w:eastAsiaTheme="minorEastAsia"/>
          <w:bCs/>
        </w:rPr>
      </w:pPr>
    </w:p>
    <w:p w14:paraId="650588D1" w14:textId="02200CA2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A:20        B:25</m:t>
          </m:r>
        </m:oMath>
      </m:oMathPara>
    </w:p>
    <w:p w14:paraId="4DAFE65E" w14:textId="30ECE842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Second case :  A is in different interval   B also in different interval</m:t>
          </m:r>
        </m:oMath>
      </m:oMathPara>
    </w:p>
    <w:p w14:paraId="74736A11" w14:textId="0E4A3A3A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Third case :Both are fall in same barcket</m:t>
          </m:r>
        </m:oMath>
      </m:oMathPara>
    </w:p>
    <w:p w14:paraId="5E5881C4" w14:textId="77777777" w:rsidR="00D965A9" w:rsidRDefault="00D965A9" w:rsidP="00D965A9">
      <w:pPr>
        <w:rPr>
          <w:rFonts w:eastAsiaTheme="minorEastAsia"/>
          <w:bCs/>
        </w:rPr>
      </w:pPr>
    </w:p>
    <w:p w14:paraId="4656CD1F" w14:textId="7C97641B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A:2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 xml:space="preserve">        B:25</m:t>
          </m:r>
        </m:oMath>
      </m:oMathPara>
    </w:p>
    <w:p w14:paraId="0B07F81B" w14:textId="0A3A1331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second </m:t>
          </m:r>
          <m:r>
            <w:rPr>
              <w:rFonts w:ascii="Cambria Math" w:eastAsiaTheme="minorEastAsia" w:hAnsi="Cambria Math"/>
            </w:rPr>
            <m:t xml:space="preserve"> case :  A is in different interval   B also in different interval</m:t>
          </m:r>
        </m:oMath>
      </m:oMathPara>
    </w:p>
    <w:p w14:paraId="4BC5CF1E" w14:textId="5031EAAD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First </m:t>
          </m:r>
          <m:r>
            <w:rPr>
              <w:rFonts w:ascii="Cambria Math" w:eastAsiaTheme="minorEastAsia" w:hAnsi="Cambria Math"/>
            </w:rPr>
            <m:t>case :Both are fall in same barcket</m:t>
          </m:r>
        </m:oMath>
      </m:oMathPara>
    </w:p>
    <w:p w14:paraId="74D11945" w14:textId="77777777" w:rsidR="00D965A9" w:rsidRDefault="00D965A9" w:rsidP="00D965A9">
      <w:pPr>
        <w:rPr>
          <w:rFonts w:eastAsiaTheme="minorEastAsia"/>
          <w:bCs/>
        </w:rPr>
      </w:pPr>
    </w:p>
    <w:p w14:paraId="24910DAF" w14:textId="0F02F48A" w:rsidR="00D965A9" w:rsidRPr="00D965A9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Dividing the intervals completely based on use case</m:t>
          </m:r>
        </m:oMath>
      </m:oMathPara>
    </w:p>
    <w:p w14:paraId="16E4165B" w14:textId="00A79F1B" w:rsidR="00D965A9" w:rsidRPr="00D84ACD" w:rsidRDefault="00D965A9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one approach is there , if you follo that approcah 90% interpreation is good</m:t>
          </m:r>
        </m:oMath>
      </m:oMathPara>
    </w:p>
    <w:p w14:paraId="5B38110A" w14:textId="77777777" w:rsidR="00D84ACD" w:rsidRDefault="00D84ACD" w:rsidP="00D965A9">
      <w:pPr>
        <w:rPr>
          <w:rFonts w:eastAsiaTheme="minorEastAsia"/>
          <w:bCs/>
        </w:rPr>
      </w:pPr>
    </w:p>
    <w:p w14:paraId="0CB22BF1" w14:textId="7DC192A3" w:rsidR="00D84ACD" w:rsidRPr="00D965A9" w:rsidRDefault="00D84ACD" w:rsidP="00D965A9">
      <w:pPr>
        <w:rPr>
          <w:rFonts w:eastAsiaTheme="minorEastAsia"/>
          <w:bCs/>
        </w:rPr>
      </w:pPr>
      <w:r>
        <w:rPr>
          <w:rFonts w:eastAsiaTheme="minorEastAsia"/>
          <w:bCs/>
          <w:noProof/>
        </w:rPr>
        <w:drawing>
          <wp:inline distT="0" distB="0" distL="0" distR="0" wp14:anchorId="77905922" wp14:editId="7D588E9C">
            <wp:extent cx="5728335" cy="2113915"/>
            <wp:effectExtent l="0" t="0" r="5715" b="635"/>
            <wp:docPr id="104587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91A8" w14:textId="77777777" w:rsidR="00D965A9" w:rsidRPr="00D965A9" w:rsidRDefault="00D965A9" w:rsidP="00D965A9">
      <w:pPr>
        <w:rPr>
          <w:rFonts w:eastAsiaTheme="minorEastAsia"/>
          <w:bCs/>
        </w:rPr>
      </w:pPr>
    </w:p>
    <w:p w14:paraId="544E557E" w14:textId="77777777" w:rsidR="00D965A9" w:rsidRDefault="00D965A9" w:rsidP="00D965A9">
      <w:pPr>
        <w:rPr>
          <w:rFonts w:eastAsiaTheme="minorEastAsia"/>
          <w:bCs/>
        </w:rPr>
      </w:pPr>
    </w:p>
    <w:p w14:paraId="1C55E8B8" w14:textId="7C165CC9" w:rsidR="00D965A9" w:rsidRPr="00D84ACD" w:rsidRDefault="00D84ACD" w:rsidP="00D965A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How to find the number of intervals:</m:t>
          </m:r>
        </m:oMath>
      </m:oMathPara>
    </w:p>
    <w:p w14:paraId="7F50AF33" w14:textId="0D7F1654" w:rsidR="00D84ACD" w:rsidRPr="00D84ACD" w:rsidRDefault="00D84ACD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Lets assume N=number of data points</m:t>
          </m:r>
        </m:oMath>
      </m:oMathPara>
    </w:p>
    <w:p w14:paraId="7D1802AE" w14:textId="51280608" w:rsidR="00D84ACD" w:rsidRPr="00D84ACD" w:rsidRDefault="00D84ACD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K=Number of intervals</m:t>
          </m:r>
        </m:oMath>
      </m:oMathPara>
    </w:p>
    <w:p w14:paraId="79C6EAC6" w14:textId="1B6422A8" w:rsidR="00D84ACD" w:rsidRPr="00D84ACD" w:rsidRDefault="00D84ACD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≥N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neartes one</m:t>
              </m:r>
            </m:e>
          </m:d>
          <m:r>
            <w:rPr>
              <w:rFonts w:ascii="Cambria Math" w:eastAsiaTheme="minorEastAsia" w:hAnsi="Cambria Math"/>
            </w:rPr>
            <m:t xml:space="preserve"> if this satisfy </m:t>
          </m:r>
        </m:oMath>
      </m:oMathPara>
    </w:p>
    <w:p w14:paraId="5B48B9DB" w14:textId="77777777" w:rsidR="00D84ACD" w:rsidRPr="00D84ACD" w:rsidRDefault="00D84ACD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N=80    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≥80</m:t>
          </m:r>
        </m:oMath>
      </m:oMathPara>
    </w:p>
    <w:p w14:paraId="75D1BFDE" w14:textId="77777777" w:rsidR="00D84ACD" w:rsidRPr="00D84ACD" w:rsidRDefault="00D84ACD" w:rsidP="00D965A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The number of intervals are 7    </m:t>
          </m:r>
        </m:oMath>
      </m:oMathPara>
    </w:p>
    <w:p w14:paraId="510F172A" w14:textId="7EF41B8C" w:rsidR="00D84ACD" w:rsidRPr="00D84ACD" w:rsidRDefault="00D84ACD" w:rsidP="00D965A9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3252B8A" w14:textId="079295BE" w:rsidR="00D965A9" w:rsidRPr="00D84ACD" w:rsidRDefault="00D84ACD" w:rsidP="00D965A9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Width of the intervals</m:t>
          </m:r>
        </m:oMath>
      </m:oMathPara>
    </w:p>
    <w:p w14:paraId="580D0E57" w14:textId="7E61401A" w:rsidR="00D84ACD" w:rsidRPr="00D84ACD" w:rsidRDefault="00D84ACD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H-L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010BF860" w14:textId="01B2E14F" w:rsidR="00D84ACD" w:rsidRPr="00D84ACD" w:rsidRDefault="00D84ACD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H=heighest value in the 80 observation</m:t>
          </m:r>
        </m:oMath>
      </m:oMathPara>
    </w:p>
    <w:p w14:paraId="2661ADA5" w14:textId="5FEDDFF4" w:rsidR="00D84ACD" w:rsidRPr="004A0FF9" w:rsidRDefault="00D84ACD" w:rsidP="00D965A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L=lowest value in the 80 observations</m:t>
          </m:r>
        </m:oMath>
      </m:oMathPara>
    </w:p>
    <w:p w14:paraId="3A2610B4" w14:textId="77777777" w:rsidR="004A0FF9" w:rsidRDefault="004A0FF9" w:rsidP="00D965A9">
      <w:pPr>
        <w:rPr>
          <w:rFonts w:eastAsiaTheme="minorEastAsia"/>
          <w:bCs/>
        </w:rPr>
      </w:pPr>
    </w:p>
    <w:p w14:paraId="137AE125" w14:textId="55D65EEF" w:rsidR="004A0FF9" w:rsidRPr="00D84ACD" w:rsidRDefault="004A0FF9" w:rsidP="00D965A9">
      <w:pPr>
        <w:rPr>
          <w:rFonts w:eastAsiaTheme="minorEastAsia"/>
          <w:bCs/>
        </w:rPr>
      </w:pPr>
      <w:r w:rsidRPr="004A0FF9">
        <w:rPr>
          <w:rFonts w:eastAsiaTheme="minorEastAsia"/>
          <w:bCs/>
        </w:rPr>
        <w:drawing>
          <wp:inline distT="0" distB="0" distL="0" distR="0" wp14:anchorId="1C04E605" wp14:editId="02F91693">
            <wp:extent cx="5429250" cy="2695575"/>
            <wp:effectExtent l="0" t="0" r="0" b="9525"/>
            <wp:docPr id="9220" name="Picture 11" descr="0210">
              <a:extLst xmlns:a="http://schemas.openxmlformats.org/drawingml/2006/main">
                <a:ext uri="{FF2B5EF4-FFF2-40B4-BE49-F238E27FC236}">
                  <a16:creationId xmlns:a16="http://schemas.microsoft.com/office/drawing/2014/main" id="{49C81C20-2206-0C98-B846-D1A9F714A8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11" descr="0210">
                      <a:extLst>
                        <a:ext uri="{FF2B5EF4-FFF2-40B4-BE49-F238E27FC236}">
                          <a16:creationId xmlns:a16="http://schemas.microsoft.com/office/drawing/2014/main" id="{49C81C20-2206-0C98-B846-D1A9F714A80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938700F" w14:textId="77777777" w:rsidR="00D965A9" w:rsidRDefault="00D965A9" w:rsidP="00D965A9">
      <w:pPr>
        <w:rPr>
          <w:rFonts w:eastAsiaTheme="minorEastAsia"/>
          <w:b/>
        </w:rPr>
      </w:pPr>
    </w:p>
    <w:p w14:paraId="2CDDC881" w14:textId="6384AEC6" w:rsidR="004A0FF9" w:rsidRPr="00D84ACD" w:rsidRDefault="004A0FF9" w:rsidP="004A0FF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H-L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36000-15000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21000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=3000</m:t>
          </m:r>
        </m:oMath>
      </m:oMathPara>
    </w:p>
    <w:p w14:paraId="5361D37B" w14:textId="01D7F938" w:rsidR="004A0FF9" w:rsidRPr="00D84ACD" w:rsidRDefault="004A0FF9" w:rsidP="004A0FF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15000</m:t>
          </m:r>
        </m:oMath>
      </m:oMathPara>
    </w:p>
    <w:p w14:paraId="6AFAEE9F" w14:textId="2CD1CFCD" w:rsidR="004A0FF9" w:rsidRPr="004A0FF9" w:rsidRDefault="004A0FF9" w:rsidP="004A0FF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L=</m:t>
          </m:r>
          <m:r>
            <w:rPr>
              <w:rFonts w:ascii="Cambria Math" w:eastAsiaTheme="minorEastAsia" w:hAnsi="Cambria Math"/>
            </w:rPr>
            <m:t>36000</m:t>
          </m:r>
        </m:oMath>
      </m:oMathPara>
    </w:p>
    <w:p w14:paraId="3683DDA1" w14:textId="77777777" w:rsidR="004A0FF9" w:rsidRDefault="004A0FF9" w:rsidP="004A0FF9">
      <w:pPr>
        <w:rPr>
          <w:rFonts w:eastAsiaTheme="minorEastAsia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0FF9" w14:paraId="569A48DE" w14:textId="77777777" w:rsidTr="004A0FF9">
        <w:tc>
          <w:tcPr>
            <w:tcW w:w="4508" w:type="dxa"/>
          </w:tcPr>
          <w:p w14:paraId="7703055D" w14:textId="577E9321" w:rsidR="004A0FF9" w:rsidRDefault="004A0FF9" w:rsidP="004A0FF9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CI</m:t>
                </m:r>
              </m:oMath>
            </m:oMathPara>
          </w:p>
        </w:tc>
        <w:tc>
          <w:tcPr>
            <w:tcW w:w="4508" w:type="dxa"/>
          </w:tcPr>
          <w:p w14:paraId="49F1A6D6" w14:textId="22CD97BC" w:rsidR="004A0FF9" w:rsidRDefault="004A0FF9" w:rsidP="004A0FF9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CF</m:t>
                </m:r>
              </m:oMath>
            </m:oMathPara>
          </w:p>
        </w:tc>
      </w:tr>
      <w:tr w:rsidR="004A0FF9" w14:paraId="16CBACF4" w14:textId="77777777" w:rsidTr="004A0FF9">
        <w:tc>
          <w:tcPr>
            <w:tcW w:w="4508" w:type="dxa"/>
          </w:tcPr>
          <w:p w14:paraId="77EA406A" w14:textId="2A4FB2F3" w:rsidR="004A0FF9" w:rsidRDefault="004A0FF9" w:rsidP="004A0FF9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15000-18000</m:t>
                </m:r>
              </m:oMath>
            </m:oMathPara>
          </w:p>
        </w:tc>
        <w:tc>
          <w:tcPr>
            <w:tcW w:w="4508" w:type="dxa"/>
          </w:tcPr>
          <w:p w14:paraId="70B6258E" w14:textId="77777777" w:rsidR="004A0FF9" w:rsidRDefault="004A0FF9" w:rsidP="004A0FF9">
            <w:pPr>
              <w:rPr>
                <w:rFonts w:eastAsiaTheme="minorEastAsia"/>
                <w:bCs/>
              </w:rPr>
            </w:pPr>
          </w:p>
        </w:tc>
      </w:tr>
      <w:tr w:rsidR="004A0FF9" w14:paraId="1C309167" w14:textId="77777777" w:rsidTr="004A0FF9">
        <w:tc>
          <w:tcPr>
            <w:tcW w:w="4508" w:type="dxa"/>
          </w:tcPr>
          <w:p w14:paraId="1EB6C391" w14:textId="2BA4F3EE" w:rsidR="004A0FF9" w:rsidRDefault="004A0FF9" w:rsidP="004A0FF9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18000-21000</m:t>
                </m:r>
              </m:oMath>
            </m:oMathPara>
          </w:p>
        </w:tc>
        <w:tc>
          <w:tcPr>
            <w:tcW w:w="4508" w:type="dxa"/>
          </w:tcPr>
          <w:p w14:paraId="64794A9F" w14:textId="77777777" w:rsidR="004A0FF9" w:rsidRDefault="004A0FF9" w:rsidP="004A0FF9">
            <w:pPr>
              <w:rPr>
                <w:rFonts w:eastAsiaTheme="minorEastAsia"/>
                <w:bCs/>
              </w:rPr>
            </w:pPr>
          </w:p>
        </w:tc>
      </w:tr>
      <w:tr w:rsidR="004A0FF9" w14:paraId="3665DE7A" w14:textId="77777777" w:rsidTr="004A0FF9">
        <w:tc>
          <w:tcPr>
            <w:tcW w:w="4508" w:type="dxa"/>
          </w:tcPr>
          <w:p w14:paraId="0E46D584" w14:textId="221E018D" w:rsidR="004A0FF9" w:rsidRDefault="004A0FF9" w:rsidP="004A0FF9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21000-24000</m:t>
                </m:r>
              </m:oMath>
            </m:oMathPara>
          </w:p>
        </w:tc>
        <w:tc>
          <w:tcPr>
            <w:tcW w:w="4508" w:type="dxa"/>
          </w:tcPr>
          <w:p w14:paraId="4E79EC2A" w14:textId="77777777" w:rsidR="004A0FF9" w:rsidRDefault="004A0FF9" w:rsidP="004A0FF9">
            <w:pPr>
              <w:rPr>
                <w:rFonts w:eastAsiaTheme="minorEastAsia"/>
                <w:bCs/>
              </w:rPr>
            </w:pPr>
          </w:p>
        </w:tc>
      </w:tr>
      <w:tr w:rsidR="004A0FF9" w14:paraId="3E323224" w14:textId="77777777" w:rsidTr="004A0FF9">
        <w:tc>
          <w:tcPr>
            <w:tcW w:w="4508" w:type="dxa"/>
          </w:tcPr>
          <w:p w14:paraId="7D14B247" w14:textId="70398435" w:rsidR="004A0FF9" w:rsidRDefault="004A0FF9" w:rsidP="004A0FF9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24000-27000</m:t>
                </m:r>
              </m:oMath>
            </m:oMathPara>
          </w:p>
        </w:tc>
        <w:tc>
          <w:tcPr>
            <w:tcW w:w="4508" w:type="dxa"/>
          </w:tcPr>
          <w:p w14:paraId="1E084455" w14:textId="77777777" w:rsidR="004A0FF9" w:rsidRDefault="004A0FF9" w:rsidP="004A0FF9">
            <w:pPr>
              <w:rPr>
                <w:rFonts w:eastAsiaTheme="minorEastAsia"/>
                <w:bCs/>
              </w:rPr>
            </w:pPr>
          </w:p>
        </w:tc>
      </w:tr>
      <w:tr w:rsidR="004A0FF9" w14:paraId="5369AEB0" w14:textId="77777777" w:rsidTr="004A0FF9">
        <w:tc>
          <w:tcPr>
            <w:tcW w:w="4508" w:type="dxa"/>
          </w:tcPr>
          <w:p w14:paraId="26BA70F0" w14:textId="0EDB7278" w:rsidR="004A0FF9" w:rsidRDefault="004A0FF9" w:rsidP="004A0FF9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27000-30000</m:t>
                </m:r>
              </m:oMath>
            </m:oMathPara>
          </w:p>
        </w:tc>
        <w:tc>
          <w:tcPr>
            <w:tcW w:w="4508" w:type="dxa"/>
          </w:tcPr>
          <w:p w14:paraId="598B6334" w14:textId="77777777" w:rsidR="004A0FF9" w:rsidRDefault="004A0FF9" w:rsidP="004A0FF9">
            <w:pPr>
              <w:rPr>
                <w:rFonts w:eastAsiaTheme="minorEastAsia"/>
                <w:bCs/>
              </w:rPr>
            </w:pPr>
          </w:p>
        </w:tc>
      </w:tr>
      <w:tr w:rsidR="004A0FF9" w14:paraId="5A73A18D" w14:textId="77777777" w:rsidTr="004A0FF9">
        <w:tc>
          <w:tcPr>
            <w:tcW w:w="4508" w:type="dxa"/>
          </w:tcPr>
          <w:p w14:paraId="185F65E4" w14:textId="19A00B2D" w:rsidR="004A0FF9" w:rsidRDefault="004A0FF9" w:rsidP="004A0FF9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30000-33000</m:t>
                </m:r>
              </m:oMath>
            </m:oMathPara>
          </w:p>
        </w:tc>
        <w:tc>
          <w:tcPr>
            <w:tcW w:w="4508" w:type="dxa"/>
          </w:tcPr>
          <w:p w14:paraId="1ED4880A" w14:textId="77777777" w:rsidR="004A0FF9" w:rsidRDefault="004A0FF9" w:rsidP="004A0FF9">
            <w:pPr>
              <w:rPr>
                <w:rFonts w:eastAsiaTheme="minorEastAsia"/>
                <w:bCs/>
              </w:rPr>
            </w:pPr>
          </w:p>
        </w:tc>
      </w:tr>
      <w:tr w:rsidR="004A0FF9" w14:paraId="2F541496" w14:textId="77777777" w:rsidTr="004A0FF9">
        <w:tc>
          <w:tcPr>
            <w:tcW w:w="4508" w:type="dxa"/>
          </w:tcPr>
          <w:p w14:paraId="210987B9" w14:textId="0FD748E8" w:rsidR="004A0FF9" w:rsidRDefault="004A0FF9" w:rsidP="004A0FF9"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33000-36000</m:t>
                </m:r>
              </m:oMath>
            </m:oMathPara>
          </w:p>
        </w:tc>
        <w:tc>
          <w:tcPr>
            <w:tcW w:w="4508" w:type="dxa"/>
          </w:tcPr>
          <w:p w14:paraId="05A89476" w14:textId="77777777" w:rsidR="004A0FF9" w:rsidRDefault="004A0FF9" w:rsidP="004A0FF9">
            <w:pPr>
              <w:rPr>
                <w:rFonts w:eastAsiaTheme="minorEastAsia"/>
                <w:bCs/>
              </w:rPr>
            </w:pPr>
          </w:p>
        </w:tc>
      </w:tr>
    </w:tbl>
    <w:p w14:paraId="00D12E1F" w14:textId="77777777" w:rsidR="004A0FF9" w:rsidRPr="004A0FF9" w:rsidRDefault="004A0FF9" w:rsidP="004A0FF9">
      <w:pPr>
        <w:rPr>
          <w:rFonts w:eastAsiaTheme="minorEastAsia"/>
          <w:bCs/>
        </w:rPr>
      </w:pPr>
    </w:p>
    <w:p w14:paraId="459D49CE" w14:textId="6569C40A" w:rsidR="00D965A9" w:rsidRPr="00D965A9" w:rsidRDefault="004A0FF9" w:rsidP="00D965A9">
      <w:pPr>
        <w:rPr>
          <w:rFonts w:eastAsiaTheme="minorEastAsia"/>
          <w:b/>
        </w:rPr>
      </w:pPr>
      <w:r w:rsidRPr="004A0FF9">
        <w:rPr>
          <w:rFonts w:eastAsiaTheme="minorEastAsia"/>
          <w:b/>
        </w:rPr>
        <w:lastRenderedPageBreak/>
        <w:drawing>
          <wp:inline distT="0" distB="0" distL="0" distR="0" wp14:anchorId="25929498" wp14:editId="035B4059">
            <wp:extent cx="2847975" cy="1874837"/>
            <wp:effectExtent l="0" t="0" r="0" b="0"/>
            <wp:docPr id="6149" name="Picture 6" descr="0206">
              <a:extLst xmlns:a="http://schemas.openxmlformats.org/drawingml/2006/main">
                <a:ext uri="{FF2B5EF4-FFF2-40B4-BE49-F238E27FC236}">
                  <a16:creationId xmlns:a16="http://schemas.microsoft.com/office/drawing/2014/main" id="{8F17B2A6-96A0-A5D8-5243-5AB18D1E6D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6" descr="0206">
                      <a:extLst>
                        <a:ext uri="{FF2B5EF4-FFF2-40B4-BE49-F238E27FC236}">
                          <a16:creationId xmlns:a16="http://schemas.microsoft.com/office/drawing/2014/main" id="{8F17B2A6-96A0-A5D8-5243-5AB18D1E6DB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7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429F5EC" w14:textId="77777777" w:rsidR="00D965A9" w:rsidRPr="007B2082" w:rsidRDefault="00D965A9" w:rsidP="00D965A9">
      <w:pPr>
        <w:rPr>
          <w:rFonts w:eastAsiaTheme="minorEastAsia"/>
          <w:b/>
          <w:bCs/>
        </w:rPr>
      </w:pPr>
    </w:p>
    <w:p w14:paraId="3893CD36" w14:textId="24790DCB" w:rsidR="0089707D" w:rsidRDefault="00F31C84">
      <w:r w:rsidRPr="00F31C84">
        <w:drawing>
          <wp:inline distT="0" distB="0" distL="0" distR="0" wp14:anchorId="5312EACE" wp14:editId="17C6B44F">
            <wp:extent cx="4819650" cy="2619375"/>
            <wp:effectExtent l="0" t="0" r="0" b="9525"/>
            <wp:docPr id="14339" name="Picture 10" descr="0216">
              <a:extLst xmlns:a="http://schemas.openxmlformats.org/drawingml/2006/main">
                <a:ext uri="{FF2B5EF4-FFF2-40B4-BE49-F238E27FC236}">
                  <a16:creationId xmlns:a16="http://schemas.microsoft.com/office/drawing/2014/main" id="{16B81DEE-CEAA-2AF7-8B82-BE7F63E714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10" descr="0216">
                      <a:extLst>
                        <a:ext uri="{FF2B5EF4-FFF2-40B4-BE49-F238E27FC236}">
                          <a16:creationId xmlns:a16="http://schemas.microsoft.com/office/drawing/2014/main" id="{16B81DEE-CEAA-2AF7-8B82-BE7F63E714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60F9C45" w14:textId="77777777" w:rsidR="00F31C84" w:rsidRPr="00F31C84" w:rsidRDefault="00F31C84" w:rsidP="00F31C84"/>
    <w:p w14:paraId="219265FA" w14:textId="77777777" w:rsidR="00F31C84" w:rsidRPr="00F31C84" w:rsidRDefault="00F31C84" w:rsidP="00F31C84"/>
    <w:p w14:paraId="3B20D7FF" w14:textId="77777777" w:rsidR="00F31C84" w:rsidRDefault="00F31C84" w:rsidP="00F31C84"/>
    <w:p w14:paraId="2450A759" w14:textId="5C83DAEB" w:rsidR="00F31C84" w:rsidRPr="00F31C84" w:rsidRDefault="00F31C84" w:rsidP="00F31C84">
      <w:pPr>
        <w:tabs>
          <w:tab w:val="left" w:pos="1920"/>
        </w:tabs>
      </w:pPr>
      <w:r>
        <w:lastRenderedPageBreak/>
        <w:tab/>
      </w:r>
      <w:r w:rsidRPr="00F31C84">
        <w:drawing>
          <wp:inline distT="0" distB="0" distL="0" distR="0" wp14:anchorId="49723EA4" wp14:editId="3ED9E82E">
            <wp:extent cx="4248150" cy="4375150"/>
            <wp:effectExtent l="0" t="0" r="0" b="6350"/>
            <wp:docPr id="107532" name="Picture 12" descr="0218">
              <a:extLst xmlns:a="http://schemas.openxmlformats.org/drawingml/2006/main">
                <a:ext uri="{FF2B5EF4-FFF2-40B4-BE49-F238E27FC236}">
                  <a16:creationId xmlns:a16="http://schemas.microsoft.com/office/drawing/2014/main" id="{7EA22A62-4BFC-176D-0D5A-A01FF139F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" name="Picture 12" descr="0218">
                      <a:extLst>
                        <a:ext uri="{FF2B5EF4-FFF2-40B4-BE49-F238E27FC236}">
                          <a16:creationId xmlns:a16="http://schemas.microsoft.com/office/drawing/2014/main" id="{7EA22A62-4BFC-176D-0D5A-A01FF139FE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F31C84" w:rsidRPr="00F3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A9"/>
    <w:rsid w:val="0027045F"/>
    <w:rsid w:val="004A0FF9"/>
    <w:rsid w:val="0089707D"/>
    <w:rsid w:val="00D84ACD"/>
    <w:rsid w:val="00D965A9"/>
    <w:rsid w:val="00DA1662"/>
    <w:rsid w:val="00E22F69"/>
    <w:rsid w:val="00F3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A6B3"/>
  <w15:chartTrackingRefBased/>
  <w15:docId w15:val="{784DB9E1-7C6B-49FD-B22C-719E7484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5A9"/>
    <w:rPr>
      <w:color w:val="666666"/>
    </w:rPr>
  </w:style>
  <w:style w:type="table" w:styleId="TableGrid">
    <w:name w:val="Table Grid"/>
    <w:basedOn w:val="TableNormal"/>
    <w:uiPriority w:val="39"/>
    <w:rsid w:val="004A0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2024-08-12T02:23:00Z</dcterms:created>
  <dcterms:modified xsi:type="dcterms:W3CDTF">2024-08-12T08:26:00Z</dcterms:modified>
</cp:coreProperties>
</file>