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1E9" w:rsidRPr="00FA58FF" w:rsidRDefault="00FA58FF">
      <w:pPr>
        <w:rPr>
          <w:sz w:val="28"/>
          <w:szCs w:val="28"/>
          <w:lang w:val="en-US"/>
        </w:rPr>
      </w:pPr>
      <w:r>
        <w:rPr>
          <w:sz w:val="56"/>
          <w:szCs w:val="56"/>
          <w:lang w:val="en-US"/>
        </w:rPr>
        <w:t xml:space="preserve">PRACTICAL 1                           </w:t>
      </w:r>
    </w:p>
    <w:p w:rsidR="00FA58FF" w:rsidRDefault="00FA58F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1</w:t>
      </w:r>
    </w:p>
    <w:p w:rsidR="00FA58FF" w:rsidRDefault="00FA58FF">
      <w:pPr>
        <w:rPr>
          <w:sz w:val="56"/>
          <w:szCs w:val="56"/>
          <w:lang w:val="en-US"/>
        </w:rPr>
      </w:pPr>
    </w:p>
    <w:p w:rsidR="00FA58FF" w:rsidRDefault="00FA58F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NAME: </w:t>
      </w:r>
      <w:proofErr w:type="gramStart"/>
      <w:r>
        <w:rPr>
          <w:sz w:val="56"/>
          <w:szCs w:val="56"/>
          <w:lang w:val="en-US"/>
        </w:rPr>
        <w:t>R.SAMSHRITHA</w:t>
      </w:r>
      <w:proofErr w:type="gramEnd"/>
    </w:p>
    <w:p w:rsidR="00FA58FF" w:rsidRDefault="00FA58F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CLUSTER 3 SECTION </w:t>
      </w:r>
      <w:bookmarkStart w:id="0" w:name="_GoBack"/>
      <w:bookmarkEnd w:id="0"/>
    </w:p>
    <w:p w:rsidR="00FA58FF" w:rsidRDefault="00FA58FF">
      <w:pPr>
        <w:rPr>
          <w:sz w:val="56"/>
          <w:szCs w:val="56"/>
          <w:lang w:val="en-US"/>
        </w:rPr>
      </w:pPr>
    </w:p>
    <w:p w:rsidR="00FA58FF" w:rsidRDefault="00FA58F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EXECUTION AND CODE IMPLEMENTATION: </w:t>
      </w:r>
    </w:p>
    <w:p w:rsidR="00FA58FF" w:rsidRDefault="00FA58FF">
      <w:pPr>
        <w:rPr>
          <w:sz w:val="56"/>
          <w:szCs w:val="56"/>
          <w:lang w:val="en-US"/>
        </w:rPr>
      </w:pPr>
      <w:r w:rsidRPr="00FA58FF">
        <w:rPr>
          <w:sz w:val="56"/>
          <w:szCs w:val="56"/>
          <w:lang w:val="en-US"/>
        </w:rPr>
        <w:lastRenderedPageBreak/>
        <w:drawing>
          <wp:inline distT="0" distB="0" distL="0" distR="0" wp14:anchorId="77F36DC3" wp14:editId="511638D9">
            <wp:extent cx="5731510" cy="6912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FF" w:rsidRDefault="00FA58FF">
      <w:pPr>
        <w:rPr>
          <w:sz w:val="56"/>
          <w:szCs w:val="56"/>
          <w:lang w:val="en-US"/>
        </w:rPr>
      </w:pPr>
      <w:r w:rsidRPr="00FA58FF">
        <w:rPr>
          <w:sz w:val="56"/>
          <w:szCs w:val="56"/>
          <w:lang w:val="en-US"/>
        </w:rPr>
        <w:lastRenderedPageBreak/>
        <w:drawing>
          <wp:inline distT="0" distB="0" distL="0" distR="0" wp14:anchorId="63556F2D" wp14:editId="79597677">
            <wp:extent cx="5731510" cy="7512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FF" w:rsidRPr="00FA58FF" w:rsidRDefault="00FA58FF">
      <w:pPr>
        <w:rPr>
          <w:sz w:val="56"/>
          <w:szCs w:val="56"/>
          <w:lang w:val="en-US"/>
        </w:rPr>
      </w:pPr>
    </w:p>
    <w:sectPr w:rsidR="00FA58FF" w:rsidRPr="00FA5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FF"/>
    <w:rsid w:val="008F10F5"/>
    <w:rsid w:val="00CE01E9"/>
    <w:rsid w:val="00FA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1909"/>
  <w15:chartTrackingRefBased/>
  <w15:docId w15:val="{2EBB949A-6B07-4551-8E32-62229EDC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2026-08-23T08:03:00Z</dcterms:created>
  <dcterms:modified xsi:type="dcterms:W3CDTF">2026-08-23T08:09:00Z</dcterms:modified>
</cp:coreProperties>
</file>