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6714AA" w14:textId="77777777" w:rsidR="00822027" w:rsidRPr="00822027" w:rsidRDefault="00822027" w:rsidP="00822027">
      <w:pPr>
        <w:rPr>
          <w:b/>
          <w:bCs/>
          <w:sz w:val="40"/>
          <w:szCs w:val="40"/>
        </w:rPr>
      </w:pPr>
      <w:r w:rsidRPr="00822027">
        <w:rPr>
          <w:b/>
          <w:bCs/>
          <w:sz w:val="40"/>
          <w:szCs w:val="40"/>
        </w:rPr>
        <w:t>'Stay Safe Online' Checklist for College Students</w:t>
      </w:r>
    </w:p>
    <w:p w14:paraId="1990A77C" w14:textId="77777777" w:rsidR="00822027" w:rsidRPr="00822027" w:rsidRDefault="00822027" w:rsidP="00822027">
      <w:r w:rsidRPr="00822027">
        <w:rPr>
          <w:b/>
          <w:bCs/>
        </w:rPr>
        <w:t>Financial &amp; UPI Security</w:t>
      </w:r>
    </w:p>
    <w:p w14:paraId="5D75FEE9" w14:textId="77777777" w:rsidR="00822027" w:rsidRPr="00822027" w:rsidRDefault="00822027" w:rsidP="00822027">
      <w:pPr>
        <w:numPr>
          <w:ilvl w:val="0"/>
          <w:numId w:val="1"/>
        </w:numPr>
      </w:pPr>
      <w:r w:rsidRPr="00822027">
        <w:rPr>
          <w:b/>
          <w:bCs/>
        </w:rPr>
        <w:t>Remember the "PIN Rule":</w:t>
      </w:r>
      <w:r w:rsidRPr="00822027">
        <w:t xml:space="preserve"> Your UPI PIN is only used to </w:t>
      </w:r>
      <w:r w:rsidRPr="00822027">
        <w:rPr>
          <w:i/>
          <w:iCs/>
        </w:rPr>
        <w:t>deduct</w:t>
      </w:r>
      <w:r w:rsidRPr="00822027">
        <w:t xml:space="preserve"> money from your account. You never need to enter your PIN or scan a QR code to </w:t>
      </w:r>
      <w:r w:rsidRPr="00822027">
        <w:rPr>
          <w:i/>
          <w:iCs/>
        </w:rPr>
        <w:t>receive</w:t>
      </w:r>
      <w:r w:rsidRPr="00822027">
        <w:t xml:space="preserve"> money, a refund, or a scholarship deposit.</w:t>
      </w:r>
    </w:p>
    <w:p w14:paraId="12C119B2" w14:textId="77777777" w:rsidR="00822027" w:rsidRPr="00822027" w:rsidRDefault="00822027" w:rsidP="00822027">
      <w:pPr>
        <w:numPr>
          <w:ilvl w:val="0"/>
          <w:numId w:val="1"/>
        </w:numPr>
      </w:pPr>
      <w:r w:rsidRPr="00822027">
        <w:rPr>
          <w:b/>
          <w:bCs/>
        </w:rPr>
        <w:t>Beware of "Cashback" and "Urgent" Links:</w:t>
      </w:r>
      <w:r w:rsidRPr="00822027">
        <w:t xml:space="preserve"> Do not click on links sent via SMS or WhatsApp claiming you have won a </w:t>
      </w:r>
      <w:proofErr w:type="spellStart"/>
      <w:r w:rsidRPr="00822027">
        <w:t>GPay</w:t>
      </w:r>
      <w:proofErr w:type="spellEnd"/>
      <w:r w:rsidRPr="00822027">
        <w:t xml:space="preserve"> scratch card or that your bank account/SIM card will be blocked if you don't complete KYC immediately.</w:t>
      </w:r>
    </w:p>
    <w:p w14:paraId="15038E78" w14:textId="77777777" w:rsidR="00822027" w:rsidRPr="00822027" w:rsidRDefault="00822027" w:rsidP="00822027">
      <w:r w:rsidRPr="00822027">
        <w:rPr>
          <w:b/>
          <w:bCs/>
        </w:rPr>
        <w:t>Social Media &amp; Identity Protection</w:t>
      </w:r>
    </w:p>
    <w:p w14:paraId="447D4C0A" w14:textId="77777777" w:rsidR="00822027" w:rsidRPr="00822027" w:rsidRDefault="00822027" w:rsidP="00822027">
      <w:pPr>
        <w:numPr>
          <w:ilvl w:val="0"/>
          <w:numId w:val="2"/>
        </w:numPr>
      </w:pPr>
      <w:r w:rsidRPr="00822027">
        <w:rPr>
          <w:b/>
          <w:bCs/>
        </w:rPr>
        <w:t>Lock Down Your Profiles:</w:t>
      </w:r>
      <w:r w:rsidRPr="00822027">
        <w:t xml:space="preserve"> Set your Instagram, Facebook, and other personal social media accounts to private. Only accept requests from people you actually know to prevent your photos from being downloaded and misused (such as in deepfake or morphing extortion scams).</w:t>
      </w:r>
    </w:p>
    <w:p w14:paraId="15DAE930" w14:textId="77777777" w:rsidR="00822027" w:rsidRPr="00822027" w:rsidRDefault="00822027" w:rsidP="00822027">
      <w:pPr>
        <w:numPr>
          <w:ilvl w:val="0"/>
          <w:numId w:val="2"/>
        </w:numPr>
      </w:pPr>
      <w:r w:rsidRPr="00822027">
        <w:rPr>
          <w:b/>
          <w:bCs/>
        </w:rPr>
        <w:t>Enable Two-Factor Authentication (2FA):</w:t>
      </w:r>
      <w:r w:rsidRPr="00822027">
        <w:t xml:space="preserve"> Turn on 2FA for your WhatsApp, email, and social media accounts. This is your best </w:t>
      </w:r>
      <w:proofErr w:type="spellStart"/>
      <w:r w:rsidRPr="00822027">
        <w:t>defense</w:t>
      </w:r>
      <w:proofErr w:type="spellEnd"/>
      <w:r w:rsidRPr="00822027">
        <w:t xml:space="preserve"> against account hijacking, even if your password gets compromised.</w:t>
      </w:r>
    </w:p>
    <w:p w14:paraId="0A3089D8" w14:textId="77777777" w:rsidR="00822027" w:rsidRPr="00822027" w:rsidRDefault="00822027" w:rsidP="00822027">
      <w:pPr>
        <w:numPr>
          <w:ilvl w:val="0"/>
          <w:numId w:val="2"/>
        </w:numPr>
      </w:pPr>
      <w:r w:rsidRPr="00822027">
        <w:rPr>
          <w:b/>
          <w:bCs/>
        </w:rPr>
        <w:t xml:space="preserve">Be </w:t>
      </w:r>
      <w:proofErr w:type="spellStart"/>
      <w:r w:rsidRPr="00822027">
        <w:rPr>
          <w:b/>
          <w:bCs/>
        </w:rPr>
        <w:t>Skeptical</w:t>
      </w:r>
      <w:proofErr w:type="spellEnd"/>
      <w:r w:rsidRPr="00822027">
        <w:rPr>
          <w:b/>
          <w:bCs/>
        </w:rPr>
        <w:t xml:space="preserve"> of "Easy Money" Job Offers:</w:t>
      </w:r>
      <w:r w:rsidRPr="00822027">
        <w:t xml:space="preserve"> Ignore messages on Telegram or WhatsApp offering high-paying, part-time "data entry" or "video liking" jobs. Legitimate companies will never ask you to pay a "registration fee" or "security deposit" to start an internship.</w:t>
      </w:r>
    </w:p>
    <w:p w14:paraId="0324C7D0" w14:textId="77777777" w:rsidR="00822027" w:rsidRPr="00822027" w:rsidRDefault="00822027" w:rsidP="00822027">
      <w:r w:rsidRPr="00822027">
        <w:rPr>
          <w:b/>
          <w:bCs/>
        </w:rPr>
        <w:t>Device &amp; Network Safety</w:t>
      </w:r>
    </w:p>
    <w:p w14:paraId="35122DB6" w14:textId="77777777" w:rsidR="00822027" w:rsidRPr="00822027" w:rsidRDefault="00822027" w:rsidP="00822027">
      <w:pPr>
        <w:numPr>
          <w:ilvl w:val="0"/>
          <w:numId w:val="3"/>
        </w:numPr>
      </w:pPr>
      <w:r w:rsidRPr="00822027">
        <w:rPr>
          <w:b/>
          <w:bCs/>
        </w:rPr>
        <w:t>Avoid Campus/Cafe Wi-Fi for Banking:</w:t>
      </w:r>
      <w:r w:rsidRPr="00822027">
        <w:t xml:space="preserve"> Public Wi-Fi networks in college canteens or local cafes are often unsecured. Never make fee payments, check bank balances, or enter sensitive passwords while connected to them. Use your mobile data instead.</w:t>
      </w:r>
    </w:p>
    <w:p w14:paraId="15706CF9" w14:textId="77777777" w:rsidR="00822027" w:rsidRPr="00822027" w:rsidRDefault="00822027" w:rsidP="00822027">
      <w:pPr>
        <w:numPr>
          <w:ilvl w:val="0"/>
          <w:numId w:val="3"/>
        </w:numPr>
      </w:pPr>
      <w:r w:rsidRPr="00822027">
        <w:rPr>
          <w:b/>
          <w:bCs/>
        </w:rPr>
        <w:t>Don't Share OTPs with Anyone:</w:t>
      </w:r>
      <w:r w:rsidRPr="00822027">
        <w:t xml:space="preserve"> Whether the caller claims to be from your university administration, your telecom provider, or a bank, never share a One-Time Password over a phone call.</w:t>
      </w:r>
    </w:p>
    <w:p w14:paraId="15114C60" w14:textId="77777777" w:rsidR="00822027" w:rsidRPr="00822027" w:rsidRDefault="00822027" w:rsidP="00822027">
      <w:pPr>
        <w:numPr>
          <w:ilvl w:val="0"/>
          <w:numId w:val="3"/>
        </w:numPr>
      </w:pPr>
      <w:r w:rsidRPr="00822027">
        <w:rPr>
          <w:b/>
          <w:bCs/>
        </w:rPr>
        <w:t>Say No to Pirated Software:</w:t>
      </w:r>
      <w:r w:rsidRPr="00822027">
        <w:t xml:space="preserve"> Avoid downloading cracked versions of expensive academic software, games, or movies from untrusted torrent sites. These are prime carriers for malware and ransomware that can wipe out your assignments and projects.</w:t>
      </w:r>
    </w:p>
    <w:p w14:paraId="3FD88613" w14:textId="77777777" w:rsidR="00236734" w:rsidRDefault="00236734"/>
    <w:sectPr w:rsidR="0023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5B0EE3"/>
    <w:multiLevelType w:val="multilevel"/>
    <w:tmpl w:val="7E0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E4A82"/>
    <w:multiLevelType w:val="multilevel"/>
    <w:tmpl w:val="1FF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71D5F"/>
    <w:multiLevelType w:val="multilevel"/>
    <w:tmpl w:val="E92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933481">
    <w:abstractNumId w:val="0"/>
  </w:num>
  <w:num w:numId="2" w16cid:durableId="768238716">
    <w:abstractNumId w:val="2"/>
  </w:num>
  <w:num w:numId="3" w16cid:durableId="85577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27"/>
    <w:rsid w:val="00236734"/>
    <w:rsid w:val="00822027"/>
    <w:rsid w:val="00A21A6E"/>
    <w:rsid w:val="00DF7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C842"/>
  <w15:chartTrackingRefBased/>
  <w15:docId w15:val="{C968F5A6-CCF7-4287-A0DF-8DF9C593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027"/>
    <w:rPr>
      <w:rFonts w:eastAsiaTheme="majorEastAsia" w:cstheme="majorBidi"/>
      <w:color w:val="272727" w:themeColor="text1" w:themeTint="D8"/>
    </w:rPr>
  </w:style>
  <w:style w:type="paragraph" w:styleId="Title">
    <w:name w:val="Title"/>
    <w:basedOn w:val="Normal"/>
    <w:next w:val="Normal"/>
    <w:link w:val="TitleChar"/>
    <w:uiPriority w:val="10"/>
    <w:qFormat/>
    <w:rsid w:val="0082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027"/>
    <w:pPr>
      <w:spacing w:before="160"/>
      <w:jc w:val="center"/>
    </w:pPr>
    <w:rPr>
      <w:i/>
      <w:iCs/>
      <w:color w:val="404040" w:themeColor="text1" w:themeTint="BF"/>
    </w:rPr>
  </w:style>
  <w:style w:type="character" w:customStyle="1" w:styleId="QuoteChar">
    <w:name w:val="Quote Char"/>
    <w:basedOn w:val="DefaultParagraphFont"/>
    <w:link w:val="Quote"/>
    <w:uiPriority w:val="29"/>
    <w:rsid w:val="00822027"/>
    <w:rPr>
      <w:i/>
      <w:iCs/>
      <w:color w:val="404040" w:themeColor="text1" w:themeTint="BF"/>
    </w:rPr>
  </w:style>
  <w:style w:type="paragraph" w:styleId="ListParagraph">
    <w:name w:val="List Paragraph"/>
    <w:basedOn w:val="Normal"/>
    <w:uiPriority w:val="34"/>
    <w:qFormat/>
    <w:rsid w:val="00822027"/>
    <w:pPr>
      <w:ind w:left="720"/>
      <w:contextualSpacing/>
    </w:pPr>
  </w:style>
  <w:style w:type="character" w:styleId="IntenseEmphasis">
    <w:name w:val="Intense Emphasis"/>
    <w:basedOn w:val="DefaultParagraphFont"/>
    <w:uiPriority w:val="21"/>
    <w:qFormat/>
    <w:rsid w:val="00822027"/>
    <w:rPr>
      <w:i/>
      <w:iCs/>
      <w:color w:val="0F4761" w:themeColor="accent1" w:themeShade="BF"/>
    </w:rPr>
  </w:style>
  <w:style w:type="paragraph" w:styleId="IntenseQuote">
    <w:name w:val="Intense Quote"/>
    <w:basedOn w:val="Normal"/>
    <w:next w:val="Normal"/>
    <w:link w:val="IntenseQuoteChar"/>
    <w:uiPriority w:val="30"/>
    <w:qFormat/>
    <w:rsid w:val="0082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027"/>
    <w:rPr>
      <w:i/>
      <w:iCs/>
      <w:color w:val="0F4761" w:themeColor="accent1" w:themeShade="BF"/>
    </w:rPr>
  </w:style>
  <w:style w:type="character" w:styleId="IntenseReference">
    <w:name w:val="Intense Reference"/>
    <w:basedOn w:val="DefaultParagraphFont"/>
    <w:uiPriority w:val="32"/>
    <w:qFormat/>
    <w:rsid w:val="0082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328284">
      <w:bodyDiv w:val="1"/>
      <w:marLeft w:val="0"/>
      <w:marRight w:val="0"/>
      <w:marTop w:val="0"/>
      <w:marBottom w:val="0"/>
      <w:divBdr>
        <w:top w:val="none" w:sz="0" w:space="0" w:color="auto"/>
        <w:left w:val="none" w:sz="0" w:space="0" w:color="auto"/>
        <w:bottom w:val="none" w:sz="0" w:space="0" w:color="auto"/>
        <w:right w:val="none" w:sz="0" w:space="0" w:color="auto"/>
      </w:divBdr>
    </w:div>
    <w:div w:id="210025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1</cp:revision>
  <dcterms:created xsi:type="dcterms:W3CDTF">2026-03-29T12:58:00Z</dcterms:created>
  <dcterms:modified xsi:type="dcterms:W3CDTF">2026-03-29T12:59:00Z</dcterms:modified>
</cp:coreProperties>
</file>