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47FC8" w14:textId="666E183D" w:rsidR="00236734" w:rsidRDefault="008B238A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28A4B7CD" wp14:editId="7116B8C2">
            <wp:extent cx="5731510" cy="3622675"/>
            <wp:effectExtent l="0" t="0" r="2540" b="0"/>
            <wp:docPr id="13393545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4576" name="Picture 2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8A6C9" w14:textId="77777777" w:rsidR="008B238A" w:rsidRPr="008B238A" w:rsidRDefault="008B238A" w:rsidP="008B238A">
      <w:pPr>
        <w:rPr>
          <w:rFonts w:ascii="Algerian" w:hAnsi="Algerian"/>
          <w:noProof/>
          <w:sz w:val="72"/>
          <w:szCs w:val="72"/>
          <w:lang w:val="en-US"/>
        </w:rPr>
      </w:pPr>
      <w:r w:rsidRPr="008B238A">
        <w:rPr>
          <w:rFonts w:ascii="Algerian" w:hAnsi="Algerian"/>
          <w:noProof/>
          <w:sz w:val="72"/>
          <w:szCs w:val="72"/>
          <w:lang w:val="en-US"/>
        </w:rPr>
        <w:t>VItyarthi project</w:t>
      </w:r>
    </w:p>
    <w:p w14:paraId="5B935026" w14:textId="77777777" w:rsidR="008B238A" w:rsidRPr="008B238A" w:rsidRDefault="008B238A" w:rsidP="008B238A">
      <w:pPr>
        <w:rPr>
          <w:rFonts w:ascii="Algerian" w:hAnsi="Algerian"/>
          <w:noProof/>
          <w:sz w:val="72"/>
          <w:szCs w:val="72"/>
          <w:lang w:val="en-US"/>
        </w:rPr>
      </w:pPr>
      <w:r w:rsidRPr="008B238A">
        <w:rPr>
          <w:rFonts w:ascii="Algerian" w:hAnsi="Algerian"/>
          <w:noProof/>
          <w:sz w:val="72"/>
          <w:szCs w:val="72"/>
          <w:lang w:val="en-US"/>
        </w:rPr>
        <w:t>Project title-:Simple banking system</w:t>
      </w:r>
    </w:p>
    <w:p w14:paraId="3D76A78F" w14:textId="77777777" w:rsidR="008B238A" w:rsidRPr="008B238A" w:rsidRDefault="008B238A" w:rsidP="008B238A">
      <w:pPr>
        <w:rPr>
          <w:rFonts w:ascii="Algerian" w:hAnsi="Algerian"/>
          <w:noProof/>
          <w:sz w:val="72"/>
          <w:szCs w:val="72"/>
          <w:lang w:val="en-US"/>
        </w:rPr>
      </w:pPr>
      <w:r w:rsidRPr="008B238A">
        <w:rPr>
          <w:rFonts w:ascii="Algerian" w:hAnsi="Algerian"/>
          <w:noProof/>
          <w:sz w:val="72"/>
          <w:szCs w:val="72"/>
          <w:lang w:val="en-US"/>
        </w:rPr>
        <w:t>Name-:Ramish areef ahmad</w:t>
      </w:r>
    </w:p>
    <w:p w14:paraId="3E99C76D" w14:textId="0C06E60E" w:rsidR="008B238A" w:rsidRPr="008B238A" w:rsidRDefault="008B238A" w:rsidP="008B238A">
      <w:pPr>
        <w:rPr>
          <w:rFonts w:ascii="Algerian" w:hAnsi="Algerian"/>
          <w:noProof/>
          <w:sz w:val="72"/>
          <w:szCs w:val="72"/>
          <w:lang w:val="en-US"/>
        </w:rPr>
      </w:pPr>
      <w:r w:rsidRPr="008B238A">
        <w:rPr>
          <w:rFonts w:ascii="Algerian" w:hAnsi="Algerian"/>
          <w:noProof/>
          <w:sz w:val="72"/>
          <w:szCs w:val="72"/>
          <w:lang w:val="en-US"/>
        </w:rPr>
        <w:t>Reg no.-:25bce11210</w:t>
      </w:r>
    </w:p>
    <w:p w14:paraId="026547AE" w14:textId="77777777" w:rsidR="008B238A" w:rsidRDefault="008B238A">
      <w:pPr>
        <w:rPr>
          <w:noProof/>
          <w:lang w:val="en-US"/>
        </w:rPr>
      </w:pPr>
    </w:p>
    <w:p w14:paraId="57DBF245" w14:textId="77777777" w:rsidR="008B238A" w:rsidRDefault="008B238A">
      <w:pPr>
        <w:rPr>
          <w:noProof/>
          <w:lang w:val="en-US"/>
        </w:rPr>
      </w:pPr>
    </w:p>
    <w:p w14:paraId="4E9B3F82" w14:textId="77777777" w:rsidR="008B238A" w:rsidRDefault="008B238A">
      <w:pPr>
        <w:rPr>
          <w:noProof/>
          <w:lang w:val="en-US"/>
        </w:rPr>
      </w:pPr>
    </w:p>
    <w:p w14:paraId="1949908C" w14:textId="77777777" w:rsidR="008B238A" w:rsidRDefault="008B238A">
      <w:pPr>
        <w:rPr>
          <w:noProof/>
          <w:lang w:val="en-US"/>
        </w:rPr>
      </w:pPr>
    </w:p>
    <w:p w14:paraId="13977440" w14:textId="77777777" w:rsidR="008B238A" w:rsidRDefault="008B238A">
      <w:pPr>
        <w:rPr>
          <w:noProof/>
          <w:lang w:val="en-US"/>
        </w:rPr>
      </w:pPr>
    </w:p>
    <w:p w14:paraId="36A60C79" w14:textId="693D85F0" w:rsidR="008B238A" w:rsidRPr="008B238A" w:rsidRDefault="008B238A" w:rsidP="008B238A">
      <w:pPr>
        <w:jc w:val="center"/>
        <w:rPr>
          <w:rFonts w:ascii="Arial Black" w:hAnsi="Arial Black"/>
          <w:sz w:val="72"/>
          <w:szCs w:val="72"/>
          <w:lang w:val="en-US"/>
        </w:rPr>
      </w:pPr>
      <w:r w:rsidRPr="008B238A">
        <w:rPr>
          <w:rFonts w:ascii="Arial Black" w:hAnsi="Arial Black"/>
          <w:sz w:val="72"/>
          <w:szCs w:val="72"/>
          <w:lang w:val="en-US"/>
        </w:rPr>
        <w:t>Introduction</w:t>
      </w:r>
    </w:p>
    <w:p w14:paraId="1B395EFE" w14:textId="39722F00" w:rsidR="008B238A" w:rsidRPr="008B238A" w:rsidRDefault="008B238A" w:rsidP="008B238A">
      <w:pPr>
        <w:rPr>
          <w:sz w:val="44"/>
          <w:szCs w:val="44"/>
          <w:lang w:val="en-US"/>
        </w:rPr>
      </w:pPr>
      <w:r w:rsidRPr="008B238A">
        <w:rPr>
          <w:sz w:val="44"/>
          <w:szCs w:val="44"/>
          <w:lang w:val="en-US"/>
        </w:rPr>
        <w:t xml:space="preserve">- </w:t>
      </w:r>
      <w:r w:rsidRPr="008B238A">
        <w:rPr>
          <w:sz w:val="44"/>
          <w:szCs w:val="44"/>
        </w:rPr>
        <w:t xml:space="preserve">The </w:t>
      </w:r>
      <w:r w:rsidRPr="008B238A">
        <w:rPr>
          <w:b/>
          <w:bCs/>
          <w:sz w:val="44"/>
          <w:szCs w:val="44"/>
        </w:rPr>
        <w:t>Simple Banking System</w:t>
      </w:r>
      <w:r w:rsidRPr="008B238A">
        <w:rPr>
          <w:sz w:val="44"/>
          <w:szCs w:val="44"/>
        </w:rPr>
        <w:t xml:space="preserve"> is a console-based software application developed using the </w:t>
      </w:r>
      <w:r w:rsidR="00DA1E26">
        <w:rPr>
          <w:sz w:val="44"/>
          <w:szCs w:val="44"/>
        </w:rPr>
        <w:t>Java</w:t>
      </w:r>
      <w:r w:rsidRPr="008B238A">
        <w:rPr>
          <w:sz w:val="44"/>
          <w:szCs w:val="44"/>
        </w:rPr>
        <w:t xml:space="preserve"> programming language. Financial institutions require robust systems to manage customer data and transactions efficiently. This project serves as a simulation of core banking operations, demonstrating the practical application of Object-Oriented Programming (OOP) principles.</w:t>
      </w:r>
    </w:p>
    <w:p w14:paraId="7F0B0FE7" w14:textId="02FDF25F" w:rsid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-The system provides a secure and user-friendly interface allowing users to create accounts, perform deposits and withdrawals, and view transaction histories in real-time. It bridges the gap between theoretical programming concepts and practical software development.</w:t>
      </w:r>
    </w:p>
    <w:p w14:paraId="05D31EFA" w14:textId="77777777" w:rsidR="008B238A" w:rsidRDefault="008B238A" w:rsidP="008B238A">
      <w:pPr>
        <w:rPr>
          <w:sz w:val="44"/>
          <w:szCs w:val="44"/>
        </w:rPr>
      </w:pPr>
    </w:p>
    <w:p w14:paraId="42812DBE" w14:textId="77777777" w:rsidR="008B238A" w:rsidRDefault="008B238A" w:rsidP="008B238A">
      <w:pPr>
        <w:rPr>
          <w:sz w:val="44"/>
          <w:szCs w:val="44"/>
        </w:rPr>
      </w:pPr>
    </w:p>
    <w:p w14:paraId="0A343FD0" w14:textId="77777777" w:rsidR="008B238A" w:rsidRPr="008B238A" w:rsidRDefault="008B238A" w:rsidP="008B238A">
      <w:pPr>
        <w:jc w:val="center"/>
        <w:rPr>
          <w:rFonts w:ascii="Arial Black" w:hAnsi="Arial Black"/>
          <w:sz w:val="72"/>
          <w:szCs w:val="72"/>
        </w:rPr>
      </w:pPr>
      <w:r w:rsidRPr="008B238A">
        <w:rPr>
          <w:rFonts w:ascii="Arial Black" w:hAnsi="Arial Black"/>
          <w:sz w:val="72"/>
          <w:szCs w:val="72"/>
        </w:rPr>
        <w:lastRenderedPageBreak/>
        <w:t>Problem statement</w:t>
      </w:r>
    </w:p>
    <w:p w14:paraId="1180B48E" w14:textId="276A233D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 xml:space="preserve">-Managing bank accounts manually is tedious, prone to calculation errors, and lacks instant accessibility to transaction history. Furthermore, students learning </w:t>
      </w:r>
      <w:r w:rsidR="00DA1E26">
        <w:rPr>
          <w:sz w:val="44"/>
          <w:szCs w:val="44"/>
        </w:rPr>
        <w:t>Java</w:t>
      </w:r>
      <w:r w:rsidRPr="008B238A">
        <w:rPr>
          <w:sz w:val="44"/>
          <w:szCs w:val="44"/>
        </w:rPr>
        <w:t xml:space="preserve"> often struggle to visualize how Classes and Objects interact in a persistent state application.</w:t>
      </w:r>
    </w:p>
    <w:p w14:paraId="119B6296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-The problem addressed by this project is twofold:</w:t>
      </w:r>
    </w:p>
    <w:p w14:paraId="1121D469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 xml:space="preserve"> 1) To create a basic automation tool for banking activities (Account creation, money management).</w:t>
      </w:r>
    </w:p>
    <w:p w14:paraId="4685F1FD" w14:textId="59D21C03" w:rsid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 xml:space="preserve">2) To provide a clear, working model of how data encapsulation and state management work in </w:t>
      </w:r>
      <w:r w:rsidR="00DA1E26">
        <w:rPr>
          <w:sz w:val="44"/>
          <w:szCs w:val="44"/>
        </w:rPr>
        <w:t>Java</w:t>
      </w:r>
      <w:r>
        <w:rPr>
          <w:sz w:val="44"/>
          <w:szCs w:val="44"/>
        </w:rPr>
        <w:t>.</w:t>
      </w:r>
    </w:p>
    <w:p w14:paraId="7774A428" w14:textId="77777777" w:rsidR="008B238A" w:rsidRDefault="008B238A" w:rsidP="008B238A">
      <w:pPr>
        <w:rPr>
          <w:sz w:val="44"/>
          <w:szCs w:val="44"/>
        </w:rPr>
      </w:pPr>
    </w:p>
    <w:p w14:paraId="07D357CF" w14:textId="77777777" w:rsidR="008B238A" w:rsidRDefault="008B238A" w:rsidP="008B238A">
      <w:pPr>
        <w:rPr>
          <w:sz w:val="44"/>
          <w:szCs w:val="44"/>
        </w:rPr>
      </w:pPr>
    </w:p>
    <w:p w14:paraId="09FC229F" w14:textId="77777777" w:rsidR="008B238A" w:rsidRDefault="008B238A" w:rsidP="008B238A">
      <w:pPr>
        <w:rPr>
          <w:sz w:val="44"/>
          <w:szCs w:val="44"/>
        </w:rPr>
      </w:pPr>
    </w:p>
    <w:p w14:paraId="3E5E885B" w14:textId="77777777" w:rsidR="008B238A" w:rsidRDefault="008B238A" w:rsidP="008B238A">
      <w:pPr>
        <w:rPr>
          <w:sz w:val="44"/>
          <w:szCs w:val="44"/>
        </w:rPr>
      </w:pPr>
    </w:p>
    <w:p w14:paraId="7CE87221" w14:textId="6E80A0F5" w:rsidR="008B238A" w:rsidRPr="008B238A" w:rsidRDefault="008B238A" w:rsidP="008B238A">
      <w:pPr>
        <w:jc w:val="center"/>
        <w:rPr>
          <w:rFonts w:ascii="Arial" w:hAnsi="Arial" w:cs="Arial"/>
          <w:sz w:val="72"/>
          <w:szCs w:val="72"/>
        </w:rPr>
      </w:pPr>
      <w:r w:rsidRPr="008B238A">
        <w:rPr>
          <w:rFonts w:ascii="Arial" w:hAnsi="Arial" w:cs="Arial"/>
          <w:sz w:val="72"/>
          <w:szCs w:val="72"/>
        </w:rPr>
        <w:lastRenderedPageBreak/>
        <w:t>Functional requirement</w:t>
      </w:r>
    </w:p>
    <w:p w14:paraId="7C6F4C14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</w:t>
      </w:r>
      <w:r w:rsidRPr="008B238A">
        <w:rPr>
          <w:b/>
          <w:bCs/>
          <w:sz w:val="44"/>
          <w:szCs w:val="44"/>
        </w:rPr>
        <w:t>Account Creation:</w:t>
      </w:r>
      <w:r w:rsidRPr="008B238A">
        <w:rPr>
          <w:sz w:val="44"/>
          <w:szCs w:val="44"/>
        </w:rPr>
        <w:t xml:space="preserve"> Users must be able to generate a new account with a unique Account Number, Name, and a secure 4-digit Pin.</w:t>
      </w:r>
    </w:p>
    <w:p w14:paraId="54C69147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Authentication: Users must be able to log in using their specific Account Number and PIN.</w:t>
      </w:r>
    </w:p>
    <w:p w14:paraId="60C02DED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Deposit Funds: The system must accept positive numeric values to increase the account balance.</w:t>
      </w:r>
    </w:p>
    <w:p w14:paraId="47AED4D5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Withdraw Funds: The system must decrease the account balance, provided sufficient funds exist.</w:t>
      </w:r>
    </w:p>
    <w:p w14:paraId="1927D343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Transaction History: The system must record and display a chronological list of all actions (Opening, Deposit, Withdrawal).</w:t>
      </w:r>
    </w:p>
    <w:p w14:paraId="27E069B0" w14:textId="77777777" w:rsid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Balance Inquiry: Users must be able to check their current available balance.</w:t>
      </w:r>
    </w:p>
    <w:p w14:paraId="58453C47" w14:textId="77777777" w:rsidR="008B238A" w:rsidRDefault="008B238A" w:rsidP="008B238A">
      <w:pPr>
        <w:rPr>
          <w:sz w:val="44"/>
          <w:szCs w:val="44"/>
        </w:rPr>
      </w:pPr>
    </w:p>
    <w:p w14:paraId="3DA0FD84" w14:textId="77777777" w:rsidR="008B238A" w:rsidRDefault="008B238A" w:rsidP="008B238A">
      <w:pPr>
        <w:rPr>
          <w:sz w:val="44"/>
          <w:szCs w:val="44"/>
        </w:rPr>
      </w:pPr>
    </w:p>
    <w:p w14:paraId="74B76CD1" w14:textId="7E4773FC" w:rsidR="008B238A" w:rsidRPr="008B238A" w:rsidRDefault="008B238A" w:rsidP="008B238A">
      <w:pPr>
        <w:jc w:val="center"/>
        <w:rPr>
          <w:sz w:val="72"/>
          <w:szCs w:val="72"/>
        </w:rPr>
      </w:pPr>
      <w:r w:rsidRPr="008B238A">
        <w:rPr>
          <w:sz w:val="72"/>
          <w:szCs w:val="72"/>
        </w:rPr>
        <w:lastRenderedPageBreak/>
        <w:t>Non-functional requirement</w:t>
      </w:r>
    </w:p>
    <w:p w14:paraId="3BD67EFE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easy for non-technical users to navigate.</w:t>
      </w:r>
    </w:p>
    <w:p w14:paraId="2ED2B3DC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ensuring the PIN is 4 digits, preventing negative withdrawals.</w:t>
      </w:r>
    </w:p>
    <w:p w14:paraId="644AD3BD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ensuring instant response times for data retrieval.</w:t>
      </w:r>
    </w:p>
    <w:p w14:paraId="5082AF40" w14:textId="16398A9A" w:rsid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Access to account features is restricted by a PIN verification step providing good safety</w:t>
      </w:r>
      <w:r>
        <w:rPr>
          <w:sz w:val="44"/>
          <w:szCs w:val="44"/>
        </w:rPr>
        <w:t>.</w:t>
      </w:r>
    </w:p>
    <w:p w14:paraId="2D2849B7" w14:textId="77777777" w:rsidR="008B238A" w:rsidRDefault="008B238A" w:rsidP="008B238A">
      <w:pPr>
        <w:rPr>
          <w:sz w:val="44"/>
          <w:szCs w:val="44"/>
        </w:rPr>
      </w:pPr>
    </w:p>
    <w:p w14:paraId="45049DA1" w14:textId="4CD7EAB4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drawing>
          <wp:inline distT="0" distB="0" distL="0" distR="0" wp14:anchorId="792CC168" wp14:editId="4FB04FA5">
            <wp:extent cx="5731510" cy="3223895"/>
            <wp:effectExtent l="0" t="0" r="2540" b="0"/>
            <wp:docPr id="977157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76EA" w14:textId="77777777" w:rsidR="008B238A" w:rsidRDefault="008B238A" w:rsidP="008B238A">
      <w:pPr>
        <w:rPr>
          <w:sz w:val="44"/>
          <w:szCs w:val="44"/>
        </w:rPr>
      </w:pPr>
    </w:p>
    <w:p w14:paraId="27DF9154" w14:textId="77777777" w:rsidR="002E0499" w:rsidRDefault="002E0499" w:rsidP="008B238A">
      <w:pPr>
        <w:rPr>
          <w:sz w:val="44"/>
          <w:szCs w:val="44"/>
        </w:rPr>
      </w:pPr>
    </w:p>
    <w:p w14:paraId="1BF8B248" w14:textId="7603B760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lastRenderedPageBreak/>
        <w:drawing>
          <wp:inline distT="0" distB="0" distL="0" distR="0" wp14:anchorId="69CA9666" wp14:editId="70322B34">
            <wp:extent cx="5731510" cy="3223895"/>
            <wp:effectExtent l="0" t="0" r="2540" b="0"/>
            <wp:docPr id="1583725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43BE" w14:textId="5C4F86CC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drawing>
          <wp:inline distT="0" distB="0" distL="0" distR="0" wp14:anchorId="5FC68697" wp14:editId="2D996130">
            <wp:extent cx="5731510" cy="3223895"/>
            <wp:effectExtent l="0" t="0" r="2540" b="0"/>
            <wp:docPr id="979860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9005" w14:textId="22963CF2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lastRenderedPageBreak/>
        <w:drawing>
          <wp:inline distT="0" distB="0" distL="0" distR="0" wp14:anchorId="25219B25" wp14:editId="7D43D042">
            <wp:extent cx="5731510" cy="3223895"/>
            <wp:effectExtent l="0" t="0" r="2540" b="0"/>
            <wp:docPr id="85275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4C40E" w14:textId="528832A3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drawing>
          <wp:inline distT="0" distB="0" distL="0" distR="0" wp14:anchorId="7FEF3A84" wp14:editId="1B6E9B2D">
            <wp:extent cx="5731510" cy="3223895"/>
            <wp:effectExtent l="0" t="0" r="2540" b="0"/>
            <wp:docPr id="846553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A57C" w14:textId="5D314504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lastRenderedPageBreak/>
        <w:drawing>
          <wp:inline distT="0" distB="0" distL="0" distR="0" wp14:anchorId="5C07FB83" wp14:editId="00C4DD68">
            <wp:extent cx="5731510" cy="3223895"/>
            <wp:effectExtent l="0" t="0" r="2540" b="0"/>
            <wp:docPr id="10377610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E33C7" w14:textId="36C07F86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drawing>
          <wp:inline distT="0" distB="0" distL="0" distR="0" wp14:anchorId="5C19C7AE" wp14:editId="57194DA7">
            <wp:extent cx="5731510" cy="3223895"/>
            <wp:effectExtent l="0" t="0" r="2540" b="0"/>
            <wp:docPr id="21249503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0D32" w14:textId="5A8882BC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lastRenderedPageBreak/>
        <w:drawing>
          <wp:inline distT="0" distB="0" distL="0" distR="0" wp14:anchorId="33176ACD" wp14:editId="6BEBFB6C">
            <wp:extent cx="5731510" cy="3223895"/>
            <wp:effectExtent l="0" t="0" r="2540" b="0"/>
            <wp:docPr id="568597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5446" w14:textId="608B257A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drawing>
          <wp:inline distT="0" distB="0" distL="0" distR="0" wp14:anchorId="0375A3AA" wp14:editId="60886733">
            <wp:extent cx="5731510" cy="3223895"/>
            <wp:effectExtent l="0" t="0" r="2540" b="0"/>
            <wp:docPr id="15930367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517C" w14:textId="02E89933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lastRenderedPageBreak/>
        <w:drawing>
          <wp:inline distT="0" distB="0" distL="0" distR="0" wp14:anchorId="319897E7" wp14:editId="4D7A1BC6">
            <wp:extent cx="5731510" cy="3223895"/>
            <wp:effectExtent l="0" t="0" r="2540" b="0"/>
            <wp:docPr id="3777214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CAE54" w14:textId="45C89AA7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drawing>
          <wp:inline distT="0" distB="0" distL="0" distR="0" wp14:anchorId="6FBABB34" wp14:editId="47B38820">
            <wp:extent cx="5731510" cy="3223895"/>
            <wp:effectExtent l="0" t="0" r="2540" b="0"/>
            <wp:docPr id="12451596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BCA1" w14:textId="4D7645D5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lastRenderedPageBreak/>
        <w:drawing>
          <wp:inline distT="0" distB="0" distL="0" distR="0" wp14:anchorId="345BE382" wp14:editId="2E4928EB">
            <wp:extent cx="5731510" cy="3223895"/>
            <wp:effectExtent l="0" t="0" r="2540" b="0"/>
            <wp:docPr id="15679188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E91A" w14:textId="42DA4EBF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drawing>
          <wp:inline distT="0" distB="0" distL="0" distR="0" wp14:anchorId="7D112922" wp14:editId="1D10F30E">
            <wp:extent cx="5731510" cy="3223895"/>
            <wp:effectExtent l="0" t="0" r="2540" b="0"/>
            <wp:docPr id="3182253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12FF" w14:textId="532EC7D7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lastRenderedPageBreak/>
        <w:drawing>
          <wp:inline distT="0" distB="0" distL="0" distR="0" wp14:anchorId="04DADF31" wp14:editId="40B28E7C">
            <wp:extent cx="5731510" cy="3223895"/>
            <wp:effectExtent l="0" t="0" r="2540" b="0"/>
            <wp:docPr id="4785596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0156" w14:textId="704CD4BF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drawing>
          <wp:inline distT="0" distB="0" distL="0" distR="0" wp14:anchorId="271412CD" wp14:editId="206AEA7D">
            <wp:extent cx="5731510" cy="3223895"/>
            <wp:effectExtent l="0" t="0" r="2540" b="0"/>
            <wp:docPr id="19771307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5CBD" w14:textId="0F536993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lastRenderedPageBreak/>
        <w:drawing>
          <wp:inline distT="0" distB="0" distL="0" distR="0" wp14:anchorId="37C1057D" wp14:editId="31FBB566">
            <wp:extent cx="5731510" cy="3223895"/>
            <wp:effectExtent l="0" t="0" r="2540" b="0"/>
            <wp:docPr id="9899709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C380" w14:textId="311537CE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drawing>
          <wp:inline distT="0" distB="0" distL="0" distR="0" wp14:anchorId="74766342" wp14:editId="0B17FAC3">
            <wp:extent cx="5731510" cy="3223895"/>
            <wp:effectExtent l="0" t="0" r="2540" b="0"/>
            <wp:docPr id="16482452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4856" w14:textId="77777777" w:rsidR="002E0499" w:rsidRDefault="002E0499" w:rsidP="008B238A">
      <w:pPr>
        <w:rPr>
          <w:sz w:val="44"/>
          <w:szCs w:val="44"/>
        </w:rPr>
      </w:pPr>
    </w:p>
    <w:p w14:paraId="4070F1F1" w14:textId="77777777" w:rsidR="002E0499" w:rsidRDefault="002E0499" w:rsidP="008B238A">
      <w:pPr>
        <w:rPr>
          <w:sz w:val="44"/>
          <w:szCs w:val="44"/>
        </w:rPr>
      </w:pPr>
    </w:p>
    <w:p w14:paraId="0BF5AD50" w14:textId="77777777" w:rsidR="002E0499" w:rsidRDefault="002E0499" w:rsidP="008B238A">
      <w:pPr>
        <w:rPr>
          <w:sz w:val="44"/>
          <w:szCs w:val="44"/>
        </w:rPr>
      </w:pPr>
    </w:p>
    <w:p w14:paraId="73B211FE" w14:textId="77777777" w:rsidR="002E0499" w:rsidRDefault="002E0499" w:rsidP="008B238A">
      <w:pPr>
        <w:rPr>
          <w:sz w:val="44"/>
          <w:szCs w:val="44"/>
        </w:rPr>
      </w:pPr>
    </w:p>
    <w:p w14:paraId="5EAF79BB" w14:textId="73228809" w:rsidR="002E0499" w:rsidRPr="002E0499" w:rsidRDefault="002E0499" w:rsidP="002E0499">
      <w:pPr>
        <w:jc w:val="center"/>
        <w:rPr>
          <w:rFonts w:ascii="Arial Black" w:hAnsi="Arial Black"/>
          <w:sz w:val="72"/>
          <w:szCs w:val="72"/>
          <w:lang w:val="en-US"/>
        </w:rPr>
      </w:pPr>
      <w:r w:rsidRPr="002E0499">
        <w:rPr>
          <w:rFonts w:ascii="Arial Black" w:hAnsi="Arial Black"/>
          <w:sz w:val="72"/>
          <w:szCs w:val="72"/>
          <w:lang w:val="en-US"/>
        </w:rPr>
        <w:lastRenderedPageBreak/>
        <w:t>Challenges faced</w:t>
      </w:r>
    </w:p>
    <w:p w14:paraId="0CDDD9A5" w14:textId="0C97FE8D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  <w:lang w:val="en-US"/>
        </w:rPr>
        <w:t xml:space="preserve">- </w:t>
      </w:r>
      <w:r w:rsidRPr="002E0499">
        <w:rPr>
          <w:sz w:val="44"/>
          <w:szCs w:val="44"/>
        </w:rPr>
        <w:t xml:space="preserve">The biggest challenge is that data is stored in variables. Once the </w:t>
      </w:r>
      <w:r w:rsidR="00DA1E26">
        <w:rPr>
          <w:sz w:val="44"/>
          <w:szCs w:val="44"/>
        </w:rPr>
        <w:t>Java Code</w:t>
      </w:r>
      <w:r w:rsidRPr="002E0499">
        <w:rPr>
          <w:sz w:val="44"/>
          <w:szCs w:val="44"/>
        </w:rPr>
        <w:t xml:space="preserve"> stops, all account data is lost.</w:t>
      </w:r>
    </w:p>
    <w:p w14:paraId="35F35932" w14:textId="77777777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t>- Handling scenarios where the user enters alphabets instead of numbers for the deposit amount caused crashes initially. This was solved using try-except logic (though basic validation is implemented, full exception handling is a future step).</w:t>
      </w:r>
    </w:p>
    <w:p w14:paraId="53B1AD3A" w14:textId="77777777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t>- Ensuring the random number generator doesn't produce a duplicate ID (though statistically unlikely with a small sample size).</w:t>
      </w:r>
    </w:p>
    <w:p w14:paraId="5ABE6332" w14:textId="77777777" w:rsidR="002E0499" w:rsidRDefault="002E0499" w:rsidP="008B238A">
      <w:pPr>
        <w:rPr>
          <w:sz w:val="44"/>
          <w:szCs w:val="44"/>
        </w:rPr>
      </w:pPr>
    </w:p>
    <w:p w14:paraId="00301757" w14:textId="77777777" w:rsidR="008B238A" w:rsidRDefault="008B238A" w:rsidP="008B238A">
      <w:pPr>
        <w:rPr>
          <w:sz w:val="44"/>
          <w:szCs w:val="44"/>
        </w:rPr>
      </w:pPr>
    </w:p>
    <w:p w14:paraId="12FB88E9" w14:textId="77777777" w:rsidR="008B238A" w:rsidRDefault="008B238A" w:rsidP="008B238A">
      <w:pPr>
        <w:rPr>
          <w:sz w:val="44"/>
          <w:szCs w:val="44"/>
        </w:rPr>
      </w:pPr>
    </w:p>
    <w:p w14:paraId="235AFB09" w14:textId="77777777" w:rsidR="008B238A" w:rsidRDefault="008B238A" w:rsidP="008B238A">
      <w:pPr>
        <w:rPr>
          <w:sz w:val="44"/>
          <w:szCs w:val="44"/>
        </w:rPr>
      </w:pPr>
    </w:p>
    <w:p w14:paraId="38D813E7" w14:textId="77777777" w:rsidR="008B238A" w:rsidRDefault="008B238A" w:rsidP="008B238A">
      <w:pPr>
        <w:rPr>
          <w:sz w:val="44"/>
          <w:szCs w:val="44"/>
        </w:rPr>
      </w:pPr>
    </w:p>
    <w:p w14:paraId="5B1F1164" w14:textId="77777777" w:rsidR="008B238A" w:rsidRDefault="008B238A" w:rsidP="008B238A">
      <w:pPr>
        <w:rPr>
          <w:sz w:val="44"/>
          <w:szCs w:val="44"/>
        </w:rPr>
      </w:pPr>
    </w:p>
    <w:p w14:paraId="02D49ED4" w14:textId="15F8F692" w:rsidR="002E0499" w:rsidRPr="002E0499" w:rsidRDefault="002E0499" w:rsidP="002E0499">
      <w:pPr>
        <w:jc w:val="center"/>
        <w:rPr>
          <w:rFonts w:ascii="Arial" w:hAnsi="Arial" w:cs="Arial"/>
          <w:sz w:val="56"/>
          <w:szCs w:val="56"/>
          <w:lang w:val="en-US"/>
        </w:rPr>
      </w:pPr>
      <w:r w:rsidRPr="002E0499">
        <w:rPr>
          <w:rFonts w:ascii="Arial" w:hAnsi="Arial" w:cs="Arial"/>
          <w:sz w:val="56"/>
          <w:szCs w:val="56"/>
          <w:lang w:val="en-US"/>
        </w:rPr>
        <w:lastRenderedPageBreak/>
        <w:t>F</w:t>
      </w:r>
      <w:r>
        <w:rPr>
          <w:rFonts w:ascii="Arial" w:hAnsi="Arial" w:cs="Arial"/>
          <w:sz w:val="56"/>
          <w:szCs w:val="56"/>
          <w:lang w:val="en-US"/>
        </w:rPr>
        <w:t>uture</w:t>
      </w:r>
      <w:r w:rsidRPr="002E0499">
        <w:rPr>
          <w:rFonts w:ascii="Arial" w:hAnsi="Arial" w:cs="Arial"/>
          <w:sz w:val="56"/>
          <w:szCs w:val="56"/>
          <w:lang w:val="en-US"/>
        </w:rPr>
        <w:t xml:space="preserve"> </w:t>
      </w:r>
      <w:r>
        <w:rPr>
          <w:rFonts w:ascii="Arial" w:hAnsi="Arial" w:cs="Arial"/>
          <w:sz w:val="56"/>
          <w:szCs w:val="56"/>
          <w:lang w:val="en-US"/>
        </w:rPr>
        <w:t>E</w:t>
      </w:r>
      <w:r w:rsidRPr="002E0499">
        <w:rPr>
          <w:rFonts w:ascii="Arial" w:hAnsi="Arial" w:cs="Arial"/>
          <w:sz w:val="56"/>
          <w:szCs w:val="56"/>
          <w:lang w:val="en-US"/>
        </w:rPr>
        <w:t>nhancements</w:t>
      </w:r>
    </w:p>
    <w:p w14:paraId="31DDEED4" w14:textId="77777777" w:rsidR="002E0499" w:rsidRPr="002E0499" w:rsidRDefault="002E0499" w:rsidP="002E0499">
      <w:pPr>
        <w:rPr>
          <w:sz w:val="44"/>
          <w:szCs w:val="44"/>
          <w:lang w:val="en-US"/>
        </w:rPr>
      </w:pPr>
      <w:r w:rsidRPr="002E0499">
        <w:rPr>
          <w:sz w:val="44"/>
          <w:szCs w:val="44"/>
          <w:lang w:val="en-US"/>
        </w:rPr>
        <w:t>- Implement pickle or SQLite to save customer data permanently so it persists after the program closes.</w:t>
      </w:r>
    </w:p>
    <w:p w14:paraId="2A1FFD42" w14:textId="77777777" w:rsidR="002E0499" w:rsidRPr="002E0499" w:rsidRDefault="002E0499" w:rsidP="002E0499">
      <w:pPr>
        <w:rPr>
          <w:sz w:val="44"/>
          <w:szCs w:val="44"/>
          <w:lang w:val="en-US"/>
        </w:rPr>
      </w:pPr>
      <w:r w:rsidRPr="002E0499">
        <w:rPr>
          <w:sz w:val="44"/>
          <w:szCs w:val="44"/>
          <w:lang w:val="en-US"/>
        </w:rPr>
        <w:t>- Add a feature to transfer funds from one account object to another using the Account Number.</w:t>
      </w:r>
    </w:p>
    <w:p w14:paraId="3FEB1A09" w14:textId="77777777" w:rsidR="008B238A" w:rsidRDefault="008B238A" w:rsidP="008B238A">
      <w:pPr>
        <w:rPr>
          <w:sz w:val="44"/>
          <w:szCs w:val="44"/>
        </w:rPr>
      </w:pPr>
    </w:p>
    <w:p w14:paraId="314783D9" w14:textId="77777777" w:rsidR="008B238A" w:rsidRDefault="008B238A" w:rsidP="008B238A">
      <w:pPr>
        <w:rPr>
          <w:sz w:val="44"/>
          <w:szCs w:val="44"/>
        </w:rPr>
      </w:pPr>
    </w:p>
    <w:p w14:paraId="6C97B0DE" w14:textId="77777777" w:rsidR="008B238A" w:rsidRDefault="008B238A" w:rsidP="008B238A">
      <w:pPr>
        <w:rPr>
          <w:sz w:val="44"/>
          <w:szCs w:val="44"/>
        </w:rPr>
      </w:pPr>
    </w:p>
    <w:p w14:paraId="64AB1427" w14:textId="77777777" w:rsidR="008B238A" w:rsidRPr="008B238A" w:rsidRDefault="008B238A" w:rsidP="008B238A">
      <w:pPr>
        <w:rPr>
          <w:sz w:val="44"/>
          <w:szCs w:val="44"/>
        </w:rPr>
      </w:pPr>
    </w:p>
    <w:p w14:paraId="1E7DAA38" w14:textId="77777777" w:rsidR="008B238A" w:rsidRPr="008B238A" w:rsidRDefault="008B238A" w:rsidP="008B238A">
      <w:pPr>
        <w:rPr>
          <w:sz w:val="44"/>
          <w:szCs w:val="44"/>
          <w:lang w:val="en-US"/>
        </w:rPr>
      </w:pPr>
    </w:p>
    <w:sectPr w:rsidR="008B238A" w:rsidRPr="008B2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8A"/>
    <w:rsid w:val="00236734"/>
    <w:rsid w:val="002E0499"/>
    <w:rsid w:val="0059335B"/>
    <w:rsid w:val="008B238A"/>
    <w:rsid w:val="00A21A6E"/>
    <w:rsid w:val="00DA1E26"/>
    <w:rsid w:val="00DA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1B13"/>
  <w15:chartTrackingRefBased/>
  <w15:docId w15:val="{1E53BB19-A617-482A-9657-5103AA35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Areef Ahmad</dc:creator>
  <cp:keywords/>
  <dc:description/>
  <cp:lastModifiedBy>Areef Ahmad</cp:lastModifiedBy>
  <cp:revision>1</cp:revision>
  <dcterms:created xsi:type="dcterms:W3CDTF">2026-09-16T17:35:00Z</dcterms:created>
  <dcterms:modified xsi:type="dcterms:W3CDTF">2026-09-16T18:11:00Z</dcterms:modified>
</cp:coreProperties>
</file>