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184" w:rsidRPr="004D7184" w:rsidRDefault="004D7184" w:rsidP="004D7184">
      <w:pPr>
        <w:spacing w:before="100" w:beforeAutospacing="1" w:after="100" w:afterAutospacing="1" w:line="240" w:lineRule="auto"/>
        <w:outlineLvl w:val="2"/>
        <w:rPr>
          <w:rFonts w:ascii="Times New Roman" w:eastAsia="Times New Roman" w:hAnsi="Times New Roman" w:cs="Times New Roman"/>
          <w:b/>
          <w:bCs/>
          <w:sz w:val="27"/>
          <w:szCs w:val="27"/>
        </w:rPr>
      </w:pPr>
      <w:r w:rsidRPr="004D7184">
        <w:rPr>
          <w:rFonts w:ascii="Times New Roman" w:eastAsia="Times New Roman" w:hAnsi="Times New Roman" w:cs="Times New Roman"/>
          <w:b/>
          <w:bCs/>
          <w:sz w:val="27"/>
          <w:szCs w:val="27"/>
        </w:rPr>
        <w:t xml:space="preserve">5.2.4 Using </w:t>
      </w:r>
      <w:bookmarkStart w:id="0" w:name="i36"/>
      <w:bookmarkEnd w:id="0"/>
      <w:r w:rsidRPr="004D7184">
        <w:rPr>
          <w:rFonts w:ascii="Times New Roman" w:eastAsia="Times New Roman" w:hAnsi="Times New Roman" w:cs="Times New Roman"/>
          <w:b/>
          <w:bCs/>
          <w:sz w:val="27"/>
          <w:szCs w:val="27"/>
        </w:rPr>
        <w:t>public key authentication with PSCP</w:t>
      </w:r>
    </w:p>
    <w:p w:rsidR="004D7184" w:rsidRPr="004D7184" w:rsidRDefault="004D7184" w:rsidP="004D7184">
      <w:pPr>
        <w:spacing w:before="100" w:beforeAutospacing="1" w:after="100" w:afterAutospacing="1" w:line="240" w:lineRule="auto"/>
        <w:rPr>
          <w:rFonts w:ascii="Times New Roman" w:eastAsia="Times New Roman" w:hAnsi="Times New Roman" w:cs="Times New Roman"/>
          <w:sz w:val="24"/>
          <w:szCs w:val="24"/>
        </w:rPr>
      </w:pPr>
      <w:r w:rsidRPr="004D7184">
        <w:rPr>
          <w:rFonts w:ascii="Times New Roman" w:eastAsia="Times New Roman" w:hAnsi="Times New Roman" w:cs="Times New Roman"/>
          <w:sz w:val="24"/>
          <w:szCs w:val="24"/>
        </w:rPr>
        <w:t xml:space="preserve">Like </w:t>
      </w:r>
      <w:proofErr w:type="spellStart"/>
      <w:r w:rsidRPr="004D7184">
        <w:rPr>
          <w:rFonts w:ascii="Times New Roman" w:eastAsia="Times New Roman" w:hAnsi="Times New Roman" w:cs="Times New Roman"/>
          <w:sz w:val="24"/>
          <w:szCs w:val="24"/>
        </w:rPr>
        <w:t>PuTTY</w:t>
      </w:r>
      <w:proofErr w:type="spellEnd"/>
      <w:r w:rsidRPr="004D7184">
        <w:rPr>
          <w:rFonts w:ascii="Times New Roman" w:eastAsia="Times New Roman" w:hAnsi="Times New Roman" w:cs="Times New Roman"/>
          <w:sz w:val="24"/>
          <w:szCs w:val="24"/>
        </w:rPr>
        <w:t xml:space="preserve">, PSCP can authenticate using a public key instead of a password. There are three ways you can do this. </w:t>
      </w:r>
    </w:p>
    <w:p w:rsidR="004D7184" w:rsidRPr="004D7184" w:rsidRDefault="004D7184" w:rsidP="004D7184">
      <w:pPr>
        <w:spacing w:before="100" w:beforeAutospacing="1" w:after="100" w:afterAutospacing="1" w:line="240" w:lineRule="auto"/>
        <w:rPr>
          <w:rFonts w:ascii="Times New Roman" w:eastAsia="Times New Roman" w:hAnsi="Times New Roman" w:cs="Times New Roman"/>
          <w:sz w:val="24"/>
          <w:szCs w:val="24"/>
        </w:rPr>
      </w:pPr>
      <w:r w:rsidRPr="004D7184">
        <w:rPr>
          <w:rFonts w:ascii="Times New Roman" w:eastAsia="Times New Roman" w:hAnsi="Times New Roman" w:cs="Times New Roman"/>
          <w:sz w:val="24"/>
          <w:szCs w:val="24"/>
        </w:rPr>
        <w:t xml:space="preserve">Firstly, PSCP can use </w:t>
      </w:r>
      <w:proofErr w:type="spellStart"/>
      <w:r w:rsidRPr="004D7184">
        <w:rPr>
          <w:rFonts w:ascii="Times New Roman" w:eastAsia="Times New Roman" w:hAnsi="Times New Roman" w:cs="Times New Roman"/>
          <w:sz w:val="24"/>
          <w:szCs w:val="24"/>
        </w:rPr>
        <w:t>PuTTY</w:t>
      </w:r>
      <w:proofErr w:type="spellEnd"/>
      <w:r w:rsidRPr="004D7184">
        <w:rPr>
          <w:rFonts w:ascii="Times New Roman" w:eastAsia="Times New Roman" w:hAnsi="Times New Roman" w:cs="Times New Roman"/>
          <w:sz w:val="24"/>
          <w:szCs w:val="24"/>
        </w:rPr>
        <w:t xml:space="preserve"> saved sessions in place of hostnames (</w:t>
      </w:r>
      <w:r>
        <w:t xml:space="preserve">The name of the remote server, or the name of </w:t>
      </w:r>
      <w:proofErr w:type="gramStart"/>
      <w:r>
        <w:t>an existing</w:t>
      </w:r>
      <w:proofErr w:type="gramEnd"/>
      <w:r>
        <w:t xml:space="preserve"> </w:t>
      </w:r>
      <w:proofErr w:type="spellStart"/>
      <w:r>
        <w:t>PuTTY</w:t>
      </w:r>
      <w:proofErr w:type="spellEnd"/>
      <w:r>
        <w:t xml:space="preserve"> saved session. In the latter case, the session's settings for hostname, port number, cipher type and username will be used.</w:t>
      </w:r>
      <w:r w:rsidRPr="004D7184">
        <w:rPr>
          <w:rFonts w:ascii="Times New Roman" w:eastAsia="Times New Roman" w:hAnsi="Times New Roman" w:cs="Times New Roman"/>
          <w:sz w:val="24"/>
          <w:szCs w:val="24"/>
        </w:rPr>
        <w:t xml:space="preserve">). So you would do this: </w:t>
      </w:r>
    </w:p>
    <w:p w:rsidR="004D7184" w:rsidRPr="004D7184" w:rsidRDefault="004D7184" w:rsidP="004D71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7184">
        <w:rPr>
          <w:rFonts w:ascii="Times New Roman" w:eastAsia="Times New Roman" w:hAnsi="Times New Roman" w:cs="Times New Roman"/>
          <w:sz w:val="24"/>
          <w:szCs w:val="24"/>
        </w:rPr>
        <w:t xml:space="preserve">Run </w:t>
      </w:r>
      <w:proofErr w:type="spellStart"/>
      <w:r w:rsidRPr="004D7184">
        <w:rPr>
          <w:rFonts w:ascii="Times New Roman" w:eastAsia="Times New Roman" w:hAnsi="Times New Roman" w:cs="Times New Roman"/>
          <w:sz w:val="24"/>
          <w:szCs w:val="24"/>
        </w:rPr>
        <w:t>PuTTY</w:t>
      </w:r>
      <w:proofErr w:type="spellEnd"/>
      <w:r w:rsidRPr="004D7184">
        <w:rPr>
          <w:rFonts w:ascii="Times New Roman" w:eastAsia="Times New Roman" w:hAnsi="Times New Roman" w:cs="Times New Roman"/>
          <w:sz w:val="24"/>
          <w:szCs w:val="24"/>
        </w:rPr>
        <w:t xml:space="preserve">, and create </w:t>
      </w:r>
      <w:proofErr w:type="gramStart"/>
      <w:r w:rsidRPr="004D7184">
        <w:rPr>
          <w:rFonts w:ascii="Times New Roman" w:eastAsia="Times New Roman" w:hAnsi="Times New Roman" w:cs="Times New Roman"/>
          <w:sz w:val="24"/>
          <w:szCs w:val="24"/>
        </w:rPr>
        <w:t xml:space="preserve">a </w:t>
      </w:r>
      <w:proofErr w:type="spellStart"/>
      <w:r w:rsidRPr="004D7184">
        <w:rPr>
          <w:rFonts w:ascii="Times New Roman" w:eastAsia="Times New Roman" w:hAnsi="Times New Roman" w:cs="Times New Roman"/>
          <w:sz w:val="24"/>
          <w:szCs w:val="24"/>
        </w:rPr>
        <w:t>PuTTY</w:t>
      </w:r>
      <w:proofErr w:type="spellEnd"/>
      <w:proofErr w:type="gramEnd"/>
      <w:r w:rsidRPr="004D7184">
        <w:rPr>
          <w:rFonts w:ascii="Times New Roman" w:eastAsia="Times New Roman" w:hAnsi="Times New Roman" w:cs="Times New Roman"/>
          <w:sz w:val="24"/>
          <w:szCs w:val="24"/>
        </w:rPr>
        <w:t xml:space="preserve"> saved session (see </w:t>
      </w:r>
      <w:hyperlink r:id="rId6" w:anchor="config-saving" w:history="1">
        <w:r w:rsidRPr="004D7184">
          <w:rPr>
            <w:rFonts w:ascii="Times New Roman" w:eastAsia="Times New Roman" w:hAnsi="Times New Roman" w:cs="Times New Roman"/>
            <w:color w:val="0000FF"/>
            <w:sz w:val="24"/>
            <w:szCs w:val="24"/>
            <w:u w:val="single"/>
          </w:rPr>
          <w:t>section 4.1.2</w:t>
        </w:r>
      </w:hyperlink>
      <w:r w:rsidRPr="004D7184">
        <w:rPr>
          <w:rFonts w:ascii="Times New Roman" w:eastAsia="Times New Roman" w:hAnsi="Times New Roman" w:cs="Times New Roman"/>
          <w:sz w:val="24"/>
          <w:szCs w:val="24"/>
        </w:rPr>
        <w:t xml:space="preserve">) which specifies your private key file (see </w:t>
      </w:r>
      <w:hyperlink r:id="rId7" w:anchor="config-ssh-privkey" w:history="1">
        <w:r w:rsidRPr="004D7184">
          <w:rPr>
            <w:rFonts w:ascii="Times New Roman" w:eastAsia="Times New Roman" w:hAnsi="Times New Roman" w:cs="Times New Roman"/>
            <w:color w:val="0000FF"/>
            <w:sz w:val="24"/>
            <w:szCs w:val="24"/>
            <w:u w:val="single"/>
          </w:rPr>
          <w:t>section 4.20.8</w:t>
        </w:r>
      </w:hyperlink>
      <w:r w:rsidRPr="004D7184">
        <w:rPr>
          <w:rFonts w:ascii="Times New Roman" w:eastAsia="Times New Roman" w:hAnsi="Times New Roman" w:cs="Times New Roman"/>
          <w:sz w:val="24"/>
          <w:szCs w:val="24"/>
        </w:rPr>
        <w:t>). You will probably also want to specify a username to log in as (</w:t>
      </w:r>
      <w:r>
        <w:t>All three of the SSH, Telnet and Rlogin protocols allow you to specify what user name you want to log in as, without having to type it explicitly every time. In this box you can type that user name.</w:t>
      </w:r>
      <w:r w:rsidRPr="004D7184">
        <w:rPr>
          <w:rFonts w:ascii="Times New Roman" w:eastAsia="Times New Roman" w:hAnsi="Times New Roman" w:cs="Times New Roman"/>
          <w:sz w:val="24"/>
          <w:szCs w:val="24"/>
        </w:rPr>
        <w:t xml:space="preserve">). </w:t>
      </w:r>
    </w:p>
    <w:p w:rsidR="004D7184" w:rsidRPr="004D7184" w:rsidRDefault="004D7184" w:rsidP="004D71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7184">
        <w:rPr>
          <w:rFonts w:ascii="Times New Roman" w:eastAsia="Times New Roman" w:hAnsi="Times New Roman" w:cs="Times New Roman"/>
          <w:sz w:val="24"/>
          <w:szCs w:val="24"/>
        </w:rPr>
        <w:t xml:space="preserve">In PSCP, you can now use the name of the session instead of a hostname: type </w:t>
      </w:r>
      <w:proofErr w:type="spellStart"/>
      <w:r w:rsidRPr="004D7184">
        <w:rPr>
          <w:rFonts w:ascii="Courier New" w:eastAsia="Times New Roman" w:hAnsi="Courier New" w:cs="Courier New"/>
          <w:sz w:val="20"/>
          <w:szCs w:val="20"/>
        </w:rPr>
        <w:t>pscp</w:t>
      </w:r>
      <w:proofErr w:type="spellEnd"/>
      <w:r w:rsidRPr="004D7184">
        <w:rPr>
          <w:rFonts w:ascii="Courier New" w:eastAsia="Times New Roman" w:hAnsi="Courier New" w:cs="Courier New"/>
          <w:sz w:val="20"/>
          <w:szCs w:val="20"/>
        </w:rPr>
        <w:t xml:space="preserve"> </w:t>
      </w:r>
      <w:proofErr w:type="spellStart"/>
      <w:r w:rsidRPr="004D7184">
        <w:rPr>
          <w:rFonts w:ascii="Courier New" w:eastAsia="Times New Roman" w:hAnsi="Courier New" w:cs="Courier New"/>
          <w:sz w:val="20"/>
          <w:szCs w:val="20"/>
        </w:rPr>
        <w:t>sessionname</w:t>
      </w:r>
      <w:proofErr w:type="gramStart"/>
      <w:r w:rsidRPr="004D7184">
        <w:rPr>
          <w:rFonts w:ascii="Courier New" w:eastAsia="Times New Roman" w:hAnsi="Courier New" w:cs="Courier New"/>
          <w:sz w:val="20"/>
          <w:szCs w:val="20"/>
        </w:rPr>
        <w:t>:file</w:t>
      </w:r>
      <w:proofErr w:type="spellEnd"/>
      <w:proofErr w:type="gramEnd"/>
      <w:r w:rsidRPr="004D7184">
        <w:rPr>
          <w:rFonts w:ascii="Courier New" w:eastAsia="Times New Roman" w:hAnsi="Courier New" w:cs="Courier New"/>
          <w:sz w:val="20"/>
          <w:szCs w:val="20"/>
        </w:rPr>
        <w:t xml:space="preserve"> </w:t>
      </w:r>
      <w:proofErr w:type="spellStart"/>
      <w:r w:rsidRPr="004D7184">
        <w:rPr>
          <w:rFonts w:ascii="Courier New" w:eastAsia="Times New Roman" w:hAnsi="Courier New" w:cs="Courier New"/>
          <w:sz w:val="20"/>
          <w:szCs w:val="20"/>
        </w:rPr>
        <w:t>localfile</w:t>
      </w:r>
      <w:proofErr w:type="spellEnd"/>
      <w:r w:rsidRPr="004D7184">
        <w:rPr>
          <w:rFonts w:ascii="Times New Roman" w:eastAsia="Times New Roman" w:hAnsi="Times New Roman" w:cs="Times New Roman"/>
          <w:sz w:val="24"/>
          <w:szCs w:val="24"/>
        </w:rPr>
        <w:t xml:space="preserve">, where </w:t>
      </w:r>
      <w:proofErr w:type="spellStart"/>
      <w:r w:rsidRPr="004D7184">
        <w:rPr>
          <w:rFonts w:ascii="Courier New" w:eastAsia="Times New Roman" w:hAnsi="Courier New" w:cs="Courier New"/>
          <w:sz w:val="20"/>
          <w:szCs w:val="20"/>
        </w:rPr>
        <w:t>sessionname</w:t>
      </w:r>
      <w:proofErr w:type="spellEnd"/>
      <w:r w:rsidRPr="004D7184">
        <w:rPr>
          <w:rFonts w:ascii="Times New Roman" w:eastAsia="Times New Roman" w:hAnsi="Times New Roman" w:cs="Times New Roman"/>
          <w:sz w:val="24"/>
          <w:szCs w:val="24"/>
        </w:rPr>
        <w:t xml:space="preserve"> is replaced by the name of your saved session. </w:t>
      </w:r>
    </w:p>
    <w:p w:rsidR="004D7184" w:rsidRDefault="004D7184" w:rsidP="004D7184">
      <w:pPr>
        <w:pStyle w:val="NormalWeb"/>
      </w:pPr>
      <w:r w:rsidRPr="004D7184">
        <w:t xml:space="preserve">Secondly, you can supply the name of a private key file on the command line, with the </w:t>
      </w:r>
      <w:r w:rsidRPr="004D7184">
        <w:rPr>
          <w:rFonts w:ascii="Courier New" w:hAnsi="Courier New" w:cs="Courier New"/>
          <w:sz w:val="20"/>
          <w:szCs w:val="20"/>
        </w:rPr>
        <w:t>-</w:t>
      </w:r>
      <w:proofErr w:type="spellStart"/>
      <w:r w:rsidRPr="004D7184">
        <w:rPr>
          <w:rFonts w:ascii="Courier New" w:hAnsi="Courier New" w:cs="Courier New"/>
          <w:sz w:val="20"/>
          <w:szCs w:val="20"/>
        </w:rPr>
        <w:t>i</w:t>
      </w:r>
      <w:proofErr w:type="spellEnd"/>
      <w:r w:rsidRPr="004D7184">
        <w:t xml:space="preserve"> option. </w:t>
      </w:r>
      <w:r>
        <w:t xml:space="preserve">(The </w:t>
      </w:r>
      <w:r>
        <w:rPr>
          <w:rStyle w:val="HTMLCode"/>
        </w:rPr>
        <w:t>-</w:t>
      </w:r>
      <w:proofErr w:type="spellStart"/>
      <w:r>
        <w:rPr>
          <w:rStyle w:val="HTMLCode"/>
        </w:rPr>
        <w:t>i</w:t>
      </w:r>
      <w:proofErr w:type="spellEnd"/>
      <w:r>
        <w:t xml:space="preserve"> option allows you to specify the name of a private key file in </w:t>
      </w:r>
      <w:r>
        <w:rPr>
          <w:rStyle w:val="HTMLCode"/>
        </w:rPr>
        <w:t>*.</w:t>
      </w:r>
      <w:bookmarkStart w:id="1" w:name="i181"/>
      <w:bookmarkEnd w:id="1"/>
      <w:r>
        <w:rPr>
          <w:rStyle w:val="HTMLCode"/>
        </w:rPr>
        <w:t>PPK</w:t>
      </w:r>
      <w:r>
        <w:t xml:space="preserve"> format which </w:t>
      </w:r>
      <w:proofErr w:type="spellStart"/>
      <w:r>
        <w:t>PuTTY</w:t>
      </w:r>
      <w:proofErr w:type="spellEnd"/>
      <w:r>
        <w:t xml:space="preserve"> will use to authenticate with the server. This option is only meaningful if you are using SSH. For general information on </w:t>
      </w:r>
      <w:bookmarkStart w:id="2" w:name="i182"/>
      <w:bookmarkEnd w:id="2"/>
      <w:r>
        <w:t xml:space="preserve">public-key authentication, see </w:t>
      </w:r>
      <w:hyperlink r:id="rId8" w:anchor="pubkey" w:history="1">
        <w:r>
          <w:rPr>
            <w:rStyle w:val="Hyperlink"/>
          </w:rPr>
          <w:t>chapter 8</w:t>
        </w:r>
      </w:hyperlink>
      <w:r>
        <w:t xml:space="preserve">. This option is equivalent to the ‘Private </w:t>
      </w:r>
      <w:proofErr w:type="gramStart"/>
      <w:r>
        <w:t>key</w:t>
      </w:r>
      <w:proofErr w:type="gramEnd"/>
      <w:r>
        <w:t xml:space="preserve"> file for authentication’ box in the </w:t>
      </w:r>
      <w:proofErr w:type="spellStart"/>
      <w:r>
        <w:t>Auth</w:t>
      </w:r>
      <w:proofErr w:type="spellEnd"/>
      <w:r>
        <w:t xml:space="preserve"> panel of the </w:t>
      </w:r>
      <w:proofErr w:type="spellStart"/>
      <w:r>
        <w:t>PuTTY</w:t>
      </w:r>
      <w:proofErr w:type="spellEnd"/>
      <w:r>
        <w:t xml:space="preserve"> configuration box) </w:t>
      </w:r>
    </w:p>
    <w:p w:rsidR="004D7184" w:rsidRPr="004D7184" w:rsidRDefault="004D7184" w:rsidP="004D7184">
      <w:pPr>
        <w:spacing w:before="100" w:beforeAutospacing="1" w:after="100" w:afterAutospacing="1" w:line="240" w:lineRule="auto"/>
        <w:rPr>
          <w:rFonts w:ascii="Times New Roman" w:eastAsia="Times New Roman" w:hAnsi="Times New Roman" w:cs="Times New Roman"/>
          <w:sz w:val="24"/>
          <w:szCs w:val="24"/>
        </w:rPr>
      </w:pPr>
      <w:r w:rsidRPr="004D7184">
        <w:rPr>
          <w:rFonts w:ascii="Times New Roman" w:eastAsia="Times New Roman" w:hAnsi="Times New Roman" w:cs="Times New Roman"/>
          <w:sz w:val="24"/>
          <w:szCs w:val="24"/>
        </w:rPr>
        <w:t xml:space="preserve">Thirdly, PSCP will attempt to authenticate using Pageant if Pageant is running (see </w:t>
      </w:r>
      <w:hyperlink r:id="rId9" w:anchor="pageant" w:history="1">
        <w:r w:rsidRPr="004D7184">
          <w:rPr>
            <w:rFonts w:ascii="Times New Roman" w:eastAsia="Times New Roman" w:hAnsi="Times New Roman" w:cs="Times New Roman"/>
            <w:color w:val="0000FF"/>
            <w:sz w:val="24"/>
            <w:szCs w:val="24"/>
            <w:u w:val="single"/>
          </w:rPr>
          <w:t>chapter 9</w:t>
        </w:r>
      </w:hyperlink>
      <w:r w:rsidRPr="004D7184">
        <w:rPr>
          <w:rFonts w:ascii="Times New Roman" w:eastAsia="Times New Roman" w:hAnsi="Times New Roman" w:cs="Times New Roman"/>
          <w:sz w:val="24"/>
          <w:szCs w:val="24"/>
        </w:rPr>
        <w:t xml:space="preserve">). So you would do this: </w:t>
      </w:r>
    </w:p>
    <w:p w:rsidR="004D7184" w:rsidRPr="004D7184" w:rsidRDefault="004D7184" w:rsidP="004D718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7184">
        <w:rPr>
          <w:rFonts w:ascii="Times New Roman" w:eastAsia="Times New Roman" w:hAnsi="Times New Roman" w:cs="Times New Roman"/>
          <w:sz w:val="24"/>
          <w:szCs w:val="24"/>
        </w:rPr>
        <w:t xml:space="preserve">Ensure Pageant is running, and has your private key stored in it. </w:t>
      </w:r>
    </w:p>
    <w:p w:rsidR="004D7184" w:rsidRPr="004D7184" w:rsidRDefault="004D7184" w:rsidP="004D718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7184">
        <w:rPr>
          <w:rFonts w:ascii="Times New Roman" w:eastAsia="Times New Roman" w:hAnsi="Times New Roman" w:cs="Times New Roman"/>
          <w:sz w:val="24"/>
          <w:szCs w:val="24"/>
        </w:rPr>
        <w:t xml:space="preserve">Specify a user and host name to PSCP as normal. PSCP will automatically detect Pageant and try to use the keys within it. </w:t>
      </w:r>
    </w:p>
    <w:p w:rsidR="004D7184" w:rsidRPr="004D7184" w:rsidRDefault="004D7184" w:rsidP="004D7184">
      <w:pPr>
        <w:spacing w:before="100" w:beforeAutospacing="1" w:after="100" w:afterAutospacing="1" w:line="240" w:lineRule="auto"/>
        <w:rPr>
          <w:rFonts w:ascii="Times New Roman" w:eastAsia="Times New Roman" w:hAnsi="Times New Roman" w:cs="Times New Roman"/>
          <w:sz w:val="24"/>
          <w:szCs w:val="24"/>
        </w:rPr>
      </w:pPr>
      <w:r w:rsidRPr="004D7184">
        <w:rPr>
          <w:rFonts w:ascii="Times New Roman" w:eastAsia="Times New Roman" w:hAnsi="Times New Roman" w:cs="Times New Roman"/>
          <w:sz w:val="24"/>
          <w:szCs w:val="24"/>
        </w:rPr>
        <w:t xml:space="preserve">For more general information on public-key authentication, see </w:t>
      </w:r>
      <w:hyperlink r:id="rId10" w:anchor="pubkey" w:history="1">
        <w:r w:rsidRPr="004D7184">
          <w:rPr>
            <w:rFonts w:ascii="Times New Roman" w:eastAsia="Times New Roman" w:hAnsi="Times New Roman" w:cs="Times New Roman"/>
            <w:color w:val="0000FF"/>
            <w:sz w:val="24"/>
            <w:szCs w:val="24"/>
            <w:u w:val="single"/>
          </w:rPr>
          <w:t>chapter 8</w:t>
        </w:r>
      </w:hyperlink>
      <w:r w:rsidRPr="004D7184">
        <w:rPr>
          <w:rFonts w:ascii="Times New Roman" w:eastAsia="Times New Roman" w:hAnsi="Times New Roman" w:cs="Times New Roman"/>
          <w:sz w:val="24"/>
          <w:szCs w:val="24"/>
        </w:rPr>
        <w:t xml:space="preserve">. </w:t>
      </w:r>
    </w:p>
    <w:p w:rsidR="00D83D93" w:rsidRDefault="00D83D93" w:rsidP="00D83D93">
      <w:pPr>
        <w:pStyle w:val="Heading1"/>
      </w:pPr>
      <w:r>
        <w:t>Chapter 8: Using public keys for SSH authentication</w:t>
      </w:r>
    </w:p>
    <w:p w:rsidR="00D83D93" w:rsidRDefault="00D83D93" w:rsidP="00D83D93">
      <w:pPr>
        <w:pStyle w:val="Heading2"/>
      </w:pPr>
      <w:bookmarkStart w:id="3" w:name="pubkey-intro"/>
      <w:bookmarkStart w:id="4" w:name="S8.1"/>
      <w:bookmarkEnd w:id="3"/>
      <w:bookmarkEnd w:id="4"/>
      <w:r>
        <w:t xml:space="preserve">8.1 </w:t>
      </w:r>
      <w:bookmarkStart w:id="5" w:name="i0"/>
      <w:bookmarkEnd w:id="5"/>
      <w:r>
        <w:t>Public key authentication - an introduction</w:t>
      </w:r>
    </w:p>
    <w:p w:rsidR="00D83D93" w:rsidRDefault="00D83D93" w:rsidP="00D83D93">
      <w:pPr>
        <w:pStyle w:val="NormalWeb"/>
      </w:pPr>
      <w:r>
        <w:t xml:space="preserve">Public key authentication is an alternative means of identifying yourself to a login server, instead of typing a password. It is more secure and more flexible, but more difficult to set up. </w:t>
      </w:r>
    </w:p>
    <w:p w:rsidR="00D83D93" w:rsidRDefault="00D83D93" w:rsidP="00D83D93">
      <w:pPr>
        <w:pStyle w:val="NormalWeb"/>
      </w:pPr>
      <w:r>
        <w:t xml:space="preserve">In conventional password authentication, you prove you are who you claim to be by proving that you know the correct password. The only way to prove you know the password is to tell the server what you think the password is. This means that if the server has been hacked, or </w:t>
      </w:r>
      <w:bookmarkStart w:id="6" w:name="i1"/>
      <w:bookmarkEnd w:id="6"/>
      <w:r>
        <w:rPr>
          <w:rStyle w:val="Emphasis"/>
        </w:rPr>
        <w:t>spoofed</w:t>
      </w:r>
      <w:r>
        <w:t xml:space="preserve"> (see </w:t>
      </w:r>
      <w:hyperlink r:id="rId11" w:anchor="gs-hostkey" w:history="1">
        <w:r>
          <w:rPr>
            <w:rStyle w:val="Hyperlink"/>
            <w:rFonts w:eastAsiaTheme="majorEastAsia"/>
          </w:rPr>
          <w:t>section 2.2</w:t>
        </w:r>
      </w:hyperlink>
      <w:r>
        <w:t xml:space="preserve">), an attacker can learn your password. </w:t>
      </w:r>
    </w:p>
    <w:p w:rsidR="00D83D93" w:rsidRDefault="00D83D93" w:rsidP="00D83D93">
      <w:pPr>
        <w:pStyle w:val="NormalWeb"/>
      </w:pPr>
      <w:r>
        <w:t xml:space="preserve">Public key authentication solves this problem. You generate a </w:t>
      </w:r>
      <w:bookmarkStart w:id="7" w:name="i2"/>
      <w:bookmarkEnd w:id="7"/>
      <w:r>
        <w:rPr>
          <w:rStyle w:val="Emphasis"/>
        </w:rPr>
        <w:t>key pair</w:t>
      </w:r>
      <w:r>
        <w:t xml:space="preserve">, consisting of a </w:t>
      </w:r>
      <w:bookmarkStart w:id="8" w:name="i3"/>
      <w:bookmarkEnd w:id="8"/>
      <w:r>
        <w:t xml:space="preserve">public key (which everybody is allowed to know) and a </w:t>
      </w:r>
      <w:bookmarkStart w:id="9" w:name="i4"/>
      <w:bookmarkEnd w:id="9"/>
      <w:r>
        <w:t xml:space="preserve">private key (which you keep secret and do not give to anybody). The private key is able to generate </w:t>
      </w:r>
      <w:bookmarkStart w:id="10" w:name="i5"/>
      <w:bookmarkEnd w:id="10"/>
      <w:r>
        <w:rPr>
          <w:rStyle w:val="Emphasis"/>
        </w:rPr>
        <w:t>signatures</w:t>
      </w:r>
      <w:r>
        <w:t xml:space="preserve">. A signature created </w:t>
      </w:r>
      <w:r>
        <w:lastRenderedPageBreak/>
        <w:t xml:space="preserve">using your private key cannot be forged by anybody who does not have that key; but anybody who has your public key can verify that a particular signature is genuine. </w:t>
      </w:r>
    </w:p>
    <w:p w:rsidR="00D83D93" w:rsidRDefault="00D83D93" w:rsidP="00D83D93">
      <w:pPr>
        <w:pStyle w:val="NormalWeb"/>
      </w:pPr>
      <w:r>
        <w:t xml:space="preserve">So you generate a key pair on your own computer, and you copy the public key to the server. Then, when the server asks you to prove who you are, </w:t>
      </w:r>
      <w:proofErr w:type="spellStart"/>
      <w:r>
        <w:t>PuTTY</w:t>
      </w:r>
      <w:proofErr w:type="spellEnd"/>
      <w:r>
        <w:t xml:space="preserve"> can generate a signature using your private key. The server can verify that signature (since it has your public key) and allow you to log in. Now if the server is hacked or spoofed, the attacker does not gain your private key or password; they only gain one signature. And signatures cannot be re-used, so they have gained nothing. </w:t>
      </w:r>
    </w:p>
    <w:p w:rsidR="00D83D93" w:rsidRDefault="00D83D93" w:rsidP="00D83D93">
      <w:pPr>
        <w:pStyle w:val="NormalWeb"/>
      </w:pPr>
      <w:r>
        <w:t xml:space="preserve">There is a problem with this: if your private key is stored unprotected on your own computer, then anybody who gains access to </w:t>
      </w:r>
      <w:r>
        <w:rPr>
          <w:rStyle w:val="Emphasis"/>
        </w:rPr>
        <w:t>that</w:t>
      </w:r>
      <w:r>
        <w:t xml:space="preserve"> will be able to generate signatures as if they were you. So they will be able to log in to your server under your account. For this reason, your private key is usually </w:t>
      </w:r>
      <w:bookmarkStart w:id="11" w:name="i6"/>
      <w:bookmarkEnd w:id="11"/>
      <w:r>
        <w:rPr>
          <w:rStyle w:val="Emphasis"/>
        </w:rPr>
        <w:t>encrypted</w:t>
      </w:r>
      <w:r>
        <w:t xml:space="preserve"> when it is stored on your local machine, using a </w:t>
      </w:r>
      <w:bookmarkStart w:id="12" w:name="i7"/>
      <w:bookmarkEnd w:id="12"/>
      <w:r>
        <w:t xml:space="preserve">passphrase of your choice. In order to generate a signature, </w:t>
      </w:r>
      <w:proofErr w:type="spellStart"/>
      <w:r>
        <w:t>PuTTY</w:t>
      </w:r>
      <w:proofErr w:type="spellEnd"/>
      <w:r>
        <w:t xml:space="preserve"> must decrypt the key, so you have to type your passphrase. </w:t>
      </w:r>
    </w:p>
    <w:p w:rsidR="00D83D93" w:rsidRDefault="00D83D93" w:rsidP="00D83D93">
      <w:pPr>
        <w:pStyle w:val="NormalWeb"/>
      </w:pPr>
      <w:r>
        <w:t xml:space="preserve">This can make public-key authentication less convenient than password authentication: every time you log in to the server, instead of typing a short password, you have to type a longer passphrase. One solution to this is to use an </w:t>
      </w:r>
      <w:bookmarkStart w:id="13" w:name="i8"/>
      <w:bookmarkEnd w:id="13"/>
      <w:r>
        <w:rPr>
          <w:rStyle w:val="Emphasis"/>
        </w:rPr>
        <w:t>authentication agent</w:t>
      </w:r>
      <w:r>
        <w:t xml:space="preserve">, a separate program which holds decrypted private keys and generates signatures on request. </w:t>
      </w:r>
      <w:proofErr w:type="spellStart"/>
      <w:r>
        <w:t>PuTTY's</w:t>
      </w:r>
      <w:proofErr w:type="spellEnd"/>
      <w:r>
        <w:t xml:space="preserve"> authentication agent is called </w:t>
      </w:r>
      <w:bookmarkStart w:id="14" w:name="i9"/>
      <w:bookmarkEnd w:id="14"/>
      <w:r>
        <w:t xml:space="preserve">Pageant. When you begin a Windows session, you start Pageant and load your private key into it (typing your passphrase once). For the rest of your session, you can start </w:t>
      </w:r>
      <w:proofErr w:type="spellStart"/>
      <w:r>
        <w:t>PuTTY</w:t>
      </w:r>
      <w:proofErr w:type="spellEnd"/>
      <w:r>
        <w:t xml:space="preserve"> any number of times and Pageant will automatically generate signatures without you having to do anything. When you close your Windows session, Pageant shuts down, without ever having stored your decrypted private key on disk. Many people feel this is a good compromise between security and convenience. See </w:t>
      </w:r>
      <w:hyperlink r:id="rId12" w:anchor="pageant" w:history="1">
        <w:r>
          <w:rPr>
            <w:rStyle w:val="Hyperlink"/>
            <w:rFonts w:eastAsiaTheme="majorEastAsia"/>
          </w:rPr>
          <w:t>chapter 9</w:t>
        </w:r>
      </w:hyperlink>
      <w:r>
        <w:t xml:space="preserve"> for further details. </w:t>
      </w:r>
    </w:p>
    <w:p w:rsidR="00D83D93" w:rsidRDefault="00D83D93" w:rsidP="00D83D93">
      <w:pPr>
        <w:pStyle w:val="NormalWeb"/>
      </w:pPr>
      <w:r>
        <w:t xml:space="preserve">There is more than one </w:t>
      </w:r>
      <w:bookmarkStart w:id="15" w:name="i10"/>
      <w:bookmarkEnd w:id="15"/>
      <w:r>
        <w:t xml:space="preserve">public-key algorithm available. The most common is </w:t>
      </w:r>
      <w:bookmarkStart w:id="16" w:name="i11"/>
      <w:bookmarkEnd w:id="16"/>
      <w:r>
        <w:t xml:space="preserve">RSA, but others exist, notably </w:t>
      </w:r>
      <w:bookmarkStart w:id="17" w:name="i12"/>
      <w:bookmarkEnd w:id="17"/>
      <w:r>
        <w:t xml:space="preserve">DSA (otherwise known as DSS), the USA's federal Digital Signature Standard. The key types supported by </w:t>
      </w:r>
      <w:proofErr w:type="spellStart"/>
      <w:r>
        <w:t>PuTTY</w:t>
      </w:r>
      <w:proofErr w:type="spellEnd"/>
      <w:r>
        <w:t xml:space="preserve"> are described in </w:t>
      </w:r>
      <w:hyperlink r:id="rId13" w:anchor="puttygen-keytype" w:history="1">
        <w:r>
          <w:rPr>
            <w:rStyle w:val="Hyperlink"/>
            <w:rFonts w:eastAsiaTheme="majorEastAsia"/>
          </w:rPr>
          <w:t>section 8.2.2</w:t>
        </w:r>
      </w:hyperlink>
      <w:r>
        <w:t xml:space="preserve">. </w:t>
      </w:r>
    </w:p>
    <w:p w:rsidR="00D83D93" w:rsidRDefault="00D83D93" w:rsidP="00D83D93">
      <w:pPr>
        <w:pStyle w:val="Heading2"/>
      </w:pPr>
      <w:bookmarkStart w:id="18" w:name="pubkey-puttygen"/>
      <w:bookmarkStart w:id="19" w:name="S8.2"/>
      <w:bookmarkEnd w:id="18"/>
      <w:bookmarkEnd w:id="19"/>
      <w:r>
        <w:t xml:space="preserve">8.2 Using </w:t>
      </w:r>
      <w:bookmarkStart w:id="20" w:name="i13"/>
      <w:bookmarkEnd w:id="20"/>
      <w:proofErr w:type="spellStart"/>
      <w:r>
        <w:t>PuTTYgen</w:t>
      </w:r>
      <w:proofErr w:type="spellEnd"/>
      <w:r>
        <w:t xml:space="preserve">, the </w:t>
      </w:r>
      <w:proofErr w:type="spellStart"/>
      <w:r>
        <w:t>PuTTY</w:t>
      </w:r>
      <w:proofErr w:type="spellEnd"/>
      <w:r>
        <w:t xml:space="preserve"> key generator</w:t>
      </w:r>
    </w:p>
    <w:p w:rsidR="00D83D93" w:rsidRDefault="00D83D93" w:rsidP="00D83D93">
      <w:pPr>
        <w:pStyle w:val="NormalWeb"/>
      </w:pPr>
      <w:proofErr w:type="spellStart"/>
      <w:r>
        <w:t>PuTTYgen</w:t>
      </w:r>
      <w:proofErr w:type="spellEnd"/>
      <w:r>
        <w:t xml:space="preserve"> is a key generator. It </w:t>
      </w:r>
      <w:bookmarkStart w:id="21" w:name="i14"/>
      <w:bookmarkEnd w:id="21"/>
      <w:r>
        <w:t xml:space="preserve">generates pairs of public and private keys to be used with </w:t>
      </w:r>
      <w:proofErr w:type="spellStart"/>
      <w:r>
        <w:t>PuTTY</w:t>
      </w:r>
      <w:proofErr w:type="spellEnd"/>
      <w:r>
        <w:t xml:space="preserve">, PSCP, and Plink, as well as the </w:t>
      </w:r>
      <w:proofErr w:type="spellStart"/>
      <w:r>
        <w:t>PuTTY</w:t>
      </w:r>
      <w:proofErr w:type="spellEnd"/>
      <w:r>
        <w:t xml:space="preserve"> authentication agent, Pageant (see </w:t>
      </w:r>
      <w:hyperlink r:id="rId14" w:anchor="pageant" w:history="1">
        <w:r>
          <w:rPr>
            <w:rStyle w:val="Hyperlink"/>
            <w:rFonts w:eastAsiaTheme="majorEastAsia"/>
          </w:rPr>
          <w:t>chapter 9</w:t>
        </w:r>
      </w:hyperlink>
      <w:r>
        <w:t xml:space="preserve">). </w:t>
      </w:r>
      <w:proofErr w:type="spellStart"/>
      <w:r>
        <w:t>PuTTYgen</w:t>
      </w:r>
      <w:proofErr w:type="spellEnd"/>
      <w:r>
        <w:t xml:space="preserve"> generates RSA and DSA keys. </w:t>
      </w:r>
    </w:p>
    <w:p w:rsidR="00D83D93" w:rsidRDefault="00D83D93" w:rsidP="00D83D93">
      <w:pPr>
        <w:pStyle w:val="NormalWeb"/>
      </w:pPr>
      <w:r>
        <w:t xml:space="preserve">When you run </w:t>
      </w:r>
      <w:proofErr w:type="spellStart"/>
      <w:r>
        <w:t>PuTTYgen</w:t>
      </w:r>
      <w:proofErr w:type="spellEnd"/>
      <w:r>
        <w:t xml:space="preserve"> you will see a window where you have two choices: ‘Generate’, to generate a new public/private key pair, or ‘Load’ to load in an existing private key. </w:t>
      </w:r>
    </w:p>
    <w:p w:rsidR="00D83D93" w:rsidRDefault="00D83D93" w:rsidP="00D83D93">
      <w:pPr>
        <w:pStyle w:val="Heading3"/>
      </w:pPr>
      <w:bookmarkStart w:id="22" w:name="puttygen-generating"/>
      <w:bookmarkStart w:id="23" w:name="S8.2.1"/>
      <w:bookmarkEnd w:id="22"/>
      <w:bookmarkEnd w:id="23"/>
      <w:r>
        <w:t>8.2.1 Generating a new key</w:t>
      </w:r>
    </w:p>
    <w:p w:rsidR="00D83D93" w:rsidRDefault="00D83D93" w:rsidP="00D83D93">
      <w:pPr>
        <w:pStyle w:val="NormalWeb"/>
      </w:pPr>
      <w:r>
        <w:t xml:space="preserve">This is a general outline of the procedure for generating a new key pair. The following sections describe the process in more detail. </w:t>
      </w:r>
    </w:p>
    <w:p w:rsidR="00D83D93" w:rsidRDefault="00D83D93" w:rsidP="00D83D93">
      <w:pPr>
        <w:numPr>
          <w:ilvl w:val="0"/>
          <w:numId w:val="3"/>
        </w:numPr>
        <w:spacing w:before="100" w:beforeAutospacing="1" w:after="100" w:afterAutospacing="1" w:line="240" w:lineRule="auto"/>
      </w:pPr>
      <w:r>
        <w:t xml:space="preserve">First, you need to select which type of key you want to generate, and also select the strength of the key. This is described in more detail in </w:t>
      </w:r>
      <w:hyperlink r:id="rId15" w:anchor="puttygen-keytype" w:history="1">
        <w:r>
          <w:rPr>
            <w:rStyle w:val="Hyperlink"/>
          </w:rPr>
          <w:t>section 8.2.2</w:t>
        </w:r>
      </w:hyperlink>
      <w:r>
        <w:t xml:space="preserve"> and </w:t>
      </w:r>
      <w:hyperlink r:id="rId16" w:anchor="puttygen-strength" w:history="1">
        <w:r>
          <w:rPr>
            <w:rStyle w:val="Hyperlink"/>
          </w:rPr>
          <w:t>section 8.2.3</w:t>
        </w:r>
      </w:hyperlink>
      <w:r>
        <w:t xml:space="preserve">. </w:t>
      </w:r>
    </w:p>
    <w:p w:rsidR="00D83D93" w:rsidRDefault="00D83D93" w:rsidP="00D83D93">
      <w:pPr>
        <w:numPr>
          <w:ilvl w:val="0"/>
          <w:numId w:val="3"/>
        </w:numPr>
        <w:spacing w:before="100" w:beforeAutospacing="1" w:after="100" w:afterAutospacing="1" w:line="240" w:lineRule="auto"/>
      </w:pPr>
      <w:r>
        <w:t xml:space="preserve">Then press the ‘Generate’ button, to actually generate the key. </w:t>
      </w:r>
      <w:hyperlink r:id="rId17" w:anchor="puttygen-generate" w:history="1">
        <w:r>
          <w:rPr>
            <w:rStyle w:val="Hyperlink"/>
          </w:rPr>
          <w:t>Section 8.2.4</w:t>
        </w:r>
      </w:hyperlink>
      <w:r>
        <w:t xml:space="preserve"> describes this step. </w:t>
      </w:r>
    </w:p>
    <w:p w:rsidR="00D83D93" w:rsidRDefault="00D83D93" w:rsidP="00D83D93">
      <w:pPr>
        <w:numPr>
          <w:ilvl w:val="0"/>
          <w:numId w:val="3"/>
        </w:numPr>
        <w:spacing w:before="100" w:beforeAutospacing="1" w:after="100" w:afterAutospacing="1" w:line="240" w:lineRule="auto"/>
      </w:pPr>
      <w:r>
        <w:lastRenderedPageBreak/>
        <w:t>Once you have generated the key, select a comment field (</w:t>
      </w:r>
      <w:hyperlink r:id="rId18" w:anchor="puttygen-comment" w:history="1">
        <w:r>
          <w:rPr>
            <w:rStyle w:val="Hyperlink"/>
          </w:rPr>
          <w:t>section 8.2.6</w:t>
        </w:r>
      </w:hyperlink>
      <w:r>
        <w:t>) and a passphrase (</w:t>
      </w:r>
      <w:hyperlink r:id="rId19" w:anchor="puttygen-passphrase" w:history="1">
        <w:r>
          <w:rPr>
            <w:rStyle w:val="Hyperlink"/>
          </w:rPr>
          <w:t>section 8.2.7</w:t>
        </w:r>
      </w:hyperlink>
      <w:r>
        <w:t xml:space="preserve">). </w:t>
      </w:r>
    </w:p>
    <w:p w:rsidR="00D83D93" w:rsidRDefault="00D83D93" w:rsidP="00D83D93">
      <w:pPr>
        <w:numPr>
          <w:ilvl w:val="0"/>
          <w:numId w:val="3"/>
        </w:numPr>
        <w:spacing w:before="100" w:beforeAutospacing="1" w:after="100" w:afterAutospacing="1" w:line="240" w:lineRule="auto"/>
      </w:pPr>
      <w:r>
        <w:t xml:space="preserve">Now you're ready to save the private key to disk; press the ‘Save private key’ button. (See </w:t>
      </w:r>
      <w:hyperlink r:id="rId20" w:anchor="puttygen-savepriv" w:history="1">
        <w:r>
          <w:rPr>
            <w:rStyle w:val="Hyperlink"/>
          </w:rPr>
          <w:t>section 8.2.8</w:t>
        </w:r>
      </w:hyperlink>
      <w:r>
        <w:t xml:space="preserve">). </w:t>
      </w:r>
    </w:p>
    <w:p w:rsidR="00D83D93" w:rsidRDefault="00D83D93" w:rsidP="00D83D93">
      <w:pPr>
        <w:pStyle w:val="NormalWeb"/>
      </w:pPr>
      <w:r>
        <w:t xml:space="preserve">Your key pair is now ready for use. You may also want to copy the public key to your server, either by copying it out of the ‘Public key for pasting into </w:t>
      </w:r>
      <w:proofErr w:type="spellStart"/>
      <w:r>
        <w:t>authorized_keys</w:t>
      </w:r>
      <w:proofErr w:type="spellEnd"/>
      <w:r>
        <w:t xml:space="preserve"> file’ box (see </w:t>
      </w:r>
      <w:hyperlink r:id="rId21" w:anchor="puttygen-pastekey" w:history="1">
        <w:r>
          <w:rPr>
            <w:rStyle w:val="Hyperlink"/>
            <w:rFonts w:eastAsiaTheme="majorEastAsia"/>
          </w:rPr>
          <w:t>section 8.2.10</w:t>
        </w:r>
      </w:hyperlink>
      <w:r>
        <w:t>), or by using the ‘Save public key’ button (</w:t>
      </w:r>
      <w:hyperlink r:id="rId22" w:anchor="puttygen-savepub" w:history="1">
        <w:r>
          <w:rPr>
            <w:rStyle w:val="Hyperlink"/>
            <w:rFonts w:eastAsiaTheme="majorEastAsia"/>
          </w:rPr>
          <w:t>section 8.2.9</w:t>
        </w:r>
      </w:hyperlink>
      <w:r>
        <w:t xml:space="preserve">). However, you don't need to do this immediately; if you want, you can load the private key back into </w:t>
      </w:r>
      <w:proofErr w:type="spellStart"/>
      <w:r>
        <w:t>PuTTYgen</w:t>
      </w:r>
      <w:proofErr w:type="spellEnd"/>
      <w:r>
        <w:t xml:space="preserve"> later (see </w:t>
      </w:r>
      <w:hyperlink r:id="rId23" w:anchor="puttygen-load" w:history="1">
        <w:r>
          <w:rPr>
            <w:rStyle w:val="Hyperlink"/>
            <w:rFonts w:eastAsiaTheme="majorEastAsia"/>
          </w:rPr>
          <w:t>section 8.2.11</w:t>
        </w:r>
      </w:hyperlink>
      <w:r>
        <w:t xml:space="preserve">) and the public key will be available for copying and pasting again. </w:t>
      </w:r>
    </w:p>
    <w:p w:rsidR="00D83D93" w:rsidRDefault="00D207EB" w:rsidP="00D83D93">
      <w:pPr>
        <w:pStyle w:val="NormalWeb"/>
      </w:pPr>
      <w:hyperlink r:id="rId24" w:anchor="pubkey-gettingready" w:history="1">
        <w:r w:rsidR="00D83D93">
          <w:rPr>
            <w:rStyle w:val="Hyperlink"/>
            <w:rFonts w:eastAsiaTheme="majorEastAsia"/>
          </w:rPr>
          <w:t>Section 8.3</w:t>
        </w:r>
      </w:hyperlink>
      <w:r w:rsidR="00D83D93">
        <w:t xml:space="preserve"> describes the typical process of configuring </w:t>
      </w:r>
      <w:proofErr w:type="spellStart"/>
      <w:r w:rsidR="00D83D93">
        <w:t>PuTTY</w:t>
      </w:r>
      <w:proofErr w:type="spellEnd"/>
      <w:r w:rsidR="00D83D93">
        <w:t xml:space="preserve"> to attempt public-key authentication, and configuring your SSH server to accept it. </w:t>
      </w:r>
    </w:p>
    <w:p w:rsidR="00D83D93" w:rsidRDefault="00D83D93" w:rsidP="00D83D93">
      <w:pPr>
        <w:pStyle w:val="Heading3"/>
      </w:pPr>
      <w:bookmarkStart w:id="24" w:name="puttygen-keytype"/>
      <w:bookmarkStart w:id="25" w:name="S8.2.2"/>
      <w:bookmarkEnd w:id="24"/>
      <w:bookmarkEnd w:id="25"/>
      <w:r>
        <w:t>8.2.2 Selecting the type of key</w:t>
      </w:r>
    </w:p>
    <w:p w:rsidR="00D83D93" w:rsidRDefault="00D83D93" w:rsidP="00D83D93">
      <w:pPr>
        <w:pStyle w:val="NormalWeb"/>
      </w:pPr>
      <w:r>
        <w:t xml:space="preserve">Before generating a key pair using </w:t>
      </w:r>
      <w:proofErr w:type="spellStart"/>
      <w:r>
        <w:t>PuTTYgen</w:t>
      </w:r>
      <w:proofErr w:type="spellEnd"/>
      <w:r>
        <w:t xml:space="preserve">, you need to select which type of key you need. </w:t>
      </w:r>
      <w:proofErr w:type="spellStart"/>
      <w:r>
        <w:t>PuTTYgen</w:t>
      </w:r>
      <w:proofErr w:type="spellEnd"/>
      <w:r>
        <w:t xml:space="preserve"> currently supports three types of key: </w:t>
      </w:r>
    </w:p>
    <w:p w:rsidR="00D83D93" w:rsidRDefault="00D83D93" w:rsidP="00D83D93">
      <w:pPr>
        <w:numPr>
          <w:ilvl w:val="0"/>
          <w:numId w:val="4"/>
        </w:numPr>
        <w:spacing w:before="100" w:beforeAutospacing="1" w:after="100" w:afterAutospacing="1" w:line="240" w:lineRule="auto"/>
      </w:pPr>
      <w:r>
        <w:t xml:space="preserve">An </w:t>
      </w:r>
      <w:bookmarkStart w:id="26" w:name="i15"/>
      <w:bookmarkEnd w:id="26"/>
      <w:r>
        <w:t xml:space="preserve">RSA key for use with the SSH-1 protocol. </w:t>
      </w:r>
    </w:p>
    <w:p w:rsidR="00D83D93" w:rsidRDefault="00D83D93" w:rsidP="00D83D93">
      <w:pPr>
        <w:numPr>
          <w:ilvl w:val="0"/>
          <w:numId w:val="4"/>
        </w:numPr>
        <w:spacing w:before="100" w:beforeAutospacing="1" w:after="100" w:afterAutospacing="1" w:line="240" w:lineRule="auto"/>
      </w:pPr>
      <w:r>
        <w:t xml:space="preserve">An RSA key for use with the SSH-2 protocol. </w:t>
      </w:r>
    </w:p>
    <w:p w:rsidR="00D83D93" w:rsidRDefault="00D83D93" w:rsidP="00D83D93">
      <w:pPr>
        <w:numPr>
          <w:ilvl w:val="0"/>
          <w:numId w:val="4"/>
        </w:numPr>
        <w:spacing w:before="100" w:beforeAutospacing="1" w:after="100" w:afterAutospacing="1" w:line="240" w:lineRule="auto"/>
      </w:pPr>
      <w:r>
        <w:t xml:space="preserve">A </w:t>
      </w:r>
      <w:bookmarkStart w:id="27" w:name="i16"/>
      <w:bookmarkEnd w:id="27"/>
      <w:r>
        <w:t xml:space="preserve">DSA key for use with the SSH-2 protocol. </w:t>
      </w:r>
    </w:p>
    <w:p w:rsidR="00D83D93" w:rsidRDefault="00D83D93" w:rsidP="00D83D93">
      <w:pPr>
        <w:pStyle w:val="NormalWeb"/>
      </w:pPr>
      <w:r>
        <w:t xml:space="preserve">The SSH-1 protocol only supports RSA keys; if you will be connecting using the SSH-1 protocol, you must select the first key type or your key will be completely useless. </w:t>
      </w:r>
    </w:p>
    <w:p w:rsidR="00D83D93" w:rsidRDefault="00D83D93" w:rsidP="00D83D93">
      <w:pPr>
        <w:pStyle w:val="NormalWeb"/>
      </w:pPr>
      <w:r>
        <w:t xml:space="preserve">The SSH-2 protocol supports more than one key type. The two types supported by </w:t>
      </w:r>
      <w:proofErr w:type="spellStart"/>
      <w:r>
        <w:t>PuTTY</w:t>
      </w:r>
      <w:proofErr w:type="spellEnd"/>
      <w:r>
        <w:t xml:space="preserve"> are RSA and DSA. </w:t>
      </w:r>
    </w:p>
    <w:p w:rsidR="00D83D93" w:rsidRDefault="00D83D93" w:rsidP="00D83D93">
      <w:pPr>
        <w:pStyle w:val="NormalWeb"/>
      </w:pPr>
      <w:r>
        <w:t xml:space="preserve">The </w:t>
      </w:r>
      <w:proofErr w:type="spellStart"/>
      <w:r>
        <w:t>PuTTY</w:t>
      </w:r>
      <w:proofErr w:type="spellEnd"/>
      <w:r>
        <w:t xml:space="preserve"> developers </w:t>
      </w:r>
      <w:r>
        <w:rPr>
          <w:rStyle w:val="Emphasis"/>
        </w:rPr>
        <w:t>strongly</w:t>
      </w:r>
      <w:r>
        <w:t xml:space="preserve"> recommend you use RSA. </w:t>
      </w:r>
      <w:bookmarkStart w:id="28" w:name="i17"/>
      <w:bookmarkStart w:id="29" w:name="i18"/>
      <w:bookmarkEnd w:id="28"/>
      <w:bookmarkEnd w:id="29"/>
      <w:r>
        <w:t xml:space="preserve">DSA has an intrinsic weakness which makes it very easy to create a signature which contains enough information to give away the </w:t>
      </w:r>
      <w:r>
        <w:rPr>
          <w:rStyle w:val="Emphasis"/>
        </w:rPr>
        <w:t>private</w:t>
      </w:r>
      <w:r>
        <w:t xml:space="preserve"> key! This would allow an attacker to pretend to be you for any number of future sessions. </w:t>
      </w:r>
      <w:proofErr w:type="spellStart"/>
      <w:r>
        <w:t>PuTTY's</w:t>
      </w:r>
      <w:proofErr w:type="spellEnd"/>
      <w:r>
        <w:t xml:space="preserve"> implementation has taken very careful precautions to avoid this weakness, but we cannot be 100% certain we have managed it, and if you have the choice we strongly recommend using RSA keys instead. </w:t>
      </w:r>
    </w:p>
    <w:p w:rsidR="00D83D93" w:rsidRDefault="00D83D93" w:rsidP="00D83D93">
      <w:pPr>
        <w:pStyle w:val="NormalWeb"/>
      </w:pPr>
      <w:r>
        <w:t xml:space="preserve">If you really need to connect to an SSH server which only supports DSA, then you probably have no choice but to use DSA. If you do use DSA, we recommend you do not use the same key to authenticate with more than one server. </w:t>
      </w:r>
    </w:p>
    <w:p w:rsidR="00D83D93" w:rsidRDefault="00D83D93" w:rsidP="00D83D93">
      <w:pPr>
        <w:pStyle w:val="Heading3"/>
      </w:pPr>
      <w:bookmarkStart w:id="30" w:name="puttygen-strength"/>
      <w:bookmarkStart w:id="31" w:name="S8.2.3"/>
      <w:bookmarkEnd w:id="30"/>
      <w:bookmarkEnd w:id="31"/>
      <w:r>
        <w:t>8.2.3 Selecting the size (strength) of the key</w:t>
      </w:r>
    </w:p>
    <w:p w:rsidR="00D83D93" w:rsidRDefault="00D83D93" w:rsidP="00D83D93">
      <w:pPr>
        <w:pStyle w:val="NormalWeb"/>
      </w:pPr>
      <w:r>
        <w:t xml:space="preserve">The ‘Number of bits’ input box allows you to choose the strength of the key </w:t>
      </w:r>
      <w:proofErr w:type="spellStart"/>
      <w:r>
        <w:t>PuTTYgen</w:t>
      </w:r>
      <w:proofErr w:type="spellEnd"/>
      <w:r>
        <w:t xml:space="preserve"> will generate. </w:t>
      </w:r>
    </w:p>
    <w:p w:rsidR="00D83D93" w:rsidRDefault="00D83D93" w:rsidP="00D83D93">
      <w:pPr>
        <w:pStyle w:val="NormalWeb"/>
      </w:pPr>
      <w:r>
        <w:t xml:space="preserve">Currently 1024 bits should be sufficient for most purposes. </w:t>
      </w:r>
    </w:p>
    <w:p w:rsidR="00D83D93" w:rsidRDefault="00D83D93" w:rsidP="00D83D93">
      <w:pPr>
        <w:pStyle w:val="Heading3"/>
      </w:pPr>
      <w:bookmarkStart w:id="32" w:name="puttygen-generate"/>
      <w:bookmarkStart w:id="33" w:name="S8.2.4"/>
      <w:bookmarkEnd w:id="32"/>
      <w:bookmarkEnd w:id="33"/>
      <w:r>
        <w:t>8.2.4 The ‘Generate’ button</w:t>
      </w:r>
    </w:p>
    <w:p w:rsidR="00D83D93" w:rsidRDefault="00D83D93" w:rsidP="00D83D93">
      <w:pPr>
        <w:pStyle w:val="NormalWeb"/>
      </w:pPr>
      <w:r>
        <w:lastRenderedPageBreak/>
        <w:t xml:space="preserve">Once you have chosen the type of key you want, and the strength of the key, press the ‘Generate’ button and </w:t>
      </w:r>
      <w:proofErr w:type="spellStart"/>
      <w:r>
        <w:t>PuTTYgen</w:t>
      </w:r>
      <w:proofErr w:type="spellEnd"/>
      <w:r>
        <w:t xml:space="preserve"> will begin the process of actually generating the key. </w:t>
      </w:r>
    </w:p>
    <w:p w:rsidR="00D83D93" w:rsidRDefault="00D83D93" w:rsidP="00D83D93">
      <w:pPr>
        <w:pStyle w:val="NormalWeb"/>
      </w:pPr>
      <w:r>
        <w:t xml:space="preserve">First, a progress bar will appear and </w:t>
      </w:r>
      <w:proofErr w:type="spellStart"/>
      <w:r>
        <w:t>PuTTYgen</w:t>
      </w:r>
      <w:proofErr w:type="spellEnd"/>
      <w:r>
        <w:t xml:space="preserve"> will ask you to move the mouse around to generate randomness. Wave the mouse in circles over the blank area in the </w:t>
      </w:r>
      <w:proofErr w:type="spellStart"/>
      <w:r>
        <w:t>PuTTYgen</w:t>
      </w:r>
      <w:proofErr w:type="spellEnd"/>
      <w:r>
        <w:t xml:space="preserve"> window, and the progress bar will gradually fill up as </w:t>
      </w:r>
      <w:proofErr w:type="spellStart"/>
      <w:r>
        <w:t>PuTTYgen</w:t>
      </w:r>
      <w:proofErr w:type="spellEnd"/>
      <w:r>
        <w:t xml:space="preserve"> collects enough randomness. You don't need to wave the mouse in particularly imaginative patterns (although it can't hurt); </w:t>
      </w:r>
      <w:proofErr w:type="spellStart"/>
      <w:r>
        <w:t>PuTTYgen</w:t>
      </w:r>
      <w:proofErr w:type="spellEnd"/>
      <w:r>
        <w:t xml:space="preserve"> will collect enough randomness just from the fine detail of </w:t>
      </w:r>
      <w:r>
        <w:rPr>
          <w:rStyle w:val="Emphasis"/>
        </w:rPr>
        <w:t>exactly</w:t>
      </w:r>
      <w:r>
        <w:t xml:space="preserve"> how far the mouse has moved each time Windows samples its position. </w:t>
      </w:r>
    </w:p>
    <w:p w:rsidR="00D83D93" w:rsidRDefault="00D83D93" w:rsidP="00D83D93">
      <w:pPr>
        <w:pStyle w:val="NormalWeb"/>
      </w:pPr>
      <w:r>
        <w:t xml:space="preserve">When the progress bar reaches the end, </w:t>
      </w:r>
      <w:proofErr w:type="spellStart"/>
      <w:r>
        <w:t>PuTTYgen</w:t>
      </w:r>
      <w:proofErr w:type="spellEnd"/>
      <w:r>
        <w:t xml:space="preserve"> will begin creating the key. The progress bar will reset to the start, and gradually move up again to track the progress of the key generation. It will not move evenly, and may occasionally slow down to a stop; this is unfortunately unavoidable, because key generation is a random process and it is impossible to reliably predict how long it will take. </w:t>
      </w:r>
    </w:p>
    <w:p w:rsidR="00D83D93" w:rsidRDefault="00D83D93" w:rsidP="00D83D93">
      <w:pPr>
        <w:pStyle w:val="NormalWeb"/>
      </w:pPr>
      <w:r>
        <w:t xml:space="preserve">When the key generation is complete, a new set of controls will appear in the window to indicate this. </w:t>
      </w:r>
    </w:p>
    <w:p w:rsidR="00D83D93" w:rsidRDefault="00D83D93" w:rsidP="00D83D93">
      <w:pPr>
        <w:pStyle w:val="Heading3"/>
      </w:pPr>
      <w:bookmarkStart w:id="34" w:name="puttygen-fingerprint"/>
      <w:bookmarkStart w:id="35" w:name="S8.2.5"/>
      <w:bookmarkEnd w:id="34"/>
      <w:bookmarkEnd w:id="35"/>
      <w:r>
        <w:t>8.2.5 The ‘</w:t>
      </w:r>
      <w:bookmarkStart w:id="36" w:name="i19"/>
      <w:bookmarkEnd w:id="36"/>
      <w:r>
        <w:t>Key fingerprint’ box</w:t>
      </w:r>
    </w:p>
    <w:p w:rsidR="00D83D93" w:rsidRDefault="00D83D93" w:rsidP="00D83D93">
      <w:pPr>
        <w:pStyle w:val="NormalWeb"/>
      </w:pPr>
      <w:r>
        <w:t xml:space="preserve">The ‘Key fingerprint’ box shows you a fingerprint value for the generated key. This is derived cryptographically from the </w:t>
      </w:r>
      <w:r>
        <w:rPr>
          <w:rStyle w:val="Emphasis"/>
        </w:rPr>
        <w:t>public</w:t>
      </w:r>
      <w:r>
        <w:t xml:space="preserve"> key value, so it doesn't need to be kept secret. </w:t>
      </w:r>
    </w:p>
    <w:p w:rsidR="00D83D93" w:rsidRDefault="00D83D93" w:rsidP="00D83D93">
      <w:pPr>
        <w:pStyle w:val="NormalWeb"/>
      </w:pPr>
      <w:r>
        <w:t xml:space="preserve">The fingerprint value is intended to be cryptographically secure, in the sense that it is computationally infeasible for someone to invent a second key with the same fingerprint, or to find a key with a particular fingerprint. So some utilities, such as the Pageant key list box (see </w:t>
      </w:r>
      <w:hyperlink r:id="rId25" w:anchor="pageant-mainwin-keylist" w:history="1">
        <w:r>
          <w:rPr>
            <w:rStyle w:val="Hyperlink"/>
            <w:rFonts w:eastAsiaTheme="majorEastAsia"/>
          </w:rPr>
          <w:t>section 9.2.1</w:t>
        </w:r>
      </w:hyperlink>
      <w:r>
        <w:t xml:space="preserve">) and the </w:t>
      </w:r>
      <w:proofErr w:type="gramStart"/>
      <w:r>
        <w:t>Unix</w:t>
      </w:r>
      <w:proofErr w:type="gramEnd"/>
      <w:r>
        <w:t xml:space="preserve"> </w:t>
      </w:r>
      <w:proofErr w:type="spellStart"/>
      <w:r>
        <w:rPr>
          <w:rStyle w:val="HTMLCode"/>
        </w:rPr>
        <w:t>ssh</w:t>
      </w:r>
      <w:proofErr w:type="spellEnd"/>
      <w:r>
        <w:rPr>
          <w:rStyle w:val="HTMLCode"/>
        </w:rPr>
        <w:t>-add</w:t>
      </w:r>
      <w:r>
        <w:t xml:space="preserve"> utility, will list key fingerprints rather than the whole public key. </w:t>
      </w:r>
    </w:p>
    <w:p w:rsidR="00D83D93" w:rsidRDefault="00D83D93" w:rsidP="00D83D93">
      <w:pPr>
        <w:pStyle w:val="Heading3"/>
      </w:pPr>
      <w:bookmarkStart w:id="37" w:name="puttygen-comment"/>
      <w:bookmarkStart w:id="38" w:name="S8.2.6"/>
      <w:bookmarkEnd w:id="37"/>
      <w:bookmarkEnd w:id="38"/>
      <w:r>
        <w:t>8.2.6 Setting a comment for your key</w:t>
      </w:r>
    </w:p>
    <w:p w:rsidR="00D83D93" w:rsidRDefault="00D83D93" w:rsidP="00D83D93">
      <w:pPr>
        <w:pStyle w:val="NormalWeb"/>
      </w:pPr>
      <w:r>
        <w:t xml:space="preserve">If you have more than one key and use them for different purposes, you don't need to memorise the key fingerprints in order to tell them apart. </w:t>
      </w:r>
      <w:proofErr w:type="spellStart"/>
      <w:r>
        <w:t>PuTTYgen</w:t>
      </w:r>
      <w:proofErr w:type="spellEnd"/>
      <w:r>
        <w:t xml:space="preserve"> allows you to enter a </w:t>
      </w:r>
      <w:r>
        <w:rPr>
          <w:rStyle w:val="Emphasis"/>
        </w:rPr>
        <w:t>comment</w:t>
      </w:r>
      <w:r>
        <w:t xml:space="preserve"> for your key, which will be displayed whenever </w:t>
      </w:r>
      <w:proofErr w:type="spellStart"/>
      <w:r>
        <w:t>PuTTY</w:t>
      </w:r>
      <w:proofErr w:type="spellEnd"/>
      <w:r>
        <w:t xml:space="preserve"> or Pageant asks you for the passphrase. </w:t>
      </w:r>
    </w:p>
    <w:p w:rsidR="00D83D93" w:rsidRDefault="00D83D93" w:rsidP="00D83D93">
      <w:pPr>
        <w:pStyle w:val="NormalWeb"/>
      </w:pPr>
      <w:r>
        <w:t xml:space="preserve">The default comment format, if you don't specify one, contains the key type and the date of generation, such as </w:t>
      </w:r>
      <w:r>
        <w:rPr>
          <w:rStyle w:val="HTMLCode"/>
        </w:rPr>
        <w:t>rsa-key-20011212</w:t>
      </w:r>
      <w:r>
        <w:t xml:space="preserve">. Another commonly used approach is to use your name and the name of the computer the key will be used on, such as </w:t>
      </w:r>
      <w:proofErr w:type="spellStart"/>
      <w:r>
        <w:rPr>
          <w:rStyle w:val="HTMLCode"/>
        </w:rPr>
        <w:t>simon@simons-pc</w:t>
      </w:r>
      <w:proofErr w:type="spellEnd"/>
      <w:r>
        <w:t xml:space="preserve">. </w:t>
      </w:r>
    </w:p>
    <w:p w:rsidR="00D83D93" w:rsidRDefault="00D83D93" w:rsidP="00D83D93">
      <w:pPr>
        <w:pStyle w:val="NormalWeb"/>
      </w:pPr>
      <w:r>
        <w:t xml:space="preserve">To alter the key comment, just type your comment text into the ‘Key comment’ box before saving the private key. If you want to change the comment later, you can load the private key back into </w:t>
      </w:r>
      <w:proofErr w:type="spellStart"/>
      <w:r>
        <w:t>PuTTYgen</w:t>
      </w:r>
      <w:proofErr w:type="spellEnd"/>
      <w:r>
        <w:t xml:space="preserve">, change the comment, and save it again. </w:t>
      </w:r>
    </w:p>
    <w:p w:rsidR="00D83D93" w:rsidRDefault="00D83D93" w:rsidP="00D83D93">
      <w:pPr>
        <w:pStyle w:val="Heading3"/>
      </w:pPr>
      <w:bookmarkStart w:id="39" w:name="puttygen-passphrase"/>
      <w:bookmarkStart w:id="40" w:name="S8.2.7"/>
      <w:bookmarkEnd w:id="39"/>
      <w:bookmarkEnd w:id="40"/>
      <w:r>
        <w:t xml:space="preserve">8.2.7 Setting a </w:t>
      </w:r>
      <w:bookmarkStart w:id="41" w:name="i20"/>
      <w:bookmarkEnd w:id="41"/>
      <w:r>
        <w:t>passphrase for your key</w:t>
      </w:r>
    </w:p>
    <w:p w:rsidR="00D83D93" w:rsidRDefault="00D83D93" w:rsidP="00D83D93">
      <w:pPr>
        <w:pStyle w:val="NormalWeb"/>
      </w:pPr>
      <w:r>
        <w:lastRenderedPageBreak/>
        <w:t xml:space="preserve">The ‘Key passphrase’ and ‘Confirm passphrase’ boxes allow you to choose a passphrase for your key. The passphrase will be used to </w:t>
      </w:r>
      <w:bookmarkStart w:id="42" w:name="i21"/>
      <w:bookmarkEnd w:id="42"/>
      <w:r>
        <w:t xml:space="preserve">encrypt the key on disk, so you will not be able to use the key without first entering the passphrase. </w:t>
      </w:r>
    </w:p>
    <w:p w:rsidR="00D83D93" w:rsidRDefault="00D83D93" w:rsidP="00D83D93">
      <w:pPr>
        <w:pStyle w:val="NormalWeb"/>
      </w:pPr>
      <w:r>
        <w:t xml:space="preserve">When you save the key, </w:t>
      </w:r>
      <w:proofErr w:type="spellStart"/>
      <w:r>
        <w:t>PuTTYgen</w:t>
      </w:r>
      <w:proofErr w:type="spellEnd"/>
      <w:r>
        <w:t xml:space="preserve"> will check that the ‘Key passphrase’ and ‘Confirm passphrase’ boxes both contain exactly the same passphrase, and will refuse to save the key otherwise. </w:t>
      </w:r>
    </w:p>
    <w:p w:rsidR="00D83D93" w:rsidRDefault="00D83D93" w:rsidP="00D83D93">
      <w:pPr>
        <w:pStyle w:val="NormalWeb"/>
      </w:pPr>
      <w:r>
        <w:t xml:space="preserve">If you leave the passphrase fields blank, the key will be saved unencrypted. You should </w:t>
      </w:r>
      <w:r>
        <w:rPr>
          <w:rStyle w:val="Emphasis"/>
        </w:rPr>
        <w:t>not</w:t>
      </w:r>
      <w:r>
        <w:t xml:space="preserve"> do this without good reason; if you do, your private key file on disk will be all an attacker needs to gain access to any machine configured to accept that key. If you want to be able to </w:t>
      </w:r>
      <w:bookmarkStart w:id="43" w:name="i22"/>
      <w:bookmarkEnd w:id="43"/>
      <w:r>
        <w:t>log in without having to type a passphrase every time, you should consider using Pageant (</w:t>
      </w:r>
      <w:hyperlink r:id="rId26" w:anchor="pageant" w:history="1">
        <w:r>
          <w:rPr>
            <w:rStyle w:val="Hyperlink"/>
            <w:rFonts w:eastAsiaTheme="majorEastAsia"/>
          </w:rPr>
          <w:t>chapter 9</w:t>
        </w:r>
      </w:hyperlink>
      <w:r>
        <w:t xml:space="preserve">) so that your decrypted key is only held in memory rather than on disk. </w:t>
      </w:r>
    </w:p>
    <w:p w:rsidR="00D83D93" w:rsidRDefault="00D83D93" w:rsidP="00D83D93">
      <w:pPr>
        <w:pStyle w:val="NormalWeb"/>
      </w:pPr>
      <w:r>
        <w:t xml:space="preserve">Under special circumstances you may genuinely </w:t>
      </w:r>
      <w:r>
        <w:rPr>
          <w:rStyle w:val="Emphasis"/>
        </w:rPr>
        <w:t>need</w:t>
      </w:r>
      <w:r>
        <w:t xml:space="preserve"> to use a key with no passphrase; for example, if you need to run an automated batch script that needs to make an SSH connection, you can't be there to type the passphrase. In this case we recommend you generate a special key for each specific batch script (or whatever) that needs one, and on the server side you should arrange that each key is </w:t>
      </w:r>
      <w:r>
        <w:rPr>
          <w:rStyle w:val="Emphasis"/>
        </w:rPr>
        <w:t>restricted</w:t>
      </w:r>
      <w:r>
        <w:t xml:space="preserve"> so that it can only be used for that specific purpose. The documentation for your SSH server should explain how to do this (it will probably vary between servers). </w:t>
      </w:r>
    </w:p>
    <w:p w:rsidR="00D83D93" w:rsidRDefault="00D83D93" w:rsidP="00D83D93">
      <w:pPr>
        <w:pStyle w:val="NormalWeb"/>
      </w:pPr>
      <w:r>
        <w:t xml:space="preserve">Choosing a good passphrase is difficult. Just as you shouldn't use a dictionary word as a password because it's easy for an attacker to run through a whole dictionary, you should not use a song lyric, quotation or other well-known sentence as a passphrase. </w:t>
      </w:r>
      <w:bookmarkStart w:id="44" w:name="i23"/>
      <w:bookmarkEnd w:id="44"/>
      <w:proofErr w:type="spellStart"/>
      <w:r>
        <w:t>DiceWare</w:t>
      </w:r>
      <w:proofErr w:type="spellEnd"/>
      <w:r>
        <w:t xml:space="preserve"> (</w:t>
      </w:r>
      <w:hyperlink r:id="rId27" w:history="1">
        <w:r>
          <w:rPr>
            <w:rStyle w:val="HTMLCode"/>
            <w:color w:val="0000FF"/>
            <w:u w:val="single"/>
          </w:rPr>
          <w:t>www.diceware.com</w:t>
        </w:r>
      </w:hyperlink>
      <w:r>
        <w:t xml:space="preserve">) recommends using at least five words each generated randomly by rolling five dice, which gives over 2^64 possible passphrases and is probably not a bad scheme. If you want your passphrase to make grammatical sense, this cuts down the possibilities a lot and you should use a longer one as a result. </w:t>
      </w:r>
    </w:p>
    <w:p w:rsidR="00D83D93" w:rsidRDefault="00D83D93" w:rsidP="00D83D93">
      <w:pPr>
        <w:pStyle w:val="NormalWeb"/>
      </w:pPr>
      <w:r>
        <w:rPr>
          <w:rStyle w:val="Emphasis"/>
        </w:rPr>
        <w:t>Do not forget your passphrase</w:t>
      </w:r>
      <w:r>
        <w:t xml:space="preserve">. There is no way to recover it. </w:t>
      </w:r>
    </w:p>
    <w:p w:rsidR="00D83D93" w:rsidRDefault="00D83D93" w:rsidP="00D83D93">
      <w:pPr>
        <w:pStyle w:val="Heading3"/>
      </w:pPr>
      <w:bookmarkStart w:id="45" w:name="puttygen-savepriv"/>
      <w:bookmarkStart w:id="46" w:name="S8.2.8"/>
      <w:bookmarkEnd w:id="45"/>
      <w:bookmarkEnd w:id="46"/>
      <w:r>
        <w:t>8.2.8 Saving your private key to a disk file</w:t>
      </w:r>
    </w:p>
    <w:p w:rsidR="00D83D93" w:rsidRDefault="00D83D93" w:rsidP="00D83D93">
      <w:pPr>
        <w:pStyle w:val="NormalWeb"/>
      </w:pPr>
      <w:r>
        <w:t xml:space="preserve">Once you have generated a key, set a comment field and set a passphrase, you are ready to save your private key to disk. </w:t>
      </w:r>
    </w:p>
    <w:p w:rsidR="00D83D93" w:rsidRDefault="00D83D93" w:rsidP="00D83D93">
      <w:pPr>
        <w:pStyle w:val="NormalWeb"/>
      </w:pPr>
      <w:r>
        <w:t xml:space="preserve">Press the ‘Save private key’ button. </w:t>
      </w:r>
      <w:proofErr w:type="spellStart"/>
      <w:r>
        <w:t>PuTTYgen</w:t>
      </w:r>
      <w:proofErr w:type="spellEnd"/>
      <w:r>
        <w:t xml:space="preserve"> will put up a dialog box asking you where to save the file. Select a directory, type in a file name, and press ‘Save’. </w:t>
      </w:r>
    </w:p>
    <w:p w:rsidR="00D83D93" w:rsidRDefault="00D83D93" w:rsidP="00D83D93">
      <w:pPr>
        <w:pStyle w:val="NormalWeb"/>
      </w:pPr>
      <w:r>
        <w:t xml:space="preserve">This file is in </w:t>
      </w:r>
      <w:proofErr w:type="spellStart"/>
      <w:r>
        <w:t>PuTTY's</w:t>
      </w:r>
      <w:proofErr w:type="spellEnd"/>
      <w:r>
        <w:t xml:space="preserve"> native format (</w:t>
      </w:r>
      <w:r>
        <w:rPr>
          <w:rStyle w:val="HTMLCode"/>
        </w:rPr>
        <w:t>*.</w:t>
      </w:r>
      <w:bookmarkStart w:id="47" w:name="i24"/>
      <w:bookmarkEnd w:id="47"/>
      <w:r>
        <w:rPr>
          <w:rStyle w:val="HTMLCode"/>
        </w:rPr>
        <w:t>PPK</w:t>
      </w:r>
      <w:r>
        <w:t xml:space="preserve">); it is the one you will need to tell </w:t>
      </w:r>
      <w:proofErr w:type="spellStart"/>
      <w:r>
        <w:t>PuTTY</w:t>
      </w:r>
      <w:proofErr w:type="spellEnd"/>
      <w:r>
        <w:t xml:space="preserve"> to use for authentication (see </w:t>
      </w:r>
      <w:hyperlink r:id="rId28" w:anchor="config-ssh-privkey" w:history="1">
        <w:r>
          <w:rPr>
            <w:rStyle w:val="Hyperlink"/>
            <w:rFonts w:eastAsiaTheme="majorEastAsia"/>
          </w:rPr>
          <w:t>section 4.20.8</w:t>
        </w:r>
      </w:hyperlink>
      <w:r>
        <w:t xml:space="preserve">) or tell Pageant to load (see </w:t>
      </w:r>
      <w:hyperlink r:id="rId29" w:anchor="pageant-mainwin-addkey" w:history="1">
        <w:r>
          <w:rPr>
            <w:rStyle w:val="Hyperlink"/>
            <w:rFonts w:eastAsiaTheme="majorEastAsia"/>
          </w:rPr>
          <w:t>section 9.2.2</w:t>
        </w:r>
      </w:hyperlink>
      <w:r>
        <w:t xml:space="preserve">). </w:t>
      </w:r>
    </w:p>
    <w:p w:rsidR="00D83D93" w:rsidRDefault="00D83D93" w:rsidP="00D83D93">
      <w:pPr>
        <w:pStyle w:val="Heading3"/>
      </w:pPr>
      <w:bookmarkStart w:id="48" w:name="puttygen-savepub"/>
      <w:bookmarkStart w:id="49" w:name="S8.2.9"/>
      <w:bookmarkEnd w:id="48"/>
      <w:bookmarkEnd w:id="49"/>
      <w:r>
        <w:t>8.2.9 Saving your public key to a disk file</w:t>
      </w:r>
    </w:p>
    <w:p w:rsidR="00D83D93" w:rsidRDefault="00D83D93" w:rsidP="00D83D93">
      <w:pPr>
        <w:pStyle w:val="NormalWeb"/>
      </w:pPr>
      <w:r>
        <w:t xml:space="preserve">RFC 4716 specifies a </w:t>
      </w:r>
      <w:bookmarkStart w:id="50" w:name="i25"/>
      <w:bookmarkEnd w:id="50"/>
      <w:r>
        <w:t xml:space="preserve">standard format for storing SSH-2 public keys on disk. Some SSH servers (such as </w:t>
      </w:r>
      <w:bookmarkStart w:id="51" w:name="i26"/>
      <w:bookmarkEnd w:id="51"/>
      <w:proofErr w:type="spellStart"/>
      <w:r>
        <w:rPr>
          <w:rStyle w:val="HTMLCode"/>
        </w:rPr>
        <w:t>ssh.com</w:t>
      </w:r>
      <w:r>
        <w:t>'s</w:t>
      </w:r>
      <w:proofErr w:type="spellEnd"/>
      <w:r>
        <w:t xml:space="preserve">) require a public key in this format in order to accept authentication with the corresponding private key. (Others, such as </w:t>
      </w:r>
      <w:proofErr w:type="spellStart"/>
      <w:r>
        <w:t>OpenSSH</w:t>
      </w:r>
      <w:proofErr w:type="spellEnd"/>
      <w:r>
        <w:t xml:space="preserve">, use a different format; see </w:t>
      </w:r>
      <w:hyperlink r:id="rId30" w:anchor="puttygen-pastekey" w:history="1">
        <w:r>
          <w:rPr>
            <w:rStyle w:val="Hyperlink"/>
            <w:rFonts w:eastAsiaTheme="majorEastAsia"/>
          </w:rPr>
          <w:t>section 8.2.10</w:t>
        </w:r>
      </w:hyperlink>
      <w:r>
        <w:t xml:space="preserve">.) </w:t>
      </w:r>
    </w:p>
    <w:p w:rsidR="00D83D93" w:rsidRDefault="00D83D93" w:rsidP="00D83D93">
      <w:pPr>
        <w:pStyle w:val="NormalWeb"/>
      </w:pPr>
      <w:r>
        <w:lastRenderedPageBreak/>
        <w:t xml:space="preserve">To save your public key in the SSH-2 standard format, press the ‘Save public key’ button in </w:t>
      </w:r>
      <w:proofErr w:type="spellStart"/>
      <w:r>
        <w:t>PuTTYgen</w:t>
      </w:r>
      <w:proofErr w:type="spellEnd"/>
      <w:r>
        <w:t xml:space="preserve">. </w:t>
      </w:r>
      <w:proofErr w:type="spellStart"/>
      <w:r>
        <w:t>PuTTYgen</w:t>
      </w:r>
      <w:proofErr w:type="spellEnd"/>
      <w:r>
        <w:t xml:space="preserve"> will put up a dialog box asking you where to save the file. Select a directory, type in a file name, and press ‘Save’. </w:t>
      </w:r>
    </w:p>
    <w:p w:rsidR="00D83D93" w:rsidRDefault="00D83D93" w:rsidP="00D83D93">
      <w:pPr>
        <w:pStyle w:val="NormalWeb"/>
      </w:pPr>
      <w:r>
        <w:t xml:space="preserve">You will then probably want to copy the public key file to your SSH server machine. See </w:t>
      </w:r>
      <w:hyperlink r:id="rId31" w:anchor="pubkey-gettingready" w:history="1">
        <w:r>
          <w:rPr>
            <w:rStyle w:val="Hyperlink"/>
            <w:rFonts w:eastAsiaTheme="majorEastAsia"/>
          </w:rPr>
          <w:t>section 8.3</w:t>
        </w:r>
      </w:hyperlink>
      <w:r>
        <w:t xml:space="preserve"> for general instructions on configuring public-key authentication once you have generated a key. </w:t>
      </w:r>
    </w:p>
    <w:p w:rsidR="00D83D93" w:rsidRDefault="00D83D93" w:rsidP="00D83D93">
      <w:pPr>
        <w:pStyle w:val="NormalWeb"/>
      </w:pPr>
      <w:r>
        <w:t xml:space="preserve">If you use this option with an SSH-1 key, the file </w:t>
      </w:r>
      <w:proofErr w:type="spellStart"/>
      <w:r>
        <w:t>PuTTYgen</w:t>
      </w:r>
      <w:proofErr w:type="spellEnd"/>
      <w:r>
        <w:t xml:space="preserve"> saves will contain exactly the same text that appears in the ‘Public key for pasting’ box. This is the only existing standard for SSH-1 public keys. </w:t>
      </w:r>
    </w:p>
    <w:p w:rsidR="00D83D93" w:rsidRDefault="00D83D93" w:rsidP="00D83D93">
      <w:pPr>
        <w:pStyle w:val="Heading3"/>
      </w:pPr>
      <w:bookmarkStart w:id="52" w:name="puttygen-pastekey"/>
      <w:bookmarkStart w:id="53" w:name="S8.2.10"/>
      <w:bookmarkEnd w:id="52"/>
      <w:bookmarkEnd w:id="53"/>
      <w:r>
        <w:t xml:space="preserve">8.2.10 ‘Public key for pasting into </w:t>
      </w:r>
      <w:bookmarkStart w:id="54" w:name="i27"/>
      <w:bookmarkEnd w:id="54"/>
      <w:proofErr w:type="spellStart"/>
      <w:r>
        <w:t>authorized_keys</w:t>
      </w:r>
      <w:proofErr w:type="spellEnd"/>
      <w:r>
        <w:t xml:space="preserve"> file’</w:t>
      </w:r>
    </w:p>
    <w:p w:rsidR="00D83D93" w:rsidRDefault="00D83D93" w:rsidP="00D83D93">
      <w:pPr>
        <w:pStyle w:val="NormalWeb"/>
      </w:pPr>
      <w:r>
        <w:t xml:space="preserve">All SSH-1 servers require your public key to be given to it in a one-line format before it will accept authentication with your private key. The </w:t>
      </w:r>
      <w:bookmarkStart w:id="55" w:name="i28"/>
      <w:bookmarkEnd w:id="55"/>
      <w:proofErr w:type="spellStart"/>
      <w:r>
        <w:t>OpenSSH</w:t>
      </w:r>
      <w:proofErr w:type="spellEnd"/>
      <w:r>
        <w:t xml:space="preserve"> server also requires this for SSH-2. </w:t>
      </w:r>
    </w:p>
    <w:p w:rsidR="00D83D93" w:rsidRDefault="00D83D93" w:rsidP="00D83D93">
      <w:pPr>
        <w:pStyle w:val="NormalWeb"/>
      </w:pPr>
      <w:r>
        <w:t xml:space="preserve">The ‘Public key for pasting into </w:t>
      </w:r>
      <w:proofErr w:type="spellStart"/>
      <w:r>
        <w:t>authorized_keys</w:t>
      </w:r>
      <w:proofErr w:type="spellEnd"/>
      <w:r>
        <w:t xml:space="preserve"> file’ gives the public-key data in the correct one-line format. Typically you will want to select the entire contents of the box using the mouse, press </w:t>
      </w:r>
      <w:proofErr w:type="spellStart"/>
      <w:r>
        <w:t>Ctrl+C</w:t>
      </w:r>
      <w:proofErr w:type="spellEnd"/>
      <w:r>
        <w:t xml:space="preserve"> to copy it to the clipboard, and then paste the data into a </w:t>
      </w:r>
      <w:proofErr w:type="spellStart"/>
      <w:r>
        <w:t>PuTTY</w:t>
      </w:r>
      <w:proofErr w:type="spellEnd"/>
      <w:r>
        <w:t xml:space="preserve"> session which is already connected to the server. </w:t>
      </w:r>
    </w:p>
    <w:p w:rsidR="00D83D93" w:rsidRDefault="00D83D93" w:rsidP="00D83D93">
      <w:pPr>
        <w:pStyle w:val="NormalWeb"/>
      </w:pPr>
      <w:r>
        <w:t xml:space="preserve">See </w:t>
      </w:r>
      <w:hyperlink r:id="rId32" w:anchor="pubkey-gettingready" w:history="1">
        <w:r>
          <w:rPr>
            <w:rStyle w:val="Hyperlink"/>
            <w:rFonts w:eastAsiaTheme="majorEastAsia"/>
          </w:rPr>
          <w:t>section 8.3</w:t>
        </w:r>
      </w:hyperlink>
      <w:r>
        <w:t xml:space="preserve"> for general instructions on configuring public-key authentication once you have generated a key. </w:t>
      </w:r>
    </w:p>
    <w:p w:rsidR="00D83D93" w:rsidRDefault="00D83D93" w:rsidP="00D83D93">
      <w:pPr>
        <w:pStyle w:val="Heading3"/>
      </w:pPr>
      <w:bookmarkStart w:id="56" w:name="puttygen-load"/>
      <w:bookmarkStart w:id="57" w:name="S8.2.11"/>
      <w:bookmarkEnd w:id="56"/>
      <w:bookmarkEnd w:id="57"/>
      <w:r>
        <w:t xml:space="preserve">8.2.11 </w:t>
      </w:r>
      <w:proofErr w:type="gramStart"/>
      <w:r>
        <w:t>Reloading</w:t>
      </w:r>
      <w:proofErr w:type="gramEnd"/>
      <w:r>
        <w:t xml:space="preserve"> a private key</w:t>
      </w:r>
    </w:p>
    <w:p w:rsidR="00D83D93" w:rsidRDefault="00D83D93" w:rsidP="00D83D93">
      <w:pPr>
        <w:pStyle w:val="NormalWeb"/>
      </w:pPr>
      <w:proofErr w:type="spellStart"/>
      <w:r>
        <w:t>PuTTYgen</w:t>
      </w:r>
      <w:proofErr w:type="spellEnd"/>
      <w:r>
        <w:t xml:space="preserve"> allows you to load an existing private key file into memory. If you do this, you can then change the passphrase and comment before saving it again; you can also make extra copies of the public key. </w:t>
      </w:r>
    </w:p>
    <w:p w:rsidR="00D83D93" w:rsidRDefault="00D83D93" w:rsidP="00D83D93">
      <w:pPr>
        <w:pStyle w:val="NormalWeb"/>
      </w:pPr>
      <w:r>
        <w:t xml:space="preserve">To load an existing key, press the ‘Load’ button. </w:t>
      </w:r>
      <w:proofErr w:type="spellStart"/>
      <w:r>
        <w:t>PuTTYgen</w:t>
      </w:r>
      <w:proofErr w:type="spellEnd"/>
      <w:r>
        <w:t xml:space="preserve"> will put up a dialog box where you can browse around the file system and find your key file. Once you select the file, </w:t>
      </w:r>
      <w:proofErr w:type="spellStart"/>
      <w:r>
        <w:t>PuTTYgen</w:t>
      </w:r>
      <w:proofErr w:type="spellEnd"/>
      <w:r>
        <w:t xml:space="preserve"> will ask you for a passphrase (if necessary) and will then display the key details in the same way as if it had just generated the key. </w:t>
      </w:r>
    </w:p>
    <w:p w:rsidR="00D83D93" w:rsidRDefault="00D83D93" w:rsidP="00D83D93">
      <w:pPr>
        <w:pStyle w:val="NormalWeb"/>
      </w:pPr>
      <w:r>
        <w:t xml:space="preserve">If you use the Load command to load a foreign key format, it will work, but you will see a message box warning you that the key you have loaded is not a </w:t>
      </w:r>
      <w:proofErr w:type="spellStart"/>
      <w:r>
        <w:t>PuTTY</w:t>
      </w:r>
      <w:proofErr w:type="spellEnd"/>
      <w:r>
        <w:t xml:space="preserve"> native key. See </w:t>
      </w:r>
      <w:hyperlink r:id="rId33" w:anchor="puttygen-conversions" w:history="1">
        <w:r>
          <w:rPr>
            <w:rStyle w:val="Hyperlink"/>
            <w:rFonts w:eastAsiaTheme="majorEastAsia"/>
          </w:rPr>
          <w:t>section 8.2.12</w:t>
        </w:r>
      </w:hyperlink>
      <w:r>
        <w:t xml:space="preserve"> for information about importing foreign key formats. </w:t>
      </w:r>
    </w:p>
    <w:p w:rsidR="00D83D93" w:rsidRDefault="00D83D93" w:rsidP="00D83D93">
      <w:pPr>
        <w:pStyle w:val="Heading3"/>
      </w:pPr>
      <w:bookmarkStart w:id="58" w:name="puttygen-conversions"/>
      <w:bookmarkStart w:id="59" w:name="S8.2.12"/>
      <w:bookmarkEnd w:id="58"/>
      <w:bookmarkEnd w:id="59"/>
      <w:r>
        <w:t xml:space="preserve">8.2.12 </w:t>
      </w:r>
      <w:proofErr w:type="gramStart"/>
      <w:r>
        <w:t>Dealing</w:t>
      </w:r>
      <w:proofErr w:type="gramEnd"/>
      <w:r>
        <w:t xml:space="preserve"> with private keys in other formats</w:t>
      </w:r>
    </w:p>
    <w:p w:rsidR="00D83D93" w:rsidRDefault="00D83D93" w:rsidP="00D83D93">
      <w:pPr>
        <w:pStyle w:val="NormalWeb"/>
      </w:pPr>
      <w:r>
        <w:t xml:space="preserve">Most SSH-1 clients use a standard format for storing private keys on disk. </w:t>
      </w:r>
      <w:proofErr w:type="spellStart"/>
      <w:r>
        <w:t>PuTTY</w:t>
      </w:r>
      <w:proofErr w:type="spellEnd"/>
      <w:r>
        <w:t xml:space="preserve"> uses this format as well; so if you have generated an SSH-1 private key using </w:t>
      </w:r>
      <w:proofErr w:type="spellStart"/>
      <w:r>
        <w:t>OpenSSH</w:t>
      </w:r>
      <w:proofErr w:type="spellEnd"/>
      <w:r>
        <w:t xml:space="preserve"> or </w:t>
      </w:r>
      <w:proofErr w:type="spellStart"/>
      <w:r>
        <w:rPr>
          <w:rStyle w:val="HTMLCode"/>
        </w:rPr>
        <w:t>ssh.com</w:t>
      </w:r>
      <w:r>
        <w:t>'s</w:t>
      </w:r>
      <w:proofErr w:type="spellEnd"/>
      <w:r>
        <w:t xml:space="preserve"> client, you can use it with </w:t>
      </w:r>
      <w:proofErr w:type="spellStart"/>
      <w:r>
        <w:t>PuTTY</w:t>
      </w:r>
      <w:proofErr w:type="spellEnd"/>
      <w:r>
        <w:t xml:space="preserve">, and vice versa. </w:t>
      </w:r>
    </w:p>
    <w:p w:rsidR="00D83D93" w:rsidRDefault="00D83D93" w:rsidP="00D83D93">
      <w:pPr>
        <w:pStyle w:val="NormalWeb"/>
      </w:pPr>
      <w:r>
        <w:lastRenderedPageBreak/>
        <w:t xml:space="preserve">However, SSH-2 private keys have no standard format. </w:t>
      </w:r>
      <w:bookmarkStart w:id="60" w:name="i29"/>
      <w:bookmarkEnd w:id="60"/>
      <w:proofErr w:type="spellStart"/>
      <w:r>
        <w:t>OpenSSH</w:t>
      </w:r>
      <w:proofErr w:type="spellEnd"/>
      <w:r>
        <w:t xml:space="preserve"> and </w:t>
      </w:r>
      <w:bookmarkStart w:id="61" w:name="i30"/>
      <w:bookmarkEnd w:id="61"/>
      <w:r>
        <w:rPr>
          <w:rStyle w:val="HTMLCode"/>
        </w:rPr>
        <w:t>ssh.com</w:t>
      </w:r>
      <w:r>
        <w:t xml:space="preserve"> have different formats, and </w:t>
      </w:r>
      <w:proofErr w:type="spellStart"/>
      <w:r>
        <w:t>PuTTY's</w:t>
      </w:r>
      <w:proofErr w:type="spellEnd"/>
      <w:r>
        <w:t xml:space="preserve"> is different again. So a key generated with one client cannot immediately be used with another. </w:t>
      </w:r>
    </w:p>
    <w:p w:rsidR="00D83D93" w:rsidRDefault="00D83D93" w:rsidP="00D83D93">
      <w:pPr>
        <w:pStyle w:val="NormalWeb"/>
      </w:pPr>
      <w:r>
        <w:t xml:space="preserve">Using the </w:t>
      </w:r>
      <w:bookmarkStart w:id="62" w:name="i31"/>
      <w:bookmarkEnd w:id="62"/>
      <w:r>
        <w:t xml:space="preserve">‘Import’ command from the ‘Conversions’ menu, </w:t>
      </w:r>
      <w:proofErr w:type="spellStart"/>
      <w:r>
        <w:t>PuTTYgen</w:t>
      </w:r>
      <w:proofErr w:type="spellEnd"/>
      <w:r>
        <w:t xml:space="preserve"> can load SSH-2 private keys in </w:t>
      </w:r>
      <w:proofErr w:type="spellStart"/>
      <w:r>
        <w:t>OpenSSH's</w:t>
      </w:r>
      <w:proofErr w:type="spellEnd"/>
      <w:r>
        <w:t xml:space="preserve"> format and </w:t>
      </w:r>
      <w:proofErr w:type="spellStart"/>
      <w:r>
        <w:rPr>
          <w:rStyle w:val="HTMLCode"/>
        </w:rPr>
        <w:t>ssh.com</w:t>
      </w:r>
      <w:r>
        <w:t>'s</w:t>
      </w:r>
      <w:proofErr w:type="spellEnd"/>
      <w:r>
        <w:t xml:space="preserve"> format. Once you have loaded one of these key types, you can then save it back out as a </w:t>
      </w:r>
      <w:proofErr w:type="spellStart"/>
      <w:r>
        <w:t>PuTTY</w:t>
      </w:r>
      <w:proofErr w:type="spellEnd"/>
      <w:r>
        <w:t>-format key (</w:t>
      </w:r>
      <w:r>
        <w:rPr>
          <w:rStyle w:val="HTMLCode"/>
        </w:rPr>
        <w:t>*.</w:t>
      </w:r>
      <w:bookmarkStart w:id="63" w:name="i32"/>
      <w:bookmarkEnd w:id="63"/>
      <w:r>
        <w:rPr>
          <w:rStyle w:val="HTMLCode"/>
        </w:rPr>
        <w:t>PPK</w:t>
      </w:r>
      <w:r>
        <w:t xml:space="preserve">) so that you can use it with the </w:t>
      </w:r>
      <w:proofErr w:type="spellStart"/>
      <w:r>
        <w:t>PuTTY</w:t>
      </w:r>
      <w:proofErr w:type="spellEnd"/>
      <w:r>
        <w:t xml:space="preserve"> suite. The passphrase will be unchanged by this process (unless you deliberately change it). You may want to change the key comment before you save the key, since </w:t>
      </w:r>
      <w:proofErr w:type="spellStart"/>
      <w:r>
        <w:t>OpenSSH's</w:t>
      </w:r>
      <w:proofErr w:type="spellEnd"/>
      <w:r>
        <w:t xml:space="preserve"> SSH-2 key format contains no space for a comment and </w:t>
      </w:r>
      <w:proofErr w:type="spellStart"/>
      <w:r>
        <w:rPr>
          <w:rStyle w:val="HTMLCode"/>
        </w:rPr>
        <w:t>ssh.com</w:t>
      </w:r>
      <w:r>
        <w:t>'s</w:t>
      </w:r>
      <w:proofErr w:type="spellEnd"/>
      <w:r>
        <w:t xml:space="preserve"> default comment format is long and verbose. </w:t>
      </w:r>
    </w:p>
    <w:p w:rsidR="00D83D93" w:rsidRDefault="00D83D93" w:rsidP="00D83D93">
      <w:pPr>
        <w:pStyle w:val="NormalWeb"/>
      </w:pPr>
      <w:proofErr w:type="spellStart"/>
      <w:r>
        <w:t>PuTTYgen</w:t>
      </w:r>
      <w:proofErr w:type="spellEnd"/>
      <w:r>
        <w:t xml:space="preserve"> can also </w:t>
      </w:r>
      <w:bookmarkStart w:id="64" w:name="i33"/>
      <w:bookmarkEnd w:id="64"/>
      <w:r>
        <w:t xml:space="preserve">export private keys in </w:t>
      </w:r>
      <w:proofErr w:type="spellStart"/>
      <w:r>
        <w:t>OpenSSH</w:t>
      </w:r>
      <w:proofErr w:type="spellEnd"/>
      <w:r>
        <w:t xml:space="preserve"> format and in </w:t>
      </w:r>
      <w:r>
        <w:rPr>
          <w:rStyle w:val="HTMLCode"/>
        </w:rPr>
        <w:t>ssh.com</w:t>
      </w:r>
      <w:r>
        <w:t xml:space="preserve"> format. </w:t>
      </w:r>
      <w:proofErr w:type="gramStart"/>
      <w:r>
        <w:t>To do so, select one of the ‘Export’ options from the ‘Conversions’ menu.</w:t>
      </w:r>
      <w:proofErr w:type="gramEnd"/>
      <w:r>
        <w:t xml:space="preserve"> Exporting a key works exactly like saving it (see </w:t>
      </w:r>
      <w:hyperlink r:id="rId34" w:anchor="puttygen-savepriv" w:history="1">
        <w:r>
          <w:rPr>
            <w:rStyle w:val="Hyperlink"/>
            <w:rFonts w:eastAsiaTheme="majorEastAsia"/>
          </w:rPr>
          <w:t>section 8.2.8</w:t>
        </w:r>
      </w:hyperlink>
      <w:r>
        <w:t xml:space="preserve">) - you need to have typed your passphrase in beforehand, and you will be warned if you are about to save a key without a passphrase. </w:t>
      </w:r>
    </w:p>
    <w:p w:rsidR="00D83D93" w:rsidRDefault="00D83D93" w:rsidP="00D83D93">
      <w:pPr>
        <w:pStyle w:val="NormalWeb"/>
      </w:pPr>
      <w:r>
        <w:t xml:space="preserve">Note that since only SSH-2 keys come in different formats, the export options are not available if you have generated an SSH-1 key. </w:t>
      </w:r>
    </w:p>
    <w:p w:rsidR="00D83D93" w:rsidRDefault="00D83D93" w:rsidP="00D83D93">
      <w:pPr>
        <w:pStyle w:val="Heading2"/>
      </w:pPr>
      <w:bookmarkStart w:id="65" w:name="pubkey-gettingready"/>
      <w:bookmarkStart w:id="66" w:name="S8.3"/>
      <w:bookmarkEnd w:id="65"/>
      <w:bookmarkEnd w:id="66"/>
      <w:r>
        <w:t>8.3 Getting ready for public key authentication</w:t>
      </w:r>
    </w:p>
    <w:p w:rsidR="00D83D93" w:rsidRDefault="00D83D93" w:rsidP="00D83D93">
      <w:pPr>
        <w:pStyle w:val="NormalWeb"/>
      </w:pPr>
      <w:r>
        <w:t xml:space="preserve">Connect to your SSH server using </w:t>
      </w:r>
      <w:proofErr w:type="spellStart"/>
      <w:r>
        <w:t>PuTTY</w:t>
      </w:r>
      <w:proofErr w:type="spellEnd"/>
      <w:r>
        <w:t xml:space="preserve"> with the SSH protocol. When the connection succeeds you will be prompted for your user name and password to login. Once logged in, you must configure the server to accept your public key for authentication: </w:t>
      </w:r>
    </w:p>
    <w:p w:rsidR="00D83D93" w:rsidRDefault="00D83D93" w:rsidP="00D83D93">
      <w:pPr>
        <w:numPr>
          <w:ilvl w:val="0"/>
          <w:numId w:val="5"/>
        </w:numPr>
        <w:spacing w:before="100" w:beforeAutospacing="1" w:after="100" w:afterAutospacing="1" w:line="240" w:lineRule="auto"/>
      </w:pPr>
      <w:r>
        <w:t xml:space="preserve">If your server is using the SSH-1 protocol, you should change into the </w:t>
      </w:r>
      <w:bookmarkStart w:id="67" w:name="i34"/>
      <w:bookmarkEnd w:id="67"/>
      <w:r>
        <w:rPr>
          <w:rStyle w:val="HTMLCode"/>
          <w:rFonts w:eastAsiaTheme="minorEastAsia"/>
        </w:rPr>
        <w:t>.</w:t>
      </w:r>
      <w:proofErr w:type="spellStart"/>
      <w:r>
        <w:rPr>
          <w:rStyle w:val="HTMLCode"/>
          <w:rFonts w:eastAsiaTheme="minorEastAsia"/>
        </w:rPr>
        <w:t>ssh</w:t>
      </w:r>
      <w:proofErr w:type="spellEnd"/>
      <w:r>
        <w:t xml:space="preserve"> directory and open the file </w:t>
      </w:r>
      <w:bookmarkStart w:id="68" w:name="i35"/>
      <w:bookmarkEnd w:id="68"/>
      <w:proofErr w:type="spellStart"/>
      <w:r>
        <w:rPr>
          <w:rStyle w:val="HTMLCode"/>
          <w:rFonts w:eastAsiaTheme="minorEastAsia"/>
        </w:rPr>
        <w:t>authorized_keys</w:t>
      </w:r>
      <w:proofErr w:type="spellEnd"/>
      <w:r>
        <w:t xml:space="preserve"> with your favourite editor. (You may have to create this file if this is the first key you have put in it). Then switch to the </w:t>
      </w:r>
      <w:proofErr w:type="spellStart"/>
      <w:r>
        <w:t>PuTTYgen</w:t>
      </w:r>
      <w:proofErr w:type="spellEnd"/>
      <w:r>
        <w:t xml:space="preserve"> window, select all of the text in the ‘Public key for pasting into </w:t>
      </w:r>
      <w:proofErr w:type="spellStart"/>
      <w:r>
        <w:t>authorized_keys</w:t>
      </w:r>
      <w:proofErr w:type="spellEnd"/>
      <w:r>
        <w:t xml:space="preserve"> file’ box (see </w:t>
      </w:r>
      <w:hyperlink r:id="rId35" w:anchor="puttygen-pastekey" w:history="1">
        <w:r>
          <w:rPr>
            <w:rStyle w:val="Hyperlink"/>
          </w:rPr>
          <w:t>section 8.2.10</w:t>
        </w:r>
      </w:hyperlink>
      <w:r>
        <w:t>), and copy it to the clipboard (</w:t>
      </w:r>
      <w:proofErr w:type="spellStart"/>
      <w:r>
        <w:rPr>
          <w:rStyle w:val="HTMLCode"/>
          <w:rFonts w:eastAsiaTheme="minorEastAsia"/>
        </w:rPr>
        <w:t>Ctrl+C</w:t>
      </w:r>
      <w:proofErr w:type="spellEnd"/>
      <w:r>
        <w:t xml:space="preserve">). Then, switch back to the </w:t>
      </w:r>
      <w:proofErr w:type="spellStart"/>
      <w:r>
        <w:t>PuTTY</w:t>
      </w:r>
      <w:proofErr w:type="spellEnd"/>
      <w:r>
        <w:t xml:space="preserve"> window and insert the data into the open file, making sure it ends up all on one line. Save the file. </w:t>
      </w:r>
    </w:p>
    <w:p w:rsidR="00D83D93" w:rsidRDefault="00D83D93" w:rsidP="00D83D93">
      <w:pPr>
        <w:numPr>
          <w:ilvl w:val="0"/>
          <w:numId w:val="5"/>
        </w:numPr>
        <w:spacing w:before="100" w:beforeAutospacing="1" w:after="100" w:afterAutospacing="1" w:line="240" w:lineRule="auto"/>
      </w:pPr>
      <w:r>
        <w:t xml:space="preserve">If your server is </w:t>
      </w:r>
      <w:proofErr w:type="spellStart"/>
      <w:r>
        <w:t>OpenSSH</w:t>
      </w:r>
      <w:proofErr w:type="spellEnd"/>
      <w:r>
        <w:t xml:space="preserve"> and is using the SSH-2 protocol, you should follow the same instructions, except that in earlier versions of </w:t>
      </w:r>
      <w:proofErr w:type="spellStart"/>
      <w:r>
        <w:t>OpenSSH</w:t>
      </w:r>
      <w:proofErr w:type="spellEnd"/>
      <w:r>
        <w:t xml:space="preserve"> 2 the file might be called </w:t>
      </w:r>
      <w:r>
        <w:rPr>
          <w:rStyle w:val="HTMLCode"/>
          <w:rFonts w:eastAsiaTheme="minorEastAsia"/>
        </w:rPr>
        <w:t>authorized_keys2</w:t>
      </w:r>
      <w:r>
        <w:t xml:space="preserve">. (In modern versions the same </w:t>
      </w:r>
      <w:proofErr w:type="spellStart"/>
      <w:r>
        <w:rPr>
          <w:rStyle w:val="HTMLCode"/>
          <w:rFonts w:eastAsiaTheme="minorEastAsia"/>
        </w:rPr>
        <w:t>authorized_keys</w:t>
      </w:r>
      <w:proofErr w:type="spellEnd"/>
      <w:r>
        <w:t xml:space="preserve"> file is used for both SSH-1 and SSH-2 keys.) </w:t>
      </w:r>
    </w:p>
    <w:p w:rsidR="00D83D93" w:rsidRDefault="00D83D93" w:rsidP="00D83D93">
      <w:pPr>
        <w:numPr>
          <w:ilvl w:val="0"/>
          <w:numId w:val="5"/>
        </w:numPr>
        <w:spacing w:before="100" w:beforeAutospacing="1" w:after="100" w:afterAutospacing="1" w:line="240" w:lineRule="auto"/>
      </w:pPr>
      <w:r>
        <w:t xml:space="preserve">If your server is </w:t>
      </w:r>
      <w:bookmarkStart w:id="69" w:name="i37"/>
      <w:bookmarkEnd w:id="69"/>
      <w:proofErr w:type="spellStart"/>
      <w:r>
        <w:rPr>
          <w:rStyle w:val="HTMLCode"/>
          <w:rFonts w:eastAsiaTheme="minorEastAsia"/>
        </w:rPr>
        <w:t>ssh.com</w:t>
      </w:r>
      <w:r>
        <w:t>'s</w:t>
      </w:r>
      <w:proofErr w:type="spellEnd"/>
      <w:r>
        <w:t xml:space="preserve"> product and is using SSH-2, you need to save a </w:t>
      </w:r>
      <w:r>
        <w:rPr>
          <w:rStyle w:val="Emphasis"/>
        </w:rPr>
        <w:t>public</w:t>
      </w:r>
      <w:r>
        <w:t xml:space="preserve"> key file from </w:t>
      </w:r>
      <w:proofErr w:type="spellStart"/>
      <w:r>
        <w:t>PuTTYgen</w:t>
      </w:r>
      <w:proofErr w:type="spellEnd"/>
      <w:r>
        <w:t xml:space="preserve"> (see </w:t>
      </w:r>
      <w:hyperlink r:id="rId36" w:anchor="puttygen-savepub" w:history="1">
        <w:r>
          <w:rPr>
            <w:rStyle w:val="Hyperlink"/>
          </w:rPr>
          <w:t>section 8.2.9</w:t>
        </w:r>
      </w:hyperlink>
      <w:r>
        <w:t xml:space="preserve">), and copy that into the </w:t>
      </w:r>
      <w:bookmarkStart w:id="70" w:name="i38"/>
      <w:bookmarkEnd w:id="70"/>
      <w:r>
        <w:rPr>
          <w:rStyle w:val="HTMLCode"/>
          <w:rFonts w:eastAsiaTheme="minorEastAsia"/>
        </w:rPr>
        <w:t>.ssh2</w:t>
      </w:r>
      <w:r>
        <w:t xml:space="preserve"> directory on the server. Then you should go into that </w:t>
      </w:r>
      <w:r>
        <w:rPr>
          <w:rStyle w:val="HTMLCode"/>
          <w:rFonts w:eastAsiaTheme="minorEastAsia"/>
        </w:rPr>
        <w:t>.ssh2</w:t>
      </w:r>
      <w:r>
        <w:t xml:space="preserve"> directory, and edit (or create) a file called </w:t>
      </w:r>
      <w:r>
        <w:rPr>
          <w:rStyle w:val="HTMLCode"/>
          <w:rFonts w:eastAsiaTheme="minorEastAsia"/>
        </w:rPr>
        <w:t>authorization</w:t>
      </w:r>
      <w:r>
        <w:t xml:space="preserve">. In this file you should put a line like </w:t>
      </w:r>
      <w:r>
        <w:rPr>
          <w:rStyle w:val="HTMLCode"/>
          <w:rFonts w:eastAsiaTheme="minorEastAsia"/>
        </w:rPr>
        <w:t>Key mykey.pub</w:t>
      </w:r>
      <w:r>
        <w:t xml:space="preserve">, with </w:t>
      </w:r>
      <w:r>
        <w:rPr>
          <w:rStyle w:val="HTMLCode"/>
          <w:rFonts w:eastAsiaTheme="minorEastAsia"/>
        </w:rPr>
        <w:t>mykey.pub</w:t>
      </w:r>
      <w:r>
        <w:t xml:space="preserve"> replaced by the name of your key file. </w:t>
      </w:r>
    </w:p>
    <w:p w:rsidR="00D83D93" w:rsidRDefault="00D83D93" w:rsidP="00D83D93">
      <w:pPr>
        <w:numPr>
          <w:ilvl w:val="0"/>
          <w:numId w:val="5"/>
        </w:numPr>
        <w:spacing w:before="100" w:beforeAutospacing="1" w:after="100" w:afterAutospacing="1" w:line="240" w:lineRule="auto"/>
      </w:pPr>
      <w:r>
        <w:t xml:space="preserve">For other SSH server software, you should refer to the manual for that server. </w:t>
      </w:r>
    </w:p>
    <w:p w:rsidR="00D83D93" w:rsidRDefault="00D83D93" w:rsidP="00D83D93">
      <w:pPr>
        <w:pStyle w:val="NormalWeb"/>
      </w:pPr>
      <w:r>
        <w:t xml:space="preserve">You may also need to ensure that your home directory, your </w:t>
      </w:r>
      <w:r>
        <w:rPr>
          <w:rStyle w:val="HTMLCode"/>
        </w:rPr>
        <w:t>.</w:t>
      </w:r>
      <w:proofErr w:type="spellStart"/>
      <w:r>
        <w:rPr>
          <w:rStyle w:val="HTMLCode"/>
        </w:rPr>
        <w:t>ssh</w:t>
      </w:r>
      <w:proofErr w:type="spellEnd"/>
      <w:r>
        <w:t xml:space="preserve"> directory, and any other files involved (such as </w:t>
      </w:r>
      <w:proofErr w:type="spellStart"/>
      <w:r>
        <w:rPr>
          <w:rStyle w:val="HTMLCode"/>
        </w:rPr>
        <w:t>authorized_keys</w:t>
      </w:r>
      <w:proofErr w:type="spellEnd"/>
      <w:r>
        <w:t xml:space="preserve">, </w:t>
      </w:r>
      <w:r>
        <w:rPr>
          <w:rStyle w:val="HTMLCode"/>
        </w:rPr>
        <w:t>authorized_keys2</w:t>
      </w:r>
      <w:r>
        <w:t xml:space="preserve"> or </w:t>
      </w:r>
      <w:r>
        <w:rPr>
          <w:rStyle w:val="HTMLCode"/>
        </w:rPr>
        <w:t>authorization</w:t>
      </w:r>
      <w:r>
        <w:t xml:space="preserve">) are not group-writable or world-writable. You can typically do this by using a command such as </w:t>
      </w:r>
    </w:p>
    <w:p w:rsidR="00D83D93" w:rsidRDefault="00D83D93" w:rsidP="00D83D93">
      <w:pPr>
        <w:pStyle w:val="HTMLPreformatted"/>
        <w:rPr>
          <w:rStyle w:val="HTMLCode"/>
        </w:rPr>
      </w:pPr>
      <w:proofErr w:type="spellStart"/>
      <w:proofErr w:type="gramStart"/>
      <w:r>
        <w:rPr>
          <w:rStyle w:val="HTMLCode"/>
        </w:rPr>
        <w:t>chmod</w:t>
      </w:r>
      <w:proofErr w:type="spellEnd"/>
      <w:proofErr w:type="gramEnd"/>
      <w:r>
        <w:rPr>
          <w:rStyle w:val="HTMLCode"/>
        </w:rPr>
        <w:t xml:space="preserve"> go-w $HOME $HOME/.</w:t>
      </w:r>
      <w:proofErr w:type="spellStart"/>
      <w:r>
        <w:rPr>
          <w:rStyle w:val="HTMLCode"/>
        </w:rPr>
        <w:t>ssh</w:t>
      </w:r>
      <w:proofErr w:type="spellEnd"/>
      <w:r>
        <w:rPr>
          <w:rStyle w:val="HTMLCode"/>
        </w:rPr>
        <w:t xml:space="preserve"> $HOME/.</w:t>
      </w:r>
      <w:proofErr w:type="spellStart"/>
      <w:r>
        <w:rPr>
          <w:rStyle w:val="HTMLCode"/>
        </w:rPr>
        <w:t>ssh</w:t>
      </w:r>
      <w:proofErr w:type="spellEnd"/>
      <w:r>
        <w:rPr>
          <w:rStyle w:val="HTMLCode"/>
        </w:rPr>
        <w:t>/</w:t>
      </w:r>
      <w:proofErr w:type="spellStart"/>
      <w:r>
        <w:rPr>
          <w:rStyle w:val="HTMLCode"/>
        </w:rPr>
        <w:t>authorized_keys</w:t>
      </w:r>
      <w:proofErr w:type="spellEnd"/>
    </w:p>
    <w:p w:rsidR="00D83D93" w:rsidRDefault="00D83D93" w:rsidP="00D83D93">
      <w:pPr>
        <w:pStyle w:val="NormalWeb"/>
      </w:pPr>
      <w:r>
        <w:lastRenderedPageBreak/>
        <w:t xml:space="preserve">Your server should now be configured to accept authentication using your private key. Now you need to configure </w:t>
      </w:r>
      <w:proofErr w:type="spellStart"/>
      <w:r>
        <w:t>PuTTY</w:t>
      </w:r>
      <w:proofErr w:type="spellEnd"/>
      <w:r>
        <w:t xml:space="preserve"> to </w:t>
      </w:r>
      <w:r>
        <w:rPr>
          <w:rStyle w:val="Emphasis"/>
        </w:rPr>
        <w:t>attempt</w:t>
      </w:r>
      <w:r>
        <w:t xml:space="preserve"> authentication using your private key. You can do this in any of three ways: </w:t>
      </w:r>
    </w:p>
    <w:p w:rsidR="00D83D93" w:rsidRDefault="00D83D93" w:rsidP="00D83D93">
      <w:pPr>
        <w:numPr>
          <w:ilvl w:val="0"/>
          <w:numId w:val="6"/>
        </w:numPr>
        <w:spacing w:before="100" w:beforeAutospacing="1" w:after="100" w:afterAutospacing="1" w:line="240" w:lineRule="auto"/>
      </w:pPr>
      <w:r>
        <w:t xml:space="preserve">Select the private key in </w:t>
      </w:r>
      <w:proofErr w:type="spellStart"/>
      <w:r>
        <w:t>PuTTY's</w:t>
      </w:r>
      <w:proofErr w:type="spellEnd"/>
      <w:r>
        <w:t xml:space="preserve"> configuration. See </w:t>
      </w:r>
      <w:hyperlink r:id="rId37" w:anchor="config-ssh-privkey" w:history="1">
        <w:r>
          <w:rPr>
            <w:rStyle w:val="Hyperlink"/>
          </w:rPr>
          <w:t>section 4.20.8</w:t>
        </w:r>
      </w:hyperlink>
      <w:r>
        <w:t xml:space="preserve"> for details. </w:t>
      </w:r>
    </w:p>
    <w:p w:rsidR="00D83D93" w:rsidRDefault="00D83D93" w:rsidP="00D83D93">
      <w:pPr>
        <w:numPr>
          <w:ilvl w:val="0"/>
          <w:numId w:val="6"/>
        </w:numPr>
        <w:spacing w:before="100" w:beforeAutospacing="1" w:after="100" w:afterAutospacing="1" w:line="240" w:lineRule="auto"/>
      </w:pPr>
      <w:r>
        <w:t xml:space="preserve">Specify the key file on the command line with the </w:t>
      </w:r>
      <w:r>
        <w:rPr>
          <w:rStyle w:val="HTMLCode"/>
          <w:rFonts w:eastAsiaTheme="minorEastAsia"/>
        </w:rPr>
        <w:t>-</w:t>
      </w:r>
      <w:proofErr w:type="spellStart"/>
      <w:r>
        <w:rPr>
          <w:rStyle w:val="HTMLCode"/>
          <w:rFonts w:eastAsiaTheme="minorEastAsia"/>
        </w:rPr>
        <w:t>i</w:t>
      </w:r>
      <w:proofErr w:type="spellEnd"/>
      <w:r>
        <w:t xml:space="preserve"> option. See </w:t>
      </w:r>
      <w:hyperlink r:id="rId38" w:anchor="using-cmdline-identity" w:history="1">
        <w:r>
          <w:rPr>
            <w:rStyle w:val="Hyperlink"/>
          </w:rPr>
          <w:t>section 3.8.3.18</w:t>
        </w:r>
      </w:hyperlink>
      <w:r>
        <w:t xml:space="preserve"> for details. </w:t>
      </w:r>
    </w:p>
    <w:p w:rsidR="00D83D93" w:rsidRDefault="00D83D93" w:rsidP="00D83D93">
      <w:pPr>
        <w:numPr>
          <w:ilvl w:val="0"/>
          <w:numId w:val="6"/>
        </w:numPr>
        <w:spacing w:before="100" w:beforeAutospacing="1" w:after="100" w:afterAutospacing="1" w:line="240" w:lineRule="auto"/>
      </w:pPr>
      <w:r>
        <w:t xml:space="preserve">Load the private key into Pageant (see </w:t>
      </w:r>
      <w:hyperlink r:id="rId39" w:anchor="pageant" w:history="1">
        <w:r>
          <w:rPr>
            <w:rStyle w:val="Hyperlink"/>
          </w:rPr>
          <w:t>chapter 9</w:t>
        </w:r>
      </w:hyperlink>
      <w:r>
        <w:t xml:space="preserve">). In this case </w:t>
      </w:r>
      <w:proofErr w:type="spellStart"/>
      <w:r>
        <w:t>PuTTY</w:t>
      </w:r>
      <w:proofErr w:type="spellEnd"/>
      <w:r>
        <w:t xml:space="preserve"> will automatically try to use it for authentication if it can. </w:t>
      </w:r>
    </w:p>
    <w:p w:rsidR="00D83D93" w:rsidRDefault="00D207EB" w:rsidP="00D83D93">
      <w:pPr>
        <w:spacing w:after="0"/>
      </w:pPr>
      <w:r>
        <w:pict>
          <v:rect id="_x0000_i1025" style="width:0;height:1.5pt" o:hralign="center" o:hrstd="t" o:hr="t" fillcolor="#a0a0a0" stroked="f"/>
        </w:pict>
      </w:r>
    </w:p>
    <w:p w:rsidR="00CD2BB8" w:rsidRDefault="00CD2BB8" w:rsidP="00CD2BB8">
      <w:pPr>
        <w:pStyle w:val="Heading1"/>
      </w:pPr>
      <w:r>
        <w:t>Chapter 9: Using Pageant for authentication</w:t>
      </w:r>
    </w:p>
    <w:p w:rsidR="00CD2BB8" w:rsidRDefault="00CD2BB8" w:rsidP="00CD2BB8">
      <w:pPr>
        <w:pStyle w:val="NormalWeb"/>
      </w:pPr>
      <w:r>
        <w:t xml:space="preserve">Pageant is an SSH authentication agent. It holds your private keys in memory, already decoded, so that you can use them often without needing to type a passphrase. </w:t>
      </w:r>
    </w:p>
    <w:p w:rsidR="00CD2BB8" w:rsidRDefault="00CD2BB8" w:rsidP="00CD2BB8">
      <w:pPr>
        <w:pStyle w:val="Heading2"/>
      </w:pPr>
      <w:bookmarkStart w:id="71" w:name="pageant-start"/>
      <w:bookmarkStart w:id="72" w:name="S9.1"/>
      <w:bookmarkEnd w:id="71"/>
      <w:bookmarkEnd w:id="72"/>
      <w:r>
        <w:t>9.1 Getting started with Pageant</w:t>
      </w:r>
    </w:p>
    <w:p w:rsidR="00CD2BB8" w:rsidRDefault="00CD2BB8" w:rsidP="00CD2BB8">
      <w:pPr>
        <w:pStyle w:val="NormalWeb"/>
      </w:pPr>
      <w:r>
        <w:t xml:space="preserve">Before you run Pageant, you need to have a private key in </w:t>
      </w:r>
      <w:r>
        <w:rPr>
          <w:rStyle w:val="HTMLCode"/>
        </w:rPr>
        <w:t>*.PPK</w:t>
      </w:r>
      <w:r>
        <w:t xml:space="preserve"> format. See </w:t>
      </w:r>
      <w:hyperlink r:id="rId40" w:anchor="pubkey" w:history="1">
        <w:r>
          <w:rPr>
            <w:rStyle w:val="Hyperlink"/>
            <w:rFonts w:eastAsiaTheme="majorEastAsia"/>
          </w:rPr>
          <w:t>chapter 8</w:t>
        </w:r>
      </w:hyperlink>
      <w:r>
        <w:t xml:space="preserve"> to find out how to generate and use one. </w:t>
      </w:r>
    </w:p>
    <w:p w:rsidR="00CD2BB8" w:rsidRDefault="00CD2BB8" w:rsidP="00CD2BB8">
      <w:pPr>
        <w:pStyle w:val="NormalWeb"/>
      </w:pPr>
      <w:r>
        <w:t xml:space="preserve">When you run Pageant, it will put an icon of a computer wearing a hat into the System tray. It will then </w:t>
      </w:r>
      <w:proofErr w:type="gramStart"/>
      <w:r>
        <w:t>sit</w:t>
      </w:r>
      <w:proofErr w:type="gramEnd"/>
      <w:r>
        <w:t xml:space="preserve"> and do nothing, until you load a private key into it. </w:t>
      </w:r>
    </w:p>
    <w:p w:rsidR="00CD2BB8" w:rsidRDefault="00CD2BB8" w:rsidP="00CD2BB8">
      <w:pPr>
        <w:pStyle w:val="NormalWeb"/>
      </w:pPr>
      <w:r>
        <w:t xml:space="preserve">If you click the Pageant icon with the right mouse button, you will see a menu. Select ‘View Keys’ from this menu. The Pageant main window will appear. (You can also bring this window up by double-clicking on the Pageant icon.) </w:t>
      </w:r>
    </w:p>
    <w:p w:rsidR="00CD2BB8" w:rsidRDefault="00CD2BB8" w:rsidP="00CD2BB8">
      <w:pPr>
        <w:pStyle w:val="NormalWeb"/>
      </w:pPr>
      <w:r>
        <w:t xml:space="preserve">The Pageant window contains a list box. This shows the private keys Pageant is holding. When you start Pageant, it has no keys, so the list box will be empty. After you add one or more keys, they will show up in the list box. </w:t>
      </w:r>
    </w:p>
    <w:p w:rsidR="00CD2BB8" w:rsidRDefault="00CD2BB8" w:rsidP="00CD2BB8">
      <w:pPr>
        <w:pStyle w:val="NormalWeb"/>
      </w:pPr>
      <w:r>
        <w:t xml:space="preserve">To add a key to Pageant, press the ‘Add Key’ button. Pageant will bring up a file dialog, labelled ‘Select Private Key File’. Find your private key file in this dialog, and press ‘Open’. </w:t>
      </w:r>
    </w:p>
    <w:p w:rsidR="00CD2BB8" w:rsidRDefault="00CD2BB8" w:rsidP="00CD2BB8">
      <w:pPr>
        <w:pStyle w:val="NormalWeb"/>
      </w:pPr>
      <w:r>
        <w:t xml:space="preserve">Pageant will now load the private key. If the key is protected by a passphrase, Pageant will ask you to type the passphrase. When the key has been loaded, it will appear in the list in the Pageant window. </w:t>
      </w:r>
    </w:p>
    <w:p w:rsidR="00CD2BB8" w:rsidRDefault="00CD2BB8" w:rsidP="00CD2BB8">
      <w:pPr>
        <w:pStyle w:val="NormalWeb"/>
      </w:pPr>
      <w:r>
        <w:t xml:space="preserve">Now start </w:t>
      </w:r>
      <w:proofErr w:type="spellStart"/>
      <w:r>
        <w:t>PuTTY</w:t>
      </w:r>
      <w:proofErr w:type="spellEnd"/>
      <w:r>
        <w:t xml:space="preserve"> and open an SSH session to a site that accepts your key. </w:t>
      </w:r>
      <w:proofErr w:type="spellStart"/>
      <w:r>
        <w:t>PuTTY</w:t>
      </w:r>
      <w:proofErr w:type="spellEnd"/>
      <w:r>
        <w:t xml:space="preserve"> will notice that Pageant is running, retrieve the key automatically from Pageant, and use it to authenticate. You can now open as many </w:t>
      </w:r>
      <w:proofErr w:type="spellStart"/>
      <w:r>
        <w:t>PuTTY</w:t>
      </w:r>
      <w:proofErr w:type="spellEnd"/>
      <w:r>
        <w:t xml:space="preserve"> sessions as you like without having to type your passphrase again. </w:t>
      </w:r>
    </w:p>
    <w:p w:rsidR="00CD2BB8" w:rsidRDefault="00CD2BB8" w:rsidP="00CD2BB8">
      <w:pPr>
        <w:pStyle w:val="NormalWeb"/>
      </w:pPr>
      <w:r>
        <w:t>(</w:t>
      </w:r>
      <w:proofErr w:type="spellStart"/>
      <w:r>
        <w:t>PuTTY</w:t>
      </w:r>
      <w:proofErr w:type="spellEnd"/>
      <w:r>
        <w:t xml:space="preserve"> can be configured not to try to use Pageant, but it will try by default. See </w:t>
      </w:r>
      <w:hyperlink r:id="rId41" w:anchor="config-ssh-tryagent" w:history="1">
        <w:r>
          <w:rPr>
            <w:rStyle w:val="Hyperlink"/>
            <w:rFonts w:eastAsiaTheme="majorEastAsia"/>
          </w:rPr>
          <w:t>section 4.20.3</w:t>
        </w:r>
      </w:hyperlink>
      <w:r>
        <w:t xml:space="preserve"> and </w:t>
      </w:r>
      <w:hyperlink r:id="rId42" w:anchor="using-cmdline-agentauth" w:history="1">
        <w:r>
          <w:rPr>
            <w:rStyle w:val="Hyperlink"/>
            <w:rFonts w:eastAsiaTheme="majorEastAsia"/>
          </w:rPr>
          <w:t>section 3.8.3.9</w:t>
        </w:r>
      </w:hyperlink>
      <w:r>
        <w:t xml:space="preserve"> for more information.) </w:t>
      </w:r>
    </w:p>
    <w:p w:rsidR="00CD2BB8" w:rsidRDefault="00CD2BB8" w:rsidP="00CD2BB8">
      <w:pPr>
        <w:pStyle w:val="NormalWeb"/>
      </w:pPr>
      <w:r>
        <w:lastRenderedPageBreak/>
        <w:t xml:space="preserve">When you want to shut down Pageant, click the right button on the Pageant icon in the System tray, and select ‘Exit’ from the menu. Closing the Pageant main window does </w:t>
      </w:r>
      <w:r>
        <w:rPr>
          <w:rStyle w:val="Emphasis"/>
          <w:rFonts w:eastAsiaTheme="majorEastAsia"/>
        </w:rPr>
        <w:t>not</w:t>
      </w:r>
      <w:r>
        <w:t xml:space="preserve"> shut down Pageant. </w:t>
      </w:r>
    </w:p>
    <w:p w:rsidR="00CD2BB8" w:rsidRDefault="00CD2BB8" w:rsidP="00CD2BB8">
      <w:pPr>
        <w:pStyle w:val="Heading2"/>
      </w:pPr>
      <w:bookmarkStart w:id="73" w:name="pageant-mainwin"/>
      <w:bookmarkStart w:id="74" w:name="S9.2"/>
      <w:bookmarkEnd w:id="73"/>
      <w:bookmarkEnd w:id="74"/>
      <w:r>
        <w:t>9.2 The Pageant main window</w:t>
      </w:r>
    </w:p>
    <w:p w:rsidR="00CD2BB8" w:rsidRDefault="00CD2BB8" w:rsidP="00CD2BB8">
      <w:pPr>
        <w:pStyle w:val="NormalWeb"/>
      </w:pPr>
      <w:r>
        <w:t xml:space="preserve">The Pageant main window appears when you left-click on the Pageant system tray icon, or alternatively right-click and select ‘View Keys’ from the menu. You can use it to keep track of what keys are currently loaded into Pageant, and to add new ones or remove the existing keys. </w:t>
      </w:r>
    </w:p>
    <w:p w:rsidR="00CD2BB8" w:rsidRDefault="00CD2BB8" w:rsidP="00CD2BB8">
      <w:pPr>
        <w:pStyle w:val="Heading3"/>
      </w:pPr>
      <w:bookmarkStart w:id="75" w:name="pageant-mainwin-keylist"/>
      <w:bookmarkStart w:id="76" w:name="S9.2.1"/>
      <w:bookmarkEnd w:id="75"/>
      <w:bookmarkEnd w:id="76"/>
      <w:r>
        <w:t>9.2.1 The key list box</w:t>
      </w:r>
    </w:p>
    <w:p w:rsidR="00CD2BB8" w:rsidRDefault="00CD2BB8" w:rsidP="00CD2BB8">
      <w:pPr>
        <w:pStyle w:val="NormalWeb"/>
      </w:pPr>
      <w:r>
        <w:t xml:space="preserve">The large list box in the Pageant main window lists the private keys that are currently loaded into Pageant. The list might look something like this: </w:t>
      </w:r>
    </w:p>
    <w:p w:rsidR="00CD2BB8" w:rsidRDefault="00CD2BB8" w:rsidP="00CD2BB8">
      <w:pPr>
        <w:pStyle w:val="HTMLPreformatted"/>
        <w:rPr>
          <w:rStyle w:val="HTMLCode"/>
        </w:rPr>
      </w:pPr>
      <w:r>
        <w:rPr>
          <w:rStyle w:val="HTMLCode"/>
        </w:rPr>
        <w:t>ssh1    1024 22:c3:68:3b:09:41:36:c3:39:83:91</w:t>
      </w:r>
      <w:proofErr w:type="gramStart"/>
      <w:r>
        <w:rPr>
          <w:rStyle w:val="HTMLCode"/>
        </w:rPr>
        <w:t>:ae:71:b2:0f:04</w:t>
      </w:r>
      <w:proofErr w:type="gramEnd"/>
      <w:r>
        <w:rPr>
          <w:rStyle w:val="HTMLCode"/>
        </w:rPr>
        <w:t xml:space="preserve"> k1</w:t>
      </w:r>
    </w:p>
    <w:p w:rsidR="00CD2BB8" w:rsidRDefault="00CD2BB8" w:rsidP="00CD2BB8">
      <w:pPr>
        <w:pStyle w:val="HTMLPreformatted"/>
        <w:rPr>
          <w:rStyle w:val="HTMLCode"/>
        </w:rPr>
      </w:pPr>
      <w:proofErr w:type="spellStart"/>
      <w:proofErr w:type="gramStart"/>
      <w:r>
        <w:rPr>
          <w:rStyle w:val="HTMLCode"/>
        </w:rPr>
        <w:t>ssh-rsa</w:t>
      </w:r>
      <w:proofErr w:type="spellEnd"/>
      <w:proofErr w:type="gramEnd"/>
      <w:r>
        <w:rPr>
          <w:rStyle w:val="HTMLCode"/>
        </w:rPr>
        <w:t xml:space="preserve"> 1023 74:63:08:82:95:75:e1:7c:33:31:bb:cb:00:c0:89:8b k2</w:t>
      </w:r>
    </w:p>
    <w:p w:rsidR="00CD2BB8" w:rsidRDefault="00CD2BB8" w:rsidP="00CD2BB8">
      <w:pPr>
        <w:pStyle w:val="NormalWeb"/>
      </w:pPr>
      <w:r>
        <w:t xml:space="preserve">For each key, the list box will tell you: </w:t>
      </w:r>
    </w:p>
    <w:p w:rsidR="00CD2BB8" w:rsidRDefault="00CD2BB8" w:rsidP="00CD2BB8">
      <w:pPr>
        <w:numPr>
          <w:ilvl w:val="0"/>
          <w:numId w:val="7"/>
        </w:numPr>
        <w:spacing w:before="100" w:beforeAutospacing="1" w:after="100" w:afterAutospacing="1" w:line="240" w:lineRule="auto"/>
      </w:pPr>
      <w:r>
        <w:t xml:space="preserve">The type of the key. Currently, this can be </w:t>
      </w:r>
      <w:r>
        <w:rPr>
          <w:rStyle w:val="HTMLCode"/>
          <w:rFonts w:eastAsiaTheme="minorEastAsia"/>
        </w:rPr>
        <w:t>ssh1</w:t>
      </w:r>
      <w:r>
        <w:t xml:space="preserve"> (an RSA key for use with the SSH-1 protocol), </w:t>
      </w:r>
      <w:proofErr w:type="spellStart"/>
      <w:r>
        <w:rPr>
          <w:rStyle w:val="HTMLCode"/>
          <w:rFonts w:eastAsiaTheme="minorEastAsia"/>
        </w:rPr>
        <w:t>ssh-rsa</w:t>
      </w:r>
      <w:proofErr w:type="spellEnd"/>
      <w:r>
        <w:t xml:space="preserve"> (an RSA key for use with the SSH-2 protocol), or </w:t>
      </w:r>
      <w:proofErr w:type="spellStart"/>
      <w:r>
        <w:rPr>
          <w:rStyle w:val="HTMLCode"/>
          <w:rFonts w:eastAsiaTheme="minorEastAsia"/>
        </w:rPr>
        <w:t>ssh-dss</w:t>
      </w:r>
      <w:proofErr w:type="spellEnd"/>
      <w:r>
        <w:t xml:space="preserve"> (a DSA key for use with the SSH-2 protocol). </w:t>
      </w:r>
    </w:p>
    <w:p w:rsidR="00CD2BB8" w:rsidRDefault="00CD2BB8" w:rsidP="00CD2BB8">
      <w:pPr>
        <w:numPr>
          <w:ilvl w:val="0"/>
          <w:numId w:val="7"/>
        </w:numPr>
        <w:spacing w:before="100" w:beforeAutospacing="1" w:after="100" w:afterAutospacing="1" w:line="240" w:lineRule="auto"/>
      </w:pPr>
      <w:r>
        <w:t xml:space="preserve">The size (in bits) of the key. </w:t>
      </w:r>
    </w:p>
    <w:p w:rsidR="00CD2BB8" w:rsidRDefault="00CD2BB8" w:rsidP="00CD2BB8">
      <w:pPr>
        <w:numPr>
          <w:ilvl w:val="0"/>
          <w:numId w:val="7"/>
        </w:numPr>
        <w:spacing w:before="100" w:beforeAutospacing="1" w:after="100" w:afterAutospacing="1" w:line="240" w:lineRule="auto"/>
      </w:pPr>
      <w:r>
        <w:t xml:space="preserve">The fingerprint for the public key. This should be the same fingerprint given by </w:t>
      </w:r>
      <w:proofErr w:type="spellStart"/>
      <w:r>
        <w:t>PuTTYgen</w:t>
      </w:r>
      <w:proofErr w:type="spellEnd"/>
      <w:r>
        <w:t xml:space="preserve">, and (hopefully) also the same fingerprint shown by remote utilities such as </w:t>
      </w:r>
      <w:proofErr w:type="spellStart"/>
      <w:r>
        <w:rPr>
          <w:rStyle w:val="HTMLCode"/>
          <w:rFonts w:eastAsiaTheme="minorEastAsia"/>
        </w:rPr>
        <w:t>ssh-keygen</w:t>
      </w:r>
      <w:proofErr w:type="spellEnd"/>
      <w:r>
        <w:t xml:space="preserve"> when applied to your </w:t>
      </w:r>
      <w:proofErr w:type="spellStart"/>
      <w:r>
        <w:rPr>
          <w:rStyle w:val="HTMLCode"/>
          <w:rFonts w:eastAsiaTheme="minorEastAsia"/>
        </w:rPr>
        <w:t>authorized_keys</w:t>
      </w:r>
      <w:proofErr w:type="spellEnd"/>
      <w:r>
        <w:t xml:space="preserve"> file. </w:t>
      </w:r>
    </w:p>
    <w:p w:rsidR="00CD2BB8" w:rsidRDefault="00CD2BB8" w:rsidP="00CD2BB8">
      <w:pPr>
        <w:numPr>
          <w:ilvl w:val="0"/>
          <w:numId w:val="7"/>
        </w:numPr>
        <w:spacing w:before="100" w:beforeAutospacing="1" w:after="100" w:afterAutospacing="1" w:line="240" w:lineRule="auto"/>
      </w:pPr>
      <w:r>
        <w:t xml:space="preserve">The comment attached to the key. </w:t>
      </w:r>
    </w:p>
    <w:p w:rsidR="00CD2BB8" w:rsidRDefault="00CD2BB8" w:rsidP="00CD2BB8">
      <w:pPr>
        <w:pStyle w:val="Heading3"/>
      </w:pPr>
      <w:bookmarkStart w:id="77" w:name="pageant-mainwin-addkey"/>
      <w:bookmarkStart w:id="78" w:name="S9.2.2"/>
      <w:bookmarkEnd w:id="77"/>
      <w:bookmarkEnd w:id="78"/>
      <w:r>
        <w:t>9.2.2 The ‘Add Key’ button</w:t>
      </w:r>
    </w:p>
    <w:p w:rsidR="00CD2BB8" w:rsidRDefault="00CD2BB8" w:rsidP="00CD2BB8">
      <w:pPr>
        <w:pStyle w:val="NormalWeb"/>
      </w:pPr>
      <w:r>
        <w:t xml:space="preserve">To add a key to Pageant by reading it out of a local disk file, press the ‘Add Key’ button in the Pageant main window, or alternatively right-click on the Pageant icon in the system tray and select ‘Add Key’ from there. </w:t>
      </w:r>
    </w:p>
    <w:p w:rsidR="00CD2BB8" w:rsidRDefault="00CD2BB8" w:rsidP="00CD2BB8">
      <w:pPr>
        <w:pStyle w:val="NormalWeb"/>
      </w:pPr>
      <w:r>
        <w:t xml:space="preserve">Pageant will bring up a file dialog, labelled ‘Select Private Key File’. Find your private key file in this dialog, and press ‘Open’. If you want to add more than one key at once, you can select multiple files using Shift-click (to select several adjacent files) or Ctrl-click (to select non-adjacent files). </w:t>
      </w:r>
    </w:p>
    <w:p w:rsidR="00CD2BB8" w:rsidRDefault="00CD2BB8" w:rsidP="00CD2BB8">
      <w:pPr>
        <w:pStyle w:val="NormalWeb"/>
      </w:pPr>
      <w:r>
        <w:t xml:space="preserve">Pageant will now load the private key(s). If a key is protected by a passphrase, Pageant will ask you to type the passphrase. </w:t>
      </w:r>
    </w:p>
    <w:p w:rsidR="00CD2BB8" w:rsidRDefault="00CD2BB8" w:rsidP="00CD2BB8">
      <w:pPr>
        <w:pStyle w:val="NormalWeb"/>
      </w:pPr>
      <w:r>
        <w:t xml:space="preserve">(This is not the only way to add a private key to Pageant. You can also add one from a remote system by using agent forwarding; see </w:t>
      </w:r>
      <w:hyperlink r:id="rId43" w:anchor="pageant-forward" w:history="1">
        <w:r>
          <w:rPr>
            <w:rStyle w:val="Hyperlink"/>
            <w:rFonts w:eastAsiaTheme="majorEastAsia"/>
          </w:rPr>
          <w:t>section 9.4</w:t>
        </w:r>
      </w:hyperlink>
      <w:r>
        <w:t xml:space="preserve"> for details.) </w:t>
      </w:r>
    </w:p>
    <w:p w:rsidR="00CD2BB8" w:rsidRDefault="00CD2BB8" w:rsidP="00CD2BB8">
      <w:pPr>
        <w:pStyle w:val="Heading3"/>
      </w:pPr>
      <w:bookmarkStart w:id="79" w:name="pageant-mainwin-remkey"/>
      <w:bookmarkStart w:id="80" w:name="S9.2.3"/>
      <w:bookmarkEnd w:id="79"/>
      <w:bookmarkEnd w:id="80"/>
      <w:r>
        <w:t>9.2.3 The ‘Remove Key’ button</w:t>
      </w:r>
    </w:p>
    <w:p w:rsidR="00CD2BB8" w:rsidRDefault="00CD2BB8" w:rsidP="00CD2BB8">
      <w:pPr>
        <w:pStyle w:val="NormalWeb"/>
      </w:pPr>
      <w:r>
        <w:lastRenderedPageBreak/>
        <w:t xml:space="preserve">If you need to remove a key from Pageant, select that key in the list box, and press the ‘Remove Key’ button. Pageant will remove the key from its memory. </w:t>
      </w:r>
    </w:p>
    <w:p w:rsidR="00CD2BB8" w:rsidRDefault="00CD2BB8" w:rsidP="00CD2BB8">
      <w:pPr>
        <w:pStyle w:val="NormalWeb"/>
      </w:pPr>
      <w:r>
        <w:t xml:space="preserve">You can apply this to keys you added using the ‘Add Key’ button, or to keys you added remotely using agent forwarding (see </w:t>
      </w:r>
      <w:hyperlink r:id="rId44" w:anchor="pageant-forward" w:history="1">
        <w:r>
          <w:rPr>
            <w:rStyle w:val="Hyperlink"/>
            <w:rFonts w:eastAsiaTheme="majorEastAsia"/>
          </w:rPr>
          <w:t>section 9.4</w:t>
        </w:r>
      </w:hyperlink>
      <w:r>
        <w:t xml:space="preserve">); it makes no difference. </w:t>
      </w:r>
    </w:p>
    <w:p w:rsidR="00CD2BB8" w:rsidRDefault="00CD2BB8" w:rsidP="00CD2BB8">
      <w:pPr>
        <w:pStyle w:val="Heading2"/>
      </w:pPr>
      <w:bookmarkStart w:id="81" w:name="pageant-cmdline"/>
      <w:bookmarkStart w:id="82" w:name="S9.3"/>
      <w:bookmarkEnd w:id="81"/>
      <w:bookmarkEnd w:id="82"/>
      <w:r>
        <w:t>9.3 The Pageant command line</w:t>
      </w:r>
    </w:p>
    <w:p w:rsidR="00CD2BB8" w:rsidRDefault="00CD2BB8" w:rsidP="00CD2BB8">
      <w:pPr>
        <w:pStyle w:val="NormalWeb"/>
      </w:pPr>
      <w:r>
        <w:t xml:space="preserve">Pageant can be made to do things automatically when it starts up, by specifying instructions on its command line. If you're starting Pageant from the Windows GUI, you can arrange this by editing the properties of the Windows shortcut that it was started from. </w:t>
      </w:r>
    </w:p>
    <w:p w:rsidR="00CD2BB8" w:rsidRDefault="00CD2BB8" w:rsidP="00CD2BB8">
      <w:pPr>
        <w:pStyle w:val="NormalWeb"/>
      </w:pPr>
      <w:r>
        <w:t xml:space="preserve">If Pageant is already running, invoking it again with the options below causes actions to be performed with the existing instance, not a new one. </w:t>
      </w:r>
    </w:p>
    <w:p w:rsidR="00CD2BB8" w:rsidRDefault="00CD2BB8" w:rsidP="00CD2BB8">
      <w:pPr>
        <w:pStyle w:val="Heading3"/>
      </w:pPr>
      <w:bookmarkStart w:id="83" w:name="pageant-cmdline-loadkey"/>
      <w:bookmarkStart w:id="84" w:name="S9.3.1"/>
      <w:bookmarkEnd w:id="83"/>
      <w:bookmarkEnd w:id="84"/>
      <w:r>
        <w:t xml:space="preserve">9.3.1 Making Pageant automatically load keys on </w:t>
      </w:r>
      <w:proofErr w:type="spellStart"/>
      <w:r>
        <w:t>startup</w:t>
      </w:r>
      <w:proofErr w:type="spellEnd"/>
    </w:p>
    <w:p w:rsidR="00CD2BB8" w:rsidRDefault="00CD2BB8" w:rsidP="00CD2BB8">
      <w:pPr>
        <w:pStyle w:val="NormalWeb"/>
      </w:pPr>
      <w:r>
        <w:t xml:space="preserve">Pageant can automatically load one or more private keys when it starts up, if you provide them on the Pageant command line. Your command line might then look like: </w:t>
      </w:r>
    </w:p>
    <w:p w:rsidR="00CD2BB8" w:rsidRDefault="00CD2BB8" w:rsidP="00CD2BB8">
      <w:pPr>
        <w:pStyle w:val="HTMLPreformatted"/>
        <w:rPr>
          <w:rStyle w:val="HTMLCode"/>
        </w:rPr>
      </w:pPr>
      <w:r>
        <w:rPr>
          <w:rStyle w:val="HTMLCode"/>
        </w:rPr>
        <w:t>C:\PuTTY\pageant.exe d:\main.ppk d:\secondary.ppk</w:t>
      </w:r>
    </w:p>
    <w:p w:rsidR="00CD2BB8" w:rsidRDefault="00CD2BB8" w:rsidP="00CD2BB8">
      <w:pPr>
        <w:pStyle w:val="NormalWeb"/>
      </w:pPr>
      <w:r>
        <w:t xml:space="preserve">If the keys are stored encrypted, Pageant will request the passphrases on </w:t>
      </w:r>
      <w:proofErr w:type="spellStart"/>
      <w:r>
        <w:t>startup</w:t>
      </w:r>
      <w:proofErr w:type="spellEnd"/>
      <w:r>
        <w:t xml:space="preserve">. </w:t>
      </w:r>
    </w:p>
    <w:p w:rsidR="00CD2BB8" w:rsidRDefault="00CD2BB8" w:rsidP="00CD2BB8">
      <w:pPr>
        <w:pStyle w:val="NormalWeb"/>
      </w:pPr>
      <w:r>
        <w:t xml:space="preserve">If Pageant is already running, this syntax loads keys into the existing Pageant. </w:t>
      </w:r>
    </w:p>
    <w:p w:rsidR="00CD2BB8" w:rsidRDefault="00CD2BB8" w:rsidP="00CD2BB8">
      <w:pPr>
        <w:pStyle w:val="Heading3"/>
      </w:pPr>
      <w:bookmarkStart w:id="85" w:name="pageant-cmdline-command"/>
      <w:bookmarkStart w:id="86" w:name="S9.3.2"/>
      <w:bookmarkEnd w:id="85"/>
      <w:bookmarkEnd w:id="86"/>
      <w:r>
        <w:t>9.3.2 Making Pageant run another program</w:t>
      </w:r>
    </w:p>
    <w:p w:rsidR="00CD2BB8" w:rsidRDefault="00CD2BB8" w:rsidP="00CD2BB8">
      <w:pPr>
        <w:pStyle w:val="NormalWeb"/>
      </w:pPr>
      <w:r>
        <w:t xml:space="preserve">You can arrange for Pageant to start another program once it has initialised itself and loaded any keys specified on its command line. This program (perhaps a </w:t>
      </w:r>
      <w:proofErr w:type="spellStart"/>
      <w:r>
        <w:t>PuTTY</w:t>
      </w:r>
      <w:proofErr w:type="spellEnd"/>
      <w:r>
        <w:t xml:space="preserve">, or a </w:t>
      </w:r>
      <w:proofErr w:type="spellStart"/>
      <w:r>
        <w:t>WinCVS</w:t>
      </w:r>
      <w:proofErr w:type="spellEnd"/>
      <w:r>
        <w:t xml:space="preserve"> making use of Plink, or whatever) will then be able to use the keys Pageant has loaded. </w:t>
      </w:r>
    </w:p>
    <w:p w:rsidR="00CD2BB8" w:rsidRDefault="00CD2BB8" w:rsidP="00CD2BB8">
      <w:pPr>
        <w:pStyle w:val="NormalWeb"/>
      </w:pPr>
      <w:r>
        <w:t xml:space="preserve">You do this by specifying the </w:t>
      </w:r>
      <w:r>
        <w:rPr>
          <w:rStyle w:val="HTMLCode"/>
        </w:rPr>
        <w:t>-c</w:t>
      </w:r>
      <w:r>
        <w:t xml:space="preserve"> option followed by the command, like this: </w:t>
      </w:r>
    </w:p>
    <w:p w:rsidR="00CD2BB8" w:rsidRDefault="00CD2BB8" w:rsidP="00CD2BB8">
      <w:pPr>
        <w:pStyle w:val="HTMLPreformatted"/>
        <w:rPr>
          <w:rStyle w:val="HTMLCode"/>
        </w:rPr>
      </w:pPr>
      <w:r>
        <w:rPr>
          <w:rStyle w:val="HTMLCode"/>
        </w:rPr>
        <w:t>C:\PuTTY\pageant.exe d:\main.ppk -c C:\PuTTY\putty.exe</w:t>
      </w:r>
    </w:p>
    <w:p w:rsidR="00CD2BB8" w:rsidRDefault="00CD2BB8" w:rsidP="00CD2BB8">
      <w:pPr>
        <w:pStyle w:val="Heading2"/>
      </w:pPr>
      <w:bookmarkStart w:id="87" w:name="pageant-forward"/>
      <w:bookmarkStart w:id="88" w:name="S9.4"/>
      <w:bookmarkEnd w:id="87"/>
      <w:bookmarkEnd w:id="88"/>
      <w:r>
        <w:t>9.4 Using agent forwarding</w:t>
      </w:r>
    </w:p>
    <w:p w:rsidR="00CD2BB8" w:rsidRDefault="00CD2BB8" w:rsidP="00CD2BB8">
      <w:pPr>
        <w:pStyle w:val="NormalWeb"/>
      </w:pPr>
      <w:r>
        <w:t xml:space="preserve">Agent forwarding is a mechanism that allows applications on your SSH server machine to talk to the agent on your client machine. </w:t>
      </w:r>
    </w:p>
    <w:p w:rsidR="00CD2BB8" w:rsidRDefault="00CD2BB8" w:rsidP="00CD2BB8">
      <w:pPr>
        <w:pStyle w:val="NormalWeb"/>
      </w:pPr>
      <w:r>
        <w:t xml:space="preserve">Note that at present, agent forwarding in SSH-2 is only available when your SSH server is </w:t>
      </w:r>
      <w:proofErr w:type="spellStart"/>
      <w:r>
        <w:t>OpenSSH</w:t>
      </w:r>
      <w:proofErr w:type="spellEnd"/>
      <w:r>
        <w:t xml:space="preserve">. The </w:t>
      </w:r>
      <w:r>
        <w:rPr>
          <w:rStyle w:val="HTMLCode"/>
        </w:rPr>
        <w:t>ssh.com</w:t>
      </w:r>
      <w:r>
        <w:t xml:space="preserve"> server uses a different agent protocol, which </w:t>
      </w:r>
      <w:proofErr w:type="spellStart"/>
      <w:r>
        <w:t>PuTTY</w:t>
      </w:r>
      <w:proofErr w:type="spellEnd"/>
      <w:r>
        <w:t xml:space="preserve"> does not yet support. </w:t>
      </w:r>
    </w:p>
    <w:p w:rsidR="00CD2BB8" w:rsidRDefault="00CD2BB8" w:rsidP="00CD2BB8">
      <w:pPr>
        <w:pStyle w:val="NormalWeb"/>
      </w:pPr>
      <w:r>
        <w:t xml:space="preserve">To enable agent forwarding, first start Pageant. Then set up a </w:t>
      </w:r>
      <w:proofErr w:type="spellStart"/>
      <w:r>
        <w:t>PuTTY</w:t>
      </w:r>
      <w:proofErr w:type="spellEnd"/>
      <w:r>
        <w:t xml:space="preserve"> SSH session in which ‘Allow agent forwarding’ is enabled (see </w:t>
      </w:r>
      <w:hyperlink r:id="rId45" w:anchor="config-ssh-agentfwd" w:history="1">
        <w:r>
          <w:rPr>
            <w:rStyle w:val="Hyperlink"/>
            <w:rFonts w:eastAsiaTheme="majorEastAsia"/>
          </w:rPr>
          <w:t>section 4.20.6</w:t>
        </w:r>
      </w:hyperlink>
      <w:r>
        <w:t xml:space="preserve">). Open the session as normal. (Alternatively, you can use the </w:t>
      </w:r>
      <w:r>
        <w:rPr>
          <w:rStyle w:val="HTMLCode"/>
        </w:rPr>
        <w:t>-A</w:t>
      </w:r>
      <w:r>
        <w:t xml:space="preserve"> command line option; see </w:t>
      </w:r>
      <w:hyperlink r:id="rId46" w:anchor="using-cmdline-agent" w:history="1">
        <w:r>
          <w:rPr>
            <w:rStyle w:val="Hyperlink"/>
            <w:rFonts w:eastAsiaTheme="majorEastAsia"/>
          </w:rPr>
          <w:t>section 3.8.3.10</w:t>
        </w:r>
      </w:hyperlink>
      <w:r>
        <w:t xml:space="preserve"> for details.) </w:t>
      </w:r>
    </w:p>
    <w:p w:rsidR="00CD2BB8" w:rsidRDefault="00CD2BB8" w:rsidP="00CD2BB8">
      <w:pPr>
        <w:pStyle w:val="NormalWeb"/>
      </w:pPr>
      <w:r>
        <w:lastRenderedPageBreak/>
        <w:t xml:space="preserve">If this has worked, your applications on the server should now have access to a </w:t>
      </w:r>
      <w:proofErr w:type="gramStart"/>
      <w:r>
        <w:t>Unix</w:t>
      </w:r>
      <w:proofErr w:type="gramEnd"/>
      <w:r>
        <w:t xml:space="preserve"> domain socket which the SSH server will forward back to </w:t>
      </w:r>
      <w:proofErr w:type="spellStart"/>
      <w:r>
        <w:t>PuTTY</w:t>
      </w:r>
      <w:proofErr w:type="spellEnd"/>
      <w:r>
        <w:t xml:space="preserve">, and </w:t>
      </w:r>
      <w:proofErr w:type="spellStart"/>
      <w:r>
        <w:t>PuTTY</w:t>
      </w:r>
      <w:proofErr w:type="spellEnd"/>
      <w:r>
        <w:t xml:space="preserve"> will forward on to the agent. To check that this has actually happened, you can try this command on </w:t>
      </w:r>
      <w:proofErr w:type="gramStart"/>
      <w:r>
        <w:t>Unix</w:t>
      </w:r>
      <w:proofErr w:type="gramEnd"/>
      <w:r>
        <w:t xml:space="preserve"> server machines: </w:t>
      </w:r>
    </w:p>
    <w:p w:rsidR="00CD2BB8" w:rsidRDefault="00CD2BB8" w:rsidP="00CD2BB8">
      <w:pPr>
        <w:pStyle w:val="HTMLPreformatted"/>
        <w:rPr>
          <w:rStyle w:val="HTMLCode"/>
        </w:rPr>
      </w:pPr>
      <w:proofErr w:type="spellStart"/>
      <w:proofErr w:type="gramStart"/>
      <w:r>
        <w:rPr>
          <w:rStyle w:val="HTMLCode"/>
        </w:rPr>
        <w:t>unixbox</w:t>
      </w:r>
      <w:proofErr w:type="spellEnd"/>
      <w:proofErr w:type="gramEnd"/>
      <w:r>
        <w:rPr>
          <w:rStyle w:val="HTMLCode"/>
        </w:rPr>
        <w:t>:~$ echo $SSH_AUTH_SOCK</w:t>
      </w:r>
    </w:p>
    <w:p w:rsidR="00CD2BB8" w:rsidRDefault="00CD2BB8" w:rsidP="00CD2BB8">
      <w:pPr>
        <w:pStyle w:val="HTMLPreformatted"/>
        <w:rPr>
          <w:rStyle w:val="HTMLCode"/>
        </w:rPr>
      </w:pPr>
      <w:r>
        <w:rPr>
          <w:rStyle w:val="HTMLCode"/>
        </w:rPr>
        <w:t>/</w:t>
      </w:r>
      <w:proofErr w:type="spellStart"/>
      <w:r>
        <w:rPr>
          <w:rStyle w:val="HTMLCode"/>
        </w:rPr>
        <w:t>tmp</w:t>
      </w:r>
      <w:proofErr w:type="spellEnd"/>
      <w:r>
        <w:rPr>
          <w:rStyle w:val="HTMLCode"/>
        </w:rPr>
        <w:t>/ssh-XXNP18Jz/agent.28794</w:t>
      </w:r>
    </w:p>
    <w:p w:rsidR="00CD2BB8" w:rsidRDefault="00CD2BB8" w:rsidP="00CD2BB8">
      <w:pPr>
        <w:pStyle w:val="HTMLPreformatted"/>
        <w:rPr>
          <w:rStyle w:val="HTMLCode"/>
        </w:rPr>
      </w:pPr>
      <w:proofErr w:type="spellStart"/>
      <w:proofErr w:type="gramStart"/>
      <w:r>
        <w:rPr>
          <w:rStyle w:val="HTMLCode"/>
        </w:rPr>
        <w:t>unixbox</w:t>
      </w:r>
      <w:proofErr w:type="spellEnd"/>
      <w:proofErr w:type="gramEnd"/>
      <w:r>
        <w:rPr>
          <w:rStyle w:val="HTMLCode"/>
        </w:rPr>
        <w:t>:~$</w:t>
      </w:r>
    </w:p>
    <w:p w:rsidR="00CD2BB8" w:rsidRDefault="00CD2BB8" w:rsidP="00CD2BB8">
      <w:pPr>
        <w:pStyle w:val="NormalWeb"/>
      </w:pPr>
      <w:r>
        <w:t xml:space="preserve">If the result line comes up blank, agent forwarding has not been enabled at all. </w:t>
      </w:r>
    </w:p>
    <w:p w:rsidR="00CD2BB8" w:rsidRDefault="00CD2BB8" w:rsidP="00CD2BB8">
      <w:pPr>
        <w:pStyle w:val="NormalWeb"/>
      </w:pPr>
      <w:r>
        <w:t xml:space="preserve">Now if you run </w:t>
      </w:r>
      <w:proofErr w:type="spellStart"/>
      <w:proofErr w:type="gramStart"/>
      <w:r>
        <w:rPr>
          <w:rStyle w:val="HTMLCode"/>
        </w:rPr>
        <w:t>ssh</w:t>
      </w:r>
      <w:proofErr w:type="spellEnd"/>
      <w:proofErr w:type="gramEnd"/>
      <w:r>
        <w:t xml:space="preserve"> on the server and use it to connect through to another server that accepts one of the keys in Pageant, you should be able to log in without a password: </w:t>
      </w:r>
    </w:p>
    <w:p w:rsidR="00CD2BB8" w:rsidRDefault="00CD2BB8" w:rsidP="00CD2BB8">
      <w:pPr>
        <w:pStyle w:val="HTMLPreformatted"/>
        <w:rPr>
          <w:rStyle w:val="HTMLCode"/>
        </w:rPr>
      </w:pPr>
      <w:proofErr w:type="spellStart"/>
      <w:proofErr w:type="gramStart"/>
      <w:r>
        <w:rPr>
          <w:rStyle w:val="HTMLCode"/>
        </w:rPr>
        <w:t>unixbox</w:t>
      </w:r>
      <w:proofErr w:type="spellEnd"/>
      <w:proofErr w:type="gramEnd"/>
      <w:r>
        <w:rPr>
          <w:rStyle w:val="HTMLCode"/>
        </w:rPr>
        <w:t xml:space="preserve">:~$ </w:t>
      </w:r>
      <w:proofErr w:type="spellStart"/>
      <w:r>
        <w:rPr>
          <w:rStyle w:val="HTMLCode"/>
        </w:rPr>
        <w:t>ssh</w:t>
      </w:r>
      <w:proofErr w:type="spellEnd"/>
      <w:r>
        <w:rPr>
          <w:rStyle w:val="HTMLCode"/>
        </w:rPr>
        <w:t xml:space="preserve"> -v </w:t>
      </w:r>
      <w:proofErr w:type="spellStart"/>
      <w:r>
        <w:rPr>
          <w:rStyle w:val="HTMLCode"/>
        </w:rPr>
        <w:t>otherunixbox</w:t>
      </w:r>
      <w:proofErr w:type="spellEnd"/>
    </w:p>
    <w:p w:rsidR="00CD2BB8" w:rsidRDefault="00CD2BB8" w:rsidP="00CD2BB8">
      <w:pPr>
        <w:pStyle w:val="HTMLPreformatted"/>
        <w:rPr>
          <w:rStyle w:val="HTMLCode"/>
        </w:rPr>
      </w:pPr>
      <w:r>
        <w:rPr>
          <w:rStyle w:val="HTMLCode"/>
        </w:rPr>
        <w:t>[...]</w:t>
      </w:r>
    </w:p>
    <w:p w:rsidR="00CD2BB8" w:rsidRDefault="00CD2BB8" w:rsidP="00CD2BB8">
      <w:pPr>
        <w:pStyle w:val="HTMLPreformatted"/>
        <w:rPr>
          <w:rStyle w:val="HTMLCode"/>
        </w:rPr>
      </w:pPr>
      <w:proofErr w:type="gramStart"/>
      <w:r>
        <w:rPr>
          <w:rStyle w:val="HTMLCode"/>
        </w:rPr>
        <w:t>debug</w:t>
      </w:r>
      <w:proofErr w:type="gramEnd"/>
      <w:r>
        <w:rPr>
          <w:rStyle w:val="HTMLCode"/>
        </w:rPr>
        <w:t xml:space="preserve">: next </w:t>
      </w:r>
      <w:proofErr w:type="spellStart"/>
      <w:r>
        <w:rPr>
          <w:rStyle w:val="HTMLCode"/>
        </w:rPr>
        <w:t>auth</w:t>
      </w:r>
      <w:proofErr w:type="spellEnd"/>
      <w:r>
        <w:rPr>
          <w:rStyle w:val="HTMLCode"/>
        </w:rPr>
        <w:t xml:space="preserve"> method to try is </w:t>
      </w:r>
      <w:proofErr w:type="spellStart"/>
      <w:r>
        <w:rPr>
          <w:rStyle w:val="HTMLCode"/>
        </w:rPr>
        <w:t>publickey</w:t>
      </w:r>
      <w:proofErr w:type="spellEnd"/>
    </w:p>
    <w:p w:rsidR="00CD2BB8" w:rsidRDefault="00CD2BB8" w:rsidP="00CD2BB8">
      <w:pPr>
        <w:pStyle w:val="HTMLPreformatted"/>
        <w:rPr>
          <w:rStyle w:val="HTMLCode"/>
        </w:rPr>
      </w:pPr>
      <w:proofErr w:type="gramStart"/>
      <w:r>
        <w:rPr>
          <w:rStyle w:val="HTMLCode"/>
        </w:rPr>
        <w:t>debug</w:t>
      </w:r>
      <w:proofErr w:type="gramEnd"/>
      <w:r>
        <w:rPr>
          <w:rStyle w:val="HTMLCode"/>
        </w:rPr>
        <w:t xml:space="preserve">: </w:t>
      </w:r>
      <w:proofErr w:type="spellStart"/>
      <w:r>
        <w:rPr>
          <w:rStyle w:val="HTMLCode"/>
        </w:rPr>
        <w:t>userauth_pubkey_agent</w:t>
      </w:r>
      <w:proofErr w:type="spellEnd"/>
      <w:r>
        <w:rPr>
          <w:rStyle w:val="HTMLCode"/>
        </w:rPr>
        <w:t>: trying agent key my-putty-key</w:t>
      </w:r>
    </w:p>
    <w:p w:rsidR="00CD2BB8" w:rsidRDefault="00CD2BB8" w:rsidP="00CD2BB8">
      <w:pPr>
        <w:pStyle w:val="HTMLPreformatted"/>
        <w:rPr>
          <w:rStyle w:val="HTMLCode"/>
        </w:rPr>
      </w:pPr>
      <w:proofErr w:type="gramStart"/>
      <w:r>
        <w:rPr>
          <w:rStyle w:val="HTMLCode"/>
        </w:rPr>
        <w:t>debug</w:t>
      </w:r>
      <w:proofErr w:type="gramEnd"/>
      <w:r>
        <w:rPr>
          <w:rStyle w:val="HTMLCode"/>
        </w:rPr>
        <w:t xml:space="preserve">: ssh-userauth2 successful: method </w:t>
      </w:r>
      <w:proofErr w:type="spellStart"/>
      <w:r>
        <w:rPr>
          <w:rStyle w:val="HTMLCode"/>
        </w:rPr>
        <w:t>publickey</w:t>
      </w:r>
      <w:proofErr w:type="spellEnd"/>
    </w:p>
    <w:p w:rsidR="00CD2BB8" w:rsidRDefault="00CD2BB8" w:rsidP="00CD2BB8">
      <w:pPr>
        <w:pStyle w:val="HTMLPreformatted"/>
        <w:rPr>
          <w:rStyle w:val="HTMLCode"/>
        </w:rPr>
      </w:pPr>
      <w:r>
        <w:rPr>
          <w:rStyle w:val="HTMLCode"/>
        </w:rPr>
        <w:t>[...]</w:t>
      </w:r>
    </w:p>
    <w:p w:rsidR="00CD2BB8" w:rsidRDefault="00CD2BB8" w:rsidP="00CD2BB8">
      <w:pPr>
        <w:pStyle w:val="NormalWeb"/>
      </w:pPr>
      <w:r>
        <w:t xml:space="preserve">If you enable agent forwarding on </w:t>
      </w:r>
      <w:r>
        <w:rPr>
          <w:rStyle w:val="Emphasis"/>
          <w:rFonts w:eastAsiaTheme="majorEastAsia"/>
        </w:rPr>
        <w:t>that</w:t>
      </w:r>
      <w:r>
        <w:t xml:space="preserve"> SSH connection as well (see the manual for your server-side SSH client to find out how to do this), your authentication keys will still be available on the next machine you connect to - two SSH connections away from where they're actually stored. </w:t>
      </w:r>
    </w:p>
    <w:p w:rsidR="00CD2BB8" w:rsidRDefault="00CD2BB8" w:rsidP="00CD2BB8">
      <w:pPr>
        <w:pStyle w:val="NormalWeb"/>
      </w:pPr>
      <w:r>
        <w:t xml:space="preserve">In addition, if you have a private key on one of the SSH servers, you can send it all the way back to Pageant using the local </w:t>
      </w:r>
      <w:proofErr w:type="spellStart"/>
      <w:proofErr w:type="gramStart"/>
      <w:r>
        <w:rPr>
          <w:rStyle w:val="HTMLCode"/>
        </w:rPr>
        <w:t>ssh</w:t>
      </w:r>
      <w:proofErr w:type="spellEnd"/>
      <w:r>
        <w:rPr>
          <w:rStyle w:val="HTMLCode"/>
        </w:rPr>
        <w:t>-</w:t>
      </w:r>
      <w:proofErr w:type="gramEnd"/>
      <w:r>
        <w:rPr>
          <w:rStyle w:val="HTMLCode"/>
        </w:rPr>
        <w:t>add</w:t>
      </w:r>
      <w:r>
        <w:t xml:space="preserve"> command: </w:t>
      </w:r>
    </w:p>
    <w:p w:rsidR="00CD2BB8" w:rsidRDefault="00CD2BB8" w:rsidP="00CD2BB8">
      <w:pPr>
        <w:pStyle w:val="HTMLPreformatted"/>
        <w:rPr>
          <w:rStyle w:val="HTMLCode"/>
        </w:rPr>
      </w:pPr>
      <w:proofErr w:type="spellStart"/>
      <w:proofErr w:type="gramStart"/>
      <w:r>
        <w:rPr>
          <w:rStyle w:val="HTMLCode"/>
        </w:rPr>
        <w:t>unixbox</w:t>
      </w:r>
      <w:proofErr w:type="spellEnd"/>
      <w:proofErr w:type="gramEnd"/>
      <w:r>
        <w:rPr>
          <w:rStyle w:val="HTMLCode"/>
        </w:rPr>
        <w:t xml:space="preserve">:~$ </w:t>
      </w:r>
      <w:proofErr w:type="spellStart"/>
      <w:r>
        <w:rPr>
          <w:rStyle w:val="HTMLCode"/>
        </w:rPr>
        <w:t>ssh</w:t>
      </w:r>
      <w:proofErr w:type="spellEnd"/>
      <w:r>
        <w:rPr>
          <w:rStyle w:val="HTMLCode"/>
        </w:rPr>
        <w:t>-add ~/.</w:t>
      </w:r>
      <w:proofErr w:type="spellStart"/>
      <w:r>
        <w:rPr>
          <w:rStyle w:val="HTMLCode"/>
        </w:rPr>
        <w:t>ssh</w:t>
      </w:r>
      <w:proofErr w:type="spellEnd"/>
      <w:r>
        <w:rPr>
          <w:rStyle w:val="HTMLCode"/>
        </w:rPr>
        <w:t>/</w:t>
      </w:r>
      <w:proofErr w:type="spellStart"/>
      <w:r>
        <w:rPr>
          <w:rStyle w:val="HTMLCode"/>
        </w:rPr>
        <w:t>id_rsa</w:t>
      </w:r>
      <w:proofErr w:type="spellEnd"/>
    </w:p>
    <w:p w:rsidR="00CD2BB8" w:rsidRDefault="00CD2BB8" w:rsidP="00CD2BB8">
      <w:pPr>
        <w:pStyle w:val="HTMLPreformatted"/>
        <w:rPr>
          <w:rStyle w:val="HTMLCode"/>
        </w:rPr>
      </w:pPr>
      <w:r>
        <w:rPr>
          <w:rStyle w:val="HTMLCode"/>
        </w:rPr>
        <w:t>Need passphrase for /home/</w:t>
      </w:r>
      <w:proofErr w:type="spellStart"/>
      <w:r>
        <w:rPr>
          <w:rStyle w:val="HTMLCode"/>
        </w:rPr>
        <w:t>fred</w:t>
      </w:r>
      <w:proofErr w:type="spellEnd"/>
      <w:r>
        <w:rPr>
          <w:rStyle w:val="HTMLCode"/>
        </w:rPr>
        <w:t>/.</w:t>
      </w:r>
      <w:proofErr w:type="spellStart"/>
      <w:r>
        <w:rPr>
          <w:rStyle w:val="HTMLCode"/>
        </w:rPr>
        <w:t>ssh</w:t>
      </w:r>
      <w:proofErr w:type="spellEnd"/>
      <w:r>
        <w:rPr>
          <w:rStyle w:val="HTMLCode"/>
        </w:rPr>
        <w:t>/</w:t>
      </w:r>
      <w:proofErr w:type="spellStart"/>
      <w:r>
        <w:rPr>
          <w:rStyle w:val="HTMLCode"/>
        </w:rPr>
        <w:t>id_rsa</w:t>
      </w:r>
      <w:proofErr w:type="spellEnd"/>
    </w:p>
    <w:p w:rsidR="00CD2BB8" w:rsidRDefault="00CD2BB8" w:rsidP="00CD2BB8">
      <w:pPr>
        <w:pStyle w:val="HTMLPreformatted"/>
        <w:rPr>
          <w:rStyle w:val="HTMLCode"/>
        </w:rPr>
      </w:pPr>
      <w:r>
        <w:rPr>
          <w:rStyle w:val="HTMLCode"/>
        </w:rPr>
        <w:t>Enter passphrase for /home/</w:t>
      </w:r>
      <w:proofErr w:type="spellStart"/>
      <w:r>
        <w:rPr>
          <w:rStyle w:val="HTMLCode"/>
        </w:rPr>
        <w:t>fred</w:t>
      </w:r>
      <w:proofErr w:type="spellEnd"/>
      <w:r>
        <w:rPr>
          <w:rStyle w:val="HTMLCode"/>
        </w:rPr>
        <w:t>/.</w:t>
      </w:r>
      <w:proofErr w:type="spellStart"/>
      <w:r>
        <w:rPr>
          <w:rStyle w:val="HTMLCode"/>
        </w:rPr>
        <w:t>ssh</w:t>
      </w:r>
      <w:proofErr w:type="spellEnd"/>
      <w:r>
        <w:rPr>
          <w:rStyle w:val="HTMLCode"/>
        </w:rPr>
        <w:t>/</w:t>
      </w:r>
      <w:proofErr w:type="spellStart"/>
      <w:r>
        <w:rPr>
          <w:rStyle w:val="HTMLCode"/>
        </w:rPr>
        <w:t>id_rsa</w:t>
      </w:r>
      <w:proofErr w:type="spellEnd"/>
      <w:r>
        <w:rPr>
          <w:rStyle w:val="HTMLCode"/>
        </w:rPr>
        <w:t>:</w:t>
      </w:r>
    </w:p>
    <w:p w:rsidR="00CD2BB8" w:rsidRDefault="00CD2BB8" w:rsidP="00CD2BB8">
      <w:pPr>
        <w:pStyle w:val="HTMLPreformatted"/>
        <w:rPr>
          <w:rStyle w:val="HTMLCode"/>
        </w:rPr>
      </w:pPr>
      <w:r>
        <w:rPr>
          <w:rStyle w:val="HTMLCode"/>
        </w:rPr>
        <w:t>Identity added: /home/</w:t>
      </w:r>
      <w:proofErr w:type="spellStart"/>
      <w:r>
        <w:rPr>
          <w:rStyle w:val="HTMLCode"/>
        </w:rPr>
        <w:t>fred</w:t>
      </w:r>
      <w:proofErr w:type="spellEnd"/>
      <w:r>
        <w:rPr>
          <w:rStyle w:val="HTMLCode"/>
        </w:rPr>
        <w:t>/.</w:t>
      </w:r>
      <w:proofErr w:type="spellStart"/>
      <w:r>
        <w:rPr>
          <w:rStyle w:val="HTMLCode"/>
        </w:rPr>
        <w:t>ssh</w:t>
      </w:r>
      <w:proofErr w:type="spellEnd"/>
      <w:r>
        <w:rPr>
          <w:rStyle w:val="HTMLCode"/>
        </w:rPr>
        <w:t>/</w:t>
      </w:r>
      <w:proofErr w:type="spellStart"/>
      <w:r>
        <w:rPr>
          <w:rStyle w:val="HTMLCode"/>
        </w:rPr>
        <w:t>id_rsa</w:t>
      </w:r>
      <w:proofErr w:type="spellEnd"/>
      <w:r>
        <w:rPr>
          <w:rStyle w:val="HTMLCode"/>
        </w:rPr>
        <w:t xml:space="preserve"> (/home/</w:t>
      </w:r>
      <w:proofErr w:type="spellStart"/>
      <w:r>
        <w:rPr>
          <w:rStyle w:val="HTMLCode"/>
        </w:rPr>
        <w:t>simon</w:t>
      </w:r>
      <w:proofErr w:type="spellEnd"/>
      <w:r>
        <w:rPr>
          <w:rStyle w:val="HTMLCode"/>
        </w:rPr>
        <w:t>/.</w:t>
      </w:r>
      <w:proofErr w:type="spellStart"/>
      <w:r>
        <w:rPr>
          <w:rStyle w:val="HTMLCode"/>
        </w:rPr>
        <w:t>ssh</w:t>
      </w:r>
      <w:proofErr w:type="spellEnd"/>
      <w:r>
        <w:rPr>
          <w:rStyle w:val="HTMLCode"/>
        </w:rPr>
        <w:t>/</w:t>
      </w:r>
      <w:proofErr w:type="spellStart"/>
      <w:r>
        <w:rPr>
          <w:rStyle w:val="HTMLCode"/>
        </w:rPr>
        <w:t>id_rsa</w:t>
      </w:r>
      <w:proofErr w:type="spellEnd"/>
      <w:r>
        <w:rPr>
          <w:rStyle w:val="HTMLCode"/>
        </w:rPr>
        <w:t>)</w:t>
      </w:r>
    </w:p>
    <w:p w:rsidR="00CD2BB8" w:rsidRDefault="00CD2BB8" w:rsidP="00CD2BB8">
      <w:pPr>
        <w:pStyle w:val="HTMLPreformatted"/>
        <w:rPr>
          <w:rStyle w:val="HTMLCode"/>
        </w:rPr>
      </w:pPr>
      <w:proofErr w:type="spellStart"/>
      <w:proofErr w:type="gramStart"/>
      <w:r>
        <w:rPr>
          <w:rStyle w:val="HTMLCode"/>
        </w:rPr>
        <w:t>unixbox</w:t>
      </w:r>
      <w:proofErr w:type="spellEnd"/>
      <w:proofErr w:type="gramEnd"/>
      <w:r>
        <w:rPr>
          <w:rStyle w:val="HTMLCode"/>
        </w:rPr>
        <w:t>:~$</w:t>
      </w:r>
    </w:p>
    <w:p w:rsidR="00CD2BB8" w:rsidRDefault="00CD2BB8" w:rsidP="00CD2BB8">
      <w:pPr>
        <w:pStyle w:val="NormalWeb"/>
      </w:pPr>
      <w:proofErr w:type="gramStart"/>
      <w:r>
        <w:t>and</w:t>
      </w:r>
      <w:proofErr w:type="gramEnd"/>
      <w:r>
        <w:t xml:space="preserve"> then it's available to every machine that has agent forwarding available (not just the ones downstream of the place you added it). </w:t>
      </w:r>
    </w:p>
    <w:p w:rsidR="00CD2BB8" w:rsidRDefault="00CD2BB8" w:rsidP="00CD2BB8">
      <w:pPr>
        <w:pStyle w:val="Heading2"/>
      </w:pPr>
      <w:bookmarkStart w:id="89" w:name="pageant-security"/>
      <w:bookmarkStart w:id="90" w:name="S9.5"/>
      <w:bookmarkEnd w:id="89"/>
      <w:bookmarkEnd w:id="90"/>
      <w:r>
        <w:t>9.5 Security considerations</w:t>
      </w:r>
    </w:p>
    <w:p w:rsidR="00CD2BB8" w:rsidRDefault="00CD2BB8" w:rsidP="00CD2BB8">
      <w:pPr>
        <w:pStyle w:val="NormalWeb"/>
      </w:pPr>
      <w:r>
        <w:t xml:space="preserve">Using Pageant for public-key authentication gives you the convenience of being able to open multiple SSH sessions without having to type a passphrase every time, but also gives you the security benefit of never storing a decrypted private key on disk. Many people feel this is a good compromise between security and convenience. </w:t>
      </w:r>
    </w:p>
    <w:p w:rsidR="00CD2BB8" w:rsidRDefault="00CD2BB8" w:rsidP="00CD2BB8">
      <w:pPr>
        <w:pStyle w:val="NormalWeb"/>
      </w:pPr>
      <w:r>
        <w:t xml:space="preserve">It </w:t>
      </w:r>
      <w:r>
        <w:rPr>
          <w:rStyle w:val="Emphasis"/>
          <w:rFonts w:eastAsiaTheme="majorEastAsia"/>
        </w:rPr>
        <w:t>is</w:t>
      </w:r>
      <w:r>
        <w:t xml:space="preserve"> a compromise, however. Holding your decrypted private keys in Pageant is better than storing them in easy-to-find disk files, but still less secure than not storing them anywhere at all. This is for two reasons: </w:t>
      </w:r>
    </w:p>
    <w:p w:rsidR="00CD2BB8" w:rsidRDefault="00CD2BB8" w:rsidP="00CD2BB8">
      <w:pPr>
        <w:numPr>
          <w:ilvl w:val="0"/>
          <w:numId w:val="8"/>
        </w:numPr>
        <w:spacing w:before="100" w:beforeAutospacing="1" w:after="100" w:afterAutospacing="1" w:line="240" w:lineRule="auto"/>
      </w:pPr>
      <w:r>
        <w:t xml:space="preserve">Windows unfortunately provides no way to protect pieces of memory from being written to the system swap file. So if Pageant is holding your private keys for a long period of time, it's possible that decrypted private key data may be written to the system swap file, and an </w:t>
      </w:r>
      <w:r>
        <w:lastRenderedPageBreak/>
        <w:t xml:space="preserve">attacker who gained access to your hard disk later on might be able to recover that data. (However, if you stored an unencrypted key in a disk file they would </w:t>
      </w:r>
      <w:r>
        <w:rPr>
          <w:rStyle w:val="Emphasis"/>
        </w:rPr>
        <w:t>certainly</w:t>
      </w:r>
      <w:r>
        <w:t xml:space="preserve"> be able to recover it.) </w:t>
      </w:r>
    </w:p>
    <w:p w:rsidR="00CD2BB8" w:rsidRDefault="00CD2BB8" w:rsidP="00CD2BB8">
      <w:pPr>
        <w:numPr>
          <w:ilvl w:val="0"/>
          <w:numId w:val="8"/>
        </w:numPr>
        <w:spacing w:before="100" w:beforeAutospacing="1" w:after="100" w:afterAutospacing="1" w:line="240" w:lineRule="auto"/>
      </w:pPr>
      <w:r>
        <w:t xml:space="preserve">Although, like most modern operating systems, Windows prevents programs from accidentally accessing one another's memory space, it does allow programs to access one another's memory space deliberately, for special purposes such as debugging. This means that if you allow a virus, </w:t>
      </w:r>
      <w:proofErr w:type="spellStart"/>
      <w:proofErr w:type="gramStart"/>
      <w:r>
        <w:t>trojan</w:t>
      </w:r>
      <w:proofErr w:type="spellEnd"/>
      <w:proofErr w:type="gramEnd"/>
      <w:r>
        <w:t xml:space="preserve">, or other malicious program on to your Windows system while Pageant is running, it could access the memory of the Pageant process, extract your decrypted authentication keys, and send them back to its master. </w:t>
      </w:r>
    </w:p>
    <w:p w:rsidR="00CD2BB8" w:rsidRDefault="00CD2BB8" w:rsidP="00CD2BB8">
      <w:pPr>
        <w:pStyle w:val="NormalWeb"/>
      </w:pPr>
      <w:r>
        <w:t xml:space="preserve">Similarly, use of agent </w:t>
      </w:r>
      <w:r>
        <w:rPr>
          <w:rStyle w:val="Emphasis"/>
          <w:rFonts w:eastAsiaTheme="majorEastAsia"/>
        </w:rPr>
        <w:t>forwarding</w:t>
      </w:r>
      <w:r>
        <w:t xml:space="preserve"> is a security improvement on other methods of one-touch authentication, but not perfect. Holding your keys in Pageant on your Windows box has a security advantage over holding them on the remote server machine itself (either in an agent or just unencrypted on disk), because if the server machine ever sees your unencrypted private key then the </w:t>
      </w:r>
      <w:proofErr w:type="spellStart"/>
      <w:r>
        <w:t>sysadmin</w:t>
      </w:r>
      <w:proofErr w:type="spellEnd"/>
      <w:r>
        <w:t xml:space="preserve"> or anyone who cracks the machine can steal the keys and pretend to be you for as long as they want. </w:t>
      </w:r>
    </w:p>
    <w:p w:rsidR="00CD2BB8" w:rsidRDefault="00CD2BB8" w:rsidP="00CD2BB8">
      <w:pPr>
        <w:pStyle w:val="NormalWeb"/>
      </w:pPr>
      <w:r>
        <w:t xml:space="preserve">However, the </w:t>
      </w:r>
      <w:proofErr w:type="spellStart"/>
      <w:r>
        <w:t>sysadmin</w:t>
      </w:r>
      <w:proofErr w:type="spellEnd"/>
      <w:r>
        <w:t xml:space="preserve"> of the server machine can always pretend to be you </w:t>
      </w:r>
      <w:r>
        <w:rPr>
          <w:rStyle w:val="Emphasis"/>
          <w:rFonts w:eastAsiaTheme="majorEastAsia"/>
        </w:rPr>
        <w:t>on that machine</w:t>
      </w:r>
      <w:r>
        <w:t xml:space="preserve">. So if you forward your agent to a server machine, then the </w:t>
      </w:r>
      <w:proofErr w:type="spellStart"/>
      <w:r>
        <w:t>sysadmin</w:t>
      </w:r>
      <w:proofErr w:type="spellEnd"/>
      <w:r>
        <w:t xml:space="preserve"> of that machine can access the forwarded agent connection and request signatures from your private keys, and can therefore log in to other machines as you. They can only </w:t>
      </w:r>
      <w:proofErr w:type="gramStart"/>
      <w:r>
        <w:t>do this</w:t>
      </w:r>
      <w:proofErr w:type="gramEnd"/>
      <w:r>
        <w:t xml:space="preserve"> to a limited extent - when the agent forwarding disappears they lose the ability - but using Pageant doesn't actually </w:t>
      </w:r>
      <w:r>
        <w:rPr>
          <w:rStyle w:val="Emphasis"/>
          <w:rFonts w:eastAsiaTheme="majorEastAsia"/>
        </w:rPr>
        <w:t>prevent</w:t>
      </w:r>
      <w:r>
        <w:t xml:space="preserve"> the </w:t>
      </w:r>
      <w:proofErr w:type="spellStart"/>
      <w:r>
        <w:t>sysadmin</w:t>
      </w:r>
      <w:proofErr w:type="spellEnd"/>
      <w:r>
        <w:t xml:space="preserve"> (or hackers) on the server from doing this. </w:t>
      </w:r>
    </w:p>
    <w:p w:rsidR="00CD2BB8" w:rsidRDefault="00CD2BB8" w:rsidP="00CD2BB8">
      <w:pPr>
        <w:pStyle w:val="NormalWeb"/>
      </w:pPr>
      <w:r>
        <w:t xml:space="preserve">Therefore, if you don't trust the </w:t>
      </w:r>
      <w:proofErr w:type="spellStart"/>
      <w:r>
        <w:t>sysadmin</w:t>
      </w:r>
      <w:proofErr w:type="spellEnd"/>
      <w:r>
        <w:t xml:space="preserve"> of a server machine, you should </w:t>
      </w:r>
      <w:r>
        <w:rPr>
          <w:rStyle w:val="Emphasis"/>
          <w:rFonts w:eastAsiaTheme="majorEastAsia"/>
        </w:rPr>
        <w:t>never</w:t>
      </w:r>
      <w:r>
        <w:t xml:space="preserve"> use agent forwarding to that machine. (Of course you also shouldn't store private keys on that machine, type passphrases into it, or log into other machines from it in any way at all; Pageant is hardly unique in this respect.) </w:t>
      </w:r>
    </w:p>
    <w:p w:rsidR="00AD1909" w:rsidRDefault="00D207EB"/>
    <w:p w:rsidR="002B512D" w:rsidRDefault="002B512D"/>
    <w:p w:rsidR="002B512D" w:rsidRDefault="002B512D"/>
    <w:p w:rsidR="002B512D" w:rsidRDefault="002B512D"/>
    <w:p w:rsidR="002B512D" w:rsidRDefault="002B512D"/>
    <w:p w:rsidR="002B512D" w:rsidRDefault="002B512D"/>
    <w:p w:rsidR="002B512D" w:rsidRDefault="002B512D"/>
    <w:p w:rsidR="002B512D" w:rsidRDefault="002B512D"/>
    <w:p w:rsidR="002B512D" w:rsidRDefault="002B512D"/>
    <w:p w:rsidR="002B512D" w:rsidRDefault="002B512D"/>
    <w:p w:rsidR="002B512D" w:rsidRDefault="002B512D"/>
    <w:p w:rsidR="002B512D" w:rsidRDefault="002B512D"/>
    <w:p w:rsidR="002B512D" w:rsidRDefault="002B512D" w:rsidP="002B512D">
      <w:pPr>
        <w:shd w:val="clear" w:color="auto" w:fill="FFFFFF"/>
        <w:spacing w:after="100" w:afterAutospacing="1"/>
        <w:textAlignment w:val="top"/>
        <w:outlineLvl w:val="1"/>
        <w:rPr>
          <w:rFonts w:ascii="Arial" w:hAnsi="Arial" w:cs="Arial"/>
          <w:b/>
          <w:bCs/>
          <w:kern w:val="36"/>
          <w:sz w:val="48"/>
          <w:szCs w:val="48"/>
        </w:rPr>
      </w:pPr>
      <w:bookmarkStart w:id="91" w:name="Install_freedomotic_on_Raspberry_Pi_(fir"/>
      <w:bookmarkEnd w:id="91"/>
      <w:r>
        <w:rPr>
          <w:rFonts w:ascii="Arial" w:hAnsi="Arial" w:cs="Arial"/>
          <w:b/>
          <w:bCs/>
          <w:kern w:val="36"/>
          <w:sz w:val="48"/>
          <w:szCs w:val="48"/>
        </w:rPr>
        <w:lastRenderedPageBreak/>
        <w:t xml:space="preserve">Install </w:t>
      </w:r>
      <w:proofErr w:type="spellStart"/>
      <w:r>
        <w:rPr>
          <w:rFonts w:ascii="Arial" w:hAnsi="Arial" w:cs="Arial"/>
          <w:b/>
          <w:bCs/>
          <w:kern w:val="36"/>
          <w:sz w:val="48"/>
          <w:szCs w:val="48"/>
        </w:rPr>
        <w:t>freedomotic</w:t>
      </w:r>
      <w:proofErr w:type="spellEnd"/>
      <w:r>
        <w:rPr>
          <w:rFonts w:ascii="Arial" w:hAnsi="Arial" w:cs="Arial"/>
          <w:b/>
          <w:bCs/>
          <w:kern w:val="36"/>
          <w:sz w:val="48"/>
          <w:szCs w:val="48"/>
        </w:rPr>
        <w:t xml:space="preserve"> on Raspberry Pi (first untested draft)</w:t>
      </w:r>
    </w:p>
    <w:p w:rsidR="002B512D" w:rsidRDefault="002B512D" w:rsidP="002B512D">
      <w:pPr>
        <w:shd w:val="clear" w:color="auto" w:fill="E5ECF9"/>
        <w:spacing w:after="0"/>
        <w:textAlignment w:val="top"/>
        <w:outlineLvl w:val="3"/>
        <w:rPr>
          <w:rFonts w:ascii="Arial" w:hAnsi="Arial" w:cs="Arial"/>
          <w:b/>
          <w:bCs/>
          <w:sz w:val="27"/>
          <w:szCs w:val="27"/>
        </w:rPr>
      </w:pPr>
      <w:bookmarkStart w:id="92" w:name="STEP_1:_Download_Raspberry_Debian_Wheezy"/>
      <w:bookmarkEnd w:id="92"/>
      <w:r>
        <w:rPr>
          <w:rFonts w:ascii="Arial" w:hAnsi="Arial" w:cs="Arial"/>
          <w:b/>
          <w:bCs/>
          <w:sz w:val="27"/>
          <w:szCs w:val="27"/>
        </w:rPr>
        <w:t xml:space="preserve">STEP 1: Download Raspberry </w:t>
      </w:r>
      <w:proofErr w:type="spellStart"/>
      <w:r>
        <w:rPr>
          <w:rFonts w:ascii="Arial" w:hAnsi="Arial" w:cs="Arial"/>
          <w:b/>
          <w:bCs/>
          <w:sz w:val="27"/>
          <w:szCs w:val="27"/>
        </w:rPr>
        <w:t>Debian</w:t>
      </w:r>
      <w:proofErr w:type="spellEnd"/>
      <w:r>
        <w:rPr>
          <w:rFonts w:ascii="Arial" w:hAnsi="Arial" w:cs="Arial"/>
          <w:b/>
          <w:bCs/>
          <w:sz w:val="27"/>
          <w:szCs w:val="27"/>
        </w:rPr>
        <w:t xml:space="preserve"> Wheezy image</w:t>
      </w:r>
    </w:p>
    <w:p w:rsidR="002B512D" w:rsidRDefault="002B512D" w:rsidP="002B51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hAnsi="Lucida Console" w:cs="Courier New"/>
          <w:sz w:val="19"/>
          <w:szCs w:val="19"/>
        </w:rPr>
      </w:pPr>
      <w:proofErr w:type="spellStart"/>
      <w:proofErr w:type="gramStart"/>
      <w:r>
        <w:rPr>
          <w:rFonts w:ascii="Lucida Console" w:hAnsi="Lucida Console" w:cs="Courier New"/>
          <w:color w:val="000000"/>
          <w:sz w:val="19"/>
          <w:szCs w:val="19"/>
        </w:rPr>
        <w:t>wget</w:t>
      </w:r>
      <w:proofErr w:type="spellEnd"/>
      <w:proofErr w:type="gramEnd"/>
      <w:r>
        <w:rPr>
          <w:rFonts w:ascii="Lucida Console" w:hAnsi="Lucida Console" w:cs="Courier New"/>
          <w:color w:val="000000"/>
          <w:sz w:val="19"/>
          <w:szCs w:val="19"/>
        </w:rPr>
        <w:t xml:space="preserve"> http</w:t>
      </w:r>
      <w:r>
        <w:rPr>
          <w:rFonts w:ascii="Lucida Console" w:hAnsi="Lucida Console" w:cs="Courier New"/>
          <w:color w:val="666600"/>
          <w:sz w:val="19"/>
          <w:szCs w:val="19"/>
        </w:rPr>
        <w:t>:</w:t>
      </w:r>
      <w:r>
        <w:rPr>
          <w:rFonts w:ascii="Lucida Console" w:hAnsi="Lucida Console" w:cs="Courier New"/>
          <w:color w:val="880000"/>
          <w:sz w:val="19"/>
          <w:szCs w:val="19"/>
        </w:rPr>
        <w:t>//ftp.snt.utwente.nl/pub/software/rpi/images/debian/7/2012-08-08-wheezy-armel/2012-08-08-wheezy-armel.zip</w:t>
      </w:r>
      <w:r>
        <w:rPr>
          <w:rFonts w:ascii="Lucida Console" w:hAnsi="Lucida Console" w:cs="Courier New"/>
          <w:color w:val="000000"/>
          <w:sz w:val="19"/>
          <w:szCs w:val="19"/>
        </w:rPr>
        <w:br/>
        <w:t xml:space="preserve">unzip </w:t>
      </w:r>
      <w:r>
        <w:rPr>
          <w:rFonts w:ascii="Lucida Console" w:hAnsi="Lucida Console" w:cs="Courier New"/>
          <w:color w:val="006666"/>
          <w:sz w:val="19"/>
          <w:szCs w:val="19"/>
        </w:rPr>
        <w:t>2012</w:t>
      </w:r>
      <w:r>
        <w:rPr>
          <w:rFonts w:ascii="Lucida Console" w:hAnsi="Lucida Console" w:cs="Courier New"/>
          <w:color w:val="666600"/>
          <w:sz w:val="19"/>
          <w:szCs w:val="19"/>
        </w:rPr>
        <w:t>-</w:t>
      </w:r>
      <w:r>
        <w:rPr>
          <w:rFonts w:ascii="Lucida Console" w:hAnsi="Lucida Console" w:cs="Courier New"/>
          <w:color w:val="006666"/>
          <w:sz w:val="19"/>
          <w:szCs w:val="19"/>
        </w:rPr>
        <w:t>08</w:t>
      </w:r>
      <w:r>
        <w:rPr>
          <w:rFonts w:ascii="Lucida Console" w:hAnsi="Lucida Console" w:cs="Courier New"/>
          <w:color w:val="666600"/>
          <w:sz w:val="19"/>
          <w:szCs w:val="19"/>
        </w:rPr>
        <w:t>-</w:t>
      </w:r>
      <w:r>
        <w:rPr>
          <w:rFonts w:ascii="Lucida Console" w:hAnsi="Lucida Console" w:cs="Courier New"/>
          <w:color w:val="006666"/>
          <w:sz w:val="19"/>
          <w:szCs w:val="19"/>
        </w:rPr>
        <w:t>08</w:t>
      </w:r>
      <w:r>
        <w:rPr>
          <w:rFonts w:ascii="Lucida Console" w:hAnsi="Lucida Console" w:cs="Courier New"/>
          <w:color w:val="666600"/>
          <w:sz w:val="19"/>
          <w:szCs w:val="19"/>
        </w:rPr>
        <w:t>-</w:t>
      </w:r>
      <w:r>
        <w:rPr>
          <w:rFonts w:ascii="Lucida Console" w:hAnsi="Lucida Console" w:cs="Courier New"/>
          <w:color w:val="000000"/>
          <w:sz w:val="19"/>
          <w:szCs w:val="19"/>
        </w:rPr>
        <w:t>wheezy</w:t>
      </w:r>
      <w:r>
        <w:rPr>
          <w:rFonts w:ascii="Lucida Console" w:hAnsi="Lucida Console" w:cs="Courier New"/>
          <w:color w:val="666600"/>
          <w:sz w:val="19"/>
          <w:szCs w:val="19"/>
        </w:rPr>
        <w:t>-</w:t>
      </w:r>
      <w:r>
        <w:rPr>
          <w:rFonts w:ascii="Lucida Console" w:hAnsi="Lucida Console" w:cs="Courier New"/>
          <w:color w:val="000000"/>
          <w:sz w:val="19"/>
          <w:szCs w:val="19"/>
        </w:rPr>
        <w:t>armel</w:t>
      </w:r>
      <w:r>
        <w:rPr>
          <w:rFonts w:ascii="Lucida Console" w:hAnsi="Lucida Console" w:cs="Courier New"/>
          <w:color w:val="666600"/>
          <w:sz w:val="19"/>
          <w:szCs w:val="19"/>
        </w:rPr>
        <w:t>.</w:t>
      </w:r>
      <w:r>
        <w:rPr>
          <w:rFonts w:ascii="Lucida Console" w:hAnsi="Lucida Console" w:cs="Courier New"/>
          <w:color w:val="000000"/>
          <w:sz w:val="19"/>
          <w:szCs w:val="19"/>
        </w:rPr>
        <w:t>zip</w:t>
      </w:r>
    </w:p>
    <w:p w:rsidR="002B512D" w:rsidRDefault="002B512D" w:rsidP="002B512D">
      <w:pPr>
        <w:shd w:val="clear" w:color="auto" w:fill="E5ECF9"/>
        <w:textAlignment w:val="top"/>
        <w:outlineLvl w:val="3"/>
        <w:rPr>
          <w:rFonts w:ascii="Arial" w:hAnsi="Arial" w:cs="Arial"/>
          <w:b/>
          <w:bCs/>
          <w:sz w:val="27"/>
          <w:szCs w:val="27"/>
        </w:rPr>
      </w:pPr>
      <w:bookmarkStart w:id="93" w:name="STEP_2:_Copy_the_image_on_the_SD_card"/>
      <w:bookmarkEnd w:id="93"/>
      <w:r>
        <w:rPr>
          <w:rFonts w:ascii="Arial" w:hAnsi="Arial" w:cs="Arial"/>
          <w:b/>
          <w:bCs/>
          <w:sz w:val="27"/>
          <w:szCs w:val="27"/>
        </w:rPr>
        <w:t>STEP 2: Copy the image on the SD card</w:t>
      </w:r>
    </w:p>
    <w:p w:rsidR="002B512D" w:rsidRDefault="002B512D" w:rsidP="002B512D">
      <w:pPr>
        <w:shd w:val="clear" w:color="auto" w:fill="FFFFFF"/>
        <w:spacing w:before="100" w:beforeAutospacing="1" w:after="100" w:afterAutospacing="1" w:line="300" w:lineRule="atLeast"/>
        <w:textAlignment w:val="top"/>
        <w:rPr>
          <w:rFonts w:ascii="Arial" w:hAnsi="Arial" w:cs="Arial"/>
          <w:sz w:val="20"/>
          <w:szCs w:val="20"/>
        </w:rPr>
      </w:pPr>
      <w:r>
        <w:rPr>
          <w:rFonts w:ascii="Arial" w:hAnsi="Arial" w:cs="Arial"/>
          <w:sz w:val="20"/>
          <w:szCs w:val="20"/>
        </w:rPr>
        <w:t>Plug SD card (2GB or 4GB) and take note of the related device (</w:t>
      </w:r>
      <w:proofErr w:type="spellStart"/>
      <w:r>
        <w:rPr>
          <w:rFonts w:ascii="Arial" w:hAnsi="Arial" w:cs="Arial"/>
          <w:sz w:val="20"/>
          <w:szCs w:val="20"/>
        </w:rPr>
        <w:t>eg</w:t>
      </w:r>
      <w:proofErr w:type="spellEnd"/>
      <w:r>
        <w:rPr>
          <w:rFonts w:ascii="Arial" w:hAnsi="Arial" w:cs="Arial"/>
          <w:sz w:val="20"/>
          <w:szCs w:val="20"/>
        </w:rPr>
        <w:t xml:space="preserve">: using </w:t>
      </w:r>
      <w:proofErr w:type="spellStart"/>
      <w:r>
        <w:rPr>
          <w:rFonts w:ascii="Arial" w:hAnsi="Arial" w:cs="Arial"/>
          <w:sz w:val="20"/>
          <w:szCs w:val="20"/>
        </w:rPr>
        <w:t>dmesg</w:t>
      </w:r>
      <w:proofErr w:type="spellEnd"/>
      <w:r>
        <w:rPr>
          <w:rFonts w:ascii="Arial" w:hAnsi="Arial" w:cs="Arial"/>
          <w:sz w:val="20"/>
          <w:szCs w:val="20"/>
        </w:rPr>
        <w:t xml:space="preserve"> command) </w:t>
      </w:r>
    </w:p>
    <w:p w:rsidR="002B512D" w:rsidRDefault="002B512D" w:rsidP="002B51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hAnsi="Lucida Console" w:cs="Courier New"/>
          <w:sz w:val="19"/>
          <w:szCs w:val="19"/>
        </w:rPr>
      </w:pPr>
      <w:proofErr w:type="spellStart"/>
      <w:proofErr w:type="gramStart"/>
      <w:r>
        <w:rPr>
          <w:rFonts w:ascii="Lucida Console" w:hAnsi="Lucida Console" w:cs="Courier New"/>
          <w:color w:val="000000"/>
          <w:sz w:val="19"/>
          <w:szCs w:val="19"/>
        </w:rPr>
        <w:t>sudo</w:t>
      </w:r>
      <w:proofErr w:type="spellEnd"/>
      <w:proofErr w:type="gramEnd"/>
      <w:r>
        <w:rPr>
          <w:rFonts w:ascii="Lucida Console" w:hAnsi="Lucida Console" w:cs="Courier New"/>
          <w:color w:val="000000"/>
          <w:sz w:val="19"/>
          <w:szCs w:val="19"/>
        </w:rPr>
        <w:t xml:space="preserve"> </w:t>
      </w:r>
      <w:proofErr w:type="spellStart"/>
      <w:r>
        <w:rPr>
          <w:rFonts w:ascii="Lucida Console" w:hAnsi="Lucida Console" w:cs="Courier New"/>
          <w:color w:val="000000"/>
          <w:sz w:val="19"/>
          <w:szCs w:val="19"/>
        </w:rPr>
        <w:t>dd</w:t>
      </w:r>
      <w:proofErr w:type="spellEnd"/>
      <w:r>
        <w:rPr>
          <w:rFonts w:ascii="Lucida Console" w:hAnsi="Lucida Console" w:cs="Courier New"/>
          <w:color w:val="000000"/>
          <w:sz w:val="19"/>
          <w:szCs w:val="19"/>
        </w:rPr>
        <w:t xml:space="preserve"> </w:t>
      </w:r>
      <w:r>
        <w:rPr>
          <w:rFonts w:ascii="Lucida Console" w:hAnsi="Lucida Console" w:cs="Courier New"/>
          <w:color w:val="000088"/>
          <w:sz w:val="19"/>
          <w:szCs w:val="19"/>
        </w:rPr>
        <w:t>if</w:t>
      </w:r>
      <w:r>
        <w:rPr>
          <w:rFonts w:ascii="Lucida Console" w:hAnsi="Lucida Console" w:cs="Courier New"/>
          <w:color w:val="666600"/>
          <w:sz w:val="19"/>
          <w:szCs w:val="19"/>
        </w:rPr>
        <w:t>=</w:t>
      </w:r>
      <w:r>
        <w:rPr>
          <w:rFonts w:ascii="Lucida Console" w:hAnsi="Lucida Console" w:cs="Courier New"/>
          <w:color w:val="006666"/>
          <w:sz w:val="19"/>
          <w:szCs w:val="19"/>
        </w:rPr>
        <w:t>2012</w:t>
      </w:r>
      <w:r>
        <w:rPr>
          <w:rFonts w:ascii="Lucida Console" w:hAnsi="Lucida Console" w:cs="Courier New"/>
          <w:color w:val="666600"/>
          <w:sz w:val="19"/>
          <w:szCs w:val="19"/>
        </w:rPr>
        <w:t>-</w:t>
      </w:r>
      <w:r>
        <w:rPr>
          <w:rFonts w:ascii="Lucida Console" w:hAnsi="Lucida Console" w:cs="Courier New"/>
          <w:color w:val="006666"/>
          <w:sz w:val="19"/>
          <w:szCs w:val="19"/>
        </w:rPr>
        <w:t>08</w:t>
      </w:r>
      <w:r>
        <w:rPr>
          <w:rFonts w:ascii="Lucida Console" w:hAnsi="Lucida Console" w:cs="Courier New"/>
          <w:color w:val="666600"/>
          <w:sz w:val="19"/>
          <w:szCs w:val="19"/>
        </w:rPr>
        <w:t>-</w:t>
      </w:r>
      <w:r>
        <w:rPr>
          <w:rFonts w:ascii="Lucida Console" w:hAnsi="Lucida Console" w:cs="Courier New"/>
          <w:color w:val="006666"/>
          <w:sz w:val="19"/>
          <w:szCs w:val="19"/>
        </w:rPr>
        <w:t>08</w:t>
      </w:r>
      <w:r>
        <w:rPr>
          <w:rFonts w:ascii="Lucida Console" w:hAnsi="Lucida Console" w:cs="Courier New"/>
          <w:color w:val="666600"/>
          <w:sz w:val="19"/>
          <w:szCs w:val="19"/>
        </w:rPr>
        <w:t>-</w:t>
      </w:r>
      <w:r>
        <w:rPr>
          <w:rFonts w:ascii="Lucida Console" w:hAnsi="Lucida Console" w:cs="Courier New"/>
          <w:color w:val="000000"/>
          <w:sz w:val="19"/>
          <w:szCs w:val="19"/>
        </w:rPr>
        <w:t>wheezy</w:t>
      </w:r>
      <w:r>
        <w:rPr>
          <w:rFonts w:ascii="Lucida Console" w:hAnsi="Lucida Console" w:cs="Courier New"/>
          <w:color w:val="666600"/>
          <w:sz w:val="19"/>
          <w:szCs w:val="19"/>
        </w:rPr>
        <w:t>-</w:t>
      </w:r>
      <w:r>
        <w:rPr>
          <w:rFonts w:ascii="Lucida Console" w:hAnsi="Lucida Console" w:cs="Courier New"/>
          <w:color w:val="000000"/>
          <w:sz w:val="19"/>
          <w:szCs w:val="19"/>
        </w:rPr>
        <w:t>armel</w:t>
      </w:r>
      <w:r>
        <w:rPr>
          <w:rFonts w:ascii="Lucida Console" w:hAnsi="Lucida Console" w:cs="Courier New"/>
          <w:color w:val="666600"/>
          <w:sz w:val="19"/>
          <w:szCs w:val="19"/>
        </w:rPr>
        <w:t>.</w:t>
      </w:r>
      <w:r>
        <w:rPr>
          <w:rFonts w:ascii="Lucida Console" w:hAnsi="Lucida Console" w:cs="Courier New"/>
          <w:color w:val="000000"/>
          <w:sz w:val="19"/>
          <w:szCs w:val="19"/>
        </w:rPr>
        <w:t>img of</w:t>
      </w:r>
      <w:r>
        <w:rPr>
          <w:rFonts w:ascii="Lucida Console" w:hAnsi="Lucida Console" w:cs="Courier New"/>
          <w:color w:val="666600"/>
          <w:sz w:val="19"/>
          <w:szCs w:val="19"/>
        </w:rPr>
        <w:t>=</w:t>
      </w:r>
      <w:r>
        <w:rPr>
          <w:rFonts w:ascii="Lucida Console" w:hAnsi="Lucida Console" w:cs="Courier New"/>
          <w:color w:val="000000"/>
          <w:sz w:val="19"/>
          <w:szCs w:val="19"/>
        </w:rPr>
        <w:t>SD_DEVICE</w:t>
      </w:r>
    </w:p>
    <w:p w:rsidR="002B512D" w:rsidRDefault="002B512D" w:rsidP="002B512D">
      <w:pPr>
        <w:shd w:val="clear" w:color="auto" w:fill="FFFFFF"/>
        <w:spacing w:before="100" w:beforeAutospacing="1" w:after="100" w:afterAutospacing="1" w:line="300" w:lineRule="atLeast"/>
        <w:textAlignment w:val="top"/>
        <w:rPr>
          <w:rFonts w:ascii="Arial" w:hAnsi="Arial" w:cs="Arial"/>
          <w:sz w:val="20"/>
          <w:szCs w:val="20"/>
        </w:rPr>
      </w:pPr>
      <w:r>
        <w:rPr>
          <w:rStyle w:val="Strong"/>
          <w:rFonts w:ascii="Arial" w:hAnsi="Arial" w:cs="Arial"/>
          <w:sz w:val="20"/>
          <w:szCs w:val="20"/>
        </w:rPr>
        <w:t>WARNING</w:t>
      </w:r>
      <w:r>
        <w:rPr>
          <w:rFonts w:ascii="Arial" w:hAnsi="Arial" w:cs="Arial"/>
          <w:sz w:val="20"/>
          <w:szCs w:val="20"/>
        </w:rPr>
        <w:t xml:space="preserve">: be sure the </w:t>
      </w:r>
      <w:r>
        <w:rPr>
          <w:rStyle w:val="Strong"/>
          <w:rFonts w:ascii="Arial" w:hAnsi="Arial" w:cs="Arial"/>
          <w:sz w:val="20"/>
          <w:szCs w:val="20"/>
        </w:rPr>
        <w:t>of</w:t>
      </w:r>
      <w:r>
        <w:rPr>
          <w:rFonts w:ascii="Arial" w:hAnsi="Arial" w:cs="Arial"/>
          <w:sz w:val="20"/>
          <w:szCs w:val="20"/>
        </w:rPr>
        <w:t xml:space="preserve"> (output file) is the SD card otherwise you can mess up your hard drive. This operation will take at least 10 minutes and will not print any output until the end. </w:t>
      </w:r>
    </w:p>
    <w:p w:rsidR="002B512D" w:rsidRDefault="002B512D" w:rsidP="002B512D">
      <w:pPr>
        <w:shd w:val="clear" w:color="auto" w:fill="E5ECF9"/>
        <w:spacing w:after="0" w:line="240" w:lineRule="auto"/>
        <w:textAlignment w:val="top"/>
        <w:outlineLvl w:val="3"/>
        <w:rPr>
          <w:rFonts w:ascii="Arial" w:hAnsi="Arial" w:cs="Arial"/>
          <w:b/>
          <w:bCs/>
          <w:sz w:val="27"/>
          <w:szCs w:val="27"/>
        </w:rPr>
      </w:pPr>
      <w:bookmarkStart w:id="94" w:name="STEP_3:_Download_and_install_Freedomotic"/>
      <w:bookmarkEnd w:id="94"/>
      <w:r>
        <w:rPr>
          <w:rFonts w:ascii="Arial" w:hAnsi="Arial" w:cs="Arial"/>
          <w:b/>
          <w:bCs/>
          <w:sz w:val="27"/>
          <w:szCs w:val="27"/>
        </w:rPr>
        <w:t xml:space="preserve">STEP 3: Download and install </w:t>
      </w:r>
      <w:proofErr w:type="spellStart"/>
      <w:r>
        <w:rPr>
          <w:rFonts w:ascii="Arial" w:hAnsi="Arial" w:cs="Arial"/>
          <w:b/>
          <w:bCs/>
          <w:sz w:val="27"/>
          <w:szCs w:val="27"/>
        </w:rPr>
        <w:t>Freedomotic</w:t>
      </w:r>
      <w:proofErr w:type="spellEnd"/>
      <w:r>
        <w:rPr>
          <w:rFonts w:ascii="Arial" w:hAnsi="Arial" w:cs="Arial"/>
          <w:b/>
          <w:bCs/>
          <w:sz w:val="27"/>
          <w:szCs w:val="27"/>
        </w:rPr>
        <w:t xml:space="preserve"> stable version</w:t>
      </w:r>
    </w:p>
    <w:p w:rsidR="002B512D" w:rsidRDefault="002B512D" w:rsidP="002B51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hAnsi="Lucida Console" w:cs="Courier New"/>
          <w:sz w:val="19"/>
          <w:szCs w:val="19"/>
        </w:rPr>
      </w:pPr>
      <w:proofErr w:type="spellStart"/>
      <w:proofErr w:type="gramStart"/>
      <w:r>
        <w:rPr>
          <w:rFonts w:ascii="Lucida Console" w:hAnsi="Lucida Console" w:cs="Courier New"/>
          <w:color w:val="000000"/>
          <w:sz w:val="19"/>
          <w:szCs w:val="19"/>
        </w:rPr>
        <w:t>wget</w:t>
      </w:r>
      <w:proofErr w:type="spellEnd"/>
      <w:proofErr w:type="gramEnd"/>
      <w:r>
        <w:rPr>
          <w:rFonts w:ascii="Lucida Console" w:hAnsi="Lucida Console" w:cs="Courier New"/>
          <w:color w:val="000000"/>
          <w:sz w:val="19"/>
          <w:szCs w:val="19"/>
        </w:rPr>
        <w:t xml:space="preserve"> http</w:t>
      </w:r>
      <w:r>
        <w:rPr>
          <w:rFonts w:ascii="Lucida Console" w:hAnsi="Lucida Console" w:cs="Courier New"/>
          <w:color w:val="666600"/>
          <w:sz w:val="19"/>
          <w:szCs w:val="19"/>
        </w:rPr>
        <w:t>:</w:t>
      </w:r>
      <w:r>
        <w:rPr>
          <w:rFonts w:ascii="Lucida Console" w:hAnsi="Lucida Console" w:cs="Courier New"/>
          <w:color w:val="880000"/>
          <w:sz w:val="19"/>
          <w:szCs w:val="19"/>
        </w:rPr>
        <w:t>//freedomotic.googlecode.com/files/Freedomotic_v5.3.0.zip</w:t>
      </w:r>
    </w:p>
    <w:p w:rsidR="002B512D" w:rsidRDefault="002B512D" w:rsidP="002B512D">
      <w:pPr>
        <w:shd w:val="clear" w:color="auto" w:fill="FFFFFF"/>
        <w:spacing w:before="100" w:beforeAutospacing="1" w:after="100" w:afterAutospacing="1" w:line="300" w:lineRule="atLeast"/>
        <w:textAlignment w:val="top"/>
        <w:rPr>
          <w:rFonts w:ascii="Arial" w:hAnsi="Arial" w:cs="Arial"/>
          <w:sz w:val="20"/>
          <w:szCs w:val="20"/>
        </w:rPr>
      </w:pPr>
      <w:r>
        <w:rPr>
          <w:rFonts w:ascii="Arial" w:hAnsi="Arial" w:cs="Arial"/>
          <w:sz w:val="20"/>
          <w:szCs w:val="20"/>
        </w:rPr>
        <w:t xml:space="preserve">To be sure unplug and </w:t>
      </w:r>
      <w:proofErr w:type="spellStart"/>
      <w:r>
        <w:rPr>
          <w:rFonts w:ascii="Arial" w:hAnsi="Arial" w:cs="Arial"/>
          <w:sz w:val="20"/>
          <w:szCs w:val="20"/>
        </w:rPr>
        <w:t>replug</w:t>
      </w:r>
      <w:proofErr w:type="spellEnd"/>
      <w:r>
        <w:rPr>
          <w:rFonts w:ascii="Arial" w:hAnsi="Arial" w:cs="Arial"/>
          <w:sz w:val="20"/>
          <w:szCs w:val="20"/>
        </w:rPr>
        <w:t xml:space="preserve"> the SD card. Execute these commands </w:t>
      </w:r>
    </w:p>
    <w:p w:rsidR="002B512D" w:rsidRDefault="002B512D" w:rsidP="002B51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hAnsi="Lucida Console" w:cs="Courier New"/>
          <w:sz w:val="19"/>
          <w:szCs w:val="19"/>
        </w:rPr>
      </w:pPr>
      <w:proofErr w:type="spellStart"/>
      <w:proofErr w:type="gramStart"/>
      <w:r>
        <w:rPr>
          <w:rFonts w:ascii="Lucida Console" w:hAnsi="Lucida Console" w:cs="Courier New"/>
          <w:color w:val="000000"/>
          <w:sz w:val="19"/>
          <w:szCs w:val="19"/>
        </w:rPr>
        <w:t>cp</w:t>
      </w:r>
      <w:proofErr w:type="spellEnd"/>
      <w:proofErr w:type="gramEnd"/>
      <w:r>
        <w:rPr>
          <w:rFonts w:ascii="Lucida Console" w:hAnsi="Lucida Console" w:cs="Courier New"/>
          <w:color w:val="000000"/>
          <w:sz w:val="19"/>
          <w:szCs w:val="19"/>
        </w:rPr>
        <w:t xml:space="preserve"> </w:t>
      </w:r>
      <w:r>
        <w:rPr>
          <w:rFonts w:ascii="Lucida Console" w:hAnsi="Lucida Console" w:cs="Courier New"/>
          <w:color w:val="660066"/>
          <w:sz w:val="19"/>
          <w:szCs w:val="19"/>
        </w:rPr>
        <w:t>Freedomotic_v5</w:t>
      </w:r>
      <w:r>
        <w:rPr>
          <w:rFonts w:ascii="Lucida Console" w:hAnsi="Lucida Console" w:cs="Courier New"/>
          <w:color w:val="666600"/>
          <w:sz w:val="19"/>
          <w:szCs w:val="19"/>
        </w:rPr>
        <w:t>.</w:t>
      </w:r>
      <w:r>
        <w:rPr>
          <w:rFonts w:ascii="Lucida Console" w:hAnsi="Lucida Console" w:cs="Courier New"/>
          <w:color w:val="006666"/>
          <w:sz w:val="19"/>
          <w:szCs w:val="19"/>
        </w:rPr>
        <w:t>3.0</w:t>
      </w:r>
      <w:r>
        <w:rPr>
          <w:rFonts w:ascii="Lucida Console" w:hAnsi="Lucida Console" w:cs="Courier New"/>
          <w:color w:val="666600"/>
          <w:sz w:val="19"/>
          <w:szCs w:val="19"/>
        </w:rPr>
        <w:t>.</w:t>
      </w:r>
      <w:r>
        <w:rPr>
          <w:rFonts w:ascii="Lucida Console" w:hAnsi="Lucida Console" w:cs="Courier New"/>
          <w:color w:val="000000"/>
          <w:sz w:val="19"/>
          <w:szCs w:val="19"/>
        </w:rPr>
        <w:t xml:space="preserve">zip </w:t>
      </w:r>
      <w:r>
        <w:rPr>
          <w:rFonts w:ascii="Lucida Console" w:hAnsi="Lucida Console" w:cs="Courier New"/>
          <w:color w:val="666600"/>
          <w:sz w:val="19"/>
          <w:szCs w:val="19"/>
        </w:rPr>
        <w:t>/</w:t>
      </w:r>
      <w:r>
        <w:rPr>
          <w:rFonts w:ascii="Lucida Console" w:hAnsi="Lucida Console" w:cs="Courier New"/>
          <w:color w:val="000000"/>
          <w:sz w:val="19"/>
          <w:szCs w:val="19"/>
        </w:rPr>
        <w:t>media</w:t>
      </w:r>
      <w:r>
        <w:rPr>
          <w:rFonts w:ascii="Lucida Console" w:hAnsi="Lucida Console" w:cs="Courier New"/>
          <w:color w:val="666600"/>
          <w:sz w:val="19"/>
          <w:szCs w:val="19"/>
        </w:rPr>
        <w:t>/</w:t>
      </w:r>
      <w:r>
        <w:rPr>
          <w:rFonts w:ascii="Lucida Console" w:hAnsi="Lucida Console" w:cs="Courier New"/>
          <w:color w:val="000000"/>
          <w:sz w:val="19"/>
          <w:szCs w:val="19"/>
        </w:rPr>
        <w:t>SD_DEVICE_LABEL</w:t>
      </w:r>
      <w:r>
        <w:rPr>
          <w:rFonts w:ascii="Lucida Console" w:hAnsi="Lucida Console" w:cs="Courier New"/>
          <w:color w:val="666600"/>
          <w:sz w:val="19"/>
          <w:szCs w:val="19"/>
        </w:rPr>
        <w:t>/</w:t>
      </w:r>
      <w:r>
        <w:rPr>
          <w:rFonts w:ascii="Lucida Console" w:hAnsi="Lucida Console" w:cs="Courier New"/>
          <w:color w:val="000000"/>
          <w:sz w:val="19"/>
          <w:szCs w:val="19"/>
        </w:rPr>
        <w:t>home</w:t>
      </w:r>
      <w:r>
        <w:rPr>
          <w:rFonts w:ascii="Lucida Console" w:hAnsi="Lucida Console" w:cs="Courier New"/>
          <w:color w:val="666600"/>
          <w:sz w:val="19"/>
          <w:szCs w:val="19"/>
        </w:rPr>
        <w:t>/</w:t>
      </w:r>
      <w:r>
        <w:rPr>
          <w:rFonts w:ascii="Lucida Console" w:hAnsi="Lucida Console" w:cs="Courier New"/>
          <w:color w:val="000000"/>
          <w:sz w:val="19"/>
          <w:szCs w:val="19"/>
        </w:rPr>
        <w:t>pi</w:t>
      </w:r>
      <w:r>
        <w:rPr>
          <w:rFonts w:ascii="Lucida Console" w:hAnsi="Lucida Console" w:cs="Courier New"/>
          <w:color w:val="666600"/>
          <w:sz w:val="19"/>
          <w:szCs w:val="19"/>
        </w:rPr>
        <w:t>/</w:t>
      </w:r>
      <w:r>
        <w:rPr>
          <w:rFonts w:ascii="Lucida Console" w:hAnsi="Lucida Console" w:cs="Courier New"/>
          <w:color w:val="660066"/>
          <w:sz w:val="19"/>
          <w:szCs w:val="19"/>
        </w:rPr>
        <w:t>Desktop</w:t>
      </w:r>
      <w:r>
        <w:rPr>
          <w:rFonts w:ascii="Lucida Console" w:hAnsi="Lucida Console" w:cs="Courier New"/>
          <w:color w:val="000000"/>
          <w:sz w:val="19"/>
          <w:szCs w:val="19"/>
        </w:rPr>
        <w:br/>
        <w:t xml:space="preserve">cd </w:t>
      </w:r>
      <w:r>
        <w:rPr>
          <w:rFonts w:ascii="Lucida Console" w:hAnsi="Lucida Console" w:cs="Courier New"/>
          <w:color w:val="666600"/>
          <w:sz w:val="19"/>
          <w:szCs w:val="19"/>
        </w:rPr>
        <w:t>/</w:t>
      </w:r>
      <w:r>
        <w:rPr>
          <w:rFonts w:ascii="Lucida Console" w:hAnsi="Lucida Console" w:cs="Courier New"/>
          <w:color w:val="000000"/>
          <w:sz w:val="19"/>
          <w:szCs w:val="19"/>
        </w:rPr>
        <w:t>media</w:t>
      </w:r>
      <w:r>
        <w:rPr>
          <w:rFonts w:ascii="Lucida Console" w:hAnsi="Lucida Console" w:cs="Courier New"/>
          <w:color w:val="666600"/>
          <w:sz w:val="19"/>
          <w:szCs w:val="19"/>
        </w:rPr>
        <w:t>/</w:t>
      </w:r>
      <w:r>
        <w:rPr>
          <w:rFonts w:ascii="Lucida Console" w:hAnsi="Lucida Console" w:cs="Courier New"/>
          <w:color w:val="000000"/>
          <w:sz w:val="19"/>
          <w:szCs w:val="19"/>
        </w:rPr>
        <w:t>SD_DEVICE_LABEL</w:t>
      </w:r>
      <w:r>
        <w:rPr>
          <w:rFonts w:ascii="Lucida Console" w:hAnsi="Lucida Console" w:cs="Courier New"/>
          <w:color w:val="666600"/>
          <w:sz w:val="19"/>
          <w:szCs w:val="19"/>
        </w:rPr>
        <w:t>/</w:t>
      </w:r>
      <w:r>
        <w:rPr>
          <w:rFonts w:ascii="Lucida Console" w:hAnsi="Lucida Console" w:cs="Courier New"/>
          <w:color w:val="000000"/>
          <w:sz w:val="19"/>
          <w:szCs w:val="19"/>
        </w:rPr>
        <w:t>home</w:t>
      </w:r>
      <w:r>
        <w:rPr>
          <w:rFonts w:ascii="Lucida Console" w:hAnsi="Lucida Console" w:cs="Courier New"/>
          <w:color w:val="666600"/>
          <w:sz w:val="19"/>
          <w:szCs w:val="19"/>
        </w:rPr>
        <w:t>/</w:t>
      </w:r>
      <w:r>
        <w:rPr>
          <w:rFonts w:ascii="Lucida Console" w:hAnsi="Lucida Console" w:cs="Courier New"/>
          <w:color w:val="000000"/>
          <w:sz w:val="19"/>
          <w:szCs w:val="19"/>
        </w:rPr>
        <w:t>pi</w:t>
      </w:r>
      <w:r>
        <w:rPr>
          <w:rFonts w:ascii="Lucida Console" w:hAnsi="Lucida Console" w:cs="Courier New"/>
          <w:color w:val="666600"/>
          <w:sz w:val="19"/>
          <w:szCs w:val="19"/>
        </w:rPr>
        <w:t>/</w:t>
      </w:r>
      <w:r>
        <w:rPr>
          <w:rFonts w:ascii="Lucida Console" w:hAnsi="Lucida Console" w:cs="Courier New"/>
          <w:color w:val="660066"/>
          <w:sz w:val="19"/>
          <w:szCs w:val="19"/>
        </w:rPr>
        <w:t>Desktop</w:t>
      </w:r>
      <w:r>
        <w:rPr>
          <w:rFonts w:ascii="Lucida Console" w:hAnsi="Lucida Console" w:cs="Courier New"/>
          <w:color w:val="000000"/>
          <w:sz w:val="19"/>
          <w:szCs w:val="19"/>
        </w:rPr>
        <w:br/>
        <w:t xml:space="preserve">unzip </w:t>
      </w:r>
      <w:r>
        <w:rPr>
          <w:rFonts w:ascii="Lucida Console" w:hAnsi="Lucida Console" w:cs="Courier New"/>
          <w:color w:val="660066"/>
          <w:sz w:val="19"/>
          <w:szCs w:val="19"/>
        </w:rPr>
        <w:t>Freedomotic_v5</w:t>
      </w:r>
      <w:r>
        <w:rPr>
          <w:rFonts w:ascii="Lucida Console" w:hAnsi="Lucida Console" w:cs="Courier New"/>
          <w:color w:val="666600"/>
          <w:sz w:val="19"/>
          <w:szCs w:val="19"/>
        </w:rPr>
        <w:t>.</w:t>
      </w:r>
      <w:r>
        <w:rPr>
          <w:rFonts w:ascii="Lucida Console" w:hAnsi="Lucida Console" w:cs="Courier New"/>
          <w:color w:val="006666"/>
          <w:sz w:val="19"/>
          <w:szCs w:val="19"/>
        </w:rPr>
        <w:t>3.0</w:t>
      </w:r>
      <w:r>
        <w:rPr>
          <w:rFonts w:ascii="Lucida Console" w:hAnsi="Lucida Console" w:cs="Courier New"/>
          <w:color w:val="666600"/>
          <w:sz w:val="19"/>
          <w:szCs w:val="19"/>
        </w:rPr>
        <w:t>.</w:t>
      </w:r>
      <w:r>
        <w:rPr>
          <w:rFonts w:ascii="Lucida Console" w:hAnsi="Lucida Console" w:cs="Courier New"/>
          <w:color w:val="000000"/>
          <w:sz w:val="19"/>
          <w:szCs w:val="19"/>
        </w:rPr>
        <w:t>zip</w:t>
      </w:r>
    </w:p>
    <w:p w:rsidR="002B512D" w:rsidRDefault="002B512D" w:rsidP="002B512D">
      <w:pPr>
        <w:shd w:val="clear" w:color="auto" w:fill="FFFFFF"/>
        <w:spacing w:before="100" w:beforeAutospacing="1" w:after="100" w:afterAutospacing="1" w:line="300" w:lineRule="atLeast"/>
        <w:textAlignment w:val="top"/>
        <w:rPr>
          <w:rFonts w:ascii="Arial" w:hAnsi="Arial" w:cs="Arial"/>
          <w:sz w:val="20"/>
          <w:szCs w:val="20"/>
        </w:rPr>
      </w:pPr>
      <w:r>
        <w:rPr>
          <w:rStyle w:val="Strong"/>
          <w:rFonts w:ascii="Arial" w:hAnsi="Arial" w:cs="Arial"/>
          <w:sz w:val="20"/>
          <w:szCs w:val="20"/>
        </w:rPr>
        <w:t>NOTE</w:t>
      </w:r>
      <w:r>
        <w:rPr>
          <w:rFonts w:ascii="Arial" w:hAnsi="Arial" w:cs="Arial"/>
          <w:sz w:val="20"/>
          <w:szCs w:val="20"/>
        </w:rPr>
        <w:t xml:space="preserve">: say yes to all if it asks to replace files </w:t>
      </w:r>
    </w:p>
    <w:p w:rsidR="002B512D" w:rsidRDefault="002B512D" w:rsidP="002B512D">
      <w:pPr>
        <w:shd w:val="clear" w:color="auto" w:fill="E5ECF9"/>
        <w:spacing w:after="0" w:line="240" w:lineRule="auto"/>
        <w:textAlignment w:val="top"/>
        <w:outlineLvl w:val="3"/>
        <w:rPr>
          <w:rFonts w:ascii="Arial" w:hAnsi="Arial" w:cs="Arial"/>
          <w:b/>
          <w:bCs/>
          <w:sz w:val="27"/>
          <w:szCs w:val="27"/>
        </w:rPr>
      </w:pPr>
      <w:bookmarkStart w:id="95" w:name="STEP_4:_Running_Raspberry_Pi"/>
      <w:bookmarkEnd w:id="95"/>
      <w:r>
        <w:rPr>
          <w:rFonts w:ascii="Arial" w:hAnsi="Arial" w:cs="Arial"/>
          <w:b/>
          <w:bCs/>
          <w:sz w:val="27"/>
          <w:szCs w:val="27"/>
        </w:rPr>
        <w:t>STEP 4: Running Raspberry Pi</w:t>
      </w:r>
    </w:p>
    <w:p w:rsidR="002B512D" w:rsidRDefault="002B512D" w:rsidP="002B512D">
      <w:pPr>
        <w:shd w:val="clear" w:color="auto" w:fill="FFFFFF"/>
        <w:spacing w:before="100" w:beforeAutospacing="1" w:after="100" w:afterAutospacing="1" w:line="300" w:lineRule="atLeast"/>
        <w:textAlignment w:val="top"/>
        <w:rPr>
          <w:rFonts w:ascii="Arial" w:hAnsi="Arial" w:cs="Arial"/>
          <w:sz w:val="20"/>
          <w:szCs w:val="20"/>
        </w:rPr>
      </w:pPr>
      <w:proofErr w:type="spellStart"/>
      <w:r>
        <w:rPr>
          <w:rFonts w:ascii="Arial" w:hAnsi="Arial" w:cs="Arial"/>
          <w:sz w:val="20"/>
          <w:szCs w:val="20"/>
        </w:rPr>
        <w:t>Umount</w:t>
      </w:r>
      <w:proofErr w:type="spellEnd"/>
      <w:r>
        <w:rPr>
          <w:rFonts w:ascii="Arial" w:hAnsi="Arial" w:cs="Arial"/>
          <w:sz w:val="20"/>
          <w:szCs w:val="20"/>
        </w:rPr>
        <w:t xml:space="preserve"> the SD card, insert it into your raspberry pi and turn it on. </w:t>
      </w:r>
    </w:p>
    <w:p w:rsidR="002B512D" w:rsidRDefault="002B512D" w:rsidP="002B512D">
      <w:pPr>
        <w:shd w:val="clear" w:color="auto" w:fill="E5ECF9"/>
        <w:spacing w:after="0" w:line="240" w:lineRule="auto"/>
        <w:textAlignment w:val="top"/>
        <w:outlineLvl w:val="3"/>
        <w:rPr>
          <w:rFonts w:ascii="Arial" w:hAnsi="Arial" w:cs="Arial"/>
          <w:b/>
          <w:bCs/>
          <w:sz w:val="27"/>
          <w:szCs w:val="27"/>
        </w:rPr>
      </w:pPr>
      <w:bookmarkStart w:id="96" w:name="STEP_5:_Download_and_install_Oracle_Java"/>
      <w:bookmarkEnd w:id="96"/>
      <w:r>
        <w:rPr>
          <w:rFonts w:ascii="Arial" w:hAnsi="Arial" w:cs="Arial"/>
          <w:b/>
          <w:bCs/>
          <w:sz w:val="27"/>
          <w:szCs w:val="27"/>
        </w:rPr>
        <w:t>STEP 5: Download and install Oracle Java SE Embedded</w:t>
      </w:r>
    </w:p>
    <w:p w:rsidR="002B512D" w:rsidRDefault="002B512D" w:rsidP="002B512D">
      <w:pPr>
        <w:shd w:val="clear" w:color="auto" w:fill="FFFFFF"/>
        <w:spacing w:before="100" w:beforeAutospacing="1" w:after="100" w:afterAutospacing="1" w:line="300" w:lineRule="atLeast"/>
        <w:textAlignment w:val="top"/>
        <w:rPr>
          <w:rFonts w:ascii="Arial" w:hAnsi="Arial" w:cs="Arial"/>
          <w:sz w:val="20"/>
          <w:szCs w:val="20"/>
        </w:rPr>
      </w:pPr>
      <w:r>
        <w:rPr>
          <w:rFonts w:ascii="Arial" w:hAnsi="Arial" w:cs="Arial"/>
          <w:sz w:val="20"/>
          <w:szCs w:val="20"/>
        </w:rPr>
        <w:t xml:space="preserve">Follow these guide </w:t>
      </w:r>
      <w:hyperlink r:id="rId47" w:history="1">
        <w:r>
          <w:rPr>
            <w:rStyle w:val="Hyperlink"/>
            <w:rFonts w:ascii="Arial" w:hAnsi="Arial" w:cs="Arial"/>
            <w:sz w:val="20"/>
            <w:szCs w:val="20"/>
          </w:rPr>
          <w:t>https://blogs.oracle.com/hinkmond/entry/quickie_guide_getting_java_embedded</w:t>
        </w:r>
      </w:hyperlink>
      <w:r>
        <w:rPr>
          <w:rFonts w:ascii="Arial" w:hAnsi="Arial" w:cs="Arial"/>
          <w:sz w:val="20"/>
          <w:szCs w:val="20"/>
        </w:rPr>
        <w:t xml:space="preserve"> </w:t>
      </w:r>
      <w:hyperlink r:id="rId48" w:history="1">
        <w:r>
          <w:rPr>
            <w:rStyle w:val="Hyperlink"/>
            <w:rFonts w:ascii="Arial" w:hAnsi="Arial" w:cs="Arial"/>
            <w:sz w:val="20"/>
            <w:szCs w:val="20"/>
          </w:rPr>
          <w:t>http://www.oracle.com/technetwork/java/embedded/downloads/javase/index.html</w:t>
        </w:r>
      </w:hyperlink>
      <w:r>
        <w:rPr>
          <w:rFonts w:ascii="Arial" w:hAnsi="Arial" w:cs="Arial"/>
          <w:sz w:val="20"/>
          <w:szCs w:val="20"/>
        </w:rPr>
        <w:t xml:space="preserve"> </w:t>
      </w:r>
    </w:p>
    <w:p w:rsidR="002B512D" w:rsidRDefault="002B512D" w:rsidP="002B512D">
      <w:pPr>
        <w:shd w:val="clear" w:color="auto" w:fill="FFFFFF"/>
        <w:spacing w:before="100" w:beforeAutospacing="1" w:after="100" w:afterAutospacing="1" w:line="300" w:lineRule="atLeast"/>
        <w:textAlignment w:val="top"/>
        <w:rPr>
          <w:rFonts w:ascii="Arial" w:hAnsi="Arial" w:cs="Arial"/>
          <w:sz w:val="20"/>
          <w:szCs w:val="20"/>
        </w:rPr>
      </w:pPr>
      <w:r>
        <w:rPr>
          <w:rStyle w:val="Strong"/>
          <w:rFonts w:ascii="Arial" w:hAnsi="Arial" w:cs="Arial"/>
          <w:sz w:val="20"/>
          <w:szCs w:val="20"/>
        </w:rPr>
        <w:t>NOTE:</w:t>
      </w:r>
      <w:r>
        <w:rPr>
          <w:rFonts w:ascii="Arial" w:hAnsi="Arial" w:cs="Arial"/>
          <w:sz w:val="20"/>
          <w:szCs w:val="20"/>
        </w:rPr>
        <w:t xml:space="preserve"> First click accept, then choose the third bundle in the list: </w:t>
      </w:r>
    </w:p>
    <w:p w:rsidR="002B512D" w:rsidRDefault="002B512D" w:rsidP="002B512D">
      <w:pPr>
        <w:shd w:val="clear" w:color="auto" w:fill="FFFFFF"/>
        <w:spacing w:after="0" w:line="240" w:lineRule="auto"/>
        <w:textAlignment w:val="top"/>
        <w:rPr>
          <w:rFonts w:ascii="Arial" w:hAnsi="Arial" w:cs="Arial"/>
          <w:sz w:val="20"/>
          <w:szCs w:val="20"/>
        </w:rPr>
      </w:pPr>
      <w:r>
        <w:rPr>
          <w:rFonts w:ascii="Arial" w:hAnsi="Arial" w:cs="Arial"/>
          <w:sz w:val="20"/>
          <w:szCs w:val="20"/>
        </w:rPr>
        <w:t xml:space="preserve">ARMv7 Linux - Headful EABI, VFP, </w:t>
      </w:r>
      <w:proofErr w:type="spellStart"/>
      <w:r>
        <w:rPr>
          <w:rFonts w:ascii="Arial" w:hAnsi="Arial" w:cs="Arial"/>
          <w:sz w:val="20"/>
          <w:szCs w:val="20"/>
        </w:rPr>
        <w:t>SoftFP</w:t>
      </w:r>
      <w:proofErr w:type="spellEnd"/>
      <w:r>
        <w:rPr>
          <w:rFonts w:ascii="Arial" w:hAnsi="Arial" w:cs="Arial"/>
          <w:sz w:val="20"/>
          <w:szCs w:val="20"/>
        </w:rPr>
        <w:t xml:space="preserve"> ABI, Little Endian ejre-7u6-fcs-b24-linux-arm-vfp-client_headful-10_aug_2012.tar.gz </w:t>
      </w:r>
    </w:p>
    <w:p w:rsidR="002B512D" w:rsidRDefault="002B512D" w:rsidP="002B512D">
      <w:pPr>
        <w:shd w:val="clear" w:color="auto" w:fill="FFFFFF"/>
        <w:spacing w:before="100" w:beforeAutospacing="1" w:after="100" w:afterAutospacing="1" w:line="300" w:lineRule="atLeast"/>
        <w:textAlignment w:val="top"/>
        <w:rPr>
          <w:rFonts w:ascii="Arial" w:hAnsi="Arial" w:cs="Arial"/>
          <w:sz w:val="20"/>
          <w:szCs w:val="20"/>
        </w:rPr>
      </w:pPr>
      <w:r>
        <w:rPr>
          <w:rFonts w:ascii="Arial" w:hAnsi="Arial" w:cs="Arial"/>
          <w:sz w:val="20"/>
          <w:szCs w:val="20"/>
        </w:rPr>
        <w:t xml:space="preserve">If you download the package on the pc you must before </w:t>
      </w:r>
      <w:proofErr w:type="spellStart"/>
      <w:proofErr w:type="gramStart"/>
      <w:r>
        <w:rPr>
          <w:rStyle w:val="Strong"/>
          <w:rFonts w:ascii="Arial" w:hAnsi="Arial" w:cs="Arial"/>
          <w:sz w:val="20"/>
          <w:szCs w:val="20"/>
        </w:rPr>
        <w:t>scp</w:t>
      </w:r>
      <w:proofErr w:type="spellEnd"/>
      <w:proofErr w:type="gramEnd"/>
      <w:r>
        <w:rPr>
          <w:rFonts w:ascii="Arial" w:hAnsi="Arial" w:cs="Arial"/>
          <w:sz w:val="20"/>
          <w:szCs w:val="20"/>
        </w:rPr>
        <w:t xml:space="preserve"> the bundle to your </w:t>
      </w:r>
      <w:proofErr w:type="spellStart"/>
      <w:r>
        <w:rPr>
          <w:rFonts w:ascii="Arial" w:hAnsi="Arial" w:cs="Arial"/>
          <w:sz w:val="20"/>
          <w:szCs w:val="20"/>
        </w:rPr>
        <w:t>RPi</w:t>
      </w:r>
      <w:proofErr w:type="spellEnd"/>
      <w:r>
        <w:rPr>
          <w:rFonts w:ascii="Arial" w:hAnsi="Arial" w:cs="Arial"/>
          <w:sz w:val="20"/>
          <w:szCs w:val="20"/>
        </w:rPr>
        <w:t xml:space="preserve">: </w:t>
      </w:r>
    </w:p>
    <w:p w:rsidR="002B512D" w:rsidRDefault="002B512D" w:rsidP="002B51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hAnsi="Lucida Console" w:cs="Courier New"/>
          <w:sz w:val="19"/>
          <w:szCs w:val="19"/>
        </w:rPr>
      </w:pPr>
      <w:r>
        <w:rPr>
          <w:rFonts w:ascii="Lucida Console" w:hAnsi="Lucida Console" w:cs="Courier New"/>
          <w:color w:val="000000"/>
          <w:sz w:val="19"/>
          <w:szCs w:val="19"/>
        </w:rPr>
        <w:t>   </w:t>
      </w:r>
      <w:proofErr w:type="spellStart"/>
      <w:proofErr w:type="gramStart"/>
      <w:r>
        <w:rPr>
          <w:rFonts w:ascii="Lucida Console" w:hAnsi="Lucida Console" w:cs="Courier New"/>
          <w:color w:val="000000"/>
          <w:sz w:val="19"/>
          <w:szCs w:val="19"/>
        </w:rPr>
        <w:t>scp</w:t>
      </w:r>
      <w:proofErr w:type="spellEnd"/>
      <w:proofErr w:type="gramEnd"/>
      <w:r>
        <w:rPr>
          <w:rFonts w:ascii="Lucida Console" w:hAnsi="Lucida Console" w:cs="Courier New"/>
          <w:color w:val="000000"/>
          <w:sz w:val="19"/>
          <w:szCs w:val="19"/>
        </w:rPr>
        <w:t xml:space="preserve"> </w:t>
      </w:r>
      <w:r>
        <w:rPr>
          <w:rFonts w:ascii="Lucida Console" w:hAnsi="Lucida Console" w:cs="Courier New"/>
          <w:color w:val="666600"/>
          <w:sz w:val="19"/>
          <w:szCs w:val="19"/>
        </w:rPr>
        <w:t>&lt;</w:t>
      </w:r>
      <w:proofErr w:type="spellStart"/>
      <w:r>
        <w:rPr>
          <w:rFonts w:ascii="Lucida Console" w:hAnsi="Lucida Console" w:cs="Courier New"/>
          <w:color w:val="000000"/>
          <w:sz w:val="19"/>
          <w:szCs w:val="19"/>
        </w:rPr>
        <w:t>ejre</w:t>
      </w:r>
      <w:proofErr w:type="spellEnd"/>
      <w:r>
        <w:rPr>
          <w:rFonts w:ascii="Lucida Console" w:hAnsi="Lucida Console" w:cs="Courier New"/>
          <w:color w:val="666600"/>
          <w:sz w:val="19"/>
          <w:szCs w:val="19"/>
        </w:rPr>
        <w:t>-</w:t>
      </w:r>
      <w:r>
        <w:rPr>
          <w:rFonts w:ascii="Lucida Console" w:hAnsi="Lucida Console" w:cs="Courier New"/>
          <w:color w:val="000000"/>
          <w:sz w:val="19"/>
          <w:szCs w:val="19"/>
        </w:rPr>
        <w:t>bundle</w:t>
      </w:r>
      <w:r>
        <w:rPr>
          <w:rFonts w:ascii="Lucida Console" w:hAnsi="Lucida Console" w:cs="Courier New"/>
          <w:color w:val="666600"/>
          <w:sz w:val="19"/>
          <w:szCs w:val="19"/>
        </w:rPr>
        <w:t>&gt;</w:t>
      </w:r>
      <w:r>
        <w:rPr>
          <w:rFonts w:ascii="Lucida Console" w:hAnsi="Lucida Console" w:cs="Courier New"/>
          <w:color w:val="000000"/>
          <w:sz w:val="19"/>
          <w:szCs w:val="19"/>
        </w:rPr>
        <w:t xml:space="preserve"> pi@</w:t>
      </w:r>
      <w:r>
        <w:rPr>
          <w:rFonts w:ascii="Lucida Console" w:hAnsi="Lucida Console" w:cs="Courier New"/>
          <w:color w:val="008800"/>
          <w:sz w:val="19"/>
          <w:szCs w:val="19"/>
        </w:rPr>
        <w:t>&lt;</w:t>
      </w:r>
      <w:proofErr w:type="spellStart"/>
      <w:r>
        <w:rPr>
          <w:rFonts w:ascii="Lucida Console" w:hAnsi="Lucida Console" w:cs="Courier New"/>
          <w:color w:val="008800"/>
          <w:sz w:val="19"/>
          <w:szCs w:val="19"/>
        </w:rPr>
        <w:t>ip_addr_rpi</w:t>
      </w:r>
      <w:proofErr w:type="spellEnd"/>
      <w:r>
        <w:rPr>
          <w:rFonts w:ascii="Lucida Console" w:hAnsi="Lucida Console" w:cs="Courier New"/>
          <w:color w:val="008800"/>
          <w:sz w:val="19"/>
          <w:szCs w:val="19"/>
        </w:rPr>
        <w:t>&gt;</w:t>
      </w:r>
      <w:r>
        <w:rPr>
          <w:rFonts w:ascii="Lucida Console" w:hAnsi="Lucida Console" w:cs="Courier New"/>
          <w:color w:val="666600"/>
          <w:sz w:val="19"/>
          <w:szCs w:val="19"/>
        </w:rPr>
        <w:t>:</w:t>
      </w:r>
      <w:r>
        <w:rPr>
          <w:rFonts w:ascii="Lucida Console" w:hAnsi="Lucida Console" w:cs="Courier New"/>
          <w:color w:val="008800"/>
          <w:sz w:val="19"/>
          <w:szCs w:val="19"/>
        </w:rPr>
        <w:t>/home/</w:t>
      </w:r>
      <w:r>
        <w:rPr>
          <w:rFonts w:ascii="Lucida Console" w:hAnsi="Lucida Console" w:cs="Courier New"/>
          <w:color w:val="000000"/>
          <w:sz w:val="19"/>
          <w:szCs w:val="19"/>
        </w:rPr>
        <w:t>pi</w:t>
      </w:r>
    </w:p>
    <w:p w:rsidR="002B512D" w:rsidRDefault="002B512D" w:rsidP="002B512D">
      <w:pPr>
        <w:shd w:val="clear" w:color="auto" w:fill="FFFFFF"/>
        <w:spacing w:before="100" w:beforeAutospacing="1" w:after="100" w:afterAutospacing="1" w:line="300" w:lineRule="atLeast"/>
        <w:textAlignment w:val="top"/>
        <w:rPr>
          <w:rFonts w:ascii="Arial" w:hAnsi="Arial" w:cs="Arial"/>
          <w:sz w:val="20"/>
          <w:szCs w:val="20"/>
        </w:rPr>
      </w:pPr>
      <w:r>
        <w:rPr>
          <w:rFonts w:ascii="Arial" w:hAnsi="Arial" w:cs="Arial"/>
          <w:sz w:val="20"/>
          <w:szCs w:val="20"/>
        </w:rPr>
        <w:t xml:space="preserve">From Raspberry </w:t>
      </w:r>
      <w:proofErr w:type="spellStart"/>
      <w:r>
        <w:rPr>
          <w:rFonts w:ascii="Arial" w:hAnsi="Arial" w:cs="Arial"/>
          <w:sz w:val="20"/>
          <w:szCs w:val="20"/>
        </w:rPr>
        <w:t>untar</w:t>
      </w:r>
      <w:proofErr w:type="spellEnd"/>
      <w:r>
        <w:rPr>
          <w:rFonts w:ascii="Arial" w:hAnsi="Arial" w:cs="Arial"/>
          <w:sz w:val="20"/>
          <w:szCs w:val="20"/>
        </w:rPr>
        <w:t xml:space="preserve"> the bundle and rename (move) the </w:t>
      </w:r>
      <w:r>
        <w:rPr>
          <w:rStyle w:val="Strong"/>
          <w:rFonts w:ascii="Arial" w:hAnsi="Arial" w:cs="Arial"/>
          <w:sz w:val="20"/>
          <w:szCs w:val="20"/>
        </w:rPr>
        <w:t>ejre1.7.0_06</w:t>
      </w:r>
      <w:r>
        <w:rPr>
          <w:rFonts w:ascii="Arial" w:hAnsi="Arial" w:cs="Arial"/>
          <w:sz w:val="20"/>
          <w:szCs w:val="20"/>
        </w:rPr>
        <w:t xml:space="preserve"> directory to </w:t>
      </w:r>
      <w:r>
        <w:rPr>
          <w:rStyle w:val="Strong"/>
          <w:rFonts w:ascii="Arial" w:hAnsi="Arial" w:cs="Arial"/>
          <w:sz w:val="20"/>
          <w:szCs w:val="20"/>
        </w:rPr>
        <w:t>/</w:t>
      </w:r>
      <w:proofErr w:type="spellStart"/>
      <w:r>
        <w:rPr>
          <w:rStyle w:val="Strong"/>
          <w:rFonts w:ascii="Arial" w:hAnsi="Arial" w:cs="Arial"/>
          <w:sz w:val="20"/>
          <w:szCs w:val="20"/>
        </w:rPr>
        <w:t>usr</w:t>
      </w:r>
      <w:proofErr w:type="spellEnd"/>
      <w:r>
        <w:rPr>
          <w:rStyle w:val="Strong"/>
          <w:rFonts w:ascii="Arial" w:hAnsi="Arial" w:cs="Arial"/>
          <w:sz w:val="20"/>
          <w:szCs w:val="20"/>
        </w:rPr>
        <w:t>/local/java</w:t>
      </w:r>
      <w:r>
        <w:rPr>
          <w:rFonts w:ascii="Arial" w:hAnsi="Arial" w:cs="Arial"/>
          <w:sz w:val="20"/>
          <w:szCs w:val="20"/>
        </w:rPr>
        <w:t xml:space="preserve"> </w:t>
      </w:r>
    </w:p>
    <w:p w:rsidR="002B512D" w:rsidRDefault="002B512D" w:rsidP="002B51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hAnsi="Lucida Console" w:cs="Courier New"/>
          <w:sz w:val="19"/>
          <w:szCs w:val="19"/>
        </w:rPr>
      </w:pPr>
      <w:r>
        <w:rPr>
          <w:rFonts w:ascii="Lucida Console" w:hAnsi="Lucida Console" w:cs="Courier New"/>
          <w:color w:val="000000"/>
          <w:sz w:val="19"/>
          <w:szCs w:val="19"/>
        </w:rPr>
        <w:lastRenderedPageBreak/>
        <w:t>   </w:t>
      </w:r>
      <w:proofErr w:type="gramStart"/>
      <w:r>
        <w:rPr>
          <w:rFonts w:ascii="Lucida Console" w:hAnsi="Lucida Console" w:cs="Courier New"/>
          <w:color w:val="000000"/>
          <w:sz w:val="19"/>
          <w:szCs w:val="19"/>
        </w:rPr>
        <w:t>cd</w:t>
      </w:r>
      <w:proofErr w:type="gramEnd"/>
      <w:r>
        <w:rPr>
          <w:rFonts w:ascii="Lucida Console" w:hAnsi="Lucida Console" w:cs="Courier New"/>
          <w:color w:val="000000"/>
          <w:sz w:val="19"/>
          <w:szCs w:val="19"/>
        </w:rPr>
        <w:t xml:space="preserve"> </w:t>
      </w:r>
      <w:r>
        <w:rPr>
          <w:rFonts w:ascii="Lucida Console" w:hAnsi="Lucida Console" w:cs="Courier New"/>
          <w:color w:val="666600"/>
          <w:sz w:val="19"/>
          <w:szCs w:val="19"/>
        </w:rPr>
        <w:t>/</w:t>
      </w:r>
      <w:r>
        <w:rPr>
          <w:rFonts w:ascii="Lucida Console" w:hAnsi="Lucida Console" w:cs="Courier New"/>
          <w:color w:val="000000"/>
          <w:sz w:val="19"/>
          <w:szCs w:val="19"/>
        </w:rPr>
        <w:t>home</w:t>
      </w:r>
      <w:r>
        <w:rPr>
          <w:rFonts w:ascii="Lucida Console" w:hAnsi="Lucida Console" w:cs="Courier New"/>
          <w:color w:val="666600"/>
          <w:sz w:val="19"/>
          <w:szCs w:val="19"/>
        </w:rPr>
        <w:t>/</w:t>
      </w:r>
      <w:r>
        <w:rPr>
          <w:rFonts w:ascii="Lucida Console" w:hAnsi="Lucida Console" w:cs="Courier New"/>
          <w:color w:val="000000"/>
          <w:sz w:val="19"/>
          <w:szCs w:val="19"/>
        </w:rPr>
        <w:t>pi</w:t>
      </w:r>
      <w:r>
        <w:rPr>
          <w:rFonts w:ascii="Lucida Console" w:hAnsi="Lucida Console" w:cs="Courier New"/>
          <w:color w:val="000000"/>
          <w:sz w:val="19"/>
          <w:szCs w:val="19"/>
        </w:rPr>
        <w:br/>
        <w:t xml:space="preserve">   tar </w:t>
      </w:r>
      <w:proofErr w:type="spellStart"/>
      <w:r>
        <w:rPr>
          <w:rFonts w:ascii="Lucida Console" w:hAnsi="Lucida Console" w:cs="Courier New"/>
          <w:color w:val="000000"/>
          <w:sz w:val="19"/>
          <w:szCs w:val="19"/>
        </w:rPr>
        <w:t>zxvf</w:t>
      </w:r>
      <w:proofErr w:type="spellEnd"/>
      <w:r>
        <w:rPr>
          <w:rFonts w:ascii="Lucida Console" w:hAnsi="Lucida Console" w:cs="Courier New"/>
          <w:color w:val="000000"/>
          <w:sz w:val="19"/>
          <w:szCs w:val="19"/>
        </w:rPr>
        <w:t xml:space="preserve"> ejre</w:t>
      </w:r>
      <w:r>
        <w:rPr>
          <w:rFonts w:ascii="Lucida Console" w:hAnsi="Lucida Console" w:cs="Courier New"/>
          <w:color w:val="666600"/>
          <w:sz w:val="19"/>
          <w:szCs w:val="19"/>
        </w:rPr>
        <w:t>-</w:t>
      </w:r>
      <w:r>
        <w:rPr>
          <w:rFonts w:ascii="Lucida Console" w:hAnsi="Lucida Console" w:cs="Courier New"/>
          <w:color w:val="006666"/>
          <w:sz w:val="19"/>
          <w:szCs w:val="19"/>
        </w:rPr>
        <w:t>7u6</w:t>
      </w:r>
      <w:r>
        <w:rPr>
          <w:rFonts w:ascii="Lucida Console" w:hAnsi="Lucida Console" w:cs="Courier New"/>
          <w:color w:val="666600"/>
          <w:sz w:val="19"/>
          <w:szCs w:val="19"/>
        </w:rPr>
        <w:t>-</w:t>
      </w:r>
      <w:r>
        <w:rPr>
          <w:rFonts w:ascii="Lucida Console" w:hAnsi="Lucida Console" w:cs="Courier New"/>
          <w:color w:val="000000"/>
          <w:sz w:val="19"/>
          <w:szCs w:val="19"/>
        </w:rPr>
        <w:t>fcs</w:t>
      </w:r>
      <w:r>
        <w:rPr>
          <w:rFonts w:ascii="Lucida Console" w:hAnsi="Lucida Console" w:cs="Courier New"/>
          <w:color w:val="666600"/>
          <w:sz w:val="19"/>
          <w:szCs w:val="19"/>
        </w:rPr>
        <w:t>-</w:t>
      </w:r>
      <w:r>
        <w:rPr>
          <w:rFonts w:ascii="Lucida Console" w:hAnsi="Lucida Console" w:cs="Courier New"/>
          <w:color w:val="000000"/>
          <w:sz w:val="19"/>
          <w:szCs w:val="19"/>
        </w:rPr>
        <w:t>b24</w:t>
      </w:r>
      <w:r>
        <w:rPr>
          <w:rFonts w:ascii="Lucida Console" w:hAnsi="Lucida Console" w:cs="Courier New"/>
          <w:color w:val="666600"/>
          <w:sz w:val="19"/>
          <w:szCs w:val="19"/>
        </w:rPr>
        <w:t>-</w:t>
      </w:r>
      <w:r>
        <w:rPr>
          <w:rFonts w:ascii="Lucida Console" w:hAnsi="Lucida Console" w:cs="Courier New"/>
          <w:color w:val="000000"/>
          <w:sz w:val="19"/>
          <w:szCs w:val="19"/>
        </w:rPr>
        <w:t>linux</w:t>
      </w:r>
      <w:r>
        <w:rPr>
          <w:rFonts w:ascii="Lucida Console" w:hAnsi="Lucida Console" w:cs="Courier New"/>
          <w:color w:val="666600"/>
          <w:sz w:val="19"/>
          <w:szCs w:val="19"/>
        </w:rPr>
        <w:t>-</w:t>
      </w:r>
      <w:r>
        <w:rPr>
          <w:rFonts w:ascii="Lucida Console" w:hAnsi="Lucida Console" w:cs="Courier New"/>
          <w:color w:val="000000"/>
          <w:sz w:val="19"/>
          <w:szCs w:val="19"/>
        </w:rPr>
        <w:t>arm</w:t>
      </w:r>
      <w:r>
        <w:rPr>
          <w:rFonts w:ascii="Lucida Console" w:hAnsi="Lucida Console" w:cs="Courier New"/>
          <w:color w:val="666600"/>
          <w:sz w:val="19"/>
          <w:szCs w:val="19"/>
        </w:rPr>
        <w:t>-</w:t>
      </w:r>
      <w:r>
        <w:rPr>
          <w:rFonts w:ascii="Lucida Console" w:hAnsi="Lucida Console" w:cs="Courier New"/>
          <w:color w:val="000000"/>
          <w:sz w:val="19"/>
          <w:szCs w:val="19"/>
        </w:rPr>
        <w:t>vfp</w:t>
      </w:r>
      <w:r>
        <w:rPr>
          <w:rFonts w:ascii="Lucida Console" w:hAnsi="Lucida Console" w:cs="Courier New"/>
          <w:color w:val="666600"/>
          <w:sz w:val="19"/>
          <w:szCs w:val="19"/>
        </w:rPr>
        <w:t>-</w:t>
      </w:r>
      <w:r>
        <w:rPr>
          <w:rFonts w:ascii="Lucida Console" w:hAnsi="Lucida Console" w:cs="Courier New"/>
          <w:color w:val="000000"/>
          <w:sz w:val="19"/>
          <w:szCs w:val="19"/>
        </w:rPr>
        <w:t>client_headful</w:t>
      </w:r>
      <w:r>
        <w:rPr>
          <w:rFonts w:ascii="Lucida Console" w:hAnsi="Lucida Console" w:cs="Courier New"/>
          <w:color w:val="666600"/>
          <w:sz w:val="19"/>
          <w:szCs w:val="19"/>
        </w:rPr>
        <w:t>-</w:t>
      </w:r>
      <w:r>
        <w:rPr>
          <w:rFonts w:ascii="Lucida Console" w:hAnsi="Lucida Console" w:cs="Courier New"/>
          <w:color w:val="006666"/>
          <w:sz w:val="19"/>
          <w:szCs w:val="19"/>
        </w:rPr>
        <w:t>10</w:t>
      </w:r>
      <w:r>
        <w:rPr>
          <w:rFonts w:ascii="Lucida Console" w:hAnsi="Lucida Console" w:cs="Courier New"/>
          <w:color w:val="000000"/>
          <w:sz w:val="19"/>
          <w:szCs w:val="19"/>
        </w:rPr>
        <w:t>_aug_2012</w:t>
      </w:r>
      <w:r>
        <w:rPr>
          <w:rFonts w:ascii="Lucida Console" w:hAnsi="Lucida Console" w:cs="Courier New"/>
          <w:color w:val="666600"/>
          <w:sz w:val="19"/>
          <w:szCs w:val="19"/>
        </w:rPr>
        <w:t>.</w:t>
      </w:r>
      <w:r>
        <w:rPr>
          <w:rFonts w:ascii="Lucida Console" w:hAnsi="Lucida Console" w:cs="Courier New"/>
          <w:color w:val="000000"/>
          <w:sz w:val="19"/>
          <w:szCs w:val="19"/>
        </w:rPr>
        <w:t>tar</w:t>
      </w:r>
      <w:r>
        <w:rPr>
          <w:rFonts w:ascii="Lucida Console" w:hAnsi="Lucida Console" w:cs="Courier New"/>
          <w:color w:val="666600"/>
          <w:sz w:val="19"/>
          <w:szCs w:val="19"/>
        </w:rPr>
        <w:t>.</w:t>
      </w:r>
      <w:r>
        <w:rPr>
          <w:rFonts w:ascii="Lucida Console" w:hAnsi="Lucida Console" w:cs="Courier New"/>
          <w:color w:val="000000"/>
          <w:sz w:val="19"/>
          <w:szCs w:val="19"/>
        </w:rPr>
        <w:t>gz</w:t>
      </w:r>
      <w:r>
        <w:rPr>
          <w:rFonts w:ascii="Lucida Console" w:hAnsi="Lucida Console" w:cs="Courier New"/>
          <w:color w:val="000000"/>
          <w:sz w:val="19"/>
          <w:szCs w:val="19"/>
        </w:rPr>
        <w:br/>
        <w:t>   </w:t>
      </w:r>
      <w:proofErr w:type="spellStart"/>
      <w:r>
        <w:rPr>
          <w:rFonts w:ascii="Lucida Console" w:hAnsi="Lucida Console" w:cs="Courier New"/>
          <w:color w:val="000000"/>
          <w:sz w:val="19"/>
          <w:szCs w:val="19"/>
        </w:rPr>
        <w:t>sudo</w:t>
      </w:r>
      <w:proofErr w:type="spellEnd"/>
      <w:r>
        <w:rPr>
          <w:rFonts w:ascii="Lucida Console" w:hAnsi="Lucida Console" w:cs="Courier New"/>
          <w:color w:val="000000"/>
          <w:sz w:val="19"/>
          <w:szCs w:val="19"/>
        </w:rPr>
        <w:t xml:space="preserve"> mv ejre1</w:t>
      </w:r>
      <w:r>
        <w:rPr>
          <w:rFonts w:ascii="Lucida Console" w:hAnsi="Lucida Console" w:cs="Courier New"/>
          <w:color w:val="666600"/>
          <w:sz w:val="19"/>
          <w:szCs w:val="19"/>
        </w:rPr>
        <w:t>.</w:t>
      </w:r>
      <w:r>
        <w:rPr>
          <w:rFonts w:ascii="Lucida Console" w:hAnsi="Lucida Console" w:cs="Courier New"/>
          <w:color w:val="006666"/>
          <w:sz w:val="19"/>
          <w:szCs w:val="19"/>
        </w:rPr>
        <w:t>7.0</w:t>
      </w:r>
      <w:r>
        <w:rPr>
          <w:rFonts w:ascii="Lucida Console" w:hAnsi="Lucida Console" w:cs="Courier New"/>
          <w:color w:val="000000"/>
          <w:sz w:val="19"/>
          <w:szCs w:val="19"/>
        </w:rPr>
        <w:t xml:space="preserve">_06 </w:t>
      </w:r>
      <w:r>
        <w:rPr>
          <w:rFonts w:ascii="Lucida Console" w:hAnsi="Lucida Console" w:cs="Courier New"/>
          <w:color w:val="666600"/>
          <w:sz w:val="19"/>
          <w:szCs w:val="19"/>
        </w:rPr>
        <w:t>/</w:t>
      </w:r>
      <w:proofErr w:type="spellStart"/>
      <w:r>
        <w:rPr>
          <w:rFonts w:ascii="Lucida Console" w:hAnsi="Lucida Console" w:cs="Courier New"/>
          <w:color w:val="000000"/>
          <w:sz w:val="19"/>
          <w:szCs w:val="19"/>
        </w:rPr>
        <w:t>usr</w:t>
      </w:r>
      <w:proofErr w:type="spellEnd"/>
      <w:r>
        <w:rPr>
          <w:rFonts w:ascii="Lucida Console" w:hAnsi="Lucida Console" w:cs="Courier New"/>
          <w:color w:val="666600"/>
          <w:sz w:val="19"/>
          <w:szCs w:val="19"/>
        </w:rPr>
        <w:t>/</w:t>
      </w:r>
      <w:r>
        <w:rPr>
          <w:rFonts w:ascii="Lucida Console" w:hAnsi="Lucida Console" w:cs="Courier New"/>
          <w:color w:val="000088"/>
          <w:sz w:val="19"/>
          <w:szCs w:val="19"/>
        </w:rPr>
        <w:t>local</w:t>
      </w:r>
      <w:r>
        <w:rPr>
          <w:rFonts w:ascii="Lucida Console" w:hAnsi="Lucida Console" w:cs="Courier New"/>
          <w:color w:val="666600"/>
          <w:sz w:val="19"/>
          <w:szCs w:val="19"/>
        </w:rPr>
        <w:t>/</w:t>
      </w:r>
      <w:r>
        <w:rPr>
          <w:rFonts w:ascii="Lucida Console" w:hAnsi="Lucida Console" w:cs="Courier New"/>
          <w:color w:val="000000"/>
          <w:sz w:val="19"/>
          <w:szCs w:val="19"/>
        </w:rPr>
        <w:t>java</w:t>
      </w:r>
      <w:r>
        <w:rPr>
          <w:rFonts w:ascii="Lucida Console" w:hAnsi="Lucida Console" w:cs="Courier New"/>
          <w:color w:val="000000"/>
          <w:sz w:val="19"/>
          <w:szCs w:val="19"/>
        </w:rPr>
        <w:br/>
        <w:t>   </w:t>
      </w:r>
      <w:r>
        <w:rPr>
          <w:rFonts w:ascii="Lucida Console" w:hAnsi="Lucida Console" w:cs="Courier New"/>
          <w:color w:val="000088"/>
          <w:sz w:val="19"/>
          <w:szCs w:val="19"/>
        </w:rPr>
        <w:t>export</w:t>
      </w:r>
      <w:r>
        <w:rPr>
          <w:rFonts w:ascii="Lucida Console" w:hAnsi="Lucida Console" w:cs="Courier New"/>
          <w:color w:val="000000"/>
          <w:sz w:val="19"/>
          <w:szCs w:val="19"/>
        </w:rPr>
        <w:t xml:space="preserve"> PATH</w:t>
      </w:r>
      <w:r>
        <w:rPr>
          <w:rFonts w:ascii="Lucida Console" w:hAnsi="Lucida Console" w:cs="Courier New"/>
          <w:color w:val="666600"/>
          <w:sz w:val="19"/>
          <w:szCs w:val="19"/>
        </w:rPr>
        <w:t>=</w:t>
      </w:r>
      <w:r>
        <w:rPr>
          <w:rFonts w:ascii="Lucida Console" w:hAnsi="Lucida Console" w:cs="Courier New"/>
          <w:color w:val="000000"/>
          <w:sz w:val="19"/>
          <w:szCs w:val="19"/>
        </w:rPr>
        <w:t>$PATH</w:t>
      </w:r>
      <w:r>
        <w:rPr>
          <w:rFonts w:ascii="Lucida Console" w:hAnsi="Lucida Console" w:cs="Courier New"/>
          <w:color w:val="666600"/>
          <w:sz w:val="19"/>
          <w:szCs w:val="19"/>
        </w:rPr>
        <w:t>:</w:t>
      </w:r>
      <w:r>
        <w:rPr>
          <w:rFonts w:ascii="Lucida Console" w:hAnsi="Lucida Console" w:cs="Courier New"/>
          <w:color w:val="008800"/>
          <w:sz w:val="19"/>
          <w:szCs w:val="19"/>
        </w:rPr>
        <w:t>/</w:t>
      </w:r>
      <w:proofErr w:type="spellStart"/>
      <w:r>
        <w:rPr>
          <w:rFonts w:ascii="Lucida Console" w:hAnsi="Lucida Console" w:cs="Courier New"/>
          <w:color w:val="008800"/>
          <w:sz w:val="19"/>
          <w:szCs w:val="19"/>
        </w:rPr>
        <w:t>usr</w:t>
      </w:r>
      <w:proofErr w:type="spellEnd"/>
      <w:r>
        <w:rPr>
          <w:rFonts w:ascii="Lucida Console" w:hAnsi="Lucida Console" w:cs="Courier New"/>
          <w:color w:val="008800"/>
          <w:sz w:val="19"/>
          <w:szCs w:val="19"/>
        </w:rPr>
        <w:t>/</w:t>
      </w:r>
      <w:r>
        <w:rPr>
          <w:rFonts w:ascii="Lucida Console" w:hAnsi="Lucida Console" w:cs="Courier New"/>
          <w:color w:val="000088"/>
          <w:sz w:val="19"/>
          <w:szCs w:val="19"/>
        </w:rPr>
        <w:t>local</w:t>
      </w:r>
      <w:r>
        <w:rPr>
          <w:rFonts w:ascii="Lucida Console" w:hAnsi="Lucida Console" w:cs="Courier New"/>
          <w:color w:val="666600"/>
          <w:sz w:val="19"/>
          <w:szCs w:val="19"/>
        </w:rPr>
        <w:t>/</w:t>
      </w:r>
      <w:r>
        <w:rPr>
          <w:rFonts w:ascii="Lucida Console" w:hAnsi="Lucida Console" w:cs="Courier New"/>
          <w:color w:val="000000"/>
          <w:sz w:val="19"/>
          <w:szCs w:val="19"/>
        </w:rPr>
        <w:t>java</w:t>
      </w:r>
      <w:r>
        <w:rPr>
          <w:rFonts w:ascii="Lucida Console" w:hAnsi="Lucida Console" w:cs="Courier New"/>
          <w:color w:val="666600"/>
          <w:sz w:val="19"/>
          <w:szCs w:val="19"/>
        </w:rPr>
        <w:t>/</w:t>
      </w:r>
      <w:r>
        <w:rPr>
          <w:rFonts w:ascii="Lucida Console" w:hAnsi="Lucida Console" w:cs="Courier New"/>
          <w:color w:val="000000"/>
          <w:sz w:val="19"/>
          <w:szCs w:val="19"/>
        </w:rPr>
        <w:t>bin</w:t>
      </w:r>
    </w:p>
    <w:p w:rsidR="002B512D" w:rsidRDefault="002B512D" w:rsidP="002B512D">
      <w:pPr>
        <w:shd w:val="clear" w:color="auto" w:fill="FFFFFF"/>
        <w:spacing w:before="100" w:beforeAutospacing="1" w:after="100" w:afterAutospacing="1" w:line="300" w:lineRule="atLeast"/>
        <w:textAlignment w:val="top"/>
        <w:rPr>
          <w:rFonts w:ascii="Arial" w:hAnsi="Arial" w:cs="Arial"/>
          <w:sz w:val="20"/>
          <w:szCs w:val="20"/>
        </w:rPr>
      </w:pPr>
      <w:r>
        <w:rPr>
          <w:rFonts w:ascii="Arial" w:hAnsi="Arial" w:cs="Arial"/>
          <w:sz w:val="20"/>
          <w:szCs w:val="20"/>
        </w:rPr>
        <w:t xml:space="preserve">To verify if all is ok digit </w:t>
      </w:r>
    </w:p>
    <w:p w:rsidR="002B512D" w:rsidRDefault="002B512D" w:rsidP="002B51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hAnsi="Lucida Console" w:cs="Courier New"/>
          <w:sz w:val="19"/>
          <w:szCs w:val="19"/>
        </w:rPr>
      </w:pPr>
      <w:r>
        <w:rPr>
          <w:rFonts w:ascii="Lucida Console" w:hAnsi="Lucida Console" w:cs="Courier New"/>
          <w:color w:val="000000"/>
          <w:sz w:val="19"/>
          <w:szCs w:val="19"/>
        </w:rPr>
        <w:t>   </w:t>
      </w:r>
      <w:proofErr w:type="gramStart"/>
      <w:r>
        <w:rPr>
          <w:rFonts w:ascii="Lucida Console" w:hAnsi="Lucida Console" w:cs="Courier New"/>
          <w:color w:val="000000"/>
          <w:sz w:val="19"/>
          <w:szCs w:val="19"/>
        </w:rPr>
        <w:t>java</w:t>
      </w:r>
      <w:proofErr w:type="gramEnd"/>
      <w:r>
        <w:rPr>
          <w:rFonts w:ascii="Lucida Console" w:hAnsi="Lucida Console" w:cs="Courier New"/>
          <w:color w:val="000000"/>
          <w:sz w:val="19"/>
          <w:szCs w:val="19"/>
        </w:rPr>
        <w:t xml:space="preserve"> </w:t>
      </w:r>
      <w:r>
        <w:rPr>
          <w:rFonts w:ascii="Lucida Console" w:hAnsi="Lucida Console" w:cs="Courier New"/>
          <w:color w:val="666600"/>
          <w:sz w:val="19"/>
          <w:szCs w:val="19"/>
        </w:rPr>
        <w:t>-</w:t>
      </w:r>
      <w:r>
        <w:rPr>
          <w:rFonts w:ascii="Lucida Console" w:hAnsi="Lucida Console" w:cs="Courier New"/>
          <w:color w:val="000000"/>
          <w:sz w:val="19"/>
          <w:szCs w:val="19"/>
        </w:rPr>
        <w:t>version</w:t>
      </w:r>
    </w:p>
    <w:p w:rsidR="002B512D" w:rsidRDefault="002B512D" w:rsidP="002B512D">
      <w:pPr>
        <w:shd w:val="clear" w:color="auto" w:fill="FFFFFF"/>
        <w:spacing w:before="100" w:beforeAutospacing="1" w:after="100" w:afterAutospacing="1" w:line="300" w:lineRule="atLeast"/>
        <w:textAlignment w:val="top"/>
        <w:rPr>
          <w:rFonts w:ascii="Arial" w:hAnsi="Arial" w:cs="Arial"/>
          <w:sz w:val="20"/>
          <w:szCs w:val="20"/>
        </w:rPr>
      </w:pPr>
      <w:r>
        <w:rPr>
          <w:rFonts w:ascii="Arial" w:hAnsi="Arial" w:cs="Arial"/>
          <w:sz w:val="20"/>
          <w:szCs w:val="20"/>
        </w:rPr>
        <w:t xml:space="preserve">You should see </w:t>
      </w:r>
    </w:p>
    <w:p w:rsidR="002B512D" w:rsidRDefault="002B512D" w:rsidP="002B51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hAnsi="Lucida Console" w:cs="Courier New"/>
          <w:sz w:val="19"/>
          <w:szCs w:val="19"/>
        </w:rPr>
      </w:pPr>
      <w:r>
        <w:rPr>
          <w:rFonts w:ascii="Lucida Console" w:hAnsi="Lucida Console" w:cs="Courier New"/>
          <w:color w:val="000000"/>
          <w:sz w:val="19"/>
          <w:szCs w:val="19"/>
        </w:rPr>
        <w:t>     </w:t>
      </w:r>
      <w:proofErr w:type="gramStart"/>
      <w:r>
        <w:rPr>
          <w:rFonts w:ascii="Lucida Console" w:hAnsi="Lucida Console" w:cs="Courier New"/>
          <w:color w:val="000000"/>
          <w:sz w:val="19"/>
          <w:szCs w:val="19"/>
        </w:rPr>
        <w:t>java</w:t>
      </w:r>
      <w:proofErr w:type="gramEnd"/>
      <w:r>
        <w:rPr>
          <w:rFonts w:ascii="Lucida Console" w:hAnsi="Lucida Console" w:cs="Courier New"/>
          <w:color w:val="000000"/>
          <w:sz w:val="19"/>
          <w:szCs w:val="19"/>
        </w:rPr>
        <w:t xml:space="preserve"> version </w:t>
      </w:r>
      <w:r>
        <w:rPr>
          <w:rFonts w:ascii="Lucida Console" w:hAnsi="Lucida Console" w:cs="Courier New"/>
          <w:color w:val="008800"/>
          <w:sz w:val="19"/>
          <w:szCs w:val="19"/>
        </w:rPr>
        <w:t>"1.7.0_06"</w:t>
      </w:r>
      <w:r>
        <w:rPr>
          <w:rFonts w:ascii="Lucida Console" w:hAnsi="Lucida Console" w:cs="Courier New"/>
          <w:color w:val="000000"/>
          <w:sz w:val="19"/>
          <w:szCs w:val="19"/>
        </w:rPr>
        <w:br/>
        <w:t>     </w:t>
      </w:r>
      <w:r>
        <w:rPr>
          <w:rFonts w:ascii="Lucida Console" w:hAnsi="Lucida Console" w:cs="Courier New"/>
          <w:color w:val="660066"/>
          <w:sz w:val="19"/>
          <w:szCs w:val="19"/>
        </w:rPr>
        <w:t>Java</w:t>
      </w:r>
      <w:r>
        <w:rPr>
          <w:rFonts w:ascii="Lucida Console" w:hAnsi="Lucida Console" w:cs="Courier New"/>
          <w:color w:val="666600"/>
          <w:sz w:val="19"/>
          <w:szCs w:val="19"/>
        </w:rPr>
        <w:t>(</w:t>
      </w:r>
      <w:r>
        <w:rPr>
          <w:rFonts w:ascii="Lucida Console" w:hAnsi="Lucida Console" w:cs="Courier New"/>
          <w:color w:val="000000"/>
          <w:sz w:val="19"/>
          <w:szCs w:val="19"/>
        </w:rPr>
        <w:t>TM</w:t>
      </w:r>
      <w:r>
        <w:rPr>
          <w:rFonts w:ascii="Lucida Console" w:hAnsi="Lucida Console" w:cs="Courier New"/>
          <w:color w:val="666600"/>
          <w:sz w:val="19"/>
          <w:szCs w:val="19"/>
        </w:rPr>
        <w:t>)</w:t>
      </w:r>
      <w:r>
        <w:rPr>
          <w:rFonts w:ascii="Lucida Console" w:hAnsi="Lucida Console" w:cs="Courier New"/>
          <w:color w:val="000000"/>
          <w:sz w:val="19"/>
          <w:szCs w:val="19"/>
        </w:rPr>
        <w:t xml:space="preserve"> SE </w:t>
      </w:r>
      <w:r>
        <w:rPr>
          <w:rFonts w:ascii="Lucida Console" w:hAnsi="Lucida Console" w:cs="Courier New"/>
          <w:color w:val="660066"/>
          <w:sz w:val="19"/>
          <w:szCs w:val="19"/>
        </w:rPr>
        <w:t>Embedded</w:t>
      </w:r>
      <w:r>
        <w:rPr>
          <w:rFonts w:ascii="Lucida Console" w:hAnsi="Lucida Console" w:cs="Courier New"/>
          <w:color w:val="000000"/>
          <w:sz w:val="19"/>
          <w:szCs w:val="19"/>
        </w:rPr>
        <w:t xml:space="preserve"> </w:t>
      </w:r>
      <w:r>
        <w:rPr>
          <w:rFonts w:ascii="Lucida Console" w:hAnsi="Lucida Console" w:cs="Courier New"/>
          <w:color w:val="660066"/>
          <w:sz w:val="19"/>
          <w:szCs w:val="19"/>
        </w:rPr>
        <w:t>Runtime</w:t>
      </w:r>
      <w:r>
        <w:rPr>
          <w:rFonts w:ascii="Lucida Console" w:hAnsi="Lucida Console" w:cs="Courier New"/>
          <w:color w:val="000000"/>
          <w:sz w:val="19"/>
          <w:szCs w:val="19"/>
        </w:rPr>
        <w:t xml:space="preserve"> </w:t>
      </w:r>
      <w:r>
        <w:rPr>
          <w:rFonts w:ascii="Lucida Console" w:hAnsi="Lucida Console" w:cs="Courier New"/>
          <w:color w:val="660066"/>
          <w:sz w:val="19"/>
          <w:szCs w:val="19"/>
        </w:rPr>
        <w:t>Environment</w:t>
      </w:r>
      <w:r>
        <w:rPr>
          <w:rFonts w:ascii="Lucida Console" w:hAnsi="Lucida Console" w:cs="Courier New"/>
          <w:color w:val="000000"/>
          <w:sz w:val="19"/>
          <w:szCs w:val="19"/>
        </w:rPr>
        <w:t xml:space="preserve"> </w:t>
      </w:r>
      <w:r>
        <w:rPr>
          <w:rFonts w:ascii="Lucida Console" w:hAnsi="Lucida Console" w:cs="Courier New"/>
          <w:color w:val="666600"/>
          <w:sz w:val="19"/>
          <w:szCs w:val="19"/>
        </w:rPr>
        <w:t>(</w:t>
      </w:r>
      <w:r>
        <w:rPr>
          <w:rFonts w:ascii="Lucida Console" w:hAnsi="Lucida Console" w:cs="Courier New"/>
          <w:color w:val="000000"/>
          <w:sz w:val="19"/>
          <w:szCs w:val="19"/>
        </w:rPr>
        <w:t xml:space="preserve">build </w:t>
      </w:r>
      <w:r>
        <w:rPr>
          <w:rFonts w:ascii="Lucida Console" w:hAnsi="Lucida Console" w:cs="Courier New"/>
          <w:color w:val="006666"/>
          <w:sz w:val="19"/>
          <w:szCs w:val="19"/>
        </w:rPr>
        <w:t>1.7</w:t>
      </w:r>
      <w:r>
        <w:rPr>
          <w:rFonts w:ascii="Lucida Console" w:hAnsi="Lucida Console" w:cs="Courier New"/>
          <w:color w:val="666600"/>
          <w:sz w:val="19"/>
          <w:szCs w:val="19"/>
        </w:rPr>
        <w:t>.</w:t>
      </w:r>
      <w:r>
        <w:rPr>
          <w:rFonts w:ascii="Lucida Console" w:hAnsi="Lucida Console" w:cs="Courier New"/>
          <w:color w:val="006666"/>
          <w:sz w:val="19"/>
          <w:szCs w:val="19"/>
        </w:rPr>
        <w:t>0_06</w:t>
      </w:r>
      <w:r>
        <w:rPr>
          <w:rFonts w:ascii="Lucida Console" w:hAnsi="Lucida Console" w:cs="Courier New"/>
          <w:color w:val="666600"/>
          <w:sz w:val="19"/>
          <w:szCs w:val="19"/>
        </w:rPr>
        <w:t>-</w:t>
      </w:r>
      <w:r>
        <w:rPr>
          <w:rFonts w:ascii="Lucida Console" w:hAnsi="Lucida Console" w:cs="Courier New"/>
          <w:color w:val="000000"/>
          <w:sz w:val="19"/>
          <w:szCs w:val="19"/>
        </w:rPr>
        <w:t>b24</w:t>
      </w:r>
      <w:r>
        <w:rPr>
          <w:rFonts w:ascii="Lucida Console" w:hAnsi="Lucida Console" w:cs="Courier New"/>
          <w:color w:val="666600"/>
          <w:sz w:val="19"/>
          <w:szCs w:val="19"/>
        </w:rPr>
        <w:t>,</w:t>
      </w:r>
      <w:r>
        <w:rPr>
          <w:rFonts w:ascii="Lucida Console" w:hAnsi="Lucida Console" w:cs="Courier New"/>
          <w:color w:val="000000"/>
          <w:sz w:val="19"/>
          <w:szCs w:val="19"/>
        </w:rPr>
        <w:t xml:space="preserve"> headless</w:t>
      </w:r>
      <w:r>
        <w:rPr>
          <w:rFonts w:ascii="Lucida Console" w:hAnsi="Lucida Console" w:cs="Courier New"/>
          <w:color w:val="666600"/>
          <w:sz w:val="19"/>
          <w:szCs w:val="19"/>
        </w:rPr>
        <w:t>)</w:t>
      </w:r>
      <w:r>
        <w:rPr>
          <w:rFonts w:ascii="Lucida Console" w:hAnsi="Lucida Console" w:cs="Courier New"/>
          <w:color w:val="000000"/>
          <w:sz w:val="19"/>
          <w:szCs w:val="19"/>
        </w:rPr>
        <w:br/>
        <w:t>     </w:t>
      </w:r>
      <w:r>
        <w:rPr>
          <w:rFonts w:ascii="Lucida Console" w:hAnsi="Lucida Console" w:cs="Courier New"/>
          <w:color w:val="660066"/>
          <w:sz w:val="19"/>
          <w:szCs w:val="19"/>
        </w:rPr>
        <w:t>Java</w:t>
      </w:r>
      <w:r>
        <w:rPr>
          <w:rFonts w:ascii="Lucida Console" w:hAnsi="Lucida Console" w:cs="Courier New"/>
          <w:color w:val="000000"/>
          <w:sz w:val="19"/>
          <w:szCs w:val="19"/>
        </w:rPr>
        <w:t xml:space="preserve"> </w:t>
      </w:r>
      <w:proofErr w:type="spellStart"/>
      <w:r>
        <w:rPr>
          <w:rFonts w:ascii="Lucida Console" w:hAnsi="Lucida Console" w:cs="Courier New"/>
          <w:color w:val="660066"/>
          <w:sz w:val="19"/>
          <w:szCs w:val="19"/>
        </w:rPr>
        <w:t>HotSpot</w:t>
      </w:r>
      <w:proofErr w:type="spellEnd"/>
      <w:r>
        <w:rPr>
          <w:rFonts w:ascii="Lucida Console" w:hAnsi="Lucida Console" w:cs="Courier New"/>
          <w:color w:val="666600"/>
          <w:sz w:val="19"/>
          <w:szCs w:val="19"/>
        </w:rPr>
        <w:t>(</w:t>
      </w:r>
      <w:r>
        <w:rPr>
          <w:rFonts w:ascii="Lucida Console" w:hAnsi="Lucida Console" w:cs="Courier New"/>
          <w:color w:val="000000"/>
          <w:sz w:val="19"/>
          <w:szCs w:val="19"/>
        </w:rPr>
        <w:t>TM</w:t>
      </w:r>
      <w:r>
        <w:rPr>
          <w:rFonts w:ascii="Lucida Console" w:hAnsi="Lucida Console" w:cs="Courier New"/>
          <w:color w:val="666600"/>
          <w:sz w:val="19"/>
          <w:szCs w:val="19"/>
        </w:rPr>
        <w:t>)</w:t>
      </w:r>
      <w:r>
        <w:rPr>
          <w:rFonts w:ascii="Lucida Console" w:hAnsi="Lucida Console" w:cs="Courier New"/>
          <w:color w:val="000000"/>
          <w:sz w:val="19"/>
          <w:szCs w:val="19"/>
        </w:rPr>
        <w:t xml:space="preserve"> </w:t>
      </w:r>
      <w:r>
        <w:rPr>
          <w:rFonts w:ascii="Lucida Console" w:hAnsi="Lucida Console" w:cs="Courier New"/>
          <w:color w:val="660066"/>
          <w:sz w:val="19"/>
          <w:szCs w:val="19"/>
        </w:rPr>
        <w:t>Embedded</w:t>
      </w:r>
      <w:r>
        <w:rPr>
          <w:rFonts w:ascii="Lucida Console" w:hAnsi="Lucida Console" w:cs="Courier New"/>
          <w:color w:val="000000"/>
          <w:sz w:val="19"/>
          <w:szCs w:val="19"/>
        </w:rPr>
        <w:t xml:space="preserve"> </w:t>
      </w:r>
      <w:r>
        <w:rPr>
          <w:rFonts w:ascii="Lucida Console" w:hAnsi="Lucida Console" w:cs="Courier New"/>
          <w:color w:val="660066"/>
          <w:sz w:val="19"/>
          <w:szCs w:val="19"/>
        </w:rPr>
        <w:t>Client</w:t>
      </w:r>
      <w:r>
        <w:rPr>
          <w:rFonts w:ascii="Lucida Console" w:hAnsi="Lucida Console" w:cs="Courier New"/>
          <w:color w:val="000000"/>
          <w:sz w:val="19"/>
          <w:szCs w:val="19"/>
        </w:rPr>
        <w:t xml:space="preserve"> VM </w:t>
      </w:r>
      <w:r>
        <w:rPr>
          <w:rFonts w:ascii="Lucida Console" w:hAnsi="Lucida Console" w:cs="Courier New"/>
          <w:color w:val="666600"/>
          <w:sz w:val="19"/>
          <w:szCs w:val="19"/>
        </w:rPr>
        <w:t>(</w:t>
      </w:r>
      <w:r>
        <w:rPr>
          <w:rFonts w:ascii="Lucida Console" w:hAnsi="Lucida Console" w:cs="Courier New"/>
          <w:color w:val="000000"/>
          <w:sz w:val="19"/>
          <w:szCs w:val="19"/>
        </w:rPr>
        <w:t xml:space="preserve">build </w:t>
      </w:r>
      <w:r>
        <w:rPr>
          <w:rFonts w:ascii="Lucida Console" w:hAnsi="Lucida Console" w:cs="Courier New"/>
          <w:color w:val="006666"/>
          <w:sz w:val="19"/>
          <w:szCs w:val="19"/>
        </w:rPr>
        <w:t>23.2</w:t>
      </w:r>
      <w:r>
        <w:rPr>
          <w:rFonts w:ascii="Lucida Console" w:hAnsi="Lucida Console" w:cs="Courier New"/>
          <w:color w:val="666600"/>
          <w:sz w:val="19"/>
          <w:szCs w:val="19"/>
        </w:rPr>
        <w:t>-</w:t>
      </w:r>
      <w:r>
        <w:rPr>
          <w:rFonts w:ascii="Lucida Console" w:hAnsi="Lucida Console" w:cs="Courier New"/>
          <w:color w:val="000000"/>
          <w:sz w:val="19"/>
          <w:szCs w:val="19"/>
        </w:rPr>
        <w:t>b09</w:t>
      </w:r>
      <w:r>
        <w:rPr>
          <w:rFonts w:ascii="Lucida Console" w:hAnsi="Lucida Console" w:cs="Courier New"/>
          <w:color w:val="666600"/>
          <w:sz w:val="19"/>
          <w:szCs w:val="19"/>
        </w:rPr>
        <w:t>,</w:t>
      </w:r>
      <w:r>
        <w:rPr>
          <w:rFonts w:ascii="Lucida Console" w:hAnsi="Lucida Console" w:cs="Courier New"/>
          <w:color w:val="000000"/>
          <w:sz w:val="19"/>
          <w:szCs w:val="19"/>
        </w:rPr>
        <w:t xml:space="preserve"> mixed mode</w:t>
      </w:r>
      <w:r>
        <w:rPr>
          <w:rFonts w:ascii="Lucida Console" w:hAnsi="Lucida Console" w:cs="Courier New"/>
          <w:color w:val="666600"/>
          <w:sz w:val="19"/>
          <w:szCs w:val="19"/>
        </w:rPr>
        <w:t>)</w:t>
      </w:r>
    </w:p>
    <w:p w:rsidR="002B512D" w:rsidRDefault="002B512D" w:rsidP="002B512D">
      <w:pPr>
        <w:shd w:val="clear" w:color="auto" w:fill="E5ECF9"/>
        <w:textAlignment w:val="top"/>
        <w:outlineLvl w:val="3"/>
        <w:rPr>
          <w:rFonts w:ascii="Arial" w:hAnsi="Arial" w:cs="Arial"/>
          <w:b/>
          <w:bCs/>
          <w:sz w:val="27"/>
          <w:szCs w:val="27"/>
        </w:rPr>
      </w:pPr>
      <w:bookmarkStart w:id="97" w:name="STEP_6:_Start_Freedomotic"/>
      <w:bookmarkEnd w:id="97"/>
      <w:r>
        <w:rPr>
          <w:rFonts w:ascii="Arial" w:hAnsi="Arial" w:cs="Arial"/>
          <w:b/>
          <w:bCs/>
          <w:sz w:val="27"/>
          <w:szCs w:val="27"/>
        </w:rPr>
        <w:t xml:space="preserve">STEP 6: Start </w:t>
      </w:r>
      <w:proofErr w:type="spellStart"/>
      <w:r>
        <w:rPr>
          <w:rFonts w:ascii="Arial" w:hAnsi="Arial" w:cs="Arial"/>
          <w:b/>
          <w:bCs/>
          <w:sz w:val="27"/>
          <w:szCs w:val="27"/>
        </w:rPr>
        <w:t>Freedomotic</w:t>
      </w:r>
      <w:proofErr w:type="spellEnd"/>
    </w:p>
    <w:p w:rsidR="002B512D" w:rsidRDefault="002B512D" w:rsidP="002B512D">
      <w:pPr>
        <w:shd w:val="clear" w:color="auto" w:fill="FFFFFF"/>
        <w:spacing w:before="100" w:beforeAutospacing="1" w:after="100" w:afterAutospacing="1" w:line="300" w:lineRule="atLeast"/>
        <w:textAlignment w:val="top"/>
        <w:rPr>
          <w:rFonts w:ascii="Arial" w:hAnsi="Arial" w:cs="Arial"/>
          <w:sz w:val="20"/>
          <w:szCs w:val="20"/>
        </w:rPr>
      </w:pPr>
      <w:r>
        <w:rPr>
          <w:rStyle w:val="Strong"/>
          <w:rFonts w:ascii="Arial" w:hAnsi="Arial" w:cs="Arial"/>
          <w:sz w:val="20"/>
          <w:szCs w:val="20"/>
        </w:rPr>
        <w:t>From Raspberry:</w:t>
      </w:r>
      <w:r>
        <w:rPr>
          <w:rFonts w:ascii="Arial" w:hAnsi="Arial" w:cs="Arial"/>
          <w:sz w:val="20"/>
          <w:szCs w:val="20"/>
        </w:rPr>
        <w:t xml:space="preserve"> </w:t>
      </w:r>
    </w:p>
    <w:p w:rsidR="002B512D" w:rsidRDefault="002B512D" w:rsidP="002B512D">
      <w:pPr>
        <w:shd w:val="clear" w:color="auto" w:fill="FFFFFF"/>
        <w:spacing w:before="100" w:beforeAutospacing="1" w:after="100" w:afterAutospacing="1" w:line="300" w:lineRule="atLeast"/>
        <w:textAlignment w:val="top"/>
        <w:rPr>
          <w:rFonts w:ascii="Arial" w:hAnsi="Arial" w:cs="Arial"/>
          <w:sz w:val="20"/>
          <w:szCs w:val="20"/>
        </w:rPr>
      </w:pPr>
      <w:proofErr w:type="gramStart"/>
      <w:r>
        <w:rPr>
          <w:rFonts w:ascii="Arial" w:hAnsi="Arial" w:cs="Arial"/>
          <w:sz w:val="20"/>
          <w:szCs w:val="20"/>
        </w:rPr>
        <w:t>run</w:t>
      </w:r>
      <w:proofErr w:type="gramEnd"/>
      <w:r>
        <w:rPr>
          <w:rFonts w:ascii="Arial" w:hAnsi="Arial" w:cs="Arial"/>
          <w:sz w:val="20"/>
          <w:szCs w:val="20"/>
        </w:rPr>
        <w:t xml:space="preserve"> the </w:t>
      </w:r>
      <w:r>
        <w:rPr>
          <w:rStyle w:val="Strong"/>
          <w:rFonts w:ascii="Arial" w:hAnsi="Arial" w:cs="Arial"/>
          <w:sz w:val="20"/>
          <w:szCs w:val="20"/>
        </w:rPr>
        <w:t>/home/pi/Desktop/freeodmotic/start-freedom.sh</w:t>
      </w:r>
      <w:r>
        <w:rPr>
          <w:rFonts w:ascii="Arial" w:hAnsi="Arial" w:cs="Arial"/>
          <w:sz w:val="20"/>
          <w:szCs w:val="20"/>
        </w:rPr>
        <w:t xml:space="preserve"> script </w:t>
      </w:r>
    </w:p>
    <w:p w:rsidR="002B512D" w:rsidRDefault="002B512D" w:rsidP="002B512D">
      <w:pPr>
        <w:shd w:val="clear" w:color="auto" w:fill="FFFFFF"/>
        <w:spacing w:before="100" w:beforeAutospacing="1" w:after="100" w:afterAutospacing="1" w:line="300" w:lineRule="atLeast"/>
        <w:textAlignment w:val="top"/>
        <w:rPr>
          <w:rFonts w:ascii="Arial" w:hAnsi="Arial" w:cs="Arial"/>
          <w:sz w:val="20"/>
          <w:szCs w:val="20"/>
        </w:rPr>
      </w:pPr>
      <w:r>
        <w:rPr>
          <w:rFonts w:ascii="Arial" w:hAnsi="Arial" w:cs="Arial"/>
          <w:sz w:val="20"/>
          <w:szCs w:val="20"/>
        </w:rPr>
        <w:t xml:space="preserve">You can also use </w:t>
      </w:r>
    </w:p>
    <w:p w:rsidR="002B512D" w:rsidRDefault="002B512D" w:rsidP="002B51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hAnsi="Lucida Console" w:cs="Courier New"/>
          <w:sz w:val="19"/>
          <w:szCs w:val="19"/>
        </w:rPr>
      </w:pPr>
      <w:proofErr w:type="gramStart"/>
      <w:r>
        <w:rPr>
          <w:rFonts w:ascii="Lucida Console" w:hAnsi="Lucida Console" w:cs="Courier New"/>
          <w:color w:val="000000"/>
          <w:sz w:val="19"/>
          <w:szCs w:val="19"/>
        </w:rPr>
        <w:t>java</w:t>
      </w:r>
      <w:proofErr w:type="gramEnd"/>
      <w:r>
        <w:rPr>
          <w:rFonts w:ascii="Lucida Console" w:hAnsi="Lucida Console" w:cs="Courier New"/>
          <w:color w:val="000000"/>
          <w:sz w:val="19"/>
          <w:szCs w:val="19"/>
        </w:rPr>
        <w:t xml:space="preserve"> </w:t>
      </w:r>
      <w:r>
        <w:rPr>
          <w:rFonts w:ascii="Lucida Console" w:hAnsi="Lucida Console" w:cs="Courier New"/>
          <w:color w:val="666600"/>
          <w:sz w:val="19"/>
          <w:szCs w:val="19"/>
        </w:rPr>
        <w:t>-</w:t>
      </w:r>
      <w:r>
        <w:rPr>
          <w:rFonts w:ascii="Lucida Console" w:hAnsi="Lucida Console" w:cs="Courier New"/>
          <w:color w:val="000000"/>
          <w:sz w:val="19"/>
          <w:szCs w:val="19"/>
        </w:rPr>
        <w:t>jar freedomotic</w:t>
      </w:r>
      <w:r>
        <w:rPr>
          <w:rFonts w:ascii="Lucida Console" w:hAnsi="Lucida Console" w:cs="Courier New"/>
          <w:color w:val="666600"/>
          <w:sz w:val="19"/>
          <w:szCs w:val="19"/>
        </w:rPr>
        <w:t>.</w:t>
      </w:r>
      <w:r>
        <w:rPr>
          <w:rFonts w:ascii="Lucida Console" w:hAnsi="Lucida Console" w:cs="Courier New"/>
          <w:color w:val="000000"/>
          <w:sz w:val="19"/>
          <w:szCs w:val="19"/>
        </w:rPr>
        <w:t>jar</w:t>
      </w:r>
    </w:p>
    <w:p w:rsidR="002B512D" w:rsidRDefault="002B512D" w:rsidP="002B512D">
      <w:pPr>
        <w:shd w:val="clear" w:color="auto" w:fill="FFFFFF"/>
        <w:spacing w:before="100" w:beforeAutospacing="1" w:after="100" w:afterAutospacing="1" w:line="300" w:lineRule="atLeast"/>
        <w:textAlignment w:val="top"/>
        <w:rPr>
          <w:rFonts w:ascii="Arial" w:hAnsi="Arial" w:cs="Arial"/>
          <w:sz w:val="20"/>
          <w:szCs w:val="20"/>
        </w:rPr>
      </w:pPr>
      <w:r>
        <w:rPr>
          <w:rStyle w:val="Strong"/>
          <w:rFonts w:ascii="Arial" w:hAnsi="Arial" w:cs="Arial"/>
          <w:sz w:val="20"/>
          <w:szCs w:val="20"/>
        </w:rPr>
        <w:t xml:space="preserve">From another pc using </w:t>
      </w:r>
      <w:proofErr w:type="spellStart"/>
      <w:proofErr w:type="gramStart"/>
      <w:r>
        <w:rPr>
          <w:rStyle w:val="Strong"/>
          <w:rFonts w:ascii="Arial" w:hAnsi="Arial" w:cs="Arial"/>
          <w:sz w:val="20"/>
          <w:szCs w:val="20"/>
        </w:rPr>
        <w:t>ssh</w:t>
      </w:r>
      <w:proofErr w:type="spellEnd"/>
      <w:proofErr w:type="gramEnd"/>
      <w:r>
        <w:rPr>
          <w:rStyle w:val="Strong"/>
          <w:rFonts w:ascii="Arial" w:hAnsi="Arial" w:cs="Arial"/>
          <w:sz w:val="20"/>
          <w:szCs w:val="20"/>
        </w:rPr>
        <w:t>:</w:t>
      </w:r>
      <w:r>
        <w:rPr>
          <w:rFonts w:ascii="Arial" w:hAnsi="Arial" w:cs="Arial"/>
          <w:sz w:val="20"/>
          <w:szCs w:val="20"/>
        </w:rPr>
        <w:t xml:space="preserve"> </w:t>
      </w:r>
    </w:p>
    <w:p w:rsidR="002B512D" w:rsidRDefault="002B512D" w:rsidP="002B512D">
      <w:pPr>
        <w:shd w:val="clear" w:color="auto" w:fill="FFFFFF"/>
        <w:spacing w:before="100" w:beforeAutospacing="1" w:after="100" w:afterAutospacing="1" w:line="300" w:lineRule="atLeast"/>
        <w:textAlignment w:val="top"/>
        <w:rPr>
          <w:rFonts w:ascii="Arial" w:hAnsi="Arial" w:cs="Arial"/>
          <w:sz w:val="20"/>
          <w:szCs w:val="20"/>
        </w:rPr>
      </w:pPr>
      <w:proofErr w:type="gramStart"/>
      <w:r>
        <w:rPr>
          <w:rFonts w:ascii="Arial" w:hAnsi="Arial" w:cs="Arial"/>
          <w:sz w:val="20"/>
          <w:szCs w:val="20"/>
        </w:rPr>
        <w:t>set</w:t>
      </w:r>
      <w:proofErr w:type="gramEnd"/>
      <w:r>
        <w:rPr>
          <w:rFonts w:ascii="Arial" w:hAnsi="Arial" w:cs="Arial"/>
          <w:sz w:val="20"/>
          <w:szCs w:val="20"/>
        </w:rPr>
        <w:t xml:space="preserve"> the display variable on the Raspberry (needed for graphical interface) </w:t>
      </w:r>
    </w:p>
    <w:p w:rsidR="002B512D" w:rsidRDefault="002B512D" w:rsidP="002B51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hAnsi="Lucida Console" w:cs="Courier New"/>
          <w:sz w:val="19"/>
          <w:szCs w:val="19"/>
        </w:rPr>
      </w:pPr>
      <w:proofErr w:type="gramStart"/>
      <w:r>
        <w:rPr>
          <w:rFonts w:ascii="Lucida Console" w:hAnsi="Lucida Console" w:cs="Courier New"/>
          <w:color w:val="000088"/>
          <w:sz w:val="19"/>
          <w:szCs w:val="19"/>
        </w:rPr>
        <w:t>export</w:t>
      </w:r>
      <w:proofErr w:type="gramEnd"/>
      <w:r>
        <w:rPr>
          <w:rFonts w:ascii="Lucida Console" w:hAnsi="Lucida Console" w:cs="Courier New"/>
          <w:color w:val="000000"/>
          <w:sz w:val="19"/>
          <w:szCs w:val="19"/>
        </w:rPr>
        <w:t xml:space="preserve"> DISPLAY </w:t>
      </w:r>
      <w:r>
        <w:rPr>
          <w:rFonts w:ascii="Lucida Console" w:hAnsi="Lucida Console" w:cs="Courier New"/>
          <w:color w:val="666600"/>
          <w:sz w:val="19"/>
          <w:szCs w:val="19"/>
        </w:rPr>
        <w:t>=:</w:t>
      </w:r>
      <w:r>
        <w:rPr>
          <w:rFonts w:ascii="Lucida Console" w:hAnsi="Lucida Console" w:cs="Courier New"/>
          <w:color w:val="006666"/>
          <w:sz w:val="19"/>
          <w:szCs w:val="19"/>
        </w:rPr>
        <w:t>0.0</w:t>
      </w:r>
    </w:p>
    <w:p w:rsidR="002B512D" w:rsidRDefault="002B512D" w:rsidP="002B512D">
      <w:pPr>
        <w:shd w:val="clear" w:color="auto" w:fill="FFFFFF"/>
        <w:spacing w:before="100" w:beforeAutospacing="1" w:after="100" w:afterAutospacing="1" w:line="300" w:lineRule="atLeast"/>
        <w:textAlignment w:val="top"/>
        <w:rPr>
          <w:rFonts w:ascii="Arial" w:hAnsi="Arial" w:cs="Arial"/>
          <w:sz w:val="20"/>
          <w:szCs w:val="20"/>
        </w:rPr>
      </w:pPr>
      <w:proofErr w:type="gramStart"/>
      <w:r>
        <w:rPr>
          <w:rFonts w:ascii="Arial" w:hAnsi="Arial" w:cs="Arial"/>
          <w:sz w:val="20"/>
          <w:szCs w:val="20"/>
        </w:rPr>
        <w:t>connect</w:t>
      </w:r>
      <w:proofErr w:type="gramEnd"/>
      <w:r>
        <w:rPr>
          <w:rFonts w:ascii="Arial" w:hAnsi="Arial" w:cs="Arial"/>
          <w:sz w:val="20"/>
          <w:szCs w:val="20"/>
        </w:rPr>
        <w:t xml:space="preserve"> to the Raspberry by </w:t>
      </w:r>
      <w:proofErr w:type="spellStart"/>
      <w:r>
        <w:rPr>
          <w:rStyle w:val="Strong"/>
          <w:rFonts w:ascii="Arial" w:hAnsi="Arial" w:cs="Arial"/>
          <w:sz w:val="20"/>
          <w:szCs w:val="20"/>
        </w:rPr>
        <w:t>ssh</w:t>
      </w:r>
      <w:proofErr w:type="spellEnd"/>
      <w:r>
        <w:rPr>
          <w:rFonts w:ascii="Arial" w:hAnsi="Arial" w:cs="Arial"/>
          <w:sz w:val="20"/>
          <w:szCs w:val="20"/>
        </w:rPr>
        <w:t xml:space="preserve"> </w:t>
      </w:r>
    </w:p>
    <w:p w:rsidR="002B512D" w:rsidRDefault="002B512D" w:rsidP="002B51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Lucida Console" w:hAnsi="Lucida Console" w:cs="Courier New"/>
          <w:sz w:val="19"/>
          <w:szCs w:val="19"/>
        </w:rPr>
      </w:pPr>
      <w:proofErr w:type="spellStart"/>
      <w:proofErr w:type="gramStart"/>
      <w:r>
        <w:rPr>
          <w:rFonts w:ascii="Lucida Console" w:hAnsi="Lucida Console" w:cs="Courier New"/>
          <w:color w:val="000000"/>
          <w:sz w:val="19"/>
          <w:szCs w:val="19"/>
        </w:rPr>
        <w:t>ssh</w:t>
      </w:r>
      <w:proofErr w:type="spellEnd"/>
      <w:proofErr w:type="gramEnd"/>
      <w:r>
        <w:rPr>
          <w:rFonts w:ascii="Lucida Console" w:hAnsi="Lucida Console" w:cs="Courier New"/>
          <w:color w:val="000000"/>
          <w:sz w:val="19"/>
          <w:szCs w:val="19"/>
        </w:rPr>
        <w:t xml:space="preserve"> </w:t>
      </w:r>
      <w:r>
        <w:rPr>
          <w:rFonts w:ascii="Lucida Console" w:hAnsi="Lucida Console" w:cs="Courier New"/>
          <w:color w:val="666600"/>
          <w:sz w:val="19"/>
          <w:szCs w:val="19"/>
        </w:rPr>
        <w:t>-</w:t>
      </w:r>
      <w:r>
        <w:rPr>
          <w:rFonts w:ascii="Lucida Console" w:hAnsi="Lucida Console" w:cs="Courier New"/>
          <w:color w:val="000000"/>
          <w:sz w:val="19"/>
          <w:szCs w:val="19"/>
        </w:rPr>
        <w:t xml:space="preserve">X </w:t>
      </w:r>
      <w:proofErr w:type="spellStart"/>
      <w:r>
        <w:rPr>
          <w:rFonts w:ascii="Lucida Console" w:hAnsi="Lucida Console" w:cs="Courier New"/>
          <w:color w:val="000000"/>
          <w:sz w:val="19"/>
          <w:szCs w:val="19"/>
        </w:rPr>
        <w:t>pi@ip</w:t>
      </w:r>
      <w:r>
        <w:rPr>
          <w:rFonts w:ascii="Lucida Console" w:hAnsi="Lucida Console" w:cs="Courier New"/>
          <w:color w:val="666600"/>
          <w:sz w:val="19"/>
          <w:szCs w:val="19"/>
        </w:rPr>
        <w:t>-</w:t>
      </w:r>
      <w:r>
        <w:rPr>
          <w:rFonts w:ascii="Lucida Console" w:hAnsi="Lucida Console" w:cs="Courier New"/>
          <w:color w:val="000000"/>
          <w:sz w:val="19"/>
          <w:szCs w:val="19"/>
        </w:rPr>
        <w:t>address</w:t>
      </w:r>
      <w:r>
        <w:rPr>
          <w:rFonts w:ascii="Lucida Console" w:hAnsi="Lucida Console" w:cs="Courier New"/>
          <w:color w:val="666600"/>
          <w:sz w:val="19"/>
          <w:szCs w:val="19"/>
        </w:rPr>
        <w:t>-</w:t>
      </w:r>
      <w:r>
        <w:rPr>
          <w:rFonts w:ascii="Lucida Console" w:hAnsi="Lucida Console" w:cs="Courier New"/>
          <w:color w:val="000000"/>
          <w:sz w:val="19"/>
          <w:szCs w:val="19"/>
        </w:rPr>
        <w:t>raspberry</w:t>
      </w:r>
      <w:proofErr w:type="spellEnd"/>
    </w:p>
    <w:p w:rsidR="002B512D" w:rsidRDefault="002B512D" w:rsidP="002B512D">
      <w:pPr>
        <w:shd w:val="clear" w:color="auto" w:fill="FFFFFF"/>
        <w:spacing w:before="100" w:beforeAutospacing="1" w:after="100" w:afterAutospacing="1" w:line="300" w:lineRule="atLeast"/>
        <w:textAlignment w:val="top"/>
        <w:rPr>
          <w:rFonts w:ascii="Arial" w:hAnsi="Arial" w:cs="Arial"/>
          <w:sz w:val="20"/>
          <w:szCs w:val="20"/>
        </w:rPr>
      </w:pPr>
      <w:proofErr w:type="gramStart"/>
      <w:r>
        <w:rPr>
          <w:rFonts w:ascii="Arial" w:hAnsi="Arial" w:cs="Arial"/>
          <w:sz w:val="20"/>
          <w:szCs w:val="20"/>
        </w:rPr>
        <w:t>run</w:t>
      </w:r>
      <w:proofErr w:type="gramEnd"/>
      <w:r>
        <w:rPr>
          <w:rFonts w:ascii="Arial" w:hAnsi="Arial" w:cs="Arial"/>
          <w:sz w:val="20"/>
          <w:szCs w:val="20"/>
        </w:rPr>
        <w:t xml:space="preserve"> the </w:t>
      </w:r>
      <w:r>
        <w:rPr>
          <w:rStyle w:val="Strong"/>
          <w:rFonts w:ascii="Arial" w:hAnsi="Arial" w:cs="Arial"/>
          <w:sz w:val="20"/>
          <w:szCs w:val="20"/>
        </w:rPr>
        <w:t>start-freedom.sh</w:t>
      </w:r>
      <w:r>
        <w:rPr>
          <w:rFonts w:ascii="Arial" w:hAnsi="Arial" w:cs="Arial"/>
          <w:sz w:val="20"/>
          <w:szCs w:val="20"/>
        </w:rPr>
        <w:t xml:space="preserve"> script in </w:t>
      </w:r>
      <w:r>
        <w:rPr>
          <w:rStyle w:val="Strong"/>
          <w:rFonts w:ascii="Arial" w:hAnsi="Arial" w:cs="Arial"/>
          <w:sz w:val="20"/>
          <w:szCs w:val="20"/>
        </w:rPr>
        <w:t>/home/pi/Desktop/</w:t>
      </w:r>
      <w:proofErr w:type="spellStart"/>
      <w:r>
        <w:rPr>
          <w:rStyle w:val="Strong"/>
          <w:rFonts w:ascii="Arial" w:hAnsi="Arial" w:cs="Arial"/>
          <w:sz w:val="20"/>
          <w:szCs w:val="20"/>
        </w:rPr>
        <w:t>freeodmotic</w:t>
      </w:r>
      <w:proofErr w:type="spellEnd"/>
      <w:r>
        <w:rPr>
          <w:rStyle w:val="Strong"/>
          <w:rFonts w:ascii="Arial" w:hAnsi="Arial" w:cs="Arial"/>
          <w:sz w:val="20"/>
          <w:szCs w:val="20"/>
        </w:rPr>
        <w:t>/start-freedom.sh</w:t>
      </w:r>
      <w:r>
        <w:rPr>
          <w:rFonts w:ascii="Arial" w:hAnsi="Arial" w:cs="Arial"/>
          <w:sz w:val="20"/>
          <w:szCs w:val="20"/>
        </w:rPr>
        <w:t xml:space="preserve">. </w:t>
      </w:r>
    </w:p>
    <w:p w:rsidR="002B512D" w:rsidRDefault="002B512D" w:rsidP="002B512D">
      <w:pPr>
        <w:pBdr>
          <w:bottom w:val="double" w:sz="6" w:space="1" w:color="auto"/>
        </w:pBdr>
        <w:shd w:val="clear" w:color="auto" w:fill="FFFFFF"/>
        <w:spacing w:before="100" w:beforeAutospacing="1" w:after="100" w:afterAutospacing="1" w:line="300" w:lineRule="atLeast"/>
        <w:textAlignment w:val="top"/>
        <w:rPr>
          <w:rFonts w:ascii="Arial" w:hAnsi="Arial" w:cs="Arial"/>
          <w:sz w:val="20"/>
          <w:szCs w:val="20"/>
        </w:rPr>
      </w:pPr>
      <w:r>
        <w:rPr>
          <w:rStyle w:val="Strong"/>
          <w:rFonts w:ascii="Arial" w:hAnsi="Arial" w:cs="Arial"/>
          <w:sz w:val="20"/>
          <w:szCs w:val="20"/>
        </w:rPr>
        <w:t xml:space="preserve">NOTE: to follow and contribute to the development </w:t>
      </w:r>
      <w:hyperlink r:id="rId49" w:history="1">
        <w:r>
          <w:rPr>
            <w:rStyle w:val="Hyperlink"/>
            <w:rFonts w:ascii="Arial" w:hAnsi="Arial" w:cs="Arial"/>
            <w:b/>
            <w:bCs/>
            <w:sz w:val="20"/>
            <w:szCs w:val="20"/>
          </w:rPr>
          <w:t>join the group</w:t>
        </w:r>
      </w:hyperlink>
      <w:r>
        <w:rPr>
          <w:rFonts w:ascii="Arial" w:hAnsi="Arial" w:cs="Arial"/>
          <w:sz w:val="20"/>
          <w:szCs w:val="20"/>
        </w:rPr>
        <w:t xml:space="preserve"> </w:t>
      </w:r>
    </w:p>
    <w:p w:rsidR="004F2AA4" w:rsidRDefault="004F2AA4">
      <w:bookmarkStart w:id="98" w:name="_GoBack"/>
      <w:r>
        <w:rPr>
          <w:noProof/>
          <w:lang w:eastAsia="en-SG"/>
        </w:rPr>
        <w:lastRenderedPageBreak/>
        <w:drawing>
          <wp:inline distT="0" distB="0" distL="0" distR="0">
            <wp:extent cx="4344007" cy="41725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tty1.PNG"/>
                    <pic:cNvPicPr/>
                  </pic:nvPicPr>
                  <pic:blipFill>
                    <a:blip r:embed="rId50">
                      <a:extLst>
                        <a:ext uri="{28A0092B-C50C-407E-A947-70E740481C1C}">
                          <a14:useLocalDpi xmlns:a14="http://schemas.microsoft.com/office/drawing/2010/main" val="0"/>
                        </a:ext>
                      </a:extLst>
                    </a:blip>
                    <a:stretch>
                      <a:fillRect/>
                    </a:stretch>
                  </pic:blipFill>
                  <pic:spPr>
                    <a:xfrm>
                      <a:off x="0" y="0"/>
                      <a:ext cx="4344007" cy="4172533"/>
                    </a:xfrm>
                    <a:prstGeom prst="rect">
                      <a:avLst/>
                    </a:prstGeom>
                  </pic:spPr>
                </pic:pic>
              </a:graphicData>
            </a:graphic>
          </wp:inline>
        </w:drawing>
      </w:r>
      <w:bookmarkEnd w:id="98"/>
    </w:p>
    <w:p w:rsidR="002B512D" w:rsidRDefault="004F2AA4">
      <w:r>
        <w:rPr>
          <w:noProof/>
          <w:lang w:eastAsia="en-SG"/>
        </w:rPr>
        <w:drawing>
          <wp:inline distT="0" distB="0" distL="0" distR="0">
            <wp:extent cx="4344007" cy="41725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tty2.PNG"/>
                    <pic:cNvPicPr/>
                  </pic:nvPicPr>
                  <pic:blipFill>
                    <a:blip r:embed="rId51">
                      <a:extLst>
                        <a:ext uri="{28A0092B-C50C-407E-A947-70E740481C1C}">
                          <a14:useLocalDpi xmlns:a14="http://schemas.microsoft.com/office/drawing/2010/main" val="0"/>
                        </a:ext>
                      </a:extLst>
                    </a:blip>
                    <a:stretch>
                      <a:fillRect/>
                    </a:stretch>
                  </pic:blipFill>
                  <pic:spPr>
                    <a:xfrm>
                      <a:off x="0" y="0"/>
                      <a:ext cx="4344007" cy="4172533"/>
                    </a:xfrm>
                    <a:prstGeom prst="rect">
                      <a:avLst/>
                    </a:prstGeom>
                  </pic:spPr>
                </pic:pic>
              </a:graphicData>
            </a:graphic>
          </wp:inline>
        </w:drawing>
      </w:r>
    </w:p>
    <w:p w:rsidR="002B512D" w:rsidRDefault="004F2AA4">
      <w:r>
        <w:rPr>
          <w:noProof/>
          <w:lang w:eastAsia="en-SG"/>
        </w:rPr>
        <w:lastRenderedPageBreak/>
        <w:drawing>
          <wp:inline distT="0" distB="0" distL="0" distR="0">
            <wp:extent cx="4344007" cy="41725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tty3.PNG"/>
                    <pic:cNvPicPr/>
                  </pic:nvPicPr>
                  <pic:blipFill>
                    <a:blip r:embed="rId52">
                      <a:extLst>
                        <a:ext uri="{28A0092B-C50C-407E-A947-70E740481C1C}">
                          <a14:useLocalDpi xmlns:a14="http://schemas.microsoft.com/office/drawing/2010/main" val="0"/>
                        </a:ext>
                      </a:extLst>
                    </a:blip>
                    <a:stretch>
                      <a:fillRect/>
                    </a:stretch>
                  </pic:blipFill>
                  <pic:spPr>
                    <a:xfrm>
                      <a:off x="0" y="0"/>
                      <a:ext cx="4344007" cy="4172533"/>
                    </a:xfrm>
                    <a:prstGeom prst="rect">
                      <a:avLst/>
                    </a:prstGeom>
                  </pic:spPr>
                </pic:pic>
              </a:graphicData>
            </a:graphic>
          </wp:inline>
        </w:drawing>
      </w:r>
    </w:p>
    <w:p w:rsidR="002B512D" w:rsidRDefault="004F2AA4">
      <w:r>
        <w:rPr>
          <w:noProof/>
          <w:lang w:eastAsia="en-SG"/>
        </w:rPr>
        <w:drawing>
          <wp:inline distT="0" distB="0" distL="0" distR="0">
            <wp:extent cx="4344007" cy="41725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tty4.PNG"/>
                    <pic:cNvPicPr/>
                  </pic:nvPicPr>
                  <pic:blipFill>
                    <a:blip r:embed="rId53">
                      <a:extLst>
                        <a:ext uri="{28A0092B-C50C-407E-A947-70E740481C1C}">
                          <a14:useLocalDpi xmlns:a14="http://schemas.microsoft.com/office/drawing/2010/main" val="0"/>
                        </a:ext>
                      </a:extLst>
                    </a:blip>
                    <a:stretch>
                      <a:fillRect/>
                    </a:stretch>
                  </pic:blipFill>
                  <pic:spPr>
                    <a:xfrm>
                      <a:off x="0" y="0"/>
                      <a:ext cx="4344007" cy="4172533"/>
                    </a:xfrm>
                    <a:prstGeom prst="rect">
                      <a:avLst/>
                    </a:prstGeom>
                  </pic:spPr>
                </pic:pic>
              </a:graphicData>
            </a:graphic>
          </wp:inline>
        </w:drawing>
      </w:r>
    </w:p>
    <w:p w:rsidR="002B512D" w:rsidRDefault="004F2AA4">
      <w:r>
        <w:rPr>
          <w:noProof/>
          <w:lang w:eastAsia="en-SG"/>
        </w:rPr>
        <w:lastRenderedPageBreak/>
        <w:drawing>
          <wp:inline distT="0" distB="0" distL="0" distR="0">
            <wp:extent cx="4344007" cy="41725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tty5.PNG"/>
                    <pic:cNvPicPr/>
                  </pic:nvPicPr>
                  <pic:blipFill>
                    <a:blip r:embed="rId54">
                      <a:extLst>
                        <a:ext uri="{28A0092B-C50C-407E-A947-70E740481C1C}">
                          <a14:useLocalDpi xmlns:a14="http://schemas.microsoft.com/office/drawing/2010/main" val="0"/>
                        </a:ext>
                      </a:extLst>
                    </a:blip>
                    <a:stretch>
                      <a:fillRect/>
                    </a:stretch>
                  </pic:blipFill>
                  <pic:spPr>
                    <a:xfrm>
                      <a:off x="0" y="0"/>
                      <a:ext cx="4344007" cy="4172533"/>
                    </a:xfrm>
                    <a:prstGeom prst="rect">
                      <a:avLst/>
                    </a:prstGeom>
                  </pic:spPr>
                </pic:pic>
              </a:graphicData>
            </a:graphic>
          </wp:inline>
        </w:drawing>
      </w:r>
    </w:p>
    <w:p w:rsidR="002B512D" w:rsidRDefault="004F2AA4">
      <w:r>
        <w:rPr>
          <w:noProof/>
          <w:lang w:eastAsia="en-SG"/>
        </w:rPr>
        <w:drawing>
          <wp:inline distT="0" distB="0" distL="0" distR="0">
            <wp:extent cx="4344007" cy="41725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tty6.PNG"/>
                    <pic:cNvPicPr/>
                  </pic:nvPicPr>
                  <pic:blipFill>
                    <a:blip r:embed="rId55">
                      <a:extLst>
                        <a:ext uri="{28A0092B-C50C-407E-A947-70E740481C1C}">
                          <a14:useLocalDpi xmlns:a14="http://schemas.microsoft.com/office/drawing/2010/main" val="0"/>
                        </a:ext>
                      </a:extLst>
                    </a:blip>
                    <a:stretch>
                      <a:fillRect/>
                    </a:stretch>
                  </pic:blipFill>
                  <pic:spPr>
                    <a:xfrm>
                      <a:off x="0" y="0"/>
                      <a:ext cx="4344007" cy="4172533"/>
                    </a:xfrm>
                    <a:prstGeom prst="rect">
                      <a:avLst/>
                    </a:prstGeom>
                  </pic:spPr>
                </pic:pic>
              </a:graphicData>
            </a:graphic>
          </wp:inline>
        </w:drawing>
      </w:r>
    </w:p>
    <w:p w:rsidR="002B512D" w:rsidRDefault="004F2AA4">
      <w:r>
        <w:rPr>
          <w:noProof/>
          <w:lang w:eastAsia="en-SG"/>
        </w:rPr>
        <w:lastRenderedPageBreak/>
        <w:drawing>
          <wp:inline distT="0" distB="0" distL="0" distR="0">
            <wp:extent cx="4344007" cy="41725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tty7.PNG"/>
                    <pic:cNvPicPr/>
                  </pic:nvPicPr>
                  <pic:blipFill>
                    <a:blip r:embed="rId56">
                      <a:extLst>
                        <a:ext uri="{28A0092B-C50C-407E-A947-70E740481C1C}">
                          <a14:useLocalDpi xmlns:a14="http://schemas.microsoft.com/office/drawing/2010/main" val="0"/>
                        </a:ext>
                      </a:extLst>
                    </a:blip>
                    <a:stretch>
                      <a:fillRect/>
                    </a:stretch>
                  </pic:blipFill>
                  <pic:spPr>
                    <a:xfrm>
                      <a:off x="0" y="0"/>
                      <a:ext cx="4344007" cy="4172533"/>
                    </a:xfrm>
                    <a:prstGeom prst="rect">
                      <a:avLst/>
                    </a:prstGeom>
                  </pic:spPr>
                </pic:pic>
              </a:graphicData>
            </a:graphic>
          </wp:inline>
        </w:drawing>
      </w:r>
    </w:p>
    <w:sectPr w:rsidR="002B51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96850"/>
    <w:multiLevelType w:val="multilevel"/>
    <w:tmpl w:val="0166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713E04"/>
    <w:multiLevelType w:val="multilevel"/>
    <w:tmpl w:val="BC70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8D710E"/>
    <w:multiLevelType w:val="multilevel"/>
    <w:tmpl w:val="FB98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604D77"/>
    <w:multiLevelType w:val="multilevel"/>
    <w:tmpl w:val="3656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BD4475"/>
    <w:multiLevelType w:val="multilevel"/>
    <w:tmpl w:val="E45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3441C0"/>
    <w:multiLevelType w:val="multilevel"/>
    <w:tmpl w:val="43FC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6B6634"/>
    <w:multiLevelType w:val="multilevel"/>
    <w:tmpl w:val="4F98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1A22A1"/>
    <w:multiLevelType w:val="multilevel"/>
    <w:tmpl w:val="6992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3"/>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184"/>
    <w:rsid w:val="002B512D"/>
    <w:rsid w:val="003356DC"/>
    <w:rsid w:val="004D7184"/>
    <w:rsid w:val="004F2AA4"/>
    <w:rsid w:val="00836774"/>
    <w:rsid w:val="00CD2BB8"/>
    <w:rsid w:val="00D207EB"/>
    <w:rsid w:val="00D83D9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3D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83D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D71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D71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718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D71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7184"/>
    <w:rPr>
      <w:color w:val="0000FF"/>
      <w:u w:val="single"/>
    </w:rPr>
  </w:style>
  <w:style w:type="character" w:styleId="HTMLCode">
    <w:name w:val="HTML Code"/>
    <w:basedOn w:val="DefaultParagraphFont"/>
    <w:uiPriority w:val="99"/>
    <w:semiHidden/>
    <w:unhideWhenUsed/>
    <w:rsid w:val="004D718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D7184"/>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D83D9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83D93"/>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D83D93"/>
    <w:rPr>
      <w:i/>
      <w:iCs/>
    </w:rPr>
  </w:style>
  <w:style w:type="paragraph" w:styleId="HTMLPreformatted">
    <w:name w:val="HTML Preformatted"/>
    <w:basedOn w:val="Normal"/>
    <w:link w:val="HTMLPreformattedChar"/>
    <w:uiPriority w:val="99"/>
    <w:semiHidden/>
    <w:unhideWhenUsed/>
    <w:rsid w:val="00D8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3D93"/>
    <w:rPr>
      <w:rFonts w:ascii="Courier New" w:eastAsia="Times New Roman" w:hAnsi="Courier New" w:cs="Courier New"/>
      <w:sz w:val="20"/>
      <w:szCs w:val="20"/>
    </w:rPr>
  </w:style>
  <w:style w:type="character" w:styleId="Strong">
    <w:name w:val="Strong"/>
    <w:basedOn w:val="DefaultParagraphFont"/>
    <w:uiPriority w:val="22"/>
    <w:qFormat/>
    <w:rsid w:val="002B512D"/>
    <w:rPr>
      <w:b/>
      <w:bCs/>
    </w:rPr>
  </w:style>
  <w:style w:type="paragraph" w:styleId="BalloonText">
    <w:name w:val="Balloon Text"/>
    <w:basedOn w:val="Normal"/>
    <w:link w:val="BalloonTextChar"/>
    <w:uiPriority w:val="99"/>
    <w:semiHidden/>
    <w:unhideWhenUsed/>
    <w:rsid w:val="004F2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A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3D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83D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D71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D71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718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D71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7184"/>
    <w:rPr>
      <w:color w:val="0000FF"/>
      <w:u w:val="single"/>
    </w:rPr>
  </w:style>
  <w:style w:type="character" w:styleId="HTMLCode">
    <w:name w:val="HTML Code"/>
    <w:basedOn w:val="DefaultParagraphFont"/>
    <w:uiPriority w:val="99"/>
    <w:semiHidden/>
    <w:unhideWhenUsed/>
    <w:rsid w:val="004D718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D7184"/>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D83D9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83D93"/>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D83D93"/>
    <w:rPr>
      <w:i/>
      <w:iCs/>
    </w:rPr>
  </w:style>
  <w:style w:type="paragraph" w:styleId="HTMLPreformatted">
    <w:name w:val="HTML Preformatted"/>
    <w:basedOn w:val="Normal"/>
    <w:link w:val="HTMLPreformattedChar"/>
    <w:uiPriority w:val="99"/>
    <w:semiHidden/>
    <w:unhideWhenUsed/>
    <w:rsid w:val="00D8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3D93"/>
    <w:rPr>
      <w:rFonts w:ascii="Courier New" w:eastAsia="Times New Roman" w:hAnsi="Courier New" w:cs="Courier New"/>
      <w:sz w:val="20"/>
      <w:szCs w:val="20"/>
    </w:rPr>
  </w:style>
  <w:style w:type="character" w:styleId="Strong">
    <w:name w:val="Strong"/>
    <w:basedOn w:val="DefaultParagraphFont"/>
    <w:uiPriority w:val="22"/>
    <w:qFormat/>
    <w:rsid w:val="002B512D"/>
    <w:rPr>
      <w:b/>
      <w:bCs/>
    </w:rPr>
  </w:style>
  <w:style w:type="paragraph" w:styleId="BalloonText">
    <w:name w:val="Balloon Text"/>
    <w:basedOn w:val="Normal"/>
    <w:link w:val="BalloonTextChar"/>
    <w:uiPriority w:val="99"/>
    <w:semiHidden/>
    <w:unhideWhenUsed/>
    <w:rsid w:val="004F2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A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790252">
      <w:bodyDiv w:val="1"/>
      <w:marLeft w:val="0"/>
      <w:marRight w:val="0"/>
      <w:marTop w:val="0"/>
      <w:marBottom w:val="0"/>
      <w:divBdr>
        <w:top w:val="none" w:sz="0" w:space="0" w:color="auto"/>
        <w:left w:val="none" w:sz="0" w:space="0" w:color="auto"/>
        <w:bottom w:val="none" w:sz="0" w:space="0" w:color="auto"/>
        <w:right w:val="none" w:sz="0" w:space="0" w:color="auto"/>
      </w:divBdr>
    </w:div>
    <w:div w:id="309790162">
      <w:bodyDiv w:val="1"/>
      <w:marLeft w:val="0"/>
      <w:marRight w:val="0"/>
      <w:marTop w:val="0"/>
      <w:marBottom w:val="0"/>
      <w:divBdr>
        <w:top w:val="none" w:sz="0" w:space="0" w:color="auto"/>
        <w:left w:val="none" w:sz="0" w:space="0" w:color="auto"/>
        <w:bottom w:val="none" w:sz="0" w:space="0" w:color="auto"/>
        <w:right w:val="none" w:sz="0" w:space="0" w:color="auto"/>
      </w:divBdr>
    </w:div>
    <w:div w:id="518395487">
      <w:bodyDiv w:val="1"/>
      <w:marLeft w:val="0"/>
      <w:marRight w:val="0"/>
      <w:marTop w:val="0"/>
      <w:marBottom w:val="0"/>
      <w:divBdr>
        <w:top w:val="none" w:sz="0" w:space="0" w:color="auto"/>
        <w:left w:val="none" w:sz="0" w:space="0" w:color="auto"/>
        <w:bottom w:val="none" w:sz="0" w:space="0" w:color="auto"/>
        <w:right w:val="none" w:sz="0" w:space="0" w:color="auto"/>
      </w:divBdr>
    </w:div>
    <w:div w:id="671951296">
      <w:bodyDiv w:val="1"/>
      <w:marLeft w:val="0"/>
      <w:marRight w:val="0"/>
      <w:marTop w:val="0"/>
      <w:marBottom w:val="0"/>
      <w:divBdr>
        <w:top w:val="none" w:sz="0" w:space="0" w:color="auto"/>
        <w:left w:val="none" w:sz="0" w:space="0" w:color="auto"/>
        <w:bottom w:val="none" w:sz="0" w:space="0" w:color="auto"/>
        <w:right w:val="none" w:sz="0" w:space="0" w:color="auto"/>
      </w:divBdr>
    </w:div>
    <w:div w:id="915866866">
      <w:bodyDiv w:val="1"/>
      <w:marLeft w:val="0"/>
      <w:marRight w:val="0"/>
      <w:marTop w:val="45"/>
      <w:marBottom w:val="45"/>
      <w:divBdr>
        <w:top w:val="none" w:sz="0" w:space="0" w:color="auto"/>
        <w:left w:val="none" w:sz="0" w:space="0" w:color="auto"/>
        <w:bottom w:val="none" w:sz="0" w:space="0" w:color="auto"/>
        <w:right w:val="none" w:sz="0" w:space="0" w:color="auto"/>
      </w:divBdr>
      <w:divsChild>
        <w:div w:id="319575714">
          <w:marLeft w:val="0"/>
          <w:marRight w:val="0"/>
          <w:marTop w:val="0"/>
          <w:marBottom w:val="0"/>
          <w:divBdr>
            <w:top w:val="none" w:sz="0" w:space="0" w:color="auto"/>
            <w:left w:val="none" w:sz="0" w:space="0" w:color="auto"/>
            <w:bottom w:val="none" w:sz="0" w:space="0" w:color="auto"/>
            <w:right w:val="none" w:sz="0" w:space="0" w:color="auto"/>
          </w:divBdr>
          <w:divsChild>
            <w:div w:id="442771566">
              <w:marLeft w:val="0"/>
              <w:marRight w:val="0"/>
              <w:marTop w:val="0"/>
              <w:marBottom w:val="0"/>
              <w:divBdr>
                <w:top w:val="none" w:sz="0" w:space="0" w:color="auto"/>
                <w:left w:val="none" w:sz="0" w:space="0" w:color="auto"/>
                <w:bottom w:val="none" w:sz="0" w:space="0" w:color="auto"/>
                <w:right w:val="none" w:sz="0" w:space="0" w:color="auto"/>
              </w:divBdr>
              <w:divsChild>
                <w:div w:id="1192493577">
                  <w:marLeft w:val="0"/>
                  <w:marRight w:val="0"/>
                  <w:marTop w:val="0"/>
                  <w:marBottom w:val="0"/>
                  <w:divBdr>
                    <w:top w:val="none" w:sz="0" w:space="0" w:color="auto"/>
                    <w:left w:val="none" w:sz="0" w:space="0" w:color="auto"/>
                    <w:bottom w:val="none" w:sz="0" w:space="0" w:color="auto"/>
                    <w:right w:val="none" w:sz="0" w:space="0" w:color="auto"/>
                  </w:divBdr>
                  <w:divsChild>
                    <w:div w:id="1535994669">
                      <w:marLeft w:val="0"/>
                      <w:marRight w:val="0"/>
                      <w:marTop w:val="0"/>
                      <w:marBottom w:val="0"/>
                      <w:divBdr>
                        <w:top w:val="single" w:sz="6" w:space="0" w:color="CCCCCC"/>
                        <w:left w:val="single" w:sz="6" w:space="0" w:color="CCCCCC"/>
                        <w:bottom w:val="single" w:sz="6" w:space="0" w:color="CCCCCC"/>
                        <w:right w:val="single" w:sz="6" w:space="0" w:color="CCCCCC"/>
                      </w:divBdr>
                      <w:divsChild>
                        <w:div w:id="1127163325">
                          <w:blockQuote w:val="1"/>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224101316">
      <w:bodyDiv w:val="1"/>
      <w:marLeft w:val="0"/>
      <w:marRight w:val="0"/>
      <w:marTop w:val="0"/>
      <w:marBottom w:val="0"/>
      <w:divBdr>
        <w:top w:val="none" w:sz="0" w:space="0" w:color="auto"/>
        <w:left w:val="none" w:sz="0" w:space="0" w:color="auto"/>
        <w:bottom w:val="none" w:sz="0" w:space="0" w:color="auto"/>
        <w:right w:val="none" w:sz="0" w:space="0" w:color="auto"/>
      </w:divBdr>
    </w:div>
    <w:div w:id="1645886517">
      <w:bodyDiv w:val="1"/>
      <w:marLeft w:val="0"/>
      <w:marRight w:val="0"/>
      <w:marTop w:val="0"/>
      <w:marBottom w:val="0"/>
      <w:divBdr>
        <w:top w:val="none" w:sz="0" w:space="0" w:color="auto"/>
        <w:left w:val="none" w:sz="0" w:space="0" w:color="auto"/>
        <w:bottom w:val="none" w:sz="0" w:space="0" w:color="auto"/>
        <w:right w:val="none" w:sz="0" w:space="0" w:color="auto"/>
      </w:divBdr>
    </w:div>
    <w:div w:id="1725713582">
      <w:bodyDiv w:val="1"/>
      <w:marLeft w:val="0"/>
      <w:marRight w:val="0"/>
      <w:marTop w:val="0"/>
      <w:marBottom w:val="0"/>
      <w:divBdr>
        <w:top w:val="none" w:sz="0" w:space="0" w:color="auto"/>
        <w:left w:val="none" w:sz="0" w:space="0" w:color="auto"/>
        <w:bottom w:val="none" w:sz="0" w:space="0" w:color="auto"/>
        <w:right w:val="none" w:sz="0" w:space="0" w:color="auto"/>
      </w:divBdr>
    </w:div>
    <w:div w:id="1939099627">
      <w:bodyDiv w:val="1"/>
      <w:marLeft w:val="0"/>
      <w:marRight w:val="0"/>
      <w:marTop w:val="0"/>
      <w:marBottom w:val="0"/>
      <w:divBdr>
        <w:top w:val="none" w:sz="0" w:space="0" w:color="auto"/>
        <w:left w:val="none" w:sz="0" w:space="0" w:color="auto"/>
        <w:bottom w:val="none" w:sz="0" w:space="0" w:color="auto"/>
        <w:right w:val="none" w:sz="0" w:space="0" w:color="auto"/>
      </w:divBdr>
    </w:div>
    <w:div w:id="206767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artarus.org/%7Esimon/putty-snapshots/htmldoc/Chapter8.html" TargetMode="External"/><Relationship Id="rId18" Type="http://schemas.openxmlformats.org/officeDocument/2006/relationships/hyperlink" Target="http://tartarus.org/%7Esimon/putty-snapshots/htmldoc/Chapter8.html" TargetMode="External"/><Relationship Id="rId26" Type="http://schemas.openxmlformats.org/officeDocument/2006/relationships/hyperlink" Target="http://tartarus.org/%7Esimon/putty-snapshots/htmldoc/Chapter9.html" TargetMode="External"/><Relationship Id="rId39" Type="http://schemas.openxmlformats.org/officeDocument/2006/relationships/hyperlink" Target="http://tartarus.org/%7Esimon/putty-snapshots/htmldoc/Chapter9.html" TargetMode="External"/><Relationship Id="rId21" Type="http://schemas.openxmlformats.org/officeDocument/2006/relationships/hyperlink" Target="http://tartarus.org/%7Esimon/putty-snapshots/htmldoc/Chapter8.html" TargetMode="External"/><Relationship Id="rId34" Type="http://schemas.openxmlformats.org/officeDocument/2006/relationships/hyperlink" Target="http://tartarus.org/%7Esimon/putty-snapshots/htmldoc/Chapter8.html" TargetMode="External"/><Relationship Id="rId42" Type="http://schemas.openxmlformats.org/officeDocument/2006/relationships/hyperlink" Target="http://tartarus.org/%7Esimon/putty-snapshots/htmldoc/Chapter3.html" TargetMode="External"/><Relationship Id="rId47" Type="http://schemas.openxmlformats.org/officeDocument/2006/relationships/hyperlink" Target="https://blogs.oracle.com/hinkmond/entry/quickie_guide_getting_java_embedded" TargetMode="External"/><Relationship Id="rId50" Type="http://schemas.openxmlformats.org/officeDocument/2006/relationships/image" Target="media/image1.PNG"/><Relationship Id="rId55" Type="http://schemas.openxmlformats.org/officeDocument/2006/relationships/image" Target="media/image6.PNG"/><Relationship Id="rId7" Type="http://schemas.openxmlformats.org/officeDocument/2006/relationships/hyperlink" Target="http://tartarus.org/%7Esimon/putty-snapshots/htmldoc/Chapter4.html" TargetMode="External"/><Relationship Id="rId12" Type="http://schemas.openxmlformats.org/officeDocument/2006/relationships/hyperlink" Target="http://tartarus.org/%7Esimon/putty-snapshots/htmldoc/Chapter9.html" TargetMode="External"/><Relationship Id="rId17" Type="http://schemas.openxmlformats.org/officeDocument/2006/relationships/hyperlink" Target="http://tartarus.org/%7Esimon/putty-snapshots/htmldoc/Chapter8.html" TargetMode="External"/><Relationship Id="rId25" Type="http://schemas.openxmlformats.org/officeDocument/2006/relationships/hyperlink" Target="http://tartarus.org/%7Esimon/putty-snapshots/htmldoc/Chapter9.html" TargetMode="External"/><Relationship Id="rId33" Type="http://schemas.openxmlformats.org/officeDocument/2006/relationships/hyperlink" Target="http://tartarus.org/%7Esimon/putty-snapshots/htmldoc/Chapter8.html" TargetMode="External"/><Relationship Id="rId38" Type="http://schemas.openxmlformats.org/officeDocument/2006/relationships/hyperlink" Target="http://tartarus.org/%7Esimon/putty-snapshots/htmldoc/Chapter3.html" TargetMode="External"/><Relationship Id="rId46" Type="http://schemas.openxmlformats.org/officeDocument/2006/relationships/hyperlink" Target="http://tartarus.org/%7Esimon/putty-snapshots/htmldoc/Chapter3.html" TargetMode="External"/><Relationship Id="rId2" Type="http://schemas.openxmlformats.org/officeDocument/2006/relationships/styles" Target="styles.xml"/><Relationship Id="rId16" Type="http://schemas.openxmlformats.org/officeDocument/2006/relationships/hyperlink" Target="http://tartarus.org/%7Esimon/putty-snapshots/htmldoc/Chapter8.html" TargetMode="External"/><Relationship Id="rId20" Type="http://schemas.openxmlformats.org/officeDocument/2006/relationships/hyperlink" Target="http://tartarus.org/%7Esimon/putty-snapshots/htmldoc/Chapter8.html" TargetMode="External"/><Relationship Id="rId29" Type="http://schemas.openxmlformats.org/officeDocument/2006/relationships/hyperlink" Target="http://tartarus.org/%7Esimon/putty-snapshots/htmldoc/Chapter9.html" TargetMode="External"/><Relationship Id="rId41" Type="http://schemas.openxmlformats.org/officeDocument/2006/relationships/hyperlink" Target="http://tartarus.org/%7Esimon/putty-snapshots/htmldoc/Chapter4.html" TargetMode="External"/><Relationship Id="rId54"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tartarus.org/%7Esimon/putty-snapshots/htmldoc/Chapter4.html" TargetMode="External"/><Relationship Id="rId11" Type="http://schemas.openxmlformats.org/officeDocument/2006/relationships/hyperlink" Target="http://tartarus.org/%7Esimon/putty-snapshots/htmldoc/Chapter2.html" TargetMode="External"/><Relationship Id="rId24" Type="http://schemas.openxmlformats.org/officeDocument/2006/relationships/hyperlink" Target="http://tartarus.org/%7Esimon/putty-snapshots/htmldoc/Chapter8.html" TargetMode="External"/><Relationship Id="rId32" Type="http://schemas.openxmlformats.org/officeDocument/2006/relationships/hyperlink" Target="http://tartarus.org/%7Esimon/putty-snapshots/htmldoc/Chapter8.html" TargetMode="External"/><Relationship Id="rId37" Type="http://schemas.openxmlformats.org/officeDocument/2006/relationships/hyperlink" Target="http://tartarus.org/%7Esimon/putty-snapshots/htmldoc/Chapter4.html" TargetMode="External"/><Relationship Id="rId40" Type="http://schemas.openxmlformats.org/officeDocument/2006/relationships/hyperlink" Target="http://tartarus.org/%7Esimon/putty-snapshots/htmldoc/Chapter8.html" TargetMode="External"/><Relationship Id="rId45" Type="http://schemas.openxmlformats.org/officeDocument/2006/relationships/hyperlink" Target="http://tartarus.org/%7Esimon/putty-snapshots/htmldoc/Chapter4.html" TargetMode="External"/><Relationship Id="rId53" Type="http://schemas.openxmlformats.org/officeDocument/2006/relationships/image" Target="media/image4.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tartarus.org/%7Esimon/putty-snapshots/htmldoc/Chapter8.html" TargetMode="External"/><Relationship Id="rId23" Type="http://schemas.openxmlformats.org/officeDocument/2006/relationships/hyperlink" Target="http://tartarus.org/%7Esimon/putty-snapshots/htmldoc/Chapter8.html" TargetMode="External"/><Relationship Id="rId28" Type="http://schemas.openxmlformats.org/officeDocument/2006/relationships/hyperlink" Target="http://tartarus.org/%7Esimon/putty-snapshots/htmldoc/Chapter4.html" TargetMode="External"/><Relationship Id="rId36" Type="http://schemas.openxmlformats.org/officeDocument/2006/relationships/hyperlink" Target="http://tartarus.org/%7Esimon/putty-snapshots/htmldoc/Chapter8.html" TargetMode="External"/><Relationship Id="rId49" Type="http://schemas.openxmlformats.org/officeDocument/2006/relationships/hyperlink" Target="http://www.freedomotic.com/content/freedomotic-raspberry" TargetMode="External"/><Relationship Id="rId57" Type="http://schemas.openxmlformats.org/officeDocument/2006/relationships/fontTable" Target="fontTable.xml"/><Relationship Id="rId10" Type="http://schemas.openxmlformats.org/officeDocument/2006/relationships/hyperlink" Target="http://tartarus.org/%7Esimon/putty-snapshots/htmldoc/Chapter8.html" TargetMode="External"/><Relationship Id="rId19" Type="http://schemas.openxmlformats.org/officeDocument/2006/relationships/hyperlink" Target="http://tartarus.org/%7Esimon/putty-snapshots/htmldoc/Chapter8.html" TargetMode="External"/><Relationship Id="rId31" Type="http://schemas.openxmlformats.org/officeDocument/2006/relationships/hyperlink" Target="http://tartarus.org/%7Esimon/putty-snapshots/htmldoc/Chapter8.html" TargetMode="External"/><Relationship Id="rId44" Type="http://schemas.openxmlformats.org/officeDocument/2006/relationships/hyperlink" Target="http://tartarus.org/%7Esimon/putty-snapshots/htmldoc/Chapter9.html" TargetMode="External"/><Relationship Id="rId52"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tartarus.org/%7Esimon/putty-snapshots/htmldoc/Chapter9.html" TargetMode="External"/><Relationship Id="rId14" Type="http://schemas.openxmlformats.org/officeDocument/2006/relationships/hyperlink" Target="http://tartarus.org/%7Esimon/putty-snapshots/htmldoc/Chapter9.html" TargetMode="External"/><Relationship Id="rId22" Type="http://schemas.openxmlformats.org/officeDocument/2006/relationships/hyperlink" Target="http://tartarus.org/%7Esimon/putty-snapshots/htmldoc/Chapter8.html" TargetMode="External"/><Relationship Id="rId27" Type="http://schemas.openxmlformats.org/officeDocument/2006/relationships/hyperlink" Target="http://www.diceware.com/" TargetMode="External"/><Relationship Id="rId30" Type="http://schemas.openxmlformats.org/officeDocument/2006/relationships/hyperlink" Target="http://tartarus.org/%7Esimon/putty-snapshots/htmldoc/Chapter8.html" TargetMode="External"/><Relationship Id="rId35" Type="http://schemas.openxmlformats.org/officeDocument/2006/relationships/hyperlink" Target="http://tartarus.org/%7Esimon/putty-snapshots/htmldoc/Chapter8.html" TargetMode="External"/><Relationship Id="rId43" Type="http://schemas.openxmlformats.org/officeDocument/2006/relationships/hyperlink" Target="http://tartarus.org/%7Esimon/putty-snapshots/htmldoc/Chapter9.html" TargetMode="External"/><Relationship Id="rId48" Type="http://schemas.openxmlformats.org/officeDocument/2006/relationships/hyperlink" Target="http://www.oracle.com/technetwork/java/embedded/downloads/javase/index.html" TargetMode="External"/><Relationship Id="rId56" Type="http://schemas.openxmlformats.org/officeDocument/2006/relationships/image" Target="media/image7.PNG"/><Relationship Id="rId8" Type="http://schemas.openxmlformats.org/officeDocument/2006/relationships/hyperlink" Target="http://tartarus.org/%7Esimon/putty-snapshots/htmldoc/Chapter8.html" TargetMode="External"/><Relationship Id="rId51" Type="http://schemas.openxmlformats.org/officeDocument/2006/relationships/image" Target="media/image2.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5642</Words>
  <Characters>32165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c:creator>
  <cp:lastModifiedBy>Lu Zhen</cp:lastModifiedBy>
  <cp:revision>2</cp:revision>
  <cp:lastPrinted>2013-11-08T00:57:00Z</cp:lastPrinted>
  <dcterms:created xsi:type="dcterms:W3CDTF">2013-11-08T05:49:00Z</dcterms:created>
  <dcterms:modified xsi:type="dcterms:W3CDTF">2013-11-08T05:49:00Z</dcterms:modified>
</cp:coreProperties>
</file>