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ggplot(unique_trips, aes(x = trip_length)) 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geom_histogram(binwidth = 60, fill = "blue", alpha = 0.7) 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labs(title = "Distribution of Trip Lengths", x = "Trip Length (seconds)", y = "Frequency") 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715250" cy="54292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ggplot(filtered_trips_2, aes(x = trip_length)) 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geom_histogram(binwidth = 60, fill = "blue", alpha = 0.7) 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labs(title = "Distribution of Trip Lengths", x = "Trip Length (seconds)", y = "Frequency") 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7477125" cy="53816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Histogram of trip lengths in minutes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ggplot(filtered_trips_2, aes(x = trip_length/60)) 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geom_histogram(binwidth = 60, fill = "blue", alpha = 0.7) 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labs(title = "Distribution of Trip Lengths", x = "Trip Length (mins)", y = "Frequency") 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7477125" cy="5381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Histogram of trip lengths less than 24 hours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ggplot(filtered_trips_2 %&gt;% filter(trip_length &lt; 86400), aes(x = trip_length/60)) 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geom_histogram(binwidth = 60, fill = "blue", alpha = 0.7) 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labs(title = "Distribution of Trip Lengths", x = "Trip Length (mins)", y = "Frequency") 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7477125" cy="5381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Histogram of trip lengths less than 1 hour in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ggplot(filtered_trips_2 %&gt;% filter(trip_length &lt; 3600), aes(x = trip_length)) 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geom_histogram(binwidth = 60, fill = "blue", alpha = 0.7) 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labs(title = "Distribution of Trip Lengths", x = "Trip Length (seconds)", y = "Frequency") 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7477125" cy="53816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ggplot(all_trips) 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geom_density(aes(x = hour(started_at), fill = "Start Time"), alpha = 0.5)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geom_density(aes(x = hour(ended_at), fill = "End Time"), alpha = 0.5) 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labs(title = "Density of Trip Start and End Times",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x = "Hour of the Day",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y = "Density",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fill = "Legend") 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scale_x_continuous(breaks = 0:23) 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scale_fill_manual(values = c("Start Time" = "blue", "End Time" = "red"))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7715250" cy="5429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Extract hour and minute of the day from started_at and ended_at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filtered_trips_2 &lt;- filtered_trips_2 %&gt;%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start_time_minute = hour(started_at) * 60 + minute(started_at) + second(started_at) / 60,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end_time_minute = hour(ended_at) * 60 + minute(ended_at) + second(ended_at) / 60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Plotting density plots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ggplot(filtered_trips_2) 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geom_density(aes(x = start_time_minute, color = "Start Time"), fill = "blue", alpha = 0.3) 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geom_density(aes(x = end_time_minute, color = "End Time"), fill = "red", alpha = 0.3) 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scale_x_continuous(name = "Time of Day (Minutes)", breaks = seq(0, 1440, by = 60), labels = function(x) format(as.POSIXct(x * 60, origin = "1970-01-01", tz = "UTC"), "%H:%M")) 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labs(title = "Density of Trip Start and End Times", color = "Event") 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7477125" cy="53816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Create pie charts for each rideable type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ggplot(membership_by_bike_type, aes(x = "", y = percentage, fill = member_casual)) 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geom_bar(stat = "identity", width = 1) 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coord_polar("y", start = 0) 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facet_wrap(~ rideable_type) 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labs(title = "Membership Distribution by Rideable Type",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fill = "User Type",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y = "Percentage") 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theme_void() 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theme(legend.position = "right") 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geom_text(aes(label = paste0(round(percentage, 1), "%")),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position = position_stack(vjust = 0.5))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77125" cy="53816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histogram of days of week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ggplot(frequency_day_of_week_started, aes(x = day_of_week_started, y = n)) 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geom_bar(stat = "identity", fill = "blue", alpha = 0.7) 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labs(title = "Frequency of Days of the Week", x = "Day of the Week", y = "Frequency") 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7477125" cy="53816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map start_lat and start_lng to see if they cluster around specific points to indicate stations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ggplot(head(filtered_trips_2, 100), aes(x = start_lat, y = start_lng)) 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geom_point() 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labs(title = "Scatter Plot of lat vs. long",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x = "start_lat",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y = "start_lng") 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100 =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4724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1000 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4724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10000 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4724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47244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group by user type density plot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ggplot(filtered_trips_4 %&gt;% filter(trip_length &lt; 3600), aes(x = trip_length, color = member_casual, fill = member_casual)) 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geom_density(alpha = 0.4) 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labs(title = "Density Plot of Trip Lengths by User Type",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x = "Trip Length (sec)",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y = "Density") 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4724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viz for the number of rides by rider type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filtered_trips %&gt;%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mutate(weekday = wday(started_at, label = TRUE)) %&gt;%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group_by(member_casual, weekday) %&gt;%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summarise(number_of_rides = n(), average_duration = mean(trip_length)) %&gt;%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arrange(member_casual, weekday) %&gt;%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ggplot(aes(x = weekday, y = number_of_rides, fill = member_casual)) + geom_col(position = "dodge")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4724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viz for average duration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filtered_trips %&gt;%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mutate(weekday = wday(started_at, label = TRUE)) %&gt;%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group_by(member_casual, weekday) %&gt;%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summarise(number_of_rides = n(), average_duration = mean(trip_length)) %&gt;%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arrange(member_casual, weekday) %&gt;%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ggplot(aes(x = weekday, y = average_duration, fill = member_casual)) + geom_col(position = "dodge")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4724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