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9E" w:rsidRDefault="00D816E9">
      <w:r>
        <w:rPr>
          <w:noProof/>
          <w:lang w:eastAsia="fr-FR"/>
        </w:rPr>
        <w:drawing>
          <wp:inline distT="0" distB="0" distL="0" distR="0" wp14:anchorId="6BD60FBD" wp14:editId="624C59C5">
            <wp:extent cx="576072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9" w:rsidRDefault="00D816E9"/>
    <w:p w:rsidR="00D816E9" w:rsidRPr="00D816E9" w:rsidRDefault="00D816E9">
      <w:pPr>
        <w:rPr>
          <w:sz w:val="28"/>
          <w:szCs w:val="28"/>
        </w:rPr>
      </w:pPr>
    </w:p>
    <w:p w:rsidR="00D816E9" w:rsidRPr="00490E30" w:rsidRDefault="00D816E9" w:rsidP="00D81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0E30">
        <w:rPr>
          <w:sz w:val="32"/>
          <w:szCs w:val="32"/>
        </w:rPr>
        <w:t xml:space="preserve">Utiliser l’héritage pour optimiser la modélisation des deux classes </w:t>
      </w:r>
    </w:p>
    <w:p w:rsidR="00D816E9" w:rsidRPr="00490E30" w:rsidRDefault="00D816E9" w:rsidP="00D816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90E30">
        <w:rPr>
          <w:sz w:val="32"/>
          <w:szCs w:val="32"/>
        </w:rPr>
        <w:t>Vidange(</w:t>
      </w:r>
      <w:proofErr w:type="gramEnd"/>
      <w:r w:rsidRPr="00490E30">
        <w:rPr>
          <w:sz w:val="32"/>
          <w:szCs w:val="32"/>
        </w:rPr>
        <w:t>) : demander l’utilisateur d’effectuer un vidange si le kilométrage dépasse 15000 KM</w:t>
      </w:r>
    </w:p>
    <w:p w:rsidR="00D816E9" w:rsidRPr="00490E30" w:rsidRDefault="00D816E9" w:rsidP="00D81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0E30">
        <w:rPr>
          <w:sz w:val="32"/>
          <w:szCs w:val="32"/>
        </w:rPr>
        <w:t>Usage() : afficher « location »  si le type de voiture est « Berlin</w:t>
      </w:r>
      <w:r w:rsidR="00474A84">
        <w:rPr>
          <w:sz w:val="32"/>
          <w:szCs w:val="32"/>
        </w:rPr>
        <w:t>e</w:t>
      </w:r>
      <w:r w:rsidRPr="00490E30">
        <w:rPr>
          <w:sz w:val="32"/>
          <w:szCs w:val="32"/>
        </w:rPr>
        <w:t> » et « </w:t>
      </w:r>
      <w:r w:rsidR="00FB79E4" w:rsidRPr="00490E30">
        <w:rPr>
          <w:sz w:val="32"/>
          <w:szCs w:val="32"/>
        </w:rPr>
        <w:t>à</w:t>
      </w:r>
      <w:r w:rsidRPr="00490E30">
        <w:rPr>
          <w:sz w:val="32"/>
          <w:szCs w:val="32"/>
        </w:rPr>
        <w:t xml:space="preserve"> vendre » autrement </w:t>
      </w:r>
    </w:p>
    <w:p w:rsidR="00D816E9" w:rsidRDefault="00D816E9" w:rsidP="00D816E9">
      <w:pPr>
        <w:rPr>
          <w:sz w:val="28"/>
          <w:szCs w:val="28"/>
        </w:rPr>
      </w:pPr>
      <w:r>
        <w:rPr>
          <w:sz w:val="28"/>
          <w:szCs w:val="28"/>
        </w:rPr>
        <w:t>EX2</w:t>
      </w:r>
    </w:p>
    <w:p w:rsidR="00D816E9" w:rsidRDefault="00D816E9" w:rsidP="00D816E9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1FBAB80" wp14:editId="2258A4BF">
            <wp:extent cx="379095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9" w:rsidRDefault="00B462C0" w:rsidP="00D816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Affichage(</w:t>
      </w:r>
      <w:proofErr w:type="gramEnd"/>
      <w:r>
        <w:rPr>
          <w:sz w:val="28"/>
          <w:szCs w:val="28"/>
        </w:rPr>
        <w:t>) : Afficher els informations d’un employé</w:t>
      </w:r>
    </w:p>
    <w:p w:rsidR="00B462C0" w:rsidRDefault="00B462C0" w:rsidP="00B462C0">
      <w:pPr>
        <w:rPr>
          <w:sz w:val="28"/>
          <w:szCs w:val="28"/>
        </w:rPr>
      </w:pPr>
      <w:proofErr w:type="spellStart"/>
      <w:r w:rsidRPr="00B462C0">
        <w:rPr>
          <w:b/>
          <w:bCs/>
          <w:sz w:val="28"/>
          <w:szCs w:val="28"/>
        </w:rPr>
        <w:t>Modification_</w:t>
      </w:r>
      <w:proofErr w:type="gramStart"/>
      <w:r w:rsidRPr="00B462C0">
        <w:rPr>
          <w:b/>
          <w:bCs/>
          <w:sz w:val="28"/>
          <w:szCs w:val="28"/>
        </w:rPr>
        <w:t>Salaire</w:t>
      </w:r>
      <w:proofErr w:type="spellEnd"/>
      <w:r w:rsidRPr="00B462C0">
        <w:rPr>
          <w:b/>
          <w:bCs/>
          <w:sz w:val="28"/>
          <w:szCs w:val="28"/>
        </w:rPr>
        <w:t>(</w:t>
      </w:r>
      <w:proofErr w:type="gramEnd"/>
      <w:r w:rsidRPr="00B462C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 : en se basant sur l’année actuel augmenté le salaire de l’employé par </w:t>
      </w:r>
      <w:r w:rsidRPr="00B462C0">
        <w:rPr>
          <w:b/>
          <w:bCs/>
          <w:sz w:val="28"/>
          <w:szCs w:val="28"/>
        </w:rPr>
        <w:t>500dh</w:t>
      </w:r>
      <w:r>
        <w:rPr>
          <w:sz w:val="28"/>
          <w:szCs w:val="28"/>
        </w:rPr>
        <w:t xml:space="preserve"> par année si le diplôme est </w:t>
      </w:r>
      <w:r w:rsidRPr="00B462C0">
        <w:rPr>
          <w:b/>
          <w:bCs/>
          <w:sz w:val="28"/>
          <w:szCs w:val="28"/>
        </w:rPr>
        <w:t>technicien</w:t>
      </w:r>
      <w:r>
        <w:rPr>
          <w:sz w:val="28"/>
          <w:szCs w:val="28"/>
        </w:rPr>
        <w:t xml:space="preserve"> et par </w:t>
      </w:r>
      <w:r w:rsidRPr="00B462C0">
        <w:rPr>
          <w:b/>
          <w:bCs/>
          <w:sz w:val="28"/>
          <w:szCs w:val="28"/>
        </w:rPr>
        <w:t>1000dh</w:t>
      </w:r>
      <w:r>
        <w:rPr>
          <w:sz w:val="28"/>
          <w:szCs w:val="28"/>
        </w:rPr>
        <w:t xml:space="preserve"> si le diplôme est </w:t>
      </w:r>
      <w:r w:rsidRPr="00B462C0">
        <w:rPr>
          <w:b/>
          <w:bCs/>
          <w:sz w:val="28"/>
          <w:szCs w:val="28"/>
        </w:rPr>
        <w:t>ingénieur</w:t>
      </w:r>
      <w:r>
        <w:rPr>
          <w:sz w:val="28"/>
          <w:szCs w:val="28"/>
        </w:rPr>
        <w:t xml:space="preserve"> et par </w:t>
      </w:r>
      <w:r w:rsidRPr="00B462C0">
        <w:rPr>
          <w:b/>
          <w:bCs/>
          <w:sz w:val="28"/>
          <w:szCs w:val="28"/>
        </w:rPr>
        <w:t>1500dh</w:t>
      </w:r>
      <w:r>
        <w:rPr>
          <w:sz w:val="28"/>
          <w:szCs w:val="28"/>
        </w:rPr>
        <w:t xml:space="preserve"> si le diplôme est </w:t>
      </w:r>
      <w:r w:rsidRPr="00B462C0">
        <w:rPr>
          <w:b/>
          <w:bCs/>
          <w:sz w:val="28"/>
          <w:szCs w:val="28"/>
        </w:rPr>
        <w:t>ingénieur</w:t>
      </w:r>
      <w:r>
        <w:rPr>
          <w:sz w:val="28"/>
          <w:szCs w:val="28"/>
        </w:rPr>
        <w:t xml:space="preserve"> et la spécialité est </w:t>
      </w:r>
      <w:r w:rsidRPr="00B462C0">
        <w:rPr>
          <w:b/>
          <w:bCs/>
          <w:sz w:val="28"/>
          <w:szCs w:val="28"/>
        </w:rPr>
        <w:t>informatique</w:t>
      </w:r>
      <w:r>
        <w:rPr>
          <w:sz w:val="28"/>
          <w:szCs w:val="28"/>
        </w:rPr>
        <w:t xml:space="preserve"> </w:t>
      </w:r>
    </w:p>
    <w:p w:rsidR="00B462C0" w:rsidRDefault="00B462C0" w:rsidP="00B462C0">
      <w:pPr>
        <w:rPr>
          <w:sz w:val="28"/>
          <w:szCs w:val="28"/>
        </w:rPr>
      </w:pPr>
      <w:proofErr w:type="spellStart"/>
      <w:r w:rsidRPr="00B462C0">
        <w:rPr>
          <w:b/>
          <w:bCs/>
          <w:sz w:val="28"/>
          <w:szCs w:val="28"/>
        </w:rPr>
        <w:t>Chnagment_diplome</w:t>
      </w:r>
      <w:proofErr w:type="spellEnd"/>
      <w:r>
        <w:rPr>
          <w:sz w:val="28"/>
          <w:szCs w:val="28"/>
        </w:rPr>
        <w:t> : permettre le changement du diplôme d’un employé</w:t>
      </w:r>
    </w:p>
    <w:p w:rsidR="00B462C0" w:rsidRDefault="00B462C0" w:rsidP="00B462C0">
      <w:pPr>
        <w:rPr>
          <w:sz w:val="28"/>
          <w:szCs w:val="28"/>
        </w:rPr>
      </w:pPr>
      <w:r w:rsidRPr="00B462C0">
        <w:rPr>
          <w:b/>
          <w:bCs/>
          <w:sz w:val="28"/>
          <w:szCs w:val="28"/>
        </w:rPr>
        <w:t>Calcule salaire</w:t>
      </w:r>
      <w:r>
        <w:rPr>
          <w:sz w:val="28"/>
          <w:szCs w:val="28"/>
        </w:rPr>
        <w:t xml:space="preserve"> : fixer le salaire initial d’un employé selon son diplôme </w:t>
      </w:r>
      <w:proofErr w:type="gramStart"/>
      <w:r>
        <w:rPr>
          <w:sz w:val="28"/>
          <w:szCs w:val="28"/>
        </w:rPr>
        <w:t xml:space="preserve">( </w:t>
      </w:r>
      <w:r w:rsidRPr="00B462C0">
        <w:rPr>
          <w:b/>
          <w:bCs/>
          <w:sz w:val="28"/>
          <w:szCs w:val="28"/>
        </w:rPr>
        <w:t>opérateur</w:t>
      </w:r>
      <w:proofErr w:type="gramEnd"/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3000dh </w:t>
      </w:r>
      <w:r w:rsidRPr="00B462C0">
        <w:rPr>
          <w:b/>
          <w:bCs/>
          <w:sz w:val="28"/>
          <w:szCs w:val="28"/>
        </w:rPr>
        <w:t>Technicien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5000 </w:t>
      </w:r>
      <w:proofErr w:type="spellStart"/>
      <w:r>
        <w:rPr>
          <w:sz w:val="28"/>
          <w:szCs w:val="28"/>
        </w:rPr>
        <w:t>dh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462C0">
        <w:rPr>
          <w:b/>
          <w:bCs/>
          <w:sz w:val="28"/>
          <w:szCs w:val="28"/>
        </w:rPr>
        <w:t>Ingenieur</w:t>
      </w:r>
      <w:proofErr w:type="spellEnd"/>
      <w:r>
        <w:rPr>
          <w:sz w:val="28"/>
          <w:szCs w:val="28"/>
        </w:rPr>
        <w:t xml:space="preserve"> =10000dh)</w:t>
      </w:r>
    </w:p>
    <w:p w:rsidR="00B462C0" w:rsidRDefault="00B462C0" w:rsidP="00B462C0">
      <w:pPr>
        <w:rPr>
          <w:sz w:val="28"/>
          <w:szCs w:val="28"/>
        </w:rPr>
      </w:pPr>
      <w:r w:rsidRPr="00B462C0">
        <w:rPr>
          <w:b/>
          <w:bCs/>
          <w:sz w:val="28"/>
          <w:szCs w:val="28"/>
        </w:rPr>
        <w:t>Bonus</w:t>
      </w:r>
      <w:r>
        <w:rPr>
          <w:sz w:val="28"/>
          <w:szCs w:val="28"/>
        </w:rPr>
        <w:t xml:space="preserve"> : augmenter le salaire chaque année par 2.5%  </w:t>
      </w:r>
    </w:p>
    <w:p w:rsidR="00C16962" w:rsidRDefault="00C16962" w:rsidP="00B462C0">
      <w:pPr>
        <w:rPr>
          <w:sz w:val="28"/>
          <w:szCs w:val="28"/>
        </w:rPr>
      </w:pPr>
    </w:p>
    <w:p w:rsidR="00C16962" w:rsidRDefault="00C16962" w:rsidP="00B462C0">
      <w:pPr>
        <w:rPr>
          <w:sz w:val="28"/>
          <w:szCs w:val="28"/>
        </w:rPr>
      </w:pPr>
    </w:p>
    <w:p w:rsidR="00C16962" w:rsidRDefault="00C16962" w:rsidP="00B462C0">
      <w:pPr>
        <w:rPr>
          <w:sz w:val="28"/>
          <w:szCs w:val="28"/>
        </w:rPr>
      </w:pPr>
    </w:p>
    <w:p w:rsidR="00C16962" w:rsidRDefault="00C16962" w:rsidP="00B462C0">
      <w:pPr>
        <w:rPr>
          <w:sz w:val="28"/>
          <w:szCs w:val="28"/>
        </w:rPr>
      </w:pPr>
    </w:p>
    <w:p w:rsidR="00C16962" w:rsidRDefault="00C16962" w:rsidP="00B462C0">
      <w:pPr>
        <w:rPr>
          <w:sz w:val="28"/>
          <w:szCs w:val="28"/>
        </w:rPr>
      </w:pPr>
    </w:p>
    <w:p w:rsidR="00B462C0" w:rsidRDefault="008B7FBA" w:rsidP="00B462C0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F26DA89" wp14:editId="0AF50CE7">
            <wp:extent cx="4486275" cy="61188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BA" w:rsidRDefault="008B7FBA" w:rsidP="00B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Moyenne_</w:t>
      </w:r>
      <w:proofErr w:type="gramStart"/>
      <w:r>
        <w:rPr>
          <w:sz w:val="28"/>
          <w:szCs w:val="28"/>
        </w:rPr>
        <w:t>generale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 : calculer la moyenne générale d’un étudiant</w:t>
      </w:r>
    </w:p>
    <w:p w:rsidR="008B7FBA" w:rsidRDefault="008B7FBA" w:rsidP="00B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final(</w:t>
      </w:r>
      <w:proofErr w:type="gramEnd"/>
      <w:r>
        <w:rPr>
          <w:sz w:val="28"/>
          <w:szCs w:val="28"/>
        </w:rPr>
        <w:t xml:space="preserve">), afficher si l’étudiant a validé ou non en se basent sur sa note final et rattrapage si la note est entre 5 et 10 </w:t>
      </w:r>
    </w:p>
    <w:p w:rsidR="008B7FBA" w:rsidRDefault="008B7FBA" w:rsidP="00B462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Affichage(</w:t>
      </w:r>
      <w:proofErr w:type="gramEnd"/>
      <w:r>
        <w:rPr>
          <w:sz w:val="28"/>
          <w:szCs w:val="28"/>
        </w:rPr>
        <w:t>) : afficher les information d’un étudiant</w:t>
      </w:r>
    </w:p>
    <w:p w:rsidR="008B7FBA" w:rsidRDefault="008B7FBA" w:rsidP="00B462C0">
      <w:pPr>
        <w:rPr>
          <w:sz w:val="28"/>
          <w:szCs w:val="28"/>
        </w:rPr>
      </w:pPr>
      <w:proofErr w:type="gramStart"/>
      <w:r w:rsidRPr="008B7FBA">
        <w:rPr>
          <w:b/>
          <w:bCs/>
          <w:sz w:val="28"/>
          <w:szCs w:val="28"/>
        </w:rPr>
        <w:t>Supprimer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supprimer une matière donné</w:t>
      </w:r>
    </w:p>
    <w:p w:rsidR="008B7FBA" w:rsidRDefault="008B7FBA" w:rsidP="00B462C0">
      <w:pPr>
        <w:rPr>
          <w:sz w:val="28"/>
          <w:szCs w:val="28"/>
        </w:rPr>
      </w:pPr>
      <w:r w:rsidRPr="008B7FBA">
        <w:rPr>
          <w:b/>
          <w:bCs/>
          <w:sz w:val="28"/>
          <w:szCs w:val="28"/>
        </w:rPr>
        <w:t>Supprimer</w:t>
      </w:r>
      <w:r>
        <w:rPr>
          <w:sz w:val="28"/>
          <w:szCs w:val="28"/>
        </w:rPr>
        <w:t> : supprimer les notes inférieures à un seuil</w:t>
      </w:r>
    </w:p>
    <w:p w:rsidR="008B7FBA" w:rsidRDefault="008B7FBA" w:rsidP="00B462C0">
      <w:pPr>
        <w:rPr>
          <w:sz w:val="28"/>
          <w:szCs w:val="28"/>
        </w:rPr>
      </w:pPr>
      <w:proofErr w:type="spellStart"/>
      <w:r w:rsidRPr="008B7FBA">
        <w:rPr>
          <w:b/>
          <w:bCs/>
          <w:sz w:val="28"/>
          <w:szCs w:val="28"/>
        </w:rPr>
        <w:t>Supprimer_Module</w:t>
      </w:r>
      <w:proofErr w:type="spellEnd"/>
      <w:r>
        <w:rPr>
          <w:sz w:val="28"/>
          <w:szCs w:val="28"/>
        </w:rPr>
        <w:t xml:space="preserve"> : supprimer un module particulier </w:t>
      </w:r>
    </w:p>
    <w:p w:rsidR="008B7FBA" w:rsidRDefault="008B7FBA" w:rsidP="008B7FBA">
      <w:pPr>
        <w:rPr>
          <w:sz w:val="28"/>
          <w:szCs w:val="28"/>
        </w:rPr>
      </w:pPr>
      <w:proofErr w:type="spellStart"/>
      <w:r w:rsidRPr="008B7FBA">
        <w:rPr>
          <w:b/>
          <w:bCs/>
          <w:sz w:val="28"/>
          <w:szCs w:val="28"/>
        </w:rPr>
        <w:lastRenderedPageBreak/>
        <w:t>Changemnt_Status</w:t>
      </w:r>
      <w:proofErr w:type="spellEnd"/>
      <w:r>
        <w:rPr>
          <w:sz w:val="28"/>
          <w:szCs w:val="28"/>
        </w:rPr>
        <w:t xml:space="preserve"> : changer le statut d’un enseignant si son expérience dépasse 5 ans, le changement de statut implique que l’enseignant va garder que les matières du niveau 3IIR </w:t>
      </w:r>
    </w:p>
    <w:p w:rsidR="007F6EC4" w:rsidRDefault="007F6EC4" w:rsidP="008B7FBA">
      <w:pPr>
        <w:rPr>
          <w:sz w:val="28"/>
          <w:szCs w:val="28"/>
        </w:rPr>
      </w:pPr>
    </w:p>
    <w:p w:rsidR="007F6EC4" w:rsidRDefault="007F6EC4" w:rsidP="008B7FBA">
      <w:pPr>
        <w:rPr>
          <w:sz w:val="28"/>
          <w:szCs w:val="28"/>
        </w:rPr>
      </w:pPr>
    </w:p>
    <w:p w:rsidR="007F6EC4" w:rsidRDefault="007F6EC4" w:rsidP="007F6EC4">
      <w:pPr>
        <w:ind w:left="60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193A4" wp14:editId="1389ECB2">
                <wp:simplePos x="0" y="0"/>
                <wp:positionH relativeFrom="column">
                  <wp:posOffset>2695460</wp:posOffset>
                </wp:positionH>
                <wp:positionV relativeFrom="paragraph">
                  <wp:posOffset>1517823</wp:posOffset>
                </wp:positionV>
                <wp:extent cx="921327" cy="152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0B29" id="Rectangle 3" o:spid="_x0000_s1026" style="position:absolute;margin-left:212.25pt;margin-top:119.5pt;width:72.5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0yoAIAAMIFAAAOAAAAZHJzL2Uyb0RvYy54bWysVEtP3DAQvlfqf7B8L9mE5RWRRSsQVSUK&#10;CKg4G8feRLI9ru199dd3bGcD5dFD1YvjGc/MN/NlZk7PNlqRlXC+B9PQcm9CiTAc2t4sGvrj4fLL&#10;MSU+MNMyBUY0dCs8PZt9/nS6trWooAPVCkcwiPH12ja0C8HWReF5JzTze2CFwUcJTrOAolsUrWNr&#10;jK5VUU0mh8UaXGsdcOE9ai/yI52l+FIKHm6k9CIQ1VDMLaTTpfMpnsXslNULx2zX8yEN9g9ZaNYb&#10;BB1DXbDAyNL1b0LpnjvwIMMeB12AlD0XqQasppy8qua+Y1akWpAcb0ea/P8Ly69Xt470bUP3KTFM&#10;4y+6Q9KYWShB9iM9a+trtLq3t26QPF5jrRvpdPxiFWSTKN2OlIpNIByVJ1W5Xx1RwvGpPKimk0R5&#10;8exsnQ9fBWgSLw11CJ6IZKsrHxAQTXcmEcuD6tvLXqkkxC4R58qRFcP/yzgXJpTJXS31d2izHkEz&#10;LKtRjf2Q1Yc7NUKkfouREuAfIMpEKAMRNOcTNUWkJRORbmGrRLRT5k5I5BNLr1IiY+S3OfqOtSKr&#10;Dz7MJQWMkSXij7FzkR/EzlkO9tFVpEEYnSd/Syw7jx4JGUwYnXVvwL0XQCHzA3K235GUqYksPUG7&#10;xW5zkMfQW37Z41+/Yj7cModzhxOKuyTc4CEVrBsKw42SDtyv9/TRHscBXylZ4xw31P9cMicoUd8M&#10;DspJOZ3GwU/C9OCoQsG9fHl6+WKW+hywlUrcWpana7QPaneVDvQjrpx5RMUnZjhiN5QHtxPOQ94v&#10;uLS4mM+TGQ67ZeHK3Fseg0dWY1c/bB6Zs0PrB5yZa9jNPKtfTUC2jZ4G5ssAsk/j8czrwDcuitTE&#10;w1KLm+ilnKyeV+/sNwAAAP//AwBQSwMEFAAGAAgAAAAhAI6+D7neAAAACwEAAA8AAABkcnMvZG93&#10;bnJldi54bWxMj8FOwzAMhu9IvENkJG4sod0qWppOCAkhDS4MHiBtTFPROFWTbYWnx5zY0fan399f&#10;bxc/iiPOcQik4XalQCB1wQ7Ua/h4f7q5AxGTIWvGQKjhGyNsm8uL2lQ2nOgNj/vUCw6hWBkNLqWp&#10;kjJ2Dr2JqzAh8e0zzN4kHude2tmcONyPMlOqkN4MxB+cmfDRYfe1P3gNc095+fqyw7Y1aqecTz/P&#10;U9L6+mp5uAeRcEn/MPzpszo07NSGA9koRg3rbL1hVEOWl1yKiU1RFiBa3hS5AtnU8rxD8wsAAP//&#10;AwBQSwECLQAUAAYACAAAACEAtoM4kv4AAADhAQAAEwAAAAAAAAAAAAAAAAAAAAAAW0NvbnRlbnRf&#10;VHlwZXNdLnhtbFBLAQItABQABgAIAAAAIQA4/SH/1gAAAJQBAAALAAAAAAAAAAAAAAAAAC8BAABf&#10;cmVscy8ucmVsc1BLAQItABQABgAIAAAAIQCYfD0yoAIAAMIFAAAOAAAAAAAAAAAAAAAAAC4CAABk&#10;cnMvZTJvRG9jLnhtbFBLAQItABQABgAIAAAAIQCOvg+53gAAAAsBAAAPAAAAAAAAAAAAAAAAAPoE&#10;AABkcnMvZG93bnJldi54bWxQSwUGAAAAAAQABADzAAAABQYAAAAA&#10;" fillcolor="#bdd6ee [1300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A34B8" wp14:editId="12D53856">
                <wp:simplePos x="0" y="0"/>
                <wp:positionH relativeFrom="column">
                  <wp:posOffset>4378787</wp:posOffset>
                </wp:positionH>
                <wp:positionV relativeFrom="paragraph">
                  <wp:posOffset>750</wp:posOffset>
                </wp:positionV>
                <wp:extent cx="256309" cy="949037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94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8D3E9" id="Rectangle 5" o:spid="_x0000_s1026" style="position:absolute;margin-left:344.8pt;margin-top:.05pt;width:20.2pt;height: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q/kAIAAKsFAAAOAAAAZHJzL2Uyb0RvYy54bWysVMFu2zAMvQ/YPwi6r3bSpF2COkWQIsOA&#10;oi3aDj0rshQbkEVNUuJkXz9Ksp2uK3YoloMiiuQj+Uzy6vrQKLIX1tWgCzo6yykRmkNZ621Bfzyv&#10;v3ylxHmmS6ZAi4IehaPXi8+frlozF2OoQJXCEgTRbt6aglbem3mWOV6JhrkzMEKjUoJtmEfRbrPS&#10;shbRG5WN8/wia8GWxgIXzuHrTVLSRcSXUnB/L6UTnqiCYm4+njaem3Bmiys231pmqpp3abAPZNGw&#10;WmPQAeqGeUZ2tv4Lqqm5BQfSn3FoMpCy5iLWgNWM8jfVPFXMiFgLkuPMQJP7f7D8bv9gSV0WdEqJ&#10;Zg1+okckjemtEmQa6GmNm6PVk3mwneTwGmo9SNuEf6yCHCKlx4FScfCE4+N4enGezyjhqJpNZvn5&#10;ZcDMTs7GOv9NQEPCpaAWg0ci2f7W+WTam4RYDlRdrmulohC6RKyUJXuG33ezHXXgf1gp/SFHzDF4&#10;ZqH+VHG8+aMSAU/pRyGRuFBjTDi27CkZxrnQfpRUFStFynGa46/Psk8/EhIBA7LE6gbsDqC3TCA9&#10;dqKnsw+uInb84Jz/K7HkPHjEyKD94NzUGux7AAqr6iIn+56kRE1gaQPlEdvKQpo3Z/i6xs97y5x/&#10;YBYHDEcRl4a/x0MqaAsK3Y2SCuyv996DPfY9ailpcWAL6n7umBWUqO8aJ2I2mkzChEdhMr0co2Bf&#10;azavNXrXrAB7ZoTryfB4DfZe9VdpoXnB3bIMUVHFNMfYBeXe9sLKp0WC24mL5TKa4VQb5m/1k+EB&#10;PLAa2vf58MKs6Xrc43DcQT/cbP6m1ZNt8NSw3HmQdZyDE68d37gRYuN02yusnNdytDrt2MVvAAAA&#10;//8DAFBLAwQUAAYACAAAACEAF1n+at0AAAAIAQAADwAAAGRycy9kb3ducmV2LnhtbEyPQUvDQBCF&#10;74L/YRnBm91YJW1jNkVEEcGDtoIep8lsEszOhuwmjf/e6UmPb77Hm/fy7ew6NdEQWs8GrhcJKOLS&#10;Vy3XBj72T1drUCEiV9h5JgM/FGBbnJ/lmFX+yO807WKtJIRDhgaaGPtM61A25DAsfE8szPrBYRQ5&#10;1Loa8CjhrtPLJEm1w5blQ4M9PTRUfu9GZ+DL4vP+8SW8aruc7KZ9Gz/tajTm8mK+vwMVaY5/ZjjV&#10;l+pQSKeDH7kKqjOQrjepWE9ACV7dJDLtIPJW7rrI9f8BxS8AAAD//wMAUEsBAi0AFAAGAAgAAAAh&#10;ALaDOJL+AAAA4QEAABMAAAAAAAAAAAAAAAAAAAAAAFtDb250ZW50X1R5cGVzXS54bWxQSwECLQAU&#10;AAYACAAAACEAOP0h/9YAAACUAQAACwAAAAAAAAAAAAAAAAAvAQAAX3JlbHMvLnJlbHNQSwECLQAU&#10;AAYACAAAACEAeXyav5ACAACrBQAADgAAAAAAAAAAAAAAAAAuAgAAZHJzL2Uyb0RvYy54bWxQSwEC&#10;LQAUAAYACAAAACEAF1n+at0AAAAIAQAADwAAAAAAAAAAAAAAAADq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8DEE548" wp14:editId="3A0EAAD0">
            <wp:extent cx="459232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63" b="25244"/>
                    <a:stretch/>
                  </pic:blipFill>
                  <pic:spPr bwMode="auto">
                    <a:xfrm>
                      <a:off x="0" y="0"/>
                      <a:ext cx="4599085" cy="297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7F6EC4">
        <w:rPr>
          <w:rFonts w:cstheme="minorHAnsi"/>
          <w:b/>
          <w:bCs/>
          <w:sz w:val="32"/>
          <w:szCs w:val="32"/>
        </w:rPr>
        <w:t>Interdire</w:t>
      </w:r>
      <w:r w:rsidRPr="007F6EC4">
        <w:rPr>
          <w:rFonts w:cstheme="minorHAnsi"/>
          <w:sz w:val="32"/>
          <w:szCs w:val="32"/>
        </w:rPr>
        <w:t xml:space="preserve"> la construction des objets avec le nom et le prénom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7F6EC4">
        <w:rPr>
          <w:rFonts w:cstheme="minorHAnsi"/>
          <w:sz w:val="32"/>
          <w:szCs w:val="32"/>
        </w:rPr>
        <w:t xml:space="preserve">Créer un constructeur par </w:t>
      </w:r>
      <w:r w:rsidRPr="007F6EC4">
        <w:rPr>
          <w:rFonts w:cstheme="minorHAnsi"/>
          <w:b/>
          <w:bCs/>
          <w:sz w:val="32"/>
          <w:szCs w:val="32"/>
        </w:rPr>
        <w:t>default</w:t>
      </w:r>
      <w:r w:rsidRPr="007F6EC4">
        <w:rPr>
          <w:rFonts w:cstheme="minorHAnsi"/>
          <w:sz w:val="32"/>
          <w:szCs w:val="32"/>
        </w:rPr>
        <w:t>, et un pour initialiser les objets avec (</w:t>
      </w:r>
      <w:r w:rsidRPr="007F6EC4">
        <w:rPr>
          <w:rFonts w:cstheme="minorHAnsi"/>
          <w:b/>
          <w:bCs/>
          <w:sz w:val="32"/>
          <w:szCs w:val="32"/>
        </w:rPr>
        <w:t>le nom, prénom, une matière, sa note, et absence=0</w:t>
      </w:r>
      <w:r w:rsidRPr="007F6EC4">
        <w:rPr>
          <w:rFonts w:cstheme="minorHAnsi"/>
          <w:sz w:val="32"/>
          <w:szCs w:val="32"/>
        </w:rPr>
        <w:t>)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7F6EC4">
        <w:rPr>
          <w:rFonts w:cstheme="minorHAnsi"/>
          <w:sz w:val="32"/>
          <w:szCs w:val="32"/>
        </w:rPr>
        <w:t xml:space="preserve">Créer une fonction </w:t>
      </w:r>
      <w:proofErr w:type="spellStart"/>
      <w:proofErr w:type="gramStart"/>
      <w:r w:rsidRPr="007F6EC4">
        <w:rPr>
          <w:rFonts w:cstheme="minorHAnsi"/>
          <w:b/>
          <w:bCs/>
          <w:sz w:val="32"/>
          <w:szCs w:val="32"/>
        </w:rPr>
        <w:t>setInfo</w:t>
      </w:r>
      <w:proofErr w:type="spellEnd"/>
      <w:r w:rsidRPr="007F6EC4">
        <w:rPr>
          <w:rFonts w:cstheme="minorHAnsi"/>
          <w:b/>
          <w:bCs/>
          <w:sz w:val="32"/>
          <w:szCs w:val="32"/>
        </w:rPr>
        <w:t>(</w:t>
      </w:r>
      <w:proofErr w:type="gramEnd"/>
      <w:r w:rsidRPr="007F6EC4">
        <w:rPr>
          <w:rFonts w:cstheme="minorHAnsi"/>
          <w:b/>
          <w:bCs/>
          <w:sz w:val="32"/>
          <w:szCs w:val="32"/>
        </w:rPr>
        <w:t>)</w:t>
      </w:r>
      <w:r w:rsidRPr="007F6EC4">
        <w:rPr>
          <w:rFonts w:cstheme="minorHAnsi"/>
          <w:sz w:val="32"/>
          <w:szCs w:val="32"/>
        </w:rPr>
        <w:t xml:space="preserve"> permettant d’insérer une matières et sa note (assurer que la matière n’existe pas )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gramStart"/>
      <w:r w:rsidRPr="007F6EC4">
        <w:rPr>
          <w:rFonts w:cstheme="minorHAnsi"/>
          <w:b/>
          <w:bCs/>
          <w:sz w:val="32"/>
          <w:szCs w:val="32"/>
        </w:rPr>
        <w:t>Affichage</w:t>
      </w:r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 xml:space="preserve">) : afficher les informations d’un étudiant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gramStart"/>
      <w:r w:rsidRPr="007F6EC4">
        <w:rPr>
          <w:rFonts w:cstheme="minorHAnsi"/>
          <w:b/>
          <w:bCs/>
          <w:sz w:val="32"/>
          <w:szCs w:val="32"/>
        </w:rPr>
        <w:t>Moyenne</w:t>
      </w:r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 xml:space="preserve">) : calculer la moyenne générale d’un étudiant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gramStart"/>
      <w:r w:rsidRPr="007F6EC4">
        <w:rPr>
          <w:rFonts w:cstheme="minorHAnsi"/>
          <w:b/>
          <w:bCs/>
          <w:sz w:val="32"/>
          <w:szCs w:val="32"/>
        </w:rPr>
        <w:t>Suppression</w:t>
      </w:r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>) supprimer les matières dont la note est inférieure à 10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7F6EC4">
        <w:rPr>
          <w:rFonts w:cstheme="minorHAnsi"/>
          <w:sz w:val="32"/>
          <w:szCs w:val="32"/>
        </w:rPr>
        <w:t xml:space="preserve">Créer un </w:t>
      </w:r>
      <w:r w:rsidRPr="007F6EC4">
        <w:rPr>
          <w:rFonts w:cstheme="minorHAnsi"/>
          <w:b/>
          <w:bCs/>
          <w:sz w:val="32"/>
          <w:szCs w:val="32"/>
        </w:rPr>
        <w:t>constructeur</w:t>
      </w:r>
      <w:r w:rsidRPr="007F6EC4">
        <w:rPr>
          <w:rFonts w:cstheme="minorHAnsi"/>
          <w:sz w:val="32"/>
          <w:szCs w:val="32"/>
        </w:rPr>
        <w:t xml:space="preserve"> permettant d’initialiser l’objet délégué avec ses attributs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spellStart"/>
      <w:r w:rsidRPr="007F6EC4">
        <w:rPr>
          <w:rFonts w:cstheme="minorHAnsi"/>
          <w:b/>
          <w:bCs/>
          <w:sz w:val="32"/>
          <w:szCs w:val="32"/>
        </w:rPr>
        <w:t>Modifer_</w:t>
      </w:r>
      <w:proofErr w:type="gramStart"/>
      <w:r w:rsidRPr="007F6EC4">
        <w:rPr>
          <w:rFonts w:cstheme="minorHAnsi"/>
          <w:b/>
          <w:bCs/>
          <w:sz w:val="32"/>
          <w:szCs w:val="32"/>
        </w:rPr>
        <w:t>date</w:t>
      </w:r>
      <w:proofErr w:type="spellEnd"/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 xml:space="preserve">) : modifier la date d’une matières particulière(assurer que la date n’existe pas </w:t>
      </w:r>
      <w:proofErr w:type="spellStart"/>
      <w:r w:rsidRPr="007F6EC4">
        <w:rPr>
          <w:rFonts w:cstheme="minorHAnsi"/>
          <w:sz w:val="32"/>
          <w:szCs w:val="32"/>
        </w:rPr>
        <w:t>déja</w:t>
      </w:r>
      <w:proofErr w:type="spellEnd"/>
      <w:r w:rsidRPr="007F6EC4">
        <w:rPr>
          <w:rFonts w:cstheme="minorHAnsi"/>
          <w:sz w:val="32"/>
          <w:szCs w:val="32"/>
        </w:rPr>
        <w:t xml:space="preserve">)     </w:t>
      </w:r>
      <w:bookmarkStart w:id="0" w:name="_GoBack"/>
      <w:bookmarkEnd w:id="0"/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spellStart"/>
      <w:r w:rsidRPr="007F6EC4">
        <w:rPr>
          <w:rFonts w:cstheme="minorHAnsi"/>
          <w:b/>
          <w:bCs/>
          <w:sz w:val="32"/>
          <w:szCs w:val="32"/>
        </w:rPr>
        <w:t>Annuler_</w:t>
      </w:r>
      <w:proofErr w:type="gramStart"/>
      <w:r w:rsidRPr="007F6EC4">
        <w:rPr>
          <w:rFonts w:cstheme="minorHAnsi"/>
          <w:b/>
          <w:bCs/>
          <w:sz w:val="32"/>
          <w:szCs w:val="32"/>
        </w:rPr>
        <w:t>seance</w:t>
      </w:r>
      <w:proofErr w:type="spellEnd"/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 xml:space="preserve">) : annuler la </w:t>
      </w:r>
      <w:proofErr w:type="spellStart"/>
      <w:r w:rsidRPr="007F6EC4">
        <w:rPr>
          <w:rFonts w:cstheme="minorHAnsi"/>
          <w:sz w:val="32"/>
          <w:szCs w:val="32"/>
        </w:rPr>
        <w:t>matiere</w:t>
      </w:r>
      <w:proofErr w:type="spellEnd"/>
      <w:r w:rsidRPr="007F6EC4">
        <w:rPr>
          <w:rFonts w:cstheme="minorHAnsi"/>
          <w:sz w:val="32"/>
          <w:szCs w:val="32"/>
        </w:rPr>
        <w:t xml:space="preserve"> d’un enseignant particulier 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spellStart"/>
      <w:r w:rsidRPr="007F6EC4">
        <w:rPr>
          <w:rFonts w:cstheme="minorHAnsi"/>
          <w:b/>
          <w:bCs/>
          <w:sz w:val="32"/>
          <w:szCs w:val="32"/>
        </w:rPr>
        <w:t>Moyenne_groupe</w:t>
      </w:r>
      <w:proofErr w:type="spellEnd"/>
      <w:r w:rsidRPr="007F6EC4">
        <w:rPr>
          <w:rFonts w:cstheme="minorHAnsi"/>
          <w:sz w:val="32"/>
          <w:szCs w:val="32"/>
        </w:rPr>
        <w:t xml:space="preserve"> : calculer la note moyenne du groupe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proofErr w:type="spellStart"/>
      <w:r w:rsidRPr="007F6EC4">
        <w:rPr>
          <w:rFonts w:cstheme="minorHAnsi"/>
          <w:b/>
          <w:bCs/>
          <w:sz w:val="32"/>
          <w:szCs w:val="32"/>
        </w:rPr>
        <w:lastRenderedPageBreak/>
        <w:t>NB_</w:t>
      </w:r>
      <w:proofErr w:type="gramStart"/>
      <w:r w:rsidRPr="007F6EC4">
        <w:rPr>
          <w:rFonts w:cstheme="minorHAnsi"/>
          <w:b/>
          <w:bCs/>
          <w:sz w:val="32"/>
          <w:szCs w:val="32"/>
        </w:rPr>
        <w:t>Validation</w:t>
      </w:r>
      <w:proofErr w:type="spellEnd"/>
      <w:r w:rsidRPr="007F6EC4">
        <w:rPr>
          <w:rFonts w:cstheme="minorHAnsi"/>
          <w:sz w:val="32"/>
          <w:szCs w:val="32"/>
        </w:rPr>
        <w:t>(</w:t>
      </w:r>
      <w:proofErr w:type="gramEnd"/>
      <w:r w:rsidRPr="007F6EC4">
        <w:rPr>
          <w:rFonts w:cstheme="minorHAnsi"/>
          <w:sz w:val="32"/>
          <w:szCs w:val="32"/>
        </w:rPr>
        <w:t xml:space="preserve">) : calculer le nombre des étudiants qui ont validé une matière particulière </w:t>
      </w:r>
    </w:p>
    <w:p w:rsidR="007F6EC4" w:rsidRPr="007F6EC4" w:rsidRDefault="007F6EC4" w:rsidP="007F6EC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7F6EC4">
        <w:rPr>
          <w:rFonts w:cstheme="minorHAnsi"/>
          <w:sz w:val="32"/>
          <w:szCs w:val="32"/>
        </w:rPr>
        <w:t>Rendre l’operateur / capable de comparer deux groupes et d’afficher le groupe avec la note moyenne maximale</w:t>
      </w:r>
    </w:p>
    <w:p w:rsidR="007F6EC4" w:rsidRPr="00D816E9" w:rsidRDefault="007F6EC4" w:rsidP="008B7FBA">
      <w:pPr>
        <w:rPr>
          <w:sz w:val="28"/>
          <w:szCs w:val="28"/>
        </w:rPr>
      </w:pPr>
    </w:p>
    <w:sectPr w:rsidR="007F6EC4" w:rsidRPr="00D81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C3B6B"/>
    <w:multiLevelType w:val="hybridMultilevel"/>
    <w:tmpl w:val="F50A27B4"/>
    <w:lvl w:ilvl="0" w:tplc="68B8B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76BE"/>
    <w:multiLevelType w:val="hybridMultilevel"/>
    <w:tmpl w:val="3CE0C932"/>
    <w:lvl w:ilvl="0" w:tplc="4B94F56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68"/>
    <w:rsid w:val="00474A84"/>
    <w:rsid w:val="00490E30"/>
    <w:rsid w:val="007F6EC4"/>
    <w:rsid w:val="008B7FBA"/>
    <w:rsid w:val="00A90F9E"/>
    <w:rsid w:val="00B462C0"/>
    <w:rsid w:val="00C16962"/>
    <w:rsid w:val="00D816E9"/>
    <w:rsid w:val="00E53C68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F699C-40F0-4EDD-AA42-8B1977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2023-11-20T22:33:00Z</dcterms:created>
  <dcterms:modified xsi:type="dcterms:W3CDTF">2024-11-25T19:58:00Z</dcterms:modified>
</cp:coreProperties>
</file>