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2997F" w14:textId="2E833053" w:rsidR="004A5E36" w:rsidRDefault="004A5E36" w:rsidP="004A5E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en-IN"/>
        </w:rPr>
      </w:pPr>
      <w:r w:rsidRPr="004A5E36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en-IN"/>
        </w:rPr>
        <w:t>Daily Email Triage and Digest Agen</w:t>
      </w:r>
      <w:r w:rsidRPr="00660C9C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en-IN"/>
        </w:rPr>
        <w:t>t</w:t>
      </w:r>
      <w:r w:rsidR="00660C9C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en-IN"/>
        </w:rPr>
        <w:t xml:space="preserve"> </w:t>
      </w:r>
      <w:r w:rsidR="00660C9C" w:rsidRPr="00660C9C">
        <w:rPr>
          <w:rFonts w:ascii="Segoe UI Emoji" w:hAnsi="Segoe UI Emoji" w:cs="Segoe UI Emoji"/>
          <w:sz w:val="72"/>
          <w:szCs w:val="72"/>
        </w:rPr>
        <w:t>📧</w:t>
      </w:r>
    </w:p>
    <w:p w14:paraId="22D4DAC7" w14:textId="5AD9CC13" w:rsidR="004A5E36" w:rsidRDefault="004A5E36" w:rsidP="004A5E36">
      <w:pPr>
        <w:spacing w:before="100" w:beforeAutospacing="1" w:after="100" w:afterAutospacing="1" w:line="240" w:lineRule="auto"/>
        <w:outlineLvl w:val="0"/>
        <w:rPr>
          <w:sz w:val="48"/>
          <w:szCs w:val="48"/>
        </w:rPr>
      </w:pPr>
      <w:r w:rsidRPr="004A5E36">
        <w:rPr>
          <w:i/>
          <w:iCs/>
          <w:sz w:val="48"/>
          <w:szCs w:val="48"/>
        </w:rPr>
        <w:t>An AI-powered workflow that automatically processes emails and creates a daily summary</w:t>
      </w:r>
      <w:r w:rsidRPr="004A5E36">
        <w:rPr>
          <w:sz w:val="48"/>
          <w:szCs w:val="48"/>
        </w:rPr>
        <w:t>.</w:t>
      </w:r>
    </w:p>
    <w:p w14:paraId="75CA4749" w14:textId="77777777" w:rsidR="000530B6" w:rsidRDefault="000530B6" w:rsidP="004A5E36">
      <w:pPr>
        <w:spacing w:before="100" w:beforeAutospacing="1" w:after="100" w:afterAutospacing="1" w:line="240" w:lineRule="auto"/>
        <w:outlineLvl w:val="0"/>
        <w:rPr>
          <w:sz w:val="48"/>
          <w:szCs w:val="48"/>
        </w:rPr>
      </w:pPr>
    </w:p>
    <w:p w14:paraId="0B1779C3" w14:textId="3BAC3660" w:rsidR="004A5E36" w:rsidRPr="004A5E36" w:rsidRDefault="004A5E36" w:rsidP="004A5E36">
      <w:pPr>
        <w:spacing w:before="100" w:beforeAutospacing="1" w:after="100" w:afterAutospacing="1" w:line="240" w:lineRule="auto"/>
        <w:outlineLvl w:val="0"/>
        <w:rPr>
          <w:b/>
          <w:bCs/>
          <w:sz w:val="56"/>
          <w:szCs w:val="56"/>
        </w:rPr>
      </w:pPr>
      <w:r w:rsidRPr="00660C9C">
        <w:rPr>
          <w:b/>
          <w:bCs/>
          <w:color w:val="4472C4" w:themeColor="accent1"/>
          <w:sz w:val="56"/>
          <w:szCs w:val="56"/>
        </w:rPr>
        <w:t>Goal of the Project</w:t>
      </w:r>
      <w:r w:rsidR="00660C9C" w:rsidRPr="00660C9C">
        <w:rPr>
          <w:b/>
          <w:bCs/>
          <w:color w:val="4472C4" w:themeColor="accent1"/>
          <w:sz w:val="56"/>
          <w:szCs w:val="56"/>
        </w:rPr>
        <w:t xml:space="preserve"> </w:t>
      </w:r>
      <w:r w:rsidR="00660C9C" w:rsidRPr="00660C9C">
        <w:rPr>
          <w:rFonts w:ascii="Segoe UI Emoji" w:hAnsi="Segoe UI Emoji" w:cs="Segoe UI Emoji"/>
          <w:sz w:val="48"/>
          <w:szCs w:val="48"/>
        </w:rPr>
        <w:t>🎯</w:t>
      </w:r>
    </w:p>
    <w:p w14:paraId="26CED6CB" w14:textId="32077FFC" w:rsidR="004A5E36" w:rsidRDefault="004A5E36" w:rsidP="004A5E36">
      <w:pPr>
        <w:spacing w:before="100" w:beforeAutospacing="1" w:after="100" w:afterAutospacing="1" w:line="240" w:lineRule="auto"/>
        <w:outlineLvl w:val="0"/>
        <w:rPr>
          <w:sz w:val="48"/>
          <w:szCs w:val="48"/>
        </w:rPr>
      </w:pPr>
      <w:r w:rsidRPr="00660C9C">
        <w:rPr>
          <w:i/>
          <w:iCs/>
          <w:sz w:val="36"/>
          <w:szCs w:val="36"/>
        </w:rPr>
        <w:t xml:space="preserve">The main goal is to </w:t>
      </w:r>
      <w:r w:rsidRPr="00660C9C">
        <w:rPr>
          <w:rStyle w:val="Strong"/>
          <w:i/>
          <w:iCs/>
          <w:sz w:val="36"/>
          <w:szCs w:val="36"/>
        </w:rPr>
        <w:t xml:space="preserve">automatically </w:t>
      </w:r>
      <w:proofErr w:type="spellStart"/>
      <w:r w:rsidRPr="00660C9C">
        <w:rPr>
          <w:rStyle w:val="Strong"/>
          <w:i/>
          <w:iCs/>
          <w:sz w:val="36"/>
          <w:szCs w:val="36"/>
        </w:rPr>
        <w:t>analyze</w:t>
      </w:r>
      <w:proofErr w:type="spellEnd"/>
      <w:r w:rsidRPr="00660C9C">
        <w:rPr>
          <w:rStyle w:val="Strong"/>
          <w:i/>
          <w:iCs/>
          <w:sz w:val="36"/>
          <w:szCs w:val="36"/>
        </w:rPr>
        <w:t xml:space="preserve"> emails, identify important information, summarize them, and send a daily briefing to the user</w:t>
      </w:r>
      <w:r w:rsidRPr="00660C9C">
        <w:rPr>
          <w:i/>
          <w:iCs/>
          <w:sz w:val="36"/>
          <w:szCs w:val="36"/>
        </w:rPr>
        <w:t>, saving time and effort</w:t>
      </w:r>
      <w:r>
        <w:t>.</w:t>
      </w:r>
    </w:p>
    <w:p w14:paraId="37021C2F" w14:textId="49974590" w:rsidR="000530B6" w:rsidRDefault="000530B6" w:rsidP="000530B6">
      <w:pPr>
        <w:pStyle w:val="Heading3"/>
      </w:pPr>
    </w:p>
    <w:p w14:paraId="1798F8F7" w14:textId="5B8CD2D4" w:rsidR="000530B6" w:rsidRPr="000530B6" w:rsidRDefault="000530B6" w:rsidP="00053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48"/>
          <w:szCs w:val="48"/>
          <w:lang w:eastAsia="en-IN"/>
        </w:rPr>
      </w:pPr>
      <w:r w:rsidRPr="00660C9C">
        <w:rPr>
          <w:rFonts w:ascii="Times New Roman" w:eastAsia="Times New Roman" w:hAnsi="Times New Roman" w:cs="Times New Roman"/>
          <w:b/>
          <w:bCs/>
          <w:color w:val="4472C4" w:themeColor="accent1"/>
          <w:sz w:val="48"/>
          <w:szCs w:val="48"/>
          <w:lang w:eastAsia="en-IN"/>
        </w:rPr>
        <w:t>O</w:t>
      </w:r>
      <w:r w:rsidRPr="000530B6">
        <w:rPr>
          <w:rFonts w:ascii="Times New Roman" w:eastAsia="Times New Roman" w:hAnsi="Times New Roman" w:cs="Times New Roman"/>
          <w:b/>
          <w:bCs/>
          <w:color w:val="4472C4" w:themeColor="accent1"/>
          <w:sz w:val="48"/>
          <w:szCs w:val="48"/>
          <w:lang w:eastAsia="en-IN"/>
        </w:rPr>
        <w:t>bjectives of the Project</w:t>
      </w:r>
    </w:p>
    <w:p w14:paraId="4F63CB66" w14:textId="77777777" w:rsidR="000530B6" w:rsidRPr="000530B6" w:rsidRDefault="000530B6" w:rsidP="000530B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</w:pPr>
      <w:proofErr w:type="gramStart"/>
      <w:r w:rsidRPr="000530B6">
        <w:rPr>
          <w:rFonts w:ascii="Times New Roman" w:eastAsia="Times New Roman" w:hAnsi="Symbol" w:cs="Times New Roman"/>
          <w:i/>
          <w:iCs/>
          <w:sz w:val="44"/>
          <w:szCs w:val="44"/>
          <w:lang w:eastAsia="en-IN"/>
        </w:rPr>
        <w:t></w:t>
      </w:r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 To</w:t>
      </w:r>
      <w:proofErr w:type="gramEnd"/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automatically collect emails. </w:t>
      </w:r>
    </w:p>
    <w:p w14:paraId="427EF214" w14:textId="77777777" w:rsidR="000530B6" w:rsidRPr="000530B6" w:rsidRDefault="000530B6" w:rsidP="000530B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</w:pPr>
      <w:proofErr w:type="gramStart"/>
      <w:r w:rsidRPr="000530B6">
        <w:rPr>
          <w:rFonts w:ascii="Times New Roman" w:eastAsia="Times New Roman" w:hAnsi="Symbol" w:cs="Times New Roman"/>
          <w:i/>
          <w:iCs/>
          <w:sz w:val="44"/>
          <w:szCs w:val="44"/>
          <w:lang w:eastAsia="en-IN"/>
        </w:rPr>
        <w:t></w:t>
      </w:r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 To</w:t>
      </w:r>
      <w:proofErr w:type="gramEnd"/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identify important and urgent messages. </w:t>
      </w:r>
    </w:p>
    <w:p w14:paraId="1B19C3EE" w14:textId="77777777" w:rsidR="000530B6" w:rsidRPr="000530B6" w:rsidRDefault="000530B6" w:rsidP="000530B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</w:pPr>
      <w:proofErr w:type="gramStart"/>
      <w:r w:rsidRPr="000530B6">
        <w:rPr>
          <w:rFonts w:ascii="Times New Roman" w:eastAsia="Times New Roman" w:hAnsi="Symbol" w:cs="Times New Roman"/>
          <w:i/>
          <w:iCs/>
          <w:sz w:val="44"/>
          <w:szCs w:val="44"/>
          <w:lang w:eastAsia="en-IN"/>
        </w:rPr>
        <w:t></w:t>
      </w:r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 To</w:t>
      </w:r>
      <w:proofErr w:type="gramEnd"/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summarize email content using AI. </w:t>
      </w:r>
    </w:p>
    <w:p w14:paraId="733F28D7" w14:textId="77777777" w:rsidR="000530B6" w:rsidRPr="000530B6" w:rsidRDefault="000530B6" w:rsidP="000530B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</w:pPr>
      <w:proofErr w:type="gramStart"/>
      <w:r w:rsidRPr="000530B6">
        <w:rPr>
          <w:rFonts w:ascii="Times New Roman" w:eastAsia="Times New Roman" w:hAnsi="Symbol" w:cs="Times New Roman"/>
          <w:i/>
          <w:iCs/>
          <w:sz w:val="44"/>
          <w:szCs w:val="44"/>
          <w:lang w:eastAsia="en-IN"/>
        </w:rPr>
        <w:t></w:t>
      </w:r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 To</w:t>
      </w:r>
      <w:proofErr w:type="gramEnd"/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organize multiple emails into one summary. </w:t>
      </w:r>
    </w:p>
    <w:p w14:paraId="277FB70B" w14:textId="33A280F8" w:rsidR="000530B6" w:rsidRPr="000530B6" w:rsidRDefault="000530B6" w:rsidP="000530B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</w:pPr>
      <w:r w:rsidRPr="000530B6">
        <w:rPr>
          <w:rFonts w:ascii="Times New Roman" w:eastAsia="Times New Roman" w:hAnsi="Symbol" w:cs="Times New Roman"/>
          <w:i/>
          <w:iCs/>
          <w:sz w:val="44"/>
          <w:szCs w:val="44"/>
          <w:lang w:eastAsia="en-IN"/>
        </w:rPr>
        <w:t></w:t>
      </w:r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 To send the final summary as a message</w:t>
      </w:r>
      <w:r w:rsidR="00BF2555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to the telegram</w:t>
      </w:r>
      <w:r w:rsidRPr="000530B6"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>.</w:t>
      </w:r>
    </w:p>
    <w:p w14:paraId="2B462685" w14:textId="26ADACBF" w:rsidR="000530B6" w:rsidRPr="000530B6" w:rsidRDefault="000530B6" w:rsidP="000530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</w:pPr>
    </w:p>
    <w:p w14:paraId="4B547D94" w14:textId="457A7D71" w:rsidR="000530B6" w:rsidRPr="00346FAA" w:rsidRDefault="00346FAA" w:rsidP="000530B6">
      <w:pPr>
        <w:pStyle w:val="Heading3"/>
        <w:rPr>
          <w:sz w:val="56"/>
          <w:szCs w:val="56"/>
        </w:rPr>
      </w:pPr>
      <w:r w:rsidRPr="00660C9C">
        <w:rPr>
          <w:color w:val="4472C4" w:themeColor="accent1"/>
          <w:sz w:val="56"/>
          <w:szCs w:val="56"/>
        </w:rPr>
        <w:lastRenderedPageBreak/>
        <w:t>Requirements of the Project</w:t>
      </w:r>
      <w:r w:rsidR="00660C9C" w:rsidRPr="00660C9C">
        <w:rPr>
          <w:color w:val="4472C4" w:themeColor="accent1"/>
          <w:sz w:val="56"/>
          <w:szCs w:val="56"/>
        </w:rPr>
        <w:t xml:space="preserve"> </w:t>
      </w:r>
      <w:r w:rsidR="00660C9C" w:rsidRPr="00660C9C">
        <w:rPr>
          <w:rFonts w:ascii="Segoe UI Emoji" w:hAnsi="Segoe UI Emoji" w:cs="Segoe UI Emoji"/>
          <w:sz w:val="48"/>
          <w:szCs w:val="48"/>
        </w:rPr>
        <w:t>⚙</w:t>
      </w:r>
      <w:r w:rsidR="00660C9C" w:rsidRPr="00660C9C">
        <w:rPr>
          <w:sz w:val="48"/>
          <w:szCs w:val="48"/>
        </w:rPr>
        <w:t>️</w:t>
      </w:r>
    </w:p>
    <w:p w14:paraId="10770348" w14:textId="77777777" w:rsidR="00346FAA" w:rsidRPr="00346FAA" w:rsidRDefault="00346FAA" w:rsidP="0034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346FA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Schedule Trigger → Gmail → Aggregate → AI Agent → Gemini → Send Message</w:t>
      </w:r>
    </w:p>
    <w:p w14:paraId="40C5A39E" w14:textId="77777777" w:rsidR="00346FAA" w:rsidRPr="00346FAA" w:rsidRDefault="00346FAA" w:rsidP="0034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</w:pPr>
      <w:r w:rsidRPr="00346FA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Schedule Trigger:</w:t>
      </w:r>
      <w:r w:rsidRPr="00346FAA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 Starts the workflow automatically at a scheduled time. </w:t>
      </w:r>
    </w:p>
    <w:p w14:paraId="7922C2A8" w14:textId="77777777" w:rsidR="00346FAA" w:rsidRPr="00346FAA" w:rsidRDefault="00346FAA" w:rsidP="0034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</w:pPr>
      <w:r w:rsidRPr="00346FA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Gmail:</w:t>
      </w:r>
      <w:r w:rsidRPr="00346FAA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 Collects the emails. </w:t>
      </w:r>
    </w:p>
    <w:p w14:paraId="45929434" w14:textId="77777777" w:rsidR="00346FAA" w:rsidRPr="00346FAA" w:rsidRDefault="00346FAA" w:rsidP="0034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</w:pPr>
      <w:r w:rsidRPr="00346FA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Aggregate:</w:t>
      </w:r>
      <w:r w:rsidRPr="00346FAA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 Combines multiple emails into one collection. </w:t>
      </w:r>
    </w:p>
    <w:p w14:paraId="234C5B65" w14:textId="77777777" w:rsidR="00346FAA" w:rsidRPr="00346FAA" w:rsidRDefault="00346FAA" w:rsidP="0034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</w:pPr>
      <w:r w:rsidRPr="00346FA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AI Agent:</w:t>
      </w:r>
      <w:r w:rsidRPr="00346FAA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 </w:t>
      </w:r>
      <w:proofErr w:type="spellStart"/>
      <w:r w:rsidRPr="00346FAA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Analyzes</w:t>
      </w:r>
      <w:proofErr w:type="spellEnd"/>
      <w:r w:rsidRPr="00346FAA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 and summarizes the emails. </w:t>
      </w:r>
    </w:p>
    <w:p w14:paraId="789B0D78" w14:textId="6FE8EC5B" w:rsidR="006C0C1C" w:rsidRDefault="00346FAA" w:rsidP="0034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</w:pPr>
      <w:r w:rsidRPr="00346FA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Google Gemini:</w:t>
      </w:r>
      <w:r w:rsidRPr="00346FAA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 Helps the AI understand the email content.</w:t>
      </w:r>
    </w:p>
    <w:p w14:paraId="55C049C1" w14:textId="7DA1F457" w:rsidR="00BF2555" w:rsidRPr="00660C9C" w:rsidRDefault="00BF2555" w:rsidP="00346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 xml:space="preserve">Telegram: </w:t>
      </w:r>
      <w:r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It delivers the AI-Generated emails summary   in one message to the user </w:t>
      </w:r>
    </w:p>
    <w:p w14:paraId="435AF6A0" w14:textId="2ECC0337" w:rsidR="00346FAA" w:rsidRPr="00346FAA" w:rsidRDefault="006C0C1C" w:rsidP="006C0C1C">
      <w:pPr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63A433EA" wp14:editId="3E2E3B3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FAA" w:rsidRPr="00346FA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</w:p>
    <w:p w14:paraId="316413E6" w14:textId="01A386F4" w:rsidR="00881DDD" w:rsidRPr="00881DDD" w:rsidRDefault="00881DDD" w:rsidP="00881DDD">
      <w:pPr>
        <w:pStyle w:val="Heading3"/>
        <w:rPr>
          <w:sz w:val="72"/>
          <w:szCs w:val="72"/>
        </w:rPr>
      </w:pPr>
      <w:r w:rsidRPr="00660C9C">
        <w:rPr>
          <w:color w:val="4472C4" w:themeColor="accent1"/>
          <w:sz w:val="72"/>
          <w:szCs w:val="72"/>
        </w:rPr>
        <w:t>Output</w:t>
      </w:r>
      <w:r w:rsidRPr="00881DDD">
        <w:rPr>
          <w:sz w:val="72"/>
          <w:szCs w:val="72"/>
        </w:rPr>
        <w:t xml:space="preserve"> </w:t>
      </w:r>
      <w:r w:rsidRPr="00881DDD">
        <w:rPr>
          <w:rFonts w:ascii="Segoe UI Emoji" w:hAnsi="Segoe UI Emoji" w:cs="Segoe UI Emoji"/>
          <w:sz w:val="72"/>
          <w:szCs w:val="72"/>
        </w:rPr>
        <w:t>📱</w:t>
      </w:r>
    </w:p>
    <w:p w14:paraId="675C3206" w14:textId="77777777" w:rsidR="00881DDD" w:rsidRDefault="00881DDD" w:rsidP="00881DDD">
      <w:pPr>
        <w:pStyle w:val="NormalWeb"/>
      </w:pPr>
      <w:r>
        <w:t xml:space="preserve">The AI classifies emails into </w:t>
      </w:r>
      <w:r>
        <w:rPr>
          <w:rStyle w:val="Strong"/>
        </w:rPr>
        <w:t>three categories: Urgent, Important, and Normal</w:t>
      </w:r>
      <w:r>
        <w:t>.</w:t>
      </w:r>
      <w:r>
        <w:br/>
        <w:t xml:space="preserve">The categorized summary is automatically sent to the user through </w:t>
      </w:r>
      <w:r>
        <w:rPr>
          <w:rStyle w:val="Strong"/>
        </w:rPr>
        <w:t>Telegram</w:t>
      </w:r>
      <w:r>
        <w:t>.</w:t>
      </w:r>
    </w:p>
    <w:p w14:paraId="6DED4331" w14:textId="3782B6A3" w:rsidR="00881DDD" w:rsidRPr="00881DDD" w:rsidRDefault="00660C9C" w:rsidP="00881DDD">
      <w:pPr>
        <w:pStyle w:val="pdq2pgselectionanchorcontain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CA568CD" wp14:editId="632E8193">
            <wp:extent cx="3977640" cy="886333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DDD" w:rsidRPr="00881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C34A6"/>
    <w:multiLevelType w:val="multilevel"/>
    <w:tmpl w:val="162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D38B2"/>
    <w:multiLevelType w:val="multilevel"/>
    <w:tmpl w:val="834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232FD"/>
    <w:multiLevelType w:val="multilevel"/>
    <w:tmpl w:val="8AFA2B1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C9"/>
    <w:rsid w:val="000530B6"/>
    <w:rsid w:val="00346FAA"/>
    <w:rsid w:val="00403BC9"/>
    <w:rsid w:val="004A5E36"/>
    <w:rsid w:val="00660C9C"/>
    <w:rsid w:val="006C0C1C"/>
    <w:rsid w:val="00881DDD"/>
    <w:rsid w:val="009E1DDC"/>
    <w:rsid w:val="00BD3995"/>
    <w:rsid w:val="00BF2555"/>
    <w:rsid w:val="00EF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FCBD"/>
  <w15:chartTrackingRefBased/>
  <w15:docId w15:val="{A209DF34-D399-495A-A75B-948CE24A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5E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5E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03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3BC9"/>
    <w:rPr>
      <w:b/>
      <w:bCs/>
    </w:rPr>
  </w:style>
  <w:style w:type="paragraph" w:styleId="NormalWeb">
    <w:name w:val="Normal (Web)"/>
    <w:basedOn w:val="Normal"/>
    <w:uiPriority w:val="99"/>
    <w:unhideWhenUsed/>
    <w:rsid w:val="00403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A5E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5E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2026-10-01T05:11:00Z</dcterms:created>
  <dcterms:modified xsi:type="dcterms:W3CDTF">2026-10-01T05:11:00Z</dcterms:modified>
</cp:coreProperties>
</file>