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166" w:rsidRDefault="00211166" w:rsidP="004642DD">
      <w:pPr>
        <w:spacing w:after="0"/>
        <w:rPr>
          <w:rFonts w:cstheme="minorHAnsi"/>
          <w:sz w:val="24"/>
          <w:szCs w:val="24"/>
        </w:rPr>
      </w:pPr>
    </w:p>
    <w:p w:rsidR="00211166" w:rsidRPr="005D2E7E" w:rsidRDefault="00211166" w:rsidP="00211166">
      <w:pPr>
        <w:jc w:val="center"/>
        <w:rPr>
          <w:rFonts w:cstheme="minorHAnsi"/>
          <w:b/>
          <w:bCs/>
          <w:sz w:val="28"/>
          <w:szCs w:val="28"/>
          <w:u w:val="single"/>
        </w:rPr>
      </w:pPr>
      <w:proofErr w:type="gramStart"/>
      <w:r w:rsidRPr="005D2E7E">
        <w:rPr>
          <w:rFonts w:cstheme="minorHAnsi"/>
          <w:b/>
          <w:bCs/>
          <w:sz w:val="28"/>
          <w:szCs w:val="28"/>
          <w:u w:val="single"/>
        </w:rPr>
        <w:t>HOW  TO</w:t>
      </w:r>
      <w:proofErr w:type="gramEnd"/>
      <w:r w:rsidRPr="005D2E7E">
        <w:rPr>
          <w:rFonts w:cstheme="minorHAnsi"/>
          <w:b/>
          <w:bCs/>
          <w:sz w:val="28"/>
          <w:szCs w:val="28"/>
          <w:u w:val="single"/>
        </w:rPr>
        <w:t xml:space="preserve">  DAY  TRADE  FOR  A  LIVING</w:t>
      </w:r>
    </w:p>
    <w:p w:rsidR="00211166" w:rsidRPr="005D2E7E" w:rsidRDefault="00211166" w:rsidP="00211166">
      <w:pPr>
        <w:autoSpaceDE w:val="0"/>
        <w:autoSpaceDN w:val="0"/>
        <w:adjustRightInd w:val="0"/>
        <w:spacing w:after="0" w:line="360" w:lineRule="auto"/>
        <w:ind w:firstLine="360"/>
        <w:jc w:val="both"/>
        <w:rPr>
          <w:rFonts w:cstheme="minorHAnsi"/>
          <w:sz w:val="24"/>
          <w:szCs w:val="24"/>
        </w:rPr>
      </w:pPr>
      <w:r w:rsidRPr="005D2E7E">
        <w:rPr>
          <w:rFonts w:cstheme="minorHAnsi"/>
          <w:sz w:val="24"/>
          <w:szCs w:val="24"/>
        </w:rPr>
        <w:t>Profits can come with practice, the right tools and software, and proper ongoing education.</w:t>
      </w:r>
    </w:p>
    <w:p w:rsidR="00211166" w:rsidRPr="005D2E7E" w:rsidRDefault="00211166" w:rsidP="00211166">
      <w:pPr>
        <w:autoSpaceDE w:val="0"/>
        <w:autoSpaceDN w:val="0"/>
        <w:adjustRightInd w:val="0"/>
        <w:spacing w:after="0"/>
        <w:jc w:val="both"/>
        <w:rPr>
          <w:rFonts w:cstheme="minorHAnsi"/>
          <w:sz w:val="24"/>
          <w:szCs w:val="24"/>
        </w:rPr>
      </w:pPr>
      <w:r w:rsidRPr="008F4B1F">
        <w:rPr>
          <w:rFonts w:cstheme="minorHAnsi"/>
          <w:b/>
          <w:bCs/>
          <w:sz w:val="24"/>
          <w:szCs w:val="24"/>
        </w:rPr>
        <w:t>Rule1:</w:t>
      </w:r>
      <w:r w:rsidRPr="005D2E7E">
        <w:rPr>
          <w:rFonts w:cstheme="minorHAnsi"/>
          <w:sz w:val="24"/>
          <w:szCs w:val="24"/>
        </w:rPr>
        <w:t xml:space="preserve">  Day trading is not a strategy to get rich quickly.</w:t>
      </w:r>
    </w:p>
    <w:p w:rsidR="00211166" w:rsidRPr="005D2E7E" w:rsidRDefault="00211166" w:rsidP="00211166">
      <w:pPr>
        <w:autoSpaceDE w:val="0"/>
        <w:autoSpaceDN w:val="0"/>
        <w:adjustRightInd w:val="0"/>
        <w:spacing w:after="0"/>
        <w:jc w:val="both"/>
        <w:rPr>
          <w:rFonts w:cstheme="minorHAnsi"/>
          <w:sz w:val="24"/>
          <w:szCs w:val="24"/>
        </w:rPr>
      </w:pPr>
      <w:r w:rsidRPr="008F4B1F">
        <w:rPr>
          <w:rFonts w:cstheme="minorHAnsi"/>
          <w:b/>
          <w:bCs/>
          <w:sz w:val="24"/>
          <w:szCs w:val="24"/>
        </w:rPr>
        <w:t>Rule2:</w:t>
      </w:r>
      <w:r w:rsidRPr="005D2E7E">
        <w:rPr>
          <w:rFonts w:cstheme="minorHAnsi"/>
          <w:sz w:val="24"/>
          <w:szCs w:val="24"/>
        </w:rPr>
        <w:t xml:space="preserve">  Day trading is not easy. It is a serious business, and you should treat it as such.</w:t>
      </w:r>
    </w:p>
    <w:p w:rsidR="00211166" w:rsidRDefault="00211166" w:rsidP="00211166">
      <w:pPr>
        <w:autoSpaceDE w:val="0"/>
        <w:autoSpaceDN w:val="0"/>
        <w:adjustRightInd w:val="0"/>
        <w:spacing w:after="0"/>
        <w:ind w:left="990" w:hanging="270"/>
        <w:jc w:val="both"/>
        <w:rPr>
          <w:rFonts w:cstheme="minorHAnsi"/>
          <w:sz w:val="24"/>
          <w:szCs w:val="24"/>
        </w:rPr>
      </w:pPr>
      <w:r>
        <w:rPr>
          <w:rFonts w:cstheme="minorHAnsi"/>
          <w:sz w:val="24"/>
          <w:szCs w:val="24"/>
        </w:rPr>
        <w:t>a) You can succeed in Day Trading only if you handle it as a serious intellectual pursuit.</w:t>
      </w:r>
    </w:p>
    <w:p w:rsidR="00211166" w:rsidRDefault="00211166" w:rsidP="00211166">
      <w:pPr>
        <w:autoSpaceDE w:val="0"/>
        <w:autoSpaceDN w:val="0"/>
        <w:adjustRightInd w:val="0"/>
        <w:spacing w:after="0"/>
        <w:ind w:left="990" w:hanging="270"/>
        <w:jc w:val="both"/>
        <w:rPr>
          <w:rFonts w:cstheme="minorHAnsi"/>
          <w:sz w:val="24"/>
          <w:szCs w:val="24"/>
        </w:rPr>
      </w:pPr>
      <w:r>
        <w:rPr>
          <w:rFonts w:cstheme="minorHAnsi"/>
          <w:sz w:val="24"/>
          <w:szCs w:val="24"/>
        </w:rPr>
        <w:t xml:space="preserve">b) </w:t>
      </w:r>
      <w:r w:rsidRPr="005D2E7E">
        <w:rPr>
          <w:rFonts w:cstheme="minorHAnsi"/>
          <w:sz w:val="24"/>
          <w:szCs w:val="24"/>
        </w:rPr>
        <w:t xml:space="preserve">Emotional trading is the number one reason traders fail. </w:t>
      </w:r>
    </w:p>
    <w:p w:rsidR="00211166" w:rsidRDefault="00211166" w:rsidP="00211166">
      <w:pPr>
        <w:autoSpaceDE w:val="0"/>
        <w:autoSpaceDN w:val="0"/>
        <w:adjustRightInd w:val="0"/>
        <w:spacing w:after="0"/>
        <w:ind w:left="990" w:hanging="270"/>
        <w:jc w:val="both"/>
        <w:rPr>
          <w:rFonts w:cstheme="minorHAnsi"/>
          <w:sz w:val="24"/>
          <w:szCs w:val="24"/>
        </w:rPr>
      </w:pPr>
      <w:r>
        <w:rPr>
          <w:rFonts w:cstheme="minorHAnsi"/>
          <w:sz w:val="24"/>
          <w:szCs w:val="24"/>
        </w:rPr>
        <w:t>c) P</w:t>
      </w:r>
      <w:r w:rsidRPr="005D2E7E">
        <w:rPr>
          <w:rFonts w:cstheme="minorHAnsi"/>
          <w:sz w:val="24"/>
          <w:szCs w:val="24"/>
        </w:rPr>
        <w:t>ractice self-discipline and defensive money management.</w:t>
      </w:r>
    </w:p>
    <w:p w:rsidR="00211166" w:rsidRDefault="00211166" w:rsidP="00211166">
      <w:pPr>
        <w:autoSpaceDE w:val="0"/>
        <w:autoSpaceDN w:val="0"/>
        <w:adjustRightInd w:val="0"/>
        <w:spacing w:after="0"/>
        <w:ind w:left="720"/>
        <w:jc w:val="both"/>
        <w:rPr>
          <w:rFonts w:cstheme="minorHAnsi"/>
          <w:sz w:val="24"/>
          <w:szCs w:val="24"/>
        </w:rPr>
      </w:pPr>
      <w:r>
        <w:rPr>
          <w:rFonts w:cstheme="minorHAnsi"/>
          <w:sz w:val="24"/>
          <w:szCs w:val="24"/>
        </w:rPr>
        <w:t xml:space="preserve">d) </w:t>
      </w:r>
      <w:r w:rsidRPr="005D2E7E">
        <w:rPr>
          <w:rFonts w:cstheme="minorHAnsi"/>
          <w:sz w:val="24"/>
          <w:szCs w:val="24"/>
        </w:rPr>
        <w:t xml:space="preserve">You must look within yourself, discard your illusions, and change your old ways of being, </w:t>
      </w:r>
    </w:p>
    <w:p w:rsidR="00211166" w:rsidRDefault="00211166" w:rsidP="00211166">
      <w:pPr>
        <w:pStyle w:val="ListParagraph"/>
        <w:spacing w:after="0"/>
        <w:rPr>
          <w:rFonts w:cstheme="minorHAnsi"/>
          <w:sz w:val="24"/>
          <w:szCs w:val="24"/>
        </w:rPr>
      </w:pPr>
    </w:p>
    <w:p w:rsidR="00211166" w:rsidRDefault="00211166" w:rsidP="00211166">
      <w:pPr>
        <w:pStyle w:val="ListParagraph"/>
        <w:spacing w:after="0"/>
        <w:rPr>
          <w:rFonts w:cstheme="minorHAnsi"/>
          <w:sz w:val="24"/>
          <w:szCs w:val="24"/>
        </w:rPr>
      </w:pPr>
    </w:p>
    <w:p w:rsidR="00211166" w:rsidRDefault="00211166" w:rsidP="00211166">
      <w:pPr>
        <w:pStyle w:val="ListParagraph"/>
        <w:spacing w:after="0"/>
        <w:rPr>
          <w:rFonts w:cstheme="minorHAnsi"/>
          <w:sz w:val="24"/>
          <w:szCs w:val="24"/>
        </w:rPr>
      </w:pPr>
    </w:p>
    <w:p w:rsidR="00211166" w:rsidRDefault="00211166" w:rsidP="00211166">
      <w:pPr>
        <w:pStyle w:val="ListParagraph"/>
        <w:spacing w:after="0"/>
        <w:rPr>
          <w:rFonts w:cstheme="minorHAnsi"/>
          <w:sz w:val="24"/>
          <w:szCs w:val="24"/>
        </w:rPr>
      </w:pPr>
    </w:p>
    <w:p w:rsidR="00211166" w:rsidRDefault="00211166" w:rsidP="00211166">
      <w:pPr>
        <w:pStyle w:val="ListParagraph"/>
        <w:spacing w:after="0"/>
        <w:rPr>
          <w:rFonts w:cstheme="minorHAnsi"/>
          <w:sz w:val="24"/>
          <w:szCs w:val="24"/>
        </w:rPr>
      </w:pPr>
    </w:p>
    <w:p w:rsidR="00211166" w:rsidRDefault="00211166" w:rsidP="00211166">
      <w:pPr>
        <w:pStyle w:val="ListParagraph"/>
        <w:spacing w:after="0"/>
        <w:rPr>
          <w:rFonts w:cstheme="minorHAnsi"/>
          <w:sz w:val="24"/>
          <w:szCs w:val="24"/>
        </w:rPr>
      </w:pPr>
    </w:p>
    <w:p w:rsidR="00211166" w:rsidRDefault="00211166" w:rsidP="00211166">
      <w:pPr>
        <w:pStyle w:val="ListParagraph"/>
        <w:spacing w:after="0"/>
        <w:rPr>
          <w:rFonts w:cstheme="minorHAnsi"/>
          <w:sz w:val="24"/>
          <w:szCs w:val="24"/>
        </w:rPr>
      </w:pPr>
    </w:p>
    <w:p w:rsidR="001B7A57" w:rsidRPr="00383DA5" w:rsidRDefault="002E28DC" w:rsidP="004642DD">
      <w:pPr>
        <w:pStyle w:val="ListParagraph"/>
        <w:numPr>
          <w:ilvl w:val="0"/>
          <w:numId w:val="5"/>
        </w:numPr>
        <w:spacing w:after="0"/>
        <w:rPr>
          <w:rFonts w:cstheme="minorHAnsi"/>
          <w:sz w:val="24"/>
          <w:szCs w:val="24"/>
        </w:rPr>
      </w:pPr>
      <w:r w:rsidRPr="00383DA5">
        <w:rPr>
          <w:rFonts w:cstheme="minorHAnsi"/>
          <w:sz w:val="24"/>
          <w:szCs w:val="24"/>
        </w:rPr>
        <w:t>Stock Selection</w:t>
      </w:r>
    </w:p>
    <w:p w:rsidR="002E28DC" w:rsidRPr="00383DA5" w:rsidRDefault="002E28DC" w:rsidP="004642DD">
      <w:pPr>
        <w:pStyle w:val="ListParagraph"/>
        <w:numPr>
          <w:ilvl w:val="0"/>
          <w:numId w:val="5"/>
        </w:numPr>
        <w:spacing w:after="0"/>
        <w:rPr>
          <w:rFonts w:cstheme="minorHAnsi"/>
          <w:sz w:val="24"/>
          <w:szCs w:val="24"/>
        </w:rPr>
      </w:pPr>
      <w:r w:rsidRPr="00383DA5">
        <w:rPr>
          <w:rFonts w:cstheme="minorHAnsi"/>
          <w:sz w:val="24"/>
          <w:szCs w:val="24"/>
        </w:rPr>
        <w:t>Entry</w:t>
      </w:r>
    </w:p>
    <w:p w:rsidR="002E28DC" w:rsidRPr="00383DA5" w:rsidRDefault="002E28DC" w:rsidP="004642DD">
      <w:pPr>
        <w:pStyle w:val="ListParagraph"/>
        <w:numPr>
          <w:ilvl w:val="0"/>
          <w:numId w:val="5"/>
        </w:numPr>
        <w:spacing w:after="0"/>
        <w:rPr>
          <w:rFonts w:cstheme="minorHAnsi"/>
          <w:sz w:val="24"/>
          <w:szCs w:val="24"/>
        </w:rPr>
      </w:pPr>
      <w:r w:rsidRPr="00383DA5">
        <w:rPr>
          <w:rFonts w:cstheme="minorHAnsi"/>
          <w:sz w:val="24"/>
          <w:szCs w:val="24"/>
        </w:rPr>
        <w:t>Exit/Stop loss</w:t>
      </w:r>
    </w:p>
    <w:p w:rsidR="005557EE" w:rsidRPr="00383DA5" w:rsidRDefault="005557EE" w:rsidP="004642DD">
      <w:pPr>
        <w:pStyle w:val="ListParagraph"/>
        <w:numPr>
          <w:ilvl w:val="0"/>
          <w:numId w:val="5"/>
        </w:numPr>
        <w:spacing w:after="0"/>
        <w:rPr>
          <w:rFonts w:cstheme="minorHAnsi"/>
          <w:sz w:val="24"/>
          <w:szCs w:val="24"/>
        </w:rPr>
      </w:pPr>
      <w:r w:rsidRPr="00383DA5">
        <w:rPr>
          <w:rFonts w:cstheme="minorHAnsi"/>
          <w:sz w:val="24"/>
          <w:szCs w:val="24"/>
        </w:rPr>
        <w:t>Risk Management</w:t>
      </w:r>
    </w:p>
    <w:p w:rsidR="005557EE" w:rsidRDefault="005557EE" w:rsidP="00B42A53">
      <w:pPr>
        <w:spacing w:after="0"/>
        <w:rPr>
          <w:rFonts w:cstheme="minorHAnsi"/>
          <w:sz w:val="24"/>
          <w:szCs w:val="24"/>
        </w:rPr>
      </w:pPr>
    </w:p>
    <w:p w:rsidR="00503645" w:rsidRPr="00383DA5" w:rsidRDefault="00503645" w:rsidP="006A649C">
      <w:pPr>
        <w:autoSpaceDE w:val="0"/>
        <w:autoSpaceDN w:val="0"/>
        <w:adjustRightInd w:val="0"/>
        <w:spacing w:after="0" w:line="240" w:lineRule="auto"/>
        <w:ind w:firstLine="360"/>
        <w:jc w:val="both"/>
        <w:rPr>
          <w:rFonts w:cstheme="minorHAnsi"/>
          <w:sz w:val="24"/>
          <w:szCs w:val="24"/>
        </w:rPr>
      </w:pPr>
      <w:r w:rsidRPr="00503645">
        <w:rPr>
          <w:rFonts w:cstheme="minorHAnsi"/>
          <w:sz w:val="24"/>
          <w:szCs w:val="24"/>
        </w:rPr>
        <w:t>After the market opens, the Stock in Play will trade heavily in the first five</w:t>
      </w:r>
      <w:r>
        <w:rPr>
          <w:rFonts w:cstheme="minorHAnsi"/>
          <w:sz w:val="24"/>
          <w:szCs w:val="24"/>
        </w:rPr>
        <w:t xml:space="preserve"> </w:t>
      </w:r>
      <w:r w:rsidRPr="00503645">
        <w:rPr>
          <w:rFonts w:cstheme="minorHAnsi"/>
          <w:sz w:val="24"/>
          <w:szCs w:val="24"/>
        </w:rPr>
        <w:t>minutes. If the Stock in Play has gapped up, some individual shareholders,</w:t>
      </w:r>
      <w:r>
        <w:rPr>
          <w:rFonts w:cstheme="minorHAnsi"/>
          <w:sz w:val="24"/>
          <w:szCs w:val="24"/>
        </w:rPr>
        <w:t xml:space="preserve"> </w:t>
      </w:r>
      <w:r w:rsidRPr="00503645">
        <w:rPr>
          <w:rFonts w:cstheme="minorHAnsi"/>
          <w:sz w:val="24"/>
          <w:szCs w:val="24"/>
        </w:rPr>
        <w:t>hedge funds or investment banks may want to as soon as</w:t>
      </w:r>
      <w:r w:rsidR="006A649C">
        <w:rPr>
          <w:rFonts w:cstheme="minorHAnsi"/>
          <w:sz w:val="24"/>
          <w:szCs w:val="24"/>
        </w:rPr>
        <w:t xml:space="preserve"> </w:t>
      </w:r>
      <w:r w:rsidRPr="00503645">
        <w:rPr>
          <w:rFonts w:cstheme="minorHAnsi"/>
          <w:sz w:val="24"/>
          <w:szCs w:val="24"/>
        </w:rPr>
        <w:t>possible sell their</w:t>
      </w:r>
      <w:r>
        <w:rPr>
          <w:rFonts w:cstheme="minorHAnsi"/>
          <w:sz w:val="24"/>
          <w:szCs w:val="24"/>
        </w:rPr>
        <w:t xml:space="preserve"> </w:t>
      </w:r>
      <w:r w:rsidRPr="00503645">
        <w:rPr>
          <w:rFonts w:cstheme="minorHAnsi"/>
          <w:sz w:val="24"/>
          <w:szCs w:val="24"/>
        </w:rPr>
        <w:t>shares for a profit, before the price drops. At the same time, some investors</w:t>
      </w:r>
      <w:r>
        <w:rPr>
          <w:rFonts w:cstheme="minorHAnsi"/>
          <w:sz w:val="24"/>
          <w:szCs w:val="24"/>
        </w:rPr>
        <w:t xml:space="preserve"> </w:t>
      </w:r>
      <w:r w:rsidRPr="00503645">
        <w:rPr>
          <w:rFonts w:cstheme="minorHAnsi"/>
          <w:sz w:val="24"/>
          <w:szCs w:val="24"/>
        </w:rPr>
        <w:t>wanting to take positions in the stock want to buy as soon as possible before</w:t>
      </w:r>
      <w:r>
        <w:rPr>
          <w:rFonts w:cstheme="minorHAnsi"/>
          <w:sz w:val="24"/>
          <w:szCs w:val="24"/>
        </w:rPr>
        <w:t xml:space="preserve"> </w:t>
      </w:r>
      <w:r w:rsidRPr="00503645">
        <w:rPr>
          <w:rFonts w:cstheme="minorHAnsi"/>
          <w:sz w:val="24"/>
          <w:szCs w:val="24"/>
        </w:rPr>
        <w:t>the price goes even higher. Therefore, in the first five minutes, an unknown</w:t>
      </w:r>
      <w:r>
        <w:rPr>
          <w:rFonts w:cstheme="minorHAnsi"/>
          <w:sz w:val="24"/>
          <w:szCs w:val="24"/>
        </w:rPr>
        <w:t xml:space="preserve"> </w:t>
      </w:r>
      <w:r w:rsidRPr="00503645">
        <w:rPr>
          <w:rFonts w:cstheme="minorHAnsi"/>
          <w:sz w:val="24"/>
          <w:szCs w:val="24"/>
        </w:rPr>
        <w:t>heavy trading is happening between the overnight shareholders and the new</w:t>
      </w:r>
      <w:r>
        <w:rPr>
          <w:rFonts w:cstheme="minorHAnsi"/>
          <w:sz w:val="24"/>
          <w:szCs w:val="24"/>
        </w:rPr>
        <w:t xml:space="preserve"> </w:t>
      </w:r>
      <w:r w:rsidRPr="00503645">
        <w:rPr>
          <w:rFonts w:cstheme="minorHAnsi"/>
          <w:sz w:val="24"/>
          <w:szCs w:val="24"/>
        </w:rPr>
        <w:t>investors. Scalpers usually ride the momentum right at the Open. After</w:t>
      </w:r>
      <w:r>
        <w:rPr>
          <w:rFonts w:cstheme="minorHAnsi"/>
          <w:sz w:val="24"/>
          <w:szCs w:val="24"/>
        </w:rPr>
        <w:t xml:space="preserve"> </w:t>
      </w:r>
      <w:r w:rsidRPr="00503645">
        <w:rPr>
          <w:rFonts w:cstheme="minorHAnsi"/>
          <w:sz w:val="24"/>
          <w:szCs w:val="24"/>
        </w:rPr>
        <w:t>volatility decreases around ten to fifteen minutes into the Open, the stock will</w:t>
      </w:r>
      <w:r>
        <w:rPr>
          <w:rFonts w:cstheme="minorHAnsi"/>
          <w:sz w:val="24"/>
          <w:szCs w:val="24"/>
        </w:rPr>
        <w:t xml:space="preserve"> </w:t>
      </w:r>
      <w:r w:rsidRPr="00503645">
        <w:rPr>
          <w:rFonts w:cstheme="minorHAnsi"/>
          <w:sz w:val="24"/>
          <w:szCs w:val="24"/>
        </w:rPr>
        <w:t>move toward or away from the VWAP. This is a test to see if there is a large</w:t>
      </w:r>
      <w:r>
        <w:rPr>
          <w:rFonts w:cstheme="minorHAnsi"/>
          <w:sz w:val="24"/>
          <w:szCs w:val="24"/>
        </w:rPr>
        <w:t xml:space="preserve"> </w:t>
      </w:r>
      <w:r w:rsidRPr="00503645">
        <w:rPr>
          <w:rFonts w:cstheme="minorHAnsi"/>
          <w:sz w:val="24"/>
          <w:szCs w:val="24"/>
        </w:rPr>
        <w:t>investment bank waiting to buy or sell. If there is a large institutional trader</w:t>
      </w:r>
      <w:r>
        <w:rPr>
          <w:rFonts w:cstheme="minorHAnsi"/>
          <w:sz w:val="24"/>
          <w:szCs w:val="24"/>
        </w:rPr>
        <w:t xml:space="preserve"> </w:t>
      </w:r>
      <w:r w:rsidRPr="00503645">
        <w:rPr>
          <w:rFonts w:cstheme="minorHAnsi"/>
          <w:sz w:val="24"/>
          <w:szCs w:val="24"/>
        </w:rPr>
        <w:t>aiming to buy a significant position, the stock will pop over the VWAP and</w:t>
      </w:r>
      <w:r>
        <w:rPr>
          <w:rFonts w:cstheme="minorHAnsi"/>
          <w:sz w:val="24"/>
          <w:szCs w:val="24"/>
        </w:rPr>
        <w:t xml:space="preserve"> </w:t>
      </w:r>
      <w:r w:rsidRPr="00503645">
        <w:rPr>
          <w:rFonts w:cstheme="minorHAnsi"/>
          <w:sz w:val="24"/>
          <w:szCs w:val="24"/>
        </w:rPr>
        <w:t>move even higher. This is a good opportunity for us day traders to go long.</w:t>
      </w:r>
    </w:p>
    <w:p w:rsidR="005557EE" w:rsidRDefault="005557EE" w:rsidP="00B42A53">
      <w:pPr>
        <w:spacing w:after="0"/>
        <w:rPr>
          <w:rFonts w:cstheme="minorHAnsi"/>
          <w:sz w:val="24"/>
          <w:szCs w:val="24"/>
        </w:rPr>
      </w:pPr>
    </w:p>
    <w:p w:rsidR="00BF52EF" w:rsidRPr="00383DA5" w:rsidRDefault="00BF52EF" w:rsidP="00B42A53">
      <w:pPr>
        <w:spacing w:after="0"/>
        <w:rPr>
          <w:rFonts w:cstheme="minorHAnsi"/>
          <w:sz w:val="24"/>
          <w:szCs w:val="24"/>
        </w:rPr>
      </w:pPr>
    </w:p>
    <w:p w:rsidR="005557EE" w:rsidRPr="00CA1212" w:rsidRDefault="005004D2" w:rsidP="005004D2">
      <w:pPr>
        <w:jc w:val="center"/>
        <w:rPr>
          <w:rFonts w:cstheme="minorHAnsi"/>
          <w:sz w:val="36"/>
          <w:szCs w:val="36"/>
        </w:rPr>
      </w:pPr>
      <w:r w:rsidRPr="00CA1212">
        <w:rPr>
          <w:rFonts w:cstheme="minorHAnsi"/>
          <w:b/>
          <w:bCs/>
          <w:sz w:val="36"/>
          <w:szCs w:val="36"/>
          <w:u w:val="single"/>
        </w:rPr>
        <w:t>Ch3: Risk and Account Management</w:t>
      </w:r>
    </w:p>
    <w:p w:rsidR="00AD3262" w:rsidRPr="004642DD" w:rsidRDefault="005557EE" w:rsidP="008D20FB">
      <w:pPr>
        <w:pStyle w:val="ListParagraph"/>
        <w:numPr>
          <w:ilvl w:val="0"/>
          <w:numId w:val="1"/>
        </w:numPr>
        <w:spacing w:after="0"/>
        <w:rPr>
          <w:rFonts w:cstheme="minorHAnsi"/>
          <w:sz w:val="24"/>
          <w:szCs w:val="24"/>
        </w:rPr>
      </w:pPr>
      <w:r w:rsidRPr="004642DD">
        <w:rPr>
          <w:rFonts w:cstheme="minorHAnsi"/>
          <w:sz w:val="24"/>
          <w:szCs w:val="24"/>
        </w:rPr>
        <w:t xml:space="preserve">Risk Management:- </w:t>
      </w:r>
    </w:p>
    <w:p w:rsidR="005557EE" w:rsidRPr="00383DA5" w:rsidRDefault="00AD3262" w:rsidP="00B42A53">
      <w:pPr>
        <w:spacing w:after="0"/>
        <w:ind w:firstLine="720"/>
        <w:rPr>
          <w:rFonts w:cstheme="minorHAnsi"/>
          <w:sz w:val="24"/>
          <w:szCs w:val="24"/>
        </w:rPr>
      </w:pPr>
      <w:r w:rsidRPr="00383DA5">
        <w:rPr>
          <w:rFonts w:cstheme="minorHAnsi"/>
          <w:sz w:val="24"/>
          <w:szCs w:val="24"/>
        </w:rPr>
        <w:t>a) Am I trading the right stock?</w:t>
      </w:r>
    </w:p>
    <w:p w:rsidR="009273E2" w:rsidRPr="00383DA5" w:rsidRDefault="009273E2" w:rsidP="009273E2">
      <w:pPr>
        <w:spacing w:after="0"/>
        <w:ind w:left="900"/>
        <w:rPr>
          <w:rFonts w:cstheme="minorHAnsi"/>
          <w:sz w:val="24"/>
          <w:szCs w:val="24"/>
        </w:rPr>
      </w:pPr>
      <w:r w:rsidRPr="00383DA5">
        <w:rPr>
          <w:rFonts w:cstheme="minorHAnsi"/>
          <w:sz w:val="24"/>
          <w:szCs w:val="24"/>
        </w:rPr>
        <w:t>Avoid stocks heavily traded by computers and institutional traders, small relative trading volume, and penny stocks.</w:t>
      </w:r>
    </w:p>
    <w:p w:rsidR="004E6537" w:rsidRPr="00383DA5" w:rsidRDefault="004E6537" w:rsidP="009273E2">
      <w:pPr>
        <w:spacing w:after="0"/>
        <w:ind w:left="900"/>
        <w:rPr>
          <w:rFonts w:cstheme="minorHAnsi"/>
          <w:sz w:val="24"/>
          <w:szCs w:val="24"/>
        </w:rPr>
      </w:pPr>
    </w:p>
    <w:p w:rsidR="00AD3262" w:rsidRPr="00383DA5" w:rsidRDefault="00AD3262" w:rsidP="00B42A53">
      <w:pPr>
        <w:spacing w:after="0"/>
        <w:ind w:firstLine="720"/>
        <w:rPr>
          <w:rFonts w:cstheme="minorHAnsi"/>
          <w:sz w:val="24"/>
          <w:szCs w:val="24"/>
        </w:rPr>
      </w:pPr>
      <w:r w:rsidRPr="00383DA5">
        <w:rPr>
          <w:rFonts w:cstheme="minorHAnsi"/>
          <w:sz w:val="24"/>
          <w:szCs w:val="24"/>
        </w:rPr>
        <w:t xml:space="preserve">b) </w:t>
      </w:r>
      <w:r w:rsidR="00B42A53" w:rsidRPr="00383DA5">
        <w:rPr>
          <w:rFonts w:cstheme="minorHAnsi"/>
          <w:sz w:val="24"/>
          <w:szCs w:val="24"/>
        </w:rPr>
        <w:t>What share size should I take?</w:t>
      </w:r>
    </w:p>
    <w:p w:rsidR="004E6537" w:rsidRPr="00383DA5" w:rsidRDefault="008E6B7A" w:rsidP="004E6537">
      <w:pPr>
        <w:spacing w:after="0"/>
        <w:ind w:left="900"/>
        <w:rPr>
          <w:rFonts w:cstheme="minorHAnsi"/>
          <w:sz w:val="24"/>
          <w:szCs w:val="24"/>
        </w:rPr>
      </w:pPr>
      <w:r w:rsidRPr="00383DA5">
        <w:rPr>
          <w:rFonts w:cstheme="minorHAnsi"/>
          <w:sz w:val="24"/>
          <w:szCs w:val="24"/>
        </w:rPr>
        <w:t xml:space="preserve">It depends on trading amount and </w:t>
      </w:r>
      <w:proofErr w:type="spellStart"/>
      <w:r w:rsidRPr="00383DA5">
        <w:rPr>
          <w:rFonts w:cstheme="minorHAnsi"/>
          <w:sz w:val="24"/>
          <w:szCs w:val="24"/>
        </w:rPr>
        <w:t>no.of</w:t>
      </w:r>
      <w:proofErr w:type="spellEnd"/>
      <w:r w:rsidRPr="00383DA5">
        <w:rPr>
          <w:rFonts w:cstheme="minorHAnsi"/>
          <w:sz w:val="24"/>
          <w:szCs w:val="24"/>
        </w:rPr>
        <w:t xml:space="preserve"> shares and your daily earn goal.</w:t>
      </w:r>
    </w:p>
    <w:p w:rsidR="008E6B7A" w:rsidRPr="00383DA5" w:rsidRDefault="008E6B7A" w:rsidP="004E6537">
      <w:pPr>
        <w:spacing w:after="0"/>
        <w:ind w:left="900"/>
        <w:rPr>
          <w:rFonts w:cstheme="minorHAnsi"/>
          <w:sz w:val="24"/>
          <w:szCs w:val="24"/>
        </w:rPr>
      </w:pPr>
    </w:p>
    <w:p w:rsidR="00B42A53" w:rsidRPr="00383DA5" w:rsidRDefault="00B42A53" w:rsidP="00B42A53">
      <w:pPr>
        <w:spacing w:after="0"/>
        <w:ind w:firstLine="720"/>
        <w:rPr>
          <w:rFonts w:cstheme="minorHAnsi"/>
          <w:sz w:val="24"/>
          <w:szCs w:val="24"/>
        </w:rPr>
      </w:pPr>
      <w:r w:rsidRPr="00383DA5">
        <w:rPr>
          <w:rFonts w:cstheme="minorHAnsi"/>
          <w:sz w:val="24"/>
          <w:szCs w:val="24"/>
        </w:rPr>
        <w:t xml:space="preserve">c) </w:t>
      </w:r>
      <w:r w:rsidR="00506861" w:rsidRPr="00383DA5">
        <w:rPr>
          <w:rFonts w:cstheme="minorHAnsi"/>
          <w:sz w:val="24"/>
          <w:szCs w:val="24"/>
        </w:rPr>
        <w:t>What is my stop loss?</w:t>
      </w:r>
    </w:p>
    <w:p w:rsidR="00AD3262" w:rsidRPr="00383DA5" w:rsidRDefault="0084718C" w:rsidP="00825C76">
      <w:pPr>
        <w:spacing w:after="0"/>
        <w:ind w:left="900"/>
        <w:rPr>
          <w:rFonts w:cstheme="minorHAnsi"/>
          <w:sz w:val="24"/>
          <w:szCs w:val="24"/>
        </w:rPr>
      </w:pPr>
      <w:r w:rsidRPr="00383DA5">
        <w:rPr>
          <w:rFonts w:cstheme="minorHAnsi"/>
          <w:sz w:val="24"/>
          <w:szCs w:val="24"/>
        </w:rPr>
        <w:lastRenderedPageBreak/>
        <w:t>Maximum risk should on any trade is 2% of their account.</w:t>
      </w:r>
      <w:r w:rsidR="00281235" w:rsidRPr="00383DA5">
        <w:rPr>
          <w:rFonts w:cstheme="minorHAnsi"/>
          <w:sz w:val="24"/>
          <w:szCs w:val="24"/>
        </w:rPr>
        <w:t xml:space="preserve"> Determine your maximum risk for trade, estimate your maximum risk per share and divide max risk for trade/max risk per share.</w:t>
      </w:r>
    </w:p>
    <w:p w:rsidR="00C513C1" w:rsidRPr="00383DA5" w:rsidRDefault="00C513C1" w:rsidP="00C513C1">
      <w:pPr>
        <w:spacing w:after="0"/>
        <w:rPr>
          <w:rFonts w:cstheme="minorHAnsi"/>
          <w:sz w:val="24"/>
          <w:szCs w:val="24"/>
        </w:rPr>
      </w:pPr>
    </w:p>
    <w:p w:rsidR="00C513C1" w:rsidRPr="008D20FB" w:rsidRDefault="00C513C1" w:rsidP="008D20FB">
      <w:pPr>
        <w:pStyle w:val="ListParagraph"/>
        <w:numPr>
          <w:ilvl w:val="0"/>
          <w:numId w:val="1"/>
        </w:numPr>
        <w:spacing w:after="0"/>
        <w:rPr>
          <w:rFonts w:cstheme="minorHAnsi"/>
          <w:sz w:val="24"/>
          <w:szCs w:val="24"/>
        </w:rPr>
      </w:pPr>
      <w:r w:rsidRPr="008D20FB">
        <w:rPr>
          <w:rFonts w:cstheme="minorHAnsi"/>
          <w:sz w:val="24"/>
          <w:szCs w:val="24"/>
        </w:rPr>
        <w:t>Success and failure are based on how traders behave and how they control their emotions.</w:t>
      </w:r>
    </w:p>
    <w:p w:rsidR="00383DA5" w:rsidRPr="008D20FB" w:rsidRDefault="00383DA5" w:rsidP="008D20FB">
      <w:pPr>
        <w:pStyle w:val="ListParagraph"/>
        <w:numPr>
          <w:ilvl w:val="0"/>
          <w:numId w:val="1"/>
        </w:numPr>
        <w:spacing w:after="0"/>
        <w:rPr>
          <w:rFonts w:cstheme="minorHAnsi"/>
          <w:sz w:val="24"/>
          <w:szCs w:val="24"/>
        </w:rPr>
      </w:pPr>
      <w:r w:rsidRPr="008D20FB">
        <w:rPr>
          <w:rFonts w:cstheme="minorHAnsi"/>
          <w:sz w:val="24"/>
          <w:szCs w:val="24"/>
        </w:rPr>
        <w:t>Practice self discipline.</w:t>
      </w:r>
    </w:p>
    <w:p w:rsidR="00383DA5" w:rsidRPr="008D20FB" w:rsidRDefault="00383DA5" w:rsidP="008D20FB">
      <w:pPr>
        <w:pStyle w:val="ListParagraph"/>
        <w:numPr>
          <w:ilvl w:val="0"/>
          <w:numId w:val="1"/>
        </w:numPr>
        <w:autoSpaceDE w:val="0"/>
        <w:autoSpaceDN w:val="0"/>
        <w:adjustRightInd w:val="0"/>
        <w:spacing w:after="0" w:line="240" w:lineRule="auto"/>
        <w:rPr>
          <w:rFonts w:cstheme="minorHAnsi"/>
          <w:sz w:val="24"/>
          <w:szCs w:val="24"/>
        </w:rPr>
      </w:pPr>
      <w:r w:rsidRPr="008D20FB">
        <w:rPr>
          <w:rFonts w:cstheme="minorHAnsi"/>
          <w:sz w:val="24"/>
          <w:szCs w:val="24"/>
        </w:rPr>
        <w:t>For every trade, you must ask yourself some questions:</w:t>
      </w:r>
    </w:p>
    <w:p w:rsidR="00383DA5" w:rsidRPr="00383DA5" w:rsidRDefault="00383DA5" w:rsidP="008D20FB">
      <w:pPr>
        <w:pStyle w:val="ListParagraph"/>
        <w:numPr>
          <w:ilvl w:val="0"/>
          <w:numId w:val="2"/>
        </w:numPr>
        <w:autoSpaceDE w:val="0"/>
        <w:autoSpaceDN w:val="0"/>
        <w:adjustRightInd w:val="0"/>
        <w:spacing w:after="0" w:line="240" w:lineRule="auto"/>
        <w:ind w:left="990" w:hanging="270"/>
        <w:rPr>
          <w:rFonts w:cstheme="minorHAnsi"/>
          <w:sz w:val="24"/>
          <w:szCs w:val="24"/>
        </w:rPr>
      </w:pPr>
      <w:r w:rsidRPr="00383DA5">
        <w:rPr>
          <w:rFonts w:cstheme="minorHAnsi"/>
          <w:sz w:val="24"/>
          <w:szCs w:val="24"/>
        </w:rPr>
        <w:t>Does this fit into my trading personality and my risk tolerance?</w:t>
      </w:r>
    </w:p>
    <w:p w:rsidR="00383DA5" w:rsidRPr="00383DA5" w:rsidRDefault="00383DA5" w:rsidP="008D20FB">
      <w:pPr>
        <w:pStyle w:val="ListParagraph"/>
        <w:numPr>
          <w:ilvl w:val="0"/>
          <w:numId w:val="2"/>
        </w:numPr>
        <w:autoSpaceDE w:val="0"/>
        <w:autoSpaceDN w:val="0"/>
        <w:adjustRightInd w:val="0"/>
        <w:spacing w:after="0" w:line="240" w:lineRule="auto"/>
        <w:ind w:left="990" w:hanging="270"/>
        <w:rPr>
          <w:rFonts w:cstheme="minorHAnsi"/>
          <w:sz w:val="24"/>
          <w:szCs w:val="24"/>
        </w:rPr>
      </w:pPr>
      <w:r w:rsidRPr="00383DA5">
        <w:rPr>
          <w:rFonts w:cstheme="minorHAnsi"/>
          <w:sz w:val="24"/>
          <w:szCs w:val="24"/>
        </w:rPr>
        <w:t>What strategy will this fit into?</w:t>
      </w:r>
    </w:p>
    <w:p w:rsidR="00383DA5" w:rsidRPr="00383DA5" w:rsidRDefault="00383DA5" w:rsidP="008D20FB">
      <w:pPr>
        <w:pStyle w:val="ListParagraph"/>
        <w:numPr>
          <w:ilvl w:val="0"/>
          <w:numId w:val="2"/>
        </w:numPr>
        <w:autoSpaceDE w:val="0"/>
        <w:autoSpaceDN w:val="0"/>
        <w:adjustRightInd w:val="0"/>
        <w:spacing w:after="0" w:line="240" w:lineRule="auto"/>
        <w:ind w:left="990" w:hanging="270"/>
        <w:rPr>
          <w:rFonts w:cstheme="minorHAnsi"/>
          <w:sz w:val="24"/>
          <w:szCs w:val="24"/>
        </w:rPr>
      </w:pPr>
      <w:r w:rsidRPr="00383DA5">
        <w:rPr>
          <w:rFonts w:cstheme="minorHAnsi"/>
          <w:sz w:val="24"/>
          <w:szCs w:val="24"/>
        </w:rPr>
        <w:t>If this trade goes the wrong way, where is my stop?</w:t>
      </w:r>
    </w:p>
    <w:p w:rsidR="00383DA5" w:rsidRDefault="00383DA5" w:rsidP="008D20FB">
      <w:pPr>
        <w:pStyle w:val="ListParagraph"/>
        <w:numPr>
          <w:ilvl w:val="0"/>
          <w:numId w:val="2"/>
        </w:numPr>
        <w:autoSpaceDE w:val="0"/>
        <w:autoSpaceDN w:val="0"/>
        <w:adjustRightInd w:val="0"/>
        <w:spacing w:after="0" w:line="240" w:lineRule="auto"/>
        <w:ind w:left="990" w:hanging="270"/>
        <w:rPr>
          <w:rFonts w:cstheme="minorHAnsi"/>
          <w:sz w:val="24"/>
          <w:szCs w:val="24"/>
        </w:rPr>
      </w:pPr>
      <w:r w:rsidRPr="00383DA5">
        <w:rPr>
          <w:rFonts w:cstheme="minorHAnsi"/>
          <w:sz w:val="24"/>
          <w:szCs w:val="24"/>
        </w:rPr>
        <w:t>How much money am I risking in the trade, and what is the reward potential?</w:t>
      </w:r>
    </w:p>
    <w:p w:rsidR="00EE2961" w:rsidRDefault="00EE2961" w:rsidP="00EE2961">
      <w:pPr>
        <w:autoSpaceDE w:val="0"/>
        <w:autoSpaceDN w:val="0"/>
        <w:adjustRightInd w:val="0"/>
        <w:spacing w:after="0" w:line="240" w:lineRule="auto"/>
        <w:rPr>
          <w:rFonts w:cstheme="minorHAnsi"/>
          <w:sz w:val="24"/>
          <w:szCs w:val="24"/>
        </w:rPr>
      </w:pPr>
    </w:p>
    <w:p w:rsidR="005C3E65" w:rsidRPr="003D2AAF" w:rsidRDefault="005C3E65" w:rsidP="003D2AAF">
      <w:pPr>
        <w:pStyle w:val="ListParagraph"/>
        <w:numPr>
          <w:ilvl w:val="0"/>
          <w:numId w:val="1"/>
        </w:numPr>
        <w:autoSpaceDE w:val="0"/>
        <w:autoSpaceDN w:val="0"/>
        <w:adjustRightInd w:val="0"/>
        <w:spacing w:after="0" w:line="240" w:lineRule="auto"/>
        <w:rPr>
          <w:rFonts w:cstheme="minorHAnsi"/>
          <w:sz w:val="24"/>
          <w:szCs w:val="24"/>
        </w:rPr>
      </w:pPr>
      <w:r w:rsidRPr="003D2AAF">
        <w:rPr>
          <w:rFonts w:cstheme="minorHAnsi"/>
          <w:sz w:val="24"/>
          <w:szCs w:val="24"/>
        </w:rPr>
        <w:t>Be in touch with the results of your decisions and constantly be reviewing your performance:</w:t>
      </w:r>
    </w:p>
    <w:p w:rsidR="005C3E65" w:rsidRPr="005C3E65" w:rsidRDefault="005C3E65" w:rsidP="003D2AAF">
      <w:pPr>
        <w:pStyle w:val="ListParagraph"/>
        <w:numPr>
          <w:ilvl w:val="0"/>
          <w:numId w:val="4"/>
        </w:numPr>
        <w:autoSpaceDE w:val="0"/>
        <w:autoSpaceDN w:val="0"/>
        <w:adjustRightInd w:val="0"/>
        <w:spacing w:after="0" w:line="240" w:lineRule="auto"/>
        <w:ind w:left="990" w:hanging="270"/>
        <w:rPr>
          <w:rFonts w:cstheme="minorHAnsi"/>
          <w:sz w:val="24"/>
          <w:szCs w:val="24"/>
        </w:rPr>
      </w:pPr>
      <w:r w:rsidRPr="005C3E65">
        <w:rPr>
          <w:rFonts w:cstheme="minorHAnsi"/>
          <w:sz w:val="24"/>
          <w:szCs w:val="24"/>
        </w:rPr>
        <w:t>Are you trading profitably?</w:t>
      </w:r>
    </w:p>
    <w:p w:rsidR="005C3E65" w:rsidRPr="005C3E65" w:rsidRDefault="005C3E65" w:rsidP="003D2AAF">
      <w:pPr>
        <w:pStyle w:val="ListParagraph"/>
        <w:numPr>
          <w:ilvl w:val="0"/>
          <w:numId w:val="4"/>
        </w:numPr>
        <w:autoSpaceDE w:val="0"/>
        <w:autoSpaceDN w:val="0"/>
        <w:adjustRightInd w:val="0"/>
        <w:spacing w:after="0" w:line="240" w:lineRule="auto"/>
        <w:ind w:left="990" w:hanging="270"/>
        <w:rPr>
          <w:rFonts w:cstheme="minorHAnsi"/>
          <w:sz w:val="24"/>
          <w:szCs w:val="24"/>
        </w:rPr>
      </w:pPr>
      <w:r w:rsidRPr="005C3E65">
        <w:rPr>
          <w:rFonts w:cstheme="minorHAnsi"/>
          <w:sz w:val="24"/>
          <w:szCs w:val="24"/>
        </w:rPr>
        <w:t>Have you had five wins in a row or have you had five losses in a row?</w:t>
      </w:r>
    </w:p>
    <w:p w:rsidR="006C266A" w:rsidRPr="005C3E65" w:rsidRDefault="005C3E65" w:rsidP="003D2AAF">
      <w:pPr>
        <w:pStyle w:val="ListParagraph"/>
        <w:numPr>
          <w:ilvl w:val="0"/>
          <w:numId w:val="4"/>
        </w:numPr>
        <w:autoSpaceDE w:val="0"/>
        <w:autoSpaceDN w:val="0"/>
        <w:adjustRightInd w:val="0"/>
        <w:spacing w:after="0" w:line="240" w:lineRule="auto"/>
        <w:ind w:left="990" w:hanging="270"/>
        <w:rPr>
          <w:rFonts w:cstheme="minorHAnsi"/>
          <w:sz w:val="24"/>
          <w:szCs w:val="24"/>
        </w:rPr>
      </w:pPr>
      <w:r w:rsidRPr="005C3E65">
        <w:rPr>
          <w:rFonts w:cstheme="minorHAnsi"/>
          <w:sz w:val="24"/>
          <w:szCs w:val="24"/>
        </w:rPr>
        <w:t>If you are on a losing streak, will you be in touch with your own emotions and maintain your composure, or will you let your judgment be impaired?</w:t>
      </w:r>
    </w:p>
    <w:p w:rsidR="00383DA5" w:rsidRDefault="00383DA5" w:rsidP="005C3E65">
      <w:pPr>
        <w:spacing w:after="0"/>
        <w:rPr>
          <w:rFonts w:cstheme="minorHAnsi"/>
          <w:sz w:val="24"/>
          <w:szCs w:val="24"/>
        </w:rPr>
      </w:pPr>
    </w:p>
    <w:p w:rsidR="00593771" w:rsidRDefault="00593771" w:rsidP="005C3E65">
      <w:pPr>
        <w:spacing w:after="0"/>
        <w:rPr>
          <w:rFonts w:cstheme="minorHAnsi"/>
          <w:sz w:val="24"/>
          <w:szCs w:val="24"/>
        </w:rPr>
      </w:pPr>
    </w:p>
    <w:p w:rsidR="009D2A51" w:rsidRDefault="009D2A51" w:rsidP="005C3E65">
      <w:pPr>
        <w:spacing w:after="0"/>
        <w:rPr>
          <w:rFonts w:cstheme="minorHAnsi"/>
          <w:sz w:val="24"/>
          <w:szCs w:val="24"/>
        </w:rPr>
      </w:pPr>
    </w:p>
    <w:p w:rsidR="009D2A51" w:rsidRDefault="009D2A51" w:rsidP="005C3E65">
      <w:pPr>
        <w:spacing w:after="0"/>
        <w:rPr>
          <w:rFonts w:cstheme="minorHAnsi"/>
          <w:sz w:val="24"/>
          <w:szCs w:val="24"/>
        </w:rPr>
      </w:pPr>
    </w:p>
    <w:p w:rsidR="00AA27DB" w:rsidRPr="00A273D7" w:rsidRDefault="00AA27DB" w:rsidP="00AA27DB">
      <w:pPr>
        <w:jc w:val="center"/>
        <w:rPr>
          <w:rFonts w:cstheme="minorHAnsi"/>
          <w:b/>
          <w:bCs/>
          <w:sz w:val="36"/>
          <w:szCs w:val="36"/>
          <w:u w:val="single"/>
        </w:rPr>
      </w:pPr>
      <w:r w:rsidRPr="00A273D7">
        <w:rPr>
          <w:rFonts w:cstheme="minorHAnsi"/>
          <w:b/>
          <w:bCs/>
          <w:sz w:val="36"/>
          <w:szCs w:val="36"/>
          <w:u w:val="single"/>
        </w:rPr>
        <w:t>Ch</w:t>
      </w:r>
      <w:r w:rsidR="0065111A" w:rsidRPr="00A273D7">
        <w:rPr>
          <w:rFonts w:cstheme="minorHAnsi"/>
          <w:b/>
          <w:bCs/>
          <w:sz w:val="36"/>
          <w:szCs w:val="36"/>
          <w:u w:val="single"/>
        </w:rPr>
        <w:t>-</w:t>
      </w:r>
      <w:r w:rsidRPr="00A273D7">
        <w:rPr>
          <w:rFonts w:cstheme="minorHAnsi"/>
          <w:b/>
          <w:bCs/>
          <w:sz w:val="36"/>
          <w:szCs w:val="36"/>
          <w:u w:val="single"/>
        </w:rPr>
        <w:t>4: How to find stocks for trade</w:t>
      </w:r>
    </w:p>
    <w:p w:rsidR="006976F4" w:rsidRDefault="006976F4" w:rsidP="0005170E">
      <w:pPr>
        <w:autoSpaceDE w:val="0"/>
        <w:autoSpaceDN w:val="0"/>
        <w:adjustRightInd w:val="0"/>
        <w:spacing w:after="0"/>
        <w:ind w:firstLine="360"/>
        <w:jc w:val="both"/>
        <w:rPr>
          <w:rFonts w:cstheme="minorHAnsi"/>
          <w:sz w:val="24"/>
          <w:szCs w:val="24"/>
        </w:rPr>
      </w:pPr>
    </w:p>
    <w:p w:rsidR="006976F4" w:rsidRDefault="006976F4" w:rsidP="006976F4">
      <w:pPr>
        <w:autoSpaceDE w:val="0"/>
        <w:autoSpaceDN w:val="0"/>
        <w:adjustRightInd w:val="0"/>
        <w:spacing w:after="0"/>
        <w:rPr>
          <w:rFonts w:cstheme="minorHAnsi"/>
          <w:sz w:val="24"/>
          <w:szCs w:val="24"/>
        </w:rPr>
      </w:pPr>
      <w:r>
        <w:rPr>
          <w:rFonts w:cstheme="minorHAnsi"/>
          <w:sz w:val="24"/>
          <w:szCs w:val="24"/>
        </w:rPr>
        <w:t>Stocks in Play:</w:t>
      </w:r>
    </w:p>
    <w:p w:rsidR="006976F4" w:rsidRDefault="006976F4" w:rsidP="006976F4">
      <w:pPr>
        <w:pStyle w:val="ListParagraph"/>
        <w:numPr>
          <w:ilvl w:val="0"/>
          <w:numId w:val="19"/>
        </w:numPr>
        <w:autoSpaceDE w:val="0"/>
        <w:autoSpaceDN w:val="0"/>
        <w:adjustRightInd w:val="0"/>
        <w:spacing w:after="0"/>
        <w:rPr>
          <w:rFonts w:cstheme="minorHAnsi"/>
          <w:sz w:val="24"/>
          <w:szCs w:val="24"/>
        </w:rPr>
      </w:pPr>
      <w:r w:rsidRPr="000F4177">
        <w:rPr>
          <w:rFonts w:cstheme="minorHAnsi"/>
          <w:sz w:val="24"/>
          <w:szCs w:val="24"/>
        </w:rPr>
        <w:t>A stock with fresh news</w:t>
      </w:r>
    </w:p>
    <w:p w:rsidR="006976F4" w:rsidRDefault="006976F4" w:rsidP="006976F4">
      <w:pPr>
        <w:pStyle w:val="ListParagraph"/>
        <w:numPr>
          <w:ilvl w:val="0"/>
          <w:numId w:val="19"/>
        </w:numPr>
        <w:autoSpaceDE w:val="0"/>
        <w:autoSpaceDN w:val="0"/>
        <w:adjustRightInd w:val="0"/>
        <w:spacing w:after="0"/>
        <w:rPr>
          <w:rFonts w:cstheme="minorHAnsi"/>
          <w:sz w:val="24"/>
          <w:szCs w:val="24"/>
        </w:rPr>
      </w:pPr>
      <w:r>
        <w:rPr>
          <w:rFonts w:cstheme="minorHAnsi"/>
          <w:sz w:val="24"/>
          <w:szCs w:val="24"/>
        </w:rPr>
        <w:t>A stock that is up or down more than 2% before the market open</w:t>
      </w:r>
    </w:p>
    <w:p w:rsidR="006976F4" w:rsidRDefault="006976F4" w:rsidP="006976F4">
      <w:pPr>
        <w:pStyle w:val="ListParagraph"/>
        <w:numPr>
          <w:ilvl w:val="0"/>
          <w:numId w:val="19"/>
        </w:numPr>
        <w:autoSpaceDE w:val="0"/>
        <w:autoSpaceDN w:val="0"/>
        <w:adjustRightInd w:val="0"/>
        <w:spacing w:after="0"/>
        <w:rPr>
          <w:rFonts w:cstheme="minorHAnsi"/>
          <w:sz w:val="24"/>
          <w:szCs w:val="24"/>
        </w:rPr>
      </w:pPr>
      <w:r>
        <w:rPr>
          <w:rFonts w:cstheme="minorHAnsi"/>
          <w:sz w:val="24"/>
          <w:szCs w:val="24"/>
        </w:rPr>
        <w:t>A stock that has unusual pre-market trading activity</w:t>
      </w:r>
    </w:p>
    <w:p w:rsidR="006976F4" w:rsidRDefault="006976F4" w:rsidP="006976F4">
      <w:pPr>
        <w:pStyle w:val="ListParagraph"/>
        <w:numPr>
          <w:ilvl w:val="0"/>
          <w:numId w:val="19"/>
        </w:numPr>
        <w:autoSpaceDE w:val="0"/>
        <w:autoSpaceDN w:val="0"/>
        <w:adjustRightInd w:val="0"/>
        <w:spacing w:after="0"/>
        <w:rPr>
          <w:rFonts w:cstheme="minorHAnsi"/>
          <w:sz w:val="24"/>
          <w:szCs w:val="24"/>
        </w:rPr>
      </w:pPr>
      <w:r>
        <w:rPr>
          <w:rFonts w:cstheme="minorHAnsi"/>
          <w:sz w:val="24"/>
          <w:szCs w:val="24"/>
        </w:rPr>
        <w:t>A stock that develops important intraday levels</w:t>
      </w:r>
    </w:p>
    <w:p w:rsidR="006976F4" w:rsidRDefault="006976F4" w:rsidP="006976F4">
      <w:pPr>
        <w:autoSpaceDE w:val="0"/>
        <w:autoSpaceDN w:val="0"/>
        <w:adjustRightInd w:val="0"/>
        <w:spacing w:after="0"/>
        <w:rPr>
          <w:rFonts w:cstheme="minorHAnsi"/>
          <w:sz w:val="24"/>
          <w:szCs w:val="24"/>
        </w:rPr>
      </w:pPr>
    </w:p>
    <w:p w:rsidR="006976F4" w:rsidRDefault="006976F4" w:rsidP="006976F4">
      <w:pPr>
        <w:autoSpaceDE w:val="0"/>
        <w:autoSpaceDN w:val="0"/>
        <w:adjustRightInd w:val="0"/>
        <w:spacing w:after="0"/>
        <w:ind w:firstLine="720"/>
        <w:jc w:val="both"/>
        <w:rPr>
          <w:rFonts w:cstheme="minorHAnsi"/>
          <w:sz w:val="24"/>
          <w:szCs w:val="24"/>
        </w:rPr>
      </w:pPr>
      <w:r>
        <w:rPr>
          <w:rFonts w:cstheme="minorHAnsi"/>
          <w:sz w:val="24"/>
          <w:szCs w:val="24"/>
        </w:rPr>
        <w:t xml:space="preserve">Day trading works on the stocks that have </w:t>
      </w:r>
      <w:r w:rsidRPr="009A4AB8">
        <w:rPr>
          <w:rFonts w:cstheme="minorHAnsi"/>
          <w:b/>
          <w:bCs/>
          <w:i/>
          <w:iCs/>
          <w:sz w:val="24"/>
          <w:szCs w:val="24"/>
        </w:rPr>
        <w:t>high relative volume</w:t>
      </w:r>
      <w:r>
        <w:rPr>
          <w:rFonts w:cstheme="minorHAnsi"/>
          <w:sz w:val="24"/>
          <w:szCs w:val="24"/>
        </w:rPr>
        <w:t xml:space="preserve">. Don’t look for </w:t>
      </w:r>
      <w:r w:rsidRPr="009A4AB8">
        <w:rPr>
          <w:rFonts w:cstheme="minorHAnsi"/>
          <w:b/>
          <w:bCs/>
          <w:i/>
          <w:iCs/>
          <w:sz w:val="24"/>
          <w:szCs w:val="24"/>
        </w:rPr>
        <w:t>high total volume</w:t>
      </w:r>
      <w:r w:rsidRPr="00A523D7">
        <w:rPr>
          <w:rFonts w:cstheme="minorHAnsi"/>
          <w:sz w:val="24"/>
          <w:szCs w:val="24"/>
        </w:rPr>
        <w:t>;</w:t>
      </w:r>
      <w:r>
        <w:rPr>
          <w:rFonts w:cstheme="minorHAnsi"/>
          <w:b/>
          <w:bCs/>
          <w:i/>
          <w:iCs/>
          <w:sz w:val="24"/>
          <w:szCs w:val="24"/>
        </w:rPr>
        <w:t xml:space="preserve"> </w:t>
      </w:r>
      <w:r>
        <w:rPr>
          <w:rFonts w:cstheme="minorHAnsi"/>
          <w:sz w:val="24"/>
          <w:szCs w:val="24"/>
        </w:rPr>
        <w:t>look for what’s above average for that specific stock. If trading volume is not higher than normal, it means that the trading is being dominated by institutional traders and high frequency trading computers. Stay away from it.</w:t>
      </w:r>
    </w:p>
    <w:p w:rsidR="006976F4" w:rsidRDefault="006976F4" w:rsidP="006976F4">
      <w:pPr>
        <w:autoSpaceDE w:val="0"/>
        <w:autoSpaceDN w:val="0"/>
        <w:adjustRightInd w:val="0"/>
        <w:spacing w:after="0"/>
        <w:rPr>
          <w:rFonts w:cstheme="minorHAnsi"/>
          <w:sz w:val="24"/>
          <w:szCs w:val="24"/>
        </w:rPr>
      </w:pPr>
    </w:p>
    <w:p w:rsidR="006976F4" w:rsidRDefault="006976F4" w:rsidP="006976F4">
      <w:pPr>
        <w:autoSpaceDE w:val="0"/>
        <w:autoSpaceDN w:val="0"/>
        <w:adjustRightInd w:val="0"/>
        <w:spacing w:after="0"/>
        <w:ind w:firstLine="720"/>
        <w:jc w:val="both"/>
        <w:rPr>
          <w:rFonts w:cstheme="minorHAnsi"/>
          <w:sz w:val="24"/>
          <w:szCs w:val="24"/>
        </w:rPr>
      </w:pPr>
      <w:r>
        <w:rPr>
          <w:rFonts w:cstheme="minorHAnsi"/>
          <w:sz w:val="24"/>
          <w:szCs w:val="24"/>
        </w:rPr>
        <w:t>The most important characteristic of high relative volume stocks is that these stocks trade independent of what their sector and overall market are doing.</w:t>
      </w:r>
    </w:p>
    <w:p w:rsidR="006976F4" w:rsidRDefault="006976F4" w:rsidP="006976F4">
      <w:pPr>
        <w:autoSpaceDE w:val="0"/>
        <w:autoSpaceDN w:val="0"/>
        <w:adjustRightInd w:val="0"/>
        <w:spacing w:after="0"/>
        <w:rPr>
          <w:rFonts w:cstheme="minorHAnsi"/>
          <w:sz w:val="24"/>
          <w:szCs w:val="24"/>
        </w:rPr>
      </w:pPr>
    </w:p>
    <w:p w:rsidR="006976F4" w:rsidRDefault="006976F4" w:rsidP="006976F4">
      <w:pPr>
        <w:autoSpaceDE w:val="0"/>
        <w:autoSpaceDN w:val="0"/>
        <w:adjustRightInd w:val="0"/>
        <w:spacing w:after="0"/>
        <w:ind w:left="810" w:hanging="810"/>
        <w:jc w:val="both"/>
        <w:rPr>
          <w:rFonts w:cstheme="minorHAnsi"/>
          <w:sz w:val="24"/>
          <w:szCs w:val="24"/>
        </w:rPr>
      </w:pPr>
      <w:r w:rsidRPr="00545F5E">
        <w:rPr>
          <w:rFonts w:cstheme="minorHAnsi"/>
          <w:b/>
          <w:bCs/>
          <w:sz w:val="24"/>
          <w:szCs w:val="24"/>
        </w:rPr>
        <w:t>RULE</w:t>
      </w:r>
      <w:r>
        <w:rPr>
          <w:rFonts w:cstheme="minorHAnsi"/>
          <w:b/>
          <w:bCs/>
          <w:sz w:val="24"/>
          <w:szCs w:val="24"/>
        </w:rPr>
        <w:t>-</w:t>
      </w:r>
      <w:r w:rsidRPr="00545F5E">
        <w:rPr>
          <w:rFonts w:cstheme="minorHAnsi"/>
          <w:b/>
          <w:bCs/>
          <w:sz w:val="24"/>
          <w:szCs w:val="24"/>
        </w:rPr>
        <w:t>7:</w:t>
      </w:r>
      <w:r>
        <w:rPr>
          <w:rFonts w:cstheme="minorHAnsi"/>
          <w:b/>
          <w:bCs/>
          <w:sz w:val="24"/>
          <w:szCs w:val="24"/>
        </w:rPr>
        <w:t xml:space="preserve"> </w:t>
      </w:r>
      <w:r w:rsidRPr="00521B76">
        <w:rPr>
          <w:rFonts w:cstheme="minorHAnsi"/>
          <w:sz w:val="24"/>
          <w:szCs w:val="24"/>
        </w:rPr>
        <w:t>Retail traders trade only stocks in play, high relative volume stocks that have fundamental catalysts and are being traded regardless of the overall market</w:t>
      </w:r>
      <w:r>
        <w:rPr>
          <w:rFonts w:cstheme="minorHAnsi"/>
          <w:sz w:val="24"/>
          <w:szCs w:val="24"/>
        </w:rPr>
        <w:t>.</w:t>
      </w:r>
    </w:p>
    <w:p w:rsidR="006976F4" w:rsidRDefault="006976F4" w:rsidP="006976F4">
      <w:pPr>
        <w:autoSpaceDE w:val="0"/>
        <w:autoSpaceDN w:val="0"/>
        <w:adjustRightInd w:val="0"/>
        <w:spacing w:after="0"/>
        <w:ind w:left="810" w:hanging="810"/>
        <w:jc w:val="both"/>
        <w:rPr>
          <w:rFonts w:cstheme="minorHAnsi"/>
          <w:b/>
          <w:bCs/>
          <w:sz w:val="24"/>
          <w:szCs w:val="24"/>
        </w:rPr>
      </w:pPr>
    </w:p>
    <w:p w:rsidR="006976F4" w:rsidRDefault="006976F4" w:rsidP="006976F4">
      <w:pPr>
        <w:autoSpaceDE w:val="0"/>
        <w:autoSpaceDN w:val="0"/>
        <w:adjustRightInd w:val="0"/>
        <w:spacing w:after="0"/>
        <w:ind w:left="810" w:hanging="810"/>
        <w:jc w:val="both"/>
        <w:rPr>
          <w:rFonts w:cstheme="minorHAnsi"/>
          <w:sz w:val="24"/>
          <w:szCs w:val="24"/>
        </w:rPr>
      </w:pPr>
      <w:r>
        <w:rPr>
          <w:rFonts w:cstheme="minorHAnsi"/>
          <w:b/>
          <w:bCs/>
          <w:sz w:val="24"/>
          <w:szCs w:val="24"/>
        </w:rPr>
        <w:tab/>
      </w:r>
      <w:r>
        <w:rPr>
          <w:rFonts w:cstheme="minorHAnsi"/>
          <w:sz w:val="24"/>
          <w:szCs w:val="24"/>
        </w:rPr>
        <w:t>We need high relative volume, but how much volume is enough. Don’t trade with average daily volume. You need certain liquidity in the stock to be able to get in and out of the stock without difficulty.</w:t>
      </w:r>
    </w:p>
    <w:p w:rsidR="006976F4" w:rsidRPr="00D77368" w:rsidRDefault="006976F4" w:rsidP="006976F4">
      <w:pPr>
        <w:autoSpaceDE w:val="0"/>
        <w:autoSpaceDN w:val="0"/>
        <w:adjustRightInd w:val="0"/>
        <w:spacing w:after="0"/>
        <w:ind w:left="810" w:hanging="810"/>
        <w:jc w:val="both"/>
        <w:rPr>
          <w:rFonts w:cstheme="minorHAnsi"/>
          <w:sz w:val="24"/>
          <w:szCs w:val="24"/>
        </w:rPr>
      </w:pPr>
    </w:p>
    <w:p w:rsidR="006976F4" w:rsidRPr="0056265B" w:rsidRDefault="006976F4" w:rsidP="006976F4">
      <w:pPr>
        <w:autoSpaceDE w:val="0"/>
        <w:autoSpaceDN w:val="0"/>
        <w:adjustRightInd w:val="0"/>
        <w:spacing w:after="0"/>
        <w:jc w:val="both"/>
        <w:rPr>
          <w:rFonts w:cstheme="minorHAnsi"/>
          <w:b/>
          <w:bCs/>
          <w:sz w:val="24"/>
          <w:szCs w:val="24"/>
        </w:rPr>
      </w:pPr>
      <w:r w:rsidRPr="0056265B">
        <w:rPr>
          <w:rFonts w:cstheme="minorHAnsi"/>
          <w:b/>
          <w:bCs/>
          <w:sz w:val="24"/>
          <w:szCs w:val="24"/>
        </w:rPr>
        <w:t>What makes a stock a Stock in play?</w:t>
      </w:r>
    </w:p>
    <w:p w:rsidR="006976F4" w:rsidRDefault="006976F4" w:rsidP="006976F4">
      <w:pPr>
        <w:autoSpaceDE w:val="0"/>
        <w:autoSpaceDN w:val="0"/>
        <w:adjustRightInd w:val="0"/>
        <w:spacing w:after="0"/>
        <w:jc w:val="both"/>
        <w:rPr>
          <w:rFonts w:cstheme="minorHAnsi"/>
          <w:sz w:val="24"/>
          <w:szCs w:val="24"/>
        </w:rPr>
      </w:pPr>
      <w:r>
        <w:rPr>
          <w:rFonts w:cstheme="minorHAnsi"/>
          <w:sz w:val="24"/>
          <w:szCs w:val="24"/>
        </w:rPr>
        <w:t>Usually it is the release of fundamental news about the stock either the day before or during the same trading day. Important news or events for companies acts as fundamental catalysts for their price action.</w:t>
      </w:r>
    </w:p>
    <w:p w:rsidR="006976F4" w:rsidRDefault="006976F4" w:rsidP="006976F4">
      <w:pPr>
        <w:autoSpaceDE w:val="0"/>
        <w:autoSpaceDN w:val="0"/>
        <w:adjustRightInd w:val="0"/>
        <w:spacing w:after="0"/>
        <w:jc w:val="both"/>
        <w:rPr>
          <w:rFonts w:cstheme="minorHAnsi"/>
          <w:sz w:val="24"/>
          <w:szCs w:val="24"/>
        </w:rPr>
      </w:pPr>
    </w:p>
    <w:p w:rsidR="006976F4" w:rsidRDefault="006976F4" w:rsidP="006976F4">
      <w:pPr>
        <w:autoSpaceDE w:val="0"/>
        <w:autoSpaceDN w:val="0"/>
        <w:adjustRightInd w:val="0"/>
        <w:spacing w:after="0"/>
        <w:jc w:val="both"/>
        <w:rPr>
          <w:rFonts w:cstheme="minorHAnsi"/>
          <w:sz w:val="24"/>
          <w:szCs w:val="24"/>
        </w:rPr>
      </w:pPr>
      <w:r>
        <w:rPr>
          <w:rFonts w:cstheme="minorHAnsi"/>
          <w:sz w:val="24"/>
          <w:szCs w:val="24"/>
        </w:rPr>
        <w:tab/>
        <w:t>Fundamental catalysts for stocks make suitable for day trading:</w:t>
      </w:r>
    </w:p>
    <w:p w:rsidR="006976F4" w:rsidRDefault="006976F4" w:rsidP="006976F4">
      <w:pPr>
        <w:pStyle w:val="ListParagraph"/>
        <w:numPr>
          <w:ilvl w:val="0"/>
          <w:numId w:val="20"/>
        </w:numPr>
        <w:autoSpaceDE w:val="0"/>
        <w:autoSpaceDN w:val="0"/>
        <w:adjustRightInd w:val="0"/>
        <w:spacing w:after="0"/>
        <w:ind w:left="360" w:firstLine="0"/>
        <w:jc w:val="both"/>
        <w:rPr>
          <w:rFonts w:cstheme="minorHAnsi"/>
          <w:sz w:val="24"/>
          <w:szCs w:val="24"/>
        </w:rPr>
      </w:pPr>
      <w:r w:rsidRPr="001D16E6">
        <w:rPr>
          <w:rFonts w:cstheme="minorHAnsi"/>
          <w:sz w:val="24"/>
          <w:szCs w:val="24"/>
        </w:rPr>
        <w:t>Earning Reports</w:t>
      </w:r>
      <w:r>
        <w:rPr>
          <w:rFonts w:cstheme="minorHAnsi"/>
          <w:sz w:val="24"/>
          <w:szCs w:val="24"/>
        </w:rPr>
        <w:tab/>
        <w:t>2. Earnings warnings/Pre-announcements</w:t>
      </w:r>
      <w:r>
        <w:rPr>
          <w:rFonts w:cstheme="minorHAnsi"/>
          <w:sz w:val="24"/>
          <w:szCs w:val="24"/>
        </w:rPr>
        <w:tab/>
      </w:r>
      <w:r>
        <w:rPr>
          <w:rFonts w:cstheme="minorHAnsi"/>
          <w:sz w:val="24"/>
          <w:szCs w:val="24"/>
        </w:rPr>
        <w:tab/>
        <w:t>3. Earnings Surprises</w:t>
      </w:r>
      <w:r>
        <w:rPr>
          <w:rFonts w:cstheme="minorHAnsi"/>
          <w:sz w:val="24"/>
          <w:szCs w:val="24"/>
        </w:rPr>
        <w:tab/>
        <w:t xml:space="preserve">    4. FDA approvals/disapprovals</w:t>
      </w:r>
      <w:r>
        <w:rPr>
          <w:rFonts w:cstheme="minorHAnsi"/>
          <w:sz w:val="24"/>
          <w:szCs w:val="24"/>
        </w:rPr>
        <w:tab/>
      </w:r>
      <w:r>
        <w:rPr>
          <w:rFonts w:cstheme="minorHAnsi"/>
          <w:sz w:val="24"/>
          <w:szCs w:val="24"/>
        </w:rPr>
        <w:tab/>
        <w:t>5. Mergers/Acquisitions</w:t>
      </w:r>
      <w:r>
        <w:rPr>
          <w:rFonts w:cstheme="minorHAnsi"/>
          <w:sz w:val="24"/>
          <w:szCs w:val="24"/>
        </w:rPr>
        <w:tab/>
      </w:r>
    </w:p>
    <w:p w:rsidR="006976F4" w:rsidRDefault="006976F4" w:rsidP="006976F4">
      <w:pPr>
        <w:pStyle w:val="ListParagraph"/>
        <w:autoSpaceDE w:val="0"/>
        <w:autoSpaceDN w:val="0"/>
        <w:adjustRightInd w:val="0"/>
        <w:spacing w:after="0"/>
        <w:ind w:left="360"/>
        <w:jc w:val="both"/>
        <w:rPr>
          <w:rFonts w:cstheme="minorHAnsi"/>
          <w:sz w:val="24"/>
          <w:szCs w:val="24"/>
        </w:rPr>
      </w:pPr>
      <w:r>
        <w:rPr>
          <w:rFonts w:cstheme="minorHAnsi"/>
          <w:sz w:val="24"/>
          <w:szCs w:val="24"/>
        </w:rPr>
        <w:t>6. Alliances/partnerships/major product releases</w:t>
      </w:r>
      <w:r>
        <w:rPr>
          <w:rFonts w:cstheme="minorHAnsi"/>
          <w:sz w:val="24"/>
          <w:szCs w:val="24"/>
        </w:rPr>
        <w:tab/>
        <w:t>7. Major contract wins/Losses</w:t>
      </w:r>
      <w:r>
        <w:rPr>
          <w:rFonts w:cstheme="minorHAnsi"/>
          <w:sz w:val="24"/>
          <w:szCs w:val="24"/>
        </w:rPr>
        <w:tab/>
      </w:r>
      <w:r>
        <w:rPr>
          <w:rFonts w:cstheme="minorHAnsi"/>
          <w:sz w:val="24"/>
          <w:szCs w:val="24"/>
        </w:rPr>
        <w:tab/>
      </w:r>
    </w:p>
    <w:p w:rsidR="006976F4" w:rsidRDefault="006976F4" w:rsidP="006976F4">
      <w:pPr>
        <w:pStyle w:val="ListParagraph"/>
        <w:autoSpaceDE w:val="0"/>
        <w:autoSpaceDN w:val="0"/>
        <w:adjustRightInd w:val="0"/>
        <w:spacing w:after="0"/>
        <w:ind w:left="360"/>
        <w:jc w:val="both"/>
        <w:rPr>
          <w:rFonts w:cstheme="minorHAnsi"/>
          <w:sz w:val="24"/>
          <w:szCs w:val="24"/>
        </w:rPr>
      </w:pPr>
      <w:r>
        <w:rPr>
          <w:rFonts w:cstheme="minorHAnsi"/>
          <w:sz w:val="24"/>
          <w:szCs w:val="24"/>
        </w:rPr>
        <w:t>8. Restructurings/Layoffs/Management changes</w:t>
      </w:r>
      <w:r>
        <w:rPr>
          <w:rFonts w:cstheme="minorHAnsi"/>
          <w:sz w:val="24"/>
          <w:szCs w:val="24"/>
        </w:rPr>
        <w:tab/>
        <w:t>9. Stock splits/buy backs/debt offerings</w:t>
      </w:r>
    </w:p>
    <w:p w:rsidR="006976F4" w:rsidRDefault="006976F4" w:rsidP="006976F4">
      <w:pPr>
        <w:autoSpaceDE w:val="0"/>
        <w:autoSpaceDN w:val="0"/>
        <w:adjustRightInd w:val="0"/>
        <w:spacing w:after="0"/>
        <w:jc w:val="both"/>
        <w:rPr>
          <w:rFonts w:cstheme="minorHAnsi"/>
          <w:sz w:val="24"/>
          <w:szCs w:val="24"/>
        </w:rPr>
      </w:pPr>
    </w:p>
    <w:p w:rsidR="006976F4" w:rsidRDefault="006976F4" w:rsidP="006976F4">
      <w:pPr>
        <w:autoSpaceDE w:val="0"/>
        <w:autoSpaceDN w:val="0"/>
        <w:adjustRightInd w:val="0"/>
        <w:spacing w:after="0"/>
        <w:jc w:val="both"/>
        <w:rPr>
          <w:rFonts w:cstheme="minorHAnsi"/>
          <w:sz w:val="24"/>
          <w:szCs w:val="24"/>
        </w:rPr>
      </w:pPr>
      <w:r>
        <w:rPr>
          <w:rFonts w:cstheme="minorHAnsi"/>
          <w:sz w:val="24"/>
          <w:szCs w:val="24"/>
        </w:rPr>
        <w:tab/>
        <w:t>Check the news on all stocks up or down more than 2% pre-market and short-list my gapers watch list. Stocks in play the day before are often still in play for a few days later. Stocks for retail trading are three classes.</w:t>
      </w:r>
    </w:p>
    <w:p w:rsidR="006976F4" w:rsidRDefault="006976F4" w:rsidP="006976F4">
      <w:pPr>
        <w:autoSpaceDE w:val="0"/>
        <w:autoSpaceDN w:val="0"/>
        <w:adjustRightInd w:val="0"/>
        <w:spacing w:after="0"/>
        <w:jc w:val="both"/>
        <w:rPr>
          <w:rFonts w:cstheme="minorHAnsi"/>
          <w:sz w:val="24"/>
          <w:szCs w:val="24"/>
        </w:rPr>
      </w:pPr>
    </w:p>
    <w:p w:rsidR="006976F4" w:rsidRDefault="006976F4" w:rsidP="006976F4">
      <w:pPr>
        <w:autoSpaceDE w:val="0"/>
        <w:autoSpaceDN w:val="0"/>
        <w:adjustRightInd w:val="0"/>
        <w:spacing w:after="0"/>
        <w:jc w:val="both"/>
        <w:rPr>
          <w:rFonts w:cstheme="minorHAnsi"/>
          <w:b/>
          <w:bCs/>
          <w:sz w:val="24"/>
          <w:szCs w:val="24"/>
        </w:rPr>
      </w:pPr>
      <w:r>
        <w:rPr>
          <w:rFonts w:cstheme="minorHAnsi"/>
          <w:b/>
          <w:bCs/>
          <w:sz w:val="24"/>
          <w:szCs w:val="24"/>
        </w:rPr>
        <w:t>Float and Market Cap</w:t>
      </w:r>
    </w:p>
    <w:p w:rsidR="006976F4" w:rsidRDefault="006976F4" w:rsidP="006976F4">
      <w:pPr>
        <w:autoSpaceDE w:val="0"/>
        <w:autoSpaceDN w:val="0"/>
        <w:adjustRightInd w:val="0"/>
        <w:spacing w:after="0"/>
        <w:jc w:val="both"/>
        <w:rPr>
          <w:rFonts w:cstheme="minorHAnsi"/>
          <w:sz w:val="24"/>
          <w:szCs w:val="24"/>
        </w:rPr>
      </w:pPr>
      <w:r>
        <w:rPr>
          <w:rFonts w:cstheme="minorHAnsi"/>
          <w:sz w:val="24"/>
          <w:szCs w:val="24"/>
        </w:rPr>
        <w:tab/>
      </w:r>
      <w:r w:rsidRPr="00A775D5">
        <w:rPr>
          <w:rFonts w:cstheme="minorHAnsi"/>
          <w:i/>
          <w:iCs/>
          <w:sz w:val="24"/>
          <w:szCs w:val="24"/>
        </w:rPr>
        <w:t>Float means the number of shares available for trading</w:t>
      </w:r>
      <w:r>
        <w:rPr>
          <w:rFonts w:cstheme="minorHAnsi"/>
          <w:sz w:val="24"/>
          <w:szCs w:val="24"/>
        </w:rPr>
        <w:t>. The highest number of shares available for trading is considered as ‘mega cap’ stock.</w:t>
      </w:r>
    </w:p>
    <w:p w:rsidR="006976F4" w:rsidRDefault="006976F4" w:rsidP="006976F4">
      <w:pPr>
        <w:autoSpaceDE w:val="0"/>
        <w:autoSpaceDN w:val="0"/>
        <w:adjustRightInd w:val="0"/>
        <w:spacing w:after="0"/>
        <w:jc w:val="both"/>
        <w:rPr>
          <w:rFonts w:cstheme="minorHAnsi"/>
          <w:sz w:val="24"/>
          <w:szCs w:val="24"/>
        </w:rPr>
      </w:pPr>
    </w:p>
    <w:p w:rsidR="006976F4" w:rsidRDefault="006976F4" w:rsidP="006976F4">
      <w:pPr>
        <w:autoSpaceDE w:val="0"/>
        <w:autoSpaceDN w:val="0"/>
        <w:adjustRightInd w:val="0"/>
        <w:spacing w:after="0"/>
        <w:ind w:firstLine="720"/>
        <w:jc w:val="both"/>
        <w:rPr>
          <w:rFonts w:cstheme="minorHAnsi"/>
          <w:b/>
          <w:bCs/>
          <w:sz w:val="24"/>
          <w:szCs w:val="24"/>
        </w:rPr>
      </w:pPr>
      <w:r>
        <w:rPr>
          <w:rFonts w:cstheme="minorHAnsi"/>
          <w:b/>
          <w:bCs/>
          <w:sz w:val="24"/>
          <w:szCs w:val="24"/>
        </w:rPr>
        <w:t>Stock in play can be found in two ways:</w:t>
      </w:r>
    </w:p>
    <w:p w:rsidR="006976F4" w:rsidRDefault="006976F4" w:rsidP="006976F4">
      <w:pPr>
        <w:pStyle w:val="ListParagraph"/>
        <w:numPr>
          <w:ilvl w:val="0"/>
          <w:numId w:val="21"/>
        </w:numPr>
        <w:autoSpaceDE w:val="0"/>
        <w:autoSpaceDN w:val="0"/>
        <w:adjustRightInd w:val="0"/>
        <w:spacing w:after="0"/>
        <w:jc w:val="both"/>
        <w:rPr>
          <w:rFonts w:cstheme="minorHAnsi"/>
          <w:sz w:val="24"/>
          <w:szCs w:val="24"/>
        </w:rPr>
      </w:pPr>
      <w:r>
        <w:rPr>
          <w:rFonts w:cstheme="minorHAnsi"/>
          <w:sz w:val="24"/>
          <w:szCs w:val="24"/>
        </w:rPr>
        <w:t>Pre-market morning watch list</w:t>
      </w:r>
      <w:r>
        <w:rPr>
          <w:rFonts w:cstheme="minorHAnsi"/>
          <w:sz w:val="24"/>
          <w:szCs w:val="24"/>
        </w:rPr>
        <w:tab/>
      </w:r>
      <w:r>
        <w:rPr>
          <w:rFonts w:cstheme="minorHAnsi"/>
          <w:sz w:val="24"/>
          <w:szCs w:val="24"/>
        </w:rPr>
        <w:tab/>
        <w:t>2. Real time intraday scans</w:t>
      </w:r>
    </w:p>
    <w:p w:rsidR="006976F4" w:rsidRDefault="006976F4" w:rsidP="006976F4">
      <w:pPr>
        <w:autoSpaceDE w:val="0"/>
        <w:autoSpaceDN w:val="0"/>
        <w:adjustRightInd w:val="0"/>
        <w:spacing w:after="0"/>
        <w:jc w:val="both"/>
        <w:rPr>
          <w:rFonts w:cstheme="minorHAnsi"/>
          <w:sz w:val="24"/>
          <w:szCs w:val="24"/>
        </w:rPr>
      </w:pPr>
    </w:p>
    <w:p w:rsidR="006976F4" w:rsidRDefault="006976F4" w:rsidP="006976F4">
      <w:pPr>
        <w:autoSpaceDE w:val="0"/>
        <w:autoSpaceDN w:val="0"/>
        <w:adjustRightInd w:val="0"/>
        <w:spacing w:after="0"/>
        <w:ind w:firstLine="720"/>
        <w:jc w:val="both"/>
        <w:rPr>
          <w:rFonts w:cstheme="minorHAnsi"/>
          <w:sz w:val="24"/>
          <w:szCs w:val="24"/>
        </w:rPr>
      </w:pPr>
      <w:r>
        <w:rPr>
          <w:rFonts w:cstheme="minorHAnsi"/>
          <w:b/>
          <w:bCs/>
          <w:sz w:val="24"/>
          <w:szCs w:val="24"/>
        </w:rPr>
        <w:t xml:space="preserve">Pre-market gapers: </w:t>
      </w:r>
    </w:p>
    <w:p w:rsidR="006976F4" w:rsidRDefault="006976F4" w:rsidP="006976F4">
      <w:pPr>
        <w:autoSpaceDE w:val="0"/>
        <w:autoSpaceDN w:val="0"/>
        <w:adjustRightInd w:val="0"/>
        <w:spacing w:after="0"/>
        <w:jc w:val="both"/>
        <w:rPr>
          <w:rFonts w:cstheme="minorHAnsi"/>
          <w:sz w:val="24"/>
          <w:szCs w:val="24"/>
        </w:rPr>
      </w:pPr>
      <w:r>
        <w:rPr>
          <w:rFonts w:cstheme="minorHAnsi"/>
          <w:sz w:val="24"/>
          <w:szCs w:val="24"/>
        </w:rPr>
        <w:tab/>
      </w:r>
      <w:r>
        <w:rPr>
          <w:rFonts w:cstheme="minorHAnsi"/>
          <w:sz w:val="24"/>
          <w:szCs w:val="24"/>
        </w:rPr>
        <w:tab/>
      </w:r>
    </w:p>
    <w:p w:rsidR="006976F4" w:rsidRDefault="006976F4" w:rsidP="006976F4">
      <w:pPr>
        <w:autoSpaceDE w:val="0"/>
        <w:autoSpaceDN w:val="0"/>
        <w:adjustRightInd w:val="0"/>
        <w:spacing w:after="0"/>
        <w:ind w:firstLine="360"/>
        <w:jc w:val="both"/>
        <w:rPr>
          <w:rFonts w:cstheme="minorHAnsi"/>
          <w:sz w:val="24"/>
          <w:szCs w:val="24"/>
        </w:rPr>
      </w:pPr>
      <w:r>
        <w:rPr>
          <w:rFonts w:cstheme="minorHAnsi"/>
          <w:b/>
          <w:bCs/>
          <w:sz w:val="24"/>
          <w:szCs w:val="24"/>
        </w:rPr>
        <w:t>Real Time Intraday Scans</w:t>
      </w:r>
    </w:p>
    <w:p w:rsidR="006976F4" w:rsidRDefault="006976F4" w:rsidP="0005170E">
      <w:pPr>
        <w:autoSpaceDE w:val="0"/>
        <w:autoSpaceDN w:val="0"/>
        <w:adjustRightInd w:val="0"/>
        <w:spacing w:after="0"/>
        <w:ind w:firstLine="360"/>
        <w:jc w:val="both"/>
        <w:rPr>
          <w:rFonts w:cstheme="minorHAnsi"/>
          <w:sz w:val="24"/>
          <w:szCs w:val="24"/>
        </w:rPr>
      </w:pPr>
    </w:p>
    <w:p w:rsidR="006976F4" w:rsidRDefault="006976F4" w:rsidP="0005170E">
      <w:pPr>
        <w:autoSpaceDE w:val="0"/>
        <w:autoSpaceDN w:val="0"/>
        <w:adjustRightInd w:val="0"/>
        <w:spacing w:after="0"/>
        <w:ind w:firstLine="360"/>
        <w:jc w:val="both"/>
        <w:rPr>
          <w:rFonts w:cstheme="minorHAnsi"/>
          <w:sz w:val="24"/>
          <w:szCs w:val="24"/>
        </w:rPr>
      </w:pPr>
    </w:p>
    <w:p w:rsidR="006976F4" w:rsidRDefault="006976F4" w:rsidP="0005170E">
      <w:pPr>
        <w:autoSpaceDE w:val="0"/>
        <w:autoSpaceDN w:val="0"/>
        <w:adjustRightInd w:val="0"/>
        <w:spacing w:after="0"/>
        <w:ind w:firstLine="360"/>
        <w:jc w:val="both"/>
        <w:rPr>
          <w:rFonts w:cstheme="minorHAnsi"/>
          <w:sz w:val="24"/>
          <w:szCs w:val="24"/>
        </w:rPr>
      </w:pPr>
    </w:p>
    <w:p w:rsidR="006976F4" w:rsidRDefault="006976F4" w:rsidP="0005170E">
      <w:pPr>
        <w:autoSpaceDE w:val="0"/>
        <w:autoSpaceDN w:val="0"/>
        <w:adjustRightInd w:val="0"/>
        <w:spacing w:after="0"/>
        <w:ind w:firstLine="360"/>
        <w:jc w:val="both"/>
        <w:rPr>
          <w:rFonts w:cstheme="minorHAnsi"/>
          <w:sz w:val="24"/>
          <w:szCs w:val="24"/>
        </w:rPr>
      </w:pPr>
    </w:p>
    <w:p w:rsidR="006976F4" w:rsidRDefault="006976F4" w:rsidP="0005170E">
      <w:pPr>
        <w:autoSpaceDE w:val="0"/>
        <w:autoSpaceDN w:val="0"/>
        <w:adjustRightInd w:val="0"/>
        <w:spacing w:after="0"/>
        <w:ind w:firstLine="360"/>
        <w:jc w:val="both"/>
        <w:rPr>
          <w:rFonts w:cstheme="minorHAnsi"/>
          <w:sz w:val="24"/>
          <w:szCs w:val="24"/>
        </w:rPr>
      </w:pPr>
    </w:p>
    <w:p w:rsidR="006976F4" w:rsidRDefault="006976F4" w:rsidP="0005170E">
      <w:pPr>
        <w:autoSpaceDE w:val="0"/>
        <w:autoSpaceDN w:val="0"/>
        <w:adjustRightInd w:val="0"/>
        <w:spacing w:after="0"/>
        <w:ind w:firstLine="360"/>
        <w:jc w:val="both"/>
        <w:rPr>
          <w:rFonts w:cstheme="minorHAnsi"/>
          <w:sz w:val="24"/>
          <w:szCs w:val="24"/>
        </w:rPr>
      </w:pPr>
    </w:p>
    <w:p w:rsidR="006976F4" w:rsidRDefault="006976F4" w:rsidP="0005170E">
      <w:pPr>
        <w:autoSpaceDE w:val="0"/>
        <w:autoSpaceDN w:val="0"/>
        <w:adjustRightInd w:val="0"/>
        <w:spacing w:after="0"/>
        <w:ind w:firstLine="360"/>
        <w:jc w:val="both"/>
        <w:rPr>
          <w:rFonts w:cstheme="minorHAnsi"/>
          <w:sz w:val="24"/>
          <w:szCs w:val="24"/>
        </w:rPr>
      </w:pPr>
    </w:p>
    <w:p w:rsidR="0005170E" w:rsidRDefault="0005170E" w:rsidP="0005170E">
      <w:pPr>
        <w:autoSpaceDE w:val="0"/>
        <w:autoSpaceDN w:val="0"/>
        <w:adjustRightInd w:val="0"/>
        <w:spacing w:after="0"/>
        <w:ind w:firstLine="360"/>
        <w:jc w:val="both"/>
        <w:rPr>
          <w:rFonts w:cstheme="minorHAnsi"/>
          <w:sz w:val="24"/>
          <w:szCs w:val="24"/>
        </w:rPr>
      </w:pPr>
      <w:r>
        <w:rPr>
          <w:rFonts w:cstheme="minorHAnsi"/>
          <w:sz w:val="24"/>
          <w:szCs w:val="24"/>
        </w:rPr>
        <w:t>You need to find the stocks that are in play by day traders, stocks in play. A stock in play is a stock that offers excellent risk/reward opportunities 1:2 or 1:5.</w:t>
      </w:r>
    </w:p>
    <w:p w:rsidR="0005170E" w:rsidRDefault="0005170E" w:rsidP="0005170E">
      <w:pPr>
        <w:pStyle w:val="ListParagraph"/>
        <w:spacing w:after="0"/>
        <w:rPr>
          <w:rFonts w:cstheme="minorHAnsi"/>
          <w:sz w:val="24"/>
          <w:szCs w:val="24"/>
        </w:rPr>
      </w:pPr>
    </w:p>
    <w:p w:rsidR="0005170E" w:rsidRDefault="0005170E" w:rsidP="004B4A5B">
      <w:pPr>
        <w:pStyle w:val="ListParagraph"/>
        <w:spacing w:after="0"/>
        <w:rPr>
          <w:rFonts w:cstheme="minorHAnsi"/>
          <w:sz w:val="24"/>
          <w:szCs w:val="24"/>
        </w:rPr>
      </w:pPr>
    </w:p>
    <w:p w:rsidR="0005170E" w:rsidRDefault="0005170E" w:rsidP="004B4A5B">
      <w:pPr>
        <w:pStyle w:val="ListParagraph"/>
        <w:spacing w:after="0"/>
        <w:rPr>
          <w:rFonts w:cstheme="minorHAnsi"/>
          <w:sz w:val="24"/>
          <w:szCs w:val="24"/>
        </w:rPr>
      </w:pPr>
    </w:p>
    <w:p w:rsidR="0005170E" w:rsidRDefault="0005170E" w:rsidP="004B4A5B">
      <w:pPr>
        <w:pStyle w:val="ListParagraph"/>
        <w:spacing w:after="0"/>
        <w:rPr>
          <w:rFonts w:cstheme="minorHAnsi"/>
          <w:sz w:val="24"/>
          <w:szCs w:val="24"/>
        </w:rPr>
      </w:pPr>
    </w:p>
    <w:p w:rsidR="001468BC" w:rsidRPr="00660EFF" w:rsidRDefault="004458BE" w:rsidP="00660EFF">
      <w:pPr>
        <w:pStyle w:val="ListParagraph"/>
        <w:numPr>
          <w:ilvl w:val="0"/>
          <w:numId w:val="11"/>
        </w:numPr>
        <w:spacing w:after="0"/>
        <w:rPr>
          <w:rFonts w:cstheme="minorHAnsi"/>
          <w:sz w:val="24"/>
          <w:szCs w:val="24"/>
        </w:rPr>
      </w:pPr>
      <w:r w:rsidRPr="00660EFF">
        <w:rPr>
          <w:rFonts w:cstheme="minorHAnsi"/>
          <w:sz w:val="24"/>
          <w:szCs w:val="24"/>
        </w:rPr>
        <w:t>We need high relative volume stocks.</w:t>
      </w:r>
    </w:p>
    <w:p w:rsidR="006273FE" w:rsidRDefault="00672AA4" w:rsidP="00660EFF">
      <w:pPr>
        <w:pStyle w:val="ListParagraph"/>
        <w:numPr>
          <w:ilvl w:val="0"/>
          <w:numId w:val="11"/>
        </w:numPr>
        <w:spacing w:after="0"/>
        <w:rPr>
          <w:rFonts w:cstheme="minorHAnsi"/>
          <w:sz w:val="24"/>
          <w:szCs w:val="24"/>
        </w:rPr>
      </w:pPr>
      <w:r>
        <w:rPr>
          <w:rFonts w:cstheme="minorHAnsi"/>
          <w:sz w:val="24"/>
          <w:szCs w:val="24"/>
        </w:rPr>
        <w:t xml:space="preserve">a) </w:t>
      </w:r>
      <w:r w:rsidR="00296112">
        <w:rPr>
          <w:rFonts w:cstheme="minorHAnsi"/>
          <w:sz w:val="24"/>
          <w:szCs w:val="24"/>
        </w:rPr>
        <w:t>Pre-market morning watch list</w:t>
      </w:r>
    </w:p>
    <w:p w:rsidR="0065413D" w:rsidRPr="00672AA4" w:rsidRDefault="008D4D85" w:rsidP="00672AA4">
      <w:pPr>
        <w:spacing w:after="0"/>
        <w:ind w:left="360" w:firstLine="360"/>
        <w:rPr>
          <w:rFonts w:cstheme="minorHAnsi"/>
          <w:sz w:val="24"/>
          <w:szCs w:val="24"/>
        </w:rPr>
      </w:pPr>
      <w:r>
        <w:rPr>
          <w:rFonts w:cstheme="minorHAnsi"/>
          <w:sz w:val="24"/>
          <w:szCs w:val="24"/>
        </w:rPr>
        <w:t xml:space="preserve">    </w:t>
      </w:r>
      <w:r w:rsidR="00F36F22" w:rsidRPr="00672AA4">
        <w:rPr>
          <w:rFonts w:cstheme="minorHAnsi"/>
          <w:sz w:val="24"/>
          <w:szCs w:val="24"/>
        </w:rPr>
        <w:t>Scan every morning</w:t>
      </w:r>
      <w:r w:rsidR="009E2426" w:rsidRPr="00672AA4">
        <w:rPr>
          <w:rFonts w:cstheme="minorHAnsi"/>
          <w:sz w:val="24"/>
          <w:szCs w:val="24"/>
        </w:rPr>
        <w:t xml:space="preserve"> </w:t>
      </w:r>
      <w:r w:rsidR="00F36F22" w:rsidRPr="00672AA4">
        <w:rPr>
          <w:rFonts w:cstheme="minorHAnsi"/>
          <w:sz w:val="24"/>
          <w:szCs w:val="24"/>
        </w:rPr>
        <w:t xml:space="preserve">the stocks </w:t>
      </w:r>
      <w:r w:rsidR="009E2426" w:rsidRPr="00672AA4">
        <w:rPr>
          <w:rFonts w:cstheme="minorHAnsi"/>
          <w:sz w:val="24"/>
          <w:szCs w:val="24"/>
        </w:rPr>
        <w:t>based on the criteria</w:t>
      </w:r>
    </w:p>
    <w:p w:rsidR="004949B0" w:rsidRPr="004949B0"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4949B0">
        <w:rPr>
          <w:rFonts w:cstheme="minorHAnsi"/>
          <w:sz w:val="24"/>
          <w:szCs w:val="24"/>
        </w:rPr>
        <w:t>Stocks that in the pre-market gapped up or down at least 2%</w:t>
      </w:r>
    </w:p>
    <w:p w:rsidR="004949B0" w:rsidRPr="004949B0"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4949B0">
        <w:rPr>
          <w:rFonts w:cstheme="minorHAnsi"/>
          <w:sz w:val="24"/>
          <w:szCs w:val="24"/>
        </w:rPr>
        <w:t>Stocks that have traded at least 50,000 shares in the pre-market</w:t>
      </w:r>
    </w:p>
    <w:p w:rsidR="004949B0" w:rsidRPr="004949B0"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4949B0">
        <w:rPr>
          <w:rFonts w:cstheme="minorHAnsi"/>
          <w:sz w:val="24"/>
          <w:szCs w:val="24"/>
        </w:rPr>
        <w:t>Stocks that have an average daily volume of over 5</w:t>
      </w:r>
      <w:r w:rsidR="00B673BA">
        <w:rPr>
          <w:rFonts w:cstheme="minorHAnsi"/>
          <w:sz w:val="24"/>
          <w:szCs w:val="24"/>
        </w:rPr>
        <w:t>,</w:t>
      </w:r>
      <w:r w:rsidRPr="004949B0">
        <w:rPr>
          <w:rFonts w:cstheme="minorHAnsi"/>
          <w:sz w:val="24"/>
          <w:szCs w:val="24"/>
        </w:rPr>
        <w:t>00,000 shares</w:t>
      </w:r>
    </w:p>
    <w:p w:rsidR="004949B0" w:rsidRPr="00263488"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263488">
        <w:rPr>
          <w:rFonts w:cstheme="minorHAnsi"/>
          <w:sz w:val="24"/>
          <w:szCs w:val="24"/>
        </w:rPr>
        <w:t>Stocks that have Average True Range of at least 50 cents (how</w:t>
      </w:r>
      <w:r w:rsidR="00263488" w:rsidRPr="00263488">
        <w:rPr>
          <w:rFonts w:cstheme="minorHAnsi"/>
          <w:sz w:val="24"/>
          <w:szCs w:val="24"/>
        </w:rPr>
        <w:t xml:space="preserve"> </w:t>
      </w:r>
      <w:r w:rsidRPr="00263488">
        <w:rPr>
          <w:rFonts w:cstheme="minorHAnsi"/>
          <w:sz w:val="24"/>
          <w:szCs w:val="24"/>
        </w:rPr>
        <w:t>large of a range a stock has on average every day)</w:t>
      </w:r>
    </w:p>
    <w:p w:rsidR="004949B0" w:rsidRPr="004949B0"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4949B0">
        <w:rPr>
          <w:rFonts w:cstheme="minorHAnsi"/>
          <w:sz w:val="24"/>
          <w:szCs w:val="24"/>
        </w:rPr>
        <w:t>There is a fundamental catalyst for the stock</w:t>
      </w:r>
    </w:p>
    <w:p w:rsidR="009E2426" w:rsidRDefault="004949B0" w:rsidP="00672AA4">
      <w:pPr>
        <w:pStyle w:val="ListParagraph"/>
        <w:numPr>
          <w:ilvl w:val="0"/>
          <w:numId w:val="7"/>
        </w:numPr>
        <w:autoSpaceDE w:val="0"/>
        <w:autoSpaceDN w:val="0"/>
        <w:adjustRightInd w:val="0"/>
        <w:spacing w:after="0" w:line="240" w:lineRule="auto"/>
        <w:ind w:left="1350" w:hanging="270"/>
        <w:rPr>
          <w:rFonts w:cstheme="minorHAnsi"/>
          <w:sz w:val="24"/>
          <w:szCs w:val="24"/>
        </w:rPr>
      </w:pPr>
      <w:r w:rsidRPr="00263488">
        <w:rPr>
          <w:rFonts w:cstheme="minorHAnsi"/>
          <w:sz w:val="24"/>
          <w:szCs w:val="24"/>
        </w:rPr>
        <w:t>As a rule, I do not trade stocks with an enormous short interest</w:t>
      </w:r>
      <w:r w:rsidR="00263488" w:rsidRPr="00263488">
        <w:rPr>
          <w:rFonts w:cstheme="minorHAnsi"/>
          <w:sz w:val="24"/>
          <w:szCs w:val="24"/>
        </w:rPr>
        <w:t xml:space="preserve"> </w:t>
      </w:r>
      <w:r w:rsidRPr="00263488">
        <w:rPr>
          <w:rFonts w:cstheme="minorHAnsi"/>
          <w:sz w:val="24"/>
          <w:szCs w:val="24"/>
        </w:rPr>
        <w:t>higher than 30% (the short interest is the quantity of stock shares</w:t>
      </w:r>
      <w:r w:rsidR="00263488" w:rsidRPr="00263488">
        <w:rPr>
          <w:rFonts w:cstheme="minorHAnsi"/>
          <w:sz w:val="24"/>
          <w:szCs w:val="24"/>
        </w:rPr>
        <w:t xml:space="preserve"> </w:t>
      </w:r>
      <w:r w:rsidRPr="00263488">
        <w:rPr>
          <w:rFonts w:cstheme="minorHAnsi"/>
          <w:sz w:val="24"/>
          <w:szCs w:val="24"/>
        </w:rPr>
        <w:t>that investors or traders have sold short but not yet covered or</w:t>
      </w:r>
      <w:r w:rsidR="00263488" w:rsidRPr="00263488">
        <w:rPr>
          <w:rFonts w:cstheme="minorHAnsi"/>
          <w:sz w:val="24"/>
          <w:szCs w:val="24"/>
        </w:rPr>
        <w:t xml:space="preserve"> </w:t>
      </w:r>
      <w:r w:rsidRPr="00263488">
        <w:rPr>
          <w:rFonts w:cstheme="minorHAnsi"/>
          <w:sz w:val="24"/>
          <w:szCs w:val="24"/>
        </w:rPr>
        <w:t>closed out)</w:t>
      </w:r>
    </w:p>
    <w:p w:rsidR="00AB1B82" w:rsidRPr="00AB1B82" w:rsidRDefault="00AB1B82" w:rsidP="00AB1B82">
      <w:pPr>
        <w:autoSpaceDE w:val="0"/>
        <w:autoSpaceDN w:val="0"/>
        <w:adjustRightInd w:val="0"/>
        <w:spacing w:after="0" w:line="240" w:lineRule="auto"/>
        <w:rPr>
          <w:rFonts w:cstheme="minorHAnsi"/>
          <w:sz w:val="24"/>
          <w:szCs w:val="24"/>
        </w:rPr>
      </w:pPr>
    </w:p>
    <w:p w:rsidR="00296112" w:rsidRPr="00296112" w:rsidRDefault="00296112" w:rsidP="00296112">
      <w:pPr>
        <w:autoSpaceDE w:val="0"/>
        <w:autoSpaceDN w:val="0"/>
        <w:adjustRightInd w:val="0"/>
        <w:spacing w:after="0" w:line="240" w:lineRule="auto"/>
        <w:ind w:firstLine="720"/>
        <w:rPr>
          <w:rFonts w:cstheme="minorHAnsi"/>
          <w:sz w:val="24"/>
          <w:szCs w:val="24"/>
        </w:rPr>
      </w:pPr>
      <w:r>
        <w:rPr>
          <w:rFonts w:cstheme="minorHAnsi"/>
          <w:sz w:val="24"/>
          <w:szCs w:val="24"/>
        </w:rPr>
        <w:lastRenderedPageBreak/>
        <w:t>b) Real time intraday scans</w:t>
      </w:r>
    </w:p>
    <w:p w:rsidR="00AB1B82" w:rsidRPr="00F01344" w:rsidRDefault="00AB1B82" w:rsidP="00F01344">
      <w:pPr>
        <w:pStyle w:val="ListParagraph"/>
        <w:numPr>
          <w:ilvl w:val="0"/>
          <w:numId w:val="8"/>
        </w:numPr>
        <w:autoSpaceDE w:val="0"/>
        <w:autoSpaceDN w:val="0"/>
        <w:adjustRightInd w:val="0"/>
        <w:spacing w:after="0" w:line="240" w:lineRule="auto"/>
        <w:ind w:left="1350" w:hanging="270"/>
        <w:rPr>
          <w:rFonts w:cstheme="minorHAnsi"/>
          <w:sz w:val="24"/>
          <w:szCs w:val="24"/>
        </w:rPr>
      </w:pPr>
      <w:r w:rsidRPr="00F01344">
        <w:rPr>
          <w:rFonts w:cstheme="minorHAnsi"/>
          <w:sz w:val="24"/>
          <w:szCs w:val="24"/>
        </w:rPr>
        <w:t>Have gapped up or down at least $1</w:t>
      </w:r>
    </w:p>
    <w:p w:rsidR="00AB1B82" w:rsidRPr="00F01344" w:rsidRDefault="00AB1B82" w:rsidP="00F01344">
      <w:pPr>
        <w:pStyle w:val="ListParagraph"/>
        <w:numPr>
          <w:ilvl w:val="0"/>
          <w:numId w:val="8"/>
        </w:numPr>
        <w:autoSpaceDE w:val="0"/>
        <w:autoSpaceDN w:val="0"/>
        <w:adjustRightInd w:val="0"/>
        <w:spacing w:after="0" w:line="240" w:lineRule="auto"/>
        <w:ind w:left="1350" w:hanging="270"/>
        <w:rPr>
          <w:rFonts w:cstheme="minorHAnsi"/>
          <w:sz w:val="24"/>
          <w:szCs w:val="24"/>
        </w:rPr>
      </w:pPr>
      <w:r w:rsidRPr="00F01344">
        <w:rPr>
          <w:rFonts w:cstheme="minorHAnsi"/>
          <w:sz w:val="24"/>
          <w:szCs w:val="24"/>
        </w:rPr>
        <w:t>Have ATR of more than 50 cents</w:t>
      </w:r>
    </w:p>
    <w:p w:rsidR="00AB1B82" w:rsidRPr="00F01344" w:rsidRDefault="00AB1B82" w:rsidP="00F01344">
      <w:pPr>
        <w:pStyle w:val="ListParagraph"/>
        <w:numPr>
          <w:ilvl w:val="0"/>
          <w:numId w:val="8"/>
        </w:numPr>
        <w:autoSpaceDE w:val="0"/>
        <w:autoSpaceDN w:val="0"/>
        <w:adjustRightInd w:val="0"/>
        <w:spacing w:after="0" w:line="240" w:lineRule="auto"/>
        <w:ind w:left="1350" w:hanging="270"/>
        <w:rPr>
          <w:rFonts w:cstheme="minorHAnsi"/>
          <w:sz w:val="24"/>
          <w:szCs w:val="24"/>
        </w:rPr>
      </w:pPr>
      <w:r w:rsidRPr="00F01344">
        <w:rPr>
          <w:rFonts w:cstheme="minorHAnsi"/>
          <w:sz w:val="24"/>
          <w:szCs w:val="24"/>
        </w:rPr>
        <w:t>Have average relative volume of at least 1.5 (the stock is trading at 1.5 times its normal volume)</w:t>
      </w:r>
    </w:p>
    <w:p w:rsidR="00CE7DD9" w:rsidRDefault="00AB1B82" w:rsidP="00F01344">
      <w:pPr>
        <w:pStyle w:val="ListParagraph"/>
        <w:numPr>
          <w:ilvl w:val="0"/>
          <w:numId w:val="8"/>
        </w:numPr>
        <w:autoSpaceDE w:val="0"/>
        <w:autoSpaceDN w:val="0"/>
        <w:adjustRightInd w:val="0"/>
        <w:spacing w:after="0" w:line="240" w:lineRule="auto"/>
        <w:ind w:left="1350" w:hanging="270"/>
        <w:rPr>
          <w:rFonts w:cstheme="minorHAnsi"/>
          <w:sz w:val="24"/>
          <w:szCs w:val="24"/>
        </w:rPr>
      </w:pPr>
      <w:r w:rsidRPr="00F01344">
        <w:rPr>
          <w:rFonts w:cstheme="minorHAnsi"/>
          <w:sz w:val="24"/>
          <w:szCs w:val="24"/>
        </w:rPr>
        <w:t>Have average daily trading volume of at least 500,000 shares</w:t>
      </w:r>
    </w:p>
    <w:p w:rsidR="00FB5932" w:rsidRDefault="00FB5932" w:rsidP="00FB5932">
      <w:pPr>
        <w:autoSpaceDE w:val="0"/>
        <w:autoSpaceDN w:val="0"/>
        <w:adjustRightInd w:val="0"/>
        <w:spacing w:after="0" w:line="240" w:lineRule="auto"/>
        <w:rPr>
          <w:rFonts w:cstheme="minorHAnsi"/>
          <w:sz w:val="24"/>
          <w:szCs w:val="24"/>
        </w:rPr>
      </w:pPr>
    </w:p>
    <w:p w:rsidR="00FB5932" w:rsidRDefault="00FB5932" w:rsidP="00FB5932">
      <w:pPr>
        <w:autoSpaceDE w:val="0"/>
        <w:autoSpaceDN w:val="0"/>
        <w:adjustRightInd w:val="0"/>
        <w:spacing w:after="0" w:line="240" w:lineRule="auto"/>
        <w:rPr>
          <w:rFonts w:cstheme="minorHAnsi"/>
          <w:sz w:val="24"/>
          <w:szCs w:val="24"/>
        </w:rPr>
      </w:pPr>
    </w:p>
    <w:p w:rsidR="00B65B03" w:rsidRPr="00481A47" w:rsidRDefault="00B65B03" w:rsidP="00606F24">
      <w:pPr>
        <w:spacing w:line="240" w:lineRule="auto"/>
        <w:jc w:val="center"/>
        <w:rPr>
          <w:rFonts w:cstheme="minorHAnsi"/>
          <w:b/>
          <w:bCs/>
          <w:sz w:val="36"/>
          <w:szCs w:val="36"/>
          <w:u w:val="single"/>
        </w:rPr>
      </w:pPr>
      <w:r w:rsidRPr="00481A47">
        <w:rPr>
          <w:rFonts w:cstheme="minorHAnsi"/>
          <w:b/>
          <w:bCs/>
          <w:sz w:val="36"/>
          <w:szCs w:val="36"/>
          <w:u w:val="single"/>
        </w:rPr>
        <w:t>Ch</w:t>
      </w:r>
      <w:r w:rsidR="0065111A" w:rsidRPr="00481A47">
        <w:rPr>
          <w:rFonts w:cstheme="minorHAnsi"/>
          <w:b/>
          <w:bCs/>
          <w:sz w:val="36"/>
          <w:szCs w:val="36"/>
          <w:u w:val="single"/>
        </w:rPr>
        <w:t>-</w:t>
      </w:r>
      <w:r w:rsidRPr="00481A47">
        <w:rPr>
          <w:rFonts w:cstheme="minorHAnsi"/>
          <w:b/>
          <w:bCs/>
          <w:sz w:val="36"/>
          <w:szCs w:val="36"/>
          <w:u w:val="single"/>
        </w:rPr>
        <w:t>5: Tools</w:t>
      </w:r>
    </w:p>
    <w:p w:rsidR="00B65B03" w:rsidRDefault="00040BE2" w:rsidP="00B65B03">
      <w:pPr>
        <w:pStyle w:val="ListParagraph"/>
        <w:numPr>
          <w:ilvl w:val="0"/>
          <w:numId w:val="12"/>
        </w:numPr>
        <w:spacing w:after="0"/>
        <w:rPr>
          <w:rFonts w:cstheme="minorHAnsi"/>
          <w:sz w:val="24"/>
          <w:szCs w:val="24"/>
        </w:rPr>
      </w:pPr>
      <w:r>
        <w:rPr>
          <w:rFonts w:cstheme="minorHAnsi"/>
          <w:sz w:val="24"/>
          <w:szCs w:val="24"/>
        </w:rPr>
        <w:t>Indicators on charts</w:t>
      </w:r>
      <w:r w:rsidR="006063F2">
        <w:rPr>
          <w:rFonts w:cstheme="minorHAnsi"/>
          <w:sz w:val="24"/>
          <w:szCs w:val="24"/>
        </w:rPr>
        <w:t>.</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Price action in the form of candlesticks</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Volume of shares being traded</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9 Exponential Moving Average (9 EMA)</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20 Exponential Moving Average (20 EMA)</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50 Simple Moving Average (50 SMA)</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200 Simple Moving Average (200 SMA)</w:t>
      </w:r>
    </w:p>
    <w:p w:rsidR="004208F7" w:rsidRPr="004208F7" w:rsidRDefault="004208F7" w:rsidP="004208F7">
      <w:pPr>
        <w:pStyle w:val="ListParagraph"/>
        <w:numPr>
          <w:ilvl w:val="0"/>
          <w:numId w:val="13"/>
        </w:numPr>
        <w:autoSpaceDE w:val="0"/>
        <w:autoSpaceDN w:val="0"/>
        <w:adjustRightInd w:val="0"/>
        <w:spacing w:after="0" w:line="240" w:lineRule="auto"/>
        <w:ind w:left="1350"/>
        <w:rPr>
          <w:rFonts w:cstheme="minorHAnsi"/>
          <w:sz w:val="24"/>
          <w:szCs w:val="24"/>
        </w:rPr>
      </w:pPr>
      <w:r w:rsidRPr="004208F7">
        <w:rPr>
          <w:rFonts w:cstheme="minorHAnsi"/>
          <w:sz w:val="24"/>
          <w:szCs w:val="24"/>
        </w:rPr>
        <w:t>Volume Weighted Average Price (VWAP)</w:t>
      </w:r>
    </w:p>
    <w:p w:rsidR="004208F7" w:rsidRDefault="004208F7" w:rsidP="004208F7">
      <w:pPr>
        <w:pStyle w:val="ListParagraph"/>
        <w:numPr>
          <w:ilvl w:val="0"/>
          <w:numId w:val="13"/>
        </w:numPr>
        <w:spacing w:after="0"/>
        <w:ind w:left="1350"/>
        <w:rPr>
          <w:rFonts w:cstheme="minorHAnsi"/>
          <w:sz w:val="24"/>
          <w:szCs w:val="24"/>
        </w:rPr>
      </w:pPr>
      <w:r w:rsidRPr="004208F7">
        <w:rPr>
          <w:rFonts w:cstheme="minorHAnsi"/>
          <w:sz w:val="24"/>
          <w:szCs w:val="24"/>
        </w:rPr>
        <w:t>Previous day’s closing price</w:t>
      </w:r>
    </w:p>
    <w:p w:rsidR="00045DA9" w:rsidRDefault="004B3FD7" w:rsidP="004208F7">
      <w:pPr>
        <w:pStyle w:val="ListParagraph"/>
        <w:numPr>
          <w:ilvl w:val="0"/>
          <w:numId w:val="13"/>
        </w:numPr>
        <w:spacing w:after="0"/>
        <w:ind w:left="1350"/>
        <w:rPr>
          <w:rFonts w:cstheme="minorHAnsi"/>
          <w:sz w:val="24"/>
          <w:szCs w:val="24"/>
        </w:rPr>
      </w:pPr>
      <w:r>
        <w:rPr>
          <w:rFonts w:cstheme="minorHAnsi"/>
          <w:sz w:val="24"/>
          <w:szCs w:val="24"/>
        </w:rPr>
        <w:t>Daily levels of support and resistance</w:t>
      </w:r>
    </w:p>
    <w:p w:rsidR="00045DA9" w:rsidRDefault="00045DA9" w:rsidP="00045DA9">
      <w:pPr>
        <w:spacing w:after="0"/>
        <w:rPr>
          <w:rFonts w:cstheme="minorHAnsi"/>
          <w:sz w:val="24"/>
          <w:szCs w:val="24"/>
        </w:rPr>
      </w:pPr>
    </w:p>
    <w:p w:rsidR="004B3FD7" w:rsidRPr="00045DA9" w:rsidRDefault="00045DA9" w:rsidP="00045DA9">
      <w:pPr>
        <w:pStyle w:val="ListParagraph"/>
        <w:numPr>
          <w:ilvl w:val="0"/>
          <w:numId w:val="12"/>
        </w:numPr>
        <w:spacing w:after="0"/>
        <w:rPr>
          <w:rFonts w:cstheme="minorHAnsi"/>
          <w:sz w:val="24"/>
          <w:szCs w:val="24"/>
        </w:rPr>
      </w:pPr>
      <w:r>
        <w:rPr>
          <w:rFonts w:cstheme="minorHAnsi"/>
          <w:sz w:val="24"/>
          <w:szCs w:val="24"/>
        </w:rPr>
        <w:t>Use hot keys to chart timings and to place orders.</w:t>
      </w:r>
      <w:r w:rsidR="004B3FD7" w:rsidRPr="00045DA9">
        <w:rPr>
          <w:rFonts w:cstheme="minorHAnsi"/>
          <w:sz w:val="24"/>
          <w:szCs w:val="24"/>
        </w:rPr>
        <w:t xml:space="preserve"> </w:t>
      </w:r>
    </w:p>
    <w:p w:rsidR="00346E0F" w:rsidRDefault="00346E0F" w:rsidP="00346E0F">
      <w:pPr>
        <w:spacing w:after="0"/>
        <w:rPr>
          <w:rFonts w:cstheme="minorHAnsi"/>
          <w:sz w:val="24"/>
          <w:szCs w:val="24"/>
        </w:rPr>
      </w:pPr>
    </w:p>
    <w:p w:rsidR="00D20BF8" w:rsidRPr="00346E0F" w:rsidRDefault="00D20BF8" w:rsidP="00346E0F">
      <w:pPr>
        <w:spacing w:after="0"/>
        <w:rPr>
          <w:rFonts w:cstheme="minorHAnsi"/>
          <w:sz w:val="24"/>
          <w:szCs w:val="24"/>
        </w:rPr>
      </w:pPr>
    </w:p>
    <w:p w:rsidR="00D20BF8" w:rsidRPr="00B82796" w:rsidRDefault="00D20BF8" w:rsidP="00720887">
      <w:pPr>
        <w:spacing w:line="240" w:lineRule="auto"/>
        <w:jc w:val="center"/>
        <w:rPr>
          <w:rFonts w:cstheme="minorHAnsi"/>
          <w:b/>
          <w:bCs/>
          <w:sz w:val="36"/>
          <w:szCs w:val="36"/>
          <w:u w:val="single"/>
        </w:rPr>
      </w:pPr>
      <w:r w:rsidRPr="00B82796">
        <w:rPr>
          <w:rFonts w:cstheme="minorHAnsi"/>
          <w:b/>
          <w:bCs/>
          <w:sz w:val="36"/>
          <w:szCs w:val="36"/>
          <w:u w:val="single"/>
        </w:rPr>
        <w:t>Ch</w:t>
      </w:r>
      <w:r w:rsidR="0065111A" w:rsidRPr="00B82796">
        <w:rPr>
          <w:rFonts w:cstheme="minorHAnsi"/>
          <w:b/>
          <w:bCs/>
          <w:sz w:val="36"/>
          <w:szCs w:val="36"/>
          <w:u w:val="single"/>
        </w:rPr>
        <w:t>-</w:t>
      </w:r>
      <w:r w:rsidRPr="00B82796">
        <w:rPr>
          <w:rFonts w:cstheme="minorHAnsi"/>
          <w:b/>
          <w:bCs/>
          <w:sz w:val="36"/>
          <w:szCs w:val="36"/>
          <w:u w:val="single"/>
        </w:rPr>
        <w:t>6: Candlesticks</w:t>
      </w:r>
    </w:p>
    <w:p w:rsidR="00D20BF8" w:rsidRDefault="00D20BF8" w:rsidP="00D65A9F">
      <w:pPr>
        <w:pStyle w:val="ListParagraph"/>
        <w:numPr>
          <w:ilvl w:val="0"/>
          <w:numId w:val="14"/>
        </w:numPr>
        <w:spacing w:after="0"/>
        <w:rPr>
          <w:rFonts w:cstheme="minorHAnsi"/>
          <w:sz w:val="24"/>
          <w:szCs w:val="24"/>
        </w:rPr>
      </w:pPr>
      <w:r w:rsidRPr="00D65A9F">
        <w:rPr>
          <w:rFonts w:cstheme="minorHAnsi"/>
          <w:sz w:val="24"/>
          <w:szCs w:val="24"/>
        </w:rPr>
        <w:t>Indicators on charts.</w:t>
      </w:r>
    </w:p>
    <w:p w:rsidR="0065111A" w:rsidRDefault="0065111A"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736BF0" w:rsidRDefault="00736BF0" w:rsidP="0065111A">
      <w:pPr>
        <w:spacing w:after="0"/>
        <w:rPr>
          <w:rFonts w:cstheme="minorHAnsi"/>
          <w:sz w:val="24"/>
          <w:szCs w:val="24"/>
        </w:rPr>
      </w:pPr>
    </w:p>
    <w:p w:rsidR="0065111A" w:rsidRPr="00D43539" w:rsidRDefault="0065111A" w:rsidP="00720887">
      <w:pPr>
        <w:spacing w:line="240" w:lineRule="auto"/>
        <w:jc w:val="center"/>
        <w:rPr>
          <w:rFonts w:cstheme="minorHAnsi"/>
          <w:b/>
          <w:bCs/>
          <w:sz w:val="36"/>
          <w:szCs w:val="36"/>
          <w:u w:val="single"/>
        </w:rPr>
      </w:pPr>
      <w:r w:rsidRPr="00D43539">
        <w:rPr>
          <w:rFonts w:cstheme="minorHAnsi"/>
          <w:b/>
          <w:bCs/>
          <w:sz w:val="36"/>
          <w:szCs w:val="36"/>
          <w:u w:val="single"/>
        </w:rPr>
        <w:t xml:space="preserve">Ch-7: </w:t>
      </w:r>
      <w:r w:rsidR="00F64DA3" w:rsidRPr="00D43539">
        <w:rPr>
          <w:rFonts w:cstheme="minorHAnsi"/>
          <w:b/>
          <w:bCs/>
          <w:sz w:val="36"/>
          <w:szCs w:val="36"/>
          <w:u w:val="single"/>
        </w:rPr>
        <w:t xml:space="preserve">Most Important Day </w:t>
      </w:r>
      <w:r w:rsidR="006D1FBE" w:rsidRPr="00D43539">
        <w:rPr>
          <w:rFonts w:cstheme="minorHAnsi"/>
          <w:b/>
          <w:bCs/>
          <w:sz w:val="36"/>
          <w:szCs w:val="36"/>
          <w:u w:val="single"/>
        </w:rPr>
        <w:t>T</w:t>
      </w:r>
      <w:r w:rsidR="00F64DA3" w:rsidRPr="00D43539">
        <w:rPr>
          <w:rFonts w:cstheme="minorHAnsi"/>
          <w:b/>
          <w:bCs/>
          <w:sz w:val="36"/>
          <w:szCs w:val="36"/>
          <w:u w:val="single"/>
        </w:rPr>
        <w:t>rading Strategies</w:t>
      </w:r>
    </w:p>
    <w:p w:rsidR="004B4A5B" w:rsidRDefault="004B4A5B" w:rsidP="004B4A5B">
      <w:pPr>
        <w:autoSpaceDE w:val="0"/>
        <w:autoSpaceDN w:val="0"/>
        <w:adjustRightInd w:val="0"/>
        <w:spacing w:after="0"/>
        <w:jc w:val="both"/>
        <w:rPr>
          <w:rFonts w:cstheme="minorHAnsi"/>
          <w:sz w:val="24"/>
          <w:szCs w:val="24"/>
        </w:rPr>
      </w:pPr>
      <w:r>
        <w:rPr>
          <w:rFonts w:cstheme="minorHAnsi"/>
          <w:sz w:val="24"/>
          <w:szCs w:val="24"/>
        </w:rPr>
        <w:t>Some strategies based on three elements:</w:t>
      </w:r>
    </w:p>
    <w:p w:rsidR="004B4A5B" w:rsidRPr="007116EB" w:rsidRDefault="004B4A5B" w:rsidP="004B4A5B">
      <w:pPr>
        <w:pStyle w:val="ListParagraph"/>
        <w:numPr>
          <w:ilvl w:val="0"/>
          <w:numId w:val="18"/>
        </w:numPr>
        <w:autoSpaceDE w:val="0"/>
        <w:autoSpaceDN w:val="0"/>
        <w:adjustRightInd w:val="0"/>
        <w:spacing w:after="0"/>
        <w:jc w:val="both"/>
        <w:rPr>
          <w:rFonts w:cstheme="minorHAnsi"/>
          <w:sz w:val="24"/>
          <w:szCs w:val="24"/>
        </w:rPr>
      </w:pPr>
      <w:r w:rsidRPr="007116EB">
        <w:rPr>
          <w:rFonts w:cstheme="minorHAnsi"/>
          <w:sz w:val="24"/>
          <w:szCs w:val="24"/>
        </w:rPr>
        <w:t>Price Action</w:t>
      </w:r>
      <w:r w:rsidRPr="007116EB">
        <w:rPr>
          <w:rFonts w:cstheme="minorHAnsi"/>
          <w:sz w:val="24"/>
          <w:szCs w:val="24"/>
        </w:rPr>
        <w:tab/>
      </w:r>
      <w:r w:rsidRPr="007116EB">
        <w:rPr>
          <w:rFonts w:cstheme="minorHAnsi"/>
          <w:sz w:val="24"/>
          <w:szCs w:val="24"/>
        </w:rPr>
        <w:tab/>
        <w:t>2. Technical Indicators</w:t>
      </w:r>
      <w:r w:rsidRPr="007116EB">
        <w:rPr>
          <w:rFonts w:cstheme="minorHAnsi"/>
          <w:sz w:val="24"/>
          <w:szCs w:val="24"/>
        </w:rPr>
        <w:tab/>
        <w:t>3. Candlesticks and Chart patterns</w:t>
      </w:r>
    </w:p>
    <w:p w:rsidR="004B4A5B" w:rsidRDefault="004B4A5B" w:rsidP="004B4A5B">
      <w:pPr>
        <w:autoSpaceDE w:val="0"/>
        <w:autoSpaceDN w:val="0"/>
        <w:adjustRightInd w:val="0"/>
        <w:spacing w:after="0"/>
        <w:jc w:val="both"/>
        <w:rPr>
          <w:rFonts w:cstheme="minorHAnsi"/>
          <w:sz w:val="24"/>
          <w:szCs w:val="24"/>
        </w:rPr>
      </w:pPr>
    </w:p>
    <w:p w:rsidR="004B4A5B" w:rsidRPr="005D2E7E" w:rsidRDefault="004B4A5B" w:rsidP="004B4A5B">
      <w:pPr>
        <w:autoSpaceDE w:val="0"/>
        <w:autoSpaceDN w:val="0"/>
        <w:adjustRightInd w:val="0"/>
        <w:spacing w:after="0"/>
        <w:jc w:val="both"/>
        <w:rPr>
          <w:rFonts w:cstheme="minorHAnsi"/>
          <w:sz w:val="24"/>
          <w:szCs w:val="24"/>
        </w:rPr>
      </w:pPr>
      <w:r>
        <w:rPr>
          <w:rFonts w:cstheme="minorHAnsi"/>
          <w:sz w:val="24"/>
          <w:szCs w:val="24"/>
        </w:rPr>
        <w:t xml:space="preserve">It is important to learn and practice all three elements at the same time. </w:t>
      </w:r>
    </w:p>
    <w:p w:rsidR="004B4A5B" w:rsidRDefault="004B4A5B" w:rsidP="004B4A5B">
      <w:pPr>
        <w:autoSpaceDE w:val="0"/>
        <w:autoSpaceDN w:val="0"/>
        <w:adjustRightInd w:val="0"/>
        <w:spacing w:after="0" w:line="240" w:lineRule="auto"/>
        <w:rPr>
          <w:rFonts w:cstheme="minorHAnsi"/>
          <w:sz w:val="24"/>
          <w:szCs w:val="24"/>
        </w:rPr>
      </w:pPr>
    </w:p>
    <w:p w:rsidR="00436EC2" w:rsidRDefault="00436EC2" w:rsidP="003517D7">
      <w:pPr>
        <w:autoSpaceDE w:val="0"/>
        <w:autoSpaceDN w:val="0"/>
        <w:adjustRightInd w:val="0"/>
        <w:spacing w:after="0" w:line="240" w:lineRule="auto"/>
        <w:rPr>
          <w:rFonts w:cstheme="minorHAnsi"/>
          <w:sz w:val="24"/>
          <w:szCs w:val="24"/>
        </w:rPr>
      </w:pPr>
      <w:r>
        <w:rPr>
          <w:rFonts w:cstheme="minorHAnsi"/>
          <w:sz w:val="24"/>
          <w:szCs w:val="24"/>
        </w:rPr>
        <w:t>There are nine best strategies, simple in theory but difficult to master and require plenty of practice.</w:t>
      </w:r>
      <w:r w:rsidR="003517D7">
        <w:rPr>
          <w:rFonts w:cstheme="minorHAnsi"/>
          <w:sz w:val="24"/>
          <w:szCs w:val="24"/>
        </w:rPr>
        <w:t xml:space="preserve"> </w:t>
      </w:r>
      <w:r w:rsidR="003517D7" w:rsidRPr="003517D7">
        <w:rPr>
          <w:rFonts w:cstheme="minorHAnsi"/>
          <w:sz w:val="24"/>
          <w:szCs w:val="24"/>
        </w:rPr>
        <w:t>Prefer</w:t>
      </w:r>
      <w:r w:rsidR="003517D7">
        <w:rPr>
          <w:rFonts w:cstheme="minorHAnsi"/>
          <w:sz w:val="24"/>
          <w:szCs w:val="24"/>
        </w:rPr>
        <w:t xml:space="preserve"> </w:t>
      </w:r>
      <w:r w:rsidR="003517D7" w:rsidRPr="003517D7">
        <w:rPr>
          <w:rFonts w:cstheme="minorHAnsi"/>
          <w:sz w:val="24"/>
          <w:szCs w:val="24"/>
        </w:rPr>
        <w:t xml:space="preserve">is 5-minute charts, but </w:t>
      </w:r>
      <w:r w:rsidR="00E0504E">
        <w:rPr>
          <w:rFonts w:cstheme="minorHAnsi"/>
          <w:sz w:val="24"/>
          <w:szCs w:val="24"/>
        </w:rPr>
        <w:t>a</w:t>
      </w:r>
      <w:r w:rsidR="003517D7" w:rsidRPr="003517D7">
        <w:rPr>
          <w:rFonts w:cstheme="minorHAnsi"/>
          <w:sz w:val="24"/>
          <w:szCs w:val="24"/>
        </w:rPr>
        <w:t>lso simultaneously monitor 1-minute charts.</w:t>
      </w:r>
    </w:p>
    <w:p w:rsidR="00A36B6E" w:rsidRDefault="00A36B6E" w:rsidP="003517D7">
      <w:pPr>
        <w:autoSpaceDE w:val="0"/>
        <w:autoSpaceDN w:val="0"/>
        <w:adjustRightInd w:val="0"/>
        <w:spacing w:after="0" w:line="240" w:lineRule="auto"/>
        <w:rPr>
          <w:rFonts w:cstheme="minorHAnsi"/>
          <w:sz w:val="24"/>
          <w:szCs w:val="24"/>
        </w:rPr>
      </w:pPr>
    </w:p>
    <w:p w:rsidR="00A36B6E" w:rsidRDefault="00A36B6E" w:rsidP="003517D7">
      <w:pPr>
        <w:autoSpaceDE w:val="0"/>
        <w:autoSpaceDN w:val="0"/>
        <w:adjustRightInd w:val="0"/>
        <w:spacing w:after="0" w:line="240" w:lineRule="auto"/>
        <w:rPr>
          <w:rFonts w:cstheme="minorHAnsi"/>
          <w:b/>
          <w:bCs/>
          <w:sz w:val="24"/>
          <w:szCs w:val="24"/>
        </w:rPr>
      </w:pPr>
      <w:r>
        <w:rPr>
          <w:rFonts w:cstheme="minorHAnsi"/>
          <w:b/>
          <w:bCs/>
          <w:sz w:val="24"/>
          <w:szCs w:val="24"/>
        </w:rPr>
        <w:t>Trade management and position sizing</w:t>
      </w:r>
    </w:p>
    <w:p w:rsidR="00014993" w:rsidRDefault="00014993" w:rsidP="003517D7">
      <w:pPr>
        <w:autoSpaceDE w:val="0"/>
        <w:autoSpaceDN w:val="0"/>
        <w:adjustRightInd w:val="0"/>
        <w:spacing w:after="0" w:line="240" w:lineRule="auto"/>
        <w:rPr>
          <w:rFonts w:cstheme="minorHAnsi"/>
          <w:sz w:val="24"/>
          <w:szCs w:val="24"/>
        </w:rPr>
      </w:pPr>
    </w:p>
    <w:p w:rsidR="00014993" w:rsidRDefault="00014993" w:rsidP="003517D7">
      <w:pPr>
        <w:autoSpaceDE w:val="0"/>
        <w:autoSpaceDN w:val="0"/>
        <w:adjustRightInd w:val="0"/>
        <w:spacing w:after="0" w:line="240" w:lineRule="auto"/>
        <w:rPr>
          <w:rFonts w:cstheme="minorHAnsi"/>
          <w:sz w:val="24"/>
          <w:szCs w:val="24"/>
        </w:rPr>
      </w:pPr>
    </w:p>
    <w:p w:rsidR="00931A07" w:rsidRDefault="00931A07" w:rsidP="003517D7">
      <w:pPr>
        <w:autoSpaceDE w:val="0"/>
        <w:autoSpaceDN w:val="0"/>
        <w:adjustRightInd w:val="0"/>
        <w:spacing w:after="0" w:line="240" w:lineRule="auto"/>
        <w:rPr>
          <w:rFonts w:cstheme="minorHAnsi"/>
          <w:b/>
          <w:bCs/>
          <w:sz w:val="24"/>
          <w:szCs w:val="24"/>
        </w:rPr>
      </w:pPr>
      <w:r>
        <w:rPr>
          <w:rFonts w:cstheme="minorHAnsi"/>
          <w:b/>
          <w:bCs/>
          <w:sz w:val="24"/>
          <w:szCs w:val="24"/>
        </w:rPr>
        <w:t>Strategy 1:</w:t>
      </w:r>
      <w:r w:rsidR="00DC2F6B">
        <w:rPr>
          <w:rFonts w:cstheme="minorHAnsi"/>
          <w:b/>
          <w:bCs/>
          <w:sz w:val="24"/>
          <w:szCs w:val="24"/>
        </w:rPr>
        <w:t xml:space="preserve"> ABCD Pattern</w:t>
      </w:r>
    </w:p>
    <w:p w:rsidR="00DC2F6B" w:rsidRDefault="00096195" w:rsidP="00DA5F58">
      <w:pPr>
        <w:autoSpaceDE w:val="0"/>
        <w:autoSpaceDN w:val="0"/>
        <w:adjustRightInd w:val="0"/>
        <w:spacing w:after="0" w:line="240" w:lineRule="auto"/>
        <w:jc w:val="center"/>
        <w:rPr>
          <w:rFonts w:cstheme="minorHAnsi"/>
          <w:sz w:val="24"/>
          <w:szCs w:val="24"/>
        </w:rPr>
      </w:pPr>
      <w:r>
        <w:rPr>
          <w:rFonts w:cstheme="minorHAnsi"/>
          <w:noProof/>
          <w:sz w:val="24"/>
          <w:szCs w:val="24"/>
        </w:rPr>
        <w:lastRenderedPageBreak/>
        <w:drawing>
          <wp:inline distT="0" distB="0" distL="0" distR="0">
            <wp:extent cx="3210182" cy="2636108"/>
            <wp:effectExtent l="19050" t="0" r="926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212996" cy="2638419"/>
                    </a:xfrm>
                    <a:prstGeom prst="rect">
                      <a:avLst/>
                    </a:prstGeom>
                    <a:noFill/>
                    <a:ln w="9525">
                      <a:noFill/>
                      <a:miter lim="800000"/>
                      <a:headEnd/>
                      <a:tailEnd/>
                    </a:ln>
                  </pic:spPr>
                </pic:pic>
              </a:graphicData>
            </a:graphic>
          </wp:inline>
        </w:drawing>
      </w:r>
      <w:r w:rsidR="00DA5F58">
        <w:rPr>
          <w:rFonts w:cstheme="minorHAnsi"/>
          <w:noProof/>
          <w:sz w:val="24"/>
          <w:szCs w:val="24"/>
        </w:rPr>
        <w:drawing>
          <wp:inline distT="0" distB="0" distL="0" distR="0">
            <wp:extent cx="3234896" cy="2634883"/>
            <wp:effectExtent l="19050" t="0" r="3604"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237775" cy="2637228"/>
                    </a:xfrm>
                    <a:prstGeom prst="rect">
                      <a:avLst/>
                    </a:prstGeom>
                    <a:noFill/>
                    <a:ln w="9525">
                      <a:noFill/>
                      <a:miter lim="800000"/>
                      <a:headEnd/>
                      <a:tailEnd/>
                    </a:ln>
                  </pic:spPr>
                </pic:pic>
              </a:graphicData>
            </a:graphic>
          </wp:inline>
        </w:drawing>
      </w:r>
    </w:p>
    <w:p w:rsidR="00DA5F58" w:rsidRDefault="00DA5F58" w:rsidP="00F8323A">
      <w:pPr>
        <w:autoSpaceDE w:val="0"/>
        <w:autoSpaceDN w:val="0"/>
        <w:adjustRightInd w:val="0"/>
        <w:spacing w:after="0" w:line="240" w:lineRule="auto"/>
        <w:rPr>
          <w:rFonts w:cstheme="minorHAnsi"/>
          <w:sz w:val="24"/>
          <w:szCs w:val="24"/>
        </w:rPr>
      </w:pPr>
    </w:p>
    <w:p w:rsidR="00B57F49" w:rsidRDefault="00B57F49" w:rsidP="00F8323A">
      <w:pPr>
        <w:autoSpaceDE w:val="0"/>
        <w:autoSpaceDN w:val="0"/>
        <w:adjustRightInd w:val="0"/>
        <w:spacing w:after="0" w:line="240" w:lineRule="auto"/>
        <w:rPr>
          <w:rFonts w:cstheme="minorHAnsi"/>
          <w:sz w:val="24"/>
          <w:szCs w:val="24"/>
        </w:rPr>
      </w:pPr>
    </w:p>
    <w:p w:rsidR="00F8323A" w:rsidRPr="003618F2" w:rsidRDefault="00F8323A" w:rsidP="003618F2">
      <w:pPr>
        <w:autoSpaceDE w:val="0"/>
        <w:autoSpaceDN w:val="0"/>
        <w:adjustRightInd w:val="0"/>
        <w:spacing w:after="0" w:line="240" w:lineRule="auto"/>
        <w:jc w:val="both"/>
        <w:rPr>
          <w:rFonts w:cstheme="minorHAnsi"/>
          <w:b/>
          <w:bCs/>
          <w:sz w:val="24"/>
          <w:szCs w:val="24"/>
        </w:rPr>
      </w:pPr>
      <w:r>
        <w:rPr>
          <w:rFonts w:cstheme="minorHAnsi"/>
          <w:b/>
          <w:bCs/>
          <w:sz w:val="24"/>
          <w:szCs w:val="24"/>
        </w:rPr>
        <w:t>Strategy 2: Open Range Breakout</w:t>
      </w:r>
    </w:p>
    <w:p w:rsidR="00CD2F61" w:rsidRDefault="009437C8" w:rsidP="00CD2F61">
      <w:pPr>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extent cx="3283671" cy="247958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283649" cy="2479572"/>
                    </a:xfrm>
                    <a:prstGeom prst="rect">
                      <a:avLst/>
                    </a:prstGeom>
                    <a:noFill/>
                    <a:ln w="9525">
                      <a:noFill/>
                      <a:miter lim="800000"/>
                      <a:headEnd/>
                      <a:tailEnd/>
                    </a:ln>
                  </pic:spPr>
                </pic:pic>
              </a:graphicData>
            </a:graphic>
          </wp:inline>
        </w:drawing>
      </w:r>
      <w:r w:rsidR="00D21C4F" w:rsidRPr="00D21C4F">
        <w:rPr>
          <w:rFonts w:cstheme="minorHAnsi"/>
          <w:b/>
          <w:bCs/>
          <w:sz w:val="24"/>
          <w:szCs w:val="24"/>
        </w:rPr>
        <w:t xml:space="preserve"> </w:t>
      </w:r>
      <w:r w:rsidR="00D21C4F">
        <w:rPr>
          <w:rFonts w:cstheme="minorHAnsi"/>
          <w:b/>
          <w:bCs/>
          <w:noProof/>
          <w:sz w:val="24"/>
          <w:szCs w:val="24"/>
        </w:rPr>
        <w:drawing>
          <wp:inline distT="0" distB="0" distL="0" distR="0">
            <wp:extent cx="3207285" cy="247958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208929" cy="2480860"/>
                    </a:xfrm>
                    <a:prstGeom prst="rect">
                      <a:avLst/>
                    </a:prstGeom>
                    <a:noFill/>
                    <a:ln w="9525">
                      <a:noFill/>
                      <a:miter lim="800000"/>
                      <a:headEnd/>
                      <a:tailEnd/>
                    </a:ln>
                  </pic:spPr>
                </pic:pic>
              </a:graphicData>
            </a:graphic>
          </wp:inline>
        </w:drawing>
      </w:r>
    </w:p>
    <w:p w:rsidR="00922497" w:rsidRDefault="00922497" w:rsidP="003618F2">
      <w:pPr>
        <w:autoSpaceDE w:val="0"/>
        <w:autoSpaceDN w:val="0"/>
        <w:adjustRightInd w:val="0"/>
        <w:spacing w:after="0" w:line="240" w:lineRule="auto"/>
        <w:ind w:firstLine="720"/>
        <w:jc w:val="both"/>
        <w:rPr>
          <w:rFonts w:cstheme="minorHAnsi"/>
          <w:color w:val="000000"/>
          <w:spacing w:val="18"/>
          <w:sz w:val="24"/>
          <w:szCs w:val="24"/>
          <w:shd w:val="clear" w:color="auto" w:fill="FFFFFF"/>
        </w:rPr>
      </w:pPr>
    </w:p>
    <w:p w:rsidR="003618F2" w:rsidRPr="009C65E6" w:rsidRDefault="003618F2" w:rsidP="003618F2">
      <w:pPr>
        <w:autoSpaceDE w:val="0"/>
        <w:autoSpaceDN w:val="0"/>
        <w:adjustRightInd w:val="0"/>
        <w:spacing w:after="0" w:line="240" w:lineRule="auto"/>
        <w:ind w:firstLine="720"/>
        <w:jc w:val="both"/>
        <w:rPr>
          <w:rFonts w:cstheme="minorHAnsi"/>
          <w:sz w:val="24"/>
          <w:szCs w:val="24"/>
        </w:rPr>
      </w:pPr>
      <w:r w:rsidRPr="009C65E6">
        <w:rPr>
          <w:rFonts w:cstheme="minorHAnsi"/>
          <w:color w:val="000000"/>
          <w:spacing w:val="18"/>
          <w:sz w:val="24"/>
          <w:szCs w:val="24"/>
          <w:shd w:val="clear" w:color="auto" w:fill="FFFFFF"/>
        </w:rPr>
        <w:t xml:space="preserve">A stock at a specific time after the market opens. Trades are taken in the same direction at which the price moves out of this range. 15 minutes and 30 minutes are the most popular marked Ranges for day trading the Opening Range Breakouts. </w:t>
      </w:r>
      <w:r w:rsidRPr="009C65E6">
        <w:rPr>
          <w:rFonts w:cstheme="minorHAnsi"/>
          <w:sz w:val="24"/>
          <w:szCs w:val="24"/>
        </w:rPr>
        <w:t xml:space="preserve">This strategy signals an entry point, but does not determine the profit target. You should define the best profit target based on the other technical levels. </w:t>
      </w:r>
    </w:p>
    <w:p w:rsidR="003618F2" w:rsidRDefault="003618F2" w:rsidP="003618F2">
      <w:pPr>
        <w:autoSpaceDE w:val="0"/>
        <w:autoSpaceDN w:val="0"/>
        <w:adjustRightInd w:val="0"/>
        <w:spacing w:after="0" w:line="240" w:lineRule="auto"/>
        <w:rPr>
          <w:rFonts w:cstheme="minorHAnsi"/>
          <w:sz w:val="24"/>
          <w:szCs w:val="24"/>
        </w:rPr>
      </w:pPr>
    </w:p>
    <w:p w:rsidR="0032014F" w:rsidRDefault="003618F2" w:rsidP="003618F2">
      <w:pPr>
        <w:autoSpaceDE w:val="0"/>
        <w:autoSpaceDN w:val="0"/>
        <w:adjustRightInd w:val="0"/>
        <w:spacing w:after="0" w:line="240" w:lineRule="auto"/>
        <w:jc w:val="both"/>
        <w:rPr>
          <w:rFonts w:cstheme="minorHAnsi"/>
          <w:b/>
          <w:bCs/>
          <w:sz w:val="24"/>
          <w:szCs w:val="24"/>
        </w:rPr>
      </w:pPr>
      <w:r w:rsidRPr="009C65E6">
        <w:rPr>
          <w:rFonts w:cstheme="minorHAnsi"/>
          <w:sz w:val="24"/>
          <w:szCs w:val="24"/>
        </w:rPr>
        <w:t>Strategy tends to work best with mid to large cap stocks,</w:t>
      </w:r>
      <w:r>
        <w:rPr>
          <w:rFonts w:cstheme="minorHAnsi"/>
          <w:sz w:val="24"/>
          <w:szCs w:val="24"/>
        </w:rPr>
        <w:t xml:space="preserve"> </w:t>
      </w:r>
      <w:r w:rsidRPr="009C65E6">
        <w:rPr>
          <w:rFonts w:cstheme="minorHAnsi"/>
          <w:sz w:val="24"/>
          <w:szCs w:val="24"/>
        </w:rPr>
        <w:t>which do not show wild price swings</w:t>
      </w:r>
      <w:r>
        <w:rPr>
          <w:rFonts w:cstheme="minorHAnsi"/>
          <w:sz w:val="24"/>
          <w:szCs w:val="24"/>
        </w:rPr>
        <w:t xml:space="preserve"> </w:t>
      </w:r>
      <w:r w:rsidRPr="009C65E6">
        <w:rPr>
          <w:rFonts w:cstheme="minorHAnsi"/>
          <w:sz w:val="24"/>
          <w:szCs w:val="24"/>
        </w:rPr>
        <w:t>intraday. I do not recommend trading</w:t>
      </w:r>
      <w:r>
        <w:rPr>
          <w:rFonts w:cstheme="minorHAnsi"/>
          <w:sz w:val="24"/>
          <w:szCs w:val="24"/>
        </w:rPr>
        <w:t xml:space="preserve"> </w:t>
      </w:r>
      <w:r w:rsidRPr="009C65E6">
        <w:rPr>
          <w:rFonts w:cstheme="minorHAnsi"/>
          <w:sz w:val="24"/>
          <w:szCs w:val="24"/>
        </w:rPr>
        <w:t>this strategy with low float stocks that have gapped up or down. Ideally, the</w:t>
      </w:r>
      <w:r>
        <w:rPr>
          <w:rFonts w:cstheme="minorHAnsi"/>
          <w:sz w:val="24"/>
          <w:szCs w:val="24"/>
        </w:rPr>
        <w:t xml:space="preserve"> </w:t>
      </w:r>
      <w:r w:rsidRPr="009C65E6">
        <w:rPr>
          <w:rFonts w:cstheme="minorHAnsi"/>
          <w:sz w:val="24"/>
          <w:szCs w:val="24"/>
        </w:rPr>
        <w:t>stock should trade within a range which is smaller than the Average True</w:t>
      </w:r>
      <w:r>
        <w:rPr>
          <w:rFonts w:cstheme="minorHAnsi"/>
          <w:sz w:val="24"/>
          <w:szCs w:val="24"/>
        </w:rPr>
        <w:t xml:space="preserve"> </w:t>
      </w:r>
      <w:r w:rsidRPr="009C65E6">
        <w:rPr>
          <w:rFonts w:cstheme="minorHAnsi"/>
          <w:sz w:val="24"/>
          <w:szCs w:val="24"/>
        </w:rPr>
        <w:t>Range of the stock (ATR). The upper and lower boundaries of the range can</w:t>
      </w:r>
      <w:r>
        <w:rPr>
          <w:rFonts w:cstheme="minorHAnsi"/>
          <w:sz w:val="24"/>
          <w:szCs w:val="24"/>
        </w:rPr>
        <w:t xml:space="preserve"> </w:t>
      </w:r>
      <w:r w:rsidRPr="009C65E6">
        <w:rPr>
          <w:rFonts w:cstheme="minorHAnsi"/>
          <w:sz w:val="24"/>
          <w:szCs w:val="24"/>
        </w:rPr>
        <w:t>be identified by the high and low of the 5-, 15-, 30- or 60- minute</w:t>
      </w:r>
      <w:r>
        <w:rPr>
          <w:rFonts w:cstheme="minorHAnsi"/>
          <w:sz w:val="24"/>
          <w:szCs w:val="24"/>
        </w:rPr>
        <w:t xml:space="preserve"> </w:t>
      </w:r>
      <w:r w:rsidRPr="009C65E6">
        <w:rPr>
          <w:rFonts w:cstheme="minorHAnsi"/>
          <w:sz w:val="24"/>
          <w:szCs w:val="24"/>
        </w:rPr>
        <w:t>candlesticks.</w:t>
      </w:r>
    </w:p>
    <w:p w:rsidR="00EB2880" w:rsidRDefault="00EB2880" w:rsidP="00CD2F61">
      <w:pPr>
        <w:autoSpaceDE w:val="0"/>
        <w:autoSpaceDN w:val="0"/>
        <w:adjustRightInd w:val="0"/>
        <w:spacing w:after="0" w:line="240" w:lineRule="auto"/>
        <w:jc w:val="both"/>
        <w:rPr>
          <w:rFonts w:cstheme="minorHAnsi"/>
          <w:b/>
          <w:bCs/>
          <w:sz w:val="24"/>
          <w:szCs w:val="24"/>
        </w:rPr>
      </w:pPr>
    </w:p>
    <w:p w:rsidR="00EB2880" w:rsidRPr="00EB2880" w:rsidRDefault="00EB2880" w:rsidP="00CD2F61">
      <w:pPr>
        <w:autoSpaceDE w:val="0"/>
        <w:autoSpaceDN w:val="0"/>
        <w:adjustRightInd w:val="0"/>
        <w:spacing w:line="240" w:lineRule="auto"/>
        <w:jc w:val="both"/>
        <w:rPr>
          <w:rFonts w:cstheme="minorHAnsi"/>
          <w:b/>
          <w:bCs/>
          <w:sz w:val="24"/>
          <w:szCs w:val="24"/>
        </w:rPr>
      </w:pPr>
      <w:r w:rsidRPr="00EB2880">
        <w:rPr>
          <w:rFonts w:cstheme="minorHAnsi"/>
          <w:b/>
          <w:bCs/>
          <w:sz w:val="24"/>
          <w:szCs w:val="24"/>
        </w:rPr>
        <w:t>Summarize my Opening Range Breakout Strategy:</w:t>
      </w: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 xml:space="preserve">After I build my </w:t>
      </w:r>
      <w:proofErr w:type="spellStart"/>
      <w:r w:rsidRPr="003061C5">
        <w:rPr>
          <w:rFonts w:cstheme="minorHAnsi"/>
          <w:sz w:val="24"/>
          <w:szCs w:val="24"/>
        </w:rPr>
        <w:t>watchlist</w:t>
      </w:r>
      <w:proofErr w:type="spellEnd"/>
      <w:r w:rsidRPr="003061C5">
        <w:rPr>
          <w:rFonts w:cstheme="minorHAnsi"/>
          <w:sz w:val="24"/>
          <w:szCs w:val="24"/>
        </w:rPr>
        <w:t xml:space="preserve"> in the morning, I closely monitor the</w:t>
      </w:r>
      <w:r w:rsidR="003C7F2D" w:rsidRPr="003061C5">
        <w:rPr>
          <w:rFonts w:cstheme="minorHAnsi"/>
          <w:sz w:val="24"/>
          <w:szCs w:val="24"/>
        </w:rPr>
        <w:t xml:space="preserve"> </w:t>
      </w:r>
      <w:r w:rsidRPr="003061C5">
        <w:rPr>
          <w:rFonts w:cstheme="minorHAnsi"/>
          <w:sz w:val="24"/>
          <w:szCs w:val="24"/>
        </w:rPr>
        <w:t>shortlisted stocks in the first five minutes. I identify their opening</w:t>
      </w:r>
      <w:r w:rsidR="003C7F2D" w:rsidRPr="003061C5">
        <w:rPr>
          <w:rFonts w:cstheme="minorHAnsi"/>
          <w:sz w:val="24"/>
          <w:szCs w:val="24"/>
        </w:rPr>
        <w:t xml:space="preserve"> </w:t>
      </w:r>
      <w:r w:rsidRPr="003061C5">
        <w:rPr>
          <w:rFonts w:cstheme="minorHAnsi"/>
          <w:sz w:val="24"/>
          <w:szCs w:val="24"/>
        </w:rPr>
        <w:t>range and their price action. How many shares are being traded?</w:t>
      </w:r>
      <w:r w:rsidR="003C7F2D" w:rsidRPr="003061C5">
        <w:rPr>
          <w:rFonts w:cstheme="minorHAnsi"/>
          <w:sz w:val="24"/>
          <w:szCs w:val="24"/>
        </w:rPr>
        <w:t xml:space="preserve"> </w:t>
      </w:r>
      <w:r w:rsidRPr="003061C5">
        <w:rPr>
          <w:rFonts w:cstheme="minorHAnsi"/>
          <w:sz w:val="24"/>
          <w:szCs w:val="24"/>
        </w:rPr>
        <w:t>Is the stock jumping up and down or does it have a directional</w:t>
      </w:r>
      <w:r w:rsidR="003C7F2D" w:rsidRPr="003061C5">
        <w:rPr>
          <w:rFonts w:cstheme="minorHAnsi"/>
          <w:sz w:val="24"/>
          <w:szCs w:val="24"/>
        </w:rPr>
        <w:t xml:space="preserve"> </w:t>
      </w:r>
      <w:r w:rsidRPr="003061C5">
        <w:rPr>
          <w:rFonts w:cstheme="minorHAnsi"/>
          <w:sz w:val="24"/>
          <w:szCs w:val="24"/>
        </w:rPr>
        <w:t>upward or downward movement? Is it high</w:t>
      </w:r>
      <w:r w:rsidR="003C7F2D" w:rsidRPr="003061C5">
        <w:rPr>
          <w:rFonts w:cstheme="minorHAnsi"/>
          <w:sz w:val="24"/>
          <w:szCs w:val="24"/>
        </w:rPr>
        <w:t xml:space="preserve"> </w:t>
      </w:r>
      <w:r w:rsidRPr="003061C5">
        <w:rPr>
          <w:rFonts w:cstheme="minorHAnsi"/>
          <w:sz w:val="24"/>
          <w:szCs w:val="24"/>
        </w:rPr>
        <w:t>volume with large</w:t>
      </w:r>
      <w:r w:rsidR="003C7F2D" w:rsidRPr="003061C5">
        <w:rPr>
          <w:rFonts w:cstheme="minorHAnsi"/>
          <w:sz w:val="24"/>
          <w:szCs w:val="24"/>
        </w:rPr>
        <w:t xml:space="preserve"> </w:t>
      </w:r>
      <w:r w:rsidRPr="003061C5">
        <w:rPr>
          <w:rFonts w:cstheme="minorHAnsi"/>
          <w:sz w:val="24"/>
          <w:szCs w:val="24"/>
        </w:rPr>
        <w:t>orders only, or are there many orders going through? I prefer</w:t>
      </w:r>
      <w:r w:rsidR="003C7F2D" w:rsidRPr="003061C5">
        <w:rPr>
          <w:rFonts w:cstheme="minorHAnsi"/>
          <w:sz w:val="24"/>
          <w:szCs w:val="24"/>
        </w:rPr>
        <w:t xml:space="preserve"> </w:t>
      </w:r>
      <w:r w:rsidRPr="003061C5">
        <w:rPr>
          <w:rFonts w:cstheme="minorHAnsi"/>
          <w:sz w:val="24"/>
          <w:szCs w:val="24"/>
        </w:rPr>
        <w:t>stocks that have high volume, but also with numerous different</w:t>
      </w:r>
      <w:r w:rsidR="003C7F2D" w:rsidRPr="003061C5">
        <w:rPr>
          <w:rFonts w:cstheme="minorHAnsi"/>
          <w:sz w:val="24"/>
          <w:szCs w:val="24"/>
        </w:rPr>
        <w:t xml:space="preserve"> </w:t>
      </w:r>
      <w:r w:rsidRPr="003061C5">
        <w:rPr>
          <w:rFonts w:cstheme="minorHAnsi"/>
          <w:sz w:val="24"/>
          <w:szCs w:val="24"/>
        </w:rPr>
        <w:t>orders being traded. A stock that has traded 1 million shares, but</w:t>
      </w:r>
      <w:r w:rsidR="003C7F2D" w:rsidRPr="003061C5">
        <w:rPr>
          <w:rFonts w:cstheme="minorHAnsi"/>
          <w:sz w:val="24"/>
          <w:szCs w:val="24"/>
        </w:rPr>
        <w:t xml:space="preserve"> </w:t>
      </w:r>
      <w:r w:rsidRPr="003061C5">
        <w:rPr>
          <w:rFonts w:cstheme="minorHAnsi"/>
          <w:sz w:val="24"/>
          <w:szCs w:val="24"/>
        </w:rPr>
        <w:t>those shares were only ten orders of 100,000 shares each, is not a</w:t>
      </w:r>
      <w:r w:rsidR="003C7F2D" w:rsidRPr="003061C5">
        <w:rPr>
          <w:rFonts w:cstheme="minorHAnsi"/>
          <w:sz w:val="24"/>
          <w:szCs w:val="24"/>
        </w:rPr>
        <w:t xml:space="preserve"> </w:t>
      </w:r>
      <w:r w:rsidRPr="003061C5">
        <w:rPr>
          <w:rFonts w:cstheme="minorHAnsi"/>
          <w:sz w:val="24"/>
          <w:szCs w:val="24"/>
        </w:rPr>
        <w:t>liquid stock to trade. Volume alone does not show the liquidity;</w:t>
      </w:r>
      <w:r w:rsidR="003C7F2D" w:rsidRPr="003061C5">
        <w:rPr>
          <w:rFonts w:cstheme="minorHAnsi"/>
          <w:sz w:val="24"/>
          <w:szCs w:val="24"/>
        </w:rPr>
        <w:t xml:space="preserve"> </w:t>
      </w:r>
      <w:r w:rsidRPr="003061C5">
        <w:rPr>
          <w:rFonts w:cstheme="minorHAnsi"/>
          <w:sz w:val="24"/>
          <w:szCs w:val="24"/>
        </w:rPr>
        <w:t>the number of orders being sent to the Exchange is as important.</w:t>
      </w:r>
    </w:p>
    <w:p w:rsidR="003C7F2D" w:rsidRPr="008C2C66" w:rsidRDefault="003C7F2D" w:rsidP="00A955D3">
      <w:pPr>
        <w:autoSpaceDE w:val="0"/>
        <w:autoSpaceDN w:val="0"/>
        <w:adjustRightInd w:val="0"/>
        <w:spacing w:after="0" w:line="240" w:lineRule="auto"/>
        <w:jc w:val="both"/>
        <w:rPr>
          <w:rFonts w:cstheme="minorHAnsi"/>
          <w:sz w:val="24"/>
          <w:szCs w:val="24"/>
        </w:rPr>
      </w:pP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The opening range must be significantly smaller than the stock’s</w:t>
      </w:r>
      <w:r w:rsidR="003C7F2D" w:rsidRPr="003061C5">
        <w:rPr>
          <w:rFonts w:cstheme="minorHAnsi"/>
          <w:sz w:val="24"/>
          <w:szCs w:val="24"/>
        </w:rPr>
        <w:t xml:space="preserve"> </w:t>
      </w:r>
      <w:r w:rsidRPr="003061C5">
        <w:rPr>
          <w:rFonts w:cstheme="minorHAnsi"/>
          <w:sz w:val="24"/>
          <w:szCs w:val="24"/>
        </w:rPr>
        <w:t>Average True Range (ATR). I have ATR as a column in my Trade</w:t>
      </w:r>
      <w:r w:rsidR="003C7F2D" w:rsidRPr="003061C5">
        <w:rPr>
          <w:rFonts w:cstheme="minorHAnsi"/>
          <w:sz w:val="24"/>
          <w:szCs w:val="24"/>
        </w:rPr>
        <w:t xml:space="preserve"> </w:t>
      </w:r>
      <w:r w:rsidRPr="003061C5">
        <w:rPr>
          <w:rFonts w:cstheme="minorHAnsi"/>
          <w:sz w:val="24"/>
          <w:szCs w:val="24"/>
        </w:rPr>
        <w:t>Ideas scanner.</w:t>
      </w:r>
    </w:p>
    <w:p w:rsidR="003C7F2D" w:rsidRPr="008C2C66" w:rsidRDefault="003C7F2D" w:rsidP="00A955D3">
      <w:pPr>
        <w:autoSpaceDE w:val="0"/>
        <w:autoSpaceDN w:val="0"/>
        <w:adjustRightInd w:val="0"/>
        <w:spacing w:after="0" w:line="240" w:lineRule="auto"/>
        <w:jc w:val="both"/>
        <w:rPr>
          <w:rFonts w:cstheme="minorHAnsi"/>
          <w:sz w:val="24"/>
          <w:szCs w:val="24"/>
        </w:rPr>
      </w:pP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After the close of the first five minutes of trading, the stock may</w:t>
      </w:r>
      <w:r w:rsidR="003C7F2D" w:rsidRPr="003061C5">
        <w:rPr>
          <w:rFonts w:cstheme="minorHAnsi"/>
          <w:sz w:val="24"/>
          <w:szCs w:val="24"/>
        </w:rPr>
        <w:t xml:space="preserve"> </w:t>
      </w:r>
      <w:r w:rsidRPr="003061C5">
        <w:rPr>
          <w:rFonts w:cstheme="minorHAnsi"/>
          <w:sz w:val="24"/>
          <w:szCs w:val="24"/>
        </w:rPr>
        <w:t>continue to be traded in that opening range in the next five</w:t>
      </w:r>
      <w:r w:rsidR="003C7F2D" w:rsidRPr="003061C5">
        <w:rPr>
          <w:rFonts w:cstheme="minorHAnsi"/>
          <w:sz w:val="24"/>
          <w:szCs w:val="24"/>
        </w:rPr>
        <w:t xml:space="preserve"> </w:t>
      </w:r>
      <w:r w:rsidRPr="003061C5">
        <w:rPr>
          <w:rFonts w:cstheme="minorHAnsi"/>
          <w:sz w:val="24"/>
          <w:szCs w:val="24"/>
        </w:rPr>
        <w:t>minutes. But, if I see the stock is breaking the opening range, I</w:t>
      </w:r>
      <w:r w:rsidR="003C7F2D" w:rsidRPr="003061C5">
        <w:rPr>
          <w:rFonts w:cstheme="minorHAnsi"/>
          <w:sz w:val="24"/>
          <w:szCs w:val="24"/>
        </w:rPr>
        <w:t xml:space="preserve"> </w:t>
      </w:r>
      <w:r w:rsidRPr="003061C5">
        <w:rPr>
          <w:rFonts w:cstheme="minorHAnsi"/>
          <w:sz w:val="24"/>
          <w:szCs w:val="24"/>
        </w:rPr>
        <w:t>enter the trade according to the direction of the breakout: long for</w:t>
      </w:r>
      <w:r w:rsidR="003C7F2D" w:rsidRPr="003061C5">
        <w:rPr>
          <w:rFonts w:cstheme="minorHAnsi"/>
          <w:sz w:val="24"/>
          <w:szCs w:val="24"/>
        </w:rPr>
        <w:t xml:space="preserve"> </w:t>
      </w:r>
      <w:r w:rsidRPr="003061C5">
        <w:rPr>
          <w:rFonts w:cstheme="minorHAnsi"/>
          <w:sz w:val="24"/>
          <w:szCs w:val="24"/>
        </w:rPr>
        <w:t>an upward breakout and short for a downward move.</w:t>
      </w:r>
    </w:p>
    <w:p w:rsidR="003C7F2D" w:rsidRPr="008C2C66" w:rsidRDefault="003C7F2D" w:rsidP="00A955D3">
      <w:pPr>
        <w:autoSpaceDE w:val="0"/>
        <w:autoSpaceDN w:val="0"/>
        <w:adjustRightInd w:val="0"/>
        <w:spacing w:after="0" w:line="240" w:lineRule="auto"/>
        <w:jc w:val="both"/>
        <w:rPr>
          <w:rFonts w:cstheme="minorHAnsi"/>
          <w:sz w:val="24"/>
          <w:szCs w:val="24"/>
        </w:rPr>
      </w:pP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My stop loss is a close below VWAP for the long positions and a</w:t>
      </w:r>
      <w:r w:rsidR="003C7F2D" w:rsidRPr="003061C5">
        <w:rPr>
          <w:rFonts w:cstheme="minorHAnsi"/>
          <w:sz w:val="24"/>
          <w:szCs w:val="24"/>
        </w:rPr>
        <w:t xml:space="preserve"> </w:t>
      </w:r>
      <w:r w:rsidRPr="003061C5">
        <w:rPr>
          <w:rFonts w:cstheme="minorHAnsi"/>
          <w:sz w:val="24"/>
          <w:szCs w:val="24"/>
        </w:rPr>
        <w:t>break above VWAP for the short positions.</w:t>
      </w:r>
    </w:p>
    <w:p w:rsidR="003C7F2D" w:rsidRPr="008C2C66" w:rsidRDefault="003C7F2D" w:rsidP="00A955D3">
      <w:pPr>
        <w:autoSpaceDE w:val="0"/>
        <w:autoSpaceDN w:val="0"/>
        <w:adjustRightInd w:val="0"/>
        <w:spacing w:after="0" w:line="240" w:lineRule="auto"/>
        <w:jc w:val="both"/>
        <w:rPr>
          <w:rFonts w:cstheme="minorHAnsi"/>
          <w:sz w:val="24"/>
          <w:szCs w:val="24"/>
        </w:rPr>
      </w:pPr>
    </w:p>
    <w:p w:rsidR="008C2C66"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sz w:val="24"/>
          <w:szCs w:val="24"/>
        </w:rPr>
      </w:pPr>
      <w:r w:rsidRPr="003061C5">
        <w:rPr>
          <w:rFonts w:cstheme="minorHAnsi"/>
          <w:sz w:val="24"/>
          <w:szCs w:val="24"/>
        </w:rPr>
        <w:t>My profit target is the next important technical level, such as: (1)</w:t>
      </w:r>
      <w:r w:rsidR="003C7F2D" w:rsidRPr="003061C5">
        <w:rPr>
          <w:rFonts w:cstheme="minorHAnsi"/>
          <w:sz w:val="24"/>
          <w:szCs w:val="24"/>
        </w:rPr>
        <w:t xml:space="preserve"> </w:t>
      </w:r>
      <w:r w:rsidRPr="003061C5">
        <w:rPr>
          <w:rFonts w:cstheme="minorHAnsi"/>
          <w:sz w:val="24"/>
          <w:szCs w:val="24"/>
        </w:rPr>
        <w:t>important intraday daily levels that I identify in the pre-market,</w:t>
      </w:r>
      <w:r w:rsidR="003C7F2D" w:rsidRPr="003061C5">
        <w:rPr>
          <w:rFonts w:cstheme="minorHAnsi"/>
          <w:sz w:val="24"/>
          <w:szCs w:val="24"/>
        </w:rPr>
        <w:t xml:space="preserve"> </w:t>
      </w:r>
      <w:r w:rsidRPr="003061C5">
        <w:rPr>
          <w:rFonts w:cstheme="minorHAnsi"/>
          <w:sz w:val="24"/>
          <w:szCs w:val="24"/>
        </w:rPr>
        <w:t>(2) moving averages on a daily chart, and/or (3) previous day</w:t>
      </w:r>
      <w:r w:rsidR="003C7F2D" w:rsidRPr="003061C5">
        <w:rPr>
          <w:rFonts w:cstheme="minorHAnsi"/>
          <w:sz w:val="24"/>
          <w:szCs w:val="24"/>
        </w:rPr>
        <w:t xml:space="preserve"> </w:t>
      </w:r>
      <w:r w:rsidRPr="003061C5">
        <w:rPr>
          <w:rFonts w:cstheme="minorHAnsi"/>
          <w:sz w:val="24"/>
          <w:szCs w:val="24"/>
        </w:rPr>
        <w:t>close.</w:t>
      </w:r>
    </w:p>
    <w:p w:rsidR="003C7F2D" w:rsidRPr="008C2C66" w:rsidRDefault="003C7F2D" w:rsidP="00A955D3">
      <w:pPr>
        <w:autoSpaceDE w:val="0"/>
        <w:autoSpaceDN w:val="0"/>
        <w:adjustRightInd w:val="0"/>
        <w:spacing w:after="0" w:line="240" w:lineRule="auto"/>
        <w:jc w:val="both"/>
        <w:rPr>
          <w:rFonts w:cstheme="minorHAnsi"/>
          <w:sz w:val="24"/>
          <w:szCs w:val="24"/>
        </w:rPr>
      </w:pPr>
    </w:p>
    <w:p w:rsidR="00EB2880" w:rsidRPr="003061C5" w:rsidRDefault="008C2C66" w:rsidP="003061C5">
      <w:pPr>
        <w:pStyle w:val="ListParagraph"/>
        <w:numPr>
          <w:ilvl w:val="1"/>
          <w:numId w:val="17"/>
        </w:numPr>
        <w:autoSpaceDE w:val="0"/>
        <w:autoSpaceDN w:val="0"/>
        <w:adjustRightInd w:val="0"/>
        <w:spacing w:after="0" w:line="240" w:lineRule="auto"/>
        <w:ind w:left="360"/>
        <w:jc w:val="both"/>
        <w:rPr>
          <w:rFonts w:cstheme="minorHAnsi"/>
          <w:b/>
          <w:bCs/>
          <w:sz w:val="24"/>
          <w:szCs w:val="24"/>
        </w:rPr>
      </w:pPr>
      <w:r w:rsidRPr="003061C5">
        <w:rPr>
          <w:rFonts w:cstheme="minorHAnsi"/>
          <w:sz w:val="24"/>
          <w:szCs w:val="24"/>
        </w:rPr>
        <w:t>If there was no obvious technical level for the exit and profit</w:t>
      </w:r>
      <w:r w:rsidR="003C7F2D" w:rsidRPr="003061C5">
        <w:rPr>
          <w:rFonts w:cstheme="minorHAnsi"/>
          <w:sz w:val="24"/>
          <w:szCs w:val="24"/>
        </w:rPr>
        <w:t xml:space="preserve"> </w:t>
      </w:r>
      <w:r w:rsidRPr="003061C5">
        <w:rPr>
          <w:rFonts w:cstheme="minorHAnsi"/>
          <w:sz w:val="24"/>
          <w:szCs w:val="24"/>
        </w:rPr>
        <w:t>target, I exit when a stock shows signs of weakness (if I am long)</w:t>
      </w:r>
      <w:r w:rsidR="003C7F2D" w:rsidRPr="003061C5">
        <w:rPr>
          <w:rFonts w:cstheme="minorHAnsi"/>
          <w:sz w:val="24"/>
          <w:szCs w:val="24"/>
        </w:rPr>
        <w:t xml:space="preserve"> </w:t>
      </w:r>
      <w:r w:rsidRPr="003061C5">
        <w:rPr>
          <w:rFonts w:cstheme="minorHAnsi"/>
          <w:sz w:val="24"/>
          <w:szCs w:val="24"/>
        </w:rPr>
        <w:t>or strength (if I am short). For example, if the price makes a new</w:t>
      </w:r>
      <w:r w:rsidR="003C7F2D" w:rsidRPr="003061C5">
        <w:rPr>
          <w:rFonts w:cstheme="minorHAnsi"/>
          <w:sz w:val="24"/>
          <w:szCs w:val="24"/>
        </w:rPr>
        <w:t xml:space="preserve"> </w:t>
      </w:r>
      <w:r w:rsidRPr="003061C5">
        <w:rPr>
          <w:rFonts w:cstheme="minorHAnsi"/>
          <w:sz w:val="24"/>
          <w:szCs w:val="24"/>
        </w:rPr>
        <w:t>5-minute low, that means weakness and I consider selling my</w:t>
      </w:r>
      <w:r w:rsidR="003C7F2D" w:rsidRPr="003061C5">
        <w:rPr>
          <w:rFonts w:cstheme="minorHAnsi"/>
          <w:sz w:val="24"/>
          <w:szCs w:val="24"/>
        </w:rPr>
        <w:t xml:space="preserve"> </w:t>
      </w:r>
      <w:r w:rsidRPr="003061C5">
        <w:rPr>
          <w:rFonts w:cstheme="minorHAnsi"/>
          <w:sz w:val="24"/>
          <w:szCs w:val="24"/>
        </w:rPr>
        <w:t>position if I am long. If I am short and the stock makes a new 5-minute high, then it could be a sign of strength and I consider</w:t>
      </w:r>
      <w:r w:rsidR="003C7F2D" w:rsidRPr="003061C5">
        <w:rPr>
          <w:rFonts w:cstheme="minorHAnsi"/>
          <w:sz w:val="24"/>
          <w:szCs w:val="24"/>
        </w:rPr>
        <w:t xml:space="preserve"> </w:t>
      </w:r>
      <w:r w:rsidRPr="003061C5">
        <w:rPr>
          <w:rFonts w:cstheme="minorHAnsi"/>
          <w:sz w:val="24"/>
          <w:szCs w:val="24"/>
        </w:rPr>
        <w:t>covering my short position.</w:t>
      </w:r>
    </w:p>
    <w:p w:rsidR="00EB2880" w:rsidRDefault="00EB2880" w:rsidP="00CD2F61">
      <w:pPr>
        <w:autoSpaceDE w:val="0"/>
        <w:autoSpaceDN w:val="0"/>
        <w:adjustRightInd w:val="0"/>
        <w:spacing w:after="0" w:line="240" w:lineRule="auto"/>
        <w:jc w:val="both"/>
        <w:rPr>
          <w:rFonts w:cstheme="minorHAnsi"/>
          <w:b/>
          <w:bCs/>
          <w:sz w:val="24"/>
          <w:szCs w:val="24"/>
        </w:rPr>
      </w:pPr>
    </w:p>
    <w:p w:rsidR="00EB2880" w:rsidRDefault="00EB2880" w:rsidP="00CD2F61">
      <w:pPr>
        <w:autoSpaceDE w:val="0"/>
        <w:autoSpaceDN w:val="0"/>
        <w:adjustRightInd w:val="0"/>
        <w:spacing w:after="0" w:line="240" w:lineRule="auto"/>
        <w:jc w:val="both"/>
        <w:rPr>
          <w:rFonts w:cstheme="minorHAnsi"/>
          <w:b/>
          <w:bCs/>
          <w:sz w:val="24"/>
          <w:szCs w:val="24"/>
        </w:rPr>
      </w:pPr>
    </w:p>
    <w:p w:rsidR="00CD2F61" w:rsidRDefault="00CD2F61" w:rsidP="00CD2F61">
      <w:pPr>
        <w:autoSpaceDE w:val="0"/>
        <w:autoSpaceDN w:val="0"/>
        <w:adjustRightInd w:val="0"/>
        <w:spacing w:after="0" w:line="240" w:lineRule="auto"/>
        <w:jc w:val="both"/>
        <w:rPr>
          <w:rFonts w:cstheme="minorHAnsi"/>
          <w:b/>
          <w:bCs/>
          <w:sz w:val="24"/>
          <w:szCs w:val="24"/>
        </w:rPr>
      </w:pPr>
      <w:r>
        <w:rPr>
          <w:rFonts w:cstheme="minorHAnsi"/>
          <w:b/>
          <w:bCs/>
          <w:sz w:val="24"/>
          <w:szCs w:val="24"/>
        </w:rPr>
        <w:t>Strategy 3: Previous Day Range Breakout</w:t>
      </w:r>
    </w:p>
    <w:p w:rsidR="00CD2F61" w:rsidRPr="00996C73" w:rsidRDefault="00996C73" w:rsidP="00996C73">
      <w:pPr>
        <w:autoSpaceDE w:val="0"/>
        <w:autoSpaceDN w:val="0"/>
        <w:adjustRightInd w:val="0"/>
        <w:spacing w:after="0" w:line="240" w:lineRule="auto"/>
        <w:ind w:firstLine="720"/>
        <w:jc w:val="both"/>
        <w:rPr>
          <w:rFonts w:cstheme="minorHAnsi"/>
          <w:color w:val="000000"/>
          <w:spacing w:val="18"/>
          <w:sz w:val="24"/>
          <w:szCs w:val="24"/>
          <w:shd w:val="clear" w:color="auto" w:fill="FFFFFF"/>
        </w:rPr>
      </w:pPr>
      <w:r w:rsidRPr="00996C73">
        <w:rPr>
          <w:rFonts w:cstheme="minorHAnsi"/>
          <w:color w:val="000000"/>
          <w:spacing w:val="18"/>
          <w:sz w:val="24"/>
          <w:szCs w:val="24"/>
          <w:shd w:val="clear" w:color="auto" w:fill="FFFFFF"/>
        </w:rPr>
        <w:t>Price moving above yesterday's High implies increasing demand. Similarly when price moves below Yesterday's Low reflects the increasing supply.</w:t>
      </w:r>
      <w:r w:rsidRPr="00996C73">
        <w:rPr>
          <w:rFonts w:cstheme="minorHAnsi"/>
          <w:color w:val="000000"/>
          <w:spacing w:val="18"/>
          <w:sz w:val="24"/>
          <w:szCs w:val="24"/>
        </w:rPr>
        <w:br/>
      </w:r>
      <w:r w:rsidRPr="00996C73">
        <w:rPr>
          <w:rFonts w:cstheme="minorHAnsi"/>
          <w:color w:val="000000"/>
          <w:spacing w:val="18"/>
          <w:sz w:val="24"/>
          <w:szCs w:val="24"/>
          <w:shd w:val="clear" w:color="auto" w:fill="FFFFFF"/>
        </w:rPr>
        <w:t xml:space="preserve">Day traders often use this in combination with other day strategies to increase the odds. </w:t>
      </w:r>
    </w:p>
    <w:p w:rsidR="00996C73" w:rsidRPr="00996C73" w:rsidRDefault="00996C73" w:rsidP="00CD2F61">
      <w:pPr>
        <w:autoSpaceDE w:val="0"/>
        <w:autoSpaceDN w:val="0"/>
        <w:adjustRightInd w:val="0"/>
        <w:spacing w:after="0" w:line="240" w:lineRule="auto"/>
        <w:jc w:val="both"/>
        <w:rPr>
          <w:rFonts w:cstheme="minorHAnsi"/>
          <w:color w:val="000000"/>
          <w:spacing w:val="18"/>
          <w:sz w:val="24"/>
          <w:szCs w:val="24"/>
          <w:shd w:val="clear" w:color="auto" w:fill="FFFFFF"/>
        </w:rPr>
      </w:pPr>
    </w:p>
    <w:p w:rsidR="00DD4517" w:rsidRDefault="00996C73" w:rsidP="00DD4517">
      <w:pPr>
        <w:autoSpaceDE w:val="0"/>
        <w:autoSpaceDN w:val="0"/>
        <w:adjustRightInd w:val="0"/>
        <w:spacing w:after="0" w:line="240" w:lineRule="auto"/>
        <w:ind w:firstLine="720"/>
        <w:jc w:val="both"/>
        <w:rPr>
          <w:rFonts w:cstheme="minorHAnsi"/>
          <w:color w:val="000000"/>
          <w:spacing w:val="18"/>
          <w:sz w:val="24"/>
          <w:szCs w:val="24"/>
          <w:shd w:val="clear" w:color="auto" w:fill="FFFFFF"/>
        </w:rPr>
      </w:pPr>
      <w:r w:rsidRPr="00996C73">
        <w:rPr>
          <w:rFonts w:cstheme="minorHAnsi"/>
          <w:color w:val="000000"/>
          <w:spacing w:val="18"/>
          <w:sz w:val="24"/>
          <w:szCs w:val="24"/>
          <w:shd w:val="clear" w:color="auto" w:fill="FFFFFF"/>
        </w:rPr>
        <w:t>Yesterday's High and Low values are used when defining the Previous Day Range (PRB). Trades are initiated in the same direction at which the price breaks out of the Previous Day's range.</w:t>
      </w:r>
    </w:p>
    <w:p w:rsidR="00DD4517" w:rsidRDefault="00DD4517" w:rsidP="00DD4517">
      <w:pPr>
        <w:autoSpaceDE w:val="0"/>
        <w:autoSpaceDN w:val="0"/>
        <w:adjustRightInd w:val="0"/>
        <w:spacing w:after="0" w:line="240" w:lineRule="auto"/>
        <w:jc w:val="both"/>
        <w:rPr>
          <w:rFonts w:cstheme="minorHAnsi"/>
          <w:color w:val="000000"/>
          <w:spacing w:val="18"/>
          <w:sz w:val="24"/>
          <w:szCs w:val="24"/>
          <w:shd w:val="clear" w:color="auto" w:fill="FFFFFF"/>
        </w:rPr>
      </w:pPr>
    </w:p>
    <w:p w:rsidR="00DD4517" w:rsidRDefault="00DD4517" w:rsidP="00DD4517">
      <w:pPr>
        <w:autoSpaceDE w:val="0"/>
        <w:autoSpaceDN w:val="0"/>
        <w:adjustRightInd w:val="0"/>
        <w:spacing w:after="0" w:line="240" w:lineRule="auto"/>
        <w:jc w:val="both"/>
        <w:rPr>
          <w:rFonts w:cstheme="minorHAnsi"/>
          <w:color w:val="000000"/>
          <w:spacing w:val="18"/>
          <w:sz w:val="24"/>
          <w:szCs w:val="24"/>
          <w:shd w:val="clear" w:color="auto" w:fill="FFFFFF"/>
        </w:rPr>
      </w:pPr>
    </w:p>
    <w:p w:rsidR="00DA5F58" w:rsidRPr="00F926F5" w:rsidRDefault="00C54829" w:rsidP="00F926F5">
      <w:pPr>
        <w:autoSpaceDE w:val="0"/>
        <w:autoSpaceDN w:val="0"/>
        <w:adjustRightInd w:val="0"/>
        <w:spacing w:after="0" w:line="240" w:lineRule="auto"/>
        <w:jc w:val="both"/>
        <w:rPr>
          <w:rFonts w:cstheme="minorHAnsi"/>
          <w:b/>
          <w:bCs/>
          <w:sz w:val="24"/>
          <w:szCs w:val="24"/>
        </w:rPr>
      </w:pPr>
      <w:r>
        <w:rPr>
          <w:rFonts w:cstheme="minorHAnsi"/>
          <w:b/>
          <w:bCs/>
          <w:sz w:val="24"/>
          <w:szCs w:val="24"/>
        </w:rPr>
        <w:t>Strategy 4: Pivot Support &amp; Resistance Crossovers</w:t>
      </w:r>
    </w:p>
    <w:p w:rsidR="00D8074B" w:rsidRDefault="00D8074B" w:rsidP="00AB645E">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5063696" cy="2435885"/>
            <wp:effectExtent l="19050" t="0" r="360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063696" cy="2435885"/>
                    </a:xfrm>
                    <a:prstGeom prst="rect">
                      <a:avLst/>
                    </a:prstGeom>
                    <a:noFill/>
                    <a:ln w="9525">
                      <a:noFill/>
                      <a:miter lim="800000"/>
                      <a:headEnd/>
                      <a:tailEnd/>
                    </a:ln>
                  </pic:spPr>
                </pic:pic>
              </a:graphicData>
            </a:graphic>
          </wp:inline>
        </w:drawing>
      </w:r>
    </w:p>
    <w:p w:rsidR="00362D07" w:rsidRDefault="00362D07" w:rsidP="008745CD">
      <w:pPr>
        <w:autoSpaceDE w:val="0"/>
        <w:autoSpaceDN w:val="0"/>
        <w:adjustRightInd w:val="0"/>
        <w:spacing w:after="0" w:line="240" w:lineRule="auto"/>
        <w:ind w:firstLine="720"/>
        <w:jc w:val="both"/>
        <w:rPr>
          <w:rFonts w:cstheme="minorHAnsi"/>
          <w:color w:val="000000"/>
          <w:spacing w:val="18"/>
          <w:sz w:val="24"/>
        </w:rPr>
      </w:pPr>
    </w:p>
    <w:p w:rsidR="009B6158" w:rsidRDefault="008745CD" w:rsidP="008745CD">
      <w:pPr>
        <w:autoSpaceDE w:val="0"/>
        <w:autoSpaceDN w:val="0"/>
        <w:adjustRightInd w:val="0"/>
        <w:spacing w:after="0" w:line="240" w:lineRule="auto"/>
        <w:ind w:firstLine="720"/>
        <w:jc w:val="both"/>
        <w:rPr>
          <w:rFonts w:cstheme="minorHAnsi"/>
          <w:sz w:val="24"/>
          <w:szCs w:val="24"/>
        </w:rPr>
      </w:pPr>
      <w:r w:rsidRPr="001E2BCA">
        <w:rPr>
          <w:rFonts w:cstheme="minorHAnsi"/>
          <w:color w:val="000000"/>
          <w:spacing w:val="18"/>
          <w:sz w:val="24"/>
        </w:rPr>
        <w:t>Support and Resistance levels</w:t>
      </w:r>
      <w:r w:rsidR="00B8330D" w:rsidRPr="001E2BCA">
        <w:rPr>
          <w:rFonts w:cstheme="minorHAnsi"/>
          <w:color w:val="000000"/>
          <w:spacing w:val="18"/>
          <w:sz w:val="24"/>
        </w:rPr>
        <w:t xml:space="preserve"> are</w:t>
      </w:r>
      <w:r w:rsidRPr="001E2BCA">
        <w:rPr>
          <w:rFonts w:cstheme="minorHAnsi"/>
          <w:color w:val="000000"/>
          <w:spacing w:val="18"/>
          <w:sz w:val="24"/>
        </w:rPr>
        <w:t xml:space="preserve"> based on Classical Pivot Formula works like a magnet. You will be surprised to watch how intraday price reacts at these predefined levels. The levels are based on Yesterday's High, Low and Close. Price moving above or below these predefined levels signifies strength or weakness.</w:t>
      </w:r>
      <w:r w:rsidRPr="001E2BCA">
        <w:rPr>
          <w:rFonts w:ascii="Arial" w:hAnsi="Arial" w:cs="Arial"/>
          <w:color w:val="000000"/>
          <w:spacing w:val="18"/>
          <w:sz w:val="20"/>
          <w:szCs w:val="18"/>
        </w:rPr>
        <w:t>​</w:t>
      </w:r>
    </w:p>
    <w:p w:rsidR="000D5B4A" w:rsidRDefault="000D5B4A" w:rsidP="00F8323A">
      <w:pPr>
        <w:autoSpaceDE w:val="0"/>
        <w:autoSpaceDN w:val="0"/>
        <w:adjustRightInd w:val="0"/>
        <w:spacing w:after="0" w:line="240" w:lineRule="auto"/>
        <w:rPr>
          <w:rFonts w:cstheme="minorHAnsi"/>
          <w:sz w:val="24"/>
          <w:szCs w:val="24"/>
        </w:rPr>
      </w:pPr>
    </w:p>
    <w:p w:rsidR="006A2A24" w:rsidRDefault="006A2A24" w:rsidP="00F8323A">
      <w:pPr>
        <w:autoSpaceDE w:val="0"/>
        <w:autoSpaceDN w:val="0"/>
        <w:adjustRightInd w:val="0"/>
        <w:spacing w:after="0" w:line="240" w:lineRule="auto"/>
        <w:rPr>
          <w:rFonts w:cstheme="minorHAnsi"/>
          <w:sz w:val="24"/>
          <w:szCs w:val="24"/>
        </w:rPr>
      </w:pPr>
    </w:p>
    <w:p w:rsidR="009B6158" w:rsidRDefault="009B6158" w:rsidP="009B6158">
      <w:pPr>
        <w:autoSpaceDE w:val="0"/>
        <w:autoSpaceDN w:val="0"/>
        <w:adjustRightInd w:val="0"/>
        <w:spacing w:after="0" w:line="240" w:lineRule="auto"/>
        <w:jc w:val="both"/>
        <w:rPr>
          <w:rFonts w:cstheme="minorHAnsi"/>
          <w:b/>
          <w:bCs/>
          <w:sz w:val="24"/>
          <w:szCs w:val="24"/>
        </w:rPr>
      </w:pPr>
      <w:r>
        <w:rPr>
          <w:rFonts w:cstheme="minorHAnsi"/>
          <w:b/>
          <w:bCs/>
          <w:sz w:val="24"/>
          <w:szCs w:val="24"/>
        </w:rPr>
        <w:lastRenderedPageBreak/>
        <w:t>Strategy 5: Bull Flag Momentum</w:t>
      </w:r>
    </w:p>
    <w:p w:rsidR="00BD4515" w:rsidRDefault="00BD4515" w:rsidP="006A2A24">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extent cx="3352363" cy="2446638"/>
            <wp:effectExtent l="19050" t="0" r="43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356000" cy="2449292"/>
                    </a:xfrm>
                    <a:prstGeom prst="rect">
                      <a:avLst/>
                    </a:prstGeom>
                    <a:noFill/>
                    <a:ln w="9525">
                      <a:noFill/>
                      <a:miter lim="800000"/>
                      <a:headEnd/>
                      <a:tailEnd/>
                    </a:ln>
                  </pic:spPr>
                </pic:pic>
              </a:graphicData>
            </a:graphic>
          </wp:inline>
        </w:drawing>
      </w:r>
      <w:r w:rsidR="006A2A24">
        <w:rPr>
          <w:rFonts w:cstheme="minorHAnsi"/>
          <w:sz w:val="24"/>
          <w:szCs w:val="24"/>
        </w:rPr>
        <w:t xml:space="preserve"> </w:t>
      </w:r>
      <w:r>
        <w:rPr>
          <w:rFonts w:cstheme="minorHAnsi"/>
          <w:noProof/>
          <w:sz w:val="24"/>
          <w:szCs w:val="24"/>
        </w:rPr>
        <w:drawing>
          <wp:inline distT="0" distB="0" distL="0" distR="0">
            <wp:extent cx="3060540" cy="2442306"/>
            <wp:effectExtent l="19050" t="0" r="65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059526" cy="2441497"/>
                    </a:xfrm>
                    <a:prstGeom prst="rect">
                      <a:avLst/>
                    </a:prstGeom>
                    <a:noFill/>
                    <a:ln w="9525">
                      <a:noFill/>
                      <a:miter lim="800000"/>
                      <a:headEnd/>
                      <a:tailEnd/>
                    </a:ln>
                  </pic:spPr>
                </pic:pic>
              </a:graphicData>
            </a:graphic>
          </wp:inline>
        </w:drawing>
      </w:r>
    </w:p>
    <w:p w:rsidR="000D5B4A" w:rsidRDefault="000D5B4A" w:rsidP="009B6158">
      <w:pPr>
        <w:autoSpaceDE w:val="0"/>
        <w:autoSpaceDN w:val="0"/>
        <w:adjustRightInd w:val="0"/>
        <w:spacing w:after="0" w:line="240" w:lineRule="auto"/>
        <w:rPr>
          <w:rFonts w:cstheme="minorHAnsi"/>
          <w:sz w:val="24"/>
          <w:szCs w:val="24"/>
        </w:rPr>
      </w:pPr>
    </w:p>
    <w:p w:rsidR="0004170F" w:rsidRDefault="000D5B4A" w:rsidP="007F229E">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extent cx="3290356" cy="2660822"/>
            <wp:effectExtent l="19050" t="0" r="529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302623" cy="2670742"/>
                    </a:xfrm>
                    <a:prstGeom prst="rect">
                      <a:avLst/>
                    </a:prstGeom>
                    <a:noFill/>
                    <a:ln w="9525">
                      <a:noFill/>
                      <a:miter lim="800000"/>
                      <a:headEnd/>
                      <a:tailEnd/>
                    </a:ln>
                  </pic:spPr>
                </pic:pic>
              </a:graphicData>
            </a:graphic>
          </wp:inline>
        </w:drawing>
      </w:r>
      <w:r w:rsidR="007F229E">
        <w:rPr>
          <w:rFonts w:cstheme="minorHAnsi"/>
          <w:sz w:val="24"/>
          <w:szCs w:val="24"/>
        </w:rPr>
        <w:t xml:space="preserve"> </w:t>
      </w:r>
      <w:r w:rsidR="0004170F">
        <w:rPr>
          <w:rFonts w:cstheme="minorHAnsi"/>
          <w:noProof/>
          <w:sz w:val="24"/>
          <w:szCs w:val="24"/>
        </w:rPr>
        <w:drawing>
          <wp:inline distT="0" distB="0" distL="0" distR="0">
            <wp:extent cx="3070140" cy="26628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081550" cy="2672757"/>
                    </a:xfrm>
                    <a:prstGeom prst="rect">
                      <a:avLst/>
                    </a:prstGeom>
                    <a:noFill/>
                    <a:ln w="9525">
                      <a:noFill/>
                      <a:miter lim="800000"/>
                      <a:headEnd/>
                      <a:tailEnd/>
                    </a:ln>
                  </pic:spPr>
                </pic:pic>
              </a:graphicData>
            </a:graphic>
          </wp:inline>
        </w:drawing>
      </w:r>
    </w:p>
    <w:p w:rsidR="00EB0C82" w:rsidRDefault="00EB0C82" w:rsidP="000D6F0F">
      <w:pPr>
        <w:autoSpaceDE w:val="0"/>
        <w:autoSpaceDN w:val="0"/>
        <w:adjustRightInd w:val="0"/>
        <w:spacing w:after="0" w:line="240" w:lineRule="auto"/>
        <w:rPr>
          <w:rFonts w:cstheme="minorHAnsi"/>
          <w:sz w:val="24"/>
          <w:szCs w:val="24"/>
        </w:rPr>
      </w:pPr>
    </w:p>
    <w:p w:rsidR="00FE3C80" w:rsidRDefault="00FE3C80" w:rsidP="00FE3C80">
      <w:pPr>
        <w:autoSpaceDE w:val="0"/>
        <w:autoSpaceDN w:val="0"/>
        <w:adjustRightInd w:val="0"/>
        <w:spacing w:after="0" w:line="240" w:lineRule="auto"/>
        <w:rPr>
          <w:rFonts w:cstheme="minorHAnsi"/>
          <w:sz w:val="24"/>
          <w:szCs w:val="24"/>
        </w:rPr>
      </w:pPr>
    </w:p>
    <w:p w:rsidR="00D9545F" w:rsidRDefault="00D9545F" w:rsidP="00D9545F">
      <w:pPr>
        <w:autoSpaceDE w:val="0"/>
        <w:autoSpaceDN w:val="0"/>
        <w:adjustRightInd w:val="0"/>
        <w:spacing w:after="0" w:line="240" w:lineRule="auto"/>
        <w:jc w:val="both"/>
        <w:rPr>
          <w:rFonts w:cstheme="minorHAnsi"/>
          <w:b/>
          <w:bCs/>
          <w:sz w:val="24"/>
          <w:szCs w:val="24"/>
        </w:rPr>
      </w:pPr>
      <w:r>
        <w:rPr>
          <w:rFonts w:cstheme="minorHAnsi"/>
          <w:b/>
          <w:bCs/>
          <w:sz w:val="24"/>
          <w:szCs w:val="24"/>
        </w:rPr>
        <w:t xml:space="preserve">Strategy 6: </w:t>
      </w:r>
      <w:r w:rsidR="00E0015B">
        <w:rPr>
          <w:rFonts w:cstheme="minorHAnsi"/>
          <w:b/>
          <w:bCs/>
          <w:sz w:val="24"/>
          <w:szCs w:val="24"/>
        </w:rPr>
        <w:t>Moving Average Trend Trading</w:t>
      </w:r>
    </w:p>
    <w:p w:rsidR="006C50D6" w:rsidRDefault="000D6F0F" w:rsidP="00D9545F">
      <w:pPr>
        <w:autoSpaceDE w:val="0"/>
        <w:autoSpaceDN w:val="0"/>
        <w:adjustRightInd w:val="0"/>
        <w:spacing w:after="0" w:line="240" w:lineRule="auto"/>
        <w:rPr>
          <w:rFonts w:cstheme="minorHAnsi"/>
          <w:b/>
          <w:bCs/>
        </w:rPr>
      </w:pPr>
      <w:r w:rsidRPr="000D6F0F">
        <w:rPr>
          <w:rFonts w:cstheme="minorHAnsi"/>
          <w:b/>
          <w:bCs/>
          <w:noProof/>
        </w:rPr>
        <w:drawing>
          <wp:inline distT="0" distB="0" distL="0" distR="0">
            <wp:extent cx="3160755" cy="3031525"/>
            <wp:effectExtent l="19050" t="0" r="1545"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160755" cy="3031525"/>
                    </a:xfrm>
                    <a:prstGeom prst="rect">
                      <a:avLst/>
                    </a:prstGeom>
                    <a:noFill/>
                    <a:ln w="9525">
                      <a:noFill/>
                      <a:miter lim="800000"/>
                      <a:headEnd/>
                      <a:tailEnd/>
                    </a:ln>
                  </pic:spPr>
                </pic:pic>
              </a:graphicData>
            </a:graphic>
          </wp:inline>
        </w:drawing>
      </w:r>
      <w:r w:rsidR="00106D35">
        <w:rPr>
          <w:rFonts w:cstheme="minorHAnsi"/>
          <w:b/>
          <w:bCs/>
        </w:rPr>
        <w:t xml:space="preserve">  </w:t>
      </w:r>
      <w:r w:rsidR="003803D9">
        <w:rPr>
          <w:rFonts w:cstheme="minorHAnsi"/>
          <w:b/>
          <w:bCs/>
          <w:noProof/>
        </w:rPr>
        <w:drawing>
          <wp:inline distT="0" distB="0" distL="0" distR="0">
            <wp:extent cx="3326113" cy="3031524"/>
            <wp:effectExtent l="19050" t="0" r="7637"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37463" cy="3041868"/>
                    </a:xfrm>
                    <a:prstGeom prst="rect">
                      <a:avLst/>
                    </a:prstGeom>
                    <a:noFill/>
                    <a:ln w="9525">
                      <a:noFill/>
                      <a:miter lim="800000"/>
                      <a:headEnd/>
                      <a:tailEnd/>
                    </a:ln>
                  </pic:spPr>
                </pic:pic>
              </a:graphicData>
            </a:graphic>
          </wp:inline>
        </w:drawing>
      </w:r>
    </w:p>
    <w:p w:rsidR="00294CA9" w:rsidRDefault="00294CA9" w:rsidP="00D9545F">
      <w:pPr>
        <w:autoSpaceDE w:val="0"/>
        <w:autoSpaceDN w:val="0"/>
        <w:adjustRightInd w:val="0"/>
        <w:spacing w:after="0" w:line="240" w:lineRule="auto"/>
        <w:rPr>
          <w:rFonts w:cstheme="minorHAnsi"/>
          <w:b/>
          <w:bCs/>
        </w:rPr>
      </w:pPr>
    </w:p>
    <w:p w:rsidR="00294CA9" w:rsidRDefault="00294CA9" w:rsidP="00D9545F">
      <w:pPr>
        <w:autoSpaceDE w:val="0"/>
        <w:autoSpaceDN w:val="0"/>
        <w:adjustRightInd w:val="0"/>
        <w:spacing w:after="0" w:line="240" w:lineRule="auto"/>
        <w:rPr>
          <w:rFonts w:cstheme="minorHAnsi"/>
          <w:b/>
          <w:bCs/>
        </w:rPr>
      </w:pPr>
      <w:r>
        <w:rPr>
          <w:rFonts w:cstheme="minorHAnsi"/>
          <w:b/>
          <w:bCs/>
          <w:noProof/>
        </w:rPr>
        <w:lastRenderedPageBreak/>
        <w:drawing>
          <wp:inline distT="0" distB="0" distL="0" distR="0">
            <wp:extent cx="3393497" cy="2807331"/>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397445" cy="2810597"/>
                    </a:xfrm>
                    <a:prstGeom prst="rect">
                      <a:avLst/>
                    </a:prstGeom>
                    <a:noFill/>
                    <a:ln w="9525">
                      <a:noFill/>
                      <a:miter lim="800000"/>
                      <a:headEnd/>
                      <a:tailEnd/>
                    </a:ln>
                  </pic:spPr>
                </pic:pic>
              </a:graphicData>
            </a:graphic>
          </wp:inline>
        </w:drawing>
      </w:r>
      <w:r w:rsidR="00AF51D4">
        <w:rPr>
          <w:rFonts w:cstheme="minorHAnsi"/>
          <w:b/>
          <w:bCs/>
        </w:rPr>
        <w:t xml:space="preserve"> </w:t>
      </w:r>
      <w:r w:rsidR="00AF51D4">
        <w:rPr>
          <w:rFonts w:cstheme="minorHAnsi"/>
          <w:b/>
          <w:bCs/>
          <w:noProof/>
        </w:rPr>
        <w:drawing>
          <wp:inline distT="0" distB="0" distL="0" distR="0">
            <wp:extent cx="3152518" cy="2808183"/>
            <wp:effectExtent l="1905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154006" cy="2809508"/>
                    </a:xfrm>
                    <a:prstGeom prst="rect">
                      <a:avLst/>
                    </a:prstGeom>
                    <a:noFill/>
                    <a:ln w="9525">
                      <a:noFill/>
                      <a:miter lim="800000"/>
                      <a:headEnd/>
                      <a:tailEnd/>
                    </a:ln>
                  </pic:spPr>
                </pic:pic>
              </a:graphicData>
            </a:graphic>
          </wp:inline>
        </w:drawing>
      </w:r>
    </w:p>
    <w:p w:rsidR="008844B9" w:rsidRDefault="008844B9" w:rsidP="00D9545F">
      <w:pPr>
        <w:autoSpaceDE w:val="0"/>
        <w:autoSpaceDN w:val="0"/>
        <w:adjustRightInd w:val="0"/>
        <w:spacing w:after="0" w:line="240" w:lineRule="auto"/>
        <w:rPr>
          <w:rFonts w:cstheme="minorHAnsi"/>
          <w:color w:val="000000"/>
          <w:spacing w:val="18"/>
        </w:rPr>
      </w:pPr>
    </w:p>
    <w:p w:rsidR="00A65AFD" w:rsidRDefault="00CA3CEA" w:rsidP="00331C0A">
      <w:pPr>
        <w:autoSpaceDE w:val="0"/>
        <w:autoSpaceDN w:val="0"/>
        <w:adjustRightInd w:val="0"/>
        <w:spacing w:after="0" w:line="240" w:lineRule="auto"/>
        <w:rPr>
          <w:rFonts w:cstheme="minorHAnsi"/>
          <w:color w:val="000000"/>
          <w:spacing w:val="18"/>
          <w:sz w:val="24"/>
        </w:rPr>
      </w:pPr>
      <w:r w:rsidRPr="008F1B62">
        <w:rPr>
          <w:rFonts w:cstheme="minorHAnsi"/>
          <w:color w:val="000000"/>
          <w:spacing w:val="18"/>
          <w:sz w:val="24"/>
        </w:rPr>
        <w:tab/>
      </w:r>
      <w:r w:rsidR="00707AC1">
        <w:rPr>
          <w:rFonts w:cstheme="minorHAnsi"/>
          <w:color w:val="000000"/>
          <w:spacing w:val="18"/>
          <w:sz w:val="24"/>
        </w:rPr>
        <w:t>Use</w:t>
      </w:r>
      <w:r w:rsidR="001627A1" w:rsidRPr="008F1B62">
        <w:rPr>
          <w:rFonts w:cstheme="minorHAnsi"/>
          <w:color w:val="000000"/>
          <w:spacing w:val="18"/>
          <w:sz w:val="24"/>
        </w:rPr>
        <w:t xml:space="preserve"> 9 EMA and 20 EMA</w:t>
      </w:r>
      <w:r w:rsidR="00707AC1">
        <w:rPr>
          <w:rFonts w:cstheme="minorHAnsi"/>
          <w:color w:val="000000"/>
          <w:spacing w:val="18"/>
          <w:sz w:val="24"/>
        </w:rPr>
        <w:t xml:space="preserve">. In NUGT 1min chart at 15.06 p.m. </w:t>
      </w:r>
      <w:r w:rsidR="00532407">
        <w:rPr>
          <w:rFonts w:cstheme="minorHAnsi"/>
          <w:color w:val="000000"/>
          <w:spacing w:val="18"/>
          <w:sz w:val="24"/>
        </w:rPr>
        <w:t>formed a bull flag</w:t>
      </w:r>
      <w:r w:rsidR="00EA01A0">
        <w:rPr>
          <w:rFonts w:cstheme="minorHAnsi"/>
          <w:color w:val="000000"/>
          <w:spacing w:val="18"/>
          <w:sz w:val="24"/>
        </w:rPr>
        <w:t xml:space="preserve"> and consolidation period was happening </w:t>
      </w:r>
      <w:r w:rsidR="0077113D">
        <w:rPr>
          <w:rFonts w:cstheme="minorHAnsi"/>
          <w:color w:val="000000"/>
          <w:spacing w:val="18"/>
          <w:sz w:val="24"/>
        </w:rPr>
        <w:t>on top of 9 EMA.</w:t>
      </w:r>
      <w:r w:rsidR="00E03B49">
        <w:rPr>
          <w:rFonts w:cstheme="minorHAnsi"/>
          <w:color w:val="000000"/>
          <w:spacing w:val="18"/>
          <w:sz w:val="24"/>
        </w:rPr>
        <w:t xml:space="preserve"> 9 EMA</w:t>
      </w:r>
      <w:r w:rsidR="00D05B12">
        <w:rPr>
          <w:rFonts w:cstheme="minorHAnsi"/>
          <w:color w:val="000000"/>
          <w:spacing w:val="18"/>
          <w:sz w:val="24"/>
        </w:rPr>
        <w:t xml:space="preserve"> was holding as the support.</w:t>
      </w:r>
    </w:p>
    <w:p w:rsidR="009014A9" w:rsidRPr="008F1B62" w:rsidRDefault="009014A9" w:rsidP="00331C0A">
      <w:pPr>
        <w:autoSpaceDE w:val="0"/>
        <w:autoSpaceDN w:val="0"/>
        <w:adjustRightInd w:val="0"/>
        <w:spacing w:after="0" w:line="240" w:lineRule="auto"/>
        <w:rPr>
          <w:rFonts w:cstheme="minorHAnsi"/>
          <w:color w:val="000000"/>
          <w:spacing w:val="18"/>
          <w:sz w:val="28"/>
          <w:szCs w:val="24"/>
        </w:rPr>
      </w:pPr>
      <w:r>
        <w:rPr>
          <w:rFonts w:cstheme="minorHAnsi"/>
          <w:color w:val="000000"/>
          <w:spacing w:val="18"/>
          <w:sz w:val="24"/>
        </w:rPr>
        <w:tab/>
        <w:t>In AMAG</w:t>
      </w:r>
      <w:r w:rsidR="00B11750">
        <w:rPr>
          <w:rFonts w:cstheme="minorHAnsi"/>
          <w:color w:val="000000"/>
          <w:spacing w:val="18"/>
          <w:sz w:val="24"/>
        </w:rPr>
        <w:t xml:space="preserve"> 5</w:t>
      </w:r>
      <w:r w:rsidR="00385A82">
        <w:rPr>
          <w:rFonts w:cstheme="minorHAnsi"/>
          <w:color w:val="000000"/>
          <w:spacing w:val="18"/>
          <w:sz w:val="24"/>
        </w:rPr>
        <w:t>min chart</w:t>
      </w:r>
      <w:r w:rsidR="00B11750">
        <w:rPr>
          <w:rFonts w:cstheme="minorHAnsi"/>
          <w:color w:val="000000"/>
          <w:spacing w:val="18"/>
          <w:sz w:val="24"/>
        </w:rPr>
        <w:t xml:space="preserve"> 9</w:t>
      </w:r>
      <w:r w:rsidR="007D14F3">
        <w:rPr>
          <w:rFonts w:cstheme="minorHAnsi"/>
          <w:color w:val="000000"/>
          <w:spacing w:val="18"/>
          <w:sz w:val="24"/>
        </w:rPr>
        <w:t>EMA held as strong resistance.</w:t>
      </w:r>
      <w:r w:rsidR="00FF6993">
        <w:rPr>
          <w:rFonts w:cstheme="minorHAnsi"/>
          <w:color w:val="000000"/>
          <w:spacing w:val="18"/>
          <w:sz w:val="24"/>
        </w:rPr>
        <w:t xml:space="preserve"> Trade a short sell with stop loss of the break of 9EMA.</w:t>
      </w:r>
      <w:r w:rsidR="00AD4B88">
        <w:rPr>
          <w:rFonts w:cstheme="minorHAnsi"/>
          <w:color w:val="000000"/>
          <w:spacing w:val="18"/>
          <w:sz w:val="24"/>
        </w:rPr>
        <w:t xml:space="preserve"> In three areas marked on the chart, the price broke the 9EMA and went slightly</w:t>
      </w:r>
      <w:r w:rsidR="00A1795E">
        <w:rPr>
          <w:rFonts w:cstheme="minorHAnsi"/>
          <w:color w:val="000000"/>
          <w:spacing w:val="18"/>
          <w:sz w:val="24"/>
        </w:rPr>
        <w:t xml:space="preserve"> higher,</w:t>
      </w:r>
      <w:r w:rsidR="008F288E">
        <w:rPr>
          <w:rFonts w:cstheme="minorHAnsi"/>
          <w:color w:val="000000"/>
          <w:spacing w:val="18"/>
          <w:sz w:val="24"/>
        </w:rPr>
        <w:t xml:space="preserve"> but a 5min candlestick did not actually close above 9EMA.</w:t>
      </w:r>
      <w:r w:rsidR="00652172">
        <w:rPr>
          <w:rFonts w:cstheme="minorHAnsi"/>
          <w:color w:val="000000"/>
          <w:spacing w:val="18"/>
          <w:sz w:val="24"/>
        </w:rPr>
        <w:t xml:space="preserve"> These false breakouts usually happen with low volume.</w:t>
      </w:r>
      <w:r w:rsidR="00A16054">
        <w:rPr>
          <w:rFonts w:cstheme="minorHAnsi"/>
          <w:color w:val="000000"/>
          <w:spacing w:val="18"/>
          <w:sz w:val="24"/>
        </w:rPr>
        <w:t xml:space="preserve"> Experienced traders wait for a 5min candlestick to ‘close’ above 9EMA before they get out.</w:t>
      </w:r>
      <w:r w:rsidR="00182F7C">
        <w:rPr>
          <w:rFonts w:cstheme="minorHAnsi"/>
          <w:color w:val="000000"/>
          <w:spacing w:val="18"/>
          <w:sz w:val="24"/>
        </w:rPr>
        <w:t xml:space="preserve"> A sudden break of 9EMA with low volume may not be a good indicator of a trend coming to an end.</w:t>
      </w:r>
    </w:p>
    <w:p w:rsidR="00A65AFD" w:rsidRPr="008F1B62" w:rsidRDefault="00A65AFD" w:rsidP="00AF51D4">
      <w:pPr>
        <w:autoSpaceDE w:val="0"/>
        <w:autoSpaceDN w:val="0"/>
        <w:adjustRightInd w:val="0"/>
        <w:spacing w:after="0" w:line="240" w:lineRule="auto"/>
        <w:rPr>
          <w:rFonts w:cstheme="minorHAnsi"/>
          <w:color w:val="000000"/>
          <w:spacing w:val="18"/>
          <w:sz w:val="24"/>
        </w:rPr>
      </w:pPr>
    </w:p>
    <w:p w:rsidR="00A65AFD" w:rsidRDefault="00A65AFD" w:rsidP="00331C0A">
      <w:pPr>
        <w:autoSpaceDE w:val="0"/>
        <w:autoSpaceDN w:val="0"/>
        <w:adjustRightInd w:val="0"/>
        <w:spacing w:after="0" w:line="240" w:lineRule="auto"/>
        <w:rPr>
          <w:rFonts w:cstheme="minorHAnsi"/>
          <w:color w:val="000000"/>
          <w:spacing w:val="18"/>
        </w:rPr>
      </w:pPr>
    </w:p>
    <w:p w:rsidR="00A65AFD" w:rsidRDefault="002E084E" w:rsidP="00AF51D4">
      <w:pPr>
        <w:autoSpaceDE w:val="0"/>
        <w:autoSpaceDN w:val="0"/>
        <w:adjustRightInd w:val="0"/>
        <w:spacing w:after="0" w:line="240" w:lineRule="auto"/>
        <w:rPr>
          <w:rFonts w:cstheme="minorHAnsi"/>
          <w:color w:val="000000"/>
          <w:spacing w:val="18"/>
        </w:rPr>
      </w:pPr>
      <w:r>
        <w:rPr>
          <w:rFonts w:cstheme="minorHAnsi"/>
          <w:b/>
          <w:bCs/>
          <w:sz w:val="24"/>
          <w:szCs w:val="24"/>
        </w:rPr>
        <w:t>Strategy 7: VWAP Trading</w:t>
      </w:r>
    </w:p>
    <w:p w:rsidR="00A65AFD" w:rsidRDefault="00756E91" w:rsidP="00756E91">
      <w:pPr>
        <w:autoSpaceDE w:val="0"/>
        <w:autoSpaceDN w:val="0"/>
        <w:adjustRightInd w:val="0"/>
        <w:spacing w:after="0" w:line="240" w:lineRule="auto"/>
        <w:jc w:val="center"/>
        <w:rPr>
          <w:rFonts w:cstheme="minorHAnsi"/>
          <w:color w:val="000000"/>
          <w:spacing w:val="18"/>
        </w:rPr>
      </w:pPr>
      <w:r>
        <w:rPr>
          <w:rFonts w:cstheme="minorHAnsi"/>
          <w:noProof/>
          <w:color w:val="000000"/>
          <w:spacing w:val="18"/>
        </w:rPr>
        <w:drawing>
          <wp:inline distT="0" distB="0" distL="0" distR="0">
            <wp:extent cx="3080390" cy="2767331"/>
            <wp:effectExtent l="19050" t="0" r="571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082348" cy="2769090"/>
                    </a:xfrm>
                    <a:prstGeom prst="rect">
                      <a:avLst/>
                    </a:prstGeom>
                    <a:noFill/>
                    <a:ln w="9525">
                      <a:noFill/>
                      <a:miter lim="800000"/>
                      <a:headEnd/>
                      <a:tailEnd/>
                    </a:ln>
                  </pic:spPr>
                </pic:pic>
              </a:graphicData>
            </a:graphic>
          </wp:inline>
        </w:drawing>
      </w:r>
      <w:r>
        <w:rPr>
          <w:rFonts w:cstheme="minorHAnsi"/>
          <w:noProof/>
          <w:color w:val="000000"/>
          <w:spacing w:val="18"/>
        </w:rPr>
        <w:drawing>
          <wp:inline distT="0" distB="0" distL="0" distR="0">
            <wp:extent cx="3078734" cy="2767914"/>
            <wp:effectExtent l="19050" t="0" r="7366"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080309" cy="2769330"/>
                    </a:xfrm>
                    <a:prstGeom prst="rect">
                      <a:avLst/>
                    </a:prstGeom>
                    <a:noFill/>
                    <a:ln w="9525">
                      <a:noFill/>
                      <a:miter lim="800000"/>
                      <a:headEnd/>
                      <a:tailEnd/>
                    </a:ln>
                  </pic:spPr>
                </pic:pic>
              </a:graphicData>
            </a:graphic>
          </wp:inline>
        </w:drawing>
      </w:r>
    </w:p>
    <w:p w:rsidR="00A65AFD" w:rsidRDefault="00A65AFD" w:rsidP="00AF51D4">
      <w:pPr>
        <w:autoSpaceDE w:val="0"/>
        <w:autoSpaceDN w:val="0"/>
        <w:adjustRightInd w:val="0"/>
        <w:spacing w:after="0" w:line="240" w:lineRule="auto"/>
        <w:rPr>
          <w:rFonts w:cstheme="minorHAnsi"/>
          <w:color w:val="000000"/>
          <w:spacing w:val="18"/>
        </w:rPr>
      </w:pPr>
    </w:p>
    <w:p w:rsidR="002854F1" w:rsidRDefault="002854F1" w:rsidP="002854F1">
      <w:pPr>
        <w:autoSpaceDE w:val="0"/>
        <w:autoSpaceDN w:val="0"/>
        <w:adjustRightInd w:val="0"/>
        <w:spacing w:after="0" w:line="240" w:lineRule="auto"/>
        <w:ind w:firstLine="720"/>
        <w:jc w:val="both"/>
        <w:rPr>
          <w:rFonts w:cstheme="minorHAnsi"/>
          <w:sz w:val="24"/>
          <w:szCs w:val="24"/>
        </w:rPr>
      </w:pPr>
      <w:r w:rsidRPr="002854F1">
        <w:rPr>
          <w:rFonts w:cstheme="minorHAnsi"/>
          <w:sz w:val="24"/>
          <w:szCs w:val="24"/>
        </w:rPr>
        <w:t>VWAP is an indicator of who is in control of the price action - the buyers or</w:t>
      </w:r>
      <w:r>
        <w:rPr>
          <w:rFonts w:cstheme="minorHAnsi"/>
          <w:sz w:val="24"/>
          <w:szCs w:val="24"/>
        </w:rPr>
        <w:t xml:space="preserve"> </w:t>
      </w:r>
      <w:r w:rsidRPr="002854F1">
        <w:rPr>
          <w:rFonts w:cstheme="minorHAnsi"/>
          <w:sz w:val="24"/>
          <w:szCs w:val="24"/>
        </w:rPr>
        <w:t>the sellers. When stock is traded above the VWAP, it means that the buyers</w:t>
      </w:r>
      <w:r>
        <w:rPr>
          <w:rFonts w:cstheme="minorHAnsi"/>
          <w:sz w:val="24"/>
          <w:szCs w:val="24"/>
        </w:rPr>
        <w:t xml:space="preserve"> </w:t>
      </w:r>
      <w:r w:rsidRPr="002854F1">
        <w:rPr>
          <w:rFonts w:cstheme="minorHAnsi"/>
          <w:sz w:val="24"/>
          <w:szCs w:val="24"/>
        </w:rPr>
        <w:t>are in overall control of the price and there is a buying demand on the stock.</w:t>
      </w:r>
      <w:r>
        <w:rPr>
          <w:rFonts w:cstheme="minorHAnsi"/>
          <w:sz w:val="24"/>
          <w:szCs w:val="24"/>
        </w:rPr>
        <w:t xml:space="preserve"> </w:t>
      </w:r>
      <w:r w:rsidRPr="002854F1">
        <w:rPr>
          <w:rFonts w:cstheme="minorHAnsi"/>
          <w:sz w:val="24"/>
          <w:szCs w:val="24"/>
        </w:rPr>
        <w:t>When a stock price breaks below the VWAP, it is safe to assume that the</w:t>
      </w:r>
      <w:r>
        <w:rPr>
          <w:rFonts w:cstheme="minorHAnsi"/>
          <w:sz w:val="24"/>
          <w:szCs w:val="24"/>
        </w:rPr>
        <w:t xml:space="preserve"> </w:t>
      </w:r>
      <w:r w:rsidRPr="002854F1">
        <w:rPr>
          <w:rFonts w:cstheme="minorHAnsi"/>
          <w:sz w:val="24"/>
          <w:szCs w:val="24"/>
        </w:rPr>
        <w:t>sellers are gaining control over the price action.</w:t>
      </w:r>
    </w:p>
    <w:p w:rsidR="004E2DD3" w:rsidRDefault="004E2DD3" w:rsidP="004E2DD3">
      <w:pPr>
        <w:autoSpaceDE w:val="0"/>
        <w:autoSpaceDN w:val="0"/>
        <w:adjustRightInd w:val="0"/>
        <w:spacing w:after="0" w:line="240" w:lineRule="auto"/>
        <w:jc w:val="both"/>
        <w:rPr>
          <w:rFonts w:cstheme="minorHAnsi"/>
          <w:sz w:val="24"/>
          <w:szCs w:val="24"/>
        </w:rPr>
      </w:pPr>
    </w:p>
    <w:p w:rsidR="00D9545F" w:rsidRDefault="004E2DD3" w:rsidP="00860A86">
      <w:pPr>
        <w:autoSpaceDE w:val="0"/>
        <w:autoSpaceDN w:val="0"/>
        <w:adjustRightInd w:val="0"/>
        <w:spacing w:after="0" w:line="240" w:lineRule="auto"/>
        <w:ind w:firstLine="720"/>
        <w:rPr>
          <w:rFonts w:cstheme="minorHAnsi"/>
          <w:sz w:val="24"/>
          <w:szCs w:val="24"/>
        </w:rPr>
      </w:pPr>
      <w:r w:rsidRPr="004E2DD3">
        <w:rPr>
          <w:rFonts w:cstheme="minorHAnsi"/>
          <w:sz w:val="24"/>
          <w:szCs w:val="24"/>
        </w:rPr>
        <w:t>When a stock tries to break the VWAP but cannot, you can short the stock because you can safely assume that the other traders that are watching will also begin to short. A trading strategy based on VWAP is a simple and easy strategy to follow. I usually short stocks when traders try but fail to break the VWAP on</w:t>
      </w:r>
      <w:r>
        <w:rPr>
          <w:rFonts w:cstheme="minorHAnsi"/>
          <w:sz w:val="24"/>
          <w:szCs w:val="24"/>
        </w:rPr>
        <w:t xml:space="preserve"> </w:t>
      </w:r>
      <w:r w:rsidRPr="004E2DD3">
        <w:rPr>
          <w:rFonts w:cstheme="minorHAnsi"/>
          <w:sz w:val="24"/>
          <w:szCs w:val="24"/>
        </w:rPr>
        <w:t>5-minute charts.</w:t>
      </w:r>
    </w:p>
    <w:p w:rsidR="00E06E4E" w:rsidRDefault="00380811" w:rsidP="00380811">
      <w:pPr>
        <w:autoSpaceDE w:val="0"/>
        <w:autoSpaceDN w:val="0"/>
        <w:adjustRightInd w:val="0"/>
        <w:spacing w:line="240" w:lineRule="auto"/>
        <w:rPr>
          <w:rFonts w:ascii="LiberationSerif" w:hAnsi="LiberationSerif" w:cs="LiberationSerif"/>
          <w:sz w:val="29"/>
          <w:szCs w:val="29"/>
        </w:rPr>
      </w:pPr>
      <w:r>
        <w:rPr>
          <w:rFonts w:ascii="LiberationSerif" w:hAnsi="LiberationSerif" w:cs="LiberationSerif"/>
          <w:sz w:val="29"/>
          <w:szCs w:val="29"/>
        </w:rPr>
        <w:lastRenderedPageBreak/>
        <w:t>S</w:t>
      </w:r>
      <w:r w:rsidR="00E06E4E">
        <w:rPr>
          <w:rFonts w:ascii="LiberationSerif" w:hAnsi="LiberationSerif" w:cs="LiberationSerif"/>
          <w:sz w:val="29"/>
          <w:szCs w:val="29"/>
        </w:rPr>
        <w:t>ummarize my trading strategy for VWAP trading:</w:t>
      </w:r>
    </w:p>
    <w:p w:rsidR="00E06E4E" w:rsidRPr="00DF142F" w:rsidRDefault="00E06E4E" w:rsidP="00DF142F">
      <w:pPr>
        <w:pStyle w:val="ListParagraph"/>
        <w:numPr>
          <w:ilvl w:val="0"/>
          <w:numId w:val="16"/>
        </w:numPr>
        <w:autoSpaceDE w:val="0"/>
        <w:autoSpaceDN w:val="0"/>
        <w:adjustRightInd w:val="0"/>
        <w:spacing w:after="0" w:line="240" w:lineRule="auto"/>
        <w:ind w:left="360"/>
        <w:jc w:val="both"/>
        <w:rPr>
          <w:rFonts w:cstheme="minorHAnsi"/>
          <w:sz w:val="24"/>
          <w:szCs w:val="24"/>
        </w:rPr>
      </w:pPr>
      <w:r w:rsidRPr="00DF142F">
        <w:rPr>
          <w:rFonts w:cstheme="minorHAnsi"/>
          <w:sz w:val="24"/>
          <w:szCs w:val="24"/>
        </w:rPr>
        <w:t xml:space="preserve">When I make my </w:t>
      </w:r>
      <w:proofErr w:type="spellStart"/>
      <w:r w:rsidRPr="00DF142F">
        <w:rPr>
          <w:rFonts w:cstheme="minorHAnsi"/>
          <w:sz w:val="24"/>
          <w:szCs w:val="24"/>
        </w:rPr>
        <w:t>watchlist</w:t>
      </w:r>
      <w:proofErr w:type="spellEnd"/>
      <w:r w:rsidRPr="00DF142F">
        <w:rPr>
          <w:rFonts w:cstheme="minorHAnsi"/>
          <w:sz w:val="24"/>
          <w:szCs w:val="24"/>
        </w:rPr>
        <w:t xml:space="preserve"> for the day, I monitor the price action around VWAP at the Open. If a stock shows respect toward VWAP, then I wait until a confirmation of the VWAP break (for short selling) or VWAP support (for going long).</w:t>
      </w:r>
    </w:p>
    <w:p w:rsidR="00E06E4E" w:rsidRPr="00DF142F" w:rsidRDefault="00E06E4E" w:rsidP="00DF142F">
      <w:pPr>
        <w:autoSpaceDE w:val="0"/>
        <w:autoSpaceDN w:val="0"/>
        <w:adjustRightInd w:val="0"/>
        <w:spacing w:after="0" w:line="240" w:lineRule="auto"/>
        <w:ind w:left="360"/>
        <w:jc w:val="both"/>
        <w:rPr>
          <w:rFonts w:cstheme="minorHAnsi"/>
          <w:sz w:val="24"/>
          <w:szCs w:val="24"/>
        </w:rPr>
      </w:pPr>
    </w:p>
    <w:p w:rsidR="00E06E4E" w:rsidRPr="00DF142F" w:rsidRDefault="00E06E4E" w:rsidP="00DF142F">
      <w:pPr>
        <w:pStyle w:val="ListParagraph"/>
        <w:numPr>
          <w:ilvl w:val="0"/>
          <w:numId w:val="16"/>
        </w:numPr>
        <w:autoSpaceDE w:val="0"/>
        <w:autoSpaceDN w:val="0"/>
        <w:adjustRightInd w:val="0"/>
        <w:spacing w:after="0" w:line="240" w:lineRule="auto"/>
        <w:ind w:left="360"/>
        <w:jc w:val="both"/>
        <w:rPr>
          <w:rFonts w:cstheme="minorHAnsi"/>
          <w:sz w:val="24"/>
          <w:szCs w:val="24"/>
        </w:rPr>
      </w:pPr>
      <w:r w:rsidRPr="00DF142F">
        <w:rPr>
          <w:rFonts w:cstheme="minorHAnsi"/>
          <w:sz w:val="24"/>
          <w:szCs w:val="24"/>
        </w:rPr>
        <w:t>I usually buy as close as possible to VWAP to minimize my risk. My stop will be a break and a close 5-minute close below VWAP.</w:t>
      </w:r>
      <w:r w:rsidR="0005454E" w:rsidRPr="00DF142F">
        <w:rPr>
          <w:rFonts w:cstheme="minorHAnsi"/>
          <w:sz w:val="24"/>
          <w:szCs w:val="24"/>
        </w:rPr>
        <w:t xml:space="preserve"> </w:t>
      </w:r>
      <w:r w:rsidRPr="00DF142F">
        <w:rPr>
          <w:rFonts w:cstheme="minorHAnsi"/>
          <w:sz w:val="24"/>
          <w:szCs w:val="24"/>
        </w:rPr>
        <w:t>For short selling, I short near VWAP with a stop loss of a close</w:t>
      </w:r>
      <w:r w:rsidR="0005454E" w:rsidRPr="00DF142F">
        <w:rPr>
          <w:rFonts w:cstheme="minorHAnsi"/>
          <w:sz w:val="24"/>
          <w:szCs w:val="24"/>
        </w:rPr>
        <w:t xml:space="preserve"> </w:t>
      </w:r>
      <w:r w:rsidRPr="00DF142F">
        <w:rPr>
          <w:rFonts w:cstheme="minorHAnsi"/>
          <w:sz w:val="24"/>
          <w:szCs w:val="24"/>
        </w:rPr>
        <w:t>above the VWAP.</w:t>
      </w:r>
    </w:p>
    <w:p w:rsidR="0005454E" w:rsidRPr="00DF142F" w:rsidRDefault="0005454E" w:rsidP="00DF142F">
      <w:pPr>
        <w:autoSpaceDE w:val="0"/>
        <w:autoSpaceDN w:val="0"/>
        <w:adjustRightInd w:val="0"/>
        <w:spacing w:after="0" w:line="240" w:lineRule="auto"/>
        <w:ind w:left="360"/>
        <w:jc w:val="both"/>
        <w:rPr>
          <w:rFonts w:cstheme="minorHAnsi"/>
          <w:sz w:val="24"/>
          <w:szCs w:val="24"/>
        </w:rPr>
      </w:pPr>
    </w:p>
    <w:p w:rsidR="00E06E4E" w:rsidRPr="00DF142F" w:rsidRDefault="00E06E4E" w:rsidP="00DF142F">
      <w:pPr>
        <w:pStyle w:val="ListParagraph"/>
        <w:numPr>
          <w:ilvl w:val="0"/>
          <w:numId w:val="16"/>
        </w:numPr>
        <w:autoSpaceDE w:val="0"/>
        <w:autoSpaceDN w:val="0"/>
        <w:adjustRightInd w:val="0"/>
        <w:spacing w:after="0" w:line="240" w:lineRule="auto"/>
        <w:ind w:left="360"/>
        <w:jc w:val="both"/>
        <w:rPr>
          <w:rFonts w:cstheme="minorHAnsi"/>
          <w:sz w:val="24"/>
          <w:szCs w:val="24"/>
        </w:rPr>
      </w:pPr>
      <w:r w:rsidRPr="00DF142F">
        <w:rPr>
          <w:rFonts w:cstheme="minorHAnsi"/>
          <w:sz w:val="24"/>
          <w:szCs w:val="24"/>
        </w:rPr>
        <w:t>I keep the trade until I hit my profit target or until I reach a new</w:t>
      </w:r>
      <w:r w:rsidR="0005454E" w:rsidRPr="00DF142F">
        <w:rPr>
          <w:rFonts w:cstheme="minorHAnsi"/>
          <w:sz w:val="24"/>
          <w:szCs w:val="24"/>
        </w:rPr>
        <w:t xml:space="preserve"> </w:t>
      </w:r>
      <w:r w:rsidRPr="00DF142F">
        <w:rPr>
          <w:rFonts w:cstheme="minorHAnsi"/>
          <w:sz w:val="24"/>
          <w:szCs w:val="24"/>
        </w:rPr>
        <w:t>support or resistance level.</w:t>
      </w:r>
    </w:p>
    <w:p w:rsidR="0005454E" w:rsidRPr="00DF142F" w:rsidRDefault="0005454E" w:rsidP="00DF142F">
      <w:pPr>
        <w:autoSpaceDE w:val="0"/>
        <w:autoSpaceDN w:val="0"/>
        <w:adjustRightInd w:val="0"/>
        <w:spacing w:after="0" w:line="240" w:lineRule="auto"/>
        <w:ind w:left="360"/>
        <w:jc w:val="both"/>
        <w:rPr>
          <w:rFonts w:cstheme="minorHAnsi"/>
          <w:sz w:val="24"/>
          <w:szCs w:val="24"/>
        </w:rPr>
      </w:pPr>
    </w:p>
    <w:p w:rsidR="00885009" w:rsidRPr="00885009" w:rsidRDefault="00E06E4E" w:rsidP="00885009">
      <w:pPr>
        <w:pStyle w:val="ListParagraph"/>
        <w:numPr>
          <w:ilvl w:val="0"/>
          <w:numId w:val="16"/>
        </w:numPr>
        <w:autoSpaceDE w:val="0"/>
        <w:autoSpaceDN w:val="0"/>
        <w:adjustRightInd w:val="0"/>
        <w:spacing w:after="0" w:line="240" w:lineRule="auto"/>
        <w:ind w:left="360"/>
        <w:jc w:val="both"/>
        <w:rPr>
          <w:rFonts w:cstheme="minorHAnsi"/>
          <w:color w:val="000000"/>
          <w:spacing w:val="18"/>
        </w:rPr>
      </w:pPr>
      <w:r w:rsidRPr="00DF142F">
        <w:rPr>
          <w:rFonts w:cstheme="minorHAnsi"/>
          <w:sz w:val="24"/>
          <w:szCs w:val="24"/>
        </w:rPr>
        <w:t>I usually sell half-positions near the profit target or support or</w:t>
      </w:r>
      <w:r w:rsidR="0005454E" w:rsidRPr="00DF142F">
        <w:rPr>
          <w:rFonts w:cstheme="minorHAnsi"/>
          <w:sz w:val="24"/>
          <w:szCs w:val="24"/>
        </w:rPr>
        <w:t xml:space="preserve"> </w:t>
      </w:r>
      <w:r w:rsidRPr="00DF142F">
        <w:rPr>
          <w:rFonts w:cstheme="minorHAnsi"/>
          <w:sz w:val="24"/>
          <w:szCs w:val="24"/>
        </w:rPr>
        <w:t>resistance level and move my stop up to my entry point or breakeven.</w:t>
      </w:r>
    </w:p>
    <w:p w:rsidR="00885009" w:rsidRDefault="00885009" w:rsidP="00885009">
      <w:pPr>
        <w:autoSpaceDE w:val="0"/>
        <w:autoSpaceDN w:val="0"/>
        <w:adjustRightInd w:val="0"/>
        <w:spacing w:after="0" w:line="240" w:lineRule="auto"/>
        <w:jc w:val="both"/>
        <w:rPr>
          <w:rFonts w:cstheme="minorHAnsi"/>
          <w:color w:val="000000"/>
          <w:spacing w:val="18"/>
        </w:rPr>
      </w:pPr>
    </w:p>
    <w:p w:rsidR="00885009" w:rsidRDefault="00885009" w:rsidP="00885009">
      <w:pPr>
        <w:autoSpaceDE w:val="0"/>
        <w:autoSpaceDN w:val="0"/>
        <w:adjustRightInd w:val="0"/>
        <w:spacing w:after="0" w:line="240" w:lineRule="auto"/>
        <w:jc w:val="both"/>
        <w:rPr>
          <w:rFonts w:cstheme="minorHAnsi"/>
          <w:color w:val="000000"/>
          <w:spacing w:val="18"/>
        </w:rPr>
      </w:pPr>
    </w:p>
    <w:p w:rsidR="00E34B8D" w:rsidRPr="00AA27DB" w:rsidRDefault="00E34B8D" w:rsidP="00E34B8D">
      <w:pPr>
        <w:spacing w:line="240" w:lineRule="auto"/>
        <w:jc w:val="center"/>
        <w:rPr>
          <w:rFonts w:cstheme="minorHAnsi"/>
          <w:b/>
          <w:bCs/>
          <w:sz w:val="24"/>
          <w:szCs w:val="24"/>
          <w:u w:val="single"/>
        </w:rPr>
      </w:pPr>
      <w:r w:rsidRPr="004E5EB3">
        <w:rPr>
          <w:rFonts w:cstheme="minorHAnsi"/>
          <w:b/>
          <w:bCs/>
          <w:sz w:val="36"/>
          <w:szCs w:val="24"/>
          <w:u w:val="single"/>
        </w:rPr>
        <w:t>Ch-8: Step-by-Step to a Successful Trade</w:t>
      </w:r>
    </w:p>
    <w:p w:rsidR="00885009" w:rsidRDefault="00E34B8D" w:rsidP="00E34B8D">
      <w:pPr>
        <w:autoSpaceDE w:val="0"/>
        <w:autoSpaceDN w:val="0"/>
        <w:adjustRightInd w:val="0"/>
        <w:spacing w:after="0" w:line="240" w:lineRule="auto"/>
        <w:jc w:val="both"/>
        <w:rPr>
          <w:rFonts w:cstheme="minorHAnsi"/>
          <w:sz w:val="24"/>
          <w:szCs w:val="24"/>
        </w:rPr>
      </w:pPr>
      <w:r>
        <w:rPr>
          <w:rFonts w:cstheme="minorHAnsi"/>
          <w:sz w:val="24"/>
          <w:szCs w:val="24"/>
        </w:rPr>
        <w:t>S</w:t>
      </w:r>
      <w:r w:rsidRPr="004C0DDA">
        <w:rPr>
          <w:rFonts w:cstheme="minorHAnsi"/>
          <w:sz w:val="24"/>
          <w:szCs w:val="24"/>
        </w:rPr>
        <w:t>trategies, based o</w:t>
      </w:r>
    </w:p>
    <w:p w:rsidR="000E6334" w:rsidRDefault="000E6334" w:rsidP="00E34B8D">
      <w:pPr>
        <w:autoSpaceDE w:val="0"/>
        <w:autoSpaceDN w:val="0"/>
        <w:adjustRightInd w:val="0"/>
        <w:spacing w:after="0" w:line="240" w:lineRule="auto"/>
        <w:jc w:val="both"/>
        <w:rPr>
          <w:rFonts w:cstheme="minorHAnsi"/>
          <w:b/>
          <w:bCs/>
          <w:sz w:val="24"/>
          <w:szCs w:val="24"/>
        </w:rPr>
      </w:pPr>
      <w:r>
        <w:rPr>
          <w:rFonts w:cstheme="minorHAnsi"/>
          <w:b/>
          <w:bCs/>
          <w:sz w:val="24"/>
          <w:szCs w:val="24"/>
        </w:rPr>
        <w:t xml:space="preserve">Building a </w:t>
      </w:r>
      <w:proofErr w:type="spellStart"/>
      <w:r>
        <w:rPr>
          <w:rFonts w:cstheme="minorHAnsi"/>
          <w:b/>
          <w:bCs/>
          <w:sz w:val="24"/>
          <w:szCs w:val="24"/>
        </w:rPr>
        <w:t>watchlist</w:t>
      </w:r>
      <w:proofErr w:type="spellEnd"/>
    </w:p>
    <w:p w:rsidR="000E6334" w:rsidRDefault="000E6334" w:rsidP="00E34B8D">
      <w:pPr>
        <w:autoSpaceDE w:val="0"/>
        <w:autoSpaceDN w:val="0"/>
        <w:adjustRightInd w:val="0"/>
        <w:spacing w:after="0" w:line="240" w:lineRule="auto"/>
        <w:jc w:val="both"/>
        <w:rPr>
          <w:rFonts w:cstheme="minorHAnsi"/>
          <w:sz w:val="24"/>
          <w:szCs w:val="24"/>
        </w:rPr>
      </w:pPr>
    </w:p>
    <w:p w:rsidR="000E6334" w:rsidRDefault="000E6334" w:rsidP="00E34B8D">
      <w:pPr>
        <w:autoSpaceDE w:val="0"/>
        <w:autoSpaceDN w:val="0"/>
        <w:adjustRightInd w:val="0"/>
        <w:spacing w:after="0" w:line="240" w:lineRule="auto"/>
        <w:jc w:val="both"/>
        <w:rPr>
          <w:rFonts w:cstheme="minorHAnsi"/>
          <w:sz w:val="24"/>
          <w:szCs w:val="24"/>
        </w:rPr>
      </w:pPr>
    </w:p>
    <w:p w:rsidR="000E6334" w:rsidRDefault="000E6334" w:rsidP="00E34B8D">
      <w:pPr>
        <w:autoSpaceDE w:val="0"/>
        <w:autoSpaceDN w:val="0"/>
        <w:adjustRightInd w:val="0"/>
        <w:spacing w:after="0" w:line="240" w:lineRule="auto"/>
        <w:jc w:val="both"/>
        <w:rPr>
          <w:rFonts w:cstheme="minorHAnsi"/>
          <w:sz w:val="24"/>
          <w:szCs w:val="24"/>
        </w:rPr>
      </w:pPr>
    </w:p>
    <w:p w:rsidR="000E6334" w:rsidRDefault="00E2353F" w:rsidP="00E34B8D">
      <w:pPr>
        <w:autoSpaceDE w:val="0"/>
        <w:autoSpaceDN w:val="0"/>
        <w:adjustRightInd w:val="0"/>
        <w:spacing w:after="0" w:line="240" w:lineRule="auto"/>
        <w:jc w:val="both"/>
        <w:rPr>
          <w:rFonts w:cstheme="minorHAnsi"/>
          <w:b/>
          <w:bCs/>
          <w:sz w:val="24"/>
          <w:szCs w:val="24"/>
        </w:rPr>
      </w:pPr>
      <w:r>
        <w:rPr>
          <w:rFonts w:cstheme="minorHAnsi"/>
          <w:b/>
          <w:bCs/>
          <w:sz w:val="24"/>
          <w:szCs w:val="24"/>
        </w:rPr>
        <w:t>Trading Plan (entry, exit and stop loss)</w:t>
      </w:r>
    </w:p>
    <w:p w:rsidR="0093737B" w:rsidRDefault="0093737B" w:rsidP="00E34B8D">
      <w:pPr>
        <w:autoSpaceDE w:val="0"/>
        <w:autoSpaceDN w:val="0"/>
        <w:adjustRightInd w:val="0"/>
        <w:spacing w:after="0" w:line="240" w:lineRule="auto"/>
        <w:jc w:val="both"/>
        <w:rPr>
          <w:rFonts w:cstheme="minorHAnsi"/>
          <w:sz w:val="24"/>
          <w:szCs w:val="24"/>
        </w:rPr>
      </w:pPr>
    </w:p>
    <w:p w:rsidR="0093737B" w:rsidRDefault="0093737B" w:rsidP="00E34B8D">
      <w:pPr>
        <w:autoSpaceDE w:val="0"/>
        <w:autoSpaceDN w:val="0"/>
        <w:adjustRightInd w:val="0"/>
        <w:spacing w:after="0" w:line="240" w:lineRule="auto"/>
        <w:jc w:val="both"/>
        <w:rPr>
          <w:rFonts w:cstheme="minorHAnsi"/>
          <w:sz w:val="24"/>
          <w:szCs w:val="24"/>
        </w:rPr>
      </w:pPr>
    </w:p>
    <w:p w:rsidR="0093737B" w:rsidRDefault="0093737B" w:rsidP="00E34B8D">
      <w:pPr>
        <w:autoSpaceDE w:val="0"/>
        <w:autoSpaceDN w:val="0"/>
        <w:adjustRightInd w:val="0"/>
        <w:spacing w:after="0" w:line="240" w:lineRule="auto"/>
        <w:jc w:val="both"/>
        <w:rPr>
          <w:rFonts w:cstheme="minorHAnsi"/>
          <w:b/>
          <w:bCs/>
          <w:sz w:val="24"/>
          <w:szCs w:val="24"/>
        </w:rPr>
      </w:pPr>
      <w:r>
        <w:rPr>
          <w:rFonts w:cstheme="minorHAnsi"/>
          <w:b/>
          <w:bCs/>
          <w:sz w:val="24"/>
          <w:szCs w:val="24"/>
        </w:rPr>
        <w:t>Execution</w:t>
      </w:r>
    </w:p>
    <w:p w:rsidR="0093737B" w:rsidRDefault="0093737B" w:rsidP="00E34B8D">
      <w:pPr>
        <w:autoSpaceDE w:val="0"/>
        <w:autoSpaceDN w:val="0"/>
        <w:adjustRightInd w:val="0"/>
        <w:spacing w:after="0" w:line="240" w:lineRule="auto"/>
        <w:jc w:val="both"/>
        <w:rPr>
          <w:rFonts w:cstheme="minorHAnsi"/>
          <w:sz w:val="24"/>
          <w:szCs w:val="24"/>
        </w:rPr>
      </w:pPr>
    </w:p>
    <w:p w:rsidR="0093737B" w:rsidRDefault="0093737B" w:rsidP="00E34B8D">
      <w:pPr>
        <w:autoSpaceDE w:val="0"/>
        <w:autoSpaceDN w:val="0"/>
        <w:adjustRightInd w:val="0"/>
        <w:spacing w:after="0" w:line="240" w:lineRule="auto"/>
        <w:jc w:val="both"/>
        <w:rPr>
          <w:rFonts w:cstheme="minorHAnsi"/>
          <w:sz w:val="24"/>
          <w:szCs w:val="24"/>
        </w:rPr>
      </w:pPr>
    </w:p>
    <w:p w:rsidR="0093737B" w:rsidRDefault="00EA279D" w:rsidP="00E34B8D">
      <w:pPr>
        <w:autoSpaceDE w:val="0"/>
        <w:autoSpaceDN w:val="0"/>
        <w:adjustRightInd w:val="0"/>
        <w:spacing w:after="0" w:line="240" w:lineRule="auto"/>
        <w:jc w:val="both"/>
        <w:rPr>
          <w:rFonts w:cstheme="minorHAnsi"/>
          <w:b/>
          <w:bCs/>
          <w:sz w:val="24"/>
          <w:szCs w:val="24"/>
        </w:rPr>
      </w:pPr>
      <w:r>
        <w:rPr>
          <w:rFonts w:cstheme="minorHAnsi"/>
          <w:b/>
          <w:bCs/>
          <w:sz w:val="24"/>
          <w:szCs w:val="24"/>
        </w:rPr>
        <w:t xml:space="preserve">How Did I </w:t>
      </w:r>
      <w:proofErr w:type="gramStart"/>
      <w:r>
        <w:rPr>
          <w:rFonts w:cstheme="minorHAnsi"/>
          <w:b/>
          <w:bCs/>
          <w:sz w:val="24"/>
          <w:szCs w:val="24"/>
        </w:rPr>
        <w:t>Do</w:t>
      </w:r>
      <w:proofErr w:type="gramEnd"/>
      <w:r>
        <w:rPr>
          <w:rFonts w:cstheme="minorHAnsi"/>
          <w:b/>
          <w:bCs/>
          <w:sz w:val="24"/>
          <w:szCs w:val="24"/>
        </w:rPr>
        <w:t xml:space="preserve"> it?</w:t>
      </w:r>
    </w:p>
    <w:p w:rsidR="0042145D" w:rsidRDefault="0042145D" w:rsidP="00E34B8D">
      <w:pPr>
        <w:autoSpaceDE w:val="0"/>
        <w:autoSpaceDN w:val="0"/>
        <w:adjustRightInd w:val="0"/>
        <w:spacing w:after="0" w:line="240" w:lineRule="auto"/>
        <w:jc w:val="both"/>
        <w:rPr>
          <w:rFonts w:cstheme="minorHAnsi"/>
          <w:sz w:val="24"/>
          <w:szCs w:val="24"/>
        </w:rPr>
      </w:pPr>
    </w:p>
    <w:p w:rsidR="0042145D" w:rsidRDefault="0042145D" w:rsidP="00E34B8D">
      <w:pPr>
        <w:autoSpaceDE w:val="0"/>
        <w:autoSpaceDN w:val="0"/>
        <w:adjustRightInd w:val="0"/>
        <w:spacing w:after="0" w:line="240" w:lineRule="auto"/>
        <w:jc w:val="both"/>
        <w:rPr>
          <w:rFonts w:cstheme="minorHAnsi"/>
          <w:sz w:val="24"/>
          <w:szCs w:val="24"/>
        </w:rPr>
      </w:pPr>
    </w:p>
    <w:p w:rsidR="0042145D" w:rsidRPr="0042145D" w:rsidRDefault="0042145D" w:rsidP="00E34B8D">
      <w:pPr>
        <w:autoSpaceDE w:val="0"/>
        <w:autoSpaceDN w:val="0"/>
        <w:adjustRightInd w:val="0"/>
        <w:spacing w:after="0" w:line="240" w:lineRule="auto"/>
        <w:jc w:val="both"/>
        <w:rPr>
          <w:rFonts w:cstheme="minorHAnsi"/>
          <w:sz w:val="24"/>
          <w:szCs w:val="24"/>
        </w:rPr>
      </w:pPr>
    </w:p>
    <w:p w:rsidR="000E6334" w:rsidRDefault="000D72D5" w:rsidP="000D72D5">
      <w:pPr>
        <w:autoSpaceDE w:val="0"/>
        <w:autoSpaceDN w:val="0"/>
        <w:adjustRightInd w:val="0"/>
        <w:spacing w:line="240" w:lineRule="auto"/>
        <w:jc w:val="center"/>
        <w:rPr>
          <w:rFonts w:cstheme="minorHAnsi"/>
          <w:b/>
          <w:bCs/>
          <w:sz w:val="28"/>
          <w:szCs w:val="24"/>
          <w:u w:val="single"/>
        </w:rPr>
      </w:pPr>
      <w:r w:rsidRPr="00EB539F">
        <w:rPr>
          <w:rFonts w:cstheme="minorHAnsi"/>
          <w:b/>
          <w:bCs/>
          <w:sz w:val="36"/>
          <w:szCs w:val="24"/>
          <w:u w:val="single"/>
        </w:rPr>
        <w:t>Ch-9: Next Steps for Beginner Traders</w:t>
      </w:r>
    </w:p>
    <w:p w:rsidR="000D72D5" w:rsidRPr="00933CC1" w:rsidRDefault="000D72D5" w:rsidP="00933CC1">
      <w:pPr>
        <w:autoSpaceDE w:val="0"/>
        <w:autoSpaceDN w:val="0"/>
        <w:adjustRightInd w:val="0"/>
        <w:spacing w:after="0" w:line="240" w:lineRule="auto"/>
        <w:rPr>
          <w:rFonts w:cstheme="minorHAnsi"/>
          <w:color w:val="000000"/>
          <w:spacing w:val="18"/>
        </w:rPr>
      </w:pPr>
    </w:p>
    <w:sectPr w:rsidR="000D72D5" w:rsidRPr="00933CC1" w:rsidSect="0098136C">
      <w:pgSz w:w="11907" w:h="16839" w:code="1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72C03"/>
    <w:multiLevelType w:val="hybridMultilevel"/>
    <w:tmpl w:val="543E3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31E30"/>
    <w:multiLevelType w:val="hybridMultilevel"/>
    <w:tmpl w:val="261A080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98F74C6"/>
    <w:multiLevelType w:val="hybridMultilevel"/>
    <w:tmpl w:val="B63C9E44"/>
    <w:lvl w:ilvl="0" w:tplc="23749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F455E2"/>
    <w:multiLevelType w:val="hybridMultilevel"/>
    <w:tmpl w:val="251C07AC"/>
    <w:lvl w:ilvl="0" w:tplc="379E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2D0D59"/>
    <w:multiLevelType w:val="hybridMultilevel"/>
    <w:tmpl w:val="73D889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863C68"/>
    <w:multiLevelType w:val="hybridMultilevel"/>
    <w:tmpl w:val="9852145C"/>
    <w:lvl w:ilvl="0" w:tplc="379E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02376F"/>
    <w:multiLevelType w:val="hybridMultilevel"/>
    <w:tmpl w:val="1FA66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954380"/>
    <w:multiLevelType w:val="hybridMultilevel"/>
    <w:tmpl w:val="9342B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16C65"/>
    <w:multiLevelType w:val="hybridMultilevel"/>
    <w:tmpl w:val="DB3ABAD0"/>
    <w:lvl w:ilvl="0" w:tplc="0374D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047A00"/>
    <w:multiLevelType w:val="hybridMultilevel"/>
    <w:tmpl w:val="D9C03F74"/>
    <w:lvl w:ilvl="0" w:tplc="17404C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7E3350"/>
    <w:multiLevelType w:val="hybridMultilevel"/>
    <w:tmpl w:val="251C07AC"/>
    <w:lvl w:ilvl="0" w:tplc="379E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CA1642"/>
    <w:multiLevelType w:val="hybridMultilevel"/>
    <w:tmpl w:val="DA907F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870E56"/>
    <w:multiLevelType w:val="hybridMultilevel"/>
    <w:tmpl w:val="2C646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D22A2B"/>
    <w:multiLevelType w:val="hybridMultilevel"/>
    <w:tmpl w:val="F5C4236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EC5472"/>
    <w:multiLevelType w:val="hybridMultilevel"/>
    <w:tmpl w:val="B7B8BF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8B6570"/>
    <w:multiLevelType w:val="hybridMultilevel"/>
    <w:tmpl w:val="DA907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F75554"/>
    <w:multiLevelType w:val="hybridMultilevel"/>
    <w:tmpl w:val="78B2CD26"/>
    <w:lvl w:ilvl="0" w:tplc="04090019">
      <w:start w:val="1"/>
      <w:numFmt w:val="lowerLetter"/>
      <w:lvlText w:val="%1."/>
      <w:lvlJc w:val="left"/>
      <w:pPr>
        <w:ind w:left="720" w:hanging="360"/>
      </w:pPr>
    </w:lvl>
    <w:lvl w:ilvl="1" w:tplc="D3748030">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F81980"/>
    <w:multiLevelType w:val="hybridMultilevel"/>
    <w:tmpl w:val="482E9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AC11C9"/>
    <w:multiLevelType w:val="hybridMultilevel"/>
    <w:tmpl w:val="8E746704"/>
    <w:lvl w:ilvl="0" w:tplc="E2B03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65D31E2"/>
    <w:multiLevelType w:val="hybridMultilevel"/>
    <w:tmpl w:val="9852145C"/>
    <w:lvl w:ilvl="0" w:tplc="379E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C65661"/>
    <w:multiLevelType w:val="hybridMultilevel"/>
    <w:tmpl w:val="417EF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5"/>
  </w:num>
  <w:num w:numId="4">
    <w:abstractNumId w:val="6"/>
  </w:num>
  <w:num w:numId="5">
    <w:abstractNumId w:val="13"/>
  </w:num>
  <w:num w:numId="6">
    <w:abstractNumId w:val="2"/>
  </w:num>
  <w:num w:numId="7">
    <w:abstractNumId w:val="14"/>
  </w:num>
  <w:num w:numId="8">
    <w:abstractNumId w:val="4"/>
  </w:num>
  <w:num w:numId="9">
    <w:abstractNumId w:val="8"/>
  </w:num>
  <w:num w:numId="10">
    <w:abstractNumId w:val="18"/>
  </w:num>
  <w:num w:numId="11">
    <w:abstractNumId w:val="3"/>
  </w:num>
  <w:num w:numId="12">
    <w:abstractNumId w:val="10"/>
  </w:num>
  <w:num w:numId="13">
    <w:abstractNumId w:val="20"/>
  </w:num>
  <w:num w:numId="14">
    <w:abstractNumId w:val="5"/>
  </w:num>
  <w:num w:numId="15">
    <w:abstractNumId w:val="19"/>
  </w:num>
  <w:num w:numId="16">
    <w:abstractNumId w:val="0"/>
  </w:num>
  <w:num w:numId="17">
    <w:abstractNumId w:val="16"/>
  </w:num>
  <w:num w:numId="18">
    <w:abstractNumId w:val="17"/>
  </w:num>
  <w:num w:numId="19">
    <w:abstractNumId w:val="9"/>
  </w:num>
  <w:num w:numId="20">
    <w:abstractNumId w:val="7"/>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drawingGridHorizontalSpacing w:val="110"/>
  <w:displayHorizontalDrawingGridEvery w:val="2"/>
  <w:characterSpacingControl w:val="doNotCompress"/>
  <w:compat>
    <w:useFELayout/>
  </w:compat>
  <w:rsids>
    <w:rsidRoot w:val="0098136C"/>
    <w:rsid w:val="00014993"/>
    <w:rsid w:val="000257E0"/>
    <w:rsid w:val="00040BE2"/>
    <w:rsid w:val="0004170F"/>
    <w:rsid w:val="00045DA9"/>
    <w:rsid w:val="0005170E"/>
    <w:rsid w:val="0005454E"/>
    <w:rsid w:val="000707AA"/>
    <w:rsid w:val="00090208"/>
    <w:rsid w:val="00096195"/>
    <w:rsid w:val="000D5B4A"/>
    <w:rsid w:val="000D6F0F"/>
    <w:rsid w:val="000D72D5"/>
    <w:rsid w:val="000E6334"/>
    <w:rsid w:val="00106D35"/>
    <w:rsid w:val="001337F4"/>
    <w:rsid w:val="001468BC"/>
    <w:rsid w:val="001627A1"/>
    <w:rsid w:val="00182F7C"/>
    <w:rsid w:val="001B7A57"/>
    <w:rsid w:val="001E2BCA"/>
    <w:rsid w:val="001F5AD2"/>
    <w:rsid w:val="00211166"/>
    <w:rsid w:val="00242849"/>
    <w:rsid w:val="00253288"/>
    <w:rsid w:val="00263488"/>
    <w:rsid w:val="00281235"/>
    <w:rsid w:val="002854F1"/>
    <w:rsid w:val="00294CA9"/>
    <w:rsid w:val="00296112"/>
    <w:rsid w:val="002C0816"/>
    <w:rsid w:val="002D15E8"/>
    <w:rsid w:val="002E084E"/>
    <w:rsid w:val="002E28DC"/>
    <w:rsid w:val="002F1E72"/>
    <w:rsid w:val="002F44F4"/>
    <w:rsid w:val="003061C5"/>
    <w:rsid w:val="0032014F"/>
    <w:rsid w:val="00321B85"/>
    <w:rsid w:val="00331C0A"/>
    <w:rsid w:val="00346E0F"/>
    <w:rsid w:val="003517D7"/>
    <w:rsid w:val="003618F2"/>
    <w:rsid w:val="00362D07"/>
    <w:rsid w:val="00370F38"/>
    <w:rsid w:val="003803D9"/>
    <w:rsid w:val="00380811"/>
    <w:rsid w:val="00383DA5"/>
    <w:rsid w:val="00385A82"/>
    <w:rsid w:val="003C75E0"/>
    <w:rsid w:val="003C7F2D"/>
    <w:rsid w:val="003D2AAF"/>
    <w:rsid w:val="004208F7"/>
    <w:rsid w:val="0042145D"/>
    <w:rsid w:val="00436EC2"/>
    <w:rsid w:val="004458BE"/>
    <w:rsid w:val="004642DD"/>
    <w:rsid w:val="00481A47"/>
    <w:rsid w:val="0048549A"/>
    <w:rsid w:val="004949B0"/>
    <w:rsid w:val="004A2FEF"/>
    <w:rsid w:val="004A4214"/>
    <w:rsid w:val="004B3FD7"/>
    <w:rsid w:val="004B4A5B"/>
    <w:rsid w:val="004C0DDA"/>
    <w:rsid w:val="004E2DD3"/>
    <w:rsid w:val="004E5EB3"/>
    <w:rsid w:val="004E6537"/>
    <w:rsid w:val="004F7080"/>
    <w:rsid w:val="005004D2"/>
    <w:rsid w:val="00503645"/>
    <w:rsid w:val="00503702"/>
    <w:rsid w:val="005056FA"/>
    <w:rsid w:val="00506861"/>
    <w:rsid w:val="00532407"/>
    <w:rsid w:val="005557EE"/>
    <w:rsid w:val="00577066"/>
    <w:rsid w:val="00593771"/>
    <w:rsid w:val="005A335C"/>
    <w:rsid w:val="005B15FD"/>
    <w:rsid w:val="005C3E65"/>
    <w:rsid w:val="005D28AF"/>
    <w:rsid w:val="005E62BF"/>
    <w:rsid w:val="006063F2"/>
    <w:rsid w:val="00606F24"/>
    <w:rsid w:val="006077B0"/>
    <w:rsid w:val="00620D4C"/>
    <w:rsid w:val="0062344F"/>
    <w:rsid w:val="006273FE"/>
    <w:rsid w:val="0065111A"/>
    <w:rsid w:val="00652172"/>
    <w:rsid w:val="0065413D"/>
    <w:rsid w:val="00660EFF"/>
    <w:rsid w:val="00672AA4"/>
    <w:rsid w:val="006773A2"/>
    <w:rsid w:val="006976F4"/>
    <w:rsid w:val="006A2A24"/>
    <w:rsid w:val="006A649C"/>
    <w:rsid w:val="006C266A"/>
    <w:rsid w:val="006C50D6"/>
    <w:rsid w:val="006D1FBE"/>
    <w:rsid w:val="006D4A05"/>
    <w:rsid w:val="00707AC1"/>
    <w:rsid w:val="00714DBC"/>
    <w:rsid w:val="00717932"/>
    <w:rsid w:val="00720887"/>
    <w:rsid w:val="00730BD8"/>
    <w:rsid w:val="00736BF0"/>
    <w:rsid w:val="00756E91"/>
    <w:rsid w:val="007640FC"/>
    <w:rsid w:val="0077113D"/>
    <w:rsid w:val="00783355"/>
    <w:rsid w:val="007D14F3"/>
    <w:rsid w:val="007E0231"/>
    <w:rsid w:val="007F13A7"/>
    <w:rsid w:val="007F229E"/>
    <w:rsid w:val="00821035"/>
    <w:rsid w:val="00825C76"/>
    <w:rsid w:val="00846EE1"/>
    <w:rsid w:val="0084718C"/>
    <w:rsid w:val="00853F78"/>
    <w:rsid w:val="00860A86"/>
    <w:rsid w:val="008745CD"/>
    <w:rsid w:val="008844B9"/>
    <w:rsid w:val="00885009"/>
    <w:rsid w:val="0088675E"/>
    <w:rsid w:val="008A1ED4"/>
    <w:rsid w:val="008C2509"/>
    <w:rsid w:val="008C2C66"/>
    <w:rsid w:val="008D0C37"/>
    <w:rsid w:val="008D20FB"/>
    <w:rsid w:val="008D34D6"/>
    <w:rsid w:val="008D4D85"/>
    <w:rsid w:val="008E6B7A"/>
    <w:rsid w:val="008F1B62"/>
    <w:rsid w:val="008F288E"/>
    <w:rsid w:val="009014A9"/>
    <w:rsid w:val="00922497"/>
    <w:rsid w:val="009273E2"/>
    <w:rsid w:val="00931A07"/>
    <w:rsid w:val="00933CC1"/>
    <w:rsid w:val="0093737B"/>
    <w:rsid w:val="0094097C"/>
    <w:rsid w:val="009437C8"/>
    <w:rsid w:val="00950CBA"/>
    <w:rsid w:val="00952763"/>
    <w:rsid w:val="00976632"/>
    <w:rsid w:val="0098136C"/>
    <w:rsid w:val="009922A7"/>
    <w:rsid w:val="00996C73"/>
    <w:rsid w:val="009B6158"/>
    <w:rsid w:val="009C65E6"/>
    <w:rsid w:val="009D2A51"/>
    <w:rsid w:val="009E2426"/>
    <w:rsid w:val="00A116A8"/>
    <w:rsid w:val="00A16054"/>
    <w:rsid w:val="00A1795E"/>
    <w:rsid w:val="00A273D7"/>
    <w:rsid w:val="00A36B6E"/>
    <w:rsid w:val="00A52FC9"/>
    <w:rsid w:val="00A65AFD"/>
    <w:rsid w:val="00A7700F"/>
    <w:rsid w:val="00A8118D"/>
    <w:rsid w:val="00A955D3"/>
    <w:rsid w:val="00AA27DB"/>
    <w:rsid w:val="00AB1B82"/>
    <w:rsid w:val="00AB645E"/>
    <w:rsid w:val="00AD3262"/>
    <w:rsid w:val="00AD4B88"/>
    <w:rsid w:val="00AD7877"/>
    <w:rsid w:val="00AF51D4"/>
    <w:rsid w:val="00B11750"/>
    <w:rsid w:val="00B40D84"/>
    <w:rsid w:val="00B42A53"/>
    <w:rsid w:val="00B5377C"/>
    <w:rsid w:val="00B576B1"/>
    <w:rsid w:val="00B57F49"/>
    <w:rsid w:val="00B65B03"/>
    <w:rsid w:val="00B673BA"/>
    <w:rsid w:val="00B82796"/>
    <w:rsid w:val="00B8330D"/>
    <w:rsid w:val="00BD4515"/>
    <w:rsid w:val="00BF52EF"/>
    <w:rsid w:val="00C20264"/>
    <w:rsid w:val="00C513C1"/>
    <w:rsid w:val="00C54829"/>
    <w:rsid w:val="00C6606F"/>
    <w:rsid w:val="00CA1212"/>
    <w:rsid w:val="00CA3CEA"/>
    <w:rsid w:val="00CD2F61"/>
    <w:rsid w:val="00CE7DD9"/>
    <w:rsid w:val="00D05B12"/>
    <w:rsid w:val="00D20BF8"/>
    <w:rsid w:val="00D21C4F"/>
    <w:rsid w:val="00D43539"/>
    <w:rsid w:val="00D65A9F"/>
    <w:rsid w:val="00D67802"/>
    <w:rsid w:val="00D77C04"/>
    <w:rsid w:val="00D8074B"/>
    <w:rsid w:val="00D9545F"/>
    <w:rsid w:val="00DA5F58"/>
    <w:rsid w:val="00DC2F6B"/>
    <w:rsid w:val="00DD28B7"/>
    <w:rsid w:val="00DD4517"/>
    <w:rsid w:val="00DF142F"/>
    <w:rsid w:val="00E0015B"/>
    <w:rsid w:val="00E03B49"/>
    <w:rsid w:val="00E0504E"/>
    <w:rsid w:val="00E06E4E"/>
    <w:rsid w:val="00E2353F"/>
    <w:rsid w:val="00E34B8D"/>
    <w:rsid w:val="00E40797"/>
    <w:rsid w:val="00E51D77"/>
    <w:rsid w:val="00E67A1F"/>
    <w:rsid w:val="00E97F72"/>
    <w:rsid w:val="00EA01A0"/>
    <w:rsid w:val="00EA279D"/>
    <w:rsid w:val="00EB0C82"/>
    <w:rsid w:val="00EB2880"/>
    <w:rsid w:val="00EB539F"/>
    <w:rsid w:val="00EC3CD8"/>
    <w:rsid w:val="00EE2961"/>
    <w:rsid w:val="00EE6224"/>
    <w:rsid w:val="00EF0BBE"/>
    <w:rsid w:val="00F01344"/>
    <w:rsid w:val="00F050B8"/>
    <w:rsid w:val="00F36F22"/>
    <w:rsid w:val="00F64DA3"/>
    <w:rsid w:val="00F81B6D"/>
    <w:rsid w:val="00F8323A"/>
    <w:rsid w:val="00F926F5"/>
    <w:rsid w:val="00FB5932"/>
    <w:rsid w:val="00FE3C80"/>
    <w:rsid w:val="00FF6993"/>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A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8DC"/>
    <w:pPr>
      <w:ind w:left="720"/>
      <w:contextualSpacing/>
    </w:pPr>
  </w:style>
  <w:style w:type="paragraph" w:styleId="BalloonText">
    <w:name w:val="Balloon Text"/>
    <w:basedOn w:val="Normal"/>
    <w:link w:val="BalloonTextChar"/>
    <w:uiPriority w:val="99"/>
    <w:semiHidden/>
    <w:unhideWhenUsed/>
    <w:rsid w:val="000961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195"/>
    <w:rPr>
      <w:rFonts w:ascii="Tahoma" w:hAnsi="Tahoma" w:cs="Tahoma"/>
      <w:sz w:val="16"/>
      <w:szCs w:val="16"/>
    </w:rPr>
  </w:style>
  <w:style w:type="paragraph" w:styleId="NormalWeb">
    <w:name w:val="Normal (Web)"/>
    <w:basedOn w:val="Normal"/>
    <w:uiPriority w:val="99"/>
    <w:unhideWhenUsed/>
    <w:rsid w:val="00A116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7504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7AD52-8F77-4046-9423-90CECFDF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9</Pages>
  <Words>1980</Words>
  <Characters>11288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RAM</cp:lastModifiedBy>
  <cp:revision>249</cp:revision>
  <dcterms:created xsi:type="dcterms:W3CDTF">2020-08-04T13:07:00Z</dcterms:created>
  <dcterms:modified xsi:type="dcterms:W3CDTF">2020-08-07T19:52:00Z</dcterms:modified>
</cp:coreProperties>
</file>