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65E2B" w14:textId="3B1E37A0" w:rsidR="00C40D8F" w:rsidRDefault="003E21D9">
      <w:pPr>
        <w:rPr>
          <w:b/>
          <w:bCs/>
          <w:sz w:val="96"/>
          <w:szCs w:val="96"/>
          <w:vertAlign w:val="subscript"/>
        </w:rPr>
      </w:pPr>
      <w:r w:rsidRPr="003E21D9">
        <w:rPr>
          <w:b/>
          <w:bCs/>
          <w:sz w:val="96"/>
          <w:szCs w:val="96"/>
          <w:vertAlign w:val="subscript"/>
        </w:rPr>
        <w:t>Test-Driven Development</w:t>
      </w:r>
    </w:p>
    <w:p w14:paraId="446AC514" w14:textId="4F5F5D1E" w:rsidR="00682946" w:rsidRPr="00682946" w:rsidRDefault="00682946" w:rsidP="00682946">
      <w:pPr>
        <w:rPr>
          <w:sz w:val="32"/>
          <w:szCs w:val="32"/>
          <w:vertAlign w:val="subscript"/>
        </w:rPr>
      </w:pPr>
      <w:r w:rsidRPr="00682946">
        <w:rPr>
          <w:sz w:val="32"/>
          <w:szCs w:val="32"/>
          <w:vertAlign w:val="subscript"/>
        </w:rPr>
        <w:t xml:space="preserve">The </w:t>
      </w:r>
      <w:r w:rsidRPr="00682946">
        <w:rPr>
          <w:b/>
          <w:bCs/>
          <w:sz w:val="32"/>
          <w:szCs w:val="32"/>
          <w:vertAlign w:val="subscript"/>
        </w:rPr>
        <w:t>life cycle of Test-Driven Development (TDD)</w:t>
      </w:r>
      <w:r w:rsidRPr="00682946">
        <w:rPr>
          <w:sz w:val="32"/>
          <w:szCs w:val="32"/>
          <w:vertAlign w:val="subscript"/>
        </w:rPr>
        <w:t xml:space="preserve"> is a disciplined, iterative process that helps developers write reliable, maintainable code. </w:t>
      </w:r>
      <w:r w:rsidR="00982F50" w:rsidRPr="00682946">
        <w:rPr>
          <w:sz w:val="32"/>
          <w:szCs w:val="32"/>
          <w:vertAlign w:val="subscript"/>
        </w:rPr>
        <w:t>It is</w:t>
      </w:r>
      <w:r w:rsidRPr="00682946">
        <w:rPr>
          <w:sz w:val="32"/>
          <w:szCs w:val="32"/>
          <w:vertAlign w:val="subscript"/>
        </w:rPr>
        <w:t xml:space="preserve"> built around a simple but powerful loop known as </w:t>
      </w:r>
      <w:r w:rsidRPr="00682946">
        <w:rPr>
          <w:b/>
          <w:bCs/>
          <w:sz w:val="32"/>
          <w:szCs w:val="32"/>
          <w:vertAlign w:val="subscript"/>
        </w:rPr>
        <w:t>Red-Green-Refactor</w:t>
      </w:r>
      <w:r w:rsidRPr="00682946">
        <w:rPr>
          <w:sz w:val="32"/>
          <w:szCs w:val="32"/>
          <w:vertAlign w:val="subscript"/>
        </w:rPr>
        <w:t>, and it fits seamlessly into agile and CI/CD workflows.</w:t>
      </w:r>
    </w:p>
    <w:p w14:paraId="4F175C3E" w14:textId="0F70626D" w:rsidR="00682946" w:rsidRPr="00682946" w:rsidRDefault="00982F50" w:rsidP="00682946">
      <w:pPr>
        <w:rPr>
          <w:sz w:val="32"/>
          <w:szCs w:val="32"/>
          <w:vertAlign w:val="subscript"/>
        </w:rPr>
      </w:pPr>
      <w:r w:rsidRPr="00682946">
        <w:rPr>
          <w:sz w:val="32"/>
          <w:szCs w:val="32"/>
          <w:vertAlign w:val="subscript"/>
        </w:rPr>
        <w:t>Here is</w:t>
      </w:r>
      <w:r w:rsidR="00682946" w:rsidRPr="00682946">
        <w:rPr>
          <w:sz w:val="32"/>
          <w:szCs w:val="32"/>
          <w:vertAlign w:val="subscript"/>
        </w:rPr>
        <w:t xml:space="preserve"> a breakdown of the TDD life cycle:</w:t>
      </w:r>
    </w:p>
    <w:p w14:paraId="4E3A9768" w14:textId="77777777" w:rsidR="00682946" w:rsidRPr="00682946" w:rsidRDefault="00682946" w:rsidP="00682946">
      <w:pPr>
        <w:rPr>
          <w:b/>
          <w:bCs/>
          <w:sz w:val="32"/>
          <w:szCs w:val="32"/>
          <w:vertAlign w:val="subscript"/>
        </w:rPr>
      </w:pPr>
      <w:r w:rsidRPr="00682946">
        <w:rPr>
          <w:rFonts w:ascii="Segoe UI Emoji" w:hAnsi="Segoe UI Emoji" w:cs="Segoe UI Emoji"/>
          <w:b/>
          <w:bCs/>
          <w:sz w:val="32"/>
          <w:szCs w:val="32"/>
          <w:vertAlign w:val="subscript"/>
        </w:rPr>
        <w:t>🔄</w:t>
      </w:r>
      <w:r w:rsidRPr="00682946">
        <w:rPr>
          <w:b/>
          <w:bCs/>
          <w:sz w:val="32"/>
          <w:szCs w:val="32"/>
          <w:vertAlign w:val="subscript"/>
        </w:rPr>
        <w:t xml:space="preserve"> TDD Life Cycle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7296"/>
      </w:tblGrid>
      <w:tr w:rsidR="00682946" w:rsidRPr="00682946" w14:paraId="2CC7287A" w14:textId="77777777" w:rsidTr="00682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F454D" w14:textId="77777777" w:rsidR="00682946" w:rsidRPr="00682946" w:rsidRDefault="00682946" w:rsidP="00682946">
            <w:pPr>
              <w:rPr>
                <w:b/>
                <w:bCs/>
                <w:sz w:val="32"/>
                <w:szCs w:val="32"/>
                <w:vertAlign w:val="subscript"/>
              </w:rPr>
            </w:pPr>
            <w:r w:rsidRPr="00682946">
              <w:rPr>
                <w:b/>
                <w:bCs/>
                <w:sz w:val="32"/>
                <w:szCs w:val="32"/>
                <w:vertAlign w:val="subscript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2A2709F" w14:textId="77777777" w:rsidR="00682946" w:rsidRPr="00682946" w:rsidRDefault="00682946" w:rsidP="00682946">
            <w:pPr>
              <w:rPr>
                <w:b/>
                <w:bCs/>
                <w:sz w:val="32"/>
                <w:szCs w:val="32"/>
                <w:vertAlign w:val="subscript"/>
              </w:rPr>
            </w:pPr>
            <w:r w:rsidRPr="00682946">
              <w:rPr>
                <w:b/>
                <w:bCs/>
                <w:sz w:val="32"/>
                <w:szCs w:val="32"/>
                <w:vertAlign w:val="subscript"/>
              </w:rPr>
              <w:t>Description</w:t>
            </w:r>
          </w:p>
        </w:tc>
      </w:tr>
      <w:tr w:rsidR="00682946" w:rsidRPr="00682946" w14:paraId="3638B838" w14:textId="77777777" w:rsidTr="0068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8AA4F" w14:textId="77777777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b/>
                <w:bCs/>
                <w:sz w:val="32"/>
                <w:szCs w:val="32"/>
                <w:vertAlign w:val="subscript"/>
              </w:rPr>
              <w:t>1. Understand Requirement</w:t>
            </w:r>
          </w:p>
        </w:tc>
        <w:tc>
          <w:tcPr>
            <w:tcW w:w="0" w:type="auto"/>
            <w:vAlign w:val="center"/>
            <w:hideMark/>
          </w:tcPr>
          <w:p w14:paraId="1D5A8F50" w14:textId="77777777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sz w:val="32"/>
                <w:szCs w:val="32"/>
                <w:vertAlign w:val="subscript"/>
              </w:rPr>
              <w:t>Analyze the feature or bug to be addressed. Clarify expected behavior.</w:t>
            </w:r>
          </w:p>
        </w:tc>
      </w:tr>
      <w:tr w:rsidR="00682946" w:rsidRPr="00682946" w14:paraId="7610B542" w14:textId="77777777" w:rsidTr="0068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0131D" w14:textId="77777777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b/>
                <w:bCs/>
                <w:sz w:val="32"/>
                <w:szCs w:val="32"/>
                <w:vertAlign w:val="subscript"/>
              </w:rPr>
              <w:t>2. Write a Test (Red)</w:t>
            </w:r>
          </w:p>
        </w:tc>
        <w:tc>
          <w:tcPr>
            <w:tcW w:w="0" w:type="auto"/>
            <w:vAlign w:val="center"/>
            <w:hideMark/>
          </w:tcPr>
          <w:p w14:paraId="52EA000C" w14:textId="2B2D5486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sz w:val="32"/>
                <w:szCs w:val="32"/>
                <w:vertAlign w:val="subscript"/>
              </w:rPr>
              <w:t xml:space="preserve">Create a unit test that defines the desired functionality. It should fail initially, confirming the feature </w:t>
            </w:r>
            <w:r w:rsidR="00982F50" w:rsidRPr="00682946">
              <w:rPr>
                <w:sz w:val="32"/>
                <w:szCs w:val="32"/>
                <w:vertAlign w:val="subscript"/>
              </w:rPr>
              <w:t>is not</w:t>
            </w:r>
            <w:r w:rsidRPr="00682946">
              <w:rPr>
                <w:sz w:val="32"/>
                <w:szCs w:val="32"/>
                <w:vertAlign w:val="subscript"/>
              </w:rPr>
              <w:t xml:space="preserve"> implemented yet.</w:t>
            </w:r>
          </w:p>
        </w:tc>
      </w:tr>
      <w:tr w:rsidR="00682946" w:rsidRPr="00682946" w14:paraId="1D4F2B4D" w14:textId="77777777" w:rsidTr="0068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8A34" w14:textId="77777777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b/>
                <w:bCs/>
                <w:sz w:val="32"/>
                <w:szCs w:val="32"/>
                <w:vertAlign w:val="subscript"/>
              </w:rPr>
              <w:t>3. Run the Test</w:t>
            </w:r>
          </w:p>
        </w:tc>
        <w:tc>
          <w:tcPr>
            <w:tcW w:w="0" w:type="auto"/>
            <w:vAlign w:val="center"/>
            <w:hideMark/>
          </w:tcPr>
          <w:p w14:paraId="67F0D603" w14:textId="77777777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sz w:val="32"/>
                <w:szCs w:val="32"/>
                <w:vertAlign w:val="subscript"/>
              </w:rPr>
              <w:t>Execute the test to ensure it fails. This validates the test’s accuracy.</w:t>
            </w:r>
          </w:p>
        </w:tc>
      </w:tr>
      <w:tr w:rsidR="00682946" w:rsidRPr="00682946" w14:paraId="6433B9D8" w14:textId="77777777" w:rsidTr="0068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E645" w14:textId="77777777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b/>
                <w:bCs/>
                <w:sz w:val="32"/>
                <w:szCs w:val="32"/>
                <w:vertAlign w:val="subscript"/>
              </w:rPr>
              <w:t>4. Write Code (Green)</w:t>
            </w:r>
          </w:p>
        </w:tc>
        <w:tc>
          <w:tcPr>
            <w:tcW w:w="0" w:type="auto"/>
            <w:vAlign w:val="center"/>
            <w:hideMark/>
          </w:tcPr>
          <w:p w14:paraId="185A8883" w14:textId="77777777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sz w:val="32"/>
                <w:szCs w:val="32"/>
                <w:vertAlign w:val="subscript"/>
              </w:rPr>
              <w:t>Implement the minimal code needed to make the test pass. Focus on functionality, not perfection.</w:t>
            </w:r>
          </w:p>
        </w:tc>
      </w:tr>
      <w:tr w:rsidR="00682946" w:rsidRPr="00682946" w14:paraId="6950AA5D" w14:textId="77777777" w:rsidTr="0068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77E9" w14:textId="77777777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b/>
                <w:bCs/>
                <w:sz w:val="32"/>
                <w:szCs w:val="32"/>
                <w:vertAlign w:val="subscript"/>
              </w:rPr>
              <w:t>5. Run Tests Again</w:t>
            </w:r>
          </w:p>
        </w:tc>
        <w:tc>
          <w:tcPr>
            <w:tcW w:w="0" w:type="auto"/>
            <w:vAlign w:val="center"/>
            <w:hideMark/>
          </w:tcPr>
          <w:p w14:paraId="159DFF1D" w14:textId="77777777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sz w:val="32"/>
                <w:szCs w:val="32"/>
                <w:vertAlign w:val="subscript"/>
              </w:rPr>
              <w:t>Confirm that the new code passes the test. If it fails, revise until it passes.</w:t>
            </w:r>
          </w:p>
        </w:tc>
      </w:tr>
      <w:tr w:rsidR="00682946" w:rsidRPr="00682946" w14:paraId="04789217" w14:textId="77777777" w:rsidTr="0068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49FC7" w14:textId="77777777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b/>
                <w:bCs/>
                <w:sz w:val="32"/>
                <w:szCs w:val="32"/>
                <w:vertAlign w:val="subscript"/>
              </w:rPr>
              <w:t>6. Refactor</w:t>
            </w:r>
          </w:p>
        </w:tc>
        <w:tc>
          <w:tcPr>
            <w:tcW w:w="0" w:type="auto"/>
            <w:vAlign w:val="center"/>
            <w:hideMark/>
          </w:tcPr>
          <w:p w14:paraId="04928803" w14:textId="77777777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sz w:val="32"/>
                <w:szCs w:val="32"/>
                <w:vertAlign w:val="subscript"/>
              </w:rPr>
              <w:t>Clean up the code—remove duplication, improve readability—without changing behavior.</w:t>
            </w:r>
          </w:p>
        </w:tc>
      </w:tr>
      <w:tr w:rsidR="00682946" w:rsidRPr="00682946" w14:paraId="046F05F7" w14:textId="77777777" w:rsidTr="0068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3C46" w14:textId="77777777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b/>
                <w:bCs/>
                <w:sz w:val="32"/>
                <w:szCs w:val="32"/>
                <w:vertAlign w:val="subscript"/>
              </w:rPr>
              <w:t>7. Repeat</w:t>
            </w:r>
          </w:p>
        </w:tc>
        <w:tc>
          <w:tcPr>
            <w:tcW w:w="0" w:type="auto"/>
            <w:vAlign w:val="center"/>
            <w:hideMark/>
          </w:tcPr>
          <w:p w14:paraId="4BD9FA95" w14:textId="77777777" w:rsidR="00682946" w:rsidRPr="00682946" w:rsidRDefault="00682946" w:rsidP="00682946">
            <w:pPr>
              <w:rPr>
                <w:sz w:val="32"/>
                <w:szCs w:val="32"/>
                <w:vertAlign w:val="subscript"/>
              </w:rPr>
            </w:pPr>
            <w:r w:rsidRPr="00682946">
              <w:rPr>
                <w:sz w:val="32"/>
                <w:szCs w:val="32"/>
                <w:vertAlign w:val="subscript"/>
              </w:rPr>
              <w:t>Move on to the next feature or bug and repeat the cycle.</w:t>
            </w:r>
          </w:p>
        </w:tc>
      </w:tr>
    </w:tbl>
    <w:p w14:paraId="7215810A" w14:textId="77777777" w:rsidR="003F032A" w:rsidRDefault="003F032A" w:rsidP="00682946">
      <w:pPr>
        <w:rPr>
          <w:rFonts w:ascii="Segoe UI Emoji" w:hAnsi="Segoe UI Emoji" w:cs="Segoe UI Emoji"/>
          <w:b/>
          <w:bCs/>
          <w:sz w:val="32"/>
          <w:szCs w:val="32"/>
          <w:vertAlign w:val="subscript"/>
        </w:rPr>
      </w:pPr>
    </w:p>
    <w:p w14:paraId="440F01AB" w14:textId="77777777" w:rsidR="003F032A" w:rsidRDefault="003F032A" w:rsidP="00682946">
      <w:pPr>
        <w:rPr>
          <w:rFonts w:ascii="Segoe UI Emoji" w:hAnsi="Segoe UI Emoji" w:cs="Segoe UI Emoji"/>
          <w:b/>
          <w:bCs/>
          <w:sz w:val="32"/>
          <w:szCs w:val="32"/>
          <w:vertAlign w:val="subscript"/>
        </w:rPr>
      </w:pPr>
    </w:p>
    <w:p w14:paraId="3244946C" w14:textId="3E043FC3" w:rsidR="00682946" w:rsidRPr="00682946" w:rsidRDefault="00682946" w:rsidP="00682946">
      <w:pPr>
        <w:rPr>
          <w:b/>
          <w:bCs/>
          <w:sz w:val="32"/>
          <w:szCs w:val="32"/>
          <w:vertAlign w:val="subscript"/>
        </w:rPr>
      </w:pPr>
      <w:r w:rsidRPr="00682946">
        <w:rPr>
          <w:rFonts w:ascii="Segoe UI Emoji" w:hAnsi="Segoe UI Emoji" w:cs="Segoe UI Emoji"/>
          <w:b/>
          <w:bCs/>
          <w:sz w:val="32"/>
          <w:szCs w:val="32"/>
          <w:vertAlign w:val="subscript"/>
        </w:rPr>
        <w:lastRenderedPageBreak/>
        <w:t>🧠</w:t>
      </w:r>
      <w:r w:rsidRPr="00682946">
        <w:rPr>
          <w:b/>
          <w:bCs/>
          <w:sz w:val="32"/>
          <w:szCs w:val="32"/>
          <w:vertAlign w:val="subscript"/>
        </w:rPr>
        <w:t xml:space="preserve"> Key Concepts</w:t>
      </w:r>
    </w:p>
    <w:p w14:paraId="0BFEB5D9" w14:textId="77777777" w:rsidR="00682946" w:rsidRPr="00682946" w:rsidRDefault="00682946" w:rsidP="00682946">
      <w:pPr>
        <w:numPr>
          <w:ilvl w:val="0"/>
          <w:numId w:val="1"/>
        </w:numPr>
        <w:rPr>
          <w:sz w:val="32"/>
          <w:szCs w:val="32"/>
          <w:vertAlign w:val="subscript"/>
        </w:rPr>
      </w:pPr>
      <w:r w:rsidRPr="00682946">
        <w:rPr>
          <w:b/>
          <w:bCs/>
          <w:sz w:val="32"/>
          <w:szCs w:val="32"/>
          <w:vertAlign w:val="subscript"/>
        </w:rPr>
        <w:t>Red</w:t>
      </w:r>
      <w:r w:rsidRPr="00682946">
        <w:rPr>
          <w:sz w:val="32"/>
          <w:szCs w:val="32"/>
          <w:vertAlign w:val="subscript"/>
        </w:rPr>
        <w:t>: The test fails—this is expected.</w:t>
      </w:r>
    </w:p>
    <w:p w14:paraId="45930BAA" w14:textId="77777777" w:rsidR="00682946" w:rsidRPr="00682946" w:rsidRDefault="00682946" w:rsidP="00682946">
      <w:pPr>
        <w:numPr>
          <w:ilvl w:val="0"/>
          <w:numId w:val="1"/>
        </w:numPr>
        <w:rPr>
          <w:sz w:val="32"/>
          <w:szCs w:val="32"/>
          <w:vertAlign w:val="subscript"/>
        </w:rPr>
      </w:pPr>
      <w:r w:rsidRPr="00682946">
        <w:rPr>
          <w:b/>
          <w:bCs/>
          <w:sz w:val="32"/>
          <w:szCs w:val="32"/>
          <w:vertAlign w:val="subscript"/>
        </w:rPr>
        <w:t>Green</w:t>
      </w:r>
      <w:r w:rsidRPr="00682946">
        <w:rPr>
          <w:sz w:val="32"/>
          <w:szCs w:val="32"/>
          <w:vertAlign w:val="subscript"/>
        </w:rPr>
        <w:t>: The test passes—your code works.</w:t>
      </w:r>
    </w:p>
    <w:p w14:paraId="35335DB0" w14:textId="77777777" w:rsidR="00682946" w:rsidRPr="00682946" w:rsidRDefault="00682946" w:rsidP="00682946">
      <w:pPr>
        <w:numPr>
          <w:ilvl w:val="0"/>
          <w:numId w:val="1"/>
        </w:numPr>
        <w:rPr>
          <w:sz w:val="32"/>
          <w:szCs w:val="32"/>
          <w:vertAlign w:val="subscript"/>
        </w:rPr>
      </w:pPr>
      <w:r w:rsidRPr="00682946">
        <w:rPr>
          <w:b/>
          <w:bCs/>
          <w:sz w:val="32"/>
          <w:szCs w:val="32"/>
          <w:vertAlign w:val="subscript"/>
        </w:rPr>
        <w:t>Refactor</w:t>
      </w:r>
      <w:r w:rsidRPr="00682946">
        <w:rPr>
          <w:sz w:val="32"/>
          <w:szCs w:val="32"/>
          <w:vertAlign w:val="subscript"/>
        </w:rPr>
        <w:t>: Improve the code while keeping tests green.</w:t>
      </w:r>
    </w:p>
    <w:p w14:paraId="0E9DF61E" w14:textId="77777777" w:rsidR="00682946" w:rsidRPr="00682946" w:rsidRDefault="00682946" w:rsidP="00682946">
      <w:pPr>
        <w:rPr>
          <w:b/>
          <w:bCs/>
          <w:sz w:val="32"/>
          <w:szCs w:val="32"/>
          <w:vertAlign w:val="subscript"/>
        </w:rPr>
      </w:pPr>
      <w:r w:rsidRPr="00682946">
        <w:rPr>
          <w:rFonts w:ascii="Segoe UI Symbol" w:hAnsi="Segoe UI Symbol" w:cs="Segoe UI Symbol"/>
          <w:b/>
          <w:bCs/>
          <w:sz w:val="32"/>
          <w:szCs w:val="32"/>
          <w:vertAlign w:val="subscript"/>
        </w:rPr>
        <w:t>🛠</w:t>
      </w:r>
      <w:r w:rsidRPr="00682946">
        <w:rPr>
          <w:b/>
          <w:bCs/>
          <w:sz w:val="32"/>
          <w:szCs w:val="32"/>
          <w:vertAlign w:val="subscript"/>
        </w:rPr>
        <w:t>️ Integration with Agile &amp; CI/CD</w:t>
      </w:r>
    </w:p>
    <w:p w14:paraId="5CF793D2" w14:textId="77777777" w:rsidR="00682946" w:rsidRPr="00682946" w:rsidRDefault="00682946" w:rsidP="00682946">
      <w:pPr>
        <w:rPr>
          <w:sz w:val="32"/>
          <w:szCs w:val="32"/>
          <w:vertAlign w:val="subscript"/>
        </w:rPr>
      </w:pPr>
      <w:r w:rsidRPr="00682946">
        <w:rPr>
          <w:sz w:val="32"/>
          <w:szCs w:val="32"/>
          <w:vertAlign w:val="subscript"/>
        </w:rPr>
        <w:t xml:space="preserve">TDD is often used in agile environments and complements </w:t>
      </w:r>
      <w:r w:rsidRPr="00682946">
        <w:rPr>
          <w:b/>
          <w:bCs/>
          <w:sz w:val="32"/>
          <w:szCs w:val="32"/>
          <w:vertAlign w:val="subscript"/>
        </w:rPr>
        <w:t>Continuous Integration (CI)</w:t>
      </w:r>
      <w:r w:rsidRPr="00682946">
        <w:rPr>
          <w:sz w:val="32"/>
          <w:szCs w:val="32"/>
          <w:vertAlign w:val="subscript"/>
        </w:rPr>
        <w:t xml:space="preserve"> by ensuring that every code change is backed by a test. This makes it easier to detect regressions and maintain code quality over time.</w:t>
      </w:r>
    </w:p>
    <w:p w14:paraId="70E77E37" w14:textId="53572EA2" w:rsidR="00442BC6" w:rsidRPr="00442BC6" w:rsidRDefault="00442BC6" w:rsidP="00442BC6">
      <w:pPr>
        <w:rPr>
          <w:sz w:val="32"/>
          <w:szCs w:val="32"/>
          <w:vertAlign w:val="subscript"/>
        </w:rPr>
      </w:pPr>
      <w:r w:rsidRPr="00442BC6">
        <w:rPr>
          <w:sz w:val="32"/>
          <w:szCs w:val="32"/>
          <w:vertAlign w:val="subscript"/>
        </w:rPr>
        <w:t xml:space="preserve">Test-Driven Development (TDD) is a software development methodology that flips the traditional coding process on its head—in a good way. Instead of writing code first and testing later, developers write </w:t>
      </w:r>
      <w:r w:rsidRPr="00442BC6">
        <w:rPr>
          <w:b/>
          <w:bCs/>
          <w:sz w:val="32"/>
          <w:szCs w:val="32"/>
          <w:vertAlign w:val="subscript"/>
        </w:rPr>
        <w:t>tests before the code</w:t>
      </w:r>
      <w:r w:rsidRPr="00442BC6">
        <w:rPr>
          <w:sz w:val="32"/>
          <w:szCs w:val="32"/>
          <w:vertAlign w:val="subscript"/>
        </w:rPr>
        <w:t xml:space="preserve">. </w:t>
      </w:r>
      <w:r w:rsidR="005D3218" w:rsidRPr="00442BC6">
        <w:rPr>
          <w:sz w:val="32"/>
          <w:szCs w:val="32"/>
          <w:vertAlign w:val="subscript"/>
        </w:rPr>
        <w:t>It is</w:t>
      </w:r>
      <w:r w:rsidRPr="00442BC6">
        <w:rPr>
          <w:sz w:val="32"/>
          <w:szCs w:val="32"/>
          <w:vertAlign w:val="subscript"/>
        </w:rPr>
        <w:t xml:space="preserve"> a cycle known as </w:t>
      </w:r>
      <w:r w:rsidRPr="00442BC6">
        <w:rPr>
          <w:b/>
          <w:bCs/>
          <w:sz w:val="32"/>
          <w:szCs w:val="32"/>
          <w:vertAlign w:val="subscript"/>
        </w:rPr>
        <w:t>Red, Green, Refactor</w:t>
      </w:r>
      <w:r w:rsidRPr="00442BC6">
        <w:rPr>
          <w:sz w:val="32"/>
          <w:szCs w:val="32"/>
          <w:vertAlign w:val="subscript"/>
        </w:rPr>
        <w:t>, and here’s how it works:</w:t>
      </w:r>
    </w:p>
    <w:p w14:paraId="7BE1EDB3" w14:textId="77777777" w:rsidR="00442BC6" w:rsidRPr="00442BC6" w:rsidRDefault="00442BC6" w:rsidP="00442BC6">
      <w:pPr>
        <w:rPr>
          <w:b/>
          <w:bCs/>
          <w:sz w:val="32"/>
          <w:szCs w:val="32"/>
          <w:vertAlign w:val="subscript"/>
        </w:rPr>
      </w:pPr>
      <w:r w:rsidRPr="00442BC6">
        <w:rPr>
          <w:rFonts w:ascii="Segoe UI Emoji" w:hAnsi="Segoe UI Emoji" w:cs="Segoe UI Emoji"/>
          <w:b/>
          <w:bCs/>
          <w:sz w:val="32"/>
          <w:szCs w:val="32"/>
          <w:vertAlign w:val="subscript"/>
        </w:rPr>
        <w:t>🔁</w:t>
      </w:r>
      <w:r w:rsidRPr="00442BC6">
        <w:rPr>
          <w:b/>
          <w:bCs/>
          <w:sz w:val="32"/>
          <w:szCs w:val="32"/>
          <w:vertAlign w:val="subscript"/>
        </w:rPr>
        <w:t xml:space="preserve"> The TDD Cycle</w:t>
      </w:r>
    </w:p>
    <w:p w14:paraId="2568F79F" w14:textId="77777777" w:rsidR="00442BC6" w:rsidRPr="00442BC6" w:rsidRDefault="00442BC6" w:rsidP="00442BC6">
      <w:pPr>
        <w:numPr>
          <w:ilvl w:val="0"/>
          <w:numId w:val="2"/>
        </w:numPr>
        <w:rPr>
          <w:sz w:val="32"/>
          <w:szCs w:val="32"/>
          <w:vertAlign w:val="subscript"/>
        </w:rPr>
      </w:pPr>
      <w:r w:rsidRPr="00442BC6">
        <w:rPr>
          <w:b/>
          <w:bCs/>
          <w:sz w:val="32"/>
          <w:szCs w:val="32"/>
          <w:vertAlign w:val="subscript"/>
        </w:rPr>
        <w:t>Red</w:t>
      </w:r>
      <w:r w:rsidRPr="00442BC6">
        <w:rPr>
          <w:sz w:val="32"/>
          <w:szCs w:val="32"/>
          <w:vertAlign w:val="subscript"/>
        </w:rPr>
        <w:t>: Write a test that defines a desired function or improvement. Run it and watch it fail—this confirms the test is valid.</w:t>
      </w:r>
    </w:p>
    <w:p w14:paraId="46F05186" w14:textId="77777777" w:rsidR="00442BC6" w:rsidRPr="00442BC6" w:rsidRDefault="00442BC6" w:rsidP="00442BC6">
      <w:pPr>
        <w:numPr>
          <w:ilvl w:val="0"/>
          <w:numId w:val="2"/>
        </w:numPr>
        <w:rPr>
          <w:sz w:val="32"/>
          <w:szCs w:val="32"/>
          <w:vertAlign w:val="subscript"/>
        </w:rPr>
      </w:pPr>
      <w:r w:rsidRPr="00442BC6">
        <w:rPr>
          <w:b/>
          <w:bCs/>
          <w:sz w:val="32"/>
          <w:szCs w:val="32"/>
          <w:vertAlign w:val="subscript"/>
        </w:rPr>
        <w:t>Green</w:t>
      </w:r>
      <w:r w:rsidRPr="00442BC6">
        <w:rPr>
          <w:sz w:val="32"/>
          <w:szCs w:val="32"/>
          <w:vertAlign w:val="subscript"/>
        </w:rPr>
        <w:t>: Write the minimal amount of code needed to make the test pass.</w:t>
      </w:r>
    </w:p>
    <w:p w14:paraId="0C745574" w14:textId="77777777" w:rsidR="00442BC6" w:rsidRPr="00442BC6" w:rsidRDefault="00442BC6" w:rsidP="00442BC6">
      <w:pPr>
        <w:numPr>
          <w:ilvl w:val="0"/>
          <w:numId w:val="2"/>
        </w:numPr>
        <w:rPr>
          <w:sz w:val="32"/>
          <w:szCs w:val="32"/>
          <w:vertAlign w:val="subscript"/>
        </w:rPr>
      </w:pPr>
      <w:r w:rsidRPr="00442BC6">
        <w:rPr>
          <w:b/>
          <w:bCs/>
          <w:sz w:val="32"/>
          <w:szCs w:val="32"/>
          <w:vertAlign w:val="subscript"/>
        </w:rPr>
        <w:t>Refactor</w:t>
      </w:r>
      <w:r w:rsidRPr="00442BC6">
        <w:rPr>
          <w:sz w:val="32"/>
          <w:szCs w:val="32"/>
          <w:vertAlign w:val="subscript"/>
        </w:rPr>
        <w:t>: Clean up the code while keeping the test passing. This step improves design without altering behavior.</w:t>
      </w:r>
    </w:p>
    <w:p w14:paraId="65FEF976" w14:textId="77777777" w:rsidR="00442BC6" w:rsidRPr="00442BC6" w:rsidRDefault="00442BC6" w:rsidP="00442BC6">
      <w:pPr>
        <w:rPr>
          <w:b/>
          <w:bCs/>
          <w:sz w:val="32"/>
          <w:szCs w:val="32"/>
          <w:vertAlign w:val="subscript"/>
        </w:rPr>
      </w:pPr>
      <w:r w:rsidRPr="00442BC6">
        <w:rPr>
          <w:rFonts w:ascii="Segoe UI Emoji" w:hAnsi="Segoe UI Emoji" w:cs="Segoe UI Emoji"/>
          <w:b/>
          <w:bCs/>
          <w:sz w:val="32"/>
          <w:szCs w:val="32"/>
          <w:vertAlign w:val="subscript"/>
        </w:rPr>
        <w:t>💡</w:t>
      </w:r>
      <w:r w:rsidRPr="00442BC6">
        <w:rPr>
          <w:b/>
          <w:bCs/>
          <w:sz w:val="32"/>
          <w:szCs w:val="32"/>
          <w:vertAlign w:val="subscript"/>
        </w:rPr>
        <w:t xml:space="preserve"> Why Use TDD?</w:t>
      </w:r>
    </w:p>
    <w:p w14:paraId="01B51829" w14:textId="77777777" w:rsidR="00442BC6" w:rsidRPr="00442BC6" w:rsidRDefault="00442BC6" w:rsidP="00442BC6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442BC6">
        <w:rPr>
          <w:b/>
          <w:bCs/>
          <w:sz w:val="32"/>
          <w:szCs w:val="32"/>
          <w:vertAlign w:val="subscript"/>
        </w:rPr>
        <w:t>Improves code quality</w:t>
      </w:r>
      <w:r w:rsidRPr="00442BC6">
        <w:rPr>
          <w:sz w:val="32"/>
          <w:szCs w:val="32"/>
          <w:vertAlign w:val="subscript"/>
        </w:rPr>
        <w:t xml:space="preserve"> by catching bugs early</w:t>
      </w:r>
    </w:p>
    <w:p w14:paraId="1B6C8CC7" w14:textId="77777777" w:rsidR="00442BC6" w:rsidRPr="00442BC6" w:rsidRDefault="00442BC6" w:rsidP="00442BC6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442BC6">
        <w:rPr>
          <w:b/>
          <w:bCs/>
          <w:sz w:val="32"/>
          <w:szCs w:val="32"/>
          <w:vertAlign w:val="subscript"/>
        </w:rPr>
        <w:t>Boosts developer confidence</w:t>
      </w:r>
      <w:r w:rsidRPr="00442BC6">
        <w:rPr>
          <w:sz w:val="32"/>
          <w:szCs w:val="32"/>
          <w:vertAlign w:val="subscript"/>
        </w:rPr>
        <w:t>—you always know your code works</w:t>
      </w:r>
    </w:p>
    <w:p w14:paraId="2E616465" w14:textId="77777777" w:rsidR="00442BC6" w:rsidRPr="00442BC6" w:rsidRDefault="00442BC6" w:rsidP="00442BC6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442BC6">
        <w:rPr>
          <w:b/>
          <w:bCs/>
          <w:sz w:val="32"/>
          <w:szCs w:val="32"/>
          <w:vertAlign w:val="subscript"/>
        </w:rPr>
        <w:t>Simplifies maintenance</w:t>
      </w:r>
      <w:r w:rsidRPr="00442BC6">
        <w:rPr>
          <w:sz w:val="32"/>
          <w:szCs w:val="32"/>
          <w:vertAlign w:val="subscript"/>
        </w:rPr>
        <w:t xml:space="preserve"> and makes refactoring safer</w:t>
      </w:r>
    </w:p>
    <w:p w14:paraId="695546B6" w14:textId="77777777" w:rsidR="00442BC6" w:rsidRPr="00442BC6" w:rsidRDefault="00442BC6" w:rsidP="00442BC6">
      <w:pPr>
        <w:numPr>
          <w:ilvl w:val="0"/>
          <w:numId w:val="3"/>
        </w:numPr>
        <w:rPr>
          <w:sz w:val="32"/>
          <w:szCs w:val="32"/>
          <w:vertAlign w:val="subscript"/>
        </w:rPr>
      </w:pPr>
      <w:r w:rsidRPr="00442BC6">
        <w:rPr>
          <w:b/>
          <w:bCs/>
          <w:sz w:val="32"/>
          <w:szCs w:val="32"/>
          <w:vertAlign w:val="subscript"/>
        </w:rPr>
        <w:t>Encourages better design</w:t>
      </w:r>
      <w:r w:rsidRPr="00442BC6">
        <w:rPr>
          <w:sz w:val="32"/>
          <w:szCs w:val="32"/>
          <w:vertAlign w:val="subscript"/>
        </w:rPr>
        <w:t xml:space="preserve"> by forcing you to think about behavior before implementation</w:t>
      </w:r>
    </w:p>
    <w:p w14:paraId="0786B406" w14:textId="77777777" w:rsidR="00442BC6" w:rsidRPr="00442BC6" w:rsidRDefault="00442BC6" w:rsidP="00442BC6">
      <w:pPr>
        <w:rPr>
          <w:b/>
          <w:bCs/>
          <w:sz w:val="32"/>
          <w:szCs w:val="32"/>
          <w:vertAlign w:val="subscript"/>
        </w:rPr>
      </w:pPr>
      <w:r w:rsidRPr="00442BC6">
        <w:rPr>
          <w:rFonts w:ascii="Segoe UI Emoji" w:hAnsi="Segoe UI Emoji" w:cs="Segoe UI Emoji"/>
          <w:b/>
          <w:bCs/>
          <w:sz w:val="32"/>
          <w:szCs w:val="32"/>
          <w:vertAlign w:val="subscript"/>
        </w:rPr>
        <w:t>🚫</w:t>
      </w:r>
      <w:r w:rsidRPr="00442BC6">
        <w:rPr>
          <w:b/>
          <w:bCs/>
          <w:sz w:val="32"/>
          <w:szCs w:val="32"/>
          <w:vertAlign w:val="subscript"/>
        </w:rPr>
        <w:t xml:space="preserve"> When TDD Might Not Be Ideal</w:t>
      </w:r>
    </w:p>
    <w:p w14:paraId="55B4FFFA" w14:textId="77777777" w:rsidR="00442BC6" w:rsidRPr="00442BC6" w:rsidRDefault="00442BC6" w:rsidP="00442BC6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442BC6">
        <w:rPr>
          <w:sz w:val="32"/>
          <w:szCs w:val="32"/>
          <w:vertAlign w:val="subscript"/>
        </w:rPr>
        <w:lastRenderedPageBreak/>
        <w:t>Visual UI components or rapid prototyping can be tricky to test upfront</w:t>
      </w:r>
    </w:p>
    <w:p w14:paraId="1BCD03B2" w14:textId="77777777" w:rsidR="00442BC6" w:rsidRPr="00442BC6" w:rsidRDefault="00442BC6" w:rsidP="00442BC6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442BC6">
        <w:rPr>
          <w:sz w:val="32"/>
          <w:szCs w:val="32"/>
          <w:vertAlign w:val="subscript"/>
        </w:rPr>
        <w:t>Overly complex tests can slow you down</w:t>
      </w:r>
    </w:p>
    <w:p w14:paraId="23139065" w14:textId="77777777" w:rsidR="00442BC6" w:rsidRPr="00442BC6" w:rsidRDefault="00442BC6" w:rsidP="00442BC6">
      <w:pPr>
        <w:numPr>
          <w:ilvl w:val="0"/>
          <w:numId w:val="4"/>
        </w:numPr>
        <w:rPr>
          <w:sz w:val="32"/>
          <w:szCs w:val="32"/>
          <w:vertAlign w:val="subscript"/>
        </w:rPr>
      </w:pPr>
      <w:r w:rsidRPr="00442BC6">
        <w:rPr>
          <w:sz w:val="32"/>
          <w:szCs w:val="32"/>
          <w:vertAlign w:val="subscript"/>
        </w:rPr>
        <w:t>Skipping refactoring leads to messy code despite passing tests</w:t>
      </w:r>
    </w:p>
    <w:p w14:paraId="4097262B" w14:textId="77777777" w:rsidR="00442BC6" w:rsidRPr="00442BC6" w:rsidRDefault="00442BC6" w:rsidP="00442BC6">
      <w:pPr>
        <w:rPr>
          <w:b/>
          <w:bCs/>
          <w:sz w:val="32"/>
          <w:szCs w:val="32"/>
          <w:vertAlign w:val="subscript"/>
        </w:rPr>
      </w:pPr>
      <w:r w:rsidRPr="00442BC6">
        <w:rPr>
          <w:rFonts w:ascii="Segoe UI Emoji" w:hAnsi="Segoe UI Emoji" w:cs="Segoe UI Emoji"/>
          <w:b/>
          <w:bCs/>
          <w:sz w:val="32"/>
          <w:szCs w:val="32"/>
          <w:vertAlign w:val="subscript"/>
        </w:rPr>
        <w:t>🧪</w:t>
      </w:r>
      <w:r w:rsidRPr="00442BC6">
        <w:rPr>
          <w:b/>
          <w:bCs/>
          <w:sz w:val="32"/>
          <w:szCs w:val="32"/>
          <w:vertAlign w:val="subscript"/>
        </w:rPr>
        <w:t xml:space="preserve"> Related Methodologies</w:t>
      </w:r>
    </w:p>
    <w:p w14:paraId="01A0114C" w14:textId="77777777" w:rsidR="00442BC6" w:rsidRPr="00442BC6" w:rsidRDefault="00442BC6" w:rsidP="00442BC6">
      <w:pPr>
        <w:numPr>
          <w:ilvl w:val="0"/>
          <w:numId w:val="5"/>
        </w:numPr>
        <w:rPr>
          <w:sz w:val="32"/>
          <w:szCs w:val="32"/>
          <w:vertAlign w:val="subscript"/>
        </w:rPr>
      </w:pPr>
      <w:r w:rsidRPr="00442BC6">
        <w:rPr>
          <w:b/>
          <w:bCs/>
          <w:sz w:val="32"/>
          <w:szCs w:val="32"/>
          <w:vertAlign w:val="subscript"/>
        </w:rPr>
        <w:t>BDD (Behavior-Driven Development)</w:t>
      </w:r>
      <w:r w:rsidRPr="00442BC6">
        <w:rPr>
          <w:sz w:val="32"/>
          <w:szCs w:val="32"/>
          <w:vertAlign w:val="subscript"/>
        </w:rPr>
        <w:t>: Focuses on system behavior</w:t>
      </w:r>
    </w:p>
    <w:p w14:paraId="74C443A2" w14:textId="77777777" w:rsidR="00442BC6" w:rsidRPr="00442BC6" w:rsidRDefault="00442BC6" w:rsidP="00442BC6">
      <w:pPr>
        <w:numPr>
          <w:ilvl w:val="0"/>
          <w:numId w:val="5"/>
        </w:numPr>
        <w:rPr>
          <w:sz w:val="32"/>
          <w:szCs w:val="32"/>
          <w:vertAlign w:val="subscript"/>
        </w:rPr>
      </w:pPr>
      <w:r w:rsidRPr="00442BC6">
        <w:rPr>
          <w:b/>
          <w:bCs/>
          <w:sz w:val="32"/>
          <w:szCs w:val="32"/>
          <w:vertAlign w:val="subscript"/>
        </w:rPr>
        <w:t>ATDD (Acceptance Test-Driven Development)</w:t>
      </w:r>
      <w:r w:rsidRPr="00442BC6">
        <w:rPr>
          <w:sz w:val="32"/>
          <w:szCs w:val="32"/>
          <w:vertAlign w:val="subscript"/>
        </w:rPr>
        <w:t>: Ensures functional requirements are met</w:t>
      </w:r>
    </w:p>
    <w:p w14:paraId="14F8A0F8" w14:textId="77777777" w:rsidR="00263FF7" w:rsidRDefault="00263FF7">
      <w:pPr>
        <w:rPr>
          <w:sz w:val="32"/>
          <w:szCs w:val="32"/>
          <w:vertAlign w:val="subscript"/>
        </w:rPr>
      </w:pPr>
    </w:p>
    <w:p w14:paraId="55DAB60F" w14:textId="77777777" w:rsidR="0065636C" w:rsidRDefault="0065636C">
      <w:pPr>
        <w:rPr>
          <w:sz w:val="32"/>
          <w:szCs w:val="32"/>
          <w:vertAlign w:val="subscript"/>
        </w:rPr>
      </w:pPr>
    </w:p>
    <w:p w14:paraId="57E2693E" w14:textId="77777777" w:rsidR="0065636C" w:rsidRDefault="0065636C">
      <w:pPr>
        <w:rPr>
          <w:sz w:val="32"/>
          <w:szCs w:val="32"/>
          <w:vertAlign w:val="subscript"/>
        </w:rPr>
      </w:pPr>
    </w:p>
    <w:p w14:paraId="3EE35720" w14:textId="329233E1" w:rsidR="0065636C" w:rsidRDefault="0065636C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br w:type="page"/>
      </w:r>
    </w:p>
    <w:p w14:paraId="7F65E504" w14:textId="77777777" w:rsidR="0065636C" w:rsidRPr="0065636C" w:rsidRDefault="0065636C" w:rsidP="0065636C">
      <w:pPr>
        <w:rPr>
          <w:sz w:val="32"/>
          <w:szCs w:val="32"/>
          <w:vertAlign w:val="subscript"/>
        </w:rPr>
      </w:pPr>
      <w:r w:rsidRPr="0065636C">
        <w:rPr>
          <w:b/>
          <w:bCs/>
          <w:sz w:val="32"/>
          <w:szCs w:val="32"/>
          <w:vertAlign w:val="subscript"/>
        </w:rPr>
        <w:lastRenderedPageBreak/>
        <w:t>Benefits of Software Testing</w:t>
      </w:r>
    </w:p>
    <w:p w14:paraId="030FBD06" w14:textId="77777777" w:rsidR="0065636C" w:rsidRPr="0065636C" w:rsidRDefault="0065636C" w:rsidP="0065636C">
      <w:pPr>
        <w:numPr>
          <w:ilvl w:val="0"/>
          <w:numId w:val="6"/>
        </w:numPr>
        <w:rPr>
          <w:sz w:val="32"/>
          <w:szCs w:val="32"/>
          <w:vertAlign w:val="subscript"/>
        </w:rPr>
      </w:pPr>
      <w:r w:rsidRPr="0065636C">
        <w:rPr>
          <w:b/>
          <w:bCs/>
          <w:sz w:val="32"/>
          <w:szCs w:val="32"/>
          <w:vertAlign w:val="subscript"/>
        </w:rPr>
        <w:t>Improved Quality</w:t>
      </w:r>
      <w:r w:rsidRPr="0065636C">
        <w:rPr>
          <w:sz w:val="32"/>
          <w:szCs w:val="32"/>
          <w:vertAlign w:val="subscript"/>
        </w:rPr>
        <w:br/>
        <w:t>Testing helps identify bugs and inconsistencies early, ensuring the final product meets functional and performance expectations.</w:t>
      </w:r>
    </w:p>
    <w:p w14:paraId="0DD33852" w14:textId="77777777" w:rsidR="0065636C" w:rsidRPr="0065636C" w:rsidRDefault="0065636C" w:rsidP="0065636C">
      <w:pPr>
        <w:numPr>
          <w:ilvl w:val="0"/>
          <w:numId w:val="6"/>
        </w:numPr>
        <w:rPr>
          <w:sz w:val="32"/>
          <w:szCs w:val="32"/>
          <w:vertAlign w:val="subscript"/>
        </w:rPr>
      </w:pPr>
      <w:r w:rsidRPr="0065636C">
        <w:rPr>
          <w:b/>
          <w:bCs/>
          <w:sz w:val="32"/>
          <w:szCs w:val="32"/>
          <w:vertAlign w:val="subscript"/>
        </w:rPr>
        <w:t>Cost Efficiency</w:t>
      </w:r>
      <w:r w:rsidRPr="0065636C">
        <w:rPr>
          <w:sz w:val="32"/>
          <w:szCs w:val="32"/>
          <w:vertAlign w:val="subscript"/>
        </w:rPr>
        <w:br/>
        <w:t>Catching defects early in development is far cheaper than fixing them post-release. It reduces rework, support costs, and potential legal risks.</w:t>
      </w:r>
    </w:p>
    <w:p w14:paraId="7B244A8D" w14:textId="77777777" w:rsidR="0065636C" w:rsidRPr="0065636C" w:rsidRDefault="0065636C" w:rsidP="0065636C">
      <w:pPr>
        <w:numPr>
          <w:ilvl w:val="0"/>
          <w:numId w:val="6"/>
        </w:numPr>
        <w:rPr>
          <w:sz w:val="32"/>
          <w:szCs w:val="32"/>
          <w:vertAlign w:val="subscript"/>
        </w:rPr>
      </w:pPr>
      <w:r w:rsidRPr="0065636C">
        <w:rPr>
          <w:b/>
          <w:bCs/>
          <w:sz w:val="32"/>
          <w:szCs w:val="32"/>
          <w:vertAlign w:val="subscript"/>
        </w:rPr>
        <w:t>Enhanced Security</w:t>
      </w:r>
      <w:r w:rsidRPr="0065636C">
        <w:rPr>
          <w:sz w:val="32"/>
          <w:szCs w:val="32"/>
          <w:vertAlign w:val="subscript"/>
        </w:rPr>
        <w:br/>
      </w:r>
      <w:proofErr w:type="spellStart"/>
      <w:r w:rsidRPr="0065636C">
        <w:rPr>
          <w:sz w:val="32"/>
          <w:szCs w:val="32"/>
          <w:vertAlign w:val="subscript"/>
        </w:rPr>
        <w:t>Security</w:t>
      </w:r>
      <w:proofErr w:type="spellEnd"/>
      <w:r w:rsidRPr="0065636C">
        <w:rPr>
          <w:sz w:val="32"/>
          <w:szCs w:val="32"/>
          <w:vertAlign w:val="subscript"/>
        </w:rPr>
        <w:t xml:space="preserve"> testing uncovers vulnerabilities that could be exploited. This is crucial for protecting user data and maintaining trust.</w:t>
      </w:r>
    </w:p>
    <w:p w14:paraId="3A4CECDF" w14:textId="77777777" w:rsidR="0065636C" w:rsidRPr="0065636C" w:rsidRDefault="0065636C" w:rsidP="0065636C">
      <w:pPr>
        <w:numPr>
          <w:ilvl w:val="0"/>
          <w:numId w:val="6"/>
        </w:numPr>
        <w:rPr>
          <w:sz w:val="32"/>
          <w:szCs w:val="32"/>
          <w:vertAlign w:val="subscript"/>
        </w:rPr>
      </w:pPr>
      <w:r w:rsidRPr="0065636C">
        <w:rPr>
          <w:b/>
          <w:bCs/>
          <w:sz w:val="32"/>
          <w:szCs w:val="32"/>
          <w:vertAlign w:val="subscript"/>
        </w:rPr>
        <w:t>Customer Satisfaction</w:t>
      </w:r>
      <w:r w:rsidRPr="0065636C">
        <w:rPr>
          <w:sz w:val="32"/>
          <w:szCs w:val="32"/>
          <w:vertAlign w:val="subscript"/>
        </w:rPr>
        <w:br/>
        <w:t>A well-tested product is more stable and user-friendly, leading to better reviews, fewer complaints, and stronger brand loyalty.</w:t>
      </w:r>
    </w:p>
    <w:p w14:paraId="34280559" w14:textId="77777777" w:rsidR="0065636C" w:rsidRPr="0065636C" w:rsidRDefault="0065636C" w:rsidP="0065636C">
      <w:pPr>
        <w:numPr>
          <w:ilvl w:val="0"/>
          <w:numId w:val="6"/>
        </w:numPr>
        <w:rPr>
          <w:sz w:val="32"/>
          <w:szCs w:val="32"/>
          <w:vertAlign w:val="subscript"/>
        </w:rPr>
      </w:pPr>
      <w:r w:rsidRPr="0065636C">
        <w:rPr>
          <w:b/>
          <w:bCs/>
          <w:sz w:val="32"/>
          <w:szCs w:val="32"/>
          <w:vertAlign w:val="subscript"/>
        </w:rPr>
        <w:t>Compliance Assurance</w:t>
      </w:r>
      <w:r w:rsidRPr="0065636C">
        <w:rPr>
          <w:sz w:val="32"/>
          <w:szCs w:val="32"/>
          <w:vertAlign w:val="subscript"/>
        </w:rPr>
        <w:br/>
        <w:t>Testing ensures software meets industry standards and regulatory requirements—especially important in healthcare, finance, and aerospace.</w:t>
      </w:r>
    </w:p>
    <w:p w14:paraId="7E61F51B" w14:textId="77777777" w:rsidR="0065636C" w:rsidRPr="0065636C" w:rsidRDefault="0065636C" w:rsidP="0065636C">
      <w:pPr>
        <w:numPr>
          <w:ilvl w:val="0"/>
          <w:numId w:val="6"/>
        </w:numPr>
        <w:rPr>
          <w:sz w:val="32"/>
          <w:szCs w:val="32"/>
          <w:vertAlign w:val="subscript"/>
        </w:rPr>
      </w:pPr>
      <w:r w:rsidRPr="0065636C">
        <w:rPr>
          <w:b/>
          <w:bCs/>
          <w:sz w:val="32"/>
          <w:szCs w:val="32"/>
          <w:vertAlign w:val="subscript"/>
        </w:rPr>
        <w:t>Performance Optimization</w:t>
      </w:r>
      <w:r w:rsidRPr="0065636C">
        <w:rPr>
          <w:sz w:val="32"/>
          <w:szCs w:val="32"/>
          <w:vertAlign w:val="subscript"/>
        </w:rPr>
        <w:br/>
        <w:t>Load and stress testing reveal bottlenecks, helping developers fine-tune speed, scalability, and responsiveness.</w:t>
      </w:r>
    </w:p>
    <w:p w14:paraId="0F04FB7B" w14:textId="77777777" w:rsidR="0065636C" w:rsidRPr="0065636C" w:rsidRDefault="0065636C" w:rsidP="0065636C">
      <w:pPr>
        <w:numPr>
          <w:ilvl w:val="0"/>
          <w:numId w:val="6"/>
        </w:numPr>
        <w:rPr>
          <w:sz w:val="32"/>
          <w:szCs w:val="32"/>
          <w:vertAlign w:val="subscript"/>
        </w:rPr>
      </w:pPr>
      <w:r w:rsidRPr="0065636C">
        <w:rPr>
          <w:b/>
          <w:bCs/>
          <w:sz w:val="32"/>
          <w:szCs w:val="32"/>
          <w:vertAlign w:val="subscript"/>
        </w:rPr>
        <w:t>Risk Mitigation</w:t>
      </w:r>
      <w:r w:rsidRPr="0065636C">
        <w:rPr>
          <w:sz w:val="32"/>
          <w:szCs w:val="32"/>
          <w:vertAlign w:val="subscript"/>
        </w:rPr>
        <w:br/>
        <w:t>By validating functionality and reliability, testing reduces the risk of system failures, data loss, or downtime.</w:t>
      </w:r>
    </w:p>
    <w:p w14:paraId="4D305C19" w14:textId="77777777" w:rsidR="0065636C" w:rsidRPr="0065636C" w:rsidRDefault="0065636C" w:rsidP="0065636C">
      <w:pPr>
        <w:rPr>
          <w:sz w:val="32"/>
          <w:szCs w:val="32"/>
          <w:vertAlign w:val="subscript"/>
        </w:rPr>
      </w:pPr>
      <w:r w:rsidRPr="0065636C">
        <w:rPr>
          <w:rFonts w:ascii="Segoe UI Emoji" w:hAnsi="Segoe UI Emoji" w:cs="Segoe UI Emoji"/>
          <w:sz w:val="32"/>
          <w:szCs w:val="32"/>
          <w:vertAlign w:val="subscript"/>
        </w:rPr>
        <w:t>🔍</w:t>
      </w:r>
      <w:r w:rsidRPr="0065636C">
        <w:rPr>
          <w:sz w:val="32"/>
          <w:szCs w:val="32"/>
          <w:vertAlign w:val="subscript"/>
        </w:rPr>
        <w:t xml:space="preserve"> </w:t>
      </w:r>
      <w:r w:rsidRPr="0065636C">
        <w:rPr>
          <w:b/>
          <w:bCs/>
          <w:sz w:val="32"/>
          <w:szCs w:val="32"/>
          <w:vertAlign w:val="subscript"/>
        </w:rPr>
        <w:t>Why Testing Is Needed</w:t>
      </w:r>
    </w:p>
    <w:p w14:paraId="534A10AF" w14:textId="77777777" w:rsidR="0065636C" w:rsidRPr="0065636C" w:rsidRDefault="0065636C" w:rsidP="0065636C">
      <w:pPr>
        <w:numPr>
          <w:ilvl w:val="0"/>
          <w:numId w:val="7"/>
        </w:numPr>
        <w:rPr>
          <w:sz w:val="32"/>
          <w:szCs w:val="32"/>
          <w:vertAlign w:val="subscript"/>
        </w:rPr>
      </w:pPr>
      <w:r w:rsidRPr="0065636C">
        <w:rPr>
          <w:b/>
          <w:bCs/>
          <w:sz w:val="32"/>
          <w:szCs w:val="32"/>
          <w:vertAlign w:val="subscript"/>
        </w:rPr>
        <w:t>To Verify Requirements</w:t>
      </w:r>
      <w:r w:rsidRPr="0065636C">
        <w:rPr>
          <w:sz w:val="32"/>
          <w:szCs w:val="32"/>
          <w:vertAlign w:val="subscript"/>
        </w:rPr>
        <w:br/>
        <w:t>Ensures the software behaves as specified and meets business goals.</w:t>
      </w:r>
    </w:p>
    <w:p w14:paraId="5B6EEF1A" w14:textId="77777777" w:rsidR="0065636C" w:rsidRPr="0065636C" w:rsidRDefault="0065636C" w:rsidP="0065636C">
      <w:pPr>
        <w:numPr>
          <w:ilvl w:val="0"/>
          <w:numId w:val="7"/>
        </w:numPr>
        <w:rPr>
          <w:sz w:val="32"/>
          <w:szCs w:val="32"/>
          <w:vertAlign w:val="subscript"/>
        </w:rPr>
      </w:pPr>
      <w:r w:rsidRPr="0065636C">
        <w:rPr>
          <w:b/>
          <w:bCs/>
          <w:sz w:val="32"/>
          <w:szCs w:val="32"/>
          <w:vertAlign w:val="subscript"/>
        </w:rPr>
        <w:lastRenderedPageBreak/>
        <w:t>To Prevent Failures in Production</w:t>
      </w:r>
      <w:r w:rsidRPr="0065636C">
        <w:rPr>
          <w:sz w:val="32"/>
          <w:szCs w:val="32"/>
          <w:vertAlign w:val="subscript"/>
        </w:rPr>
        <w:br/>
        <w:t>Bugs in live environments can be catastrophic—testing acts as a safety net.</w:t>
      </w:r>
    </w:p>
    <w:p w14:paraId="49D79701" w14:textId="77777777" w:rsidR="0065636C" w:rsidRPr="0065636C" w:rsidRDefault="0065636C" w:rsidP="0065636C">
      <w:pPr>
        <w:numPr>
          <w:ilvl w:val="0"/>
          <w:numId w:val="7"/>
        </w:numPr>
        <w:rPr>
          <w:sz w:val="32"/>
          <w:szCs w:val="32"/>
          <w:vertAlign w:val="subscript"/>
        </w:rPr>
      </w:pPr>
      <w:r w:rsidRPr="0065636C">
        <w:rPr>
          <w:b/>
          <w:bCs/>
          <w:sz w:val="32"/>
          <w:szCs w:val="32"/>
          <w:vertAlign w:val="subscript"/>
        </w:rPr>
        <w:t>To Support Agile and DevOps</w:t>
      </w:r>
      <w:r w:rsidRPr="0065636C">
        <w:rPr>
          <w:sz w:val="32"/>
          <w:szCs w:val="32"/>
          <w:vertAlign w:val="subscript"/>
        </w:rPr>
        <w:br/>
        <w:t>Continuous testing is key to fast, iterative development and deployment.</w:t>
      </w:r>
    </w:p>
    <w:p w14:paraId="6EC8E40B" w14:textId="77777777" w:rsidR="0065636C" w:rsidRPr="0065636C" w:rsidRDefault="0065636C" w:rsidP="0065636C">
      <w:pPr>
        <w:numPr>
          <w:ilvl w:val="0"/>
          <w:numId w:val="7"/>
        </w:numPr>
        <w:rPr>
          <w:sz w:val="32"/>
          <w:szCs w:val="32"/>
          <w:vertAlign w:val="subscript"/>
        </w:rPr>
      </w:pPr>
      <w:r w:rsidRPr="0065636C">
        <w:rPr>
          <w:b/>
          <w:bCs/>
          <w:sz w:val="32"/>
          <w:szCs w:val="32"/>
          <w:vertAlign w:val="subscript"/>
        </w:rPr>
        <w:t>To Enable Refactoring and Scaling</w:t>
      </w:r>
      <w:r w:rsidRPr="0065636C">
        <w:rPr>
          <w:sz w:val="32"/>
          <w:szCs w:val="32"/>
          <w:vertAlign w:val="subscript"/>
        </w:rPr>
        <w:br/>
        <w:t>With a solid test suite, developers can confidently improve or expand code without breaking existing functionality.</w:t>
      </w:r>
    </w:p>
    <w:p w14:paraId="2DDCFCA1" w14:textId="77777777" w:rsidR="0065636C" w:rsidRDefault="0065636C">
      <w:pPr>
        <w:rPr>
          <w:sz w:val="32"/>
          <w:szCs w:val="32"/>
          <w:vertAlign w:val="subscript"/>
        </w:rPr>
      </w:pPr>
    </w:p>
    <w:p w14:paraId="707E3621" w14:textId="77777777" w:rsidR="00DF6F18" w:rsidRDefault="00DF6F18">
      <w:pPr>
        <w:rPr>
          <w:sz w:val="32"/>
          <w:szCs w:val="32"/>
          <w:vertAlign w:val="subscript"/>
        </w:rPr>
      </w:pPr>
    </w:p>
    <w:p w14:paraId="6264FD09" w14:textId="77777777" w:rsidR="00DF6F18" w:rsidRDefault="00DF6F18">
      <w:pPr>
        <w:rPr>
          <w:sz w:val="32"/>
          <w:szCs w:val="32"/>
          <w:vertAlign w:val="subscript"/>
        </w:rPr>
      </w:pPr>
    </w:p>
    <w:p w14:paraId="5670149A" w14:textId="50911DAA" w:rsidR="00DF6F18" w:rsidRPr="00DF6F18" w:rsidRDefault="00DF6F18" w:rsidP="00DF6F18">
      <w:pPr>
        <w:rPr>
          <w:sz w:val="32"/>
          <w:szCs w:val="32"/>
          <w:vertAlign w:val="subscript"/>
        </w:rPr>
      </w:pPr>
    </w:p>
    <w:p w14:paraId="24D3469E" w14:textId="77777777" w:rsidR="00DF6F18" w:rsidRPr="00DF6F18" w:rsidRDefault="00450C7C" w:rsidP="00DF6F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pict w14:anchorId="49E8E3E6">
          <v:rect id="_x0000_i1025" style="width:0;height:1.5pt" o:hralign="center" o:hrstd="t" o:hr="t" fillcolor="#a0a0a0" stroked="f"/>
        </w:pict>
      </w:r>
    </w:p>
    <w:p w14:paraId="5848D9BD" w14:textId="77777777" w:rsidR="00DF6F18" w:rsidRPr="00DF6F18" w:rsidRDefault="00DF6F18" w:rsidP="00DF6F18">
      <w:pPr>
        <w:rPr>
          <w:b/>
          <w:bCs/>
          <w:sz w:val="32"/>
          <w:szCs w:val="32"/>
          <w:vertAlign w:val="subscript"/>
        </w:rPr>
      </w:pPr>
      <w:r w:rsidRPr="00DF6F18">
        <w:rPr>
          <w:rFonts w:ascii="Segoe UI Emoji" w:hAnsi="Segoe UI Emoji" w:cs="Segoe UI Emoji"/>
          <w:b/>
          <w:bCs/>
          <w:sz w:val="32"/>
          <w:szCs w:val="32"/>
          <w:vertAlign w:val="subscript"/>
        </w:rPr>
        <w:t>🧪</w:t>
      </w:r>
      <w:r w:rsidRPr="00DF6F18">
        <w:rPr>
          <w:b/>
          <w:bCs/>
          <w:sz w:val="32"/>
          <w:szCs w:val="32"/>
          <w:vertAlign w:val="subscript"/>
        </w:rPr>
        <w:t xml:space="preserve"> TDD vs </w:t>
      </w:r>
      <w:r w:rsidRPr="00DF6F18">
        <w:rPr>
          <w:rFonts w:ascii="Segoe UI Emoji" w:hAnsi="Segoe UI Emoji" w:cs="Segoe UI Emoji"/>
          <w:b/>
          <w:bCs/>
          <w:sz w:val="32"/>
          <w:szCs w:val="32"/>
          <w:vertAlign w:val="subscript"/>
        </w:rPr>
        <w:t>🧠</w:t>
      </w:r>
      <w:r w:rsidRPr="00DF6F18">
        <w:rPr>
          <w:b/>
          <w:bCs/>
          <w:sz w:val="32"/>
          <w:szCs w:val="32"/>
          <w:vertAlign w:val="subscript"/>
        </w:rPr>
        <w:t xml:space="preserve"> BDD: Side-by-Side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3229"/>
        <w:gridCol w:w="4757"/>
      </w:tblGrid>
      <w:tr w:rsidR="00DF6F18" w:rsidRPr="00DF6F18" w14:paraId="0C210FD2" w14:textId="77777777" w:rsidTr="00DF6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6064B" w14:textId="77777777" w:rsidR="00DF6F18" w:rsidRPr="00DF6F18" w:rsidRDefault="00DF6F18" w:rsidP="00DF6F18">
            <w:pPr>
              <w:rPr>
                <w:b/>
                <w:bCs/>
                <w:sz w:val="32"/>
                <w:szCs w:val="32"/>
                <w:vertAlign w:val="subscript"/>
              </w:rPr>
            </w:pPr>
            <w:r w:rsidRPr="00DF6F18">
              <w:rPr>
                <w:b/>
                <w:bCs/>
                <w:sz w:val="32"/>
                <w:szCs w:val="32"/>
                <w:vertAlign w:val="subscript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BC54E6" w14:textId="77777777" w:rsidR="00DF6F18" w:rsidRPr="00DF6F18" w:rsidRDefault="00DF6F18" w:rsidP="00DF6F18">
            <w:pPr>
              <w:rPr>
                <w:b/>
                <w:bCs/>
                <w:sz w:val="32"/>
                <w:szCs w:val="32"/>
                <w:vertAlign w:val="subscript"/>
              </w:rPr>
            </w:pPr>
            <w:r w:rsidRPr="00DF6F18">
              <w:rPr>
                <w:b/>
                <w:bCs/>
                <w:sz w:val="32"/>
                <w:szCs w:val="32"/>
                <w:vertAlign w:val="subscript"/>
              </w:rPr>
              <w:t>TDD (Test-Driven Development)</w:t>
            </w:r>
          </w:p>
        </w:tc>
        <w:tc>
          <w:tcPr>
            <w:tcW w:w="0" w:type="auto"/>
            <w:vAlign w:val="center"/>
            <w:hideMark/>
          </w:tcPr>
          <w:p w14:paraId="5211B386" w14:textId="77777777" w:rsidR="00DF6F18" w:rsidRPr="00DF6F18" w:rsidRDefault="00DF6F18" w:rsidP="00DF6F18">
            <w:pPr>
              <w:rPr>
                <w:b/>
                <w:bCs/>
                <w:sz w:val="32"/>
                <w:szCs w:val="32"/>
                <w:vertAlign w:val="subscript"/>
              </w:rPr>
            </w:pPr>
            <w:r w:rsidRPr="00DF6F18">
              <w:rPr>
                <w:b/>
                <w:bCs/>
                <w:sz w:val="32"/>
                <w:szCs w:val="32"/>
                <w:vertAlign w:val="subscript"/>
              </w:rPr>
              <w:t>BDD (Behavior-Driven Development)</w:t>
            </w:r>
          </w:p>
        </w:tc>
      </w:tr>
      <w:tr w:rsidR="00DF6F18" w:rsidRPr="00DF6F18" w14:paraId="4BAC8DCC" w14:textId="77777777" w:rsidTr="00DF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8B398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b/>
                <w:bCs/>
                <w:sz w:val="32"/>
                <w:szCs w:val="32"/>
                <w:vertAlign w:val="subscript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ABEB2ED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>Code correctness and implementation</w:t>
            </w:r>
          </w:p>
        </w:tc>
        <w:tc>
          <w:tcPr>
            <w:tcW w:w="0" w:type="auto"/>
            <w:vAlign w:val="center"/>
            <w:hideMark/>
          </w:tcPr>
          <w:p w14:paraId="70E2E65E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>System behavior and user experience</w:t>
            </w:r>
          </w:p>
        </w:tc>
      </w:tr>
      <w:tr w:rsidR="00DF6F18" w:rsidRPr="00DF6F18" w14:paraId="42221896" w14:textId="77777777" w:rsidTr="00DF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8A972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b/>
                <w:bCs/>
                <w:sz w:val="32"/>
                <w:szCs w:val="32"/>
                <w:vertAlign w:val="subscript"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6E194830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5AF3481B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>Developers, testers, and business stakeholders</w:t>
            </w:r>
          </w:p>
        </w:tc>
      </w:tr>
      <w:tr w:rsidR="00DF6F18" w:rsidRPr="00DF6F18" w14:paraId="311A1119" w14:textId="77777777" w:rsidTr="00DF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1819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b/>
                <w:bCs/>
                <w:sz w:val="32"/>
                <w:szCs w:val="32"/>
                <w:vertAlign w:val="subscript"/>
              </w:rPr>
              <w:t>Language Used</w:t>
            </w:r>
          </w:p>
        </w:tc>
        <w:tc>
          <w:tcPr>
            <w:tcW w:w="0" w:type="auto"/>
            <w:vAlign w:val="center"/>
            <w:hideMark/>
          </w:tcPr>
          <w:p w14:paraId="37A7363F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>Programming language-specific unit tests</w:t>
            </w:r>
          </w:p>
        </w:tc>
        <w:tc>
          <w:tcPr>
            <w:tcW w:w="0" w:type="auto"/>
            <w:vAlign w:val="center"/>
            <w:hideMark/>
          </w:tcPr>
          <w:p w14:paraId="24D8ED73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>Natural language (e.g., Gherkin syntax) for easy collaboration</w:t>
            </w:r>
          </w:p>
        </w:tc>
      </w:tr>
      <w:tr w:rsidR="00DF6F18" w:rsidRPr="00DF6F18" w14:paraId="7EAA784D" w14:textId="77777777" w:rsidTr="00DF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EA806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b/>
                <w:bCs/>
                <w:sz w:val="32"/>
                <w:szCs w:val="32"/>
                <w:vertAlign w:val="subscript"/>
              </w:rPr>
              <w:t>Test Style</w:t>
            </w:r>
          </w:p>
        </w:tc>
        <w:tc>
          <w:tcPr>
            <w:tcW w:w="0" w:type="auto"/>
            <w:vAlign w:val="center"/>
            <w:hideMark/>
          </w:tcPr>
          <w:p w14:paraId="5D50D401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>Low-level unit tests</w:t>
            </w:r>
          </w:p>
        </w:tc>
        <w:tc>
          <w:tcPr>
            <w:tcW w:w="0" w:type="auto"/>
            <w:vAlign w:val="center"/>
            <w:hideMark/>
          </w:tcPr>
          <w:p w14:paraId="00E224CD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>High-level acceptance or integration tests</w:t>
            </w:r>
          </w:p>
        </w:tc>
      </w:tr>
      <w:tr w:rsidR="00DF6F18" w:rsidRPr="00DF6F18" w14:paraId="152A4C8F" w14:textId="77777777" w:rsidTr="00DF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62C24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b/>
                <w:bCs/>
                <w:sz w:val="32"/>
                <w:szCs w:val="32"/>
                <w:vertAlign w:val="subscript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6F68445B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 xml:space="preserve">JUnit, </w:t>
            </w:r>
            <w:proofErr w:type="spellStart"/>
            <w:r w:rsidRPr="00DF6F18">
              <w:rPr>
                <w:sz w:val="32"/>
                <w:szCs w:val="32"/>
                <w:vertAlign w:val="subscript"/>
              </w:rPr>
              <w:t>NUnit</w:t>
            </w:r>
            <w:proofErr w:type="spellEnd"/>
            <w:r w:rsidRPr="00DF6F18">
              <w:rPr>
                <w:sz w:val="32"/>
                <w:szCs w:val="32"/>
                <w:vertAlign w:val="subscript"/>
              </w:rPr>
              <w:t>, TestNG</w:t>
            </w:r>
          </w:p>
        </w:tc>
        <w:tc>
          <w:tcPr>
            <w:tcW w:w="0" w:type="auto"/>
            <w:vAlign w:val="center"/>
            <w:hideMark/>
          </w:tcPr>
          <w:p w14:paraId="0E134AD4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 xml:space="preserve">Cucumber, </w:t>
            </w:r>
            <w:proofErr w:type="spellStart"/>
            <w:r w:rsidRPr="00DF6F18">
              <w:rPr>
                <w:sz w:val="32"/>
                <w:szCs w:val="32"/>
                <w:vertAlign w:val="subscript"/>
              </w:rPr>
              <w:t>SpecFlow</w:t>
            </w:r>
            <w:proofErr w:type="spellEnd"/>
            <w:r w:rsidRPr="00DF6F18">
              <w:rPr>
                <w:sz w:val="32"/>
                <w:szCs w:val="32"/>
                <w:vertAlign w:val="subscript"/>
              </w:rPr>
              <w:t>, Behave</w:t>
            </w:r>
          </w:p>
        </w:tc>
      </w:tr>
      <w:tr w:rsidR="00DF6F18" w:rsidRPr="00DF6F18" w14:paraId="003466F0" w14:textId="77777777" w:rsidTr="00DF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7BD81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b/>
                <w:bCs/>
                <w:sz w:val="32"/>
                <w:szCs w:val="32"/>
                <w:vertAlign w:val="subscript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13BDB025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>Primarily technical team</w:t>
            </w:r>
          </w:p>
        </w:tc>
        <w:tc>
          <w:tcPr>
            <w:tcW w:w="0" w:type="auto"/>
            <w:vAlign w:val="center"/>
            <w:hideMark/>
          </w:tcPr>
          <w:p w14:paraId="6F1B2A58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>Cross-functional teams (</w:t>
            </w:r>
            <w:proofErr w:type="spellStart"/>
            <w:r w:rsidRPr="00DF6F18">
              <w:rPr>
                <w:sz w:val="32"/>
                <w:szCs w:val="32"/>
                <w:vertAlign w:val="subscript"/>
              </w:rPr>
              <w:t>devs</w:t>
            </w:r>
            <w:proofErr w:type="spellEnd"/>
            <w:r w:rsidRPr="00DF6F18">
              <w:rPr>
                <w:sz w:val="32"/>
                <w:szCs w:val="32"/>
                <w:vertAlign w:val="subscript"/>
              </w:rPr>
              <w:t>, QA, product owners)</w:t>
            </w:r>
          </w:p>
        </w:tc>
      </w:tr>
      <w:tr w:rsidR="00DF6F18" w:rsidRPr="00DF6F18" w14:paraId="03CB3EA6" w14:textId="77777777" w:rsidTr="00DF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DA721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b/>
                <w:bCs/>
                <w:sz w:val="32"/>
                <w:szCs w:val="32"/>
                <w:vertAlign w:val="subscript"/>
              </w:rPr>
              <w:lastRenderedPageBreak/>
              <w:t>Example Test</w:t>
            </w:r>
          </w:p>
        </w:tc>
        <w:tc>
          <w:tcPr>
            <w:tcW w:w="0" w:type="auto"/>
            <w:vAlign w:val="center"/>
            <w:hideMark/>
          </w:tcPr>
          <w:p w14:paraId="24E181B2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proofErr w:type="spellStart"/>
            <w:proofErr w:type="gramStart"/>
            <w:r w:rsidRPr="00DF6F18">
              <w:rPr>
                <w:sz w:val="32"/>
                <w:szCs w:val="32"/>
                <w:vertAlign w:val="subscript"/>
              </w:rPr>
              <w:t>assertEquals</w:t>
            </w:r>
            <w:proofErr w:type="spellEnd"/>
            <w:r w:rsidRPr="00DF6F18">
              <w:rPr>
                <w:sz w:val="32"/>
                <w:szCs w:val="32"/>
                <w:vertAlign w:val="subscript"/>
              </w:rPr>
              <w:t>(</w:t>
            </w:r>
            <w:proofErr w:type="gramEnd"/>
            <w:r w:rsidRPr="00DF6F18">
              <w:rPr>
                <w:sz w:val="32"/>
                <w:szCs w:val="32"/>
                <w:vertAlign w:val="subscript"/>
              </w:rPr>
              <w:t>4, add(2,2));</w:t>
            </w:r>
          </w:p>
        </w:tc>
        <w:tc>
          <w:tcPr>
            <w:tcW w:w="0" w:type="auto"/>
            <w:vAlign w:val="center"/>
            <w:hideMark/>
          </w:tcPr>
          <w:p w14:paraId="7A395051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>Given I have 2 apples, When I add 2 more, Then I should have 4</w:t>
            </w:r>
          </w:p>
        </w:tc>
      </w:tr>
      <w:tr w:rsidR="00DF6F18" w:rsidRPr="00DF6F18" w14:paraId="2C9387CA" w14:textId="77777777" w:rsidTr="00DF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F064D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b/>
                <w:bCs/>
                <w:sz w:val="32"/>
                <w:szCs w:val="32"/>
                <w:vertAlign w:val="subscript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21180F4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>Ensuring robust internal logic</w:t>
            </w:r>
          </w:p>
        </w:tc>
        <w:tc>
          <w:tcPr>
            <w:tcW w:w="0" w:type="auto"/>
            <w:vAlign w:val="center"/>
            <w:hideMark/>
          </w:tcPr>
          <w:p w14:paraId="048CE756" w14:textId="77777777" w:rsidR="00DF6F18" w:rsidRPr="00DF6F18" w:rsidRDefault="00DF6F18" w:rsidP="00DF6F18">
            <w:pPr>
              <w:rPr>
                <w:sz w:val="32"/>
                <w:szCs w:val="32"/>
                <w:vertAlign w:val="subscript"/>
              </w:rPr>
            </w:pPr>
            <w:r w:rsidRPr="00DF6F18">
              <w:rPr>
                <w:sz w:val="32"/>
                <w:szCs w:val="32"/>
                <w:vertAlign w:val="subscript"/>
              </w:rPr>
              <w:t>Defining and validating business requirements</w:t>
            </w:r>
          </w:p>
        </w:tc>
      </w:tr>
    </w:tbl>
    <w:p w14:paraId="32CD170B" w14:textId="77777777" w:rsidR="00DF6F18" w:rsidRPr="00DF6F18" w:rsidRDefault="00450C7C" w:rsidP="00DF6F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pict w14:anchorId="067BCCE5">
          <v:rect id="_x0000_i1026" style="width:0;height:1.5pt" o:hralign="center" o:hrstd="t" o:hr="t" fillcolor="#a0a0a0" stroked="f"/>
        </w:pict>
      </w:r>
    </w:p>
    <w:p w14:paraId="00F9BF7E" w14:textId="77777777" w:rsidR="00DF6F18" w:rsidRPr="00DF6F18" w:rsidRDefault="00DF6F18" w:rsidP="00DF6F18">
      <w:pPr>
        <w:rPr>
          <w:b/>
          <w:bCs/>
          <w:sz w:val="32"/>
          <w:szCs w:val="32"/>
          <w:vertAlign w:val="subscript"/>
        </w:rPr>
      </w:pPr>
      <w:r w:rsidRPr="00DF6F18">
        <w:rPr>
          <w:rFonts w:ascii="Segoe UI Emoji" w:hAnsi="Segoe UI Emoji" w:cs="Segoe UI Emoji"/>
          <w:b/>
          <w:bCs/>
          <w:sz w:val="32"/>
          <w:szCs w:val="32"/>
          <w:vertAlign w:val="subscript"/>
        </w:rPr>
        <w:t>🔍</w:t>
      </w:r>
      <w:r w:rsidRPr="00DF6F18">
        <w:rPr>
          <w:b/>
          <w:bCs/>
          <w:sz w:val="32"/>
          <w:szCs w:val="32"/>
          <w:vertAlign w:val="subscript"/>
        </w:rPr>
        <w:t xml:space="preserve"> Summary</w:t>
      </w:r>
    </w:p>
    <w:p w14:paraId="0833E49F" w14:textId="77777777" w:rsidR="00DF6F18" w:rsidRPr="00DF6F18" w:rsidRDefault="00DF6F18" w:rsidP="00DF6F18">
      <w:pPr>
        <w:numPr>
          <w:ilvl w:val="0"/>
          <w:numId w:val="8"/>
        </w:numPr>
        <w:rPr>
          <w:sz w:val="32"/>
          <w:szCs w:val="32"/>
          <w:vertAlign w:val="subscript"/>
        </w:rPr>
      </w:pPr>
      <w:r w:rsidRPr="00DF6F18">
        <w:rPr>
          <w:b/>
          <w:bCs/>
          <w:sz w:val="32"/>
          <w:szCs w:val="32"/>
          <w:vertAlign w:val="subscript"/>
        </w:rPr>
        <w:t>TDD</w:t>
      </w:r>
      <w:r w:rsidRPr="00DF6F18">
        <w:rPr>
          <w:sz w:val="32"/>
          <w:szCs w:val="32"/>
          <w:vertAlign w:val="subscript"/>
        </w:rPr>
        <w:t xml:space="preserve"> is ideal when you're building complex logic and want to ensure every function behaves correctly.</w:t>
      </w:r>
    </w:p>
    <w:p w14:paraId="49D662CE" w14:textId="77777777" w:rsidR="00DF6F18" w:rsidRPr="00DF6F18" w:rsidRDefault="00DF6F18" w:rsidP="00DF6F18">
      <w:pPr>
        <w:numPr>
          <w:ilvl w:val="0"/>
          <w:numId w:val="8"/>
        </w:numPr>
        <w:rPr>
          <w:sz w:val="32"/>
          <w:szCs w:val="32"/>
          <w:vertAlign w:val="subscript"/>
        </w:rPr>
      </w:pPr>
      <w:r w:rsidRPr="00DF6F18">
        <w:rPr>
          <w:b/>
          <w:bCs/>
          <w:sz w:val="32"/>
          <w:szCs w:val="32"/>
          <w:vertAlign w:val="subscript"/>
        </w:rPr>
        <w:t>BDD</w:t>
      </w:r>
      <w:r w:rsidRPr="00DF6F18">
        <w:rPr>
          <w:sz w:val="32"/>
          <w:szCs w:val="32"/>
          <w:vertAlign w:val="subscript"/>
        </w:rPr>
        <w:t xml:space="preserve"> shines when you want to align development with business goals and make tests readable for non-developers.</w:t>
      </w:r>
    </w:p>
    <w:p w14:paraId="40996346" w14:textId="6DDE96E8" w:rsidR="00DF6F18" w:rsidRPr="00DF6F18" w:rsidRDefault="00DF6F18" w:rsidP="00DF6F18">
      <w:pPr>
        <w:rPr>
          <w:sz w:val="32"/>
          <w:szCs w:val="32"/>
          <w:vertAlign w:val="subscript"/>
        </w:rPr>
      </w:pPr>
      <w:r w:rsidRPr="00DF6F18">
        <w:rPr>
          <w:sz w:val="32"/>
          <w:szCs w:val="32"/>
          <w:vertAlign w:val="subscript"/>
        </w:rPr>
        <w:t>Both can be used together—TDD for internal logic and BDD for user-facing features</w:t>
      </w:r>
      <w:r w:rsidR="0044343D">
        <w:rPr>
          <w:sz w:val="32"/>
          <w:szCs w:val="32"/>
          <w:vertAlign w:val="subscript"/>
        </w:rPr>
        <w:t>.</w:t>
      </w:r>
    </w:p>
    <w:p w14:paraId="65609FBF" w14:textId="77777777" w:rsidR="00F732A7" w:rsidRPr="00F732A7" w:rsidRDefault="00F732A7" w:rsidP="00F732A7">
      <w:pPr>
        <w:rPr>
          <w:sz w:val="32"/>
          <w:szCs w:val="32"/>
          <w:vertAlign w:val="subscript"/>
        </w:rPr>
      </w:pPr>
      <w:r w:rsidRPr="00F732A7">
        <w:rPr>
          <w:b/>
          <w:bCs/>
          <w:sz w:val="32"/>
          <w:szCs w:val="32"/>
          <w:vertAlign w:val="subscript"/>
        </w:rPr>
        <w:t>Gherkin</w:t>
      </w:r>
      <w:r w:rsidRPr="00F732A7">
        <w:rPr>
          <w:sz w:val="32"/>
          <w:szCs w:val="32"/>
          <w:vertAlign w:val="subscript"/>
        </w:rPr>
        <w:t xml:space="preserve"> is a plain-text language used in </w:t>
      </w:r>
      <w:r w:rsidRPr="00F732A7">
        <w:rPr>
          <w:b/>
          <w:bCs/>
          <w:sz w:val="32"/>
          <w:szCs w:val="32"/>
          <w:vertAlign w:val="subscript"/>
        </w:rPr>
        <w:t>Behavior-Driven Development (BDD)</w:t>
      </w:r>
      <w:r w:rsidRPr="00F732A7">
        <w:rPr>
          <w:sz w:val="32"/>
          <w:szCs w:val="32"/>
          <w:vertAlign w:val="subscript"/>
        </w:rPr>
        <w:t xml:space="preserve"> to describe software behaviors in a way that’s readable by both humans and machines. It’s designed to bridge the gap between technical and non-technical team members—so everyone from developers to business analysts can understand what the system is supposed to do.</w:t>
      </w:r>
    </w:p>
    <w:p w14:paraId="46DD5447" w14:textId="77777777" w:rsidR="00F732A7" w:rsidRPr="00F732A7" w:rsidRDefault="00450C7C" w:rsidP="00F732A7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pict w14:anchorId="20AFE7C7">
          <v:rect id="_x0000_i1027" style="width:0;height:1.5pt" o:hralign="center" o:hrstd="t" o:hr="t" fillcolor="#a0a0a0" stroked="f"/>
        </w:pict>
      </w:r>
    </w:p>
    <w:p w14:paraId="33F7053B" w14:textId="77777777" w:rsidR="00F732A7" w:rsidRPr="00F732A7" w:rsidRDefault="00F732A7" w:rsidP="00F732A7">
      <w:pPr>
        <w:rPr>
          <w:b/>
          <w:bCs/>
          <w:sz w:val="32"/>
          <w:szCs w:val="32"/>
          <w:vertAlign w:val="subscript"/>
        </w:rPr>
      </w:pPr>
      <w:r w:rsidRPr="00F732A7">
        <w:rPr>
          <w:rFonts w:ascii="Segoe UI Emoji" w:hAnsi="Segoe UI Emoji" w:cs="Segoe UI Emoji"/>
          <w:b/>
          <w:bCs/>
          <w:sz w:val="32"/>
          <w:szCs w:val="32"/>
          <w:vertAlign w:val="subscript"/>
        </w:rPr>
        <w:t>🧠</w:t>
      </w:r>
      <w:r w:rsidRPr="00F732A7">
        <w:rPr>
          <w:b/>
          <w:bCs/>
          <w:sz w:val="32"/>
          <w:szCs w:val="32"/>
          <w:vertAlign w:val="subscript"/>
        </w:rPr>
        <w:t xml:space="preserve"> What Makes Gherkin Special?</w:t>
      </w:r>
    </w:p>
    <w:p w14:paraId="26906F51" w14:textId="77777777" w:rsidR="00F732A7" w:rsidRPr="00F732A7" w:rsidRDefault="00F732A7" w:rsidP="00F732A7">
      <w:pPr>
        <w:numPr>
          <w:ilvl w:val="0"/>
          <w:numId w:val="9"/>
        </w:numPr>
        <w:rPr>
          <w:sz w:val="32"/>
          <w:szCs w:val="32"/>
          <w:vertAlign w:val="subscript"/>
        </w:rPr>
      </w:pPr>
      <w:r w:rsidRPr="00F732A7">
        <w:rPr>
          <w:b/>
          <w:bCs/>
          <w:sz w:val="32"/>
          <w:szCs w:val="32"/>
          <w:vertAlign w:val="subscript"/>
        </w:rPr>
        <w:t>Readable by all stakeholders</w:t>
      </w:r>
      <w:r w:rsidRPr="00F732A7">
        <w:rPr>
          <w:sz w:val="32"/>
          <w:szCs w:val="32"/>
          <w:vertAlign w:val="subscript"/>
        </w:rPr>
        <w:t>: Uses natural language syntax</w:t>
      </w:r>
    </w:p>
    <w:p w14:paraId="0E0B49D3" w14:textId="77777777" w:rsidR="00F732A7" w:rsidRPr="00F732A7" w:rsidRDefault="00F732A7" w:rsidP="00F732A7">
      <w:pPr>
        <w:numPr>
          <w:ilvl w:val="0"/>
          <w:numId w:val="9"/>
        </w:numPr>
        <w:rPr>
          <w:sz w:val="32"/>
          <w:szCs w:val="32"/>
          <w:vertAlign w:val="subscript"/>
        </w:rPr>
      </w:pPr>
      <w:r w:rsidRPr="00F732A7">
        <w:rPr>
          <w:b/>
          <w:bCs/>
          <w:sz w:val="32"/>
          <w:szCs w:val="32"/>
          <w:vertAlign w:val="subscript"/>
        </w:rPr>
        <w:t>Executable</w:t>
      </w:r>
      <w:r w:rsidRPr="00F732A7">
        <w:rPr>
          <w:sz w:val="32"/>
          <w:szCs w:val="32"/>
          <w:vertAlign w:val="subscript"/>
        </w:rPr>
        <w:t>: Each scenario can be linked to automated tests</w:t>
      </w:r>
    </w:p>
    <w:p w14:paraId="621BDD7F" w14:textId="77777777" w:rsidR="00F732A7" w:rsidRPr="00F732A7" w:rsidRDefault="00F732A7" w:rsidP="00F732A7">
      <w:pPr>
        <w:numPr>
          <w:ilvl w:val="0"/>
          <w:numId w:val="9"/>
        </w:numPr>
        <w:rPr>
          <w:sz w:val="32"/>
          <w:szCs w:val="32"/>
          <w:vertAlign w:val="subscript"/>
        </w:rPr>
      </w:pPr>
      <w:r w:rsidRPr="00F732A7">
        <w:rPr>
          <w:b/>
          <w:bCs/>
          <w:sz w:val="32"/>
          <w:szCs w:val="32"/>
          <w:vertAlign w:val="subscript"/>
        </w:rPr>
        <w:t>Multilingual</w:t>
      </w:r>
      <w:r w:rsidRPr="00F732A7">
        <w:rPr>
          <w:sz w:val="32"/>
          <w:szCs w:val="32"/>
          <w:vertAlign w:val="subscript"/>
        </w:rPr>
        <w:t>: Supports over 60 languages</w:t>
      </w:r>
    </w:p>
    <w:p w14:paraId="620D33AA" w14:textId="77777777" w:rsidR="00F732A7" w:rsidRPr="00F732A7" w:rsidRDefault="00F732A7" w:rsidP="00F732A7">
      <w:pPr>
        <w:numPr>
          <w:ilvl w:val="0"/>
          <w:numId w:val="9"/>
        </w:numPr>
        <w:rPr>
          <w:sz w:val="32"/>
          <w:szCs w:val="32"/>
          <w:vertAlign w:val="subscript"/>
        </w:rPr>
      </w:pPr>
      <w:r w:rsidRPr="00F732A7">
        <w:rPr>
          <w:b/>
          <w:bCs/>
          <w:sz w:val="32"/>
          <w:szCs w:val="32"/>
          <w:vertAlign w:val="subscript"/>
        </w:rPr>
        <w:t>Structured</w:t>
      </w:r>
      <w:r w:rsidRPr="00F732A7">
        <w:rPr>
          <w:sz w:val="32"/>
          <w:szCs w:val="32"/>
          <w:vertAlign w:val="subscript"/>
        </w:rPr>
        <w:t>: Built around a consistent set of keywords</w:t>
      </w:r>
    </w:p>
    <w:p w14:paraId="2F83FB7E" w14:textId="77777777" w:rsidR="00F732A7" w:rsidRPr="00F732A7" w:rsidRDefault="00450C7C" w:rsidP="00F732A7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pict w14:anchorId="175B8740">
          <v:rect id="_x0000_i1028" style="width:0;height:1.5pt" o:hralign="center" o:hrstd="t" o:hr="t" fillcolor="#a0a0a0" stroked="f"/>
        </w:pict>
      </w:r>
    </w:p>
    <w:p w14:paraId="7553D87A" w14:textId="77777777" w:rsidR="00F732A7" w:rsidRPr="00F732A7" w:rsidRDefault="00F732A7" w:rsidP="00F732A7">
      <w:pPr>
        <w:rPr>
          <w:b/>
          <w:bCs/>
          <w:sz w:val="32"/>
          <w:szCs w:val="32"/>
          <w:vertAlign w:val="subscript"/>
        </w:rPr>
      </w:pPr>
      <w:r w:rsidRPr="00F732A7">
        <w:rPr>
          <w:rFonts w:ascii="Segoe UI Emoji" w:hAnsi="Segoe UI Emoji" w:cs="Segoe UI Emoji"/>
          <w:b/>
          <w:bCs/>
          <w:sz w:val="32"/>
          <w:szCs w:val="32"/>
          <w:vertAlign w:val="subscript"/>
        </w:rPr>
        <w:t>📝</w:t>
      </w:r>
      <w:r w:rsidRPr="00F732A7">
        <w:rPr>
          <w:b/>
          <w:bCs/>
          <w:sz w:val="32"/>
          <w:szCs w:val="32"/>
          <w:vertAlign w:val="subscript"/>
        </w:rPr>
        <w:t xml:space="preserve"> Gherkin Syntax Overview</w:t>
      </w:r>
    </w:p>
    <w:p w14:paraId="2CA4BA01" w14:textId="77777777" w:rsidR="00F732A7" w:rsidRPr="00F732A7" w:rsidRDefault="00F732A7" w:rsidP="00F732A7">
      <w:pPr>
        <w:rPr>
          <w:sz w:val="32"/>
          <w:szCs w:val="32"/>
          <w:vertAlign w:val="subscript"/>
        </w:rPr>
      </w:pPr>
      <w:r w:rsidRPr="00F732A7">
        <w:rPr>
          <w:sz w:val="32"/>
          <w:szCs w:val="32"/>
          <w:vertAlign w:val="subscript"/>
        </w:rPr>
        <w:lastRenderedPageBreak/>
        <w:t>Here’s a typical Gherkin scenario:</w:t>
      </w:r>
    </w:p>
    <w:p w14:paraId="4680919A" w14:textId="77777777" w:rsidR="00F732A7" w:rsidRPr="00F732A7" w:rsidRDefault="00F732A7" w:rsidP="00F732A7">
      <w:pPr>
        <w:rPr>
          <w:sz w:val="32"/>
          <w:szCs w:val="32"/>
          <w:vertAlign w:val="subscript"/>
        </w:rPr>
      </w:pPr>
      <w:r w:rsidRPr="00F732A7">
        <w:rPr>
          <w:sz w:val="32"/>
          <w:szCs w:val="32"/>
          <w:vertAlign w:val="subscript"/>
        </w:rPr>
        <w:t>Feature: User Login</w:t>
      </w:r>
    </w:p>
    <w:p w14:paraId="4D5EA799" w14:textId="77777777" w:rsidR="00F732A7" w:rsidRPr="00F732A7" w:rsidRDefault="00F732A7" w:rsidP="00F732A7">
      <w:pPr>
        <w:rPr>
          <w:sz w:val="32"/>
          <w:szCs w:val="32"/>
          <w:vertAlign w:val="subscript"/>
        </w:rPr>
      </w:pPr>
    </w:p>
    <w:p w14:paraId="43506C94" w14:textId="77777777" w:rsidR="00F732A7" w:rsidRPr="00F732A7" w:rsidRDefault="00F732A7" w:rsidP="00F732A7">
      <w:pPr>
        <w:rPr>
          <w:sz w:val="32"/>
          <w:szCs w:val="32"/>
          <w:vertAlign w:val="subscript"/>
        </w:rPr>
      </w:pPr>
      <w:r w:rsidRPr="00F732A7">
        <w:rPr>
          <w:sz w:val="32"/>
          <w:szCs w:val="32"/>
          <w:vertAlign w:val="subscript"/>
        </w:rPr>
        <w:t xml:space="preserve">  Scenario: Successful login with valid credentials</w:t>
      </w:r>
    </w:p>
    <w:p w14:paraId="7F6234FD" w14:textId="77777777" w:rsidR="00F732A7" w:rsidRPr="00F732A7" w:rsidRDefault="00F732A7" w:rsidP="00F732A7">
      <w:pPr>
        <w:rPr>
          <w:sz w:val="32"/>
          <w:szCs w:val="32"/>
          <w:vertAlign w:val="subscript"/>
        </w:rPr>
      </w:pPr>
      <w:r w:rsidRPr="00F732A7">
        <w:rPr>
          <w:sz w:val="32"/>
          <w:szCs w:val="32"/>
          <w:vertAlign w:val="subscript"/>
        </w:rPr>
        <w:t xml:space="preserve">    Given the user is on the login page</w:t>
      </w:r>
    </w:p>
    <w:p w14:paraId="7597DC32" w14:textId="77777777" w:rsidR="00F732A7" w:rsidRPr="00F732A7" w:rsidRDefault="00F732A7" w:rsidP="00F732A7">
      <w:pPr>
        <w:rPr>
          <w:sz w:val="32"/>
          <w:szCs w:val="32"/>
          <w:vertAlign w:val="subscript"/>
        </w:rPr>
      </w:pPr>
      <w:r w:rsidRPr="00F732A7">
        <w:rPr>
          <w:sz w:val="32"/>
          <w:szCs w:val="32"/>
          <w:vertAlign w:val="subscript"/>
        </w:rPr>
        <w:t xml:space="preserve">    When the user enters valid username and password</w:t>
      </w:r>
    </w:p>
    <w:p w14:paraId="5DE767F8" w14:textId="77777777" w:rsidR="00F732A7" w:rsidRPr="00F732A7" w:rsidRDefault="00F732A7" w:rsidP="00F732A7">
      <w:pPr>
        <w:rPr>
          <w:sz w:val="32"/>
          <w:szCs w:val="32"/>
          <w:vertAlign w:val="subscript"/>
        </w:rPr>
      </w:pPr>
      <w:r w:rsidRPr="00F732A7">
        <w:rPr>
          <w:sz w:val="32"/>
          <w:szCs w:val="32"/>
          <w:vertAlign w:val="subscript"/>
        </w:rPr>
        <w:t xml:space="preserve">    Then the user should be redirected to the dashboard</w:t>
      </w:r>
    </w:p>
    <w:p w14:paraId="118C6E09" w14:textId="77777777" w:rsidR="00F732A7" w:rsidRPr="00F732A7" w:rsidRDefault="00F732A7" w:rsidP="00F732A7">
      <w:pPr>
        <w:rPr>
          <w:b/>
          <w:bCs/>
          <w:sz w:val="32"/>
          <w:szCs w:val="32"/>
          <w:vertAlign w:val="subscript"/>
        </w:rPr>
      </w:pPr>
      <w:r w:rsidRPr="00F732A7">
        <w:rPr>
          <w:rFonts w:ascii="Segoe UI Emoji" w:hAnsi="Segoe UI Emoji" w:cs="Segoe UI Emoji"/>
          <w:b/>
          <w:bCs/>
          <w:sz w:val="32"/>
          <w:szCs w:val="32"/>
          <w:vertAlign w:val="subscript"/>
        </w:rPr>
        <w:t>🔑</w:t>
      </w:r>
      <w:r w:rsidRPr="00F732A7">
        <w:rPr>
          <w:b/>
          <w:bCs/>
          <w:sz w:val="32"/>
          <w:szCs w:val="32"/>
          <w:vertAlign w:val="subscript"/>
        </w:rPr>
        <w:t xml:space="preserve"> Keywords Explained:</w:t>
      </w:r>
    </w:p>
    <w:p w14:paraId="53661A0C" w14:textId="77777777" w:rsidR="00F732A7" w:rsidRPr="00F732A7" w:rsidRDefault="00F732A7" w:rsidP="00F732A7">
      <w:pPr>
        <w:numPr>
          <w:ilvl w:val="0"/>
          <w:numId w:val="10"/>
        </w:numPr>
        <w:rPr>
          <w:sz w:val="32"/>
          <w:szCs w:val="32"/>
          <w:vertAlign w:val="subscript"/>
        </w:rPr>
      </w:pPr>
      <w:r w:rsidRPr="00F732A7">
        <w:rPr>
          <w:b/>
          <w:bCs/>
          <w:sz w:val="32"/>
          <w:szCs w:val="32"/>
          <w:vertAlign w:val="subscript"/>
        </w:rPr>
        <w:t>Feature</w:t>
      </w:r>
      <w:r w:rsidRPr="00F732A7">
        <w:rPr>
          <w:sz w:val="32"/>
          <w:szCs w:val="32"/>
          <w:vertAlign w:val="subscript"/>
        </w:rPr>
        <w:t>: Describes the high-level functionality</w:t>
      </w:r>
    </w:p>
    <w:p w14:paraId="0F0222D7" w14:textId="77777777" w:rsidR="00F732A7" w:rsidRPr="00F732A7" w:rsidRDefault="00F732A7" w:rsidP="00F732A7">
      <w:pPr>
        <w:numPr>
          <w:ilvl w:val="0"/>
          <w:numId w:val="10"/>
        </w:numPr>
        <w:rPr>
          <w:sz w:val="32"/>
          <w:szCs w:val="32"/>
          <w:vertAlign w:val="subscript"/>
        </w:rPr>
      </w:pPr>
      <w:r w:rsidRPr="00F732A7">
        <w:rPr>
          <w:b/>
          <w:bCs/>
          <w:sz w:val="32"/>
          <w:szCs w:val="32"/>
          <w:vertAlign w:val="subscript"/>
        </w:rPr>
        <w:t>Scenario</w:t>
      </w:r>
      <w:r w:rsidRPr="00F732A7">
        <w:rPr>
          <w:sz w:val="32"/>
          <w:szCs w:val="32"/>
          <w:vertAlign w:val="subscript"/>
        </w:rPr>
        <w:t>: A specific example or test case</w:t>
      </w:r>
    </w:p>
    <w:p w14:paraId="5FFF5BD5" w14:textId="77777777" w:rsidR="00F732A7" w:rsidRPr="00F732A7" w:rsidRDefault="00F732A7" w:rsidP="00F732A7">
      <w:pPr>
        <w:numPr>
          <w:ilvl w:val="0"/>
          <w:numId w:val="10"/>
        </w:numPr>
        <w:rPr>
          <w:sz w:val="32"/>
          <w:szCs w:val="32"/>
          <w:vertAlign w:val="subscript"/>
        </w:rPr>
      </w:pPr>
      <w:r w:rsidRPr="00F732A7">
        <w:rPr>
          <w:b/>
          <w:bCs/>
          <w:sz w:val="32"/>
          <w:szCs w:val="32"/>
          <w:vertAlign w:val="subscript"/>
        </w:rPr>
        <w:t>Given</w:t>
      </w:r>
      <w:r w:rsidRPr="00F732A7">
        <w:rPr>
          <w:sz w:val="32"/>
          <w:szCs w:val="32"/>
          <w:vertAlign w:val="subscript"/>
        </w:rPr>
        <w:t>: Sets up the initial context</w:t>
      </w:r>
    </w:p>
    <w:p w14:paraId="6272F064" w14:textId="77777777" w:rsidR="00F732A7" w:rsidRPr="00F732A7" w:rsidRDefault="00F732A7" w:rsidP="00F732A7">
      <w:pPr>
        <w:numPr>
          <w:ilvl w:val="0"/>
          <w:numId w:val="10"/>
        </w:numPr>
        <w:rPr>
          <w:sz w:val="32"/>
          <w:szCs w:val="32"/>
          <w:vertAlign w:val="subscript"/>
        </w:rPr>
      </w:pPr>
      <w:r w:rsidRPr="00F732A7">
        <w:rPr>
          <w:b/>
          <w:bCs/>
          <w:sz w:val="32"/>
          <w:szCs w:val="32"/>
          <w:vertAlign w:val="subscript"/>
        </w:rPr>
        <w:t>When</w:t>
      </w:r>
      <w:r w:rsidRPr="00F732A7">
        <w:rPr>
          <w:sz w:val="32"/>
          <w:szCs w:val="32"/>
          <w:vertAlign w:val="subscript"/>
        </w:rPr>
        <w:t>: Describes the action taken</w:t>
      </w:r>
    </w:p>
    <w:p w14:paraId="6E7D0963" w14:textId="77777777" w:rsidR="00F732A7" w:rsidRPr="00F732A7" w:rsidRDefault="00F732A7" w:rsidP="00F732A7">
      <w:pPr>
        <w:numPr>
          <w:ilvl w:val="0"/>
          <w:numId w:val="10"/>
        </w:numPr>
        <w:rPr>
          <w:sz w:val="32"/>
          <w:szCs w:val="32"/>
          <w:vertAlign w:val="subscript"/>
        </w:rPr>
      </w:pPr>
      <w:r w:rsidRPr="00F732A7">
        <w:rPr>
          <w:b/>
          <w:bCs/>
          <w:sz w:val="32"/>
          <w:szCs w:val="32"/>
          <w:vertAlign w:val="subscript"/>
        </w:rPr>
        <w:t>Then</w:t>
      </w:r>
      <w:r w:rsidRPr="00F732A7">
        <w:rPr>
          <w:sz w:val="32"/>
          <w:szCs w:val="32"/>
          <w:vertAlign w:val="subscript"/>
        </w:rPr>
        <w:t>: Specifies the expected outcome</w:t>
      </w:r>
    </w:p>
    <w:p w14:paraId="4DDE0BBB" w14:textId="77777777" w:rsidR="00F732A7" w:rsidRPr="00F732A7" w:rsidRDefault="00F732A7" w:rsidP="00F732A7">
      <w:pPr>
        <w:numPr>
          <w:ilvl w:val="0"/>
          <w:numId w:val="10"/>
        </w:numPr>
        <w:rPr>
          <w:sz w:val="32"/>
          <w:szCs w:val="32"/>
          <w:vertAlign w:val="subscript"/>
        </w:rPr>
      </w:pPr>
      <w:r w:rsidRPr="00F732A7">
        <w:rPr>
          <w:b/>
          <w:bCs/>
          <w:sz w:val="32"/>
          <w:szCs w:val="32"/>
          <w:vertAlign w:val="subscript"/>
        </w:rPr>
        <w:t>And / But</w:t>
      </w:r>
      <w:r w:rsidRPr="00F732A7">
        <w:rPr>
          <w:sz w:val="32"/>
          <w:szCs w:val="32"/>
          <w:vertAlign w:val="subscript"/>
        </w:rPr>
        <w:t>: Used to add more steps to Given/When/Then</w:t>
      </w:r>
    </w:p>
    <w:p w14:paraId="5A74ED02" w14:textId="77777777" w:rsidR="00F732A7" w:rsidRPr="00F732A7" w:rsidRDefault="00450C7C" w:rsidP="00F732A7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pict w14:anchorId="2D606071">
          <v:rect id="_x0000_i1029" style="width:0;height:1.5pt" o:hralign="center" o:hrstd="t" o:hr="t" fillcolor="#a0a0a0" stroked="f"/>
        </w:pict>
      </w:r>
    </w:p>
    <w:p w14:paraId="20EA2CCC" w14:textId="77777777" w:rsidR="00DF6F18" w:rsidRPr="00263FF7" w:rsidRDefault="00DF6F18">
      <w:pPr>
        <w:rPr>
          <w:sz w:val="32"/>
          <w:szCs w:val="32"/>
          <w:vertAlign w:val="subscript"/>
        </w:rPr>
      </w:pPr>
    </w:p>
    <w:sectPr w:rsidR="00DF6F18" w:rsidRPr="0026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B332A"/>
    <w:multiLevelType w:val="multilevel"/>
    <w:tmpl w:val="116A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812EB"/>
    <w:multiLevelType w:val="multilevel"/>
    <w:tmpl w:val="F74E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42FF6"/>
    <w:multiLevelType w:val="multilevel"/>
    <w:tmpl w:val="684A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54281"/>
    <w:multiLevelType w:val="multilevel"/>
    <w:tmpl w:val="219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439FF"/>
    <w:multiLevelType w:val="multilevel"/>
    <w:tmpl w:val="7566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374EA"/>
    <w:multiLevelType w:val="multilevel"/>
    <w:tmpl w:val="1D6C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43707"/>
    <w:multiLevelType w:val="multilevel"/>
    <w:tmpl w:val="676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410B3"/>
    <w:multiLevelType w:val="multilevel"/>
    <w:tmpl w:val="AD1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00705"/>
    <w:multiLevelType w:val="multilevel"/>
    <w:tmpl w:val="DE0C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3578"/>
    <w:multiLevelType w:val="multilevel"/>
    <w:tmpl w:val="E3A6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600573">
    <w:abstractNumId w:val="5"/>
  </w:num>
  <w:num w:numId="2" w16cid:durableId="317347649">
    <w:abstractNumId w:val="1"/>
  </w:num>
  <w:num w:numId="3" w16cid:durableId="762073279">
    <w:abstractNumId w:val="2"/>
  </w:num>
  <w:num w:numId="4" w16cid:durableId="1958294294">
    <w:abstractNumId w:val="7"/>
  </w:num>
  <w:num w:numId="5" w16cid:durableId="1435662884">
    <w:abstractNumId w:val="0"/>
  </w:num>
  <w:num w:numId="6" w16cid:durableId="1452166304">
    <w:abstractNumId w:val="8"/>
  </w:num>
  <w:num w:numId="7" w16cid:durableId="793212927">
    <w:abstractNumId w:val="6"/>
  </w:num>
  <w:num w:numId="8" w16cid:durableId="2104102546">
    <w:abstractNumId w:val="9"/>
  </w:num>
  <w:num w:numId="9" w16cid:durableId="1899390797">
    <w:abstractNumId w:val="4"/>
  </w:num>
  <w:num w:numId="10" w16cid:durableId="1193346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BE"/>
    <w:rsid w:val="00074E61"/>
    <w:rsid w:val="001F43B9"/>
    <w:rsid w:val="00263FF7"/>
    <w:rsid w:val="003E02E0"/>
    <w:rsid w:val="003E21D9"/>
    <w:rsid w:val="003F032A"/>
    <w:rsid w:val="00442BC6"/>
    <w:rsid w:val="0044343D"/>
    <w:rsid w:val="00450C7C"/>
    <w:rsid w:val="005D3218"/>
    <w:rsid w:val="0065636C"/>
    <w:rsid w:val="00682946"/>
    <w:rsid w:val="009419A3"/>
    <w:rsid w:val="00982F50"/>
    <w:rsid w:val="00A058DE"/>
    <w:rsid w:val="00A34A3E"/>
    <w:rsid w:val="00C40D8F"/>
    <w:rsid w:val="00DE40BE"/>
    <w:rsid w:val="00DF6F18"/>
    <w:rsid w:val="00E14A69"/>
    <w:rsid w:val="00F7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2A625CA"/>
  <w15:chartTrackingRefBased/>
  <w15:docId w15:val="{E7FBA180-07F5-46B0-BEF4-5DCA34EB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0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2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Kaminwar</dc:creator>
  <cp:keywords/>
  <dc:description/>
  <cp:lastModifiedBy>Ram Kaminwar</cp:lastModifiedBy>
  <cp:revision>16</cp:revision>
  <dcterms:created xsi:type="dcterms:W3CDTF">2025-09-11T04:24:00Z</dcterms:created>
  <dcterms:modified xsi:type="dcterms:W3CDTF">2025-09-19T06:39:00Z</dcterms:modified>
</cp:coreProperties>
</file>