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D9F6E">
      <w:pPr>
        <w:rPr>
          <w:lang w:val="en-IN"/>
        </w:rPr>
      </w:pPr>
    </w:p>
    <w:p w14:paraId="20C079F5">
      <w:pPr>
        <w:rPr>
          <w:lang w:val="en-IN"/>
        </w:rPr>
      </w:pPr>
    </w:p>
    <w:p w14:paraId="3367ABAD">
      <w:pPr>
        <w:pStyle w:val="3"/>
        <w:bidi w:val="0"/>
        <w:rPr>
          <w:rFonts w:hint="default" w:ascii="Showcard Gothic" w:hAnsi="Showcard Gothic" w:cs="Showcard Gothic"/>
        </w:rPr>
      </w:pPr>
      <w:r>
        <w:rPr>
          <w:rFonts w:hint="default" w:ascii="Showcard Gothic" w:hAnsi="Showcard Gothic" w:cs="Showcard Gothic"/>
        </w:rPr>
        <w:t>Technical Document: UploadvideotoGDrive.py Script</w:t>
      </w:r>
    </w:p>
    <w:p w14:paraId="078E8944">
      <w:pPr>
        <w:rPr>
          <w:lang w:val="en-IN"/>
        </w:rPr>
      </w:pPr>
    </w:p>
    <w:p w14:paraId="031A20B0">
      <w:pPr>
        <w:pStyle w:val="2"/>
        <w:keepNext w:val="0"/>
        <w:keepLines w:val="0"/>
        <w:widowControl/>
        <w:suppressLineNumbers w:val="0"/>
        <w:rPr>
          <w:rFonts w:hint="default" w:ascii="Calibri" w:hAnsi="Calibri" w:cs="Calibri"/>
        </w:rPr>
      </w:pPr>
      <w:r>
        <w:rPr>
          <w:rStyle w:val="11"/>
          <w:rFonts w:hint="default" w:ascii="Calibri" w:hAnsi="Calibri" w:cs="Calibri"/>
          <w:b/>
          <w:bCs/>
        </w:rPr>
        <w:t>Introduction</w:t>
      </w:r>
    </w:p>
    <w:p w14:paraId="4BB3F3E0">
      <w:pPr>
        <w:pStyle w:val="10"/>
        <w:keepNext w:val="0"/>
        <w:keepLines w:val="0"/>
        <w:widowControl/>
        <w:suppressLineNumbers w:val="0"/>
        <w:rPr>
          <w:rFonts w:hint="default" w:ascii="Calibri" w:hAnsi="Calibri" w:cs="Calibri"/>
        </w:rPr>
      </w:pPr>
      <w:r>
        <w:rPr>
          <w:rFonts w:hint="default" w:ascii="Calibri" w:hAnsi="Calibri" w:cs="Calibri"/>
        </w:rPr>
        <w:t xml:space="preserve">This technical document outlines the functionality, design, and operational assumptions behind the </w:t>
      </w:r>
      <w:r>
        <w:rPr>
          <w:rStyle w:val="7"/>
          <w:rFonts w:hint="default" w:ascii="Calibri" w:hAnsi="Calibri" w:cs="Calibri"/>
        </w:rPr>
        <w:t>UploadvideotoGDrive.py</w:t>
      </w:r>
      <w:r>
        <w:rPr>
          <w:rFonts w:hint="default" w:ascii="Calibri" w:hAnsi="Calibri" w:cs="Calibri"/>
        </w:rPr>
        <w:t xml:space="preserve"> script. This Python script is designed to automate the process of uploading video files stored in an SSD or any local storage device to a specific folder in Google Drive. The script runs at regular intervals (every 30 minutes by default), uploads all files in the specified folder, and then clears the uploaded files from the local directory to free up space.</w:t>
      </w:r>
    </w:p>
    <w:p w14:paraId="2B5D88EE">
      <w:pPr>
        <w:pStyle w:val="2"/>
        <w:keepNext w:val="0"/>
        <w:keepLines w:val="0"/>
        <w:widowControl/>
        <w:suppressLineNumbers w:val="0"/>
        <w:rPr>
          <w:rFonts w:hint="default" w:ascii="Calibri" w:hAnsi="Calibri" w:cs="Calibri"/>
        </w:rPr>
      </w:pPr>
      <w:r>
        <w:rPr>
          <w:rStyle w:val="11"/>
          <w:rFonts w:hint="default" w:ascii="Calibri" w:hAnsi="Calibri" w:cs="Calibri"/>
          <w:b/>
          <w:bCs/>
        </w:rPr>
        <w:t>Purpose</w:t>
      </w:r>
    </w:p>
    <w:p w14:paraId="45696B28">
      <w:pPr>
        <w:pStyle w:val="10"/>
        <w:keepNext w:val="0"/>
        <w:keepLines w:val="0"/>
        <w:widowControl/>
        <w:suppressLineNumbers w:val="0"/>
        <w:rPr>
          <w:rFonts w:hint="default" w:ascii="Calibri" w:hAnsi="Calibri" w:cs="Calibri"/>
        </w:rPr>
      </w:pPr>
      <w:r>
        <w:rPr>
          <w:rFonts w:hint="default" w:ascii="Calibri" w:hAnsi="Calibri" w:cs="Calibri"/>
        </w:rPr>
        <w:t>The primary purpose of the script is to ensure that video files generated by a CCTV or similar system, stored in the local SSD, are periodically uploaded to a predefined Google Drive folder. This helps mitigate the risk of local disk space overflow, ensures secure and accessible cloud storage of video files, and provides a scalable way to manage large volumes of video data.</w:t>
      </w:r>
    </w:p>
    <w:p w14:paraId="73A10098">
      <w:pPr>
        <w:rPr>
          <w:lang w:val="en-IN"/>
        </w:rPr>
      </w:pPr>
    </w:p>
    <w:p w14:paraId="69E79BC9">
      <w:pPr>
        <w:pStyle w:val="2"/>
        <w:keepNext w:val="0"/>
        <w:keepLines w:val="0"/>
        <w:widowControl/>
        <w:suppressLineNumbers w:val="0"/>
        <w:jc w:val="left"/>
        <w:rPr>
          <w:rStyle w:val="11"/>
          <w:rFonts w:hint="default" w:ascii="Calibri" w:hAnsi="Calibri" w:cs="Calibri"/>
          <w:b/>
          <w:bCs/>
          <w:lang w:val="en-IN"/>
        </w:rPr>
      </w:pPr>
      <w:r>
        <w:rPr>
          <w:rStyle w:val="11"/>
          <w:rFonts w:hint="default" w:ascii="Calibri" w:hAnsi="Calibri" w:cs="Calibri"/>
          <w:b/>
          <w:bCs/>
          <w:lang w:val="en-IN"/>
        </w:rPr>
        <w:t>Assumptions</w:t>
      </w:r>
    </w:p>
    <w:p w14:paraId="67FA4F48">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File Format</w:t>
      </w:r>
      <w:r>
        <w:rPr>
          <w:rFonts w:hint="default" w:asciiTheme="minorAscii" w:hAnsiTheme="minorAscii"/>
        </w:rPr>
        <w:t>:</w:t>
      </w:r>
    </w:p>
    <w:p w14:paraId="21FF5D46">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 xml:space="preserve">The script currently works with </w:t>
      </w:r>
      <w:r>
        <w:rPr>
          <w:rStyle w:val="11"/>
          <w:rFonts w:hint="default" w:asciiTheme="minorAscii" w:hAnsiTheme="minorAscii"/>
        </w:rPr>
        <w:t>MP4 format video files</w:t>
      </w:r>
      <w:r>
        <w:rPr>
          <w:rFonts w:hint="default" w:asciiTheme="minorAscii" w:hAnsiTheme="minorAscii"/>
        </w:rPr>
        <w:t>. However, it can be extended to support other file formats by simply updating the file extensions in the code.</w:t>
      </w:r>
    </w:p>
    <w:p w14:paraId="16491784">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File Splitting</w:t>
      </w:r>
      <w:r>
        <w:rPr>
          <w:rFonts w:hint="default" w:asciiTheme="minorAscii" w:hAnsiTheme="minorAscii"/>
        </w:rPr>
        <w:t>:</w:t>
      </w:r>
    </w:p>
    <w:p w14:paraId="06A5A931">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eastAsia="SimSun" w:cs="SimSun" w:asciiTheme="minorAscii" w:hAnsiTheme="minorAscii"/>
          <w:sz w:val="24"/>
        </w:rPr>
        <w:t xml:space="preserve"> </w:t>
      </w:r>
      <w:r>
        <w:rPr>
          <w:rFonts w:hint="default" w:asciiTheme="minorAscii" w:hAnsiTheme="minorAscii"/>
        </w:rPr>
        <w:t xml:space="preserve">The video files are </w:t>
      </w:r>
      <w:r>
        <w:rPr>
          <w:rStyle w:val="11"/>
          <w:rFonts w:hint="default" w:asciiTheme="minorAscii" w:hAnsiTheme="minorAscii"/>
        </w:rPr>
        <w:t>split by size or timestamp</w:t>
      </w:r>
      <w:r>
        <w:rPr>
          <w:rFonts w:hint="default" w:asciiTheme="minorAscii" w:hAnsiTheme="minorAscii"/>
        </w:rPr>
        <w:t xml:space="preserve"> in the SSD folder to prevent any single file from growing too large. This ensures efficient uploads and minimizes the risk of large file transfer interruptions.</w:t>
      </w:r>
    </w:p>
    <w:p w14:paraId="67795642">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Internet Connectivity</w:t>
      </w:r>
      <w:r>
        <w:rPr>
          <w:rFonts w:hint="default" w:asciiTheme="minorAscii" w:hAnsiTheme="minorAscii"/>
        </w:rPr>
        <w:t>:</w:t>
      </w:r>
    </w:p>
    <w:p w14:paraId="528E72F3">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eastAsia="SimSun" w:cs="SimSun" w:asciiTheme="minorAscii" w:hAnsiTheme="minorAscii"/>
          <w:sz w:val="24"/>
        </w:rPr>
        <w:t xml:space="preserve"> </w:t>
      </w:r>
      <w:r>
        <w:rPr>
          <w:rFonts w:hint="default" w:asciiTheme="minorAscii" w:hAnsiTheme="minorAscii"/>
        </w:rPr>
        <w:t xml:space="preserve">The system assumes that the </w:t>
      </w:r>
      <w:r>
        <w:rPr>
          <w:rStyle w:val="11"/>
          <w:rFonts w:hint="default" w:asciiTheme="minorAscii" w:hAnsiTheme="minorAscii"/>
        </w:rPr>
        <w:t>internet connection is stable and strong</w:t>
      </w:r>
      <w:r>
        <w:rPr>
          <w:rFonts w:hint="default" w:asciiTheme="minorAscii" w:hAnsiTheme="minorAscii"/>
        </w:rPr>
        <w:t>. The time taken for uploading is directly dependent on the strength of the internet connection and the file size.</w:t>
      </w:r>
    </w:p>
    <w:p w14:paraId="03696E11">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Time for Upload</w:t>
      </w:r>
      <w:r>
        <w:rPr>
          <w:rFonts w:hint="default" w:asciiTheme="minorAscii" w:hAnsiTheme="minorAscii"/>
        </w:rPr>
        <w:t>:</w:t>
      </w:r>
    </w:p>
    <w:p w14:paraId="02C545A8">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 xml:space="preserve">The </w:t>
      </w:r>
      <w:r>
        <w:rPr>
          <w:rStyle w:val="11"/>
          <w:rFonts w:hint="default" w:asciiTheme="minorAscii" w:hAnsiTheme="minorAscii"/>
        </w:rPr>
        <w:t>upload time</w:t>
      </w:r>
      <w:r>
        <w:rPr>
          <w:rFonts w:hint="default" w:asciiTheme="minorAscii" w:hAnsiTheme="minorAscii"/>
        </w:rPr>
        <w:t xml:space="preserve"> varies based on the file size and internet bandwidth. Typically, large files or slow connections will increase the time taken to complete the upload.</w:t>
      </w:r>
    </w:p>
    <w:p w14:paraId="1452F77F">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Script Scheduling</w:t>
      </w:r>
      <w:r>
        <w:rPr>
          <w:rFonts w:hint="default" w:asciiTheme="minorAscii" w:hAnsiTheme="minorAscii"/>
        </w:rPr>
        <w:t>:</w:t>
      </w:r>
    </w:p>
    <w:p w14:paraId="1567DF0A">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rPr>
      </w:pPr>
      <w:r>
        <w:rPr>
          <w:rFonts w:hint="default" w:eastAsia="SimSun" w:cs="SimSun" w:asciiTheme="minorAscii" w:hAnsiTheme="minorAscii"/>
          <w:sz w:val="24"/>
        </w:rPr>
        <w:t xml:space="preserve"> </w:t>
      </w:r>
      <w:r>
        <w:rPr>
          <w:rFonts w:hint="default" w:asciiTheme="minorAscii" w:hAnsiTheme="minorAscii"/>
        </w:rPr>
        <w:t xml:space="preserve">The script is </w:t>
      </w:r>
      <w:r>
        <w:rPr>
          <w:rStyle w:val="11"/>
          <w:rFonts w:hint="default" w:asciiTheme="minorAscii" w:hAnsiTheme="minorAscii"/>
        </w:rPr>
        <w:t>designed to run every 30 minutes</w:t>
      </w:r>
      <w:r>
        <w:rPr>
          <w:rFonts w:hint="default" w:asciiTheme="minorAscii" w:hAnsiTheme="minorAscii"/>
        </w:rPr>
        <w:t xml:space="preserve"> using Python's internal timer (sleep). However, in production environments, it's recommended to use </w:t>
      </w:r>
      <w:r>
        <w:rPr>
          <w:rStyle w:val="11"/>
          <w:rFonts w:hint="default" w:asciiTheme="minorAscii" w:hAnsiTheme="minorAscii"/>
        </w:rPr>
        <w:t>Windows Task Scheduler</w:t>
      </w:r>
      <w:r>
        <w:rPr>
          <w:rFonts w:hint="default" w:asciiTheme="minorAscii" w:hAnsiTheme="minorAscii"/>
        </w:rPr>
        <w:t xml:space="preserve"> (for Windows) or </w:t>
      </w:r>
      <w:r>
        <w:rPr>
          <w:rStyle w:val="11"/>
          <w:rFonts w:hint="default" w:asciiTheme="minorAscii" w:hAnsiTheme="minorAscii"/>
        </w:rPr>
        <w:t>Cron Jobs</w:t>
      </w:r>
      <w:r>
        <w:rPr>
          <w:rFonts w:hint="default" w:asciiTheme="minorAscii" w:hAnsiTheme="minorAscii"/>
        </w:rPr>
        <w:t xml:space="preserve"> (for Linux) to trigger the script at regular intervals. After the files are uploaded, the script deletes or moves the files from the SSD to avoid local storage issues.</w:t>
      </w:r>
    </w:p>
    <w:p w14:paraId="799FFC1F">
      <w:pPr>
        <w:pStyle w:val="10"/>
        <w:keepNext w:val="0"/>
        <w:keepLines w:val="0"/>
        <w:widowControl/>
        <w:suppressLineNumbers w:val="0"/>
        <w:rPr>
          <w:rFonts w:hint="default" w:asciiTheme="minorAscii" w:hAnsiTheme="minorAscii"/>
        </w:rPr>
      </w:pPr>
      <w:r>
        <w:rPr>
          <w:rFonts w:hint="default" w:eastAsia="Symbol" w:cs="Symbol" w:asciiTheme="minorAscii" w:hAnsiTheme="minorAscii"/>
          <w:sz w:val="24"/>
        </w:rPr>
        <w:t>·</w:t>
      </w:r>
      <w:r>
        <w:rPr>
          <w:rFonts w:hint="default" w:eastAsia="SimSun" w:cs="SimSun" w:asciiTheme="minorAscii" w:hAnsiTheme="minorAscii"/>
          <w:sz w:val="24"/>
        </w:rPr>
        <w:t xml:space="preserve">  </w:t>
      </w:r>
      <w:r>
        <w:rPr>
          <w:rStyle w:val="11"/>
          <w:rFonts w:hint="default" w:asciiTheme="minorAscii" w:hAnsiTheme="minorAscii"/>
        </w:rPr>
        <w:t>Google Drive Configuration</w:t>
      </w:r>
      <w:r>
        <w:rPr>
          <w:rFonts w:hint="default" w:asciiTheme="minorAscii" w:hAnsiTheme="minorAscii"/>
        </w:rPr>
        <w:t>:</w:t>
      </w:r>
    </w:p>
    <w:p w14:paraId="4C2F821B">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 xml:space="preserve">It is assumed that </w:t>
      </w:r>
      <w:r>
        <w:rPr>
          <w:rStyle w:val="11"/>
          <w:rFonts w:hint="default" w:asciiTheme="minorAscii" w:hAnsiTheme="minorAscii"/>
        </w:rPr>
        <w:t>enough space</w:t>
      </w:r>
      <w:r>
        <w:rPr>
          <w:rFonts w:hint="default" w:asciiTheme="minorAscii" w:hAnsiTheme="minorAscii"/>
        </w:rPr>
        <w:t xml:space="preserve"> is available on the Google Drive account, and proper credentials are provided via a </w:t>
      </w:r>
      <w:r>
        <w:rPr>
          <w:rStyle w:val="7"/>
          <w:rFonts w:hint="default" w:asciiTheme="minorAscii" w:hAnsiTheme="minorAscii"/>
        </w:rPr>
        <w:t>cred.json</w:t>
      </w:r>
      <w:r>
        <w:rPr>
          <w:rFonts w:hint="default" w:asciiTheme="minorAscii" w:hAnsiTheme="minorAscii"/>
        </w:rPr>
        <w:t xml:space="preserve"> file. This credentials file must be created by enabling Google Drive API access and setting up the OAuth 2.0 flow. The script also assumes that appropriate </w:t>
      </w:r>
      <w:r>
        <w:rPr>
          <w:rStyle w:val="11"/>
          <w:rFonts w:hint="default" w:asciiTheme="minorAscii" w:hAnsiTheme="minorAscii"/>
        </w:rPr>
        <w:t>test users</w:t>
      </w:r>
      <w:r>
        <w:rPr>
          <w:rFonts w:hint="default" w:asciiTheme="minorAscii" w:hAnsiTheme="minorAscii"/>
        </w:rPr>
        <w:t xml:space="preserve"> are created for API testing as needed.</w:t>
      </w:r>
    </w:p>
    <w:p w14:paraId="09FFCEFF">
      <w:pPr>
        <w:rPr>
          <w:lang w:val="en-IN"/>
        </w:rPr>
      </w:pPr>
    </w:p>
    <w:p w14:paraId="68922003">
      <w:pPr>
        <w:rPr>
          <w:lang w:val="en-IN"/>
        </w:rPr>
      </w:pPr>
    </w:p>
    <w:p w14:paraId="7D6A5617">
      <w:pPr>
        <w:pStyle w:val="2"/>
        <w:keepNext w:val="0"/>
        <w:keepLines w:val="0"/>
        <w:widowControl/>
        <w:suppressLineNumbers w:val="0"/>
        <w:jc w:val="left"/>
        <w:rPr>
          <w:rStyle w:val="11"/>
          <w:rFonts w:hint="default" w:ascii="Calibri" w:hAnsi="Calibri" w:cs="Calibri"/>
          <w:b/>
          <w:bCs/>
          <w:lang w:val="en-IN"/>
        </w:rPr>
      </w:pPr>
      <w:r>
        <w:rPr>
          <w:rStyle w:val="11"/>
          <w:rFonts w:hint="default" w:ascii="Calibri" w:hAnsi="Calibri" w:cs="Calibri"/>
          <w:b/>
          <w:bCs/>
          <w:lang w:val="en-IN"/>
        </w:rPr>
        <w:t xml:space="preserve">Flow </w:t>
      </w:r>
    </w:p>
    <w:p w14:paraId="247879F0">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Video files are captured and stored in a local SSD.</w:t>
      </w:r>
    </w:p>
    <w:p w14:paraId="4013EB4E">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Every 30 minutes, the script runs and checks for any MP4 files in the SSD directory.</w:t>
      </w:r>
    </w:p>
    <w:p w14:paraId="52889696">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If any files are found:</w:t>
      </w:r>
    </w:p>
    <w:p w14:paraId="4ADF0432">
      <w:pPr>
        <w:keepNext w:val="0"/>
        <w:keepLines w:val="0"/>
        <w:widowControl/>
        <w:numPr>
          <w:ilvl w:val="1"/>
          <w:numId w:val="7"/>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They are uploaded to a </w:t>
      </w:r>
      <w:r>
        <w:rPr>
          <w:rStyle w:val="11"/>
          <w:rFonts w:hint="default" w:ascii="Calibri" w:hAnsi="Calibri" w:cs="Calibri"/>
        </w:rPr>
        <w:t>specific folder</w:t>
      </w:r>
      <w:r>
        <w:rPr>
          <w:rFonts w:hint="default" w:ascii="Calibri" w:hAnsi="Calibri" w:cs="Calibri"/>
        </w:rPr>
        <w:t xml:space="preserve"> on Google Drive (identified by the folder ID).</w:t>
      </w:r>
    </w:p>
    <w:p w14:paraId="60AFA762">
      <w:pPr>
        <w:keepNext w:val="0"/>
        <w:keepLines w:val="0"/>
        <w:widowControl/>
        <w:numPr>
          <w:ilvl w:val="1"/>
          <w:numId w:val="7"/>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Once successfully uploaded, the files are either </w:t>
      </w:r>
      <w:r>
        <w:rPr>
          <w:rStyle w:val="11"/>
          <w:rFonts w:hint="default" w:ascii="Calibri" w:hAnsi="Calibri" w:cs="Calibri"/>
        </w:rPr>
        <w:t>deleted</w:t>
      </w:r>
      <w:r>
        <w:rPr>
          <w:rFonts w:hint="default" w:ascii="Calibri" w:hAnsi="Calibri" w:cs="Calibri"/>
        </w:rPr>
        <w:t xml:space="preserve"> from the SSD to free up space or moved to an archive location.</w:t>
      </w:r>
    </w:p>
    <w:p w14:paraId="67AF9362">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script waits for another 30 minutes before checking again.</w:t>
      </w:r>
    </w:p>
    <w:p w14:paraId="5C20E965">
      <w:pPr>
        <w:rPr>
          <w:lang w:val="en-IN"/>
        </w:rPr>
      </w:pPr>
    </w:p>
    <w:p w14:paraId="23AABC9D">
      <w:pPr>
        <w:rPr>
          <w:lang w:val="en-IN"/>
        </w:rPr>
      </w:pPr>
    </w:p>
    <w:p w14:paraId="2B1AF19D">
      <w:pPr>
        <w:pStyle w:val="2"/>
        <w:keepNext w:val="0"/>
        <w:keepLines w:val="0"/>
        <w:widowControl/>
        <w:suppressLineNumbers w:val="0"/>
        <w:jc w:val="left"/>
        <w:rPr>
          <w:rStyle w:val="11"/>
          <w:rFonts w:hint="default" w:ascii="Calibri" w:hAnsi="Calibri" w:cs="Calibri"/>
          <w:b/>
          <w:bCs/>
          <w:lang w:val="en-IN"/>
        </w:rPr>
      </w:pPr>
      <w:r>
        <w:rPr>
          <w:rStyle w:val="11"/>
          <w:rFonts w:hint="default" w:ascii="Calibri" w:hAnsi="Calibri" w:cs="Calibri"/>
          <w:b/>
          <w:bCs/>
          <w:lang w:val="en-IN"/>
        </w:rPr>
        <w:t>Steps to Run the script</w:t>
      </w:r>
    </w:p>
    <w:p w14:paraId="06BAF077">
      <w:pPr>
        <w:pStyle w:val="12"/>
        <w:numPr>
          <w:ilvl w:val="0"/>
          <w:numId w:val="8"/>
        </w:numPr>
        <w:rPr>
          <w:lang w:val="en-IN"/>
        </w:rPr>
      </w:pPr>
      <w:r>
        <w:rPr>
          <w:lang w:val="en-IN"/>
        </w:rPr>
        <w:t>Ensure python is installed in the server/desktop.</w:t>
      </w:r>
      <w:r>
        <w:rPr>
          <w:rFonts w:hint="default"/>
          <w:lang w:val="en-IN"/>
        </w:rPr>
        <w:t xml:space="preserve"> Download </w:t>
      </w:r>
      <w:r>
        <w:rPr>
          <w:rFonts w:hint="default" w:ascii="Calibri" w:hAnsi="Calibri" w:cs="Calibri"/>
        </w:rPr>
        <w:t xml:space="preserve"> </w:t>
      </w:r>
      <w:r>
        <w:rPr>
          <w:rStyle w:val="7"/>
          <w:rFonts w:hint="default" w:ascii="Calibri" w:hAnsi="Calibri" w:cs="Calibri"/>
        </w:rPr>
        <w:fldChar w:fldCharType="begin"/>
      </w:r>
      <w:r>
        <w:rPr>
          <w:rStyle w:val="7"/>
          <w:rFonts w:hint="default" w:ascii="Calibri" w:hAnsi="Calibri" w:cs="Calibri"/>
        </w:rPr>
        <w:instrText xml:space="preserve"> HYPERLINK "https://github.com/Ramkumar-stack/AALPR" </w:instrText>
      </w:r>
      <w:r>
        <w:rPr>
          <w:rStyle w:val="7"/>
          <w:rFonts w:hint="default" w:ascii="Calibri" w:hAnsi="Calibri" w:cs="Calibri"/>
        </w:rPr>
        <w:fldChar w:fldCharType="separate"/>
      </w:r>
      <w:r>
        <w:rPr>
          <w:rStyle w:val="9"/>
          <w:rFonts w:hint="default" w:ascii="Calibri" w:hAnsi="Calibri" w:cs="Calibri"/>
          <w:sz w:val="20"/>
          <w:szCs w:val="20"/>
        </w:rPr>
        <w:t>UploadvideotoGDrive</w:t>
      </w:r>
      <w:r>
        <w:rPr>
          <w:rStyle w:val="7"/>
          <w:rFonts w:hint="default" w:ascii="Calibri" w:hAnsi="Calibri" w:cs="Calibri"/>
        </w:rPr>
        <w:fldChar w:fldCharType="end"/>
      </w:r>
      <w:r>
        <w:rPr>
          <w:rStyle w:val="7"/>
          <w:rFonts w:hint="default" w:ascii="Calibri" w:hAnsi="Calibri" w:cs="Calibri"/>
        </w:rPr>
        <w:t>.py</w:t>
      </w:r>
      <w:r>
        <w:rPr>
          <w:rFonts w:hint="default" w:ascii="Calibri" w:hAnsi="Calibri" w:cs="Calibri"/>
        </w:rPr>
        <w:t xml:space="preserve"> </w:t>
      </w:r>
      <w:r>
        <w:rPr>
          <w:rFonts w:hint="default" w:ascii="Calibri" w:hAnsi="Calibri" w:cs="Calibri"/>
          <w:lang w:val="en-IN"/>
        </w:rPr>
        <w:t xml:space="preserve"> script and place in folder from where it can be executed</w:t>
      </w:r>
    </w:p>
    <w:p w14:paraId="5842676E">
      <w:pPr>
        <w:pStyle w:val="12"/>
        <w:numPr>
          <w:ilvl w:val="0"/>
          <w:numId w:val="8"/>
        </w:numPr>
        <w:rPr>
          <w:lang w:val="en-IN"/>
        </w:rPr>
      </w:pPr>
      <w:r>
        <w:rPr>
          <w:lang w:val="en-IN"/>
        </w:rPr>
        <w:t xml:space="preserve"> Ensure the ssd_directory is specified to the right folder. GoogleDrive folder id is specified correctly</w:t>
      </w:r>
      <w:r>
        <w:rPr>
          <w:rFonts w:hint="default"/>
          <w:lang w:val="en-IN"/>
        </w:rPr>
        <w:t xml:space="preserve"> in the python script. Ensure cred.json file is placed (refer download credentials below)</w:t>
      </w:r>
    </w:p>
    <w:p w14:paraId="68A0AA8B">
      <w:pPr>
        <w:pStyle w:val="12"/>
        <w:numPr>
          <w:ilvl w:val="0"/>
          <w:numId w:val="8"/>
        </w:numPr>
        <w:rPr>
          <w:lang w:val="en-IN"/>
        </w:rPr>
      </w:pPr>
      <w:r>
        <w:rPr>
          <w:lang w:val="en-IN"/>
        </w:rPr>
        <w:t>Run this to import dependent classes</w:t>
      </w:r>
    </w:p>
    <w:p w14:paraId="3EC5044E">
      <w:pPr>
        <w:pStyle w:val="12"/>
        <w:shd w:val="clear" w:color="auto" w:fill="0D1117"/>
        <w:spacing w:after="0" w:line="285" w:lineRule="atLeast"/>
        <w:rPr>
          <w:rFonts w:ascii="Consolas" w:hAnsi="Consolas" w:eastAsia="Times New Roman" w:cs="Times New Roman"/>
          <w:color w:val="E6EDF3"/>
          <w:kern w:val="0"/>
          <w:sz w:val="21"/>
          <w:szCs w:val="21"/>
          <w:lang w:val="en-IN" w:eastAsia="en-IN"/>
          <w14:ligatures w14:val="none"/>
        </w:rPr>
      </w:pPr>
      <w:r>
        <w:rPr>
          <w:rFonts w:ascii="Consolas" w:hAnsi="Consolas" w:eastAsia="Times New Roman" w:cs="Times New Roman"/>
          <w:color w:val="8B949E"/>
          <w:kern w:val="0"/>
          <w:sz w:val="21"/>
          <w:szCs w:val="21"/>
          <w:lang w:val="en-IN" w:eastAsia="en-IN"/>
          <w14:ligatures w14:val="none"/>
        </w:rPr>
        <w:t>#pip install --upgrade google-api-python-client google-auth-httplib2 google-auth-oauthlib</w:t>
      </w:r>
    </w:p>
    <w:p w14:paraId="57064821">
      <w:pPr>
        <w:pStyle w:val="12"/>
        <w:rPr>
          <w:lang w:val="en-IN"/>
        </w:rPr>
      </w:pPr>
    </w:p>
    <w:p w14:paraId="44FF11C6">
      <w:pPr>
        <w:pStyle w:val="12"/>
        <w:numPr>
          <w:ilvl w:val="0"/>
          <w:numId w:val="8"/>
        </w:numPr>
        <w:rPr>
          <w:lang w:val="en-IN"/>
        </w:rPr>
      </w:pPr>
      <w:r>
        <w:rPr>
          <w:lang w:val="en-IN"/>
        </w:rPr>
        <w:t xml:space="preserve">From the dos prompt where this script is placed along with Cred.json file (update the code of this location) run .   “UploadvideotoGDrive.py’ </w:t>
      </w:r>
    </w:p>
    <w:p w14:paraId="36651F2B">
      <w:pPr>
        <w:rPr>
          <w:lang w:val="en-IN"/>
        </w:rPr>
      </w:pPr>
      <w:r>
        <w:rPr>
          <w:lang w:val="en-IN"/>
        </w:rPr>
        <w:drawing>
          <wp:inline distT="0" distB="0" distL="0" distR="0">
            <wp:extent cx="5731510" cy="1771650"/>
            <wp:effectExtent l="0" t="0" r="2540" b="0"/>
            <wp:docPr id="12518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15490" name="Picture 1"/>
                    <pic:cNvPicPr>
                      <a:picLocks noChangeAspect="1"/>
                    </pic:cNvPicPr>
                  </pic:nvPicPr>
                  <pic:blipFill>
                    <a:blip r:embed="rId6"/>
                    <a:stretch>
                      <a:fillRect/>
                    </a:stretch>
                  </pic:blipFill>
                  <pic:spPr>
                    <a:xfrm>
                      <a:off x="0" y="0"/>
                      <a:ext cx="5731510" cy="1771650"/>
                    </a:xfrm>
                    <a:prstGeom prst="rect">
                      <a:avLst/>
                    </a:prstGeom>
                  </pic:spPr>
                </pic:pic>
              </a:graphicData>
            </a:graphic>
          </wp:inline>
        </w:drawing>
      </w:r>
    </w:p>
    <w:p w14:paraId="4CC773D3">
      <w:pPr>
        <w:rPr>
          <w:lang w:val="en-IN"/>
        </w:rPr>
      </w:pPr>
      <w:r>
        <w:rPr>
          <w:lang w:val="en-IN"/>
        </w:rPr>
        <w:drawing>
          <wp:inline distT="0" distB="0" distL="0" distR="0">
            <wp:extent cx="5393055" cy="1958975"/>
            <wp:effectExtent l="0" t="0" r="0" b="3175"/>
            <wp:docPr id="49020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5405" name="Picture 1"/>
                    <pic:cNvPicPr>
                      <a:picLocks noChangeAspect="1"/>
                    </pic:cNvPicPr>
                  </pic:nvPicPr>
                  <pic:blipFill>
                    <a:blip r:embed="rId7"/>
                    <a:stretch>
                      <a:fillRect/>
                    </a:stretch>
                  </pic:blipFill>
                  <pic:spPr>
                    <a:xfrm>
                      <a:off x="0" y="0"/>
                      <a:ext cx="5401432" cy="1962004"/>
                    </a:xfrm>
                    <a:prstGeom prst="rect">
                      <a:avLst/>
                    </a:prstGeom>
                  </pic:spPr>
                </pic:pic>
              </a:graphicData>
            </a:graphic>
          </wp:inline>
        </w:drawing>
      </w:r>
    </w:p>
    <w:p w14:paraId="1E9A8FC3">
      <w:pPr>
        <w:rPr>
          <w:lang w:val="en-IN"/>
        </w:rPr>
      </w:pPr>
    </w:p>
    <w:p w14:paraId="0762AB6D">
      <w:pPr>
        <w:rPr>
          <w:lang w:val="en-IN"/>
        </w:rPr>
      </w:pPr>
    </w:p>
    <w:p w14:paraId="004F940F">
      <w:pPr>
        <w:rPr>
          <w:lang w:val="en-IN"/>
        </w:rPr>
      </w:pPr>
    </w:p>
    <w:p w14:paraId="10388B92">
      <w:pPr>
        <w:pStyle w:val="2"/>
        <w:keepNext w:val="0"/>
        <w:keepLines w:val="0"/>
        <w:widowControl/>
        <w:suppressLineNumbers w:val="0"/>
        <w:jc w:val="left"/>
        <w:rPr>
          <w:rStyle w:val="11"/>
          <w:rFonts w:hint="default" w:ascii="Calibri" w:hAnsi="Calibri" w:cs="Calibri"/>
          <w:b/>
          <w:bCs/>
          <w:lang w:val="en-IN"/>
        </w:rPr>
      </w:pPr>
      <w:r>
        <w:rPr>
          <w:rStyle w:val="11"/>
          <w:rFonts w:hint="default" w:ascii="Calibri" w:hAnsi="Calibri" w:cs="Calibri"/>
          <w:b/>
          <w:bCs/>
          <w:lang w:val="en-IN"/>
        </w:rPr>
        <w:t>Google Drive set up prerequisities</w:t>
      </w:r>
    </w:p>
    <w:p w14:paraId="1C13C5F4">
      <w:pPr>
        <w:pStyle w:val="12"/>
        <w:numPr>
          <w:ilvl w:val="0"/>
          <w:numId w:val="9"/>
        </w:numPr>
        <w:rPr>
          <w:lang w:val="en-IN"/>
        </w:rPr>
      </w:pPr>
      <w:r>
        <w:rPr>
          <w:lang w:val="en-IN"/>
        </w:rPr>
        <w:t>Ensure generic google Drive instead of personal google drive to avoid compromising passwords and other content in googledrive,gmail and photos etc.</w:t>
      </w:r>
    </w:p>
    <w:p w14:paraId="2C604C7E">
      <w:pPr>
        <w:ind w:left="360"/>
        <w:rPr>
          <w:b/>
          <w:bCs/>
          <w:lang w:val="en-IN"/>
        </w:rPr>
      </w:pPr>
      <w:r>
        <w:rPr>
          <w:b/>
          <w:bCs/>
          <w:lang w:val="en-IN"/>
        </w:rPr>
        <w:t>Step 1: Access Google Cloud Console</w:t>
      </w:r>
    </w:p>
    <w:p w14:paraId="05634C74">
      <w:pPr>
        <w:numPr>
          <w:ilvl w:val="0"/>
          <w:numId w:val="10"/>
        </w:numPr>
        <w:rPr>
          <w:lang w:val="en-IN"/>
        </w:rPr>
      </w:pPr>
      <w:r>
        <w:rPr>
          <w:lang w:val="en-IN"/>
        </w:rPr>
        <w:t xml:space="preserve">Go to </w:t>
      </w:r>
      <w:r>
        <w:fldChar w:fldCharType="begin"/>
      </w:r>
      <w:r>
        <w:instrText xml:space="preserve"> HYPERLINK "https://console.cloud.google.com/" </w:instrText>
      </w:r>
      <w:r>
        <w:fldChar w:fldCharType="separate"/>
      </w:r>
      <w:r>
        <w:rPr>
          <w:rStyle w:val="9"/>
          <w:lang w:val="en-IN"/>
        </w:rPr>
        <w:t>Google Cloud Console.</w:t>
      </w:r>
      <w:r>
        <w:rPr>
          <w:rStyle w:val="9"/>
          <w:lang w:val="en-IN"/>
        </w:rPr>
        <w:fldChar w:fldCharType="end"/>
      </w:r>
    </w:p>
    <w:p w14:paraId="4D78A6FA">
      <w:pPr>
        <w:numPr>
          <w:ilvl w:val="0"/>
          <w:numId w:val="10"/>
        </w:numPr>
        <w:rPr>
          <w:lang w:val="en-IN"/>
        </w:rPr>
      </w:pPr>
      <w:r>
        <w:rPr>
          <w:lang w:val="en-IN"/>
        </w:rPr>
        <w:t>If you haven’t done so already, sign in using your Google account.</w:t>
      </w:r>
    </w:p>
    <w:p w14:paraId="28AA9E70">
      <w:pPr>
        <w:ind w:left="360"/>
        <w:rPr>
          <w:b/>
          <w:bCs/>
          <w:lang w:val="en-IN"/>
        </w:rPr>
      </w:pPr>
      <w:r>
        <w:rPr>
          <w:b/>
          <w:bCs/>
          <w:lang w:val="en-IN"/>
        </w:rPr>
        <w:t>Step 2: Create or Select a Project</w:t>
      </w:r>
    </w:p>
    <w:p w14:paraId="348CEB75">
      <w:pPr>
        <w:numPr>
          <w:ilvl w:val="0"/>
          <w:numId w:val="11"/>
        </w:numPr>
        <w:rPr>
          <w:lang w:val="en-IN"/>
        </w:rPr>
      </w:pPr>
      <w:r>
        <w:rPr>
          <w:lang w:val="en-IN"/>
        </w:rPr>
        <w:t xml:space="preserve">In the top left corner, click the </w:t>
      </w:r>
      <w:r>
        <w:rPr>
          <w:b/>
          <w:bCs/>
          <w:lang w:val="en-IN"/>
        </w:rPr>
        <w:t>Project</w:t>
      </w:r>
      <w:r>
        <w:rPr>
          <w:lang w:val="en-IN"/>
        </w:rPr>
        <w:t xml:space="preserve"> dropdown (usually next to the Google Cloud logo).</w:t>
      </w:r>
    </w:p>
    <w:p w14:paraId="1D31A6E5">
      <w:pPr>
        <w:numPr>
          <w:ilvl w:val="0"/>
          <w:numId w:val="11"/>
        </w:numPr>
        <w:rPr>
          <w:lang w:val="en-IN"/>
        </w:rPr>
      </w:pPr>
      <w:r>
        <w:rPr>
          <w:lang w:val="en-IN"/>
        </w:rPr>
        <w:t xml:space="preserve">Select an existing project or click </w:t>
      </w:r>
      <w:r>
        <w:rPr>
          <w:b/>
          <w:bCs/>
          <w:lang w:val="en-IN"/>
        </w:rPr>
        <w:t>New Project</w:t>
      </w:r>
      <w:r>
        <w:rPr>
          <w:lang w:val="en-IN"/>
        </w:rPr>
        <w:t xml:space="preserve"> to create a new one.</w:t>
      </w:r>
    </w:p>
    <w:p w14:paraId="14DC6C4C">
      <w:pPr>
        <w:numPr>
          <w:ilvl w:val="1"/>
          <w:numId w:val="11"/>
        </w:numPr>
        <w:rPr>
          <w:lang w:val="en-IN"/>
        </w:rPr>
      </w:pPr>
      <w:r>
        <w:rPr>
          <w:lang w:val="en-IN"/>
        </w:rPr>
        <w:t>Name your project.</w:t>
      </w:r>
    </w:p>
    <w:p w14:paraId="67334F90">
      <w:pPr>
        <w:numPr>
          <w:ilvl w:val="1"/>
          <w:numId w:val="11"/>
        </w:numPr>
        <w:rPr>
          <w:lang w:val="en-IN"/>
        </w:rPr>
      </w:pPr>
      <w:r>
        <w:rPr>
          <w:lang w:val="en-IN"/>
        </w:rPr>
        <w:t xml:space="preserve">Choose an </w:t>
      </w:r>
      <w:r>
        <w:rPr>
          <w:b/>
          <w:bCs/>
          <w:lang w:val="en-IN"/>
        </w:rPr>
        <w:t>organization</w:t>
      </w:r>
      <w:r>
        <w:rPr>
          <w:lang w:val="en-IN"/>
        </w:rPr>
        <w:t xml:space="preserve"> (optional).</w:t>
      </w:r>
    </w:p>
    <w:p w14:paraId="36802ABE">
      <w:pPr>
        <w:numPr>
          <w:ilvl w:val="1"/>
          <w:numId w:val="11"/>
        </w:numPr>
        <w:rPr>
          <w:lang w:val="en-IN"/>
        </w:rPr>
      </w:pPr>
      <w:r>
        <w:rPr>
          <w:lang w:val="en-IN"/>
        </w:rPr>
        <w:t xml:space="preserve">Click </w:t>
      </w:r>
      <w:r>
        <w:rPr>
          <w:b/>
          <w:bCs/>
          <w:lang w:val="en-IN"/>
        </w:rPr>
        <w:t>Create</w:t>
      </w:r>
      <w:r>
        <w:rPr>
          <w:lang w:val="en-IN"/>
        </w:rPr>
        <w:t>.</w:t>
      </w:r>
    </w:p>
    <w:p w14:paraId="6DF49649">
      <w:pPr>
        <w:ind w:left="360"/>
        <w:rPr>
          <w:b/>
          <w:bCs/>
          <w:lang w:val="en-IN"/>
        </w:rPr>
      </w:pPr>
      <w:r>
        <w:rPr>
          <w:b/>
          <w:bCs/>
          <w:lang w:val="en-IN"/>
        </w:rPr>
        <w:t>Step 3: Enable the Google Drive API (or any other required API)</w:t>
      </w:r>
    </w:p>
    <w:p w14:paraId="5B365180">
      <w:pPr>
        <w:numPr>
          <w:ilvl w:val="0"/>
          <w:numId w:val="12"/>
        </w:numPr>
        <w:rPr>
          <w:lang w:val="en-IN"/>
        </w:rPr>
      </w:pPr>
      <w:r>
        <w:rPr>
          <w:lang w:val="en-IN"/>
        </w:rPr>
        <w:t xml:space="preserve">From the left-hand menu, click on </w:t>
      </w:r>
      <w:r>
        <w:rPr>
          <w:b/>
          <w:bCs/>
          <w:lang w:val="en-IN"/>
        </w:rPr>
        <w:t>APIs &amp; Services</w:t>
      </w:r>
      <w:r>
        <w:rPr>
          <w:lang w:val="en-IN"/>
        </w:rPr>
        <w:t xml:space="preserve"> → </w:t>
      </w:r>
      <w:r>
        <w:rPr>
          <w:b/>
          <w:bCs/>
          <w:lang w:val="en-IN"/>
        </w:rPr>
        <w:t>Library</w:t>
      </w:r>
      <w:r>
        <w:rPr>
          <w:lang w:val="en-IN"/>
        </w:rPr>
        <w:t>.</w:t>
      </w:r>
    </w:p>
    <w:p w14:paraId="4DE17364">
      <w:pPr>
        <w:numPr>
          <w:ilvl w:val="0"/>
          <w:numId w:val="12"/>
        </w:numPr>
        <w:rPr>
          <w:lang w:val="en-IN"/>
        </w:rPr>
      </w:pPr>
      <w:r>
        <w:rPr>
          <w:lang w:val="en-IN"/>
        </w:rPr>
        <w:t xml:space="preserve">In the search bar, type </w:t>
      </w:r>
      <w:r>
        <w:rPr>
          <w:b/>
          <w:bCs/>
          <w:lang w:val="en-IN"/>
        </w:rPr>
        <w:t>Google Drive API</w:t>
      </w:r>
      <w:r>
        <w:rPr>
          <w:lang w:val="en-IN"/>
        </w:rPr>
        <w:t xml:space="preserve"> (or the API you want to use).</w:t>
      </w:r>
    </w:p>
    <w:p w14:paraId="5D149FA3">
      <w:pPr>
        <w:numPr>
          <w:ilvl w:val="0"/>
          <w:numId w:val="12"/>
        </w:numPr>
        <w:rPr>
          <w:lang w:val="en-IN"/>
        </w:rPr>
      </w:pPr>
      <w:r>
        <w:rPr>
          <w:lang w:val="en-IN"/>
        </w:rPr>
        <w:t xml:space="preserve">Click on </w:t>
      </w:r>
      <w:r>
        <w:rPr>
          <w:b/>
          <w:bCs/>
          <w:lang w:val="en-IN"/>
        </w:rPr>
        <w:t>Google Drive API</w:t>
      </w:r>
      <w:r>
        <w:rPr>
          <w:lang w:val="en-IN"/>
        </w:rPr>
        <w:t xml:space="preserve"> from the search results.</w:t>
      </w:r>
    </w:p>
    <w:p w14:paraId="7B3D2806">
      <w:pPr>
        <w:numPr>
          <w:ilvl w:val="0"/>
          <w:numId w:val="12"/>
        </w:numPr>
        <w:rPr>
          <w:lang w:val="en-IN"/>
        </w:rPr>
      </w:pPr>
      <w:r>
        <w:rPr>
          <w:lang w:val="en-IN"/>
        </w:rPr>
        <w:t xml:space="preserve">Click the </w:t>
      </w:r>
      <w:r>
        <w:rPr>
          <w:b/>
          <w:bCs/>
          <w:lang w:val="en-IN"/>
        </w:rPr>
        <w:t>Enable</w:t>
      </w:r>
      <w:r>
        <w:rPr>
          <w:lang w:val="en-IN"/>
        </w:rPr>
        <w:t xml:space="preserve"> button to enable the API for your project.</w:t>
      </w:r>
    </w:p>
    <w:p w14:paraId="74355906">
      <w:pPr>
        <w:ind w:left="360"/>
        <w:rPr>
          <w:b/>
          <w:bCs/>
          <w:lang w:val="en-IN"/>
        </w:rPr>
      </w:pPr>
      <w:r>
        <w:rPr>
          <w:b/>
          <w:bCs/>
          <w:lang w:val="en-IN"/>
        </w:rPr>
        <w:t>Step 4: Create OAuth 2.0 Credentials</w:t>
      </w:r>
    </w:p>
    <w:p w14:paraId="3DA53C48">
      <w:pPr>
        <w:numPr>
          <w:ilvl w:val="0"/>
          <w:numId w:val="13"/>
        </w:numPr>
        <w:rPr>
          <w:lang w:val="en-IN"/>
        </w:rPr>
      </w:pPr>
      <w:r>
        <w:rPr>
          <w:lang w:val="en-IN"/>
        </w:rPr>
        <w:t xml:space="preserve">After enabling the API, go to </w:t>
      </w:r>
      <w:r>
        <w:rPr>
          <w:b/>
          <w:bCs/>
          <w:lang w:val="en-IN"/>
        </w:rPr>
        <w:t>APIs &amp; Services</w:t>
      </w:r>
      <w:r>
        <w:rPr>
          <w:lang w:val="en-IN"/>
        </w:rPr>
        <w:t xml:space="preserve"> → </w:t>
      </w:r>
      <w:r>
        <w:rPr>
          <w:b/>
          <w:bCs/>
          <w:lang w:val="en-IN"/>
        </w:rPr>
        <w:t>Credentials</w:t>
      </w:r>
      <w:r>
        <w:rPr>
          <w:lang w:val="en-IN"/>
        </w:rPr>
        <w:t xml:space="preserve"> from the left-hand menu.</w:t>
      </w:r>
    </w:p>
    <w:p w14:paraId="07066ECD">
      <w:pPr>
        <w:numPr>
          <w:ilvl w:val="0"/>
          <w:numId w:val="13"/>
        </w:numPr>
        <w:rPr>
          <w:lang w:val="en-IN"/>
        </w:rPr>
      </w:pPr>
      <w:r>
        <w:rPr>
          <w:lang w:val="en-IN"/>
        </w:rPr>
        <w:t xml:space="preserve">Click the </w:t>
      </w:r>
      <w:r>
        <w:rPr>
          <w:b/>
          <w:bCs/>
          <w:lang w:val="en-IN"/>
        </w:rPr>
        <w:t>Create Credentials</w:t>
      </w:r>
      <w:r>
        <w:rPr>
          <w:lang w:val="en-IN"/>
        </w:rPr>
        <w:t xml:space="preserve"> button at the top.</w:t>
      </w:r>
    </w:p>
    <w:p w14:paraId="1CD55D61">
      <w:pPr>
        <w:numPr>
          <w:ilvl w:val="0"/>
          <w:numId w:val="13"/>
        </w:numPr>
        <w:rPr>
          <w:lang w:val="en-IN"/>
        </w:rPr>
      </w:pPr>
      <w:r>
        <w:rPr>
          <w:lang w:val="en-IN"/>
        </w:rPr>
        <w:t xml:space="preserve">In the dropdown, select </w:t>
      </w:r>
      <w:r>
        <w:rPr>
          <w:b/>
          <w:bCs/>
          <w:lang w:val="en-IN"/>
        </w:rPr>
        <w:t>OAuth 2.0 Client IDs</w:t>
      </w:r>
      <w:r>
        <w:rPr>
          <w:lang w:val="en-IN"/>
        </w:rPr>
        <w:t>.</w:t>
      </w:r>
    </w:p>
    <w:p w14:paraId="406C20D7">
      <w:pPr>
        <w:ind w:left="360"/>
        <w:rPr>
          <w:b/>
          <w:bCs/>
          <w:lang w:val="en-IN"/>
        </w:rPr>
      </w:pPr>
      <w:r>
        <w:rPr>
          <w:b/>
          <w:bCs/>
          <w:lang w:val="en-IN"/>
        </w:rPr>
        <w:t>Step 5: Configure the OAuth Consent Screen</w:t>
      </w:r>
    </w:p>
    <w:p w14:paraId="0F34A057">
      <w:pPr>
        <w:numPr>
          <w:ilvl w:val="0"/>
          <w:numId w:val="14"/>
        </w:numPr>
        <w:rPr>
          <w:lang w:val="en-IN"/>
        </w:rPr>
      </w:pPr>
      <w:r>
        <w:rPr>
          <w:lang w:val="en-IN"/>
        </w:rPr>
        <w:t xml:space="preserve">If you haven’t set up the </w:t>
      </w:r>
      <w:r>
        <w:rPr>
          <w:b/>
          <w:bCs/>
          <w:lang w:val="en-IN"/>
        </w:rPr>
        <w:t>OAuth consent screen</w:t>
      </w:r>
      <w:r>
        <w:rPr>
          <w:lang w:val="en-IN"/>
        </w:rPr>
        <w:t>, you’ll be prompted to do so.</w:t>
      </w:r>
    </w:p>
    <w:p w14:paraId="70F7E0FA">
      <w:pPr>
        <w:numPr>
          <w:ilvl w:val="1"/>
          <w:numId w:val="14"/>
        </w:numPr>
        <w:rPr>
          <w:lang w:val="en-IN"/>
        </w:rPr>
      </w:pPr>
      <w:r>
        <w:rPr>
          <w:lang w:val="en-IN"/>
        </w:rPr>
        <w:t xml:space="preserve">Click on </w:t>
      </w:r>
      <w:r>
        <w:rPr>
          <w:b/>
          <w:bCs/>
          <w:lang w:val="en-IN"/>
        </w:rPr>
        <w:t>OAuth Consent Screen</w:t>
      </w:r>
      <w:r>
        <w:rPr>
          <w:lang w:val="en-IN"/>
        </w:rPr>
        <w:t xml:space="preserve"> in the left menu.</w:t>
      </w:r>
    </w:p>
    <w:p w14:paraId="707EB993">
      <w:pPr>
        <w:numPr>
          <w:ilvl w:val="1"/>
          <w:numId w:val="14"/>
        </w:numPr>
        <w:rPr>
          <w:lang w:val="en-IN"/>
        </w:rPr>
      </w:pPr>
      <w:r>
        <w:rPr>
          <w:lang w:val="en-IN"/>
        </w:rPr>
        <w:t xml:space="preserve">Choose </w:t>
      </w:r>
      <w:r>
        <w:rPr>
          <w:b/>
          <w:bCs/>
          <w:lang w:val="en-IN"/>
        </w:rPr>
        <w:t>External</w:t>
      </w:r>
      <w:r>
        <w:rPr>
          <w:lang w:val="en-IN"/>
        </w:rPr>
        <w:t xml:space="preserve"> (for most use cases) or </w:t>
      </w:r>
      <w:r>
        <w:rPr>
          <w:b/>
          <w:bCs/>
          <w:lang w:val="en-IN"/>
        </w:rPr>
        <w:t>Internal</w:t>
      </w:r>
      <w:r>
        <w:rPr>
          <w:lang w:val="en-IN"/>
        </w:rPr>
        <w:t xml:space="preserve"> (if it’s only for users within your organization).</w:t>
      </w:r>
    </w:p>
    <w:p w14:paraId="48A225D4">
      <w:pPr>
        <w:numPr>
          <w:ilvl w:val="1"/>
          <w:numId w:val="14"/>
        </w:numPr>
        <w:rPr>
          <w:lang w:val="en-IN"/>
        </w:rPr>
      </w:pPr>
      <w:r>
        <w:rPr>
          <w:lang w:val="en-IN"/>
        </w:rPr>
        <w:t xml:space="preserve">Fill in the required information such as </w:t>
      </w:r>
      <w:r>
        <w:rPr>
          <w:b/>
          <w:bCs/>
          <w:lang w:val="en-IN"/>
        </w:rPr>
        <w:t>App Name</w:t>
      </w:r>
      <w:r>
        <w:rPr>
          <w:lang w:val="en-IN"/>
        </w:rPr>
        <w:t xml:space="preserve">, </w:t>
      </w:r>
      <w:r>
        <w:rPr>
          <w:b/>
          <w:bCs/>
          <w:lang w:val="en-IN"/>
        </w:rPr>
        <w:t>User Support Email</w:t>
      </w:r>
      <w:r>
        <w:rPr>
          <w:lang w:val="en-IN"/>
        </w:rPr>
        <w:t xml:space="preserve">, and </w:t>
      </w:r>
      <w:r>
        <w:rPr>
          <w:b/>
          <w:bCs/>
          <w:lang w:val="en-IN"/>
        </w:rPr>
        <w:t>Developer Contact Information</w:t>
      </w:r>
      <w:r>
        <w:rPr>
          <w:lang w:val="en-IN"/>
        </w:rPr>
        <w:t>.</w:t>
      </w:r>
    </w:p>
    <w:p w14:paraId="0F91FF60">
      <w:pPr>
        <w:numPr>
          <w:ilvl w:val="1"/>
          <w:numId w:val="14"/>
        </w:numPr>
        <w:rPr>
          <w:lang w:val="en-IN"/>
        </w:rPr>
      </w:pPr>
      <w:r>
        <w:rPr>
          <w:lang w:val="en-IN"/>
        </w:rPr>
        <w:t xml:space="preserve">Click </w:t>
      </w:r>
      <w:r>
        <w:rPr>
          <w:b/>
          <w:bCs/>
          <w:lang w:val="en-IN"/>
        </w:rPr>
        <w:t>Save and Continue</w:t>
      </w:r>
      <w:r>
        <w:rPr>
          <w:lang w:val="en-IN"/>
        </w:rPr>
        <w:t xml:space="preserve"> through the remaining screens. You don’t need to configure everything right now for a prototype.</w:t>
      </w:r>
    </w:p>
    <w:p w14:paraId="4B0EC434">
      <w:pPr>
        <w:numPr>
          <w:ilvl w:val="1"/>
          <w:numId w:val="14"/>
        </w:numPr>
        <w:rPr>
          <w:lang w:val="en-IN"/>
        </w:rPr>
      </w:pPr>
      <w:r>
        <w:rPr>
          <w:lang w:val="en-IN"/>
        </w:rPr>
        <w:t xml:space="preserve">Ensure ‘Publishing Status’ as ‘Testing’ and add a TestUser </w:t>
      </w:r>
    </w:p>
    <w:p w14:paraId="772D84C6">
      <w:pPr>
        <w:ind w:left="1440"/>
        <w:rPr>
          <w:lang w:val="en-IN"/>
        </w:rPr>
      </w:pPr>
      <w:r>
        <w:rPr>
          <w:lang w:val="en-IN"/>
        </w:rPr>
        <w:drawing>
          <wp:inline distT="0" distB="0" distL="0" distR="0">
            <wp:extent cx="4702175" cy="2827020"/>
            <wp:effectExtent l="0" t="0" r="3175" b="0"/>
            <wp:docPr id="1890068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860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1134" cy="2832562"/>
                    </a:xfrm>
                    <a:prstGeom prst="rect">
                      <a:avLst/>
                    </a:prstGeom>
                    <a:noFill/>
                    <a:ln>
                      <a:noFill/>
                    </a:ln>
                  </pic:spPr>
                </pic:pic>
              </a:graphicData>
            </a:graphic>
          </wp:inline>
        </w:drawing>
      </w:r>
    </w:p>
    <w:p w14:paraId="7C4D65B7">
      <w:pPr>
        <w:ind w:left="1440"/>
        <w:rPr>
          <w:lang w:val="en-IN"/>
        </w:rPr>
      </w:pPr>
      <w:r>
        <w:rPr>
          <w:lang w:val="en-IN"/>
        </w:rPr>
        <w:drawing>
          <wp:inline distT="0" distB="0" distL="0" distR="0">
            <wp:extent cx="4721225" cy="2677795"/>
            <wp:effectExtent l="0" t="0" r="3175" b="8255"/>
            <wp:docPr id="387546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676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28682" cy="2681988"/>
                    </a:xfrm>
                    <a:prstGeom prst="rect">
                      <a:avLst/>
                    </a:prstGeom>
                    <a:noFill/>
                    <a:ln>
                      <a:noFill/>
                    </a:ln>
                  </pic:spPr>
                </pic:pic>
              </a:graphicData>
            </a:graphic>
          </wp:inline>
        </w:drawing>
      </w:r>
    </w:p>
    <w:p w14:paraId="6EFEB2AE">
      <w:pPr>
        <w:ind w:left="360"/>
        <w:rPr>
          <w:b/>
          <w:bCs/>
          <w:lang w:val="en-IN"/>
        </w:rPr>
      </w:pPr>
      <w:r>
        <w:rPr>
          <w:b/>
          <w:bCs/>
          <w:lang w:val="en-IN"/>
        </w:rPr>
        <w:t>Step 6: Create OAuth 2.0 Client ID for Desktop Application</w:t>
      </w:r>
    </w:p>
    <w:p w14:paraId="3C19AEE1">
      <w:pPr>
        <w:numPr>
          <w:ilvl w:val="0"/>
          <w:numId w:val="15"/>
        </w:numPr>
        <w:rPr>
          <w:lang w:val="en-IN"/>
        </w:rPr>
      </w:pPr>
      <w:r>
        <w:rPr>
          <w:lang w:val="en-IN"/>
        </w:rPr>
        <w:t xml:space="preserve">After configuring the consent screen, go back to </w:t>
      </w:r>
      <w:r>
        <w:rPr>
          <w:b/>
          <w:bCs/>
          <w:lang w:val="en-IN"/>
        </w:rPr>
        <w:t>APIs &amp; Services</w:t>
      </w:r>
      <w:r>
        <w:rPr>
          <w:lang w:val="en-IN"/>
        </w:rPr>
        <w:t xml:space="preserve"> → </w:t>
      </w:r>
      <w:r>
        <w:rPr>
          <w:b/>
          <w:bCs/>
          <w:lang w:val="en-IN"/>
        </w:rPr>
        <w:t>Credentials</w:t>
      </w:r>
      <w:r>
        <w:rPr>
          <w:lang w:val="en-IN"/>
        </w:rPr>
        <w:t>.</w:t>
      </w:r>
    </w:p>
    <w:p w14:paraId="4056B658">
      <w:pPr>
        <w:numPr>
          <w:ilvl w:val="0"/>
          <w:numId w:val="15"/>
        </w:numPr>
        <w:rPr>
          <w:lang w:val="en-IN"/>
        </w:rPr>
      </w:pPr>
      <w:r>
        <w:rPr>
          <w:lang w:val="en-IN"/>
        </w:rPr>
        <w:t xml:space="preserve">Click </w:t>
      </w:r>
      <w:r>
        <w:rPr>
          <w:b/>
          <w:bCs/>
          <w:lang w:val="en-IN"/>
        </w:rPr>
        <w:t>Create Credentials</w:t>
      </w:r>
      <w:r>
        <w:rPr>
          <w:lang w:val="en-IN"/>
        </w:rPr>
        <w:t xml:space="preserve"> → </w:t>
      </w:r>
      <w:r>
        <w:rPr>
          <w:b/>
          <w:bCs/>
          <w:lang w:val="en-IN"/>
        </w:rPr>
        <w:t>OAuth 2.0 Client IDs</w:t>
      </w:r>
      <w:r>
        <w:rPr>
          <w:lang w:val="en-IN"/>
        </w:rPr>
        <w:t>.</w:t>
      </w:r>
    </w:p>
    <w:p w14:paraId="599E282E">
      <w:pPr>
        <w:numPr>
          <w:ilvl w:val="0"/>
          <w:numId w:val="15"/>
        </w:numPr>
        <w:rPr>
          <w:lang w:val="en-IN"/>
        </w:rPr>
      </w:pPr>
      <w:r>
        <w:rPr>
          <w:lang w:val="en-IN"/>
        </w:rPr>
        <w:t xml:space="preserve">In the </w:t>
      </w:r>
      <w:r>
        <w:rPr>
          <w:b/>
          <w:bCs/>
          <w:lang w:val="en-IN"/>
        </w:rPr>
        <w:t>Application Type</w:t>
      </w:r>
      <w:r>
        <w:rPr>
          <w:lang w:val="en-IN"/>
        </w:rPr>
        <w:t xml:space="preserve"> dropdown, select </w:t>
      </w:r>
      <w:r>
        <w:rPr>
          <w:b/>
          <w:bCs/>
          <w:lang w:val="en-IN"/>
        </w:rPr>
        <w:t>Desktop app</w:t>
      </w:r>
      <w:r>
        <w:rPr>
          <w:lang w:val="en-IN"/>
        </w:rPr>
        <w:t>.</w:t>
      </w:r>
    </w:p>
    <w:p w14:paraId="2378613A">
      <w:pPr>
        <w:numPr>
          <w:ilvl w:val="0"/>
          <w:numId w:val="15"/>
        </w:numPr>
        <w:rPr>
          <w:lang w:val="en-IN"/>
        </w:rPr>
      </w:pPr>
      <w:r>
        <w:rPr>
          <w:lang w:val="en-IN"/>
        </w:rPr>
        <w:t xml:space="preserve">Enter a name for your OAuth client (e.g., </w:t>
      </w:r>
      <w:r>
        <w:rPr>
          <w:b/>
          <w:bCs/>
          <w:lang w:val="en-IN"/>
        </w:rPr>
        <w:t>My Desktop App</w:t>
      </w:r>
      <w:r>
        <w:rPr>
          <w:lang w:val="en-IN"/>
        </w:rPr>
        <w:t>).</w:t>
      </w:r>
    </w:p>
    <w:p w14:paraId="5C36B2DA">
      <w:pPr>
        <w:numPr>
          <w:ilvl w:val="0"/>
          <w:numId w:val="15"/>
        </w:numPr>
        <w:rPr>
          <w:lang w:val="en-IN"/>
        </w:rPr>
      </w:pPr>
      <w:r>
        <w:rPr>
          <w:lang w:val="en-IN"/>
        </w:rPr>
        <w:t xml:space="preserve">Click </w:t>
      </w:r>
      <w:r>
        <w:rPr>
          <w:b/>
          <w:bCs/>
          <w:lang w:val="en-IN"/>
        </w:rPr>
        <w:t>Create</w:t>
      </w:r>
      <w:r>
        <w:rPr>
          <w:lang w:val="en-IN"/>
        </w:rPr>
        <w:t>.</w:t>
      </w:r>
    </w:p>
    <w:p w14:paraId="39784BA8">
      <w:pPr>
        <w:ind w:left="360"/>
        <w:rPr>
          <w:b/>
          <w:bCs/>
          <w:lang w:val="en-IN"/>
        </w:rPr>
      </w:pPr>
      <w:r>
        <w:rPr>
          <w:b/>
          <w:bCs/>
          <w:lang w:val="en-IN"/>
        </w:rPr>
        <w:t>Step 7: Download Your Credentials</w:t>
      </w:r>
    </w:p>
    <w:p w14:paraId="56FB4C8A">
      <w:pPr>
        <w:numPr>
          <w:ilvl w:val="0"/>
          <w:numId w:val="16"/>
        </w:numPr>
        <w:rPr>
          <w:lang w:val="en-IN"/>
        </w:rPr>
      </w:pPr>
      <w:r>
        <w:rPr>
          <w:lang w:val="en-IN"/>
        </w:rPr>
        <w:t xml:space="preserve">Once created, you’ll see a </w:t>
      </w:r>
      <w:r>
        <w:rPr>
          <w:b/>
          <w:bCs/>
          <w:lang w:val="en-IN"/>
        </w:rPr>
        <w:t>Client ID</w:t>
      </w:r>
      <w:r>
        <w:rPr>
          <w:lang w:val="en-IN"/>
        </w:rPr>
        <w:t xml:space="preserve"> and </w:t>
      </w:r>
      <w:r>
        <w:rPr>
          <w:b/>
          <w:bCs/>
          <w:lang w:val="en-IN"/>
        </w:rPr>
        <w:t>Client Secret</w:t>
      </w:r>
      <w:r>
        <w:rPr>
          <w:lang w:val="en-IN"/>
        </w:rPr>
        <w:t>.</w:t>
      </w:r>
    </w:p>
    <w:p w14:paraId="01B4222D">
      <w:pPr>
        <w:numPr>
          <w:ilvl w:val="0"/>
          <w:numId w:val="16"/>
        </w:numPr>
        <w:rPr>
          <w:lang w:val="en-IN"/>
        </w:rPr>
      </w:pPr>
      <w:r>
        <w:rPr>
          <w:lang w:val="en-IN"/>
        </w:rPr>
        <w:t xml:space="preserve">Click </w:t>
      </w:r>
      <w:r>
        <w:rPr>
          <w:b/>
          <w:bCs/>
          <w:lang w:val="en-IN"/>
        </w:rPr>
        <w:t>Download</w:t>
      </w:r>
      <w:r>
        <w:rPr>
          <w:lang w:val="en-IN"/>
        </w:rPr>
        <w:t xml:space="preserve"> to save the cred.json file to your computer. This file contains the OAuth 2.0 credentials (Client ID and Secret) that your application will use to authenticate.</w:t>
      </w:r>
    </w:p>
    <w:p w14:paraId="6263F1A9">
      <w:pPr>
        <w:numPr>
          <w:ilvl w:val="0"/>
          <w:numId w:val="16"/>
        </w:numPr>
        <w:rPr>
          <w:lang w:val="en-IN"/>
        </w:rPr>
      </w:pPr>
      <w:r>
        <w:rPr>
          <w:lang w:val="en-IN"/>
        </w:rPr>
        <w:drawing>
          <wp:inline distT="0" distB="0" distL="0" distR="0">
            <wp:extent cx="5710555" cy="3209925"/>
            <wp:effectExtent l="0" t="0" r="4445" b="9525"/>
            <wp:docPr id="116537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73013"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10555" cy="3209925"/>
                    </a:xfrm>
                    <a:prstGeom prst="rect">
                      <a:avLst/>
                    </a:prstGeom>
                    <a:noFill/>
                    <a:ln>
                      <a:noFill/>
                    </a:ln>
                  </pic:spPr>
                </pic:pic>
              </a:graphicData>
            </a:graphic>
          </wp:inline>
        </w:drawing>
      </w:r>
    </w:p>
    <w:p w14:paraId="768FDC3B">
      <w:pPr>
        <w:ind w:left="360"/>
        <w:rPr>
          <w:b/>
          <w:bCs/>
          <w:lang w:val="en-IN"/>
        </w:rPr>
      </w:pPr>
      <w:r>
        <w:rPr>
          <w:b/>
          <w:bCs/>
          <w:lang w:val="en-IN"/>
        </w:rPr>
        <w:t>Step 8: Store Credentials Safely</w:t>
      </w:r>
    </w:p>
    <w:p w14:paraId="0800B302">
      <w:pPr>
        <w:numPr>
          <w:ilvl w:val="0"/>
          <w:numId w:val="17"/>
        </w:numPr>
        <w:rPr>
          <w:lang w:val="en-IN"/>
        </w:rPr>
      </w:pPr>
      <w:r>
        <w:rPr>
          <w:lang w:val="en-IN"/>
        </w:rPr>
        <w:t>Keep your cred.json file secure; do not share it publicly, as it contains sensitive information (Client ID and Secret). This is referred in the python script to upload file to G: drive</w:t>
      </w:r>
    </w:p>
    <w:p w14:paraId="5DFB87AE">
      <w:pPr>
        <w:numPr>
          <w:ilvl w:val="0"/>
          <w:numId w:val="0"/>
        </w:numPr>
        <w:tabs>
          <w:tab w:val="left" w:pos="720"/>
        </w:tabs>
        <w:spacing w:after="160" w:line="259" w:lineRule="auto"/>
        <w:rPr>
          <w:lang w:val="en-IN"/>
        </w:rPr>
      </w:pPr>
    </w:p>
    <w:p w14:paraId="319FB2FE">
      <w:pPr>
        <w:numPr>
          <w:ilvl w:val="0"/>
          <w:numId w:val="0"/>
        </w:numPr>
        <w:tabs>
          <w:tab w:val="left" w:pos="720"/>
        </w:tabs>
        <w:spacing w:after="160" w:line="259" w:lineRule="auto"/>
        <w:rPr>
          <w:rFonts w:hint="default"/>
          <w:b/>
          <w:bCs/>
          <w:u w:val="single"/>
          <w:lang w:val="en-IN"/>
        </w:rPr>
      </w:pPr>
      <w:r>
        <w:rPr>
          <w:rFonts w:hint="default"/>
          <w:b/>
          <w:bCs/>
          <w:u w:val="single"/>
          <w:lang w:val="en-IN"/>
        </w:rPr>
        <w:t>Configuring directory in GoogleDrive so that the files are upload to this specific folder instead of root directory</w:t>
      </w:r>
    </w:p>
    <w:p w14:paraId="545AF89C">
      <w:pPr>
        <w:pStyle w:val="10"/>
        <w:keepNext w:val="0"/>
        <w:keepLines w:val="0"/>
        <w:widowControl/>
        <w:suppressLineNumbers w:val="0"/>
        <w:rPr>
          <w:rFonts w:hint="default" w:asciiTheme="minorAscii" w:hAnsiTheme="minorAscii"/>
        </w:rPr>
      </w:pPr>
      <w:r>
        <w:rPr>
          <w:rFonts w:hint="default" w:asciiTheme="minorAscii" w:hAnsiTheme="minorAscii"/>
        </w:rPr>
        <w:t xml:space="preserve">To upload a file to a </w:t>
      </w:r>
      <w:r>
        <w:rPr>
          <w:rStyle w:val="11"/>
          <w:rFonts w:hint="default" w:asciiTheme="minorAscii" w:hAnsiTheme="minorAscii"/>
        </w:rPr>
        <w:t>specific directory</w:t>
      </w:r>
      <w:r>
        <w:rPr>
          <w:rFonts w:hint="default" w:asciiTheme="minorAscii" w:hAnsiTheme="minorAscii"/>
        </w:rPr>
        <w:t xml:space="preserve"> (or folder) in Google Drive, you need to first find the folder's </w:t>
      </w:r>
      <w:r>
        <w:rPr>
          <w:rStyle w:val="11"/>
          <w:rFonts w:hint="default" w:asciiTheme="minorAscii" w:hAnsiTheme="minorAscii"/>
        </w:rPr>
        <w:t>ID</w:t>
      </w:r>
      <w:r>
        <w:rPr>
          <w:rFonts w:hint="default" w:asciiTheme="minorAscii" w:hAnsiTheme="minorAscii"/>
        </w:rPr>
        <w:t xml:space="preserve"> and then specify this ID when uploading the file.</w:t>
      </w:r>
    </w:p>
    <w:p w14:paraId="75BB281A">
      <w:pPr>
        <w:pStyle w:val="10"/>
        <w:keepNext w:val="0"/>
        <w:keepLines w:val="0"/>
        <w:widowControl/>
        <w:suppressLineNumbers w:val="0"/>
        <w:rPr>
          <w:rFonts w:hint="default" w:asciiTheme="minorAscii" w:hAnsiTheme="minorAscii"/>
        </w:rPr>
      </w:pPr>
      <w:r>
        <w:rPr>
          <w:rFonts w:hint="default" w:asciiTheme="minorAscii" w:hAnsiTheme="minorAscii"/>
        </w:rPr>
        <w:t xml:space="preserve">Here's how to upload the file into a folder named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w:t>
      </w:r>
    </w:p>
    <w:p w14:paraId="36FBBEC7">
      <w:pPr>
        <w:pStyle w:val="3"/>
        <w:keepNext w:val="0"/>
        <w:keepLines w:val="0"/>
        <w:widowControl/>
        <w:suppressLineNumbers w:val="0"/>
        <w:rPr>
          <w:rFonts w:hint="default" w:asciiTheme="minorAscii" w:hAnsiTheme="minorAscii"/>
        </w:rPr>
      </w:pPr>
      <w:r>
        <w:rPr>
          <w:rFonts w:hint="default" w:asciiTheme="minorAscii" w:hAnsiTheme="minorAscii"/>
        </w:rPr>
        <w:t>Steps:</w:t>
      </w:r>
    </w:p>
    <w:p w14:paraId="2D9926F0">
      <w:pPr>
        <w:pStyle w:val="10"/>
        <w:keepNext w:val="0"/>
        <w:keepLines w:val="0"/>
        <w:widowControl/>
        <w:suppressLineNumbers w:val="0"/>
        <w:ind w:left="720"/>
        <w:rPr>
          <w:rFonts w:hint="default" w:asciiTheme="minorAscii" w:hAnsiTheme="minorAscii"/>
        </w:rPr>
      </w:pPr>
      <w:r>
        <w:rPr>
          <w:rStyle w:val="11"/>
          <w:rFonts w:hint="default" w:asciiTheme="minorAscii" w:hAnsiTheme="minorAscii"/>
          <w:lang w:val="en-IN"/>
        </w:rPr>
        <w:t>1.</w:t>
      </w:r>
      <w:r>
        <w:rPr>
          <w:rStyle w:val="11"/>
          <w:rFonts w:hint="default" w:asciiTheme="minorAscii" w:hAnsiTheme="minorAscii"/>
        </w:rPr>
        <w:t>Find the Folder ID</w:t>
      </w:r>
      <w:r>
        <w:rPr>
          <w:rFonts w:hint="default" w:asciiTheme="minorAscii" w:hAnsiTheme="minorAscii"/>
        </w:rPr>
        <w:t xml:space="preserve"> of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in Google Drive.</w:t>
      </w:r>
    </w:p>
    <w:p w14:paraId="7E7363D0">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rPr>
      </w:pPr>
    </w:p>
    <w:p w14:paraId="1BB9400A">
      <w:pPr>
        <w:keepNext w:val="0"/>
        <w:keepLines w:val="0"/>
        <w:widowControl/>
        <w:numPr>
          <w:ilvl w:val="1"/>
          <w:numId w:val="1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Go to your Google Drive, find the folder (</w:t>
      </w:r>
      <w:r>
        <w:rPr>
          <w:rStyle w:val="7"/>
          <w:rFonts w:hint="default" w:asciiTheme="minorAscii" w:hAnsiTheme="minorAscii"/>
        </w:rPr>
        <w:t>alpr</w:t>
      </w:r>
      <w:r>
        <w:rPr>
          <w:rStyle w:val="7"/>
          <w:rFonts w:hint="default" w:asciiTheme="minorAscii" w:hAnsiTheme="minorAscii"/>
          <w:lang w:val="en-IN"/>
        </w:rPr>
        <w:t>test</w:t>
      </w:r>
      <w:r>
        <w:rPr>
          <w:rStyle w:val="7"/>
          <w:rFonts w:hint="default" w:asciiTheme="minorAscii" w:hAnsiTheme="minorAscii"/>
        </w:rPr>
        <w:t>files</w:t>
      </w:r>
      <w:r>
        <w:rPr>
          <w:rStyle w:val="7"/>
          <w:rFonts w:hint="default" w:asciiTheme="minorAscii" w:hAnsiTheme="minorAscii"/>
          <w:lang w:val="en-IN"/>
        </w:rPr>
        <w:t>mp4</w:t>
      </w:r>
      <w:r>
        <w:rPr>
          <w:rFonts w:hint="default" w:asciiTheme="minorAscii" w:hAnsiTheme="minorAscii"/>
        </w:rPr>
        <w:t xml:space="preserve">), right-click on it, and click on </w:t>
      </w:r>
      <w:r>
        <w:rPr>
          <w:rStyle w:val="11"/>
          <w:rFonts w:hint="default" w:asciiTheme="minorAscii" w:hAnsiTheme="minorAscii"/>
        </w:rPr>
        <w:t>"</w:t>
      </w:r>
      <w:r>
        <w:rPr>
          <w:rStyle w:val="11"/>
          <w:rFonts w:hint="default" w:asciiTheme="minorAscii" w:hAnsiTheme="minorAscii"/>
          <w:lang w:val="en-IN"/>
        </w:rPr>
        <w:t xml:space="preserve">copy </w:t>
      </w:r>
      <w:r>
        <w:rPr>
          <w:rStyle w:val="11"/>
          <w:rFonts w:hint="default" w:asciiTheme="minorAscii" w:hAnsiTheme="minorAscii"/>
        </w:rPr>
        <w:t>link"</w:t>
      </w:r>
      <w:r>
        <w:rPr>
          <w:rFonts w:hint="default" w:asciiTheme="minorAscii" w:hAnsiTheme="minorAscii"/>
        </w:rPr>
        <w:t>.</w:t>
      </w:r>
    </w:p>
    <w:p w14:paraId="3DA4B662">
      <w:pPr>
        <w:keepNext w:val="0"/>
        <w:keepLines w:val="0"/>
        <w:widowControl/>
        <w:numPr>
          <w:ilvl w:val="0"/>
          <w:numId w:val="18"/>
        </w:numPr>
        <w:suppressLineNumbers w:val="0"/>
        <w:spacing w:before="0" w:beforeAutospacing="1" w:after="0" w:afterAutospacing="1"/>
        <w:ind w:left="720" w:leftChars="0" w:hanging="360" w:firstLineChars="0"/>
        <w:rPr>
          <w:rFonts w:hint="default" w:asciiTheme="minorAscii" w:hAnsiTheme="minorAscii"/>
        </w:rPr>
      </w:pPr>
      <w:r>
        <w:rPr>
          <w:rFonts w:hint="default" w:asciiTheme="minorAscii" w:hAnsiTheme="minorAscii"/>
        </w:rPr>
        <w:drawing>
          <wp:inline distT="0" distB="0" distL="114300" distR="114300">
            <wp:extent cx="5727065" cy="3063240"/>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065" cy="3063240"/>
                    </a:xfrm>
                    <a:prstGeom prst="rect">
                      <a:avLst/>
                    </a:prstGeom>
                    <a:noFill/>
                    <a:ln>
                      <a:noFill/>
                    </a:ln>
                  </pic:spPr>
                </pic:pic>
              </a:graphicData>
            </a:graphic>
          </wp:inline>
        </w:drawing>
      </w:r>
    </w:p>
    <w:p w14:paraId="48D58CA0">
      <w:pPr>
        <w:keepNext w:val="0"/>
        <w:keepLines w:val="0"/>
        <w:widowControl/>
        <w:numPr>
          <w:ilvl w:val="1"/>
          <w:numId w:val="18"/>
        </w:numPr>
        <w:suppressLineNumbers w:val="0"/>
        <w:spacing w:before="0" w:beforeAutospacing="1" w:after="0" w:afterAutospacing="1"/>
        <w:ind w:left="1440" w:hanging="360"/>
        <w:rPr>
          <w:rFonts w:hint="default" w:asciiTheme="minorAscii" w:hAnsiTheme="minorAscii"/>
        </w:rPr>
      </w:pPr>
      <w:r>
        <w:rPr>
          <w:rFonts w:hint="default" w:asciiTheme="minorAscii" w:hAnsiTheme="minorAscii"/>
        </w:rPr>
        <w:t>In the link, you'll see something like this:</w:t>
      </w:r>
    </w:p>
    <w:p w14:paraId="6308DE27">
      <w:pPr>
        <w:keepNext w:val="0"/>
        <w:keepLines w:val="0"/>
        <w:widowControl/>
        <w:suppressLineNumbers w:val="0"/>
        <w:shd w:val="clear" w:fill="0D1117"/>
        <w:spacing w:line="279" w:lineRule="atLeast"/>
        <w:jc w:val="left"/>
        <w:rPr>
          <w:rFonts w:ascii="Consolas" w:hAnsi="Consolas" w:eastAsia="Consolas" w:cs="Consolas"/>
          <w:b w:val="0"/>
          <w:bCs w:val="0"/>
          <w:color w:val="E6EDF3"/>
          <w:sz w:val="20"/>
          <w:szCs w:val="20"/>
        </w:rPr>
      </w:pPr>
      <w:r>
        <w:rPr>
          <w:rFonts w:hint="default" w:ascii="Consolas" w:hAnsi="Consolas" w:eastAsia="Consolas" w:cs="Consolas"/>
          <w:b w:val="0"/>
          <w:bCs w:val="0"/>
          <w:color w:val="E6EDF3"/>
          <w:kern w:val="0"/>
          <w:sz w:val="20"/>
          <w:szCs w:val="20"/>
          <w:shd w:val="clear" w:fill="0D1117"/>
          <w:lang w:val="en-US" w:eastAsia="zh-CN" w:bidi="ar"/>
          <w14:ligatures w14:val="standardContextual"/>
        </w:rPr>
        <w:t>   </w:t>
      </w:r>
      <w:r>
        <w:rPr>
          <w:rFonts w:hint="default" w:ascii="Consolas" w:hAnsi="Consolas" w:eastAsia="Consolas" w:cs="Consolas"/>
          <w:b w:val="0"/>
          <w:bCs w:val="0"/>
          <w:color w:val="8B949E"/>
          <w:kern w:val="0"/>
          <w:sz w:val="20"/>
          <w:szCs w:val="20"/>
          <w:shd w:val="clear" w:fill="0D1117"/>
          <w:lang w:val="en-US" w:eastAsia="zh-CN" w:bidi="ar"/>
          <w14:ligatures w14:val="standardContextual"/>
        </w:rPr>
        <w:t>#https://drive.google.com/drive/folders/</w:t>
      </w:r>
      <w:r>
        <w:rPr>
          <w:rFonts w:hint="default" w:ascii="Consolas" w:hAnsi="Consolas" w:eastAsia="Consolas" w:cs="Consolas"/>
          <w:b w:val="0"/>
          <w:bCs w:val="0"/>
          <w:color w:val="8B949E"/>
          <w:kern w:val="0"/>
          <w:sz w:val="20"/>
          <w:szCs w:val="20"/>
          <w:highlight w:val="yellow"/>
          <w:shd w:val="clear" w:fill="0D1117"/>
          <w:lang w:val="en-US" w:eastAsia="zh-CN" w:bidi="ar"/>
          <w14:ligatures w14:val="standardContextual"/>
        </w:rPr>
        <w:t>1HRuwW0GmARvBed9gwSi-cE_RdaRe5VEh</w:t>
      </w:r>
      <w:r>
        <w:rPr>
          <w:rFonts w:hint="default" w:ascii="Consolas" w:hAnsi="Consolas" w:eastAsia="Consolas" w:cs="Consolas"/>
          <w:b w:val="0"/>
          <w:bCs w:val="0"/>
          <w:color w:val="8B949E"/>
          <w:kern w:val="0"/>
          <w:sz w:val="20"/>
          <w:szCs w:val="20"/>
          <w:shd w:val="clear" w:fill="0D1117"/>
          <w:lang w:val="en-US" w:eastAsia="zh-CN" w:bidi="ar"/>
          <w14:ligatures w14:val="standardContextual"/>
        </w:rPr>
        <w:t>?usp=drive_link"</w:t>
      </w:r>
    </w:p>
    <w:p w14:paraId="2CE052A2">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lang w:val="en-IN"/>
        </w:rPr>
      </w:pPr>
      <w:r>
        <w:rPr>
          <w:rFonts w:hint="default" w:asciiTheme="minorAscii" w:hAnsiTheme="minorAscii"/>
          <w:lang w:val="en-IN"/>
        </w:rPr>
        <w:t>Use the highlighted digest in the ‘folder_id’ variable in the script.</w:t>
      </w:r>
    </w:p>
    <w:p w14:paraId="3D3F0BB3">
      <w:pPr>
        <w:ind w:left="360"/>
        <w:rPr>
          <w:lang w:val="en-IN"/>
        </w:rPr>
      </w:pPr>
    </w:p>
    <w:p w14:paraId="7DC9AC55">
      <w:pPr>
        <w:ind w:left="360"/>
        <w:rPr>
          <w:lang w:val="en-IN"/>
        </w:rPr>
      </w:pPr>
    </w:p>
    <w:p w14:paraId="0503B21F">
      <w:pPr>
        <w:numPr>
          <w:ilvl w:val="0"/>
          <w:numId w:val="0"/>
        </w:numPr>
        <w:tabs>
          <w:tab w:val="left" w:pos="720"/>
        </w:tabs>
        <w:spacing w:after="160" w:line="259" w:lineRule="auto"/>
        <w:rPr>
          <w:rFonts w:hint="default"/>
          <w:b/>
          <w:bCs/>
          <w:sz w:val="32"/>
          <w:szCs w:val="32"/>
          <w:u w:val="single"/>
          <w:lang w:val="en-IN"/>
        </w:rPr>
      </w:pPr>
    </w:p>
    <w:p w14:paraId="6496F041">
      <w:pPr>
        <w:numPr>
          <w:ilvl w:val="0"/>
          <w:numId w:val="0"/>
        </w:numPr>
        <w:tabs>
          <w:tab w:val="left" w:pos="720"/>
        </w:tabs>
        <w:spacing w:after="160" w:line="259" w:lineRule="auto"/>
        <w:rPr>
          <w:rFonts w:hint="default"/>
          <w:b/>
          <w:bCs/>
          <w:sz w:val="32"/>
          <w:szCs w:val="32"/>
          <w:u w:val="single"/>
          <w:lang w:val="en-IN"/>
        </w:rPr>
      </w:pPr>
      <w:r>
        <w:rPr>
          <w:rFonts w:hint="default"/>
          <w:b/>
          <w:bCs/>
          <w:sz w:val="32"/>
          <w:szCs w:val="32"/>
          <w:u w:val="single"/>
          <w:lang w:val="en-IN"/>
        </w:rPr>
        <w:t>How to make both ethernet and wifi ip works simultaneously in RaspPi.</w:t>
      </w:r>
    </w:p>
    <w:p w14:paraId="4C9E46B7">
      <w:pPr>
        <w:ind w:left="360"/>
        <w:rPr>
          <w:rFonts w:hint="default" w:ascii="Calibri" w:hAnsi="Calibri" w:cs="Calibri"/>
          <w:sz w:val="22"/>
          <w:szCs w:val="22"/>
          <w:lang w:val="en-IN"/>
        </w:rPr>
      </w:pPr>
    </w:p>
    <w:p w14:paraId="028D3A9B">
      <w:pPr>
        <w:pStyle w:val="10"/>
        <w:keepNext w:val="0"/>
        <w:keepLines w:val="0"/>
        <w:widowControl/>
        <w:suppressLineNumbers w:val="0"/>
        <w:rPr>
          <w:rFonts w:hint="default" w:ascii="Calibri" w:hAnsi="Calibri" w:cs="Calibri"/>
          <w:sz w:val="22"/>
          <w:szCs w:val="22"/>
        </w:rPr>
      </w:pPr>
      <w:r>
        <w:rPr>
          <w:rFonts w:hint="default" w:ascii="Calibri" w:hAnsi="Calibri" w:cs="Calibri"/>
          <w:sz w:val="22"/>
          <w:szCs w:val="22"/>
          <w:lang w:val="en-IN"/>
        </w:rPr>
        <w:t>T</w:t>
      </w:r>
      <w:r>
        <w:rPr>
          <w:rFonts w:hint="default" w:ascii="Calibri" w:hAnsi="Calibri" w:cs="Calibri"/>
          <w:sz w:val="22"/>
          <w:szCs w:val="22"/>
        </w:rPr>
        <w:t>o use both an Ethernet-connected camera and Wi-Fi for internet access on a Raspberry Pi, you’ll need to configure both the Ethernet interface (for the camera) and the Wi-Fi interface (for internet access) separately. Assigning a static IP address to the Ethernet interface ensures that the camera connection remains stable while the Raspberry Pi uses Wi-Fi for internet access.</w:t>
      </w:r>
    </w:p>
    <w:p w14:paraId="0AA5F587">
      <w:pPr>
        <w:pStyle w:val="10"/>
        <w:keepNext w:val="0"/>
        <w:keepLines w:val="0"/>
        <w:widowControl/>
        <w:suppressLineNumbers w:val="0"/>
        <w:rPr>
          <w:rFonts w:hint="default" w:ascii="Calibri" w:hAnsi="Calibri" w:cs="Calibri"/>
          <w:sz w:val="22"/>
          <w:szCs w:val="22"/>
        </w:rPr>
      </w:pPr>
      <w:r>
        <w:rPr>
          <w:rFonts w:hint="default" w:ascii="Calibri" w:hAnsi="Calibri" w:cs="Calibri"/>
          <w:sz w:val="22"/>
          <w:szCs w:val="22"/>
        </w:rPr>
        <w:t>Here's how to achieve this:</w:t>
      </w:r>
    </w:p>
    <w:p w14:paraId="1BF6C75E">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Step 1: Set a Static IP Address for the Ethernet Interface</w:t>
      </w:r>
    </w:p>
    <w:p w14:paraId="7A3209A9">
      <w:pPr>
        <w:ind w:left="360"/>
        <w:rPr>
          <w:rFonts w:hint="default" w:ascii="Calibri" w:hAnsi="Calibri" w:cs="Calibri"/>
          <w:sz w:val="22"/>
          <w:szCs w:val="22"/>
          <w:lang w:val="en-IN"/>
        </w:rPr>
      </w:pPr>
      <w:r>
        <w:rPr>
          <w:rFonts w:hint="default" w:ascii="Calibri" w:hAnsi="Calibri" w:cs="Calibri"/>
          <w:sz w:val="22"/>
          <w:szCs w:val="22"/>
          <w:lang w:val="en-IN"/>
        </w:rPr>
        <w:t>sudo nano /etc/dhcpcd.conf</w:t>
      </w:r>
    </w:p>
    <w:p w14:paraId="62C466AB">
      <w:pPr>
        <w:pStyle w:val="10"/>
        <w:keepNext w:val="0"/>
        <w:keepLines w:val="0"/>
        <w:widowControl/>
        <w:suppressLineNumbers w:val="0"/>
        <w:rPr>
          <w:rFonts w:hint="default" w:ascii="Calibri" w:hAnsi="Calibri" w:cs="Calibri"/>
          <w:sz w:val="22"/>
          <w:szCs w:val="22"/>
        </w:rPr>
      </w:pPr>
      <w:r>
        <w:rPr>
          <w:rStyle w:val="11"/>
          <w:rFonts w:hint="default" w:ascii="Calibri" w:hAnsi="Calibri" w:cs="Calibri"/>
          <w:sz w:val="22"/>
          <w:szCs w:val="22"/>
        </w:rPr>
        <w:t>Configure the Ethernet Interface (eth0)</w:t>
      </w:r>
      <w:r>
        <w:rPr>
          <w:rFonts w:hint="default" w:ascii="Calibri" w:hAnsi="Calibri" w:cs="Calibri"/>
          <w:sz w:val="22"/>
          <w:szCs w:val="22"/>
        </w:rPr>
        <w:t>: Add the following configuration at the end of the file:</w:t>
      </w:r>
    </w:p>
    <w:p w14:paraId="4058E170">
      <w:pPr>
        <w:keepNext w:val="0"/>
        <w:keepLines w:val="0"/>
        <w:widowControl/>
        <w:suppressLineNumbers w:val="0"/>
        <w:bidi w:val="0"/>
        <w:jc w:val="left"/>
        <w:rPr>
          <w:rFonts w:hint="default" w:ascii="Calibri" w:hAnsi="Calibri" w:cs="Calibri"/>
          <w:i/>
          <w:iCs/>
          <w:sz w:val="22"/>
          <w:szCs w:val="22"/>
        </w:rPr>
      </w:pPr>
      <w:r>
        <w:rPr>
          <w:rFonts w:hint="default" w:ascii="Calibri" w:hAnsi="Calibri" w:eastAsia="SimSun" w:cs="Calibri"/>
          <w:i/>
          <w:iCs/>
          <w:kern w:val="0"/>
          <w:sz w:val="22"/>
          <w:szCs w:val="22"/>
          <w:lang w:val="en-US" w:eastAsia="zh-CN" w:bidi="ar"/>
          <w14:ligatures w14:val="standardContextual"/>
        </w:rPr>
        <w:t>interface</w:t>
      </w:r>
      <w:r>
        <w:rPr>
          <w:rStyle w:val="7"/>
          <w:rFonts w:hint="default" w:ascii="Calibri" w:hAnsi="Calibri" w:eastAsia="SimSun" w:cs="Calibri"/>
          <w:i/>
          <w:iCs/>
          <w:kern w:val="0"/>
          <w:sz w:val="22"/>
          <w:szCs w:val="22"/>
          <w:lang w:val="en-US" w:eastAsia="zh-CN" w:bidi="ar"/>
          <w14:ligatures w14:val="standardContextual"/>
        </w:rPr>
        <w:t xml:space="preserve"> eth0</w:t>
      </w:r>
      <w:r>
        <w:rPr>
          <w:rFonts w:hint="default" w:ascii="Calibri" w:hAnsi="Calibri" w:eastAsia="SimSun" w:cs="Calibri"/>
          <w:i/>
          <w:iCs/>
          <w:kern w:val="0"/>
          <w:sz w:val="22"/>
          <w:szCs w:val="22"/>
          <w:lang w:val="en-US" w:eastAsia="zh-CN" w:bidi="ar"/>
          <w14:ligatures w14:val="standardContextual"/>
        </w:rPr>
        <w:t>static</w:t>
      </w:r>
      <w:r>
        <w:rPr>
          <w:rStyle w:val="7"/>
          <w:rFonts w:hint="default" w:ascii="Calibri" w:hAnsi="Calibri" w:eastAsia="SimSun" w:cs="Calibri"/>
          <w:i/>
          <w:iCs/>
          <w:kern w:val="0"/>
          <w:sz w:val="22"/>
          <w:szCs w:val="22"/>
          <w:lang w:val="en-US" w:eastAsia="zh-CN" w:bidi="ar"/>
          <w14:ligatures w14:val="standardContextual"/>
        </w:rPr>
        <w:t xml:space="preserve"> ip_address=</w:t>
      </w:r>
      <w:r>
        <w:rPr>
          <w:rFonts w:hint="default" w:ascii="Calibri" w:hAnsi="Calibri" w:eastAsia="SimSun" w:cs="Calibri"/>
          <w:i/>
          <w:iCs/>
          <w:kern w:val="0"/>
          <w:sz w:val="22"/>
          <w:szCs w:val="22"/>
          <w:lang w:val="en-US" w:eastAsia="zh-CN" w:bidi="ar"/>
          <w14:ligatures w14:val="standardContextual"/>
        </w:rPr>
        <w:t>192.168</w:t>
      </w:r>
      <w:r>
        <w:rPr>
          <w:rStyle w:val="7"/>
          <w:rFonts w:hint="default" w:ascii="Calibri" w:hAnsi="Calibri" w:eastAsia="SimSun" w:cs="Calibri"/>
          <w:i/>
          <w:iCs/>
          <w:kern w:val="0"/>
          <w:sz w:val="22"/>
          <w:szCs w:val="22"/>
          <w:lang w:val="en-US" w:eastAsia="zh-CN" w:bidi="ar"/>
          <w14:ligatures w14:val="standardContextual"/>
        </w:rPr>
        <w:t>.</w:t>
      </w:r>
      <w:r>
        <w:rPr>
          <w:rFonts w:hint="default" w:ascii="Calibri" w:hAnsi="Calibri" w:eastAsia="SimSun" w:cs="Calibri"/>
          <w:i/>
          <w:iCs/>
          <w:kern w:val="0"/>
          <w:sz w:val="22"/>
          <w:szCs w:val="22"/>
          <w:lang w:val="en-US" w:eastAsia="zh-CN" w:bidi="ar"/>
          <w14:ligatures w14:val="standardContextual"/>
        </w:rPr>
        <w:t>1.100</w:t>
      </w:r>
      <w:r>
        <w:rPr>
          <w:rStyle w:val="7"/>
          <w:rFonts w:hint="default" w:ascii="Calibri" w:hAnsi="Calibri" w:eastAsia="SimSun" w:cs="Calibri"/>
          <w:i/>
          <w:iCs/>
          <w:kern w:val="0"/>
          <w:sz w:val="22"/>
          <w:szCs w:val="22"/>
          <w:lang w:val="en-US" w:eastAsia="zh-CN" w:bidi="ar"/>
          <w14:ligatures w14:val="standardContextual"/>
        </w:rPr>
        <w:t>/</w:t>
      </w:r>
      <w:r>
        <w:rPr>
          <w:rFonts w:hint="default" w:ascii="Calibri" w:hAnsi="Calibri" w:eastAsia="SimSun" w:cs="Calibri"/>
          <w:i/>
          <w:iCs/>
          <w:kern w:val="0"/>
          <w:sz w:val="22"/>
          <w:szCs w:val="22"/>
          <w:lang w:val="en-US" w:eastAsia="zh-CN" w:bidi="ar"/>
          <w14:ligatures w14:val="standardContextual"/>
        </w:rPr>
        <w:t>24</w:t>
      </w:r>
      <w:r>
        <w:rPr>
          <w:rStyle w:val="7"/>
          <w:rFonts w:hint="default" w:ascii="Calibri" w:hAnsi="Calibri" w:eastAsia="SimSun" w:cs="Calibri"/>
          <w:i/>
          <w:iCs/>
          <w:kern w:val="0"/>
          <w:sz w:val="22"/>
          <w:szCs w:val="22"/>
          <w:lang w:val="en-US" w:eastAsia="zh-CN" w:bidi="ar"/>
          <w14:ligatures w14:val="standardContextual"/>
        </w:rPr>
        <w:t xml:space="preserve">   # Replace this </w:t>
      </w:r>
      <w:r>
        <w:rPr>
          <w:rFonts w:hint="default" w:ascii="Calibri" w:hAnsi="Calibri" w:eastAsia="SimSun" w:cs="Calibri"/>
          <w:i/>
          <w:iCs/>
          <w:kern w:val="0"/>
          <w:sz w:val="22"/>
          <w:szCs w:val="22"/>
          <w:lang w:val="en-US" w:eastAsia="zh-CN" w:bidi="ar"/>
          <w14:ligatures w14:val="standardContextual"/>
        </w:rPr>
        <w:t>with</w:t>
      </w:r>
      <w:r>
        <w:rPr>
          <w:rStyle w:val="7"/>
          <w:rFonts w:hint="default" w:ascii="Calibri" w:hAnsi="Calibri" w:eastAsia="SimSun" w:cs="Calibri"/>
          <w:i/>
          <w:iCs/>
          <w:kern w:val="0"/>
          <w:sz w:val="22"/>
          <w:szCs w:val="22"/>
          <w:lang w:val="en-US" w:eastAsia="zh-CN" w:bidi="ar"/>
          <w14:ligatures w14:val="standardContextual"/>
        </w:rPr>
        <w:t xml:space="preserve"> the desired </w:t>
      </w:r>
      <w:r>
        <w:rPr>
          <w:rFonts w:hint="default" w:ascii="Calibri" w:hAnsi="Calibri" w:eastAsia="SimSun" w:cs="Calibri"/>
          <w:i/>
          <w:iCs/>
          <w:kern w:val="0"/>
          <w:sz w:val="22"/>
          <w:szCs w:val="22"/>
          <w:lang w:val="en-US" w:eastAsia="zh-CN" w:bidi="ar"/>
          <w14:ligatures w14:val="standardContextual"/>
        </w:rPr>
        <w:t>static</w:t>
      </w:r>
      <w:r>
        <w:rPr>
          <w:rStyle w:val="7"/>
          <w:rFonts w:hint="default" w:ascii="Calibri" w:hAnsi="Calibri" w:eastAsia="SimSun" w:cs="Calibri"/>
          <w:i/>
          <w:iCs/>
          <w:kern w:val="0"/>
          <w:sz w:val="22"/>
          <w:szCs w:val="22"/>
          <w:lang w:val="en-US" w:eastAsia="zh-CN" w:bidi="ar"/>
          <w14:ligatures w14:val="standardContextual"/>
        </w:rPr>
        <w:t xml:space="preserve"> IP </w:t>
      </w:r>
      <w:r>
        <w:rPr>
          <w:rFonts w:hint="default" w:ascii="Calibri" w:hAnsi="Calibri" w:eastAsia="SimSun" w:cs="Calibri"/>
          <w:i/>
          <w:iCs/>
          <w:kern w:val="0"/>
          <w:sz w:val="22"/>
          <w:szCs w:val="22"/>
          <w:lang w:val="en-US" w:eastAsia="zh-CN" w:bidi="ar"/>
          <w14:ligatures w14:val="standardContextual"/>
        </w:rPr>
        <w:t>for</w:t>
      </w:r>
      <w:r>
        <w:rPr>
          <w:rStyle w:val="7"/>
          <w:rFonts w:hint="default" w:ascii="Calibri" w:hAnsi="Calibri" w:eastAsia="SimSun" w:cs="Calibri"/>
          <w:i/>
          <w:iCs/>
          <w:kern w:val="0"/>
          <w:sz w:val="22"/>
          <w:szCs w:val="22"/>
          <w:lang w:val="en-US" w:eastAsia="zh-CN" w:bidi="ar"/>
          <w14:ligatures w14:val="standardContextual"/>
        </w:rPr>
        <w:t xml:space="preserve"> the Ethernet connection</w:t>
      </w:r>
      <w:r>
        <w:rPr>
          <w:rFonts w:hint="default" w:ascii="Calibri" w:hAnsi="Calibri" w:eastAsia="SimSun" w:cs="Calibri"/>
          <w:i/>
          <w:iCs/>
          <w:kern w:val="0"/>
          <w:sz w:val="22"/>
          <w:szCs w:val="22"/>
          <w:lang w:val="en-US" w:eastAsia="zh-CN" w:bidi="ar"/>
          <w14:ligatures w14:val="standardContextual"/>
        </w:rPr>
        <w:t>static</w:t>
      </w:r>
      <w:r>
        <w:rPr>
          <w:rStyle w:val="7"/>
          <w:rFonts w:hint="default" w:ascii="Calibri" w:hAnsi="Calibri" w:eastAsia="SimSun" w:cs="Calibri"/>
          <w:i/>
          <w:iCs/>
          <w:kern w:val="0"/>
          <w:sz w:val="22"/>
          <w:szCs w:val="22"/>
          <w:lang w:val="en-US" w:eastAsia="zh-CN" w:bidi="ar"/>
          <w14:ligatures w14:val="standardContextual"/>
        </w:rPr>
        <w:t xml:space="preserve"> routers=</w:t>
      </w:r>
      <w:r>
        <w:rPr>
          <w:rFonts w:hint="default" w:ascii="Calibri" w:hAnsi="Calibri" w:eastAsia="SimSun" w:cs="Calibri"/>
          <w:i/>
          <w:iCs/>
          <w:kern w:val="0"/>
          <w:sz w:val="22"/>
          <w:szCs w:val="22"/>
          <w:lang w:val="en-US" w:eastAsia="zh-CN" w:bidi="ar"/>
          <w14:ligatures w14:val="standardContextual"/>
        </w:rPr>
        <w:t>192.168</w:t>
      </w:r>
      <w:r>
        <w:rPr>
          <w:rStyle w:val="7"/>
          <w:rFonts w:hint="default" w:ascii="Calibri" w:hAnsi="Calibri" w:eastAsia="SimSun" w:cs="Calibri"/>
          <w:i/>
          <w:iCs/>
          <w:kern w:val="0"/>
          <w:sz w:val="22"/>
          <w:szCs w:val="22"/>
          <w:lang w:val="en-US" w:eastAsia="zh-CN" w:bidi="ar"/>
          <w14:ligatures w14:val="standardContextual"/>
        </w:rPr>
        <w:t>.</w:t>
      </w:r>
      <w:r>
        <w:rPr>
          <w:rFonts w:hint="default" w:ascii="Calibri" w:hAnsi="Calibri" w:eastAsia="SimSun" w:cs="Calibri"/>
          <w:i/>
          <w:iCs/>
          <w:kern w:val="0"/>
          <w:sz w:val="22"/>
          <w:szCs w:val="22"/>
          <w:lang w:val="en-US" w:eastAsia="zh-CN" w:bidi="ar"/>
          <w14:ligatures w14:val="standardContextual"/>
        </w:rPr>
        <w:t>1.1</w:t>
      </w:r>
      <w:r>
        <w:rPr>
          <w:rStyle w:val="7"/>
          <w:rFonts w:hint="default" w:ascii="Calibri" w:hAnsi="Calibri" w:eastAsia="SimSun" w:cs="Calibri"/>
          <w:i/>
          <w:iCs/>
          <w:kern w:val="0"/>
          <w:sz w:val="22"/>
          <w:szCs w:val="22"/>
          <w:lang w:val="en-US" w:eastAsia="zh-CN" w:bidi="ar"/>
          <w14:ligatures w14:val="standardContextual"/>
        </w:rPr>
        <w:t xml:space="preserve">           # Replace </w:t>
      </w:r>
      <w:r>
        <w:rPr>
          <w:rFonts w:hint="default" w:ascii="Calibri" w:hAnsi="Calibri" w:eastAsia="SimSun" w:cs="Calibri"/>
          <w:i/>
          <w:iCs/>
          <w:kern w:val="0"/>
          <w:sz w:val="22"/>
          <w:szCs w:val="22"/>
          <w:lang w:val="en-US" w:eastAsia="zh-CN" w:bidi="ar"/>
          <w14:ligatures w14:val="standardContextual"/>
        </w:rPr>
        <w:t>with</w:t>
      </w:r>
      <w:r>
        <w:rPr>
          <w:rStyle w:val="7"/>
          <w:rFonts w:hint="default" w:ascii="Calibri" w:hAnsi="Calibri" w:eastAsia="SimSun" w:cs="Calibri"/>
          <w:i/>
          <w:iCs/>
          <w:kern w:val="0"/>
          <w:sz w:val="22"/>
          <w:szCs w:val="22"/>
          <w:lang w:val="en-US" w:eastAsia="zh-CN" w:bidi="ar"/>
          <w14:ligatures w14:val="standardContextual"/>
        </w:rPr>
        <w:t xml:space="preserve"> your network</w:t>
      </w:r>
      <w:r>
        <w:rPr>
          <w:rFonts w:hint="default" w:ascii="Calibri" w:hAnsi="Calibri" w:eastAsia="SimSun" w:cs="Calibri"/>
          <w:i/>
          <w:iCs/>
          <w:kern w:val="0"/>
          <w:sz w:val="22"/>
          <w:szCs w:val="22"/>
          <w:lang w:val="en-US" w:eastAsia="zh-CN" w:bidi="ar"/>
          <w14:ligatures w14:val="standardContextual"/>
        </w:rPr>
        <w:t>'s router IPstatic</w:t>
      </w:r>
      <w:r>
        <w:rPr>
          <w:rStyle w:val="7"/>
          <w:rFonts w:hint="default" w:ascii="Calibri" w:hAnsi="Calibri" w:eastAsia="SimSun" w:cs="Calibri"/>
          <w:i/>
          <w:iCs/>
          <w:kern w:val="0"/>
          <w:sz w:val="22"/>
          <w:szCs w:val="22"/>
          <w:lang w:val="en-US" w:eastAsia="zh-CN" w:bidi="ar"/>
          <w14:ligatures w14:val="standardContextual"/>
        </w:rPr>
        <w:t xml:space="preserve"> domain_name_servers=</w:t>
      </w:r>
      <w:r>
        <w:rPr>
          <w:rFonts w:hint="default" w:ascii="Calibri" w:hAnsi="Calibri" w:eastAsia="SimSun" w:cs="Calibri"/>
          <w:i/>
          <w:iCs/>
          <w:kern w:val="0"/>
          <w:sz w:val="22"/>
          <w:szCs w:val="22"/>
          <w:lang w:val="en-US" w:eastAsia="zh-CN" w:bidi="ar"/>
          <w14:ligatures w14:val="standardContextual"/>
        </w:rPr>
        <w:t>192.168</w:t>
      </w:r>
      <w:r>
        <w:rPr>
          <w:rStyle w:val="7"/>
          <w:rFonts w:hint="default" w:ascii="Calibri" w:hAnsi="Calibri" w:eastAsia="SimSun" w:cs="Calibri"/>
          <w:i/>
          <w:iCs/>
          <w:kern w:val="0"/>
          <w:sz w:val="22"/>
          <w:szCs w:val="22"/>
          <w:lang w:val="en-US" w:eastAsia="zh-CN" w:bidi="ar"/>
          <w14:ligatures w14:val="standardContextual"/>
        </w:rPr>
        <w:t>.</w:t>
      </w:r>
      <w:r>
        <w:rPr>
          <w:rFonts w:hint="default" w:ascii="Calibri" w:hAnsi="Calibri" w:eastAsia="SimSun" w:cs="Calibri"/>
          <w:i/>
          <w:iCs/>
          <w:kern w:val="0"/>
          <w:sz w:val="22"/>
          <w:szCs w:val="22"/>
          <w:lang w:val="en-US" w:eastAsia="zh-CN" w:bidi="ar"/>
          <w14:ligatures w14:val="standardContextual"/>
        </w:rPr>
        <w:t>1.1</w:t>
      </w:r>
    </w:p>
    <w:p w14:paraId="7BD1A0F9">
      <w:pPr>
        <w:ind w:left="360"/>
        <w:rPr>
          <w:rFonts w:hint="default" w:ascii="Calibri" w:hAnsi="Calibri" w:eastAsia="SimSun" w:cs="Calibri"/>
          <w:i w:val="0"/>
          <w:iCs w:val="0"/>
          <w:sz w:val="22"/>
          <w:szCs w:val="22"/>
        </w:rPr>
      </w:pPr>
      <w:r>
        <w:rPr>
          <w:rFonts w:hint="default" w:ascii="Calibri" w:hAnsi="Calibri" w:eastAsia="SimSun" w:cs="Calibri"/>
          <w:i w:val="0"/>
          <w:iCs w:val="0"/>
          <w:sz w:val="22"/>
          <w:szCs w:val="22"/>
        </w:rPr>
        <w:t xml:space="preserve">Adjust </w:t>
      </w:r>
      <w:r>
        <w:rPr>
          <w:rStyle w:val="7"/>
          <w:rFonts w:hint="default" w:ascii="Calibri" w:hAnsi="Calibri" w:eastAsia="SimSun" w:cs="Calibri"/>
          <w:i w:val="0"/>
          <w:iCs w:val="0"/>
          <w:sz w:val="22"/>
          <w:szCs w:val="22"/>
        </w:rPr>
        <w:t>192.168.1.100</w:t>
      </w:r>
      <w:r>
        <w:rPr>
          <w:rFonts w:hint="default" w:ascii="Calibri" w:hAnsi="Calibri" w:eastAsia="SimSun" w:cs="Calibri"/>
          <w:i w:val="0"/>
          <w:iCs w:val="0"/>
          <w:sz w:val="22"/>
          <w:szCs w:val="22"/>
        </w:rPr>
        <w:t xml:space="preserve"> and </w:t>
      </w:r>
      <w:r>
        <w:rPr>
          <w:rStyle w:val="7"/>
          <w:rFonts w:hint="default" w:ascii="Calibri" w:hAnsi="Calibri" w:eastAsia="SimSun" w:cs="Calibri"/>
          <w:i w:val="0"/>
          <w:iCs w:val="0"/>
          <w:sz w:val="22"/>
          <w:szCs w:val="22"/>
        </w:rPr>
        <w:t>192.168.1.1</w:t>
      </w:r>
      <w:r>
        <w:rPr>
          <w:rFonts w:hint="default" w:ascii="Calibri" w:hAnsi="Calibri" w:eastAsia="SimSun" w:cs="Calibri"/>
          <w:i w:val="0"/>
          <w:iCs w:val="0"/>
          <w:sz w:val="22"/>
          <w:szCs w:val="22"/>
        </w:rPr>
        <w:t xml:space="preserve"> to your specific network configuration. This assigns the static IP address for the Ethernet-connected camera.</w:t>
      </w:r>
    </w:p>
    <w:p w14:paraId="404519D8">
      <w:pPr>
        <w:ind w:left="360"/>
        <w:rPr>
          <w:rFonts w:hint="default" w:ascii="Calibri" w:hAnsi="Calibri" w:eastAsia="SimSun" w:cs="Calibri"/>
          <w:sz w:val="22"/>
          <w:szCs w:val="22"/>
        </w:rPr>
      </w:pPr>
    </w:p>
    <w:p w14:paraId="404CF8DE">
      <w:pPr>
        <w:ind w:left="360"/>
        <w:rPr>
          <w:rFonts w:hint="default" w:ascii="Calibri" w:hAnsi="Calibri" w:eastAsia="SimSun" w:cs="Calibri"/>
          <w:kern w:val="0"/>
          <w:sz w:val="22"/>
          <w:szCs w:val="22"/>
          <w:lang w:val="en-IN" w:eastAsia="zh-CN" w:bidi="ar"/>
          <w14:ligatures w14:val="none"/>
        </w:rPr>
      </w:pPr>
      <w:r>
        <w:rPr>
          <w:rStyle w:val="11"/>
          <w:rFonts w:hint="default" w:ascii="Calibri" w:hAnsi="Calibri" w:eastAsia="SimSun" w:cs="Calibri"/>
          <w:sz w:val="22"/>
          <w:szCs w:val="22"/>
        </w:rPr>
        <w:t>Save and Exit</w:t>
      </w:r>
      <w:r>
        <w:rPr>
          <w:rFonts w:hint="default" w:ascii="Calibri" w:hAnsi="Calibri" w:eastAsia="SimSun" w:cs="Calibri"/>
          <w:sz w:val="22"/>
          <w:szCs w:val="22"/>
        </w:rPr>
        <w:t xml:space="preserve">: </w:t>
      </w:r>
      <w:r>
        <w:rPr>
          <w:rFonts w:hint="default" w:ascii="Calibri" w:hAnsi="Calibri" w:eastAsia="SimSun" w:cs="Calibri"/>
          <w:kern w:val="0"/>
          <w:sz w:val="22"/>
          <w:szCs w:val="22"/>
          <w:lang w:val="en-IN" w:eastAsia="zh-CN" w:bidi="ar"/>
          <w14:ligatures w14:val="none"/>
        </w:rPr>
        <w:t>Press CTRL + X, then Y, and Enter to save the file and exit.</w:t>
      </w:r>
    </w:p>
    <w:p w14:paraId="226DDA6F">
      <w:pPr>
        <w:ind w:left="360"/>
        <w:rPr>
          <w:rFonts w:hint="default" w:ascii="Calibri" w:hAnsi="Calibri" w:eastAsia="SimSun" w:cs="Calibri"/>
          <w:sz w:val="22"/>
          <w:szCs w:val="22"/>
        </w:rPr>
      </w:pPr>
    </w:p>
    <w:p w14:paraId="2D041E3C">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Step 2: Connect to Wi-Fi</w:t>
      </w:r>
    </w:p>
    <w:p w14:paraId="724BCD64">
      <w:pPr>
        <w:pStyle w:val="10"/>
        <w:keepNext w:val="0"/>
        <w:keepLines w:val="0"/>
        <w:widowControl/>
        <w:suppressLineNumbers w:val="0"/>
        <w:ind w:left="720"/>
        <w:rPr>
          <w:rFonts w:hint="default" w:ascii="Calibri" w:hAnsi="Calibri" w:cs="Calibri"/>
          <w:sz w:val="22"/>
          <w:szCs w:val="22"/>
        </w:rPr>
      </w:pPr>
      <w:r>
        <w:rPr>
          <w:rStyle w:val="11"/>
          <w:rFonts w:hint="default" w:ascii="Calibri" w:hAnsi="Calibri" w:cs="Calibri"/>
          <w:sz w:val="22"/>
          <w:szCs w:val="22"/>
        </w:rPr>
        <w:t>Configure Wi-Fi Connection</w:t>
      </w:r>
      <w:r>
        <w:rPr>
          <w:rFonts w:hint="default" w:ascii="Calibri" w:hAnsi="Calibri" w:cs="Calibri"/>
          <w:sz w:val="22"/>
          <w:szCs w:val="22"/>
        </w:rPr>
        <w:t>: Open the Wi-Fi configuration file:</w:t>
      </w:r>
    </w:p>
    <w:p w14:paraId="4410D529">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sudo nano /etc/wpa_supplicant/wpa_supplicant.conf</w:t>
      </w:r>
    </w:p>
    <w:p w14:paraId="57D79E5D">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network={</w:t>
      </w:r>
    </w:p>
    <w:p w14:paraId="3A6A12AA">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 xml:space="preserve">    ssid="YourWiFiSSID"</w:t>
      </w:r>
    </w:p>
    <w:p w14:paraId="76257D0C">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 xml:space="preserve">    psk="YourWiFiPassword"</w:t>
      </w:r>
    </w:p>
    <w:p w14:paraId="22ADADE4">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w:t>
      </w:r>
    </w:p>
    <w:p w14:paraId="6AD89850">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p>
    <w:p w14:paraId="08758B92">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Step 3: Restart Networking Services</w:t>
      </w:r>
    </w:p>
    <w:p w14:paraId="6A231986">
      <w:pPr>
        <w:pStyle w:val="10"/>
        <w:keepNext w:val="0"/>
        <w:keepLines w:val="0"/>
        <w:widowControl/>
        <w:suppressLineNumbers w:val="0"/>
        <w:rPr>
          <w:rFonts w:hint="default" w:ascii="Calibri" w:hAnsi="Calibri" w:cs="Calibri"/>
          <w:sz w:val="22"/>
          <w:szCs w:val="22"/>
        </w:rPr>
      </w:pPr>
      <w:r>
        <w:rPr>
          <w:rFonts w:hint="default" w:ascii="Calibri" w:hAnsi="Calibri" w:cs="Calibri"/>
          <w:sz w:val="22"/>
          <w:szCs w:val="22"/>
        </w:rPr>
        <w:t>Restart the networking services for the changes to take effect:</w:t>
      </w:r>
    </w:p>
    <w:p w14:paraId="427E0082">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p>
    <w:p w14:paraId="607AC6E9">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sudo systemctl restart dhcpcd</w:t>
      </w:r>
    </w:p>
    <w:p w14:paraId="3F786FF2">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p>
    <w:p w14:paraId="7E687146">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Step 4: Verify Connections</w:t>
      </w:r>
    </w:p>
    <w:p w14:paraId="43EACD8B">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p>
    <w:p w14:paraId="642EF708">
      <w:pPr>
        <w:pStyle w:val="10"/>
        <w:keepNext w:val="0"/>
        <w:keepLines w:val="0"/>
        <w:widowControl/>
        <w:suppressLineNumbers w:val="0"/>
        <w:ind w:left="720"/>
        <w:rPr>
          <w:rFonts w:hint="default" w:ascii="Calibri" w:hAnsi="Calibri" w:cs="Calibri"/>
          <w:sz w:val="22"/>
          <w:szCs w:val="22"/>
        </w:rPr>
      </w:pPr>
      <w:r>
        <w:rPr>
          <w:rStyle w:val="11"/>
          <w:rFonts w:hint="default" w:ascii="Calibri" w:hAnsi="Calibri" w:cs="Calibri"/>
          <w:sz w:val="22"/>
          <w:szCs w:val="22"/>
        </w:rPr>
        <w:t>Check Ethernet Connection</w:t>
      </w:r>
      <w:r>
        <w:rPr>
          <w:rFonts w:hint="default" w:ascii="Calibri" w:hAnsi="Calibri" w:cs="Calibri"/>
          <w:sz w:val="22"/>
          <w:szCs w:val="22"/>
        </w:rPr>
        <w:t>: Use the following command to check if the Ethernet interface (eth0) is connected and using the static IP address:</w:t>
      </w:r>
    </w:p>
    <w:p w14:paraId="24BDE510">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r>
        <w:rPr>
          <w:rFonts w:hint="default" w:ascii="Calibri" w:hAnsi="Calibri" w:cs="Calibri"/>
          <w:sz w:val="22"/>
          <w:szCs w:val="22"/>
        </w:rPr>
        <w:t>ifconfig eth0</w:t>
      </w:r>
    </w:p>
    <w:p w14:paraId="185B1DB2">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rPr>
      </w:pPr>
    </w:p>
    <w:p w14:paraId="149DF090">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lang w:val="en-IN"/>
        </w:rPr>
      </w:pPr>
      <w:r>
        <w:rPr>
          <w:rFonts w:hint="default" w:ascii="Calibri" w:hAnsi="Calibri" w:cs="Calibri"/>
          <w:sz w:val="22"/>
          <w:szCs w:val="22"/>
          <w:lang w:val="en-IN"/>
        </w:rPr>
        <w:t>Add “sudo dhclient” In the reboot script.</w:t>
      </w:r>
    </w:p>
    <w:p w14:paraId="0BC71E7E">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lang w:val="en-IN"/>
        </w:rPr>
      </w:pPr>
    </w:p>
    <w:p w14:paraId="477A2E31">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2"/>
          <w:szCs w:val="22"/>
          <w:lang w:val="en-IN"/>
        </w:rPr>
      </w:pPr>
    </w:p>
    <w:p w14:paraId="111DA42D">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Steps to Set Up a </w:t>
      </w:r>
      <w:r>
        <w:rPr>
          <w:rStyle w:val="7"/>
          <w:rFonts w:hint="default" w:ascii="Calibri" w:hAnsi="Calibri" w:cs="Calibri"/>
          <w:sz w:val="22"/>
          <w:szCs w:val="22"/>
        </w:rPr>
        <w:t>systemd</w:t>
      </w:r>
      <w:r>
        <w:rPr>
          <w:rFonts w:hint="default" w:ascii="Calibri" w:hAnsi="Calibri" w:cs="Calibri"/>
          <w:sz w:val="22"/>
          <w:szCs w:val="22"/>
        </w:rPr>
        <w:t xml:space="preserve"> Service for Auto-Restart</w:t>
      </w:r>
    </w:p>
    <w:p w14:paraId="78B15A64">
      <w:pPr>
        <w:keepNext w:val="0"/>
        <w:keepLines w:val="0"/>
        <w:widowControl/>
        <w:numPr>
          <w:ilvl w:val="0"/>
          <w:numId w:val="0"/>
        </w:numPr>
        <w:suppressLineNumbers w:val="0"/>
        <w:spacing w:before="0" w:beforeAutospacing="1" w:after="0" w:afterAutospacing="1"/>
        <w:ind w:left="1800" w:leftChars="0"/>
        <w:rPr>
          <w:rFonts w:hint="default" w:ascii="Calibri" w:hAnsi="Calibri" w:cs="Calibri"/>
          <w:sz w:val="22"/>
          <w:szCs w:val="22"/>
        </w:rPr>
      </w:pPr>
    </w:p>
    <w:p w14:paraId="77CC77E0">
      <w:pPr>
        <w:pStyle w:val="10"/>
        <w:keepNext w:val="0"/>
        <w:keepLines w:val="0"/>
        <w:widowControl/>
        <w:suppressLineNumbers w:val="0"/>
        <w:ind w:left="720"/>
        <w:rPr>
          <w:rFonts w:hint="default" w:ascii="Calibri" w:hAnsi="Calibri" w:cs="Calibri"/>
          <w:sz w:val="22"/>
          <w:szCs w:val="22"/>
        </w:rPr>
      </w:pPr>
      <w:r>
        <w:rPr>
          <w:rStyle w:val="11"/>
          <w:rFonts w:hint="default" w:ascii="Calibri" w:hAnsi="Calibri" w:cs="Calibri"/>
          <w:sz w:val="22"/>
          <w:szCs w:val="22"/>
        </w:rPr>
        <w:t>Create a New Service File</w:t>
      </w:r>
      <w:r>
        <w:rPr>
          <w:rFonts w:hint="default" w:ascii="Calibri" w:hAnsi="Calibri" w:cs="Calibri"/>
          <w:sz w:val="22"/>
          <w:szCs w:val="22"/>
        </w:rPr>
        <w:t>:</w:t>
      </w:r>
    </w:p>
    <w:p w14:paraId="045C1B73">
      <w:pPr>
        <w:keepNext w:val="0"/>
        <w:keepLines w:val="0"/>
        <w:widowControl/>
        <w:numPr>
          <w:ilvl w:val="0"/>
          <w:numId w:val="0"/>
        </w:numPr>
        <w:suppressLineNumbers w:val="0"/>
        <w:spacing w:before="0" w:beforeAutospacing="1" w:after="0" w:afterAutospacing="1"/>
        <w:ind w:left="1800" w:leftChars="0"/>
        <w:rPr>
          <w:rFonts w:hint="default" w:ascii="Calibri" w:hAnsi="Calibri" w:cs="Calibri"/>
          <w:sz w:val="22"/>
          <w:szCs w:val="22"/>
        </w:rPr>
      </w:pPr>
    </w:p>
    <w:p w14:paraId="6C7E9DF5">
      <w:pPr>
        <w:pStyle w:val="10"/>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Open a new service file in the </w:t>
      </w:r>
      <w:r>
        <w:rPr>
          <w:rStyle w:val="7"/>
          <w:rFonts w:hint="default" w:ascii="Calibri" w:hAnsi="Calibri" w:cs="Calibri"/>
          <w:sz w:val="22"/>
          <w:szCs w:val="22"/>
        </w:rPr>
        <w:t>/etc/systemd/system/</w:t>
      </w:r>
      <w:r>
        <w:rPr>
          <w:rFonts w:hint="default" w:ascii="Calibri" w:hAnsi="Calibri" w:cs="Calibri"/>
          <w:sz w:val="22"/>
          <w:szCs w:val="22"/>
        </w:rPr>
        <w:t xml:space="preserve"> directory:</w:t>
      </w:r>
    </w:p>
    <w:p w14:paraId="04BC4A9C">
      <w:pPr>
        <w:keepNext w:val="0"/>
        <w:keepLines w:val="0"/>
        <w:widowControl/>
        <w:numPr>
          <w:ilvl w:val="0"/>
          <w:numId w:val="0"/>
        </w:numPr>
        <w:suppressLineNumbers w:val="0"/>
        <w:spacing w:before="0" w:beforeAutospacing="1" w:after="0" w:afterAutospacing="1"/>
        <w:ind w:left="1800" w:leftChars="0"/>
        <w:rPr>
          <w:rFonts w:hint="default" w:ascii="Calibri" w:hAnsi="Calibri" w:cs="Calibri"/>
          <w:sz w:val="22"/>
          <w:szCs w:val="22"/>
        </w:rPr>
      </w:pPr>
      <w:r>
        <w:rPr>
          <w:rFonts w:hint="default" w:ascii="Calibri" w:hAnsi="Calibri" w:cs="Calibri"/>
          <w:sz w:val="22"/>
          <w:szCs w:val="22"/>
        </w:rPr>
        <w:t>sudo nano /etc/systemd/system/my_script.service</w:t>
      </w:r>
    </w:p>
    <w:p w14:paraId="71290376">
      <w:pPr>
        <w:keepNext w:val="0"/>
        <w:keepLines w:val="0"/>
        <w:widowControl/>
        <w:numPr>
          <w:ilvl w:val="0"/>
          <w:numId w:val="0"/>
        </w:numPr>
        <w:suppressLineNumbers w:val="0"/>
        <w:spacing w:before="0" w:beforeAutospacing="1" w:after="0" w:afterAutospacing="1"/>
        <w:ind w:left="1800" w:leftChars="0"/>
        <w:rPr>
          <w:rFonts w:hint="default" w:ascii="Calibri" w:hAnsi="Calibri" w:cs="Calibri"/>
          <w:sz w:val="22"/>
          <w:szCs w:val="22"/>
        </w:rPr>
      </w:pPr>
    </w:p>
    <w:p w14:paraId="3C389947">
      <w:pPr>
        <w:keepNext w:val="0"/>
        <w:keepLines w:val="0"/>
        <w:widowControl/>
        <w:numPr>
          <w:ilvl w:val="0"/>
          <w:numId w:val="0"/>
        </w:numPr>
        <w:suppressLineNumbers w:val="0"/>
        <w:spacing w:before="0" w:beforeAutospacing="1" w:after="0" w:afterAutospacing="1"/>
      </w:pPr>
    </w:p>
    <w:p w14:paraId="1ED1405C">
      <w:pPr>
        <w:pStyle w:val="10"/>
        <w:keepNext w:val="0"/>
        <w:keepLines w:val="0"/>
        <w:widowControl/>
        <w:suppressLineNumbers w:val="0"/>
      </w:pPr>
      <w:r>
        <w:rPr>
          <w:rStyle w:val="11"/>
        </w:rPr>
        <w:t>Define the Service Configuration</w:t>
      </w:r>
      <w:r>
        <w:t>:</w:t>
      </w:r>
    </w:p>
    <w:p w14:paraId="1D7728C1">
      <w:pPr>
        <w:pStyle w:val="10"/>
        <w:keepNext w:val="0"/>
        <w:keepLines w:val="0"/>
        <w:widowControl/>
        <w:suppressLineNumbers w:val="0"/>
      </w:pPr>
      <w:r>
        <w:t xml:space="preserve">Add the following content to configure your service. Replace </w:t>
      </w:r>
      <w:r>
        <w:rPr>
          <w:rStyle w:val="7"/>
        </w:rPr>
        <w:t>/path/to/your/script.sh</w:t>
      </w:r>
      <w:r>
        <w:t xml:space="preserve"> with the actual path to your shell script.</w:t>
      </w:r>
    </w:p>
    <w:p w14:paraId="666293BA">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[Unit]</w:t>
      </w:r>
    </w:p>
    <w:p w14:paraId="40B76CBA">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Description=My Script Service</w:t>
      </w:r>
    </w:p>
    <w:p w14:paraId="7824CB0D">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After=network.target</w:t>
      </w:r>
    </w:p>
    <w:p w14:paraId="57CA552F">
      <w:pPr>
        <w:keepNext w:val="0"/>
        <w:keepLines w:val="0"/>
        <w:widowControl/>
        <w:numPr>
          <w:ilvl w:val="0"/>
          <w:numId w:val="0"/>
        </w:numPr>
        <w:suppressLineNumbers w:val="0"/>
        <w:spacing w:before="0" w:beforeAutospacing="1" w:after="0" w:afterAutospacing="1"/>
        <w:ind w:left="1800" w:leftChars="0"/>
        <w:rPr>
          <w:rFonts w:hint="default"/>
        </w:rPr>
      </w:pPr>
    </w:p>
    <w:p w14:paraId="28E8F886">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[Service]</w:t>
      </w:r>
    </w:p>
    <w:p w14:paraId="1F7D3F92">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ExecStart=/path/to/your/script.sh</w:t>
      </w:r>
    </w:p>
    <w:p w14:paraId="67DBDCBC">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Restart=always                   # Automatically restart the service on failure</w:t>
      </w:r>
    </w:p>
    <w:p w14:paraId="21786AC7">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RestartSec=5                      # Time in seconds to wait before restarting</w:t>
      </w:r>
    </w:p>
    <w:p w14:paraId="542C7B31">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User=pi                           # User to run the service under (use 'pi' if that's the Raspberry Pi user)</w:t>
      </w:r>
    </w:p>
    <w:p w14:paraId="04E62BBB">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StandardOutput=journal            # Log stdout to the journal</w:t>
      </w:r>
    </w:p>
    <w:p w14:paraId="172B5570">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StandardError=journal             # Log stderr to the journal</w:t>
      </w:r>
    </w:p>
    <w:p w14:paraId="1E2D3320">
      <w:pPr>
        <w:keepNext w:val="0"/>
        <w:keepLines w:val="0"/>
        <w:widowControl/>
        <w:numPr>
          <w:ilvl w:val="0"/>
          <w:numId w:val="0"/>
        </w:numPr>
        <w:suppressLineNumbers w:val="0"/>
        <w:spacing w:before="0" w:beforeAutospacing="1" w:after="0" w:afterAutospacing="1"/>
        <w:ind w:left="1800" w:leftChars="0"/>
        <w:rPr>
          <w:rFonts w:hint="default"/>
        </w:rPr>
      </w:pPr>
    </w:p>
    <w:p w14:paraId="45D26C69">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[Install]</w:t>
      </w:r>
    </w:p>
    <w:p w14:paraId="6C0263A0">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WantedBy=multi-user.target</w:t>
      </w:r>
    </w:p>
    <w:p w14:paraId="7344AEB6">
      <w:pPr>
        <w:keepNext w:val="0"/>
        <w:keepLines w:val="0"/>
        <w:widowControl/>
        <w:numPr>
          <w:ilvl w:val="0"/>
          <w:numId w:val="0"/>
        </w:numPr>
        <w:suppressLineNumbers w:val="0"/>
        <w:spacing w:before="0" w:beforeAutospacing="1" w:after="0" w:afterAutospacing="1"/>
        <w:ind w:left="1800" w:leftChars="0"/>
      </w:pPr>
    </w:p>
    <w:p w14:paraId="3303182D">
      <w:pPr>
        <w:pStyle w:val="10"/>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Save and Exit</w:t>
      </w:r>
      <w:r>
        <w:t xml:space="preserve"> the file by pressing </w:t>
      </w:r>
      <w:r>
        <w:rPr>
          <w:rStyle w:val="7"/>
        </w:rPr>
        <w:t>Ctrl + X</w:t>
      </w:r>
      <w:r>
        <w:t xml:space="preserve">, then </w:t>
      </w:r>
      <w:r>
        <w:rPr>
          <w:rStyle w:val="7"/>
        </w:rPr>
        <w:t>Y</w:t>
      </w:r>
      <w:r>
        <w:t xml:space="preserve">, and </w:t>
      </w:r>
      <w:r>
        <w:rPr>
          <w:rStyle w:val="7"/>
        </w:rPr>
        <w:t>Enter</w:t>
      </w:r>
      <w:r>
        <w:t>.</w:t>
      </w:r>
    </w:p>
    <w:p w14:paraId="6044ADC1">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 xml:space="preserve">Reload </w:t>
      </w:r>
      <w:r>
        <w:rPr>
          <w:rStyle w:val="7"/>
        </w:rPr>
        <w:t>systemd</w:t>
      </w:r>
      <w:r>
        <w:rPr>
          <w:rStyle w:val="11"/>
        </w:rPr>
        <w:t xml:space="preserve"> to Apply the Service</w:t>
      </w:r>
      <w:r>
        <w:t>:</w:t>
      </w:r>
    </w:p>
    <w:p w14:paraId="410A8D86">
      <w:pPr>
        <w:keepNext w:val="0"/>
        <w:keepLines w:val="0"/>
        <w:widowControl/>
        <w:numPr>
          <w:ilvl w:val="0"/>
          <w:numId w:val="0"/>
        </w:numPr>
        <w:suppressLineNumbers w:val="0"/>
        <w:spacing w:before="0" w:beforeAutospacing="1" w:after="0" w:afterAutospacing="1"/>
        <w:ind w:left="1800" w:leftChars="0"/>
      </w:pPr>
      <w:r>
        <w:rPr>
          <w:rFonts w:hint="default" w:ascii="Symbol" w:hAnsi="Symbol" w:eastAsia="Symbol" w:cs="Symbol"/>
          <w:sz w:val="24"/>
        </w:rPr>
        <w:t>·</w:t>
      </w:r>
      <w:r>
        <w:rPr>
          <w:rFonts w:hint="eastAsia" w:ascii="SimSun" w:hAnsi="SimSun" w:eastAsia="SimSun" w:cs="SimSun"/>
          <w:sz w:val="24"/>
        </w:rPr>
        <w:t xml:space="preserve">  </w:t>
      </w:r>
    </w:p>
    <w:p w14:paraId="2FDCF53D">
      <w:pPr>
        <w:keepNext w:val="0"/>
        <w:keepLines w:val="0"/>
        <w:widowControl/>
        <w:numPr>
          <w:ilvl w:val="0"/>
          <w:numId w:val="0"/>
        </w:numPr>
        <w:suppressLineNumbers w:val="0"/>
        <w:spacing w:before="0" w:beforeAutospacing="1" w:after="0" w:afterAutospacing="1"/>
        <w:ind w:left="1800" w:leftChars="0"/>
        <w:rPr>
          <w:rFonts w:hint="default"/>
          <w:b/>
          <w:bCs/>
        </w:rPr>
      </w:pPr>
      <w:r>
        <w:rPr>
          <w:rFonts w:hint="default"/>
          <w:b/>
          <w:bCs/>
        </w:rPr>
        <w:t>sudo systemctl daemon-reload</w:t>
      </w:r>
    </w:p>
    <w:p w14:paraId="27CD30FB">
      <w:pPr>
        <w:keepNext w:val="0"/>
        <w:keepLines w:val="0"/>
        <w:widowControl/>
        <w:numPr>
          <w:ilvl w:val="0"/>
          <w:numId w:val="0"/>
        </w:numPr>
        <w:suppressLineNumbers w:val="0"/>
        <w:spacing w:before="0" w:beforeAutospacing="1" w:after="0" w:afterAutospacing="1"/>
        <w:ind w:left="1800" w:leftChars="0"/>
      </w:pPr>
    </w:p>
    <w:p w14:paraId="7371C91E">
      <w:pPr>
        <w:keepNext w:val="0"/>
        <w:keepLines w:val="0"/>
        <w:widowControl/>
        <w:numPr>
          <w:ilvl w:val="0"/>
          <w:numId w:val="0"/>
        </w:numPr>
        <w:suppressLineNumbers w:val="0"/>
        <w:spacing w:before="0" w:beforeAutospacing="1" w:after="0" w:afterAutospacing="1"/>
        <w:ind w:left="1800" w:leftChars="0"/>
      </w:pPr>
      <w:r>
        <w:rPr>
          <w:rStyle w:val="11"/>
          <w:rFonts w:ascii="SimSun" w:hAnsi="SimSun" w:eastAsia="SimSun" w:cs="SimSun"/>
          <w:sz w:val="24"/>
          <w:szCs w:val="24"/>
        </w:rPr>
        <w:t>Enable the Service to Start on Boot</w:t>
      </w:r>
      <w:r>
        <w:rPr>
          <w:rFonts w:ascii="SimSun" w:hAnsi="SimSun" w:eastAsia="SimSun" w:cs="SimSun"/>
          <w:sz w:val="24"/>
          <w:szCs w:val="24"/>
        </w:rPr>
        <w:t>:</w:t>
      </w:r>
    </w:p>
    <w:p w14:paraId="30DB8349">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sudo systemctl enable my_script.service</w:t>
      </w:r>
    </w:p>
    <w:p w14:paraId="7D5D75FB">
      <w:pPr>
        <w:keepNext w:val="0"/>
        <w:keepLines w:val="0"/>
        <w:widowControl/>
        <w:numPr>
          <w:ilvl w:val="0"/>
          <w:numId w:val="0"/>
        </w:numPr>
        <w:suppressLineNumbers w:val="0"/>
        <w:spacing w:before="0" w:beforeAutospacing="1" w:after="0" w:afterAutospacing="1"/>
        <w:ind w:left="1800" w:leftChars="0"/>
        <w:rPr>
          <w:rFonts w:hint="default"/>
        </w:rPr>
      </w:pPr>
      <w:r>
        <w:rPr>
          <w:rStyle w:val="11"/>
          <w:rFonts w:ascii="SimSun" w:hAnsi="SimSun" w:eastAsia="SimSun" w:cs="SimSun"/>
          <w:sz w:val="24"/>
          <w:szCs w:val="24"/>
        </w:rPr>
        <w:t>Start the Service</w:t>
      </w:r>
      <w:r>
        <w:rPr>
          <w:rFonts w:ascii="SimSun" w:hAnsi="SimSun" w:eastAsia="SimSun" w:cs="SimSun"/>
          <w:sz w:val="24"/>
          <w:szCs w:val="24"/>
        </w:rPr>
        <w:t>:</w:t>
      </w:r>
    </w:p>
    <w:p w14:paraId="15BAA52F">
      <w:pPr>
        <w:keepNext w:val="0"/>
        <w:keepLines w:val="0"/>
        <w:widowControl/>
        <w:numPr>
          <w:ilvl w:val="0"/>
          <w:numId w:val="0"/>
        </w:numPr>
        <w:suppressLineNumbers w:val="0"/>
        <w:spacing w:before="0" w:beforeAutospacing="1" w:after="0" w:afterAutospacing="1"/>
        <w:ind w:left="1800" w:leftChars="0"/>
        <w:rPr>
          <w:rFonts w:hint="default"/>
        </w:rPr>
      </w:pPr>
      <w:r>
        <w:rPr>
          <w:rFonts w:hint="default"/>
        </w:rPr>
        <w:t>sudo systemctl start my_script.service</w:t>
      </w:r>
    </w:p>
    <w:p w14:paraId="714E5046">
      <w:pPr>
        <w:keepNext w:val="0"/>
        <w:keepLines w:val="0"/>
        <w:widowControl/>
        <w:numPr>
          <w:ilvl w:val="0"/>
          <w:numId w:val="0"/>
        </w:numPr>
        <w:suppressLineNumbers w:val="0"/>
        <w:spacing w:before="0" w:beforeAutospacing="1" w:after="0" w:afterAutospacing="1"/>
        <w:ind w:left="1800" w:leftChars="0"/>
        <w:rPr>
          <w:rFonts w:hint="default"/>
        </w:rPr>
      </w:pPr>
    </w:p>
    <w:p w14:paraId="3F7A71D9">
      <w:pPr>
        <w:pStyle w:val="10"/>
        <w:keepNext w:val="0"/>
        <w:keepLines w:val="0"/>
        <w:widowControl/>
        <w:suppressLineNumbers w:val="0"/>
      </w:pPr>
      <w:r>
        <w:rPr>
          <w:rStyle w:val="11"/>
        </w:rPr>
        <w:t>Check the Status</w:t>
      </w:r>
      <w:r>
        <w:t xml:space="preserve"> (Optional):</w:t>
      </w:r>
    </w:p>
    <w:p w14:paraId="381E1B34">
      <w:pPr>
        <w:pStyle w:val="10"/>
        <w:keepNext w:val="0"/>
        <w:keepLines w:val="0"/>
        <w:widowControl/>
        <w:suppressLineNumbers w:val="0"/>
      </w:pPr>
      <w:r>
        <w:t>You can check the status of the service to ensure it's running and restarting properly.</w:t>
      </w:r>
    </w:p>
    <w:p w14:paraId="6DD7B7DF">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bash</w:t>
      </w:r>
    </w:p>
    <w:p w14:paraId="164209C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Copy code</w:t>
      </w:r>
    </w:p>
    <w:p w14:paraId="00B11EC8">
      <w:pPr>
        <w:keepNext w:val="0"/>
        <w:keepLines w:val="0"/>
        <w:widowControl/>
        <w:suppressLineNumbers w:val="0"/>
        <w:bidi w:val="0"/>
        <w:jc w:val="left"/>
      </w:pPr>
      <w:r>
        <w:rPr>
          <w:rStyle w:val="7"/>
          <w:rFonts w:ascii="SimSun" w:hAnsi="SimSun" w:eastAsia="SimSun" w:cs="SimSun"/>
          <w:kern w:val="0"/>
          <w:sz w:val="24"/>
          <w:szCs w:val="24"/>
          <w:lang w:val="en-US" w:eastAsia="zh-CN" w:bidi="ar"/>
          <w14:ligatures w14:val="standardContextual"/>
        </w:rPr>
        <w:t>sudo systemctl status my_script.service</w:t>
      </w:r>
    </w:p>
    <w:p w14:paraId="100D58B3">
      <w:pPr>
        <w:keepNext w:val="0"/>
        <w:keepLines w:val="0"/>
        <w:widowControl/>
        <w:numPr>
          <w:ilvl w:val="0"/>
          <w:numId w:val="0"/>
        </w:numPr>
        <w:suppressLineNumbers w:val="0"/>
        <w:spacing w:before="0" w:beforeAutospacing="1" w:after="0" w:afterAutospacing="1"/>
        <w:ind w:left="1800" w:leftChars="0"/>
      </w:pPr>
      <w:bookmarkStart w:id="0" w:name="_GoBack"/>
      <w:bookmarkEnd w:id="0"/>
    </w:p>
    <w:p w14:paraId="75E2DB29">
      <w:pPr>
        <w:keepNext w:val="0"/>
        <w:keepLines w:val="0"/>
        <w:widowControl/>
        <w:numPr>
          <w:ilvl w:val="0"/>
          <w:numId w:val="0"/>
        </w:numPr>
        <w:suppressLineNumbers w:val="0"/>
        <w:spacing w:before="0" w:beforeAutospacing="1" w:after="0" w:afterAutospacing="1"/>
        <w:ind w:left="1080" w:leftChars="0"/>
        <w:rPr>
          <w:rFonts w:hint="default"/>
          <w:lang w:val="en-IN"/>
        </w:rPr>
      </w:pPr>
    </w:p>
    <w:p w14:paraId="603A0D0C">
      <w:pPr>
        <w:ind w:left="360"/>
        <w:rPr>
          <w:rFonts w:hint="default" w:ascii="Calibri" w:hAnsi="Calibri" w:eastAsia="SimSun" w:cs="Calibri"/>
          <w:sz w:val="32"/>
          <w:szCs w:val="32"/>
          <w:u w:val="single"/>
          <w:lang w:val="en-IN"/>
        </w:rPr>
      </w:pPr>
      <w:r>
        <w:rPr>
          <w:rFonts w:hint="default" w:ascii="Calibri" w:hAnsi="Calibri" w:eastAsia="SimSun" w:cs="Calibri"/>
          <w:sz w:val="32"/>
          <w:szCs w:val="32"/>
          <w:u w:val="single"/>
          <w:lang w:val="en-IN"/>
        </w:rPr>
        <w:t>Restart scritpt in raspberry Pi</w:t>
      </w:r>
    </w:p>
    <w:p w14:paraId="45211993">
      <w:pPr>
        <w:ind w:left="360"/>
        <w:rPr>
          <w:rFonts w:hint="default" w:ascii="SimSun" w:hAnsi="SimSun" w:eastAsia="SimSun" w:cs="SimSun"/>
          <w:sz w:val="24"/>
          <w:szCs w:val="24"/>
          <w:lang w:val="en-IN"/>
        </w:rPr>
      </w:pPr>
    </w:p>
    <w:p w14:paraId="3513749B">
      <w:pPr>
        <w:keepNext w:val="0"/>
        <w:keepLines w:val="0"/>
        <w:widowControl/>
        <w:suppressLineNumbers w:val="0"/>
        <w:shd w:val="clear" w:fill="FFFFFF"/>
        <w:ind w:left="0" w:firstLine="0"/>
        <w:jc w:val="left"/>
        <w:rPr>
          <w:rFonts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14:ligatures w14:val="standardContextual"/>
        </w:rPr>
        <w:t>#! /bin/sh</w:t>
      </w:r>
    </w:p>
    <w:p w14:paraId="7D5871CC">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lang w:val="en-IN"/>
        </w:rPr>
      </w:pPr>
      <w:r>
        <w:rPr>
          <w:rFonts w:hint="default" w:ascii="Arial" w:hAnsi="Arial" w:cs="Arial"/>
          <w:i/>
          <w:iCs/>
          <w:caps w:val="0"/>
          <w:color w:val="222222"/>
          <w:spacing w:val="0"/>
          <w:sz w:val="21"/>
          <w:szCs w:val="21"/>
          <w:lang w:val="en-IN"/>
        </w:rPr>
        <w:t># python -m venv myenv</w:t>
      </w:r>
    </w:p>
    <w:p w14:paraId="1F2DD562">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 /home/iq-alpr/scripts/myenv/bin/activate</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echo 'welcome, to alpr'</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#pip install --upgrade google-api-python-client google-auth-httplib2 google-auth-oauthlib</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#pip install opencv-python</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#/home/iq-alpr/scripts/myenv/bin/python3 /home/iq-alpr/scripts/uploadtoGDriveNotimer.py</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#sudo dhclient to restart the client for network connection</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sudo dhclient</w:t>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21"/>
          <w:szCs w:val="21"/>
          <w:shd w:val="clear" w:fill="FFFFFF"/>
          <w:lang w:val="en-US" w:eastAsia="zh-CN" w:bidi="ar"/>
          <w14:ligatures w14:val="standardContextual"/>
        </w:rPr>
        <w:t>/home/iq-alpr/scripts/myenv/bin/python3 /home/iq-alpr/scripts/SavecameraFeed.py &gt;&gt; /home/iq-alpr/scripts/logs/feeds.log</w:t>
      </w:r>
    </w:p>
    <w:p w14:paraId="4E3CD8DB">
      <w:pPr>
        <w:ind w:left="360"/>
        <w:rPr>
          <w:rFonts w:hint="default" w:ascii="SimSun" w:hAnsi="SimSun" w:eastAsia="SimSun" w:cs="SimSun"/>
          <w:sz w:val="24"/>
          <w:szCs w:val="24"/>
          <w:lang w:val="en-IN"/>
        </w:rPr>
      </w:pPr>
    </w:p>
    <w:p w14:paraId="33D192B6">
      <w:pPr>
        <w:ind w:left="360"/>
        <w:rPr>
          <w:rFonts w:hint="default" w:ascii="SimSun" w:hAnsi="SimSun" w:eastAsia="SimSun" w:cs="SimSun"/>
          <w:sz w:val="24"/>
          <w:szCs w:val="24"/>
          <w:lang w:val="en-IN"/>
        </w:rPr>
      </w:pPr>
    </w:p>
    <w:p w14:paraId="2DB3F4EA">
      <w:pPr>
        <w:ind w:left="360"/>
        <w:rPr>
          <w:rFonts w:hint="default" w:ascii="SimSun" w:hAnsi="SimSun" w:eastAsia="SimSun" w:cs="SimSun"/>
          <w:sz w:val="24"/>
          <w:szCs w:val="24"/>
          <w:lang w:val="en-IN"/>
        </w:rPr>
      </w:pPr>
    </w:p>
    <w:p w14:paraId="352BE92A">
      <w:pPr>
        <w:ind w:left="360"/>
        <w:rPr>
          <w:rFonts w:hint="default" w:ascii="Calibri" w:hAnsi="Calibri" w:eastAsia="SimSun" w:cs="Calibri"/>
          <w:i/>
          <w:iCs/>
          <w:sz w:val="32"/>
          <w:szCs w:val="32"/>
          <w:u w:val="single"/>
          <w:lang w:val="en-IN"/>
        </w:rPr>
      </w:pPr>
      <w:r>
        <w:rPr>
          <w:rFonts w:hint="default" w:ascii="Calibri" w:hAnsi="Calibri" w:eastAsia="SimSun" w:cs="Calibri"/>
          <w:i/>
          <w:iCs/>
          <w:sz w:val="32"/>
          <w:szCs w:val="32"/>
          <w:u w:val="single"/>
          <w:lang w:val="en-IN"/>
        </w:rPr>
        <w:t>Script to record video from HikVision camera and save in SSD folder  every 15 mins</w:t>
      </w:r>
    </w:p>
    <w:p w14:paraId="3D9D26DA">
      <w:pPr>
        <w:ind w:left="360"/>
        <w:rPr>
          <w:rFonts w:hint="default" w:ascii="SimSun" w:hAnsi="SimSun" w:eastAsia="SimSun" w:cs="SimSun"/>
          <w:sz w:val="24"/>
          <w:szCs w:val="24"/>
          <w:lang w:val="en-IN"/>
        </w:rPr>
      </w:pPr>
    </w:p>
    <w:p w14:paraId="50A4EA17">
      <w:pPr>
        <w:keepNext w:val="0"/>
        <w:keepLines w:val="0"/>
        <w:widowControl/>
        <w:suppressLineNumbers w:val="0"/>
        <w:shd w:val="clear" w:fill="FFFFFF"/>
        <w:ind w:left="0" w:firstLine="0"/>
        <w:jc w:val="left"/>
        <w:rPr>
          <w:rFonts w:ascii="Arial" w:hAnsi="Arial" w:cs="Arial"/>
          <w:i/>
          <w:iCs/>
          <w:caps w:val="0"/>
          <w:color w:val="222222"/>
          <w:spacing w:val="0"/>
          <w:sz w:val="18"/>
          <w:szCs w:val="18"/>
        </w:rPr>
      </w:pPr>
      <w:r>
        <w:rPr>
          <w:rFonts w:hint="default" w:ascii="Arial" w:hAnsi="Arial" w:eastAsia="SimSun" w:cs="Arial"/>
          <w:i/>
          <w:iCs/>
          <w:caps w:val="0"/>
          <w:color w:val="222222"/>
          <w:spacing w:val="0"/>
          <w:kern w:val="0"/>
          <w:sz w:val="18"/>
          <w:szCs w:val="18"/>
          <w:shd w:val="clear" w:fill="FFFFFF"/>
          <w:lang w:val="en-US" w:eastAsia="zh-CN" w:bidi="ar"/>
          <w14:ligatures w14:val="standardContextual"/>
        </w:rPr>
        <w:t>import cv3</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import time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import datetime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import os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import logging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logging.basicConfig(filename='/home/iq-alpr/scripts/logs/alpr_1.log', level=logging.INFO, format='%(asctime)s - %(levelname)s - %(message)s')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from uploadtoGDriveNotimer import main_function1</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IP camera URL (replace with the actual URL of your camera)</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#ip_camera_url = "http://&lt;ip_address&gt;/video"</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ip_camera_url = "rtsp://</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"mailto:admin:mirage377@192.168.1.164"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admin:mirage377@192.168.1.164</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Video settings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frame_width =1920    # Set frame width (use the resolution that your camera supports)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frame_height = 1080  # Set frame height (use the resolution that your camera supports)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fps = 25            # Frames per second</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xml:space="preserve">video_chunk_duration = </w:t>
      </w:r>
      <w:r>
        <w:rPr>
          <w:rFonts w:hint="default" w:ascii="Arial" w:hAnsi="Arial" w:eastAsia="SimSun" w:cs="Arial"/>
          <w:i/>
          <w:iCs/>
          <w:caps w:val="0"/>
          <w:color w:val="222222"/>
          <w:spacing w:val="0"/>
          <w:kern w:val="0"/>
          <w:sz w:val="18"/>
          <w:szCs w:val="18"/>
          <w:shd w:val="clear" w:fill="FFFFFF"/>
          <w:lang w:val="en-IN" w:eastAsia="zh-CN" w:bidi="ar"/>
          <w14:ligatures w14:val="standardContextual"/>
        </w:rPr>
        <w:t>1</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5 * 60  # Duration of each video chunk in seconds (30 minutes)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def get_filename():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"""Generate a filename with timestamp for saving video files."""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#timestamp = datetime.datetime.now().strftime("%Y-%m-%d_%H-%M-%S")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#return f"recording_{timestamp}.mp4"</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output_dir="/home/iq-alpr/Videos"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timestamp = datetime.datetime.now().strftime("%Y-%m-%d_%H-%M-%S")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return os.path.join(output_dir, f"recording_{timestamp}.mp4")  # Save to specified directory</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def main():</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Initialize video capture from the IP camera</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cap = cv2.VideoCapture(ip_camera_url)</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if not cap.isOpened():</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("Error: Unable to connect to the camera.")</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print("Error: Unable to connect to the camera.")</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return</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Get default resolutions from the camera and set them</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cap.set(cv2.CAP_PROP_FRAME_WIDTH, frame_width)</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cap.set(cv2.CAP_PROP_FRAME_HEIGHT, frame_height)</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Define the codec and create VideoWriter object</w:t>
      </w:r>
    </w:p>
    <w:p w14:paraId="729098A1">
      <w:pPr>
        <w:keepNext w:val="0"/>
        <w:keepLines w:val="0"/>
        <w:widowControl/>
        <w:suppressLineNumbers w:val="0"/>
        <w:shd w:val="clear" w:fill="FFFFFF"/>
        <w:ind w:left="0" w:firstLine="0"/>
        <w:jc w:val="left"/>
        <w:rPr>
          <w:rFonts w:hint="default" w:ascii="Arial" w:hAnsi="Arial" w:cs="Arial"/>
          <w:i/>
          <w:iCs/>
          <w:caps w:val="0"/>
          <w:color w:val="222222"/>
          <w:spacing w:val="0"/>
          <w:sz w:val="18"/>
          <w:szCs w:val="18"/>
        </w:rPr>
      </w:pPr>
    </w:p>
    <w:p w14:paraId="738078B3">
      <w:pPr>
        <w:keepNext w:val="0"/>
        <w:keepLines w:val="0"/>
        <w:widowControl/>
        <w:suppressLineNumbers w:val="0"/>
        <w:shd w:val="clear" w:fill="FFFFFF"/>
        <w:ind w:left="0" w:firstLine="0"/>
        <w:jc w:val="left"/>
        <w:rPr>
          <w:rFonts w:hint="default" w:ascii="Arial" w:hAnsi="Arial" w:cs="Arial"/>
          <w:i/>
          <w:iCs/>
          <w:caps w:val="0"/>
          <w:color w:val="222222"/>
          <w:spacing w:val="0"/>
          <w:sz w:val="18"/>
          <w:szCs w:val="18"/>
        </w:rPr>
      </w:pPr>
    </w:p>
    <w:p w14:paraId="65F426C4">
      <w:pPr>
        <w:keepNext w:val="0"/>
        <w:keepLines w:val="0"/>
        <w:widowControl/>
        <w:suppressLineNumbers w:val="0"/>
        <w:shd w:val="clear" w:fill="FFFFFF"/>
        <w:ind w:left="0" w:firstLine="0"/>
        <w:jc w:val="left"/>
        <w:rPr>
          <w:rFonts w:hint="default" w:ascii="Arial" w:hAnsi="Arial" w:cs="Arial"/>
          <w:i/>
          <w:iCs/>
          <w:caps w:val="0"/>
          <w:color w:val="222222"/>
          <w:spacing w:val="0"/>
          <w:sz w:val="18"/>
          <w:szCs w:val="18"/>
        </w:rPr>
      </w:pPr>
    </w:p>
    <w:p w14:paraId="18B1A7F1">
      <w:pPr>
        <w:keepNext w:val="0"/>
        <w:keepLines w:val="0"/>
        <w:widowControl/>
        <w:suppressLineNumbers w:val="0"/>
        <w:shd w:val="clear" w:fill="FFFFFF"/>
        <w:ind w:left="0" w:firstLine="0"/>
        <w:jc w:val="left"/>
        <w:rPr>
          <w:rFonts w:hint="default" w:ascii="Arial" w:hAnsi="Arial" w:cs="Arial"/>
          <w:i/>
          <w:iCs/>
          <w:caps w:val="0"/>
          <w:color w:val="222222"/>
          <w:spacing w:val="0"/>
          <w:sz w:val="18"/>
          <w:szCs w:val="18"/>
        </w:rPr>
      </w:pPr>
      <w:r>
        <w:rPr>
          <w:rFonts w:hint="default" w:ascii="Arial" w:hAnsi="Arial" w:eastAsia="SimSun" w:cs="Arial"/>
          <w:i/>
          <w:iCs/>
          <w:caps w:val="0"/>
          <w:color w:val="222222"/>
          <w:spacing w:val="0"/>
          <w:kern w:val="0"/>
          <w:sz w:val="18"/>
          <w:szCs w:val="18"/>
          <w:shd w:val="clear" w:fill="FFFFFF"/>
          <w:lang w:val="en-US" w:eastAsia="zh-CN" w:bidi="ar"/>
          <w14:ligatures w14:val="standardContextual"/>
        </w:rPr>
        <w:t> fourcc = cv2.VideoWriter_fourcc(*'mp4v')  # Codec for MP4</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while True: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 started Recording...')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started Recording...')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timestamp = datetime.datetime.now().strftime("%Y-%m-%d_%H-%M-%S")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Create a new video file every 30 minutes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filename = get_filename()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out = cv2.VideoWriter(filename, fourcc, fps, (frame_width, frame_height))</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start_time = time.time()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while (time.time() - start_time) &lt; video_chunk_duration:</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ret, frame = cap.read()</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if not ret:</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print("Error: Failed to read frame from the camera.")</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break</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Write the frame to the current video file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out.write(frame)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Release the current video file after 30 minutes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out.release()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print(f"Saved: {filename}")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(f"Saved: {filename}")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 started Uploading...')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started Uploading...')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timestamp = datetime.datetime.now().strftime("%Y-%m-%d_%H-%M-%S")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main_function1()</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 Completed Uploading...')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Completed Uploading...')</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timestamp = datetime.datetime.now().strftime("%Y-%m-%d_%H-%M-%S")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print(timestamp)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begin"/>
      </w:r>
      <w:r>
        <w:rPr>
          <w:rFonts w:hint="default" w:ascii="Arial" w:hAnsi="Arial" w:eastAsia="SimSun" w:cs="Arial"/>
          <w:i/>
          <w:iCs/>
          <w:caps w:val="0"/>
          <w:color w:val="1155CC"/>
          <w:spacing w:val="0"/>
          <w:kern w:val="0"/>
          <w:sz w:val="18"/>
          <w:szCs w:val="18"/>
          <w:shd w:val="clear" w:fill="FFFFFF"/>
          <w:lang w:val="en-US" w:eastAsia="zh-CN" w:bidi="ar"/>
          <w14:ligatures w14:val="standardContextual"/>
        </w:rPr>
        <w:instrText xml:space="preserve"> HYPERLINK "http://logging.info/" \t "https://mail.google.com/mail/u/0/" \l "sent/_blank" </w:instrTex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separate"/>
      </w:r>
      <w:r>
        <w:rPr>
          <w:rStyle w:val="9"/>
          <w:rFonts w:hint="default" w:ascii="Arial" w:hAnsi="Arial" w:eastAsia="SimSun" w:cs="Arial"/>
          <w:i/>
          <w:iCs/>
          <w:caps w:val="0"/>
          <w:color w:val="1155CC"/>
          <w:spacing w:val="0"/>
          <w:sz w:val="18"/>
          <w:szCs w:val="18"/>
          <w:shd w:val="clear" w:fill="FFFFFF"/>
        </w:rPr>
        <w:t>logging.info</w:t>
      </w:r>
      <w:r>
        <w:rPr>
          <w:rFonts w:hint="default" w:ascii="Arial" w:hAnsi="Arial" w:eastAsia="SimSun" w:cs="Arial"/>
          <w:i/>
          <w:iCs/>
          <w:caps w:val="0"/>
          <w:color w:val="1155CC"/>
          <w:spacing w:val="0"/>
          <w:kern w:val="0"/>
          <w:sz w:val="18"/>
          <w:szCs w:val="18"/>
          <w:shd w:val="clear" w:fill="FFFFFF"/>
          <w:lang w:val="en-US" w:eastAsia="zh-CN" w:bidi="ar"/>
          <w14:ligatures w14:val="standardContextual"/>
        </w:rPr>
        <w:fldChar w:fldCharType="end"/>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(timestamp)</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 Release the camera when done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cap.release()</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cv2.destroyAllWindows()</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if __name__ == "__main__":</w:t>
      </w:r>
      <w:r>
        <w:rPr>
          <w:rFonts w:hint="default" w:ascii="Arial" w:hAnsi="Arial" w:eastAsia="SimSun" w:cs="Arial"/>
          <w:i/>
          <w:iCs/>
          <w:caps w:val="0"/>
          <w:color w:val="222222"/>
          <w:spacing w:val="0"/>
          <w:kern w:val="0"/>
          <w:sz w:val="18"/>
          <w:szCs w:val="18"/>
          <w:shd w:val="clear" w:fill="FFFFFF"/>
          <w:lang w:val="en-US" w:eastAsia="zh-CN" w:bidi="ar"/>
          <w14:ligatures w14:val="standardContextual"/>
        </w:rPr>
        <w:br w:type="textWrapping"/>
      </w:r>
      <w:r>
        <w:rPr>
          <w:rFonts w:hint="default" w:ascii="Arial" w:hAnsi="Arial" w:eastAsia="SimSun" w:cs="Arial"/>
          <w:i/>
          <w:iCs/>
          <w:caps w:val="0"/>
          <w:color w:val="222222"/>
          <w:spacing w:val="0"/>
          <w:kern w:val="0"/>
          <w:sz w:val="18"/>
          <w:szCs w:val="18"/>
          <w:shd w:val="clear" w:fill="FFFFFF"/>
          <w:lang w:val="en-US" w:eastAsia="zh-CN" w:bidi="ar"/>
          <w14:ligatures w14:val="standardContextual"/>
        </w:rPr>
        <w:t>    main()</w:t>
      </w:r>
    </w:p>
    <w:p w14:paraId="3ACB202A">
      <w:pPr>
        <w:ind w:left="360"/>
        <w:rPr>
          <w:rFonts w:hint="default" w:ascii="SimSun" w:hAnsi="SimSun" w:eastAsia="SimSun" w:cs="SimSun"/>
          <w:sz w:val="24"/>
          <w:szCs w:val="24"/>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19B7D9"/>
    <w:multiLevelType w:val="multilevel"/>
    <w:tmpl w:val="BC19B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65D3E4"/>
    <w:multiLevelType w:val="multilevel"/>
    <w:tmpl w:val="C465D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10EB55"/>
    <w:multiLevelType w:val="multilevel"/>
    <w:tmpl w:val="E410EB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09B18A"/>
    <w:multiLevelType w:val="multilevel"/>
    <w:tmpl w:val="0209B1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C252D2"/>
    <w:multiLevelType w:val="multilevel"/>
    <w:tmpl w:val="0AC252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CAE13F4"/>
    <w:multiLevelType w:val="multilevel"/>
    <w:tmpl w:val="0CAE13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675479E"/>
    <w:multiLevelType w:val="multilevel"/>
    <w:tmpl w:val="16754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D212020"/>
    <w:multiLevelType w:val="multilevel"/>
    <w:tmpl w:val="1D21202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3A119C9"/>
    <w:multiLevelType w:val="multilevel"/>
    <w:tmpl w:val="23A11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851CD8"/>
    <w:multiLevelType w:val="multilevel"/>
    <w:tmpl w:val="2C851C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9CD326D"/>
    <w:multiLevelType w:val="multilevel"/>
    <w:tmpl w:val="39CD326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56246EA"/>
    <w:multiLevelType w:val="multilevel"/>
    <w:tmpl w:val="55624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824248F"/>
    <w:multiLevelType w:val="multilevel"/>
    <w:tmpl w:val="5824248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2150C5A"/>
    <w:multiLevelType w:val="multilevel"/>
    <w:tmpl w:val="62150C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C597294"/>
    <w:multiLevelType w:val="multilevel"/>
    <w:tmpl w:val="6C5972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306046E"/>
    <w:multiLevelType w:val="multilevel"/>
    <w:tmpl w:val="730604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6BBD50"/>
    <w:multiLevelType w:val="multilevel"/>
    <w:tmpl w:val="736BBD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E67D69D"/>
    <w:multiLevelType w:val="multilevel"/>
    <w:tmpl w:val="7E67D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8"/>
  </w:num>
  <w:num w:numId="3">
    <w:abstractNumId w:val="3"/>
  </w:num>
  <w:num w:numId="4">
    <w:abstractNumId w:val="0"/>
  </w:num>
  <w:num w:numId="5">
    <w:abstractNumId w:val="2"/>
  </w:num>
  <w:num w:numId="6">
    <w:abstractNumId w:val="17"/>
  </w:num>
  <w:num w:numId="7">
    <w:abstractNumId w:val="6"/>
  </w:num>
  <w:num w:numId="8">
    <w:abstractNumId w:val="7"/>
  </w:num>
  <w:num w:numId="9">
    <w:abstractNumId w:val="11"/>
  </w:num>
  <w:num w:numId="10">
    <w:abstractNumId w:val="4"/>
  </w:num>
  <w:num w:numId="11">
    <w:abstractNumId w:val="13"/>
  </w:num>
  <w:num w:numId="12">
    <w:abstractNumId w:val="10"/>
  </w:num>
  <w:num w:numId="13">
    <w:abstractNumId w:val="9"/>
  </w:num>
  <w:num w:numId="14">
    <w:abstractNumId w:val="12"/>
  </w:num>
  <w:num w:numId="15">
    <w:abstractNumId w:val="5"/>
  </w:num>
  <w:num w:numId="16">
    <w:abstractNumId w:val="1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58"/>
    <w:rsid w:val="00037F39"/>
    <w:rsid w:val="000F14E5"/>
    <w:rsid w:val="001B72FD"/>
    <w:rsid w:val="001D5ED5"/>
    <w:rsid w:val="00257C8E"/>
    <w:rsid w:val="002B0396"/>
    <w:rsid w:val="002C125F"/>
    <w:rsid w:val="00492451"/>
    <w:rsid w:val="005E2A9E"/>
    <w:rsid w:val="00686C9D"/>
    <w:rsid w:val="009B2758"/>
    <w:rsid w:val="00AE4599"/>
    <w:rsid w:val="00B41220"/>
    <w:rsid w:val="00E23C73"/>
    <w:rsid w:val="00F24078"/>
    <w:rsid w:val="00F4059D"/>
    <w:rsid w:val="00F741F6"/>
    <w:rsid w:val="09F36692"/>
    <w:rsid w:val="14D34508"/>
    <w:rsid w:val="17AC00A5"/>
    <w:rsid w:val="286D1C63"/>
    <w:rsid w:val="2A8E3B01"/>
    <w:rsid w:val="399E647D"/>
    <w:rsid w:val="3AE96733"/>
    <w:rsid w:val="432573BA"/>
    <w:rsid w:val="44BE0435"/>
    <w:rsid w:val="4C085377"/>
    <w:rsid w:val="61AF0D51"/>
    <w:rsid w:val="744C504C"/>
    <w:rsid w:val="7A14592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hi-IN"/>
      <w14:ligatures w14:val="standardContextual"/>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22"/>
    <w:rPr>
      <w:b/>
      <w:bCs/>
    </w:rPr>
  </w:style>
  <w:style w:type="paragraph" w:styleId="12">
    <w:name w:val="List Paragraph"/>
    <w:basedOn w:val="1"/>
    <w:qFormat/>
    <w:uiPriority w:val="34"/>
    <w:pPr>
      <w:ind w:left="720"/>
      <w:contextualSpacing/>
    </w:pPr>
    <w:rPr>
      <w:rFonts w:cs="Mangal"/>
      <w:szCs w:val="20"/>
    </w:rPr>
  </w:style>
  <w:style w:type="character" w:customStyle="1" w:styleId="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662</Words>
  <Characters>3246</Characters>
  <Lines>81</Lines>
  <Paragraphs>64</Paragraphs>
  <TotalTime>19</TotalTime>
  <ScaleCrop>false</ScaleCrop>
  <LinksUpToDate>false</LinksUpToDate>
  <CharactersWithSpaces>3844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2024-10-08T06:18:00Z</dcterms:created>
  <dc:creator>Aadhavan Ramkumar</dc:creator>
  <cp:lastModifiedBy>ramku</cp:lastModifiedBy>
  <dcterms:modified xsi:type="dcterms:W3CDTF">2024-10-19T17:20:39Z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e7dab8d35201736a9dfeabe5d88a47cafdeef56a5f4fe3d2fc9ee2eba9168d5f</vt:lpwstr>
  </property>
  <property fmtid="{D5CDD505-2E9C-101B-9397-08002B2CF9AE}" pid="3" name="KSOProductBuildVer">
    <vt:lpwstr>1033-12.2.0.17562</vt:lpwstr>
  </property>
  <property fmtid="{D5CDD505-2E9C-101B-9397-08002B2CF9AE}" pid="4" name="ICV">
    <vt:lpwstr>D51D0B1221F94C30958934A77117BD25_12</vt:lpwstr>
  </property>
</Properties>
</file>