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609" w:rsidRDefault="00D73D25">
      <w:pPr>
        <w:spacing w:after="41" w:line="259" w:lineRule="auto"/>
        <w:ind w:left="0" w:right="82" w:firstLine="0"/>
        <w:jc w:val="center"/>
      </w:pPr>
      <w:r>
        <w:rPr>
          <w:b/>
          <w:sz w:val="48"/>
        </w:rPr>
        <w:t>CCP-Proposal</w:t>
      </w:r>
    </w:p>
    <w:p w:rsidR="00D44609" w:rsidRDefault="00D73D25">
      <w:pPr>
        <w:spacing w:after="636" w:line="259" w:lineRule="auto"/>
        <w:ind w:left="931" w:firstLine="0"/>
      </w:pPr>
      <w:r>
        <w:rPr>
          <w:noProof/>
        </w:rPr>
        <w:drawing>
          <wp:inline distT="0" distB="0" distL="0" distR="0">
            <wp:extent cx="4762500" cy="3171444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609" w:rsidRDefault="00D73D25">
      <w:pPr>
        <w:spacing w:after="164" w:line="259" w:lineRule="auto"/>
        <w:ind w:left="1660" w:right="1731"/>
        <w:jc w:val="center"/>
      </w:pPr>
      <w:r>
        <w:rPr>
          <w:b/>
          <w:sz w:val="32"/>
        </w:rPr>
        <w:t>Group Members:</w:t>
      </w:r>
    </w:p>
    <w:p w:rsidR="00D44609" w:rsidRDefault="00A0202F" w:rsidP="00A0202F">
      <w:pPr>
        <w:spacing w:after="165" w:line="259" w:lineRule="auto"/>
        <w:ind w:right="82"/>
        <w:jc w:val="center"/>
      </w:pPr>
      <w:proofErr w:type="spellStart"/>
      <w:r>
        <w:rPr>
          <w:sz w:val="32"/>
        </w:rPr>
        <w:t>Ramla</w:t>
      </w:r>
      <w:proofErr w:type="spellEnd"/>
      <w:r>
        <w:rPr>
          <w:sz w:val="32"/>
        </w:rPr>
        <w:t xml:space="preserve"> Kamran (CT</w:t>
      </w:r>
      <w:r w:rsidR="00D73D25">
        <w:rPr>
          <w:sz w:val="32"/>
        </w:rPr>
        <w:t>-2</w:t>
      </w:r>
      <w:r>
        <w:rPr>
          <w:sz w:val="32"/>
        </w:rPr>
        <w:t>5051</w:t>
      </w:r>
      <w:r w:rsidR="00D73D25">
        <w:rPr>
          <w:sz w:val="32"/>
        </w:rPr>
        <w:t>)</w:t>
      </w:r>
    </w:p>
    <w:p w:rsidR="00D44609" w:rsidRDefault="00A0202F" w:rsidP="00A0202F">
      <w:pPr>
        <w:spacing w:after="165" w:line="259" w:lineRule="auto"/>
        <w:ind w:right="82"/>
        <w:jc w:val="center"/>
      </w:pPr>
      <w:proofErr w:type="spellStart"/>
      <w:r>
        <w:rPr>
          <w:sz w:val="32"/>
        </w:rPr>
        <w:t>Rushda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Abbasi</w:t>
      </w:r>
      <w:proofErr w:type="spellEnd"/>
      <w:r>
        <w:rPr>
          <w:sz w:val="32"/>
        </w:rPr>
        <w:t xml:space="preserve"> (CT-25</w:t>
      </w:r>
      <w:r w:rsidR="00D73D25">
        <w:rPr>
          <w:sz w:val="32"/>
        </w:rPr>
        <w:t>0</w:t>
      </w:r>
      <w:r>
        <w:rPr>
          <w:sz w:val="32"/>
        </w:rPr>
        <w:t>74</w:t>
      </w:r>
      <w:r w:rsidR="00D73D25">
        <w:rPr>
          <w:sz w:val="32"/>
        </w:rPr>
        <w:t>)</w:t>
      </w:r>
    </w:p>
    <w:p w:rsidR="00E062FC" w:rsidRDefault="00D73D25" w:rsidP="00E062FC">
      <w:pPr>
        <w:spacing w:after="0" w:line="364" w:lineRule="auto"/>
        <w:ind w:left="1660" w:right="1734"/>
        <w:jc w:val="center"/>
        <w:rPr>
          <w:sz w:val="32"/>
        </w:rPr>
      </w:pPr>
      <w:bookmarkStart w:id="0" w:name="_GoBack"/>
      <w:r>
        <w:rPr>
          <w:b/>
          <w:sz w:val="32"/>
        </w:rPr>
        <w:t xml:space="preserve">Discipline: </w:t>
      </w:r>
      <w:r w:rsidR="00E062FC">
        <w:rPr>
          <w:sz w:val="32"/>
        </w:rPr>
        <w:t>CSIT</w:t>
      </w:r>
    </w:p>
    <w:bookmarkEnd w:id="0"/>
    <w:p w:rsidR="00D44609" w:rsidRDefault="00D73D25" w:rsidP="00E062FC">
      <w:pPr>
        <w:spacing w:after="0" w:line="364" w:lineRule="auto"/>
        <w:ind w:left="1660" w:right="1734"/>
        <w:jc w:val="center"/>
      </w:pPr>
      <w:r>
        <w:rPr>
          <w:sz w:val="32"/>
        </w:rPr>
        <w:t xml:space="preserve"> </w:t>
      </w:r>
      <w:r>
        <w:rPr>
          <w:b/>
          <w:sz w:val="32"/>
        </w:rPr>
        <w:t>Teachers:</w:t>
      </w:r>
    </w:p>
    <w:p w:rsidR="00D44609" w:rsidRDefault="00D73D25">
      <w:pPr>
        <w:spacing w:after="165" w:line="259" w:lineRule="auto"/>
        <w:ind w:right="90"/>
        <w:jc w:val="center"/>
      </w:pPr>
      <w:r>
        <w:rPr>
          <w:sz w:val="32"/>
        </w:rPr>
        <w:t>Sir Abdullah</w:t>
      </w:r>
    </w:p>
    <w:p w:rsidR="00D44609" w:rsidRDefault="00D73D25">
      <w:pPr>
        <w:numPr>
          <w:ilvl w:val="0"/>
          <w:numId w:val="1"/>
        </w:numPr>
        <w:spacing w:after="136" w:line="259" w:lineRule="auto"/>
        <w:ind w:hanging="374"/>
      </w:pPr>
      <w:r>
        <w:rPr>
          <w:b/>
          <w:sz w:val="36"/>
        </w:rPr>
        <w:t>Project Title:</w:t>
      </w:r>
    </w:p>
    <w:p w:rsidR="00D44609" w:rsidRPr="00E062FC" w:rsidRDefault="00A0202F" w:rsidP="00E062FC">
      <w:pPr>
        <w:spacing w:after="929" w:line="265" w:lineRule="auto"/>
        <w:rPr>
          <w:rFonts w:asciiTheme="minorHAnsi" w:hAnsiTheme="minorHAnsi" w:cstheme="minorHAnsi"/>
          <w:bCs/>
          <w:sz w:val="32"/>
          <w:szCs w:val="32"/>
        </w:rPr>
      </w:pPr>
      <w:r w:rsidRPr="00E062FC">
        <w:rPr>
          <w:rFonts w:asciiTheme="minorHAnsi" w:hAnsiTheme="minorHAnsi" w:cstheme="minorHAnsi"/>
          <w:bCs/>
          <w:sz w:val="32"/>
          <w:szCs w:val="32"/>
        </w:rPr>
        <w:t>PORT SCANNER</w:t>
      </w:r>
    </w:p>
    <w:p w:rsidR="00A0202F" w:rsidRPr="00A0202F" w:rsidRDefault="00D73D25" w:rsidP="00A0202F">
      <w:pPr>
        <w:numPr>
          <w:ilvl w:val="0"/>
          <w:numId w:val="1"/>
        </w:numPr>
        <w:spacing w:after="136" w:line="259" w:lineRule="auto"/>
        <w:ind w:hanging="374"/>
      </w:pPr>
      <w:r>
        <w:rPr>
          <w:b/>
          <w:sz w:val="36"/>
        </w:rPr>
        <w:t xml:space="preserve">Project </w:t>
      </w:r>
      <w:proofErr w:type="spellStart"/>
      <w:proofErr w:type="gramStart"/>
      <w:r>
        <w:rPr>
          <w:b/>
          <w:sz w:val="36"/>
        </w:rPr>
        <w:t>Description:</w:t>
      </w:r>
      <w:r w:rsidR="00A0202F">
        <w:t>This</w:t>
      </w:r>
      <w:proofErr w:type="spellEnd"/>
      <w:proofErr w:type="gramEnd"/>
      <w:r w:rsidR="00A0202F">
        <w:t xml:space="preserve"> project is educational: it demonstrates how TCP sockets and the three-way handshake work in practice, and how services expose themselves through network ports. It’s useful for system administrators, students </w:t>
      </w:r>
      <w:r w:rsidR="00A0202F">
        <w:lastRenderedPageBreak/>
        <w:t>learning networking, and anyone who wants a minimal, transparent tool to check which TCP ports are reachable on a host.</w:t>
      </w:r>
    </w:p>
    <w:p w:rsidR="00A0202F" w:rsidRDefault="00A0202F" w:rsidP="00A0202F">
      <w:pPr>
        <w:spacing w:after="136" w:line="259" w:lineRule="auto"/>
        <w:ind w:left="0" w:firstLine="0"/>
      </w:pPr>
    </w:p>
    <w:p w:rsidR="00D44609" w:rsidRDefault="00D73D25">
      <w:pPr>
        <w:numPr>
          <w:ilvl w:val="0"/>
          <w:numId w:val="1"/>
        </w:numPr>
        <w:spacing w:after="165" w:line="259" w:lineRule="auto"/>
        <w:ind w:hanging="374"/>
      </w:pPr>
      <w:r>
        <w:rPr>
          <w:b/>
          <w:sz w:val="36"/>
        </w:rPr>
        <w:t>Project Methodology:</w:t>
      </w:r>
    </w:p>
    <w:p w:rsidR="00A0202F" w:rsidRPr="00A0202F" w:rsidRDefault="00E345DD" w:rsidP="00A0202F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         T</w:t>
      </w:r>
      <w:r w:rsidR="00A0202F" w:rsidRPr="00A0202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arget data (what the scanner examines</w:t>
      </w:r>
      <w:proofErr w:type="gramStart"/>
      <w:r w:rsidR="00A0202F" w:rsidRPr="00A0202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)</w:t>
      </w:r>
      <w: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 :</w:t>
      </w:r>
      <w:proofErr w:type="gramEnd"/>
    </w:p>
    <w:p w:rsidR="00A0202F" w:rsidRPr="00A0202F" w:rsidRDefault="00A0202F" w:rsidP="00E345DD">
      <w:pPr>
        <w:spacing w:before="100" w:beforeAutospacing="1" w:after="100" w:afterAutospacing="1" w:line="240" w:lineRule="auto"/>
        <w:ind w:left="63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A0202F">
        <w:rPr>
          <w:rFonts w:ascii="Times New Roman" w:eastAsia="Times New Roman" w:hAnsi="Times New Roman" w:cs="Times New Roman"/>
          <w:b/>
          <w:bCs/>
          <w:color w:val="auto"/>
          <w:szCs w:val="24"/>
        </w:rPr>
        <w:t>Targets:</w:t>
      </w:r>
      <w:r w:rsidRPr="00A0202F">
        <w:rPr>
          <w:rFonts w:ascii="Times New Roman" w:eastAsia="Times New Roman" w:hAnsi="Times New Roman" w:cs="Times New Roman"/>
          <w:color w:val="auto"/>
          <w:szCs w:val="24"/>
        </w:rPr>
        <w:t xml:space="preserve"> IP addresses or hostnames supplied by the user (examples: </w:t>
      </w:r>
      <w:r w:rsidRPr="00A0202F">
        <w:rPr>
          <w:rFonts w:ascii="Courier New" w:eastAsia="Times New Roman" w:hAnsi="Courier New" w:cs="Courier New"/>
          <w:color w:val="auto"/>
          <w:sz w:val="20"/>
          <w:szCs w:val="20"/>
        </w:rPr>
        <w:t>127.0.0.1</w:t>
      </w:r>
      <w:r w:rsidRPr="00A0202F">
        <w:rPr>
          <w:rFonts w:ascii="Times New Roman" w:eastAsia="Times New Roman" w:hAnsi="Times New Roman" w:cs="Times New Roman"/>
          <w:color w:val="auto"/>
          <w:szCs w:val="24"/>
        </w:rPr>
        <w:t xml:space="preserve">, </w:t>
      </w:r>
      <w:r w:rsidRPr="00A0202F">
        <w:rPr>
          <w:rFonts w:ascii="Courier New" w:eastAsia="Times New Roman" w:hAnsi="Courier New" w:cs="Courier New"/>
          <w:color w:val="auto"/>
          <w:sz w:val="20"/>
          <w:szCs w:val="20"/>
        </w:rPr>
        <w:t>192.168.1.10</w:t>
      </w:r>
      <w:r w:rsidRPr="00A0202F">
        <w:rPr>
          <w:rFonts w:ascii="Times New Roman" w:eastAsia="Times New Roman" w:hAnsi="Times New Roman" w:cs="Times New Roman"/>
          <w:color w:val="auto"/>
          <w:szCs w:val="24"/>
        </w:rPr>
        <w:t xml:space="preserve">, </w:t>
      </w:r>
      <w:r w:rsidRPr="00A0202F">
        <w:rPr>
          <w:rFonts w:ascii="Courier New" w:eastAsia="Times New Roman" w:hAnsi="Courier New" w:cs="Courier New"/>
          <w:color w:val="auto"/>
          <w:sz w:val="20"/>
          <w:szCs w:val="20"/>
        </w:rPr>
        <w:t>example.com</w:t>
      </w:r>
      <w:r w:rsidRPr="00A0202F">
        <w:rPr>
          <w:rFonts w:ascii="Times New Roman" w:eastAsia="Times New Roman" w:hAnsi="Times New Roman" w:cs="Times New Roman"/>
          <w:color w:val="auto"/>
          <w:szCs w:val="24"/>
        </w:rPr>
        <w:t>).</w:t>
      </w:r>
    </w:p>
    <w:p w:rsidR="00A0202F" w:rsidRPr="00A0202F" w:rsidRDefault="00A0202F" w:rsidP="00E345DD">
      <w:pPr>
        <w:spacing w:before="100" w:beforeAutospacing="1" w:after="100" w:afterAutospacing="1" w:line="240" w:lineRule="auto"/>
        <w:ind w:left="63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A0202F">
        <w:rPr>
          <w:rFonts w:ascii="Times New Roman" w:eastAsia="Times New Roman" w:hAnsi="Times New Roman" w:cs="Times New Roman"/>
          <w:b/>
          <w:bCs/>
          <w:color w:val="auto"/>
          <w:szCs w:val="24"/>
        </w:rPr>
        <w:t>Port range:</w:t>
      </w:r>
      <w:r w:rsidRPr="00A0202F">
        <w:rPr>
          <w:rFonts w:ascii="Times New Roman" w:eastAsia="Times New Roman" w:hAnsi="Times New Roman" w:cs="Times New Roman"/>
          <w:color w:val="auto"/>
          <w:szCs w:val="24"/>
        </w:rPr>
        <w:t xml:space="preserve"> User-specified contiguous range (e.g., </w:t>
      </w:r>
      <w:r w:rsidRPr="00A0202F">
        <w:rPr>
          <w:rFonts w:ascii="Courier New" w:eastAsia="Times New Roman" w:hAnsi="Courier New" w:cs="Courier New"/>
          <w:color w:val="auto"/>
          <w:sz w:val="20"/>
          <w:szCs w:val="20"/>
        </w:rPr>
        <w:t>1–1024</w:t>
      </w:r>
      <w:r w:rsidRPr="00A0202F">
        <w:rPr>
          <w:rFonts w:ascii="Times New Roman" w:eastAsia="Times New Roman" w:hAnsi="Times New Roman" w:cs="Times New Roman"/>
          <w:color w:val="auto"/>
          <w:szCs w:val="24"/>
        </w:rPr>
        <w:t xml:space="preserve">, </w:t>
      </w:r>
      <w:r w:rsidRPr="00A0202F">
        <w:rPr>
          <w:rFonts w:ascii="Courier New" w:eastAsia="Times New Roman" w:hAnsi="Courier New" w:cs="Courier New"/>
          <w:color w:val="auto"/>
          <w:sz w:val="20"/>
          <w:szCs w:val="20"/>
        </w:rPr>
        <w:t>20–80</w:t>
      </w:r>
      <w:r w:rsidRPr="00A0202F">
        <w:rPr>
          <w:rFonts w:ascii="Times New Roman" w:eastAsia="Times New Roman" w:hAnsi="Times New Roman" w:cs="Times New Roman"/>
          <w:color w:val="auto"/>
          <w:szCs w:val="24"/>
        </w:rPr>
        <w:t>, or single ports).</w:t>
      </w:r>
    </w:p>
    <w:p w:rsidR="00A0202F" w:rsidRPr="00A0202F" w:rsidRDefault="00A0202F" w:rsidP="00E345DD">
      <w:pPr>
        <w:spacing w:before="100" w:beforeAutospacing="1" w:after="100" w:afterAutospacing="1" w:line="240" w:lineRule="auto"/>
        <w:ind w:left="63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A0202F">
        <w:rPr>
          <w:rFonts w:ascii="Times New Roman" w:eastAsia="Times New Roman" w:hAnsi="Times New Roman" w:cs="Times New Roman"/>
          <w:b/>
          <w:bCs/>
          <w:color w:val="auto"/>
          <w:szCs w:val="24"/>
        </w:rPr>
        <w:t>Scan types (input modes):</w:t>
      </w:r>
    </w:p>
    <w:p w:rsidR="00A0202F" w:rsidRPr="00A0202F" w:rsidRDefault="00A0202F" w:rsidP="00E345DD">
      <w:pPr>
        <w:spacing w:before="100" w:beforeAutospacing="1" w:after="100" w:afterAutospacing="1" w:line="240" w:lineRule="auto"/>
        <w:ind w:left="1162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A0202F">
        <w:rPr>
          <w:rFonts w:ascii="Times New Roman" w:eastAsia="Times New Roman" w:hAnsi="Times New Roman" w:cs="Times New Roman"/>
          <w:color w:val="auto"/>
          <w:szCs w:val="24"/>
        </w:rPr>
        <w:t>Single host + single port</w:t>
      </w:r>
    </w:p>
    <w:p w:rsidR="00A0202F" w:rsidRPr="00A0202F" w:rsidRDefault="00A0202F" w:rsidP="00E345DD">
      <w:pPr>
        <w:spacing w:before="100" w:beforeAutospacing="1" w:after="100" w:afterAutospacing="1" w:line="240" w:lineRule="auto"/>
        <w:ind w:left="1162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A0202F">
        <w:rPr>
          <w:rFonts w:ascii="Times New Roman" w:eastAsia="Times New Roman" w:hAnsi="Times New Roman" w:cs="Times New Roman"/>
          <w:color w:val="auto"/>
          <w:szCs w:val="24"/>
        </w:rPr>
        <w:t>Single host + port range</w:t>
      </w:r>
    </w:p>
    <w:p w:rsidR="00A0202F" w:rsidRPr="00A0202F" w:rsidRDefault="00A0202F" w:rsidP="00E345DD">
      <w:pPr>
        <w:spacing w:before="100" w:beforeAutospacing="1" w:after="100" w:afterAutospacing="1" w:line="240" w:lineRule="auto"/>
        <w:ind w:left="1162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A0202F">
        <w:rPr>
          <w:rFonts w:ascii="Times New Roman" w:eastAsia="Times New Roman" w:hAnsi="Times New Roman" w:cs="Times New Roman"/>
          <w:color w:val="auto"/>
          <w:szCs w:val="24"/>
        </w:rPr>
        <w:t>Batch mode (list of hosts from a file) — optional extension</w:t>
      </w:r>
    </w:p>
    <w:p w:rsidR="00A0202F" w:rsidRPr="00A0202F" w:rsidRDefault="00A0202F" w:rsidP="00E345DD">
      <w:pPr>
        <w:spacing w:before="100" w:beforeAutospacing="1" w:after="100" w:afterAutospacing="1" w:line="240" w:lineRule="auto"/>
        <w:ind w:left="63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A0202F">
        <w:rPr>
          <w:rFonts w:ascii="Times New Roman" w:eastAsia="Times New Roman" w:hAnsi="Times New Roman" w:cs="Times New Roman"/>
          <w:b/>
          <w:bCs/>
          <w:color w:val="auto"/>
          <w:szCs w:val="24"/>
        </w:rPr>
        <w:t>Normalization / constraints:</w:t>
      </w:r>
      <w:r w:rsidRPr="00A0202F">
        <w:rPr>
          <w:rFonts w:ascii="Times New Roman" w:eastAsia="Times New Roman" w:hAnsi="Times New Roman" w:cs="Times New Roman"/>
          <w:color w:val="auto"/>
          <w:szCs w:val="24"/>
        </w:rPr>
        <w:t xml:space="preserve"> ports are integers between </w:t>
      </w:r>
      <w:r w:rsidRPr="00A0202F">
        <w:rPr>
          <w:rFonts w:ascii="Courier New" w:eastAsia="Times New Roman" w:hAnsi="Courier New" w:cs="Courier New"/>
          <w:color w:val="auto"/>
          <w:sz w:val="20"/>
          <w:szCs w:val="20"/>
        </w:rPr>
        <w:t>1</w:t>
      </w:r>
      <w:r w:rsidRPr="00A0202F">
        <w:rPr>
          <w:rFonts w:ascii="Times New Roman" w:eastAsia="Times New Roman" w:hAnsi="Times New Roman" w:cs="Times New Roman"/>
          <w:color w:val="auto"/>
          <w:szCs w:val="24"/>
        </w:rPr>
        <w:t xml:space="preserve"> and </w:t>
      </w:r>
      <w:r w:rsidRPr="00A0202F">
        <w:rPr>
          <w:rFonts w:ascii="Courier New" w:eastAsia="Times New Roman" w:hAnsi="Courier New" w:cs="Courier New"/>
          <w:color w:val="auto"/>
          <w:sz w:val="20"/>
          <w:szCs w:val="20"/>
        </w:rPr>
        <w:t>65535</w:t>
      </w:r>
      <w:r w:rsidRPr="00A0202F">
        <w:rPr>
          <w:rFonts w:ascii="Times New Roman" w:eastAsia="Times New Roman" w:hAnsi="Times New Roman" w:cs="Times New Roman"/>
          <w:color w:val="auto"/>
          <w:szCs w:val="24"/>
        </w:rPr>
        <w:t>. Input is validated to ensure valid IP/hostname and port bounds.</w:t>
      </w:r>
    </w:p>
    <w:p w:rsidR="00D44609" w:rsidRDefault="00D73D25">
      <w:pPr>
        <w:numPr>
          <w:ilvl w:val="1"/>
          <w:numId w:val="1"/>
        </w:numPr>
        <w:spacing w:after="234" w:line="259" w:lineRule="auto"/>
        <w:ind w:hanging="442"/>
      </w:pPr>
      <w:r>
        <w:rPr>
          <w:b/>
          <w:sz w:val="27"/>
        </w:rPr>
        <w:t>T</w:t>
      </w:r>
      <w:r>
        <w:rPr>
          <w:b/>
          <w:sz w:val="27"/>
        </w:rPr>
        <w:t>ools and Technologies:</w:t>
      </w:r>
    </w:p>
    <w:p w:rsidR="00E345DD" w:rsidRPr="00E345DD" w:rsidRDefault="00E345DD" w:rsidP="00E345D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gramStart"/>
      <w:r w:rsidRPr="00E345DD">
        <w:rPr>
          <w:rFonts w:ascii="Times New Roman" w:eastAsia="Times New Roman" w:hAnsi="Symbol" w:cs="Times New Roman"/>
          <w:color w:val="auto"/>
          <w:szCs w:val="24"/>
        </w:rPr>
        <w:t>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 </w:t>
      </w:r>
      <w:r w:rsidRPr="00E345DD">
        <w:rPr>
          <w:rFonts w:ascii="Times New Roman" w:eastAsia="Times New Roman" w:hAnsi="Times New Roman" w:cs="Times New Roman"/>
          <w:b/>
          <w:bCs/>
          <w:color w:val="auto"/>
          <w:szCs w:val="24"/>
        </w:rPr>
        <w:t>Language</w:t>
      </w:r>
      <w:proofErr w:type="gramEnd"/>
      <w:r w:rsidRPr="00E345DD">
        <w:rPr>
          <w:rFonts w:ascii="Times New Roman" w:eastAsia="Times New Roman" w:hAnsi="Times New Roman" w:cs="Times New Roman"/>
          <w:b/>
          <w:bCs/>
          <w:color w:val="auto"/>
          <w:szCs w:val="24"/>
        </w:rPr>
        <w:t>: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C (ANSI C / POSIX)</w:t>
      </w:r>
    </w:p>
    <w:p w:rsidR="00E345DD" w:rsidRPr="00E345DD" w:rsidRDefault="00E345DD" w:rsidP="00E345D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gramStart"/>
      <w:r w:rsidRPr="00E345DD">
        <w:rPr>
          <w:rFonts w:ascii="Times New Roman" w:eastAsia="Times New Roman" w:hAnsi="Symbol" w:cs="Times New Roman"/>
          <w:color w:val="auto"/>
          <w:szCs w:val="24"/>
        </w:rPr>
        <w:t>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 </w:t>
      </w:r>
      <w:r w:rsidRPr="00E345DD">
        <w:rPr>
          <w:rFonts w:ascii="Times New Roman" w:eastAsia="Times New Roman" w:hAnsi="Times New Roman" w:cs="Times New Roman"/>
          <w:b/>
          <w:bCs/>
          <w:color w:val="auto"/>
          <w:szCs w:val="24"/>
        </w:rPr>
        <w:t>Libraries</w:t>
      </w:r>
      <w:proofErr w:type="gramEnd"/>
      <w:r w:rsidRPr="00E345DD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/ Headers: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&lt;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stdio.h</w:t>
      </w:r>
      <w:proofErr w:type="spellEnd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&gt;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, </w:t>
      </w:r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&lt;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stdlib.h</w:t>
      </w:r>
      <w:proofErr w:type="spellEnd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&gt;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, </w:t>
      </w:r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&lt;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string.h</w:t>
      </w:r>
      <w:proofErr w:type="spellEnd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&gt;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, </w:t>
      </w:r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&lt;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errno.h</w:t>
      </w:r>
      <w:proofErr w:type="spellEnd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&gt;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, </w:t>
      </w:r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&lt;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unistd.h</w:t>
      </w:r>
      <w:proofErr w:type="spellEnd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&gt;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, </w:t>
      </w:r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&lt;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arpa</w:t>
      </w:r>
      <w:proofErr w:type="spellEnd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/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inet.h</w:t>
      </w:r>
      <w:proofErr w:type="spellEnd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&gt;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, </w:t>
      </w:r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&lt;sys/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socket.h</w:t>
      </w:r>
      <w:proofErr w:type="spellEnd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&gt;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, </w:t>
      </w:r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&lt;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netinet</w:t>
      </w:r>
      <w:proofErr w:type="spellEnd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/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in.h</w:t>
      </w:r>
      <w:proofErr w:type="spellEnd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&gt;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, </w:t>
      </w:r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&lt;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fcntl.h</w:t>
      </w:r>
      <w:proofErr w:type="spellEnd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&gt;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(for non-blocking sockets / timeouts), </w:t>
      </w:r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&lt;sys/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time.h</w:t>
      </w:r>
      <w:proofErr w:type="spellEnd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&gt;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(optional).</w:t>
      </w:r>
    </w:p>
    <w:p w:rsidR="00E345DD" w:rsidRPr="00E345DD" w:rsidRDefault="00E345DD" w:rsidP="00E345D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gramStart"/>
      <w:r w:rsidRPr="00E345DD">
        <w:rPr>
          <w:rFonts w:ascii="Times New Roman" w:eastAsia="Times New Roman" w:hAnsi="Symbol" w:cs="Times New Roman"/>
          <w:color w:val="auto"/>
          <w:szCs w:val="24"/>
        </w:rPr>
        <w:t>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 </w:t>
      </w:r>
      <w:r w:rsidRPr="00E345DD">
        <w:rPr>
          <w:rFonts w:ascii="Times New Roman" w:eastAsia="Times New Roman" w:hAnsi="Times New Roman" w:cs="Times New Roman"/>
          <w:b/>
          <w:bCs/>
          <w:color w:val="auto"/>
          <w:szCs w:val="24"/>
        </w:rPr>
        <w:t>Build</w:t>
      </w:r>
      <w:proofErr w:type="gramEnd"/>
      <w:r w:rsidRPr="00E345DD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/ Run: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gcc</w:t>
      </w:r>
      <w:proofErr w:type="spellEnd"/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(e.g., 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gcc</w:t>
      </w:r>
      <w:proofErr w:type="spellEnd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 xml:space="preserve"> 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port_inspector.c</w:t>
      </w:r>
      <w:proofErr w:type="spellEnd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 xml:space="preserve"> -o 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port_inspector</w:t>
      </w:r>
      <w:proofErr w:type="spellEnd"/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) on Linux / </w:t>
      </w:r>
      <w:proofErr w:type="spellStart"/>
      <w:r w:rsidRPr="00E345DD">
        <w:rPr>
          <w:rFonts w:ascii="Times New Roman" w:eastAsia="Times New Roman" w:hAnsi="Times New Roman" w:cs="Times New Roman"/>
          <w:color w:val="auto"/>
          <w:szCs w:val="24"/>
        </w:rPr>
        <w:t>macOS</w:t>
      </w:r>
      <w:proofErr w:type="spellEnd"/>
      <w:r w:rsidRPr="00E345DD">
        <w:rPr>
          <w:rFonts w:ascii="Times New Roman" w:eastAsia="Times New Roman" w:hAnsi="Times New Roman" w:cs="Times New Roman"/>
          <w:color w:val="auto"/>
          <w:szCs w:val="24"/>
        </w:rPr>
        <w:t>. Works on Windows with POSIX compatibility layer or small API changes.</w:t>
      </w:r>
    </w:p>
    <w:p w:rsidR="00E345DD" w:rsidRPr="00E345DD" w:rsidRDefault="00E345DD" w:rsidP="00E345D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gramStart"/>
      <w:r w:rsidRPr="00E345DD">
        <w:rPr>
          <w:rFonts w:ascii="Times New Roman" w:eastAsia="Times New Roman" w:hAnsi="Symbol" w:cs="Times New Roman"/>
          <w:color w:val="auto"/>
          <w:szCs w:val="24"/>
        </w:rPr>
        <w:t>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 </w:t>
      </w:r>
      <w:r w:rsidRPr="00E345DD">
        <w:rPr>
          <w:rFonts w:ascii="Times New Roman" w:eastAsia="Times New Roman" w:hAnsi="Times New Roman" w:cs="Times New Roman"/>
          <w:b/>
          <w:bCs/>
          <w:color w:val="auto"/>
          <w:szCs w:val="24"/>
        </w:rPr>
        <w:t>Environment</w:t>
      </w:r>
      <w:proofErr w:type="gramEnd"/>
      <w:r w:rsidRPr="00E345DD">
        <w:rPr>
          <w:rFonts w:ascii="Times New Roman" w:eastAsia="Times New Roman" w:hAnsi="Times New Roman" w:cs="Times New Roman"/>
          <w:b/>
          <w:bCs/>
          <w:color w:val="auto"/>
          <w:szCs w:val="24"/>
        </w:rPr>
        <w:t>: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Terminal / SSH session, </w:t>
      </w:r>
      <w:proofErr w:type="spellStart"/>
      <w:r w:rsidRPr="00E345DD">
        <w:rPr>
          <w:rFonts w:ascii="Times New Roman" w:eastAsia="Times New Roman" w:hAnsi="Times New Roman" w:cs="Times New Roman"/>
          <w:color w:val="auto"/>
          <w:szCs w:val="24"/>
        </w:rPr>
        <w:t>Jupyter</w:t>
      </w:r>
      <w:proofErr w:type="spellEnd"/>
      <w:r w:rsidRPr="00E345DD">
        <w:rPr>
          <w:rFonts w:ascii="Times New Roman" w:eastAsia="Times New Roman" w:hAnsi="Times New Roman" w:cs="Times New Roman"/>
          <w:color w:val="auto"/>
          <w:szCs w:val="24"/>
        </w:rPr>
        <w:t>-like notebooks not necessary (CLI program). Can be run on:</w:t>
      </w:r>
    </w:p>
    <w:p w:rsidR="00E345DD" w:rsidRPr="00E345DD" w:rsidRDefault="00E345DD" w:rsidP="00E34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345DD">
        <w:rPr>
          <w:rFonts w:ascii="Times New Roman" w:eastAsia="Times New Roman" w:hAnsi="Times New Roman" w:cs="Times New Roman"/>
          <w:color w:val="auto"/>
          <w:szCs w:val="24"/>
        </w:rPr>
        <w:t>Local laptop/desktop (Linux/</w:t>
      </w:r>
      <w:proofErr w:type="spellStart"/>
      <w:r w:rsidRPr="00E345DD">
        <w:rPr>
          <w:rFonts w:ascii="Times New Roman" w:eastAsia="Times New Roman" w:hAnsi="Times New Roman" w:cs="Times New Roman"/>
          <w:color w:val="auto"/>
          <w:szCs w:val="24"/>
        </w:rPr>
        <w:t>macOS</w:t>
      </w:r>
      <w:proofErr w:type="spellEnd"/>
      <w:r w:rsidRPr="00E345DD">
        <w:rPr>
          <w:rFonts w:ascii="Times New Roman" w:eastAsia="Times New Roman" w:hAnsi="Times New Roman" w:cs="Times New Roman"/>
          <w:color w:val="auto"/>
          <w:szCs w:val="24"/>
        </w:rPr>
        <w:t>/WSL)</w:t>
      </w:r>
    </w:p>
    <w:p w:rsidR="00E345DD" w:rsidRPr="00E345DD" w:rsidRDefault="00E345DD" w:rsidP="00E34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345DD">
        <w:rPr>
          <w:rFonts w:ascii="Times New Roman" w:eastAsia="Times New Roman" w:hAnsi="Times New Roman" w:cs="Times New Roman"/>
          <w:color w:val="auto"/>
          <w:szCs w:val="24"/>
        </w:rPr>
        <w:t>Raspberry Pi or small VM for network experiments</w:t>
      </w:r>
    </w:p>
    <w:p w:rsidR="00E345DD" w:rsidRPr="00E345DD" w:rsidRDefault="00E345DD" w:rsidP="00E345D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gramStart"/>
      <w:r w:rsidRPr="00E345DD">
        <w:rPr>
          <w:rFonts w:ascii="Times New Roman" w:eastAsia="Times New Roman" w:hAnsi="Symbol" w:cs="Times New Roman"/>
          <w:color w:val="auto"/>
          <w:szCs w:val="24"/>
        </w:rPr>
        <w:t>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 </w:t>
      </w:r>
      <w:r w:rsidRPr="00E345DD">
        <w:rPr>
          <w:rFonts w:ascii="Times New Roman" w:eastAsia="Times New Roman" w:hAnsi="Times New Roman" w:cs="Times New Roman"/>
          <w:b/>
          <w:bCs/>
          <w:color w:val="auto"/>
          <w:szCs w:val="24"/>
        </w:rPr>
        <w:t>Hardware</w:t>
      </w:r>
      <w:proofErr w:type="gramEnd"/>
      <w:r w:rsidRPr="00E345DD">
        <w:rPr>
          <w:rFonts w:ascii="Times New Roman" w:eastAsia="Times New Roman" w:hAnsi="Times New Roman" w:cs="Times New Roman"/>
          <w:b/>
          <w:bCs/>
          <w:color w:val="auto"/>
          <w:szCs w:val="24"/>
        </w:rPr>
        <w:t>: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Any machine with a network interface; recommended: laptop/desktop with network connectivity. No special GPU required.</w:t>
      </w:r>
    </w:p>
    <w:p w:rsidR="00E345DD" w:rsidRPr="00E345DD" w:rsidRDefault="00E345DD" w:rsidP="00E345D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proofErr w:type="gramStart"/>
      <w:r w:rsidRPr="00E345DD">
        <w:rPr>
          <w:rFonts w:ascii="Times New Roman" w:eastAsia="Times New Roman" w:hAnsi="Symbol" w:cs="Times New Roman"/>
          <w:color w:val="auto"/>
          <w:szCs w:val="24"/>
        </w:rPr>
        <w:lastRenderedPageBreak/>
        <w:t>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 </w:t>
      </w:r>
      <w:r w:rsidRPr="00E345DD">
        <w:rPr>
          <w:rFonts w:ascii="Times New Roman" w:eastAsia="Times New Roman" w:hAnsi="Times New Roman" w:cs="Times New Roman"/>
          <w:b/>
          <w:bCs/>
          <w:color w:val="auto"/>
          <w:szCs w:val="24"/>
        </w:rPr>
        <w:t>Optional</w:t>
      </w:r>
      <w:proofErr w:type="gramEnd"/>
      <w:r w:rsidRPr="00E345DD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 tools for testing &amp; demo:</w:t>
      </w:r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netcat</w:t>
      </w:r>
      <w:proofErr w:type="spellEnd"/>
      <w:r w:rsidRPr="00E345DD">
        <w:rPr>
          <w:rFonts w:ascii="Times New Roman" w:eastAsia="Times New Roman" w:hAnsi="Times New Roman" w:cs="Times New Roman"/>
          <w:color w:val="auto"/>
          <w:szCs w:val="24"/>
        </w:rPr>
        <w:t xml:space="preserve"> (</w:t>
      </w:r>
      <w:proofErr w:type="spellStart"/>
      <w:r w:rsidRPr="00E345DD">
        <w:rPr>
          <w:rFonts w:ascii="Courier New" w:eastAsia="Times New Roman" w:hAnsi="Courier New" w:cs="Courier New"/>
          <w:color w:val="auto"/>
          <w:sz w:val="20"/>
          <w:szCs w:val="20"/>
        </w:rPr>
        <w:t>nc</w:t>
      </w:r>
      <w:proofErr w:type="spellEnd"/>
      <w:r w:rsidRPr="00E345DD">
        <w:rPr>
          <w:rFonts w:ascii="Times New Roman" w:eastAsia="Times New Roman" w:hAnsi="Times New Roman" w:cs="Times New Roman"/>
          <w:color w:val="auto"/>
          <w:szCs w:val="24"/>
        </w:rPr>
        <w:t>) or built-in services (SSH on port 22, web server on 80/443) on localhost to demonstrate open ports.</w:t>
      </w:r>
    </w:p>
    <w:p w:rsidR="00D44609" w:rsidRDefault="00D73D25">
      <w:pPr>
        <w:numPr>
          <w:ilvl w:val="1"/>
          <w:numId w:val="1"/>
        </w:numPr>
        <w:spacing w:after="234" w:line="259" w:lineRule="auto"/>
        <w:ind w:hanging="442"/>
      </w:pPr>
      <w:r>
        <w:rPr>
          <w:b/>
          <w:sz w:val="27"/>
        </w:rPr>
        <w:t>A</w:t>
      </w:r>
      <w:r>
        <w:rPr>
          <w:b/>
          <w:sz w:val="27"/>
        </w:rPr>
        <w:t>lg</w:t>
      </w:r>
      <w:r>
        <w:rPr>
          <w:b/>
          <w:sz w:val="27"/>
        </w:rPr>
        <w:t>orithm:</w:t>
      </w:r>
    </w:p>
    <w:p w:rsidR="00E345DD" w:rsidRDefault="00E345DD" w:rsidP="00E345DD">
      <w:pPr>
        <w:pStyle w:val="Heading3"/>
      </w:pPr>
      <w:r>
        <w:t>Algorithm / Implementation Details</w:t>
      </w:r>
    </w:p>
    <w:p w:rsidR="00E345DD" w:rsidRDefault="00E345DD" w:rsidP="00E345DD">
      <w:pPr>
        <w:pStyle w:val="NormalWeb"/>
        <w:numPr>
          <w:ilvl w:val="0"/>
          <w:numId w:val="6"/>
        </w:numPr>
      </w:pPr>
      <w:r>
        <w:rPr>
          <w:rStyle w:val="Strong"/>
        </w:rPr>
        <w:t>Model Type / Approach:</w:t>
      </w:r>
      <w:r>
        <w:t xml:space="preserve"> Procedural network scanner using the TCP </w:t>
      </w:r>
      <w:proofErr w:type="gramStart"/>
      <w:r>
        <w:rPr>
          <w:rStyle w:val="HTMLCode"/>
        </w:rPr>
        <w:t>connect(</w:t>
      </w:r>
      <w:proofErr w:type="gramEnd"/>
      <w:r>
        <w:rPr>
          <w:rStyle w:val="HTMLCode"/>
        </w:rPr>
        <w:t>)</w:t>
      </w:r>
      <w:r>
        <w:t xml:space="preserve"> method (full TCP handshake) — a deterministic probe per port.</w:t>
      </w:r>
    </w:p>
    <w:p w:rsidR="00E345DD" w:rsidRDefault="00E345DD" w:rsidP="00E345DD">
      <w:pPr>
        <w:pStyle w:val="NormalWeb"/>
        <w:numPr>
          <w:ilvl w:val="0"/>
          <w:numId w:val="6"/>
        </w:numPr>
      </w:pPr>
      <w:r>
        <w:rPr>
          <w:rStyle w:val="Strong"/>
        </w:rPr>
        <w:t>Core steps (per target host):</w:t>
      </w:r>
    </w:p>
    <w:p w:rsidR="00E345DD" w:rsidRDefault="00E345DD" w:rsidP="00E345DD">
      <w:pPr>
        <w:pStyle w:val="NormalWeb"/>
        <w:numPr>
          <w:ilvl w:val="1"/>
          <w:numId w:val="6"/>
        </w:numPr>
      </w:pPr>
      <w:r>
        <w:rPr>
          <w:rStyle w:val="Strong"/>
        </w:rPr>
        <w:t>Input parsing &amp; validation:</w:t>
      </w:r>
      <w:r>
        <w:t xml:space="preserve"> read target IP/hostname, start port, end port, optional timeout and concurrency settings.</w:t>
      </w:r>
    </w:p>
    <w:p w:rsidR="00E345DD" w:rsidRDefault="00E345DD" w:rsidP="00E345DD">
      <w:pPr>
        <w:pStyle w:val="NormalWeb"/>
        <w:numPr>
          <w:ilvl w:val="1"/>
          <w:numId w:val="6"/>
        </w:numPr>
      </w:pPr>
      <w:r>
        <w:rPr>
          <w:rStyle w:val="Strong"/>
        </w:rPr>
        <w:t>Port loop:</w:t>
      </w:r>
      <w:r>
        <w:t xml:space="preserve"> for each port </w:t>
      </w:r>
      <w:r>
        <w:rPr>
          <w:rStyle w:val="HTMLCode"/>
        </w:rPr>
        <w:t>p</w:t>
      </w:r>
      <w:r>
        <w:t xml:space="preserve"> in the specified range:</w:t>
      </w:r>
    </w:p>
    <w:p w:rsidR="00E345DD" w:rsidRDefault="00E345DD" w:rsidP="00E345DD">
      <w:pPr>
        <w:pStyle w:val="NormalWeb"/>
        <w:numPr>
          <w:ilvl w:val="2"/>
          <w:numId w:val="6"/>
        </w:numPr>
      </w:pPr>
      <w:r>
        <w:t>Create a TCP socket (</w:t>
      </w:r>
      <w:proofErr w:type="gramStart"/>
      <w:r>
        <w:rPr>
          <w:rStyle w:val="HTMLCode"/>
        </w:rPr>
        <w:t>socket(</w:t>
      </w:r>
      <w:proofErr w:type="gramEnd"/>
      <w:r>
        <w:rPr>
          <w:rStyle w:val="HTMLCode"/>
        </w:rPr>
        <w:t>AF_INET, SOCK_STREAM, 0)</w:t>
      </w:r>
      <w:r>
        <w:t>).</w:t>
      </w:r>
    </w:p>
    <w:p w:rsidR="00E345DD" w:rsidRDefault="00E345DD" w:rsidP="00E345DD">
      <w:pPr>
        <w:pStyle w:val="NormalWeb"/>
        <w:numPr>
          <w:ilvl w:val="2"/>
          <w:numId w:val="6"/>
        </w:numPr>
      </w:pPr>
      <w:r>
        <w:t xml:space="preserve">Set socket options (optional: non-blocking mode or </w:t>
      </w:r>
      <w:r>
        <w:rPr>
          <w:rStyle w:val="HTMLCode"/>
        </w:rPr>
        <w:t>SO_RCVTIMEO</w:t>
      </w:r>
      <w:r>
        <w:t>/</w:t>
      </w:r>
      <w:r>
        <w:rPr>
          <w:rStyle w:val="HTMLCode"/>
        </w:rPr>
        <w:t>SO_SNDTIMEO</w:t>
      </w:r>
      <w:r>
        <w:t>) to implement a timeout.</w:t>
      </w:r>
    </w:p>
    <w:p w:rsidR="00E345DD" w:rsidRDefault="00E345DD" w:rsidP="00E345DD">
      <w:pPr>
        <w:pStyle w:val="NormalWeb"/>
        <w:numPr>
          <w:ilvl w:val="2"/>
          <w:numId w:val="6"/>
        </w:numPr>
      </w:pPr>
      <w:r>
        <w:t xml:space="preserve">Populate 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sockaddr_in</w:t>
      </w:r>
      <w:proofErr w:type="spellEnd"/>
      <w:r>
        <w:t xml:space="preserve"> with target IP and </w:t>
      </w:r>
      <w:proofErr w:type="spellStart"/>
      <w:r>
        <w:rPr>
          <w:rStyle w:val="HTMLCode"/>
        </w:rPr>
        <w:t>htons</w:t>
      </w:r>
      <w:proofErr w:type="spellEnd"/>
      <w:r>
        <w:rPr>
          <w:rStyle w:val="HTMLCode"/>
        </w:rPr>
        <w:t>(p)</w:t>
      </w:r>
      <w:r>
        <w:t>.</w:t>
      </w:r>
    </w:p>
    <w:p w:rsidR="00E345DD" w:rsidRDefault="00E345DD" w:rsidP="00E345DD">
      <w:pPr>
        <w:pStyle w:val="NormalWeb"/>
        <w:numPr>
          <w:ilvl w:val="2"/>
          <w:numId w:val="6"/>
        </w:numPr>
      </w:pPr>
      <w:r>
        <w:t xml:space="preserve">Call </w:t>
      </w:r>
      <w:proofErr w:type="gramStart"/>
      <w:r>
        <w:rPr>
          <w:rStyle w:val="HTMLCode"/>
        </w:rPr>
        <w:t>connect(</w:t>
      </w:r>
      <w:proofErr w:type="gramEnd"/>
      <w:r>
        <w:rPr>
          <w:rStyle w:val="HTMLCode"/>
        </w:rPr>
        <w:t>)</w:t>
      </w:r>
      <w:r>
        <w:t>.</w:t>
      </w:r>
    </w:p>
    <w:p w:rsidR="00E345DD" w:rsidRDefault="00E345DD" w:rsidP="00E345DD">
      <w:pPr>
        <w:pStyle w:val="NormalWeb"/>
        <w:numPr>
          <w:ilvl w:val="3"/>
          <w:numId w:val="6"/>
        </w:numPr>
      </w:pPr>
      <w:r>
        <w:t xml:space="preserve">If </w:t>
      </w:r>
      <w:proofErr w:type="gramStart"/>
      <w:r>
        <w:rPr>
          <w:rStyle w:val="HTMLCode"/>
        </w:rPr>
        <w:t>connect(</w:t>
      </w:r>
      <w:proofErr w:type="gramEnd"/>
      <w:r>
        <w:rPr>
          <w:rStyle w:val="HTMLCode"/>
        </w:rPr>
        <w:t>)</w:t>
      </w:r>
      <w:r>
        <w:t xml:space="preserve"> returns </w:t>
      </w:r>
      <w:r>
        <w:rPr>
          <w:rStyle w:val="HTMLCode"/>
        </w:rPr>
        <w:t>0</w:t>
      </w:r>
      <w:r>
        <w:t xml:space="preserve"> → </w:t>
      </w:r>
      <w:r>
        <w:rPr>
          <w:rStyle w:val="Strong"/>
        </w:rPr>
        <w:t>OPEN</w:t>
      </w:r>
      <w:r>
        <w:t>.</w:t>
      </w:r>
    </w:p>
    <w:p w:rsidR="00E345DD" w:rsidRDefault="00E345DD" w:rsidP="00E345DD">
      <w:pPr>
        <w:pStyle w:val="NormalWeb"/>
        <w:numPr>
          <w:ilvl w:val="3"/>
          <w:numId w:val="6"/>
        </w:numPr>
      </w:pPr>
      <w:r>
        <w:t xml:space="preserve">If </w:t>
      </w:r>
      <w:proofErr w:type="gramStart"/>
      <w:r>
        <w:rPr>
          <w:rStyle w:val="HTMLCode"/>
        </w:rPr>
        <w:t>connect(</w:t>
      </w:r>
      <w:proofErr w:type="gramEnd"/>
      <w:r>
        <w:rPr>
          <w:rStyle w:val="HTMLCode"/>
        </w:rPr>
        <w:t>)</w:t>
      </w:r>
      <w:r>
        <w:t xml:space="preserve"> returns </w:t>
      </w:r>
      <w:r>
        <w:rPr>
          <w:rStyle w:val="HTMLCode"/>
        </w:rPr>
        <w:t>-1</w:t>
      </w:r>
      <w:r>
        <w:t xml:space="preserve"> and </w:t>
      </w:r>
      <w:proofErr w:type="spellStart"/>
      <w:r>
        <w:rPr>
          <w:rStyle w:val="HTMLCode"/>
        </w:rPr>
        <w:t>errno</w:t>
      </w:r>
      <w:proofErr w:type="spellEnd"/>
      <w:r>
        <w:t xml:space="preserve"> indicates </w:t>
      </w:r>
      <w:r>
        <w:rPr>
          <w:rStyle w:val="HTMLCode"/>
        </w:rPr>
        <w:t>ECONNREFUSED</w:t>
      </w:r>
      <w:r>
        <w:t xml:space="preserve"> → </w:t>
      </w:r>
      <w:r>
        <w:rPr>
          <w:rStyle w:val="Strong"/>
        </w:rPr>
        <w:t>CLOSED</w:t>
      </w:r>
      <w:r>
        <w:t>.</w:t>
      </w:r>
    </w:p>
    <w:p w:rsidR="00E345DD" w:rsidRDefault="00E345DD" w:rsidP="00E345DD">
      <w:pPr>
        <w:pStyle w:val="NormalWeb"/>
        <w:numPr>
          <w:ilvl w:val="3"/>
          <w:numId w:val="6"/>
        </w:numPr>
      </w:pPr>
      <w:r>
        <w:t xml:space="preserve">If </w:t>
      </w:r>
      <w:proofErr w:type="gramStart"/>
      <w:r>
        <w:rPr>
          <w:rStyle w:val="HTMLCode"/>
        </w:rPr>
        <w:t>connect(</w:t>
      </w:r>
      <w:proofErr w:type="gramEnd"/>
      <w:r>
        <w:rPr>
          <w:rStyle w:val="HTMLCode"/>
        </w:rPr>
        <w:t>)</w:t>
      </w:r>
      <w:r>
        <w:t xml:space="preserve"> times out or no response → </w:t>
      </w:r>
      <w:r>
        <w:rPr>
          <w:rStyle w:val="Strong"/>
        </w:rPr>
        <w:t>FILTERED / TIMEOUT</w:t>
      </w:r>
      <w:r>
        <w:t>.</w:t>
      </w:r>
    </w:p>
    <w:p w:rsidR="00E345DD" w:rsidRDefault="00E345DD" w:rsidP="00E345DD">
      <w:pPr>
        <w:pStyle w:val="NormalWeb"/>
        <w:numPr>
          <w:ilvl w:val="2"/>
          <w:numId w:val="6"/>
        </w:numPr>
      </w:pPr>
      <w:r>
        <w:t>Close the socket and record the result.</w:t>
      </w:r>
    </w:p>
    <w:p w:rsidR="00E345DD" w:rsidRDefault="00E345DD" w:rsidP="00E345DD">
      <w:pPr>
        <w:pStyle w:val="NormalWeb"/>
        <w:numPr>
          <w:ilvl w:val="1"/>
          <w:numId w:val="6"/>
        </w:numPr>
      </w:pPr>
      <w:r>
        <w:rPr>
          <w:rStyle w:val="Strong"/>
        </w:rPr>
        <w:t>Result aggregation and output:</w:t>
      </w:r>
      <w:r>
        <w:t xml:space="preserve"> print per-port results and an optional summary (count of open ports, list of open ports).</w:t>
      </w:r>
    </w:p>
    <w:p w:rsidR="00E345DD" w:rsidRDefault="00E345DD" w:rsidP="00E345DD">
      <w:pPr>
        <w:pStyle w:val="NormalWeb"/>
        <w:numPr>
          <w:ilvl w:val="0"/>
          <w:numId w:val="6"/>
        </w:numPr>
      </w:pPr>
      <w:r>
        <w:rPr>
          <w:rStyle w:val="Strong"/>
        </w:rPr>
        <w:t>Timeout handling:</w:t>
      </w:r>
      <w:r>
        <w:t xml:space="preserve"> use non-blocking connect + </w:t>
      </w:r>
      <w:proofErr w:type="gramStart"/>
      <w:r>
        <w:rPr>
          <w:rStyle w:val="HTMLCode"/>
        </w:rPr>
        <w:t>select(</w:t>
      </w:r>
      <w:proofErr w:type="gramEnd"/>
      <w:r>
        <w:rPr>
          <w:rStyle w:val="HTMLCode"/>
        </w:rPr>
        <w:t>)</w:t>
      </w:r>
      <w:r>
        <w:t xml:space="preserve"> or set socket-level timeouts to avoid long delays on filtered ports.</w:t>
      </w:r>
    </w:p>
    <w:p w:rsidR="00E345DD" w:rsidRDefault="00E345DD" w:rsidP="00E345DD">
      <w:pPr>
        <w:pStyle w:val="NormalWeb"/>
        <w:numPr>
          <w:ilvl w:val="0"/>
          <w:numId w:val="6"/>
        </w:numPr>
      </w:pPr>
      <w:r>
        <w:rPr>
          <w:rStyle w:val="Strong"/>
        </w:rPr>
        <w:t>Performance:</w:t>
      </w:r>
      <w:r>
        <w:t xml:space="preserve"> single-threaded by default (simple, easy to understand). Optional improvements: multi-threading (</w:t>
      </w:r>
      <w:proofErr w:type="spellStart"/>
      <w:r>
        <w:t>pthreads</w:t>
      </w:r>
      <w:proofErr w:type="spellEnd"/>
      <w:r>
        <w:t>) or asynchronous I/O for parallel scans.</w:t>
      </w:r>
    </w:p>
    <w:p w:rsidR="00D44609" w:rsidRDefault="00E345DD" w:rsidP="00E345DD">
      <w:pPr>
        <w:pStyle w:val="NormalWeb"/>
        <w:numPr>
          <w:ilvl w:val="0"/>
          <w:numId w:val="6"/>
        </w:numPr>
      </w:pPr>
      <w:r>
        <w:rPr>
          <w:rStyle w:val="Strong"/>
        </w:rPr>
        <w:t>Robustness:</w:t>
      </w:r>
      <w:r>
        <w:t xml:space="preserve"> validate inputs, handle </w:t>
      </w:r>
      <w:proofErr w:type="spellStart"/>
      <w:proofErr w:type="gramStart"/>
      <w:r>
        <w:rPr>
          <w:rStyle w:val="HTMLCode"/>
        </w:rPr>
        <w:t>getaddrinfo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failures for hostnames, gracefully handle resource limits (close sockets promptly).</w:t>
      </w:r>
    </w:p>
    <w:p w:rsidR="00D44609" w:rsidRDefault="00D73D25">
      <w:pPr>
        <w:numPr>
          <w:ilvl w:val="1"/>
          <w:numId w:val="1"/>
        </w:numPr>
        <w:spacing w:after="234" w:line="259" w:lineRule="auto"/>
        <w:ind w:hanging="442"/>
      </w:pPr>
      <w:r>
        <w:rPr>
          <w:b/>
          <w:sz w:val="27"/>
        </w:rPr>
        <w:t>O</w:t>
      </w:r>
      <w:r>
        <w:rPr>
          <w:b/>
          <w:sz w:val="27"/>
        </w:rPr>
        <w:t>bjectives:</w:t>
      </w:r>
    </w:p>
    <w:p w:rsidR="00E345DD" w:rsidRDefault="00E345DD" w:rsidP="00E345DD">
      <w:pPr>
        <w:pStyle w:val="NormalWeb"/>
        <w:ind w:left="540"/>
      </w:pPr>
      <w:proofErr w:type="gramStart"/>
      <w:r>
        <w:rPr>
          <w:rFonts w:hAnsi="Symbol"/>
        </w:rPr>
        <w:t></w:t>
      </w:r>
      <w:r>
        <w:t xml:space="preserve">  Build</w:t>
      </w:r>
      <w:proofErr w:type="gramEnd"/>
      <w:r>
        <w:t xml:space="preserve"> a minimal TCP port scanner in C that checks a user-specified port range.</w:t>
      </w:r>
    </w:p>
    <w:p w:rsidR="00E345DD" w:rsidRDefault="00E345DD" w:rsidP="00E345DD">
      <w:pPr>
        <w:pStyle w:val="NormalWeb"/>
        <w:ind w:left="540"/>
      </w:pPr>
      <w:proofErr w:type="gramStart"/>
      <w:r>
        <w:rPr>
          <w:rFonts w:hAnsi="Symbol"/>
        </w:rPr>
        <w:t></w:t>
      </w:r>
      <w:r>
        <w:t xml:space="preserve">  Use</w:t>
      </w:r>
      <w:proofErr w:type="gramEnd"/>
      <w:r>
        <w:t xml:space="preserve"> POSIX sockets (</w:t>
      </w:r>
      <w:r>
        <w:rPr>
          <w:rStyle w:val="HTMLCode"/>
        </w:rPr>
        <w:t>socket()</w:t>
      </w:r>
      <w:r>
        <w:t xml:space="preserve">, </w:t>
      </w:r>
      <w:r>
        <w:rPr>
          <w:rStyle w:val="HTMLCode"/>
        </w:rPr>
        <w:t>connect()</w:t>
      </w:r>
      <w:r>
        <w:t xml:space="preserve">, </w:t>
      </w:r>
      <w:r>
        <w:rPr>
          <w:rStyle w:val="HTMLCode"/>
        </w:rPr>
        <w:t>close()</w:t>
      </w:r>
      <w:r>
        <w:t>) only — keep code readable and well-commented.</w:t>
      </w:r>
    </w:p>
    <w:p w:rsidR="00E345DD" w:rsidRDefault="00E345DD" w:rsidP="00E345DD">
      <w:pPr>
        <w:pStyle w:val="NormalWeb"/>
        <w:ind w:left="540"/>
      </w:pPr>
      <w:proofErr w:type="gramStart"/>
      <w:r>
        <w:rPr>
          <w:rFonts w:hAnsi="Symbol"/>
        </w:rPr>
        <w:t></w:t>
      </w:r>
      <w:r>
        <w:t xml:space="preserve">  Support</w:t>
      </w:r>
      <w:proofErr w:type="gramEnd"/>
      <w:r>
        <w:t xml:space="preserve"> basic timeout handling to avoid long waits on filtered ports.</w:t>
      </w:r>
    </w:p>
    <w:p w:rsidR="00E345DD" w:rsidRDefault="00E345DD" w:rsidP="00E345DD">
      <w:pPr>
        <w:pStyle w:val="NormalWeb"/>
        <w:ind w:left="540"/>
      </w:pPr>
      <w:proofErr w:type="gramStart"/>
      <w:r>
        <w:rPr>
          <w:rFonts w:hAnsi="Symbol"/>
        </w:rPr>
        <w:t></w:t>
      </w:r>
      <w:r>
        <w:t xml:space="preserve">  Provide</w:t>
      </w:r>
      <w:proofErr w:type="gramEnd"/>
      <w:r>
        <w:t xml:space="preserve"> clear CLI usage and human-readable output (e.g., </w:t>
      </w:r>
      <w:r>
        <w:rPr>
          <w:rStyle w:val="HTMLCode"/>
        </w:rPr>
        <w:t>Port 22: OPEN</w:t>
      </w:r>
      <w:r>
        <w:t>).</w:t>
      </w:r>
    </w:p>
    <w:p w:rsidR="00E345DD" w:rsidRDefault="00E345DD" w:rsidP="00E345DD">
      <w:pPr>
        <w:pStyle w:val="NormalWeb"/>
        <w:ind w:left="540"/>
      </w:pPr>
      <w:proofErr w:type="gramStart"/>
      <w:r>
        <w:rPr>
          <w:rFonts w:hAnsi="Symbol"/>
        </w:rPr>
        <w:lastRenderedPageBreak/>
        <w:t></w:t>
      </w:r>
      <w:r>
        <w:t xml:space="preserve">  Include</w:t>
      </w:r>
      <w:proofErr w:type="gramEnd"/>
      <w:r>
        <w:t xml:space="preserve"> a short ethical usage/warning message.</w:t>
      </w:r>
    </w:p>
    <w:p w:rsidR="00D44609" w:rsidRDefault="00D73D25">
      <w:pPr>
        <w:numPr>
          <w:ilvl w:val="1"/>
          <w:numId w:val="1"/>
        </w:numPr>
        <w:spacing w:after="275" w:line="259" w:lineRule="auto"/>
        <w:ind w:hanging="442"/>
      </w:pPr>
      <w:r>
        <w:rPr>
          <w:b/>
          <w:sz w:val="27"/>
        </w:rPr>
        <w:t>Timeline:</w:t>
      </w:r>
    </w:p>
    <w:p w:rsidR="00D44609" w:rsidRDefault="00D73D25">
      <w:pPr>
        <w:tabs>
          <w:tab w:val="center" w:pos="3738"/>
        </w:tabs>
        <w:spacing w:after="216" w:line="265" w:lineRule="auto"/>
        <w:ind w:left="0" w:firstLine="0"/>
      </w:pPr>
      <w:r>
        <w:rPr>
          <w:b/>
        </w:rPr>
        <w:t>Week</w:t>
      </w:r>
      <w:r>
        <w:rPr>
          <w:b/>
        </w:rPr>
        <w:tab/>
        <w:t>Task</w:t>
      </w:r>
    </w:p>
    <w:p w:rsidR="00E345DD" w:rsidRDefault="00E345DD" w:rsidP="00E345DD">
      <w:pPr>
        <w:pStyle w:val="NormalWeb"/>
      </w:pPr>
      <w:proofErr w:type="gramStart"/>
      <w:r>
        <w:rPr>
          <w:rFonts w:hAnsi="Symbol"/>
        </w:rPr>
        <w:t></w:t>
      </w:r>
      <w:r>
        <w:t xml:space="preserve">  Day</w:t>
      </w:r>
      <w:proofErr w:type="gramEnd"/>
      <w:r>
        <w:t xml:space="preserve"> 1: Project setup — define CLI </w:t>
      </w:r>
      <w:proofErr w:type="spellStart"/>
      <w:r>
        <w:t>args</w:t>
      </w:r>
      <w:proofErr w:type="spellEnd"/>
      <w:r>
        <w:t>, create repo/file, write README with ethics note.</w:t>
      </w:r>
    </w:p>
    <w:p w:rsidR="00E345DD" w:rsidRDefault="00E345DD" w:rsidP="00E345DD">
      <w:pPr>
        <w:pStyle w:val="NormalWeb"/>
      </w:pPr>
      <w:proofErr w:type="gramStart"/>
      <w:r>
        <w:rPr>
          <w:rFonts w:hAnsi="Symbol"/>
        </w:rPr>
        <w:t></w:t>
      </w:r>
      <w:r>
        <w:t xml:space="preserve">  Day</w:t>
      </w:r>
      <w:proofErr w:type="gramEnd"/>
      <w:r>
        <w:t xml:space="preserve"> 2: Implement socket creation, connect logic, per-port loop.</w:t>
      </w:r>
    </w:p>
    <w:p w:rsidR="00E345DD" w:rsidRDefault="00E345DD" w:rsidP="00E345DD">
      <w:pPr>
        <w:pStyle w:val="NormalWeb"/>
      </w:pPr>
      <w:proofErr w:type="gramStart"/>
      <w:r>
        <w:rPr>
          <w:rFonts w:hAnsi="Symbol"/>
        </w:rPr>
        <w:t></w:t>
      </w:r>
      <w:r>
        <w:t xml:space="preserve">  Day</w:t>
      </w:r>
      <w:proofErr w:type="gramEnd"/>
      <w:r>
        <w:t xml:space="preserve"> 3: Add timeout handling (non-blocking + </w:t>
      </w:r>
      <w:r>
        <w:rPr>
          <w:rStyle w:val="HTMLCode"/>
        </w:rPr>
        <w:t>select()</w:t>
      </w:r>
      <w:r>
        <w:t xml:space="preserve"> or </w:t>
      </w:r>
      <w:r>
        <w:rPr>
          <w:rStyle w:val="HTMLCode"/>
        </w:rPr>
        <w:t>SO_SNDTIMEO</w:t>
      </w:r>
      <w:r>
        <w:t>) and input validation.</w:t>
      </w:r>
    </w:p>
    <w:p w:rsidR="00E345DD" w:rsidRDefault="00E345DD" w:rsidP="00E345DD">
      <w:pPr>
        <w:pStyle w:val="NormalWeb"/>
      </w:pPr>
      <w:proofErr w:type="gramStart"/>
      <w:r>
        <w:rPr>
          <w:rFonts w:hAnsi="Symbol"/>
        </w:rPr>
        <w:t></w:t>
      </w:r>
      <w:r>
        <w:t xml:space="preserve">  Day</w:t>
      </w:r>
      <w:proofErr w:type="gramEnd"/>
      <w:r>
        <w:t xml:space="preserve"> 4: Test on localhost and small ranges; fix bugs and edge cases.</w:t>
      </w:r>
    </w:p>
    <w:p w:rsidR="00E345DD" w:rsidRDefault="00E345DD" w:rsidP="00E345DD">
      <w:pPr>
        <w:pStyle w:val="NormalWeb"/>
      </w:pPr>
      <w:r>
        <w:rPr>
          <w:rFonts w:hAnsi="Symbol"/>
        </w:rPr>
        <w:t></w:t>
      </w:r>
      <w:r>
        <w:t xml:space="preserve">  Day 5: Write usage examples, prepare demo screenshots, finalize comments and README.</w:t>
      </w:r>
      <w:r>
        <w:br/>
        <w:t>(Accelerated: can be done in 1–2 days if experienced.)</w:t>
      </w:r>
    </w:p>
    <w:p w:rsidR="00E345DD" w:rsidRDefault="00E345DD">
      <w:pPr>
        <w:tabs>
          <w:tab w:val="center" w:pos="3738"/>
        </w:tabs>
        <w:spacing w:after="216" w:line="265" w:lineRule="auto"/>
        <w:ind w:left="0" w:firstLine="0"/>
      </w:pPr>
    </w:p>
    <w:p w:rsidR="00D44609" w:rsidRDefault="00D73D25">
      <w:pPr>
        <w:numPr>
          <w:ilvl w:val="1"/>
          <w:numId w:val="1"/>
        </w:numPr>
        <w:spacing w:after="234" w:line="259" w:lineRule="auto"/>
        <w:ind w:hanging="442"/>
      </w:pPr>
      <w:r>
        <w:rPr>
          <w:b/>
          <w:sz w:val="27"/>
        </w:rPr>
        <w:t>Expected Outcomes:</w:t>
      </w:r>
    </w:p>
    <w:p w:rsidR="00E7236A" w:rsidRDefault="00E7236A" w:rsidP="00E7236A">
      <w:pPr>
        <w:pStyle w:val="NormalWeb"/>
        <w:ind w:left="540"/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compact, well-documented C program that scans TCP ports and reports OPEN / CLOSED / TIMEOUT.</w:t>
      </w:r>
    </w:p>
    <w:p w:rsidR="00E7236A" w:rsidRDefault="00E7236A" w:rsidP="00E7236A">
      <w:pPr>
        <w:pStyle w:val="NormalWeb"/>
        <w:ind w:left="540"/>
      </w:pPr>
      <w:proofErr w:type="gramStart"/>
      <w:r>
        <w:rPr>
          <w:rFonts w:hAnsi="Symbol"/>
        </w:rPr>
        <w:t></w:t>
      </w:r>
      <w:r>
        <w:t xml:space="preserve">  CLI</w:t>
      </w:r>
      <w:proofErr w:type="gramEnd"/>
      <w:r>
        <w:t xml:space="preserve"> examples and a short README explaining compilation, usage, and ethical constraints.</w:t>
      </w:r>
    </w:p>
    <w:p w:rsidR="00E7236A" w:rsidRDefault="00E7236A" w:rsidP="00E7236A">
      <w:pPr>
        <w:pStyle w:val="NormalWeb"/>
        <w:ind w:left="540"/>
      </w:pPr>
      <w:proofErr w:type="gramStart"/>
      <w:r>
        <w:rPr>
          <w:rFonts w:hAnsi="Symbol"/>
        </w:rPr>
        <w:t></w:t>
      </w:r>
      <w:r>
        <w:t xml:space="preserve">  Demo</w:t>
      </w:r>
      <w:proofErr w:type="gramEnd"/>
      <w:r>
        <w:t xml:space="preserve"> artifacts: terminal output or screenshots showing scan results on </w:t>
      </w:r>
      <w:r>
        <w:rPr>
          <w:rStyle w:val="HTMLCode"/>
        </w:rPr>
        <w:t>127.0.0.1</w:t>
      </w:r>
      <w:r>
        <w:t>.</w:t>
      </w:r>
    </w:p>
    <w:p w:rsidR="00E7236A" w:rsidRDefault="00E7236A" w:rsidP="00E7236A">
      <w:pPr>
        <w:pStyle w:val="NormalWeb"/>
        <w:ind w:left="540"/>
      </w:pPr>
      <w:proofErr w:type="gramStart"/>
      <w:r>
        <w:rPr>
          <w:rFonts w:hAnsi="Symbol"/>
        </w:rPr>
        <w:t></w:t>
      </w:r>
      <w:r>
        <w:t xml:space="preserve">  Clear</w:t>
      </w:r>
      <w:proofErr w:type="gramEnd"/>
      <w:r>
        <w:t xml:space="preserve"> extension notes (how to add threading, banner grabbing, or UDP later).</w:t>
      </w:r>
    </w:p>
    <w:p w:rsidR="00E7236A" w:rsidRDefault="00E7236A" w:rsidP="00E7236A">
      <w:pPr>
        <w:spacing w:after="234" w:line="259" w:lineRule="auto"/>
        <w:ind w:left="990" w:firstLine="0"/>
      </w:pPr>
    </w:p>
    <w:p w:rsidR="00D44609" w:rsidRDefault="00D73D25">
      <w:pPr>
        <w:numPr>
          <w:ilvl w:val="1"/>
          <w:numId w:val="1"/>
        </w:numPr>
        <w:spacing w:after="234" w:line="259" w:lineRule="auto"/>
        <w:ind w:hanging="442"/>
      </w:pPr>
      <w:r>
        <w:rPr>
          <w:b/>
          <w:sz w:val="27"/>
        </w:rPr>
        <w:t>Goals:</w:t>
      </w:r>
    </w:p>
    <w:p w:rsidR="00E7236A" w:rsidRDefault="00E7236A" w:rsidP="00E7236A">
      <w:pPr>
        <w:pStyle w:val="NormalWeb"/>
        <w:ind w:left="540"/>
      </w:pPr>
      <w:proofErr w:type="gramStart"/>
      <w:r>
        <w:rPr>
          <w:rFonts w:hAnsi="Symbol"/>
        </w:rPr>
        <w:t></w:t>
      </w:r>
      <w:r>
        <w:t xml:space="preserve">  Produce</w:t>
      </w:r>
      <w:proofErr w:type="gramEnd"/>
      <w:r>
        <w:t xml:space="preserve"> a one-file, easy-to-compile C program (</w:t>
      </w: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port_scanner.c</w:t>
      </w:r>
      <w:proofErr w:type="spellEnd"/>
      <w:r>
        <w:rPr>
          <w:rStyle w:val="HTMLCode"/>
        </w:rPr>
        <w:t xml:space="preserve"> -o </w:t>
      </w:r>
      <w:proofErr w:type="spellStart"/>
      <w:r>
        <w:rPr>
          <w:rStyle w:val="HTMLCode"/>
        </w:rPr>
        <w:t>port_scanner</w:t>
      </w:r>
      <w:proofErr w:type="spellEnd"/>
      <w:r>
        <w:t>).</w:t>
      </w:r>
    </w:p>
    <w:p w:rsidR="00E7236A" w:rsidRDefault="00E7236A" w:rsidP="00E7236A">
      <w:pPr>
        <w:pStyle w:val="NormalWeb"/>
        <w:ind w:left="540"/>
      </w:pPr>
      <w:proofErr w:type="gramStart"/>
      <w:r>
        <w:rPr>
          <w:rFonts w:hAnsi="Symbol"/>
        </w:rPr>
        <w:t></w:t>
      </w:r>
      <w:r>
        <w:t xml:space="preserve">  Validate</w:t>
      </w:r>
      <w:proofErr w:type="gramEnd"/>
      <w:r>
        <w:t xml:space="preserve"> inputs (IP/hostname and port bounds) and handle errors gracefully.</w:t>
      </w:r>
    </w:p>
    <w:p w:rsidR="00E7236A" w:rsidRDefault="00E7236A" w:rsidP="00E7236A">
      <w:pPr>
        <w:pStyle w:val="NormalWeb"/>
        <w:ind w:left="540"/>
      </w:pPr>
      <w:proofErr w:type="gramStart"/>
      <w:r>
        <w:rPr>
          <w:rFonts w:hAnsi="Symbol"/>
        </w:rPr>
        <w:t></w:t>
      </w:r>
      <w:r>
        <w:t xml:space="preserve">  Keep</w:t>
      </w:r>
      <w:proofErr w:type="gramEnd"/>
      <w:r>
        <w:t xml:space="preserve"> implementation single-threaded and simple (no external dependencies).</w:t>
      </w:r>
    </w:p>
    <w:p w:rsidR="00E7236A" w:rsidRDefault="00E7236A" w:rsidP="00E7236A">
      <w:pPr>
        <w:pStyle w:val="NormalWeb"/>
        <w:ind w:left="540"/>
      </w:pPr>
      <w:proofErr w:type="gramStart"/>
      <w:r>
        <w:rPr>
          <w:rFonts w:hAnsi="Symbol"/>
        </w:rPr>
        <w:t></w:t>
      </w:r>
      <w:r>
        <w:t xml:space="preserve">  Prepare</w:t>
      </w:r>
      <w:proofErr w:type="gramEnd"/>
      <w:r>
        <w:t xml:space="preserve"> a 5–10 minute demo scanning </w:t>
      </w:r>
      <w:r>
        <w:rPr>
          <w:rStyle w:val="HTMLCode"/>
        </w:rPr>
        <w:t>localhost</w:t>
      </w:r>
      <w:r>
        <w:t xml:space="preserve"> or an authorized test host.</w:t>
      </w:r>
    </w:p>
    <w:p w:rsidR="00E7236A" w:rsidRDefault="00E7236A" w:rsidP="00E7236A">
      <w:pPr>
        <w:spacing w:after="234" w:line="259" w:lineRule="auto"/>
        <w:ind w:left="990" w:firstLine="0"/>
      </w:pPr>
    </w:p>
    <w:p w:rsidR="00D44609" w:rsidRDefault="00D73D25">
      <w:pPr>
        <w:numPr>
          <w:ilvl w:val="0"/>
          <w:numId w:val="1"/>
        </w:numPr>
        <w:spacing w:after="136" w:line="259" w:lineRule="auto"/>
        <w:ind w:hanging="374"/>
      </w:pPr>
      <w:r>
        <w:rPr>
          <w:b/>
          <w:sz w:val="36"/>
        </w:rPr>
        <w:t>Justification – Why it is a Complex Computing Problem:</w:t>
      </w:r>
    </w:p>
    <w:p w:rsidR="00D44609" w:rsidRDefault="00D73D25">
      <w:pPr>
        <w:spacing w:after="271"/>
      </w:pPr>
      <w:r>
        <w:t xml:space="preserve">This project qualifies as a </w:t>
      </w:r>
      <w:r>
        <w:rPr>
          <w:b/>
        </w:rPr>
        <w:t xml:space="preserve">complex computing problem </w:t>
      </w:r>
      <w:r>
        <w:t>because it involves:</w:t>
      </w:r>
    </w:p>
    <w:p w:rsidR="00E7236A" w:rsidRDefault="00E7236A" w:rsidP="00E7236A">
      <w:pPr>
        <w:pStyle w:val="NormalWeb"/>
      </w:pPr>
      <w:proofErr w:type="gramStart"/>
      <w:r>
        <w:rPr>
          <w:rFonts w:hAnsi="Symbol"/>
        </w:rPr>
        <w:t></w:t>
      </w:r>
      <w:r>
        <w:t xml:space="preserve">  Involves</w:t>
      </w:r>
      <w:proofErr w:type="gramEnd"/>
      <w:r>
        <w:t xml:space="preserve"> low-level OS/network programming (sockets, timeouts, non-blocking I/O).</w:t>
      </w:r>
    </w:p>
    <w:p w:rsidR="00E7236A" w:rsidRDefault="00E7236A" w:rsidP="00E7236A">
      <w:pPr>
        <w:pStyle w:val="NormalWeb"/>
      </w:pPr>
      <w:proofErr w:type="gramStart"/>
      <w:r>
        <w:rPr>
          <w:rFonts w:hAnsi="Symbol"/>
        </w:rPr>
        <w:t></w:t>
      </w:r>
      <w:r>
        <w:t xml:space="preserve">  Requires</w:t>
      </w:r>
      <w:proofErr w:type="gramEnd"/>
      <w:r>
        <w:t xml:space="preserve"> handling unreliable networks and timing trade-offs (speed vs accuracy).</w:t>
      </w:r>
    </w:p>
    <w:p w:rsidR="00E7236A" w:rsidRDefault="00E7236A" w:rsidP="00E7236A">
      <w:pPr>
        <w:pStyle w:val="NormalWeb"/>
      </w:pPr>
      <w:proofErr w:type="gramStart"/>
      <w:r>
        <w:rPr>
          <w:rFonts w:hAnsi="Symbol"/>
        </w:rPr>
        <w:t></w:t>
      </w:r>
      <w:r>
        <w:t xml:space="preserve">  Must</w:t>
      </w:r>
      <w:proofErr w:type="gramEnd"/>
      <w:r>
        <w:t xml:space="preserve"> distinguish OPEN / CLOSED / FILTERED correctly despite ambiguous responses.</w:t>
      </w:r>
    </w:p>
    <w:p w:rsidR="00E7236A" w:rsidRDefault="00E7236A" w:rsidP="00E7236A">
      <w:pPr>
        <w:pStyle w:val="NormalWeb"/>
      </w:pPr>
      <w:proofErr w:type="gramStart"/>
      <w:r>
        <w:rPr>
          <w:rFonts w:hAnsi="Symbol"/>
        </w:rPr>
        <w:t></w:t>
      </w:r>
      <w:r>
        <w:t xml:space="preserve">  Fast</w:t>
      </w:r>
      <w:proofErr w:type="gramEnd"/>
      <w:r>
        <w:t xml:space="preserve"> scanning demands concurrency and careful resource management (sockets/FD limits).</w:t>
      </w:r>
    </w:p>
    <w:p w:rsidR="00E7236A" w:rsidRDefault="00E7236A" w:rsidP="00E7236A">
      <w:pPr>
        <w:pStyle w:val="NormalWeb"/>
      </w:pPr>
      <w:proofErr w:type="gramStart"/>
      <w:r>
        <w:rPr>
          <w:rFonts w:hAnsi="Symbol"/>
        </w:rPr>
        <w:t></w:t>
      </w:r>
      <w:r>
        <w:t xml:space="preserve">  Cross</w:t>
      </w:r>
      <w:proofErr w:type="gramEnd"/>
      <w:r>
        <w:t>-platform and privilege differences (raw sockets, Windows vs POSIX) add complexity.</w:t>
      </w:r>
    </w:p>
    <w:p w:rsidR="00E7236A" w:rsidRDefault="00E7236A" w:rsidP="00E7236A">
      <w:pPr>
        <w:pStyle w:val="NormalWeb"/>
      </w:pPr>
      <w:proofErr w:type="gramStart"/>
      <w:r>
        <w:rPr>
          <w:rFonts w:hAnsi="Symbol"/>
        </w:rPr>
        <w:t></w:t>
      </w:r>
      <w:r>
        <w:t xml:space="preserve">  Raises</w:t>
      </w:r>
      <w:proofErr w:type="gramEnd"/>
      <w:r>
        <w:t xml:space="preserve"> security, ethical and legal concerns that require safeguards (rate limiting, warnings).</w:t>
      </w:r>
    </w:p>
    <w:p w:rsidR="00D44609" w:rsidRDefault="00D73D25">
      <w:pPr>
        <w:spacing w:after="136" w:line="259" w:lineRule="auto"/>
        <w:ind w:left="-5"/>
      </w:pPr>
      <w:r>
        <w:rPr>
          <w:b/>
          <w:sz w:val="36"/>
        </w:rPr>
        <w:t>6</w:t>
      </w:r>
      <w:r>
        <w:rPr>
          <w:b/>
          <w:sz w:val="36"/>
        </w:rPr>
        <w:t>. Industrialization/Commercial Product Potential:</w:t>
      </w:r>
    </w:p>
    <w:p w:rsidR="00E7236A" w:rsidRDefault="00E7236A">
      <w:r>
        <w:t xml:space="preserve">A simple port scanner can evolve into a commercial network security tool by adding features like multi-threaded scanning, reporting, and a user-friendly interface. It can be offered as a desktop app or SaaS for IT admins and small businesses to monitor open ports and secure networks. With proper safety limits, documentation, and compliance features, it could compete as a lightweight alternative to larger tools like </w:t>
      </w:r>
      <w:proofErr w:type="spellStart"/>
      <w:r>
        <w:t>Nmap</w:t>
      </w:r>
      <w:proofErr w:type="spellEnd"/>
      <w:r>
        <w:t>.</w:t>
      </w:r>
      <w:r>
        <w:t xml:space="preserve"> </w:t>
      </w:r>
    </w:p>
    <w:p w:rsidR="00E7236A" w:rsidRDefault="00E7236A"/>
    <w:p w:rsidR="00D44609" w:rsidRDefault="00D44609"/>
    <w:sectPr w:rsidR="00D446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359" w:bottom="1674" w:left="1440" w:header="502" w:footer="4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3D25" w:rsidRDefault="00D73D25">
      <w:pPr>
        <w:spacing w:after="0" w:line="240" w:lineRule="auto"/>
      </w:pPr>
      <w:r>
        <w:separator/>
      </w:r>
    </w:p>
  </w:endnote>
  <w:endnote w:type="continuationSeparator" w:id="0">
    <w:p w:rsidR="00D73D25" w:rsidRDefault="00D73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609" w:rsidRDefault="00D73D25">
    <w:pPr>
      <w:tabs>
        <w:tab w:val="right" w:pos="9441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9721596</wp:posOffset>
              </wp:positionV>
              <wp:extent cx="7162800" cy="27432"/>
              <wp:effectExtent l="0" t="0" r="0" b="0"/>
              <wp:wrapSquare wrapText="bothSides"/>
              <wp:docPr id="5184" name="Group 51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27432"/>
                        <a:chOff x="0" y="0"/>
                        <a:chExt cx="7162800" cy="27432"/>
                      </a:xfrm>
                    </wpg:grpSpPr>
                    <wps:wsp>
                      <wps:cNvPr id="5185" name="Shape 5185"/>
                      <wps:cNvSpPr/>
                      <wps:spPr>
                        <a:xfrm>
                          <a:off x="36576" y="0"/>
                          <a:ext cx="71079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7936">
                              <a:moveTo>
                                <a:pt x="0" y="0"/>
                              </a:moveTo>
                              <a:lnTo>
                                <a:pt x="7107936" y="0"/>
                              </a:lnTo>
                            </a:path>
                          </a:pathLst>
                        </a:custGeom>
                        <a:ln w="27432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6" name="Shape 5186"/>
                      <wps:cNvSpPr/>
                      <wps:spPr>
                        <a:xfrm>
                          <a:off x="0" y="27432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84" style="width:564pt;height:2.16003pt;position:absolute;mso-position-horizontal-relative:page;mso-position-horizontal:absolute;margin-left:24pt;mso-position-vertical-relative:page;margin-top:765.48pt;" coordsize="71628,274">
              <v:shape id="Shape 5185" style="position:absolute;width:71079;height:0;left:365;top:0;" coordsize="7107936,0" path="m0,0l7107936,0">
                <v:stroke weight="2.16pt" endcap="flat" joinstyle="bevel" on="true" color="#000000"/>
                <v:fill on="false" color="#000000" opacity="0"/>
              </v:shape>
              <v:shape id="Shape 5186" style="position:absolute;width:71628;height:0;left:0;top:274;" coordsize="7162800,0" path="m0,0l7162800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Calibri" w:eastAsia="Calibri" w:hAnsi="Calibri" w:cs="Calibri"/>
        <w:b/>
        <w:sz w:val="22"/>
      </w:rPr>
      <w:t>Hafsa</w:t>
    </w:r>
    <w:proofErr w:type="spellEnd"/>
    <w:r>
      <w:rPr>
        <w:rFonts w:ascii="Calibri" w:eastAsia="Calibri" w:hAnsi="Calibri" w:cs="Calibri"/>
        <w:b/>
        <w:sz w:val="22"/>
      </w:rPr>
      <w:t xml:space="preserve"> Ali</w:t>
    </w:r>
    <w:r>
      <w:rPr>
        <w:rFonts w:ascii="Calibri" w:eastAsia="Calibri" w:hAnsi="Calibri" w:cs="Calibri"/>
        <w:b/>
        <w:sz w:val="22"/>
      </w:rPr>
      <w:tab/>
      <w:t>CR-22006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609" w:rsidRDefault="00D73D25">
    <w:pPr>
      <w:tabs>
        <w:tab w:val="right" w:pos="9441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9721596</wp:posOffset>
              </wp:positionV>
              <wp:extent cx="7162800" cy="27432"/>
              <wp:effectExtent l="0" t="0" r="0" b="0"/>
              <wp:wrapSquare wrapText="bothSides"/>
              <wp:docPr id="5147" name="Group 5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27432"/>
                        <a:chOff x="0" y="0"/>
                        <a:chExt cx="7162800" cy="27432"/>
                      </a:xfrm>
                    </wpg:grpSpPr>
                    <wps:wsp>
                      <wps:cNvPr id="5148" name="Shape 5148"/>
                      <wps:cNvSpPr/>
                      <wps:spPr>
                        <a:xfrm>
                          <a:off x="36576" y="0"/>
                          <a:ext cx="71079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7936">
                              <a:moveTo>
                                <a:pt x="0" y="0"/>
                              </a:moveTo>
                              <a:lnTo>
                                <a:pt x="7107936" y="0"/>
                              </a:lnTo>
                            </a:path>
                          </a:pathLst>
                        </a:custGeom>
                        <a:ln w="27432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9" name="Shape 5149"/>
                      <wps:cNvSpPr/>
                      <wps:spPr>
                        <a:xfrm>
                          <a:off x="0" y="27432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47" style="width:564pt;height:2.16003pt;position:absolute;mso-position-horizontal-relative:page;mso-position-horizontal:absolute;margin-left:24pt;mso-position-vertical-relative:page;margin-top:765.48pt;" coordsize="71628,274">
              <v:shape id="Shape 5148" style="position:absolute;width:71079;height:0;left:365;top:0;" coordsize="7107936,0" path="m0,0l7107936,0">
                <v:stroke weight="2.16pt" endcap="flat" joinstyle="bevel" on="true" color="#000000"/>
                <v:fill on="false" color="#000000" opacity="0"/>
              </v:shape>
              <v:shape id="Shape 5149" style="position:absolute;width:71628;height:0;left:0;top:274;" coordsize="7162800,0" path="m0,0l7162800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609" w:rsidRDefault="00D73D25">
    <w:pPr>
      <w:tabs>
        <w:tab w:val="right" w:pos="9441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9721596</wp:posOffset>
              </wp:positionV>
              <wp:extent cx="7162800" cy="27432"/>
              <wp:effectExtent l="0" t="0" r="0" b="0"/>
              <wp:wrapSquare wrapText="bothSides"/>
              <wp:docPr id="5110" name="Group 5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27432"/>
                        <a:chOff x="0" y="0"/>
                        <a:chExt cx="7162800" cy="27432"/>
                      </a:xfrm>
                    </wpg:grpSpPr>
                    <wps:wsp>
                      <wps:cNvPr id="5111" name="Shape 5111"/>
                      <wps:cNvSpPr/>
                      <wps:spPr>
                        <a:xfrm>
                          <a:off x="36576" y="0"/>
                          <a:ext cx="71079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7936">
                              <a:moveTo>
                                <a:pt x="0" y="0"/>
                              </a:moveTo>
                              <a:lnTo>
                                <a:pt x="7107936" y="0"/>
                              </a:lnTo>
                            </a:path>
                          </a:pathLst>
                        </a:custGeom>
                        <a:ln w="27432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2" name="Shape 5112"/>
                      <wps:cNvSpPr/>
                      <wps:spPr>
                        <a:xfrm>
                          <a:off x="0" y="27432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10" style="width:564pt;height:2.16003pt;position:absolute;mso-position-horizontal-relative:page;mso-position-horizontal:absolute;margin-left:24pt;mso-position-vertical-relative:page;margin-top:765.48pt;" coordsize="71628,274">
              <v:shape id="Shape 5111" style="position:absolute;width:71079;height:0;left:365;top:0;" coordsize="7107936,0" path="m0,0l7107936,0">
                <v:stroke weight="2.16pt" endcap="flat" joinstyle="bevel" on="true" color="#000000"/>
                <v:fill on="false" color="#000000" opacity="0"/>
              </v:shape>
              <v:shape id="Shape 5112" style="position:absolute;width:71628;height:0;left:0;top:274;" coordsize="7162800,0" path="m0,0l7162800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Calibri" w:eastAsia="Calibri" w:hAnsi="Calibri" w:cs="Calibri"/>
        <w:b/>
        <w:sz w:val="22"/>
      </w:rPr>
      <w:t>Hafsa</w:t>
    </w:r>
    <w:proofErr w:type="spellEnd"/>
    <w:r>
      <w:rPr>
        <w:rFonts w:ascii="Calibri" w:eastAsia="Calibri" w:hAnsi="Calibri" w:cs="Calibri"/>
        <w:b/>
        <w:sz w:val="22"/>
      </w:rPr>
      <w:t xml:space="preserve"> Ali</w:t>
    </w:r>
    <w:r>
      <w:rPr>
        <w:rFonts w:ascii="Calibri" w:eastAsia="Calibri" w:hAnsi="Calibri" w:cs="Calibri"/>
        <w:b/>
        <w:sz w:val="22"/>
      </w:rPr>
      <w:tab/>
      <w:t>CR-22006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3D25" w:rsidRDefault="00D73D25">
      <w:pPr>
        <w:spacing w:after="0" w:line="240" w:lineRule="auto"/>
      </w:pPr>
      <w:r>
        <w:separator/>
      </w:r>
    </w:p>
  </w:footnote>
  <w:footnote w:type="continuationSeparator" w:id="0">
    <w:p w:rsidR="00D73D25" w:rsidRDefault="00D73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609" w:rsidRDefault="00D73D25">
    <w:pPr>
      <w:tabs>
        <w:tab w:val="right" w:pos="9441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318516</wp:posOffset>
              </wp:positionV>
              <wp:extent cx="7162800" cy="27432"/>
              <wp:effectExtent l="0" t="0" r="0" b="0"/>
              <wp:wrapSquare wrapText="bothSides"/>
              <wp:docPr id="5166" name="Group 5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27432"/>
                        <a:chOff x="0" y="0"/>
                        <a:chExt cx="7162800" cy="27432"/>
                      </a:xfrm>
                    </wpg:grpSpPr>
                    <wps:wsp>
                      <wps:cNvPr id="5167" name="Shape 5167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27432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8" name="Shape 5168"/>
                      <wps:cNvSpPr/>
                      <wps:spPr>
                        <a:xfrm>
                          <a:off x="36576" y="27432"/>
                          <a:ext cx="71079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7936">
                              <a:moveTo>
                                <a:pt x="0" y="0"/>
                              </a:moveTo>
                              <a:lnTo>
                                <a:pt x="7107936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66" style="width:564pt;height:2.16pt;position:absolute;mso-position-horizontal-relative:page;mso-position-horizontal:absolute;margin-left:24pt;mso-position-vertical-relative:page;margin-top:25.08pt;" coordsize="71628,274">
              <v:shape id="Shape 5167" style="position:absolute;width:71628;height:0;left:0;top:0;" coordsize="7162800,0" path="m0,0l7162800,0">
                <v:stroke weight="2.16pt" endcap="flat" joinstyle="bevel" on="true" color="#000000"/>
                <v:fill on="false" color="#000000" opacity="0"/>
              </v:shape>
              <v:shape id="Shape 5168" style="position:absolute;width:71079;height:0;left:365;top:274;" coordsize="7107936,0" path="m0,0l7107936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/>
      </w:rPr>
      <w:t>Artificial Intelligence and Expert Systems</w:t>
    </w:r>
    <w:r>
      <w:rPr>
        <w:rFonts w:ascii="Calibri" w:eastAsia="Calibri" w:hAnsi="Calibri" w:cs="Calibri"/>
        <w:b/>
      </w:rPr>
      <w:tab/>
      <w:t>CT-361</w:t>
    </w:r>
  </w:p>
  <w:p w:rsidR="00D44609" w:rsidRDefault="00D73D2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318516</wp:posOffset>
              </wp:positionH>
              <wp:positionV relativeFrom="page">
                <wp:posOffset>304800</wp:posOffset>
              </wp:positionV>
              <wp:extent cx="7144512" cy="9448800"/>
              <wp:effectExtent l="0" t="0" r="0" b="0"/>
              <wp:wrapNone/>
              <wp:docPr id="5169" name="Group 51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4512" cy="9448800"/>
                        <a:chOff x="0" y="0"/>
                        <a:chExt cx="7144512" cy="9448800"/>
                      </a:xfrm>
                    </wpg:grpSpPr>
                    <wps:wsp>
                      <wps:cNvPr id="5170" name="Shape 5170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27432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3" name="Shape 5173"/>
                      <wps:cNvSpPr/>
                      <wps:spPr>
                        <a:xfrm>
                          <a:off x="7117080" y="45720"/>
                          <a:ext cx="0" cy="9384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84792">
                              <a:moveTo>
                                <a:pt x="0" y="0"/>
                              </a:moveTo>
                              <a:lnTo>
                                <a:pt x="0" y="9384792"/>
                              </a:lnTo>
                            </a:path>
                          </a:pathLst>
                        </a:custGeom>
                        <a:ln w="27432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2" name="Shape 5172"/>
                      <wps:cNvSpPr/>
                      <wps:spPr>
                        <a:xfrm>
                          <a:off x="27432" y="36576"/>
                          <a:ext cx="0" cy="9393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93936">
                              <a:moveTo>
                                <a:pt x="0" y="0"/>
                              </a:moveTo>
                              <a:lnTo>
                                <a:pt x="0" y="9393936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1" name="Shape 5171"/>
                      <wps:cNvSpPr/>
                      <wps:spPr>
                        <a:xfrm>
                          <a:off x="7144512" y="27432"/>
                          <a:ext cx="0" cy="94213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1368">
                              <a:moveTo>
                                <a:pt x="0" y="0"/>
                              </a:moveTo>
                              <a:lnTo>
                                <a:pt x="0" y="9421368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69" style="width:562.56pt;height:744pt;position:absolute;z-index:-2147483648;mso-position-horizontal-relative:page;mso-position-horizontal:absolute;margin-left:25.08pt;mso-position-vertical-relative:page;margin-top:24pt;" coordsize="71445,94488">
              <v:shape id="Shape 5170" style="position:absolute;width:0;height:94488;left:0;top:0;" coordsize="0,9448800" path="m0,0l0,9448800">
                <v:stroke weight="2.16pt" endcap="flat" joinstyle="bevel" on="true" color="#000000"/>
                <v:fill on="false" color="#000000" opacity="0"/>
              </v:shape>
              <v:shape id="Shape 5173" style="position:absolute;width:0;height:93847;left:71170;top:457;" coordsize="0,9384792" path="m0,0l0,9384792">
                <v:stroke weight="2.16pt" endcap="flat" joinstyle="bevel" on="true" color="#000000"/>
                <v:fill on="false" color="#000000" opacity="0"/>
              </v:shape>
              <v:shape id="Shape 5172" style="position:absolute;width:0;height:93939;left:274;top:365;" coordsize="0,9393936" path="m0,0l0,9393936">
                <v:stroke weight="0.72pt" endcap="flat" joinstyle="bevel" on="true" color="#000000"/>
                <v:fill on="false" color="#000000" opacity="0"/>
              </v:shape>
              <v:shape id="Shape 5171" style="position:absolute;width:0;height:94213;left:71445;top:274;" coordsize="0,9421368" path="m0,0l0,9421368">
                <v:stroke weight="0.72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609" w:rsidRDefault="00D73D25" w:rsidP="00A0202F">
    <w:pPr>
      <w:tabs>
        <w:tab w:val="right" w:pos="9441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318516</wp:posOffset>
              </wp:positionV>
              <wp:extent cx="7162800" cy="27432"/>
              <wp:effectExtent l="0" t="0" r="0" b="0"/>
              <wp:wrapSquare wrapText="bothSides"/>
              <wp:docPr id="5129" name="Group 51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27432"/>
                        <a:chOff x="0" y="0"/>
                        <a:chExt cx="7162800" cy="27432"/>
                      </a:xfrm>
                    </wpg:grpSpPr>
                    <wps:wsp>
                      <wps:cNvPr id="5130" name="Shape 5130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27432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1" name="Shape 5131"/>
                      <wps:cNvSpPr/>
                      <wps:spPr>
                        <a:xfrm>
                          <a:off x="36576" y="27432"/>
                          <a:ext cx="71079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7936">
                              <a:moveTo>
                                <a:pt x="0" y="0"/>
                              </a:moveTo>
                              <a:lnTo>
                                <a:pt x="7107936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29" style="width:564pt;height:2.16pt;position:absolute;mso-position-horizontal-relative:page;mso-position-horizontal:absolute;margin-left:24pt;mso-position-vertical-relative:page;margin-top:25.08pt;" coordsize="71628,274">
              <v:shape id="Shape 5130" style="position:absolute;width:71628;height:0;left:0;top:0;" coordsize="7162800,0" path="m0,0l7162800,0">
                <v:stroke weight="2.16pt" endcap="flat" joinstyle="bevel" on="true" color="#000000"/>
                <v:fill on="false" color="#000000" opacity="0"/>
              </v:shape>
              <v:shape id="Shape 5131" style="position:absolute;width:71079;height:0;left:365;top:274;" coordsize="7107936,0" path="m0,0l7107936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/>
      </w:rPr>
      <w:tab/>
    </w:r>
  </w:p>
  <w:p w:rsidR="00D44609" w:rsidRDefault="00D73D2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318516</wp:posOffset>
              </wp:positionH>
              <wp:positionV relativeFrom="page">
                <wp:posOffset>304800</wp:posOffset>
              </wp:positionV>
              <wp:extent cx="7144512" cy="9448800"/>
              <wp:effectExtent l="0" t="0" r="0" b="0"/>
              <wp:wrapNone/>
              <wp:docPr id="5132" name="Group 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4512" cy="9448800"/>
                        <a:chOff x="0" y="0"/>
                        <a:chExt cx="7144512" cy="9448800"/>
                      </a:xfrm>
                    </wpg:grpSpPr>
                    <wps:wsp>
                      <wps:cNvPr id="5133" name="Shape 5133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27432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6" name="Shape 5136"/>
                      <wps:cNvSpPr/>
                      <wps:spPr>
                        <a:xfrm>
                          <a:off x="7117080" y="45720"/>
                          <a:ext cx="0" cy="9384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84792">
                              <a:moveTo>
                                <a:pt x="0" y="0"/>
                              </a:moveTo>
                              <a:lnTo>
                                <a:pt x="0" y="9384792"/>
                              </a:lnTo>
                            </a:path>
                          </a:pathLst>
                        </a:custGeom>
                        <a:ln w="27432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5" name="Shape 5135"/>
                      <wps:cNvSpPr/>
                      <wps:spPr>
                        <a:xfrm>
                          <a:off x="27432" y="36576"/>
                          <a:ext cx="0" cy="9393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93936">
                              <a:moveTo>
                                <a:pt x="0" y="0"/>
                              </a:moveTo>
                              <a:lnTo>
                                <a:pt x="0" y="9393936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4" name="Shape 5134"/>
                      <wps:cNvSpPr/>
                      <wps:spPr>
                        <a:xfrm>
                          <a:off x="7144512" y="27432"/>
                          <a:ext cx="0" cy="94213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1368">
                              <a:moveTo>
                                <a:pt x="0" y="0"/>
                              </a:moveTo>
                              <a:lnTo>
                                <a:pt x="0" y="9421368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32" style="width:562.56pt;height:744pt;position:absolute;z-index:-2147483648;mso-position-horizontal-relative:page;mso-position-horizontal:absolute;margin-left:25.08pt;mso-position-vertical-relative:page;margin-top:24pt;" coordsize="71445,94488">
              <v:shape id="Shape 5133" style="position:absolute;width:0;height:94488;left:0;top:0;" coordsize="0,9448800" path="m0,0l0,9448800">
                <v:stroke weight="2.16pt" endcap="flat" joinstyle="bevel" on="true" color="#000000"/>
                <v:fill on="false" color="#000000" opacity="0"/>
              </v:shape>
              <v:shape id="Shape 5136" style="position:absolute;width:0;height:93847;left:71170;top:457;" coordsize="0,9384792" path="m0,0l0,9384792">
                <v:stroke weight="2.16pt" endcap="flat" joinstyle="bevel" on="true" color="#000000"/>
                <v:fill on="false" color="#000000" opacity="0"/>
              </v:shape>
              <v:shape id="Shape 5135" style="position:absolute;width:0;height:93939;left:274;top:365;" coordsize="0,9393936" path="m0,0l0,9393936">
                <v:stroke weight="0.72pt" endcap="flat" joinstyle="bevel" on="true" color="#000000"/>
                <v:fill on="false" color="#000000" opacity="0"/>
              </v:shape>
              <v:shape id="Shape 5134" style="position:absolute;width:0;height:94213;left:71445;top:274;" coordsize="0,9421368" path="m0,0l0,9421368">
                <v:stroke weight="0.72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609" w:rsidRDefault="00D73D25">
    <w:pPr>
      <w:tabs>
        <w:tab w:val="right" w:pos="9441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318516</wp:posOffset>
              </wp:positionV>
              <wp:extent cx="7162800" cy="27432"/>
              <wp:effectExtent l="0" t="0" r="0" b="0"/>
              <wp:wrapSquare wrapText="bothSides"/>
              <wp:docPr id="5092" name="Group 5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27432"/>
                        <a:chOff x="0" y="0"/>
                        <a:chExt cx="7162800" cy="27432"/>
                      </a:xfrm>
                    </wpg:grpSpPr>
                    <wps:wsp>
                      <wps:cNvPr id="5093" name="Shape 5093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27432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4" name="Shape 5094"/>
                      <wps:cNvSpPr/>
                      <wps:spPr>
                        <a:xfrm>
                          <a:off x="36576" y="27432"/>
                          <a:ext cx="71079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7936">
                              <a:moveTo>
                                <a:pt x="0" y="0"/>
                              </a:moveTo>
                              <a:lnTo>
                                <a:pt x="7107936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92" style="width:564pt;height:2.16pt;position:absolute;mso-position-horizontal-relative:page;mso-position-horizontal:absolute;margin-left:24pt;mso-position-vertical-relative:page;margin-top:25.08pt;" coordsize="71628,274">
              <v:shape id="Shape 5093" style="position:absolute;width:71628;height:0;left:0;top:0;" coordsize="7162800,0" path="m0,0l7162800,0">
                <v:stroke weight="2.16pt" endcap="flat" joinstyle="bevel" on="true" color="#000000"/>
                <v:fill on="false" color="#000000" opacity="0"/>
              </v:shape>
              <v:shape id="Shape 5094" style="position:absolute;width:71079;height:0;left:365;top:274;" coordsize="7107936,0" path="m0,0l7107936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/>
      </w:rPr>
      <w:t>Artificial Intelligence and Expert Systems</w:t>
    </w:r>
    <w:r>
      <w:rPr>
        <w:rFonts w:ascii="Calibri" w:eastAsia="Calibri" w:hAnsi="Calibri" w:cs="Calibri"/>
        <w:b/>
      </w:rPr>
      <w:tab/>
      <w:t>CT-361</w:t>
    </w:r>
  </w:p>
  <w:p w:rsidR="00D44609" w:rsidRDefault="00D73D2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318516</wp:posOffset>
              </wp:positionH>
              <wp:positionV relativeFrom="page">
                <wp:posOffset>304800</wp:posOffset>
              </wp:positionV>
              <wp:extent cx="7144512" cy="9448800"/>
              <wp:effectExtent l="0" t="0" r="0" b="0"/>
              <wp:wrapNone/>
              <wp:docPr id="5095" name="Group 50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4512" cy="9448800"/>
                        <a:chOff x="0" y="0"/>
                        <a:chExt cx="7144512" cy="9448800"/>
                      </a:xfrm>
                    </wpg:grpSpPr>
                    <wps:wsp>
                      <wps:cNvPr id="5096" name="Shape 5096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27432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9" name="Shape 5099"/>
                      <wps:cNvSpPr/>
                      <wps:spPr>
                        <a:xfrm>
                          <a:off x="7117080" y="45720"/>
                          <a:ext cx="0" cy="9384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84792">
                              <a:moveTo>
                                <a:pt x="0" y="0"/>
                              </a:moveTo>
                              <a:lnTo>
                                <a:pt x="0" y="9384792"/>
                              </a:lnTo>
                            </a:path>
                          </a:pathLst>
                        </a:custGeom>
                        <a:ln w="27432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8" name="Shape 5098"/>
                      <wps:cNvSpPr/>
                      <wps:spPr>
                        <a:xfrm>
                          <a:off x="27432" y="36576"/>
                          <a:ext cx="0" cy="9393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93936">
                              <a:moveTo>
                                <a:pt x="0" y="0"/>
                              </a:moveTo>
                              <a:lnTo>
                                <a:pt x="0" y="9393936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7" name="Shape 5097"/>
                      <wps:cNvSpPr/>
                      <wps:spPr>
                        <a:xfrm>
                          <a:off x="7144512" y="27432"/>
                          <a:ext cx="0" cy="94213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1368">
                              <a:moveTo>
                                <a:pt x="0" y="0"/>
                              </a:moveTo>
                              <a:lnTo>
                                <a:pt x="0" y="9421368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95" style="width:562.56pt;height:744pt;position:absolute;z-index:-2147483648;mso-position-horizontal-relative:page;mso-position-horizontal:absolute;margin-left:25.08pt;mso-position-vertical-relative:page;margin-top:24pt;" coordsize="71445,94488">
              <v:shape id="Shape 5096" style="position:absolute;width:0;height:94488;left:0;top:0;" coordsize="0,9448800" path="m0,0l0,9448800">
                <v:stroke weight="2.16pt" endcap="flat" joinstyle="bevel" on="true" color="#000000"/>
                <v:fill on="false" color="#000000" opacity="0"/>
              </v:shape>
              <v:shape id="Shape 5099" style="position:absolute;width:0;height:93847;left:71170;top:457;" coordsize="0,9384792" path="m0,0l0,9384792">
                <v:stroke weight="2.16pt" endcap="flat" joinstyle="bevel" on="true" color="#000000"/>
                <v:fill on="false" color="#000000" opacity="0"/>
              </v:shape>
              <v:shape id="Shape 5098" style="position:absolute;width:0;height:93939;left:274;top:365;" coordsize="0,9393936" path="m0,0l0,9393936">
                <v:stroke weight="0.72pt" endcap="flat" joinstyle="bevel" on="true" color="#000000"/>
                <v:fill on="false" color="#000000" opacity="0"/>
              </v:shape>
              <v:shape id="Shape 5097" style="position:absolute;width:0;height:94213;left:71445;top:274;" coordsize="0,9421368" path="m0,0l0,9421368">
                <v:stroke weight="0.72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9113E"/>
    <w:multiLevelType w:val="hybridMultilevel"/>
    <w:tmpl w:val="3D6A7AA4"/>
    <w:lvl w:ilvl="0" w:tplc="7302AA4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968E3AE6">
      <w:start w:val="1"/>
      <w:numFmt w:val="bullet"/>
      <w:lvlText w:val="o"/>
      <w:lvlJc w:val="left"/>
      <w:pPr>
        <w:ind w:left="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D2627F5E">
      <w:start w:val="1"/>
      <w:numFmt w:val="bullet"/>
      <w:lvlRestart w:val="0"/>
      <w:lvlText w:val=""/>
      <w:lvlJc w:val="left"/>
      <w:pPr>
        <w:ind w:left="8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9E0A78A2">
      <w:start w:val="1"/>
      <w:numFmt w:val="bullet"/>
      <w:lvlText w:val="•"/>
      <w:lvlJc w:val="left"/>
      <w:pPr>
        <w:ind w:left="15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77B01A6A">
      <w:start w:val="1"/>
      <w:numFmt w:val="bullet"/>
      <w:lvlText w:val="o"/>
      <w:lvlJc w:val="left"/>
      <w:pPr>
        <w:ind w:left="22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A42E2AAC">
      <w:start w:val="1"/>
      <w:numFmt w:val="bullet"/>
      <w:lvlText w:val="▪"/>
      <w:lvlJc w:val="left"/>
      <w:pPr>
        <w:ind w:left="29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8328198A">
      <w:start w:val="1"/>
      <w:numFmt w:val="bullet"/>
      <w:lvlText w:val="•"/>
      <w:lvlJc w:val="left"/>
      <w:pPr>
        <w:ind w:left="36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36907A48">
      <w:start w:val="1"/>
      <w:numFmt w:val="bullet"/>
      <w:lvlText w:val="o"/>
      <w:lvlJc w:val="left"/>
      <w:pPr>
        <w:ind w:left="43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971EE36C">
      <w:start w:val="1"/>
      <w:numFmt w:val="bullet"/>
      <w:lvlText w:val="▪"/>
      <w:lvlJc w:val="left"/>
      <w:pPr>
        <w:ind w:left="51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C66993"/>
    <w:multiLevelType w:val="multilevel"/>
    <w:tmpl w:val="D76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D26BE"/>
    <w:multiLevelType w:val="multilevel"/>
    <w:tmpl w:val="F2A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D6783"/>
    <w:multiLevelType w:val="hybridMultilevel"/>
    <w:tmpl w:val="C00ACD02"/>
    <w:lvl w:ilvl="0" w:tplc="80DCFCC4">
      <w:start w:val="1"/>
      <w:numFmt w:val="bullet"/>
      <w:lvlText w:val=""/>
      <w:lvlJc w:val="left"/>
      <w:pPr>
        <w:ind w:left="8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A51CD352">
      <w:start w:val="1"/>
      <w:numFmt w:val="bullet"/>
      <w:lvlText w:val="o"/>
      <w:lvlJc w:val="left"/>
      <w:pPr>
        <w:ind w:left="15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98104C36">
      <w:start w:val="1"/>
      <w:numFmt w:val="bullet"/>
      <w:lvlText w:val="▪"/>
      <w:lvlJc w:val="left"/>
      <w:pPr>
        <w:ind w:left="22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44CBAB0">
      <w:start w:val="1"/>
      <w:numFmt w:val="bullet"/>
      <w:lvlText w:val="•"/>
      <w:lvlJc w:val="left"/>
      <w:pPr>
        <w:ind w:left="29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82CA1104">
      <w:start w:val="1"/>
      <w:numFmt w:val="bullet"/>
      <w:lvlText w:val="o"/>
      <w:lvlJc w:val="left"/>
      <w:pPr>
        <w:ind w:left="36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243C57F0">
      <w:start w:val="1"/>
      <w:numFmt w:val="bullet"/>
      <w:lvlText w:val="▪"/>
      <w:lvlJc w:val="left"/>
      <w:pPr>
        <w:ind w:left="43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056A24A2">
      <w:start w:val="1"/>
      <w:numFmt w:val="bullet"/>
      <w:lvlText w:val="•"/>
      <w:lvlJc w:val="left"/>
      <w:pPr>
        <w:ind w:left="51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864381C">
      <w:start w:val="1"/>
      <w:numFmt w:val="bullet"/>
      <w:lvlText w:val="o"/>
      <w:lvlJc w:val="left"/>
      <w:pPr>
        <w:ind w:left="58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D7DCD2E8">
      <w:start w:val="1"/>
      <w:numFmt w:val="bullet"/>
      <w:lvlText w:val="▪"/>
      <w:lvlJc w:val="left"/>
      <w:pPr>
        <w:ind w:left="65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1029AE"/>
    <w:multiLevelType w:val="multilevel"/>
    <w:tmpl w:val="5C0E2190"/>
    <w:lvl w:ilvl="0">
      <w:start w:val="1"/>
      <w:numFmt w:val="decimal"/>
      <w:lvlText w:val="%1."/>
      <w:lvlJc w:val="left"/>
      <w:pPr>
        <w:ind w:left="5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9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"/>
      <w:lvlJc w:val="left"/>
      <w:pPr>
        <w:ind w:left="1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5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2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9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1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EB2E24"/>
    <w:multiLevelType w:val="multilevel"/>
    <w:tmpl w:val="BD0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609"/>
    <w:rsid w:val="00A0202F"/>
    <w:rsid w:val="00D44609"/>
    <w:rsid w:val="00D73D25"/>
    <w:rsid w:val="00E062FC"/>
    <w:rsid w:val="00E345DD"/>
    <w:rsid w:val="00E7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B6BD5E"/>
  <w15:docId w15:val="{7C22877A-C26B-4D57-A6C8-7D89DAD9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1" w:lineRule="auto"/>
      <w:ind w:left="10" w:hanging="10"/>
    </w:pPr>
    <w:rPr>
      <w:rFonts w:ascii="Cambria" w:eastAsia="Cambria" w:hAnsi="Cambria" w:cs="Cambria"/>
      <w:color w:val="000000"/>
      <w:sz w:val="24"/>
    </w:rPr>
  </w:style>
  <w:style w:type="paragraph" w:styleId="Heading3">
    <w:name w:val="heading 3"/>
    <w:basedOn w:val="Normal"/>
    <w:link w:val="Heading3Char"/>
    <w:uiPriority w:val="9"/>
    <w:qFormat/>
    <w:rsid w:val="00A0202F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0202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0202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020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0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</dc:creator>
  <cp:keywords/>
  <cp:lastModifiedBy>Fasih</cp:lastModifiedBy>
  <cp:revision>3</cp:revision>
  <dcterms:created xsi:type="dcterms:W3CDTF">2025-11-11T19:24:00Z</dcterms:created>
  <dcterms:modified xsi:type="dcterms:W3CDTF">2025-11-11T19:26:00Z</dcterms:modified>
</cp:coreProperties>
</file>