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A6" w:rsidRDefault="00CF62A6" w:rsidP="00CF62A6">
      <w:pPr>
        <w:pStyle w:val="Title"/>
        <w:rPr>
          <w:lang w:val="en-US"/>
        </w:rPr>
      </w:pPr>
      <w:r>
        <w:rPr>
          <w:lang w:val="en-US"/>
        </w:rPr>
        <w:t>Greenline Passenger</w:t>
      </w:r>
    </w:p>
    <w:p w:rsidR="00CF62A6" w:rsidRDefault="00CF62A6" w:rsidP="00CF62A6">
      <w:pPr>
        <w:pStyle w:val="Subtitle"/>
        <w:rPr>
          <w:lang w:val="en-US"/>
        </w:rPr>
      </w:pPr>
      <w:r>
        <w:rPr>
          <w:lang w:val="en-US"/>
        </w:rPr>
        <w:t xml:space="preserve">By Redstone </w:t>
      </w: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bookmarkStart w:id="0" w:name="_Toc22313243" w:displacedByCustomXml="next"/>
    <w:sdt>
      <w:sdtPr>
        <w:id w:val="1312297683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:rsidR="00707D9F" w:rsidRDefault="00707D9F" w:rsidP="00707D9F">
          <w:pPr>
            <w:pStyle w:val="Heading1"/>
          </w:pPr>
          <w:r>
            <w:t>Table of contents</w:t>
          </w:r>
          <w:bookmarkEnd w:id="0"/>
        </w:p>
        <w:p w:rsidR="00707D9F" w:rsidRDefault="00707D9F">
          <w:pPr>
            <w:pStyle w:val="TOCHeading"/>
          </w:pPr>
          <w:r>
            <w:t>Contents</w:t>
          </w:r>
        </w:p>
        <w:p w:rsidR="00707D9F" w:rsidRDefault="00707D9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3243" w:history="1">
            <w:r w:rsidRPr="0046253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9F" w:rsidRDefault="00707D9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4" w:history="1">
            <w:r w:rsidRPr="00462533">
              <w:rPr>
                <w:rStyle w:val="Hyperlink"/>
                <w:noProof/>
                <w:lang w:val="en-US"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9F" w:rsidRDefault="00707D9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5" w:history="1">
            <w:r w:rsidRPr="00462533">
              <w:rPr>
                <w:rStyle w:val="Hyperlink"/>
                <w:noProof/>
                <w:lang w:val="en-US"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9F" w:rsidRDefault="00707D9F">
          <w:r>
            <w:rPr>
              <w:b/>
              <w:bCs/>
              <w:noProof/>
            </w:rPr>
            <w:fldChar w:fldCharType="end"/>
          </w:r>
        </w:p>
      </w:sdtContent>
    </w:sdt>
    <w:p w:rsidR="00CF62A6" w:rsidRDefault="00CF62A6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707D9F">
      <w:pPr>
        <w:pStyle w:val="Heading1"/>
        <w:rPr>
          <w:lang w:val="en-US"/>
        </w:rPr>
      </w:pPr>
      <w:bookmarkStart w:id="1" w:name="_Toc22313244"/>
      <w:r>
        <w:rPr>
          <w:lang w:val="en-US"/>
        </w:rPr>
        <w:t>Research</w:t>
      </w:r>
      <w:bookmarkEnd w:id="1"/>
    </w:p>
    <w:p w:rsidR="00707D9F" w:rsidRDefault="00707D9F" w:rsidP="00707D9F">
      <w:pPr>
        <w:pStyle w:val="Heading2"/>
        <w:rPr>
          <w:lang w:val="en-US"/>
        </w:rPr>
      </w:pPr>
      <w:bookmarkStart w:id="2" w:name="_Toc22313245"/>
      <w:r>
        <w:rPr>
          <w:lang w:val="en-US"/>
        </w:rPr>
        <w:t>Audience</w:t>
      </w:r>
      <w:bookmarkEnd w:id="2"/>
    </w:p>
    <w:p w:rsidR="00707D9F" w:rsidRDefault="00707D9F" w:rsidP="00707D9F">
      <w:pPr>
        <w:rPr>
          <w:lang w:val="en-US"/>
        </w:rPr>
      </w:pPr>
      <w:r>
        <w:rPr>
          <w:lang w:val="en-US"/>
        </w:rPr>
        <w:t xml:space="preserve">Our audience are as followed: Business related </w:t>
      </w:r>
      <w:r>
        <w:rPr>
          <w:lang w:val="en-US"/>
        </w:rPr>
        <w:t>individuals</w:t>
      </w:r>
      <w:r>
        <w:rPr>
          <w:lang w:val="en-US"/>
        </w:rPr>
        <w:t xml:space="preserve">, Students, Families and couples. Our age target is between from 16 and onwards. We provide services for all genders and backgrounds. </w:t>
      </w:r>
      <w:r w:rsidR="00897B70">
        <w:rPr>
          <w:lang w:val="en-US"/>
        </w:rPr>
        <w:t xml:space="preserve">Our main goal is to make our customers feel easy to use our system to get to their destination by giving them excellent ticket prices. </w:t>
      </w:r>
    </w:p>
    <w:p w:rsidR="00897B70" w:rsidRDefault="00897B70" w:rsidP="00897B70">
      <w:pPr>
        <w:pStyle w:val="Heading2"/>
        <w:rPr>
          <w:lang w:val="en-US"/>
        </w:rPr>
      </w:pPr>
      <w:r>
        <w:rPr>
          <w:lang w:val="en-US"/>
        </w:rPr>
        <w:t>Personas</w:t>
      </w:r>
    </w:p>
    <w:p w:rsidR="00897B70" w:rsidRPr="00897B70" w:rsidRDefault="00897B70" w:rsidP="00897B70">
      <w:pPr>
        <w:rPr>
          <w:lang w:val="en-US"/>
        </w:rPr>
      </w:pPr>
      <w:bookmarkStart w:id="3" w:name="_GoBack"/>
      <w:bookmarkEnd w:id="3"/>
    </w:p>
    <w:sectPr w:rsidR="00897B70" w:rsidRPr="00897B70" w:rsidSect="00CF62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3AA" w:rsidRDefault="009C53AA" w:rsidP="00CF62A6">
      <w:pPr>
        <w:spacing w:after="0" w:line="240" w:lineRule="auto"/>
      </w:pPr>
      <w:r>
        <w:separator/>
      </w:r>
    </w:p>
  </w:endnote>
  <w:endnote w:type="continuationSeparator" w:id="0">
    <w:p w:rsidR="009C53AA" w:rsidRDefault="009C53AA" w:rsidP="00CF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77953"/>
      <w:docPartObj>
        <w:docPartGallery w:val="Page Numbers (Bottom of Page)"/>
        <w:docPartUnique/>
      </w:docPartObj>
    </w:sdtPr>
    <w:sdtContent>
      <w:p w:rsidR="00CF62A6" w:rsidRDefault="00CF62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  <a:noFill/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2A6" w:rsidRDefault="00CF62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  <a:grpFill/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hL0AMAAEYNAAAOAAAAZHJzL2Uyb0RvYy54bWzsl01v3DYQhu8B8h8I3mtptd4vwesg2SRO&#10;gLQNGjd3LkV9tBKpkFxL21/fGZLSyms3LVK4veQiUCJnNHxn5qF09aJvanIntKmU3NLZRUyJkFxl&#10;lSy29Nfbtz+sKTGWyYzVSootPQpDX1w/f3bVtalIVKnqTGgCTqRJu3ZLS2vbNIoML0XDzIVqhYTJ&#10;XOmGWbjVRZRp1oH3po6SOF5GndJZqxUXxsDT136SXjv/eS64/TnPjbCk3lKIzbqrdtc9XqPrK5YW&#10;mrVlxUMY7BuiaFgl4aWjq9fMMnLQ1QNXTcW1Miq3F1w1kcrzigu3B9jNLD7bzY1Wh9btpUi7oh1l&#10;AmnPdPpmt/ynu4+aVBnkjhLJGkiReyuZoTRdW6Sw4ka3n9qP2u8Phh8U/93AdHQ+j/eFX0z23Y8q&#10;A3fsYJWTps91gy5g06R3GTiOGRC9JRwerlaL+XwBieIwN9vEizikiJeQx5PZ7HKzGmfeBONZkiwW&#10;3nTu7SKWDm+V6m1V10PQIUjcIdSdOUlr/p20n0rWCpcxg8IFaZNB2lvc5yvVk2Th5XWrUFtie3iO&#10;WUCJjJeYSLUrmSzES61VVwqWQXguMaD8aOo3YdDJ32k+i9fxnBLU9nKzTnz1D9ovFxsvXrJe48xE&#10;vFYbeyNUQ3CwpRraysXJ7j4Y65cOSzD8WnqdDWwEywaDNfZYCz/5i8ih4mCzid8s9rrY1ZrcMehS&#10;xrmQdumnSpYJ/xgqYcypowNauCBrCQ7Rcw4JHn0HIR/37UMO69FUOFSMxvHXAvPGo4V7s5J2NG4q&#10;qfRjDmrrcweR+vWug0ZpUCXb73vwj8O9yo6QUq08s4CxMCiV/oOSDni1pebLgWlBSf1eQlkg3IaB&#10;Hgb7YcAkB9MttZT44c56CB5aXRUlePZ6SfUS2jWvXFJPUYRAoVEwttDjfniqciisKUDmT0MQktdV&#10;+26I9x5LJlAYanqChGQ+AiOgBM8m3worV/As5eUjLAmGk3YAevx/MLkcZMZMOd6QZDWhyU56UvNe&#10;BlKPGHGrb48tUPkeRbyJ69K/pIjT/fOZ7g8VPAm/DBR/KN+AikCTPbT7TkkJUFF67hrHcQUbq8hC&#10;TbHsNzig8qaG0xkwQaY4CKshQYNnNK0lXhGab2QGPcVSy6raj2EpTjuKfkfUBL7/AFGeSwhBLJiA&#10;hP/gEIWT3eNlUveubTEMoNBT1b0DMB6c7gDCOgrQmSULONjvA2Qs/3izCZ8iT1P/m+XKQwtK+Xv9&#10;n387POUR/Uj9u+9g90npusJ9rMPo3t/A9N6tOv3+XP8J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6MiYS9ADAABGDQAADgAA&#10;AAAAAAAAAAAAAAAuAgAAZHJzL2Uyb0RvYy54bWxQSwECLQAUAAYACAAAACEA8C245NsAAAAFAQAA&#10;DwAAAAAAAAAAAAAAAAAqBgAAZHJzL2Rvd25yZXYueG1sUEsFBgAAAAAEAAQA8wAAADI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JPBxAAAANoAAAAPAAAAZHJzL2Rvd25yZXYueG1sRI9Ba8JA&#10;FITvQv/D8gredFORYmM2UgqFUqHW1IPentlnEsy+Dburif++Wyh4HGbmGyZbDaYVV3K+sazgaZqA&#10;IC6tbrhSsPt5nyxA+ICssbVMCm7kYZU/jDJMte15S9ciVCJC2KeooA6hS6X0ZU0G/dR2xNE7WWcw&#10;ROkqqR32EW5aOUuSZ2mw4bhQY0dvNZXn4mIUSDwcF199+zLfb7rP7fd6s3c3qdT4cXhdggg0hHv4&#10;v/2hFczg70q8ATL/BQAA//8DAFBLAQItABQABgAIAAAAIQDb4fbL7gAAAIUBAAATAAAAAAAAAAAA&#10;AAAAAAAAAABbQ29udGVudF9UeXBlc10ueG1sUEsBAi0AFAAGAAgAAAAhAFr0LFu/AAAAFQEAAAsA&#10;AAAAAAAAAAAAAAAAHwEAAF9yZWxzLy5yZWxzUEsBAi0AFAAGAAgAAAAhAEPYk8HEAAAA2gAAAA8A&#10;AAAAAAAAAAAAAAAABwIAAGRycy9kb3ducmV2LnhtbFBLBQYAAAAAAwADALcAAAD4AgAAAAA=&#10;" fillcolor="#70ad47 [3209]" strokecolor="#375623 [1609]" strokeweight="1pt">
                    <v:textbox inset="0,0,0,0">
                      <w:txbxContent>
                        <w:p w:rsidR="00CF62A6" w:rsidRDefault="00CF62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R2wgAAANoAAAAPAAAAZHJzL2Rvd25yZXYueG1sRI9Ba8JA&#10;FITvQv/D8gq96aYaxKauUgSlnooaen5kX7Mh2bdhd41pf71bKPQ4zMw3zHo72k4M5EPjWMHzLANB&#10;XDndcK2gvOynKxAhImvsHJOCbwqw3TxM1lhod+MTDedYiwThUKACE2NfSBkqQxbDzPXEyfty3mJM&#10;0tdSe7wluO3kPMuW0mLDacFgTztDVXu+WgWn4XOhy5cf37bH3BxKu4z5Byr19Di+vYKINMb/8F/7&#10;XSvI4fdKugFycwcAAP//AwBQSwECLQAUAAYACAAAACEA2+H2y+4AAACFAQAAEwAAAAAAAAAAAAAA&#10;AAAAAAAAW0NvbnRlbnRfVHlwZXNdLnhtbFBLAQItABQABgAIAAAAIQBa9CxbvwAAABUBAAALAAAA&#10;AAAAAAAAAAAAAB8BAABfcmVscy8ucmVsc1BLAQItABQABgAIAAAAIQCdTJR2wgAAANoAAAAPAAAA&#10;AAAAAAAAAAAAAAcCAABkcnMvZG93bnJldi54bWxQSwUGAAAAAAMAAwC3AAAA9gIAAAAA&#10;" filled="t" fillcolor="#70ad47 [3209]" strokecolor="#375623 [1609]" strokeweight="1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TswwAAANoAAAAPAAAAZHJzL2Rvd25yZXYueG1sRI9Ba4NA&#10;FITvgfyH5QV6S9amtLQ2mxCFBKGnmh5yfLivKrpv1d2o+ffdQqHHYWa+YXaH2bRipMHVlhU8biIQ&#10;xIXVNZcKvi6n9SsI55E1tpZJwZ0cHPbLxQ5jbSf+pDH3pQgQdjEqqLzvYildUZFBt7EdcfC+7WDQ&#10;BzmUUg84Bbhp5TaKXqTBmsNChR2lFRVNfjMK0ijJ6kvffLyNbK5JY7Nz/3RV6mE1H99BeJr9f/iv&#10;nWkFz/B7JdwAuf8BAAD//wMAUEsBAi0AFAAGAAgAAAAhANvh9svuAAAAhQEAABMAAAAAAAAAAAAA&#10;AAAAAAAAAFtDb250ZW50X1R5cGVzXS54bWxQSwECLQAUAAYACAAAACEAWvQsW78AAAAVAQAACwAA&#10;AAAAAAAAAAAAAAAfAQAAX3JlbHMvLnJlbHNQSwECLQAUAAYACAAAACEAQlyE7MMAAADaAAAADwAA&#10;AAAAAAAAAAAAAAAHAgAAZHJzL2Rvd25yZXYueG1sUEsFBgAAAAADAAMAtwAAAPcCAAAAAA==&#10;" adj="20904" filled="t" fillcolor="#70ad47 [3209]" strokecolor="#375623 [1609]" strokeweight="1pt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3AA" w:rsidRDefault="009C53AA" w:rsidP="00CF62A6">
      <w:pPr>
        <w:spacing w:after="0" w:line="240" w:lineRule="auto"/>
      </w:pPr>
      <w:r>
        <w:separator/>
      </w:r>
    </w:p>
  </w:footnote>
  <w:footnote w:type="continuationSeparator" w:id="0">
    <w:p w:rsidR="009C53AA" w:rsidRDefault="009C53AA" w:rsidP="00CF6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6A3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A6"/>
    <w:rsid w:val="00707D9F"/>
    <w:rsid w:val="00897B70"/>
    <w:rsid w:val="009C53AA"/>
    <w:rsid w:val="00C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5532"/>
  <w15:chartTrackingRefBased/>
  <w15:docId w15:val="{F2724A72-F293-47A0-85EC-6B4CB4F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A6"/>
  </w:style>
  <w:style w:type="paragraph" w:styleId="Heading1">
    <w:name w:val="heading 1"/>
    <w:basedOn w:val="Normal"/>
    <w:next w:val="Normal"/>
    <w:link w:val="Heading1Char"/>
    <w:uiPriority w:val="9"/>
    <w:qFormat/>
    <w:rsid w:val="00CF62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A6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2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2A6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62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A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A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A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A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A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A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A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2A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F62A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F62A6"/>
    <w:rPr>
      <w:b/>
      <w:bCs/>
      <w:color w:val="70AD47" w:themeColor="accent6"/>
    </w:rPr>
  </w:style>
  <w:style w:type="character" w:styleId="Emphasis">
    <w:name w:val="Emphasis"/>
    <w:uiPriority w:val="20"/>
    <w:qFormat/>
    <w:rsid w:val="00CF62A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F62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2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62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A6"/>
    <w:rPr>
      <w:b/>
      <w:bCs/>
      <w:i/>
      <w:iCs/>
    </w:rPr>
  </w:style>
  <w:style w:type="character" w:styleId="SubtleEmphasis">
    <w:name w:val="Subtle Emphasis"/>
    <w:uiPriority w:val="19"/>
    <w:qFormat/>
    <w:rsid w:val="00CF62A6"/>
    <w:rPr>
      <w:i/>
      <w:iCs/>
    </w:rPr>
  </w:style>
  <w:style w:type="character" w:styleId="IntenseEmphasis">
    <w:name w:val="Intense Emphasis"/>
    <w:uiPriority w:val="21"/>
    <w:qFormat/>
    <w:rsid w:val="00CF62A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F62A6"/>
    <w:rPr>
      <w:b/>
      <w:bCs/>
    </w:rPr>
  </w:style>
  <w:style w:type="character" w:styleId="IntenseReference">
    <w:name w:val="Intense Reference"/>
    <w:uiPriority w:val="32"/>
    <w:qFormat/>
    <w:rsid w:val="00CF62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F62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62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A6"/>
  </w:style>
  <w:style w:type="paragraph" w:styleId="Footer">
    <w:name w:val="footer"/>
    <w:basedOn w:val="Normal"/>
    <w:link w:val="Foot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A6"/>
  </w:style>
  <w:style w:type="paragraph" w:styleId="TOC1">
    <w:name w:val="toc 1"/>
    <w:basedOn w:val="Normal"/>
    <w:next w:val="Normal"/>
    <w:autoRedefine/>
    <w:uiPriority w:val="39"/>
    <w:unhideWhenUsed/>
    <w:rsid w:val="0070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D9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0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683B-9D7D-4A22-8C1C-5F55328E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Amin</dc:creator>
  <cp:keywords/>
  <dc:description/>
  <cp:lastModifiedBy>Nurul Amin</cp:lastModifiedBy>
  <cp:revision>1</cp:revision>
  <dcterms:created xsi:type="dcterms:W3CDTF">2019-10-18T16:26:00Z</dcterms:created>
  <dcterms:modified xsi:type="dcterms:W3CDTF">2019-10-18T16:55:00Z</dcterms:modified>
</cp:coreProperties>
</file>