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E2F3" w:themeColor="accent1" w:themeTint="33"/>
  <w:body>
    <w:p w14:paraId="6B23E976" w14:textId="77777777" w:rsidR="00707A75" w:rsidRDefault="00707A75" w:rsidP="00707A75">
      <w:pPr>
        <w:pStyle w:val="Heading1"/>
        <w:jc w:val="center"/>
        <w:rPr>
          <w:lang w:bidi="ar-EG"/>
        </w:rPr>
      </w:pPr>
      <w:r w:rsidRPr="00FE0FEA">
        <w:rPr>
          <w:lang w:bidi="ar-EG"/>
        </w:rPr>
        <w:t>Project Documentation: Uber Fare Analysis</w:t>
      </w:r>
    </w:p>
    <w:p w14:paraId="5FCA336E" w14:textId="77777777" w:rsidR="00707A75" w:rsidRPr="00707A75" w:rsidRDefault="00707A75" w:rsidP="00707A75">
      <w:pPr>
        <w:jc w:val="right"/>
        <w:rPr>
          <w:b/>
          <w:bCs/>
          <w:lang w:bidi="ar-EG"/>
        </w:rPr>
      </w:pPr>
    </w:p>
    <w:p w14:paraId="401320E7" w14:textId="21D0BC08" w:rsidR="00707A75" w:rsidRPr="00FE0FEA" w:rsidRDefault="00FE0FEA" w:rsidP="00707A75">
      <w:pPr>
        <w:jc w:val="right"/>
        <w:rPr>
          <w:b/>
          <w:bCs/>
          <w:lang w:bidi="ar-EG"/>
        </w:rPr>
      </w:pPr>
      <w:r w:rsidRPr="00FE0FEA">
        <w:rPr>
          <w:b/>
          <w:bCs/>
          <w:lang w:bidi="ar-EG"/>
        </w:rPr>
        <w:t>1. Introduction</w:t>
      </w:r>
    </w:p>
    <w:p w14:paraId="7FBD4333" w14:textId="77777777" w:rsidR="00FE0FEA" w:rsidRPr="00FE0FEA" w:rsidRDefault="00FE0FEA" w:rsidP="00FE0FEA">
      <w:pPr>
        <w:jc w:val="right"/>
        <w:rPr>
          <w:lang w:bidi="ar-EG"/>
        </w:rPr>
      </w:pPr>
      <w:r w:rsidRPr="00FE0FEA">
        <w:rPr>
          <w:lang w:bidi="ar-EG"/>
        </w:rPr>
        <w:t>This project analyzes Uber ride data to identify key factors that affect fare amounts. The workflow includes data import, cleaning, preprocessing, exploratory data analysis (EDA), visualization, and building predictive machine learning models.</w:t>
      </w:r>
    </w:p>
    <w:p w14:paraId="1AC7F297" w14:textId="77777777" w:rsidR="00FE0FEA" w:rsidRPr="00FE0FEA" w:rsidRDefault="00000000" w:rsidP="00FE0FEA">
      <w:pPr>
        <w:jc w:val="right"/>
        <w:rPr>
          <w:lang w:bidi="ar-EG"/>
        </w:rPr>
      </w:pPr>
      <w:r>
        <w:rPr>
          <w:lang w:bidi="ar-EG"/>
        </w:rPr>
        <w:pict w14:anchorId="74266F27">
          <v:rect id="_x0000_i1025" style="width:0;height:1.5pt" o:hralign="center" o:hrstd="t" o:hr="t" fillcolor="#a0a0a0" stroked="f"/>
        </w:pict>
      </w:r>
    </w:p>
    <w:p w14:paraId="03B25676" w14:textId="77777777" w:rsidR="00FE0FEA" w:rsidRPr="00FE0FEA" w:rsidRDefault="00FE0FEA" w:rsidP="00FE0FEA">
      <w:pPr>
        <w:jc w:val="right"/>
        <w:rPr>
          <w:b/>
          <w:bCs/>
          <w:lang w:bidi="ar-EG"/>
        </w:rPr>
      </w:pPr>
      <w:r w:rsidRPr="00FE0FEA">
        <w:rPr>
          <w:b/>
          <w:bCs/>
          <w:lang w:bidi="ar-EG"/>
        </w:rPr>
        <w:t>2. Data Import</w:t>
      </w:r>
    </w:p>
    <w:p w14:paraId="6BABAAE8" w14:textId="51952041" w:rsidR="00FE0FEA" w:rsidRPr="00FE0FEA" w:rsidRDefault="00FE0FEA" w:rsidP="00FE0FEA">
      <w:pPr>
        <w:ind w:left="360"/>
        <w:jc w:val="right"/>
        <w:rPr>
          <w:rtl/>
          <w:lang w:bidi="ar-EG"/>
        </w:rPr>
      </w:pPr>
      <w:r w:rsidRPr="00FE0FEA">
        <w:rPr>
          <w:lang w:bidi="ar-EG"/>
        </w:rPr>
        <w:t xml:space="preserve">Imported libraries: </w:t>
      </w:r>
      <w:r w:rsidRPr="00FE0FEA">
        <w:rPr>
          <w:b/>
          <w:bCs/>
          <w:lang w:bidi="ar-EG"/>
        </w:rPr>
        <w:t xml:space="preserve">pandas, </w:t>
      </w:r>
      <w:proofErr w:type="spellStart"/>
      <w:r w:rsidRPr="00FE0FEA">
        <w:rPr>
          <w:b/>
          <w:bCs/>
          <w:lang w:bidi="ar-EG"/>
        </w:rPr>
        <w:t>numpy</w:t>
      </w:r>
      <w:proofErr w:type="spellEnd"/>
      <w:r w:rsidRPr="00FE0FEA">
        <w:rPr>
          <w:b/>
          <w:bCs/>
          <w:lang w:bidi="ar-EG"/>
        </w:rPr>
        <w:t xml:space="preserve">, matplotlib, seaborn, </w:t>
      </w:r>
      <w:proofErr w:type="spellStart"/>
      <w:r w:rsidRPr="00FE0FEA">
        <w:rPr>
          <w:b/>
          <w:bCs/>
          <w:lang w:bidi="ar-EG"/>
        </w:rPr>
        <w:t>plotly</w:t>
      </w:r>
      <w:proofErr w:type="spellEnd"/>
      <w:r w:rsidRPr="00FE0FEA">
        <w:rPr>
          <w:b/>
          <w:bCs/>
          <w:lang w:bidi="ar-EG"/>
        </w:rPr>
        <w:t xml:space="preserve">, </w:t>
      </w:r>
      <w:proofErr w:type="spellStart"/>
      <w:r w:rsidRPr="00FE0FEA">
        <w:rPr>
          <w:b/>
          <w:bCs/>
          <w:lang w:bidi="ar-EG"/>
        </w:rPr>
        <w:t>sklearn</w:t>
      </w:r>
      <w:proofErr w:type="spellEnd"/>
    </w:p>
    <w:p w14:paraId="33C86F68" w14:textId="6103344E" w:rsidR="00FE0FEA" w:rsidRPr="00FE0FEA" w:rsidRDefault="00FE0FEA" w:rsidP="00FE0FEA">
      <w:pPr>
        <w:ind w:left="360"/>
        <w:jc w:val="right"/>
        <w:rPr>
          <w:rtl/>
          <w:lang w:bidi="ar-EG"/>
        </w:rPr>
      </w:pPr>
      <w:r w:rsidRPr="00FE0FEA">
        <w:rPr>
          <w:lang w:bidi="ar-EG"/>
        </w:rPr>
        <w:t xml:space="preserve">Loaded dataset final_internship_data.csv into a pandas </w:t>
      </w:r>
      <w:proofErr w:type="spellStart"/>
      <w:r w:rsidRPr="00FE0FEA">
        <w:rPr>
          <w:lang w:bidi="ar-EG"/>
        </w:rPr>
        <w:t>DataFrame</w:t>
      </w:r>
      <w:proofErr w:type="spellEnd"/>
    </w:p>
    <w:p w14:paraId="2B66BCA1" w14:textId="77777777" w:rsidR="00FE0FEA" w:rsidRPr="00FE0FEA" w:rsidRDefault="00000000" w:rsidP="00FE0FEA">
      <w:pPr>
        <w:jc w:val="right"/>
        <w:rPr>
          <w:lang w:bidi="ar-EG"/>
        </w:rPr>
      </w:pPr>
      <w:r>
        <w:rPr>
          <w:lang w:bidi="ar-EG"/>
        </w:rPr>
        <w:pict w14:anchorId="01830EC0">
          <v:rect id="_x0000_i1026" style="width:0;height:1.5pt" o:hralign="center" o:hrstd="t" o:hr="t" fillcolor="#a0a0a0" stroked="f"/>
        </w:pict>
      </w:r>
    </w:p>
    <w:p w14:paraId="1F5F29C8" w14:textId="77777777" w:rsidR="00FE0FEA" w:rsidRPr="00FE0FEA" w:rsidRDefault="00FE0FEA" w:rsidP="00FE0FEA">
      <w:pPr>
        <w:jc w:val="right"/>
        <w:rPr>
          <w:b/>
          <w:bCs/>
          <w:lang w:bidi="ar-EG"/>
        </w:rPr>
      </w:pPr>
      <w:r w:rsidRPr="00FE0FEA">
        <w:rPr>
          <w:b/>
          <w:bCs/>
          <w:lang w:bidi="ar-EG"/>
        </w:rPr>
        <w:t>3. Data Cleaning</w:t>
      </w:r>
    </w:p>
    <w:p w14:paraId="20D2A776" w14:textId="77777777" w:rsidR="00FE0FEA" w:rsidRPr="00FE0FEA" w:rsidRDefault="00FE0FEA" w:rsidP="00FE0FEA">
      <w:pPr>
        <w:ind w:left="360"/>
        <w:jc w:val="right"/>
        <w:rPr>
          <w:lang w:bidi="ar-EG"/>
        </w:rPr>
      </w:pPr>
      <w:r w:rsidRPr="00FE0FEA">
        <w:rPr>
          <w:b/>
          <w:bCs/>
          <w:lang w:bidi="ar-EG"/>
        </w:rPr>
        <w:t>Removed duplicates</w:t>
      </w:r>
      <w:r w:rsidRPr="00FE0FEA">
        <w:rPr>
          <w:lang w:bidi="ar-EG"/>
        </w:rPr>
        <w:t xml:space="preserve"> to ensure unique records.</w:t>
      </w:r>
    </w:p>
    <w:p w14:paraId="4C6F307C" w14:textId="77777777" w:rsidR="00FE0FEA" w:rsidRPr="00FE0FEA" w:rsidRDefault="00FE0FEA" w:rsidP="00FE0FEA">
      <w:pPr>
        <w:ind w:left="360"/>
        <w:jc w:val="right"/>
        <w:rPr>
          <w:lang w:bidi="ar-EG"/>
        </w:rPr>
      </w:pPr>
      <w:r w:rsidRPr="00FE0FEA">
        <w:rPr>
          <w:b/>
          <w:bCs/>
          <w:lang w:bidi="ar-EG"/>
        </w:rPr>
        <w:t>Handled missing values</w:t>
      </w:r>
      <w:r w:rsidRPr="00FE0FEA">
        <w:rPr>
          <w:lang w:bidi="ar-EG"/>
        </w:rPr>
        <w:t xml:space="preserve"> by dropping rows with nulls.</w:t>
      </w:r>
    </w:p>
    <w:p w14:paraId="60A3DDFC" w14:textId="77777777" w:rsidR="00FE0FEA" w:rsidRPr="00FE0FEA" w:rsidRDefault="00FE0FEA" w:rsidP="00FE0FEA">
      <w:pPr>
        <w:ind w:left="360"/>
        <w:jc w:val="right"/>
        <w:rPr>
          <w:lang w:bidi="ar-EG"/>
        </w:rPr>
      </w:pPr>
      <w:r w:rsidRPr="00FE0FEA">
        <w:rPr>
          <w:b/>
          <w:bCs/>
          <w:lang w:bidi="ar-EG"/>
        </w:rPr>
        <w:t>Filtered invalid fares</w:t>
      </w:r>
      <w:r w:rsidRPr="00FE0FEA">
        <w:rPr>
          <w:lang w:bidi="ar-EG"/>
        </w:rPr>
        <w:t>:</w:t>
      </w:r>
    </w:p>
    <w:p w14:paraId="0987FDB1" w14:textId="77777777" w:rsidR="00FE0FEA" w:rsidRPr="00FE0FEA" w:rsidRDefault="00FE0FEA" w:rsidP="00FE0FEA">
      <w:pPr>
        <w:ind w:left="1080"/>
        <w:jc w:val="right"/>
        <w:rPr>
          <w:lang w:bidi="ar-EG"/>
        </w:rPr>
      </w:pPr>
      <w:r w:rsidRPr="00FE0FEA">
        <w:rPr>
          <w:lang w:bidi="ar-EG"/>
        </w:rPr>
        <w:t>Removed fares under $0 (not realistic).</w:t>
      </w:r>
    </w:p>
    <w:p w14:paraId="411C2D6B" w14:textId="77777777" w:rsidR="00FE0FEA" w:rsidRPr="00FE0FEA" w:rsidRDefault="00FE0FEA" w:rsidP="00FE0FEA">
      <w:pPr>
        <w:ind w:left="1080"/>
        <w:jc w:val="right"/>
        <w:rPr>
          <w:lang w:bidi="ar-EG"/>
        </w:rPr>
      </w:pPr>
      <w:r w:rsidRPr="00FE0FEA">
        <w:rPr>
          <w:lang w:bidi="ar-EG"/>
        </w:rPr>
        <w:t>Kept fares within a reasonable range ($3 – $30) based on domain knowledge.</w:t>
      </w:r>
    </w:p>
    <w:p w14:paraId="71072B99" w14:textId="77777777" w:rsidR="00FE0FEA" w:rsidRPr="00FE0FEA" w:rsidRDefault="00FE0FEA" w:rsidP="00FE0FEA">
      <w:pPr>
        <w:ind w:left="360"/>
        <w:jc w:val="right"/>
        <w:rPr>
          <w:lang w:bidi="ar-EG"/>
        </w:rPr>
      </w:pPr>
      <w:r w:rsidRPr="00FE0FEA">
        <w:rPr>
          <w:b/>
          <w:bCs/>
          <w:lang w:bidi="ar-EG"/>
        </w:rPr>
        <w:t>Checked for outliers</w:t>
      </w:r>
      <w:r w:rsidRPr="00FE0FEA">
        <w:rPr>
          <w:lang w:bidi="ar-EG"/>
        </w:rPr>
        <w:t xml:space="preserve"> in numerical columns such as </w:t>
      </w:r>
      <w:proofErr w:type="spellStart"/>
      <w:r w:rsidRPr="00FE0FEA">
        <w:rPr>
          <w:lang w:bidi="ar-EG"/>
        </w:rPr>
        <w:t>fare_amount</w:t>
      </w:r>
      <w:proofErr w:type="spellEnd"/>
      <w:r w:rsidRPr="00FE0FEA">
        <w:rPr>
          <w:lang w:bidi="ar-EG"/>
        </w:rPr>
        <w:t xml:space="preserve"> and distance.</w:t>
      </w:r>
    </w:p>
    <w:p w14:paraId="3B208298" w14:textId="77777777" w:rsidR="00FE0FEA" w:rsidRPr="00FE0FEA" w:rsidRDefault="00000000" w:rsidP="00FE0FEA">
      <w:pPr>
        <w:jc w:val="right"/>
        <w:rPr>
          <w:lang w:bidi="ar-EG"/>
        </w:rPr>
      </w:pPr>
      <w:r>
        <w:rPr>
          <w:lang w:bidi="ar-EG"/>
        </w:rPr>
        <w:pict w14:anchorId="1BD99EAA">
          <v:rect id="_x0000_i1027" style="width:0;height:1.5pt" o:hralign="center" o:hrstd="t" o:hr="t" fillcolor="#a0a0a0" stroked="f"/>
        </w:pict>
      </w:r>
    </w:p>
    <w:p w14:paraId="693EDE5A" w14:textId="77777777" w:rsidR="00FE0FEA" w:rsidRPr="00FE0FEA" w:rsidRDefault="00FE0FEA" w:rsidP="00FE0FEA">
      <w:pPr>
        <w:jc w:val="right"/>
        <w:rPr>
          <w:b/>
          <w:bCs/>
          <w:lang w:bidi="ar-EG"/>
        </w:rPr>
      </w:pPr>
      <w:r w:rsidRPr="00FE0FEA">
        <w:rPr>
          <w:b/>
          <w:bCs/>
          <w:lang w:bidi="ar-EG"/>
        </w:rPr>
        <w:t>4. Data Preprocessing</w:t>
      </w:r>
    </w:p>
    <w:p w14:paraId="2BE51A6F" w14:textId="77777777" w:rsidR="00FE0FEA" w:rsidRPr="00FE0FEA" w:rsidRDefault="00FE0FEA" w:rsidP="00FE0FEA">
      <w:pPr>
        <w:ind w:left="360"/>
        <w:jc w:val="right"/>
        <w:rPr>
          <w:lang w:bidi="ar-EG"/>
        </w:rPr>
      </w:pPr>
      <w:r w:rsidRPr="00FE0FEA">
        <w:rPr>
          <w:b/>
          <w:bCs/>
          <w:lang w:bidi="ar-EG"/>
        </w:rPr>
        <w:t>Categorical Features</w:t>
      </w:r>
      <w:r w:rsidRPr="00FE0FEA">
        <w:rPr>
          <w:lang w:bidi="ar-EG"/>
        </w:rPr>
        <w:t>:</w:t>
      </w:r>
    </w:p>
    <w:p w14:paraId="0F33D1D8" w14:textId="77777777" w:rsidR="00FE0FEA" w:rsidRPr="00FE0FEA" w:rsidRDefault="00FE0FEA" w:rsidP="00FE0FEA">
      <w:pPr>
        <w:ind w:left="1080"/>
        <w:jc w:val="right"/>
        <w:rPr>
          <w:lang w:bidi="ar-EG"/>
        </w:rPr>
      </w:pPr>
      <w:r w:rsidRPr="00FE0FEA">
        <w:rPr>
          <w:lang w:bidi="ar-EG"/>
        </w:rPr>
        <w:t xml:space="preserve">Encoded categorical variables (Weather, Car Condition, Traffic Condition) using </w:t>
      </w:r>
      <w:r w:rsidRPr="00FE0FEA">
        <w:rPr>
          <w:b/>
          <w:bCs/>
          <w:lang w:bidi="ar-EG"/>
        </w:rPr>
        <w:t>One-Hot Encoding</w:t>
      </w:r>
      <w:r w:rsidRPr="00FE0FEA">
        <w:rPr>
          <w:lang w:bidi="ar-EG"/>
        </w:rPr>
        <w:t>.</w:t>
      </w:r>
    </w:p>
    <w:p w14:paraId="520603D0" w14:textId="77777777" w:rsidR="00FE0FEA" w:rsidRPr="00FE0FEA" w:rsidRDefault="00FE0FEA" w:rsidP="00FE0FEA">
      <w:pPr>
        <w:ind w:left="360"/>
        <w:jc w:val="right"/>
        <w:rPr>
          <w:lang w:bidi="ar-EG"/>
        </w:rPr>
      </w:pPr>
      <w:r w:rsidRPr="00FE0FEA">
        <w:rPr>
          <w:b/>
          <w:bCs/>
          <w:lang w:bidi="ar-EG"/>
        </w:rPr>
        <w:t>Numerical Features</w:t>
      </w:r>
      <w:r w:rsidRPr="00FE0FEA">
        <w:rPr>
          <w:lang w:bidi="ar-EG"/>
        </w:rPr>
        <w:t>:</w:t>
      </w:r>
    </w:p>
    <w:p w14:paraId="4BCD332E" w14:textId="77777777" w:rsidR="00FE0FEA" w:rsidRPr="00FE0FEA" w:rsidRDefault="00FE0FEA" w:rsidP="00FE0FEA">
      <w:pPr>
        <w:ind w:left="1080"/>
        <w:jc w:val="right"/>
        <w:rPr>
          <w:lang w:bidi="ar-EG"/>
        </w:rPr>
      </w:pPr>
      <w:r w:rsidRPr="00FE0FEA">
        <w:rPr>
          <w:lang w:bidi="ar-EG"/>
        </w:rPr>
        <w:t xml:space="preserve">Standardized numerical variables (e.g., distance, year) using </w:t>
      </w:r>
      <w:proofErr w:type="spellStart"/>
      <w:r w:rsidRPr="00FE0FEA">
        <w:rPr>
          <w:b/>
          <w:bCs/>
          <w:lang w:bidi="ar-EG"/>
        </w:rPr>
        <w:t>StandardScaler</w:t>
      </w:r>
      <w:proofErr w:type="spellEnd"/>
      <w:r w:rsidRPr="00FE0FEA">
        <w:rPr>
          <w:lang w:bidi="ar-EG"/>
        </w:rPr>
        <w:t>.</w:t>
      </w:r>
    </w:p>
    <w:p w14:paraId="1A3145C7" w14:textId="77777777" w:rsidR="00FE0FEA" w:rsidRPr="00FE0FEA" w:rsidRDefault="00FE0FEA" w:rsidP="00FE0FEA">
      <w:pPr>
        <w:ind w:left="360"/>
        <w:jc w:val="right"/>
        <w:rPr>
          <w:lang w:bidi="ar-EG"/>
        </w:rPr>
      </w:pPr>
      <w:r w:rsidRPr="00FE0FEA">
        <w:rPr>
          <w:b/>
          <w:bCs/>
          <w:lang w:bidi="ar-EG"/>
        </w:rPr>
        <w:t>Target Variable</w:t>
      </w:r>
      <w:r w:rsidRPr="00FE0FEA">
        <w:rPr>
          <w:lang w:bidi="ar-EG"/>
        </w:rPr>
        <w:t>:</w:t>
      </w:r>
    </w:p>
    <w:p w14:paraId="6F4EA381" w14:textId="77777777" w:rsidR="00FE0FEA" w:rsidRPr="00FE0FEA" w:rsidRDefault="00FE0FEA" w:rsidP="00FE0FEA">
      <w:pPr>
        <w:ind w:left="1080"/>
        <w:jc w:val="right"/>
        <w:rPr>
          <w:lang w:bidi="ar-EG"/>
        </w:rPr>
      </w:pPr>
      <w:proofErr w:type="spellStart"/>
      <w:r w:rsidRPr="00FE0FEA">
        <w:rPr>
          <w:lang w:bidi="ar-EG"/>
        </w:rPr>
        <w:t>fare_amount</w:t>
      </w:r>
      <w:proofErr w:type="spellEnd"/>
      <w:r w:rsidRPr="00FE0FEA">
        <w:rPr>
          <w:lang w:bidi="ar-EG"/>
        </w:rPr>
        <w:t xml:space="preserve"> was separated from the feature set (X) to be predicted by models.</w:t>
      </w:r>
    </w:p>
    <w:p w14:paraId="36E37F41" w14:textId="77777777" w:rsidR="00FE0FEA" w:rsidRPr="00FE0FEA" w:rsidRDefault="00000000" w:rsidP="00FE0FEA">
      <w:pPr>
        <w:jc w:val="right"/>
        <w:rPr>
          <w:lang w:bidi="ar-EG"/>
        </w:rPr>
      </w:pPr>
      <w:r>
        <w:rPr>
          <w:lang w:bidi="ar-EG"/>
        </w:rPr>
        <w:pict w14:anchorId="06A89B1B">
          <v:rect id="_x0000_i1028" style="width:0;height:1.5pt" o:hralign="center" o:hrstd="t" o:hr="t" fillcolor="#a0a0a0" stroked="f"/>
        </w:pict>
      </w:r>
    </w:p>
    <w:p w14:paraId="5095AFF6" w14:textId="77777777" w:rsidR="00FE0FEA" w:rsidRPr="00FE0FEA" w:rsidRDefault="00FE0FEA" w:rsidP="00FE0FEA">
      <w:pPr>
        <w:jc w:val="right"/>
        <w:rPr>
          <w:b/>
          <w:bCs/>
          <w:lang w:bidi="ar-EG"/>
        </w:rPr>
      </w:pPr>
      <w:r w:rsidRPr="00FE0FEA">
        <w:rPr>
          <w:b/>
          <w:bCs/>
          <w:lang w:bidi="ar-EG"/>
        </w:rPr>
        <w:t>5. Exploratory Data Analysis (EDA)</w:t>
      </w:r>
    </w:p>
    <w:p w14:paraId="198C57EC" w14:textId="77777777" w:rsidR="00FE0FEA" w:rsidRPr="00FE0FEA" w:rsidRDefault="00FE0FEA" w:rsidP="00FE0FEA">
      <w:pPr>
        <w:jc w:val="right"/>
        <w:rPr>
          <w:b/>
          <w:bCs/>
          <w:lang w:bidi="ar-EG"/>
        </w:rPr>
      </w:pPr>
      <w:r w:rsidRPr="00FE0FEA">
        <w:rPr>
          <w:b/>
          <w:bCs/>
          <w:lang w:bidi="ar-EG"/>
        </w:rPr>
        <w:t>Key Visualizations &amp; Findings:</w:t>
      </w:r>
    </w:p>
    <w:p w14:paraId="3815AD43" w14:textId="77777777" w:rsidR="00FE0FEA" w:rsidRPr="00FE0FEA" w:rsidRDefault="00FE0FEA" w:rsidP="00FE0FEA">
      <w:pPr>
        <w:ind w:left="360"/>
        <w:jc w:val="right"/>
        <w:rPr>
          <w:lang w:bidi="ar-EG"/>
        </w:rPr>
      </w:pPr>
      <w:r w:rsidRPr="00FE0FEA">
        <w:rPr>
          <w:b/>
          <w:bCs/>
          <w:lang w:bidi="ar-EG"/>
        </w:rPr>
        <w:t>Car Condition vs. Fare</w:t>
      </w:r>
    </w:p>
    <w:p w14:paraId="32A4A37B" w14:textId="77777777" w:rsidR="00FE0FEA" w:rsidRPr="00FE0FEA" w:rsidRDefault="00FE0FEA" w:rsidP="00FE0FEA">
      <w:pPr>
        <w:ind w:left="1080"/>
        <w:jc w:val="right"/>
        <w:rPr>
          <w:lang w:bidi="ar-EG"/>
        </w:rPr>
      </w:pPr>
      <w:r w:rsidRPr="00FE0FEA">
        <w:rPr>
          <w:lang w:bidi="ar-EG"/>
        </w:rPr>
        <w:lastRenderedPageBreak/>
        <w:t>Boxplots showed little to no impact of car condition on fare.</w:t>
      </w:r>
    </w:p>
    <w:p w14:paraId="71206BBD" w14:textId="77777777" w:rsidR="00FE0FEA" w:rsidRPr="00FE0FEA" w:rsidRDefault="00FE0FEA" w:rsidP="00FE0FEA">
      <w:pPr>
        <w:ind w:left="360"/>
        <w:jc w:val="right"/>
        <w:rPr>
          <w:lang w:bidi="ar-EG"/>
        </w:rPr>
      </w:pPr>
      <w:r w:rsidRPr="00FE0FEA">
        <w:rPr>
          <w:b/>
          <w:bCs/>
          <w:lang w:bidi="ar-EG"/>
        </w:rPr>
        <w:t>Distance vs. Fare</w:t>
      </w:r>
    </w:p>
    <w:p w14:paraId="03D22B7F" w14:textId="77777777" w:rsidR="00FE0FEA" w:rsidRPr="00FE0FEA" w:rsidRDefault="00FE0FEA" w:rsidP="00FE0FEA">
      <w:pPr>
        <w:ind w:left="1080"/>
        <w:jc w:val="right"/>
        <w:rPr>
          <w:lang w:bidi="ar-EG"/>
        </w:rPr>
      </w:pPr>
      <w:r w:rsidRPr="00FE0FEA">
        <w:rPr>
          <w:lang w:bidi="ar-EG"/>
        </w:rPr>
        <w:t xml:space="preserve">Scatter plots revealed a strong </w:t>
      </w:r>
      <w:r w:rsidRPr="00FE0FEA">
        <w:rPr>
          <w:b/>
          <w:bCs/>
          <w:lang w:bidi="ar-EG"/>
        </w:rPr>
        <w:t>positive relationship</w:t>
      </w:r>
      <w:r w:rsidRPr="00FE0FEA">
        <w:rPr>
          <w:lang w:bidi="ar-EG"/>
        </w:rPr>
        <w:t>: fares increase with distance.</w:t>
      </w:r>
    </w:p>
    <w:p w14:paraId="30DB681A" w14:textId="77777777" w:rsidR="00FE0FEA" w:rsidRPr="00FE0FEA" w:rsidRDefault="00FE0FEA" w:rsidP="00FE0FEA">
      <w:pPr>
        <w:ind w:left="360"/>
        <w:jc w:val="right"/>
        <w:rPr>
          <w:rtl/>
          <w:lang w:bidi="ar-EG"/>
        </w:rPr>
      </w:pPr>
      <w:r w:rsidRPr="00FE0FEA">
        <w:rPr>
          <w:b/>
          <w:bCs/>
          <w:lang w:bidi="ar-EG"/>
        </w:rPr>
        <w:t>Passenger Count</w:t>
      </w:r>
    </w:p>
    <w:p w14:paraId="6C35736D" w14:textId="52FA743E" w:rsidR="00FE0FEA" w:rsidRPr="00FE0FEA" w:rsidRDefault="00FE0FEA" w:rsidP="00FE0FEA">
      <w:pPr>
        <w:ind w:left="1080"/>
        <w:jc w:val="right"/>
        <w:rPr>
          <w:lang w:bidi="ar-EG"/>
        </w:rPr>
      </w:pPr>
      <w:r w:rsidRPr="00FE0FEA">
        <w:rPr>
          <w:lang w:bidi="ar-EG"/>
        </w:rPr>
        <w:t xml:space="preserve">Around </w:t>
      </w:r>
      <w:r w:rsidRPr="00FE0FEA">
        <w:rPr>
          <w:b/>
          <w:bCs/>
          <w:lang w:bidi="ar-EG"/>
        </w:rPr>
        <w:t>70% of rides had only 1 passenger</w:t>
      </w:r>
      <w:r w:rsidRPr="00FE0FEA">
        <w:rPr>
          <w:lang w:bidi="ar-EG"/>
        </w:rPr>
        <w:t>, showing Uber is mostly use individually.</w:t>
      </w:r>
    </w:p>
    <w:p w14:paraId="599A0F76" w14:textId="77777777" w:rsidR="00FE0FEA" w:rsidRPr="00FE0FEA" w:rsidRDefault="00FE0FEA" w:rsidP="00FE0FEA">
      <w:pPr>
        <w:ind w:left="360"/>
        <w:jc w:val="right"/>
        <w:rPr>
          <w:lang w:bidi="ar-EG"/>
        </w:rPr>
      </w:pPr>
      <w:r w:rsidRPr="00FE0FEA">
        <w:rPr>
          <w:b/>
          <w:bCs/>
          <w:lang w:bidi="ar-EG"/>
        </w:rPr>
        <w:t>Time of Day</w:t>
      </w:r>
    </w:p>
    <w:p w14:paraId="06500D3E" w14:textId="77777777" w:rsidR="00FE0FEA" w:rsidRPr="00FE0FEA" w:rsidRDefault="00FE0FEA" w:rsidP="00FE0FEA">
      <w:pPr>
        <w:ind w:left="1080"/>
        <w:jc w:val="right"/>
        <w:rPr>
          <w:lang w:bidi="ar-EG"/>
        </w:rPr>
      </w:pPr>
      <w:r w:rsidRPr="00FE0FEA">
        <w:rPr>
          <w:lang w:bidi="ar-EG"/>
        </w:rPr>
        <w:t xml:space="preserve">Highest fares occurred around </w:t>
      </w:r>
      <w:r w:rsidRPr="00FE0FEA">
        <w:rPr>
          <w:b/>
          <w:bCs/>
          <w:lang w:bidi="ar-EG"/>
        </w:rPr>
        <w:t>5 AM</w:t>
      </w:r>
      <w:r w:rsidRPr="00FE0FEA">
        <w:rPr>
          <w:lang w:bidi="ar-EG"/>
        </w:rPr>
        <w:t>, possibly due to airport rides or surge pricing.</w:t>
      </w:r>
    </w:p>
    <w:p w14:paraId="4818C22A" w14:textId="77777777" w:rsidR="00FE0FEA" w:rsidRPr="00FE0FEA" w:rsidRDefault="00FE0FEA" w:rsidP="00FE0FEA">
      <w:pPr>
        <w:ind w:left="360"/>
        <w:jc w:val="right"/>
        <w:rPr>
          <w:lang w:bidi="ar-EG"/>
        </w:rPr>
      </w:pPr>
      <w:r w:rsidRPr="00FE0FEA">
        <w:rPr>
          <w:b/>
          <w:bCs/>
          <w:lang w:bidi="ar-EG"/>
        </w:rPr>
        <w:t>Day of Week</w:t>
      </w:r>
    </w:p>
    <w:p w14:paraId="78DD9966" w14:textId="77777777" w:rsidR="00FE0FEA" w:rsidRPr="00FE0FEA" w:rsidRDefault="00FE0FEA" w:rsidP="00FE0FEA">
      <w:pPr>
        <w:ind w:left="1080"/>
        <w:jc w:val="right"/>
        <w:rPr>
          <w:lang w:bidi="ar-EG"/>
        </w:rPr>
      </w:pPr>
      <w:r w:rsidRPr="00FE0FEA">
        <w:rPr>
          <w:b/>
          <w:bCs/>
          <w:lang w:bidi="ar-EG"/>
        </w:rPr>
        <w:t>Monday</w:t>
      </w:r>
      <w:r w:rsidRPr="00FE0FEA">
        <w:rPr>
          <w:lang w:bidi="ar-EG"/>
        </w:rPr>
        <w:t xml:space="preserve"> had the highest ride requests (first working day after the weekend).</w:t>
      </w:r>
    </w:p>
    <w:p w14:paraId="6852DD95" w14:textId="77777777" w:rsidR="00FE0FEA" w:rsidRPr="00FE0FEA" w:rsidRDefault="00FE0FEA" w:rsidP="00FE0FEA">
      <w:pPr>
        <w:ind w:left="360"/>
        <w:jc w:val="right"/>
        <w:rPr>
          <w:lang w:bidi="ar-EG"/>
        </w:rPr>
      </w:pPr>
      <w:r w:rsidRPr="00FE0FEA">
        <w:rPr>
          <w:b/>
          <w:bCs/>
          <w:lang w:bidi="ar-EG"/>
        </w:rPr>
        <w:t>Fare Range</w:t>
      </w:r>
    </w:p>
    <w:p w14:paraId="4E0B7CF6" w14:textId="77777777" w:rsidR="00FE0FEA" w:rsidRPr="00FE0FEA" w:rsidRDefault="00FE0FEA" w:rsidP="00FE0FEA">
      <w:pPr>
        <w:numPr>
          <w:ilvl w:val="1"/>
          <w:numId w:val="4"/>
        </w:numPr>
        <w:jc w:val="right"/>
        <w:rPr>
          <w:lang w:bidi="ar-EG"/>
        </w:rPr>
      </w:pPr>
      <w:r w:rsidRPr="00FE0FEA">
        <w:rPr>
          <w:lang w:bidi="ar-EG"/>
        </w:rPr>
        <w:t xml:space="preserve">Most fares fall between </w:t>
      </w:r>
      <w:r w:rsidRPr="00FE0FEA">
        <w:rPr>
          <w:b/>
          <w:bCs/>
          <w:lang w:bidi="ar-EG"/>
        </w:rPr>
        <w:t>$3 and $30</w:t>
      </w:r>
      <w:r w:rsidRPr="00FE0FEA">
        <w:rPr>
          <w:lang w:bidi="ar-EG"/>
        </w:rPr>
        <w:t>.</w:t>
      </w:r>
    </w:p>
    <w:p w14:paraId="29C5CF6C" w14:textId="77777777" w:rsidR="00FE0FEA" w:rsidRPr="00FE0FEA" w:rsidRDefault="00000000" w:rsidP="00FE0FEA">
      <w:pPr>
        <w:jc w:val="right"/>
        <w:rPr>
          <w:lang w:bidi="ar-EG"/>
        </w:rPr>
      </w:pPr>
      <w:r>
        <w:rPr>
          <w:lang w:bidi="ar-EG"/>
        </w:rPr>
        <w:pict w14:anchorId="0D531465">
          <v:rect id="_x0000_i1029" style="width:0;height:1.5pt" o:hralign="center" o:hrstd="t" o:hr="t" fillcolor="#a0a0a0" stroked="f"/>
        </w:pict>
      </w:r>
    </w:p>
    <w:p w14:paraId="24B324D9" w14:textId="77777777" w:rsidR="00FE0FEA" w:rsidRPr="00FE0FEA" w:rsidRDefault="00FE0FEA" w:rsidP="00FE0FEA">
      <w:pPr>
        <w:jc w:val="right"/>
        <w:rPr>
          <w:b/>
          <w:bCs/>
          <w:lang w:bidi="ar-EG"/>
        </w:rPr>
      </w:pPr>
      <w:r w:rsidRPr="00FE0FEA">
        <w:rPr>
          <w:b/>
          <w:bCs/>
          <w:lang w:bidi="ar-EG"/>
        </w:rPr>
        <w:t>6. Machine Learning Models</w:t>
      </w:r>
    </w:p>
    <w:p w14:paraId="07995EAB" w14:textId="77777777" w:rsidR="00FE0FEA" w:rsidRPr="00FE0FEA" w:rsidRDefault="00FE0FEA" w:rsidP="00FE0FEA">
      <w:pPr>
        <w:jc w:val="right"/>
        <w:rPr>
          <w:b/>
          <w:bCs/>
          <w:lang w:bidi="ar-EG"/>
        </w:rPr>
      </w:pPr>
      <w:r w:rsidRPr="00FE0FEA">
        <w:rPr>
          <w:b/>
          <w:bCs/>
          <w:lang w:bidi="ar-EG"/>
        </w:rPr>
        <w:t>Linear Regression</w:t>
      </w:r>
    </w:p>
    <w:p w14:paraId="21D184B0" w14:textId="6D4A5B8B" w:rsidR="00FE0FEA" w:rsidRPr="00FE0FEA" w:rsidRDefault="00FE0FEA" w:rsidP="00FE0FEA">
      <w:pPr>
        <w:ind w:left="360"/>
        <w:jc w:val="right"/>
        <w:rPr>
          <w:lang w:bidi="ar-EG"/>
        </w:rPr>
      </w:pPr>
      <w:r w:rsidRPr="00FE0FEA">
        <w:rPr>
          <w:lang w:bidi="ar-EG"/>
        </w:rPr>
        <w:t xml:space="preserve">Built a </w:t>
      </w:r>
      <w:r w:rsidRPr="00FE0FEA">
        <w:rPr>
          <w:b/>
          <w:bCs/>
          <w:lang w:bidi="ar-EG"/>
        </w:rPr>
        <w:t>multiple linear regression</w:t>
      </w:r>
      <w:r w:rsidRPr="00FE0FEA">
        <w:rPr>
          <w:lang w:bidi="ar-EG"/>
        </w:rPr>
        <w:t xml:space="preserve"> model using features like distance, weather, </w:t>
      </w:r>
      <w:proofErr w:type="spellStart"/>
      <w:proofErr w:type="gramStart"/>
      <w:r w:rsidRPr="00FE0FEA">
        <w:rPr>
          <w:lang w:bidi="ar-EG"/>
        </w:rPr>
        <w:t>traffic,and</w:t>
      </w:r>
      <w:proofErr w:type="spellEnd"/>
      <w:proofErr w:type="gramEnd"/>
      <w:r w:rsidRPr="00FE0FEA">
        <w:rPr>
          <w:lang w:bidi="ar-EG"/>
        </w:rPr>
        <w:t xml:space="preserve"> passenger count.</w:t>
      </w:r>
    </w:p>
    <w:p w14:paraId="7DDC211C" w14:textId="77777777" w:rsidR="00FE0FEA" w:rsidRPr="00FE0FEA" w:rsidRDefault="00FE0FEA" w:rsidP="00FE0FEA">
      <w:pPr>
        <w:ind w:left="360"/>
        <w:jc w:val="right"/>
        <w:rPr>
          <w:lang w:bidi="ar-EG"/>
        </w:rPr>
      </w:pPr>
      <w:r w:rsidRPr="00FE0FEA">
        <w:rPr>
          <w:lang w:bidi="ar-EG"/>
        </w:rPr>
        <w:t>Result: Captured trends but limited accuracy due to non-linear relationships and noise in data.</w:t>
      </w:r>
    </w:p>
    <w:p w14:paraId="00EF32D3" w14:textId="77777777" w:rsidR="00FE0FEA" w:rsidRPr="00FE0FEA" w:rsidRDefault="00FE0FEA" w:rsidP="00FE0FEA">
      <w:pPr>
        <w:jc w:val="right"/>
        <w:rPr>
          <w:b/>
          <w:bCs/>
          <w:lang w:bidi="ar-EG"/>
        </w:rPr>
      </w:pPr>
      <w:r w:rsidRPr="00FE0FEA">
        <w:rPr>
          <w:b/>
          <w:bCs/>
          <w:lang w:bidi="ar-EG"/>
        </w:rPr>
        <w:t>Random Forest Regression</w:t>
      </w:r>
    </w:p>
    <w:p w14:paraId="737D81AC" w14:textId="77777777" w:rsidR="00FE0FEA" w:rsidRPr="00FE0FEA" w:rsidRDefault="00FE0FEA" w:rsidP="00FE0FEA">
      <w:pPr>
        <w:ind w:left="360"/>
        <w:jc w:val="right"/>
        <w:rPr>
          <w:lang w:bidi="ar-EG"/>
        </w:rPr>
      </w:pPr>
      <w:r w:rsidRPr="00FE0FEA">
        <w:rPr>
          <w:lang w:bidi="ar-EG"/>
        </w:rPr>
        <w:t xml:space="preserve">Trained a </w:t>
      </w:r>
      <w:r w:rsidRPr="00FE0FEA">
        <w:rPr>
          <w:b/>
          <w:bCs/>
          <w:lang w:bidi="ar-EG"/>
        </w:rPr>
        <w:t>Random Forest model</w:t>
      </w:r>
      <w:r w:rsidRPr="00FE0FEA">
        <w:rPr>
          <w:lang w:bidi="ar-EG"/>
        </w:rPr>
        <w:t xml:space="preserve"> for better accuracy.</w:t>
      </w:r>
    </w:p>
    <w:p w14:paraId="30E48618" w14:textId="77777777" w:rsidR="00FE0FEA" w:rsidRPr="00FE0FEA" w:rsidRDefault="00FE0FEA" w:rsidP="00FE0FEA">
      <w:pPr>
        <w:ind w:left="360"/>
        <w:jc w:val="right"/>
        <w:rPr>
          <w:lang w:bidi="ar-EG"/>
        </w:rPr>
      </w:pPr>
      <w:r w:rsidRPr="00FE0FEA">
        <w:rPr>
          <w:lang w:bidi="ar-EG"/>
        </w:rPr>
        <w:t>Benefits:</w:t>
      </w:r>
    </w:p>
    <w:p w14:paraId="49F9073B" w14:textId="58A6C859" w:rsidR="00FE0FEA" w:rsidRPr="00FE0FEA" w:rsidRDefault="00FE0FEA" w:rsidP="00FE0FEA">
      <w:pPr>
        <w:ind w:left="1080"/>
        <w:jc w:val="right"/>
        <w:rPr>
          <w:rtl/>
          <w:lang w:bidi="ar-EG"/>
        </w:rPr>
      </w:pPr>
      <w:r w:rsidRPr="00FE0FEA">
        <w:rPr>
          <w:lang w:bidi="ar-EG"/>
        </w:rPr>
        <w:t>Handles non-linearity better</w:t>
      </w:r>
    </w:p>
    <w:p w14:paraId="71974B55" w14:textId="77777777" w:rsidR="00FE0FEA" w:rsidRPr="00FE0FEA" w:rsidRDefault="00FE0FEA" w:rsidP="00FE0FEA">
      <w:pPr>
        <w:ind w:left="1080"/>
        <w:jc w:val="right"/>
        <w:rPr>
          <w:lang w:bidi="ar-EG"/>
        </w:rPr>
      </w:pPr>
      <w:r w:rsidRPr="00FE0FEA">
        <w:rPr>
          <w:lang w:bidi="ar-EG"/>
        </w:rPr>
        <w:t>Less sensitive to outliers.</w:t>
      </w:r>
    </w:p>
    <w:p w14:paraId="5431E11B" w14:textId="77777777" w:rsidR="00FE0FEA" w:rsidRPr="00FE0FEA" w:rsidRDefault="00FE0FEA" w:rsidP="00FE0FEA">
      <w:pPr>
        <w:ind w:left="1080"/>
        <w:jc w:val="right"/>
        <w:rPr>
          <w:lang w:bidi="ar-EG"/>
        </w:rPr>
      </w:pPr>
      <w:r w:rsidRPr="00FE0FEA">
        <w:rPr>
          <w:lang w:bidi="ar-EG"/>
        </w:rPr>
        <w:t>Higher accuracy compared to linear regression.</w:t>
      </w:r>
    </w:p>
    <w:p w14:paraId="1895B1F0" w14:textId="77777777" w:rsidR="00FE0FEA" w:rsidRPr="00FE0FEA" w:rsidRDefault="00000000" w:rsidP="00FE0FEA">
      <w:pPr>
        <w:jc w:val="right"/>
        <w:rPr>
          <w:lang w:bidi="ar-EG"/>
        </w:rPr>
      </w:pPr>
      <w:r>
        <w:rPr>
          <w:lang w:bidi="ar-EG"/>
        </w:rPr>
        <w:pict w14:anchorId="47421DA7">
          <v:rect id="_x0000_i1030" style="width:0;height:1.5pt" o:hralign="center" o:hrstd="t" o:hr="t" fillcolor="#a0a0a0" stroked="f"/>
        </w:pict>
      </w:r>
    </w:p>
    <w:p w14:paraId="41D7F198" w14:textId="77777777" w:rsidR="00FE0FEA" w:rsidRPr="00FE0FEA" w:rsidRDefault="00FE0FEA" w:rsidP="00FE0FEA">
      <w:pPr>
        <w:jc w:val="right"/>
        <w:rPr>
          <w:b/>
          <w:bCs/>
          <w:lang w:bidi="ar-EG"/>
        </w:rPr>
      </w:pPr>
      <w:r w:rsidRPr="00FE0FEA">
        <w:rPr>
          <w:b/>
          <w:bCs/>
          <w:lang w:bidi="ar-EG"/>
        </w:rPr>
        <w:t>7. Model Workflow</w:t>
      </w:r>
    </w:p>
    <w:p w14:paraId="145C30E8" w14:textId="77777777" w:rsidR="00FE0FEA" w:rsidRPr="00FE0FEA" w:rsidRDefault="00FE0FEA" w:rsidP="00FE0FEA">
      <w:pPr>
        <w:ind w:left="360"/>
        <w:jc w:val="right"/>
        <w:rPr>
          <w:lang w:bidi="ar-EG"/>
        </w:rPr>
      </w:pPr>
      <w:r w:rsidRPr="00FE0FEA">
        <w:rPr>
          <w:lang w:bidi="ar-EG"/>
        </w:rPr>
        <w:t xml:space="preserve">Split dataset into </w:t>
      </w:r>
      <w:r w:rsidRPr="00FE0FEA">
        <w:rPr>
          <w:b/>
          <w:bCs/>
          <w:lang w:bidi="ar-EG"/>
        </w:rPr>
        <w:t>training (80%) and testing (20%)</w:t>
      </w:r>
      <w:r w:rsidRPr="00FE0FEA">
        <w:rPr>
          <w:lang w:bidi="ar-EG"/>
        </w:rPr>
        <w:t>.</w:t>
      </w:r>
    </w:p>
    <w:p w14:paraId="2FCD0235" w14:textId="77777777" w:rsidR="00FE0FEA" w:rsidRPr="00FE0FEA" w:rsidRDefault="00FE0FEA" w:rsidP="00FE0FEA">
      <w:pPr>
        <w:ind w:left="360"/>
        <w:jc w:val="right"/>
        <w:rPr>
          <w:lang w:bidi="ar-EG"/>
        </w:rPr>
      </w:pPr>
      <w:r w:rsidRPr="00FE0FEA">
        <w:rPr>
          <w:lang w:bidi="ar-EG"/>
        </w:rPr>
        <w:t>Applied preprocessing (encoding + scaling).</w:t>
      </w:r>
    </w:p>
    <w:p w14:paraId="66DA817F" w14:textId="77777777" w:rsidR="00FE0FEA" w:rsidRPr="00FE0FEA" w:rsidRDefault="00FE0FEA" w:rsidP="00FE0FEA">
      <w:pPr>
        <w:ind w:left="360"/>
        <w:jc w:val="right"/>
        <w:rPr>
          <w:rtl/>
          <w:lang w:bidi="ar-EG"/>
        </w:rPr>
      </w:pPr>
      <w:r w:rsidRPr="00FE0FEA">
        <w:rPr>
          <w:lang w:bidi="ar-EG"/>
        </w:rPr>
        <w:t>Trained models:</w:t>
      </w:r>
    </w:p>
    <w:p w14:paraId="67A6C199" w14:textId="77777777" w:rsidR="00FE0FEA" w:rsidRPr="00FE0FEA" w:rsidRDefault="00FE0FEA" w:rsidP="00FE0FEA">
      <w:pPr>
        <w:ind w:left="1080"/>
        <w:jc w:val="right"/>
        <w:rPr>
          <w:lang w:bidi="ar-EG"/>
        </w:rPr>
      </w:pPr>
      <w:r w:rsidRPr="00FE0FEA">
        <w:rPr>
          <w:b/>
          <w:bCs/>
          <w:lang w:bidi="ar-EG"/>
        </w:rPr>
        <w:t>Linear Regression</w:t>
      </w:r>
      <w:r w:rsidRPr="00FE0FEA">
        <w:rPr>
          <w:lang w:bidi="ar-EG"/>
        </w:rPr>
        <w:t xml:space="preserve"> (baseline model).</w:t>
      </w:r>
    </w:p>
    <w:p w14:paraId="035DE9F8" w14:textId="77777777" w:rsidR="00FE0FEA" w:rsidRPr="00FE0FEA" w:rsidRDefault="00FE0FEA" w:rsidP="00FE0FEA">
      <w:pPr>
        <w:ind w:left="1080"/>
        <w:jc w:val="right"/>
        <w:rPr>
          <w:lang w:bidi="ar-EG"/>
        </w:rPr>
      </w:pPr>
      <w:r w:rsidRPr="00FE0FEA">
        <w:rPr>
          <w:b/>
          <w:bCs/>
          <w:lang w:bidi="ar-EG"/>
        </w:rPr>
        <w:lastRenderedPageBreak/>
        <w:t>Random Forest Regressor</w:t>
      </w:r>
      <w:r w:rsidRPr="00FE0FEA">
        <w:rPr>
          <w:lang w:bidi="ar-EG"/>
        </w:rPr>
        <w:t xml:space="preserve"> (improved model).</w:t>
      </w:r>
    </w:p>
    <w:p w14:paraId="44E58B56" w14:textId="77777777" w:rsidR="00FE0FEA" w:rsidRPr="00FE0FEA" w:rsidRDefault="00FE0FEA" w:rsidP="00FE0FEA">
      <w:pPr>
        <w:ind w:left="360"/>
        <w:jc w:val="right"/>
        <w:rPr>
          <w:lang w:bidi="ar-EG"/>
        </w:rPr>
      </w:pPr>
      <w:r w:rsidRPr="00FE0FEA">
        <w:rPr>
          <w:lang w:bidi="ar-EG"/>
        </w:rPr>
        <w:t xml:space="preserve">Evaluated model performance using </w:t>
      </w:r>
      <w:r w:rsidRPr="00FE0FEA">
        <w:rPr>
          <w:b/>
          <w:bCs/>
          <w:lang w:bidi="ar-EG"/>
        </w:rPr>
        <w:t>R² score</w:t>
      </w:r>
      <w:r w:rsidRPr="00FE0FEA">
        <w:rPr>
          <w:lang w:bidi="ar-EG"/>
        </w:rPr>
        <w:t xml:space="preserve"> and </w:t>
      </w:r>
      <w:r w:rsidRPr="00FE0FEA">
        <w:rPr>
          <w:b/>
          <w:bCs/>
          <w:lang w:bidi="ar-EG"/>
        </w:rPr>
        <w:t>Mean Squared Error (MSE)</w:t>
      </w:r>
      <w:r w:rsidRPr="00FE0FEA">
        <w:rPr>
          <w:lang w:bidi="ar-EG"/>
        </w:rPr>
        <w:t>.</w:t>
      </w:r>
    </w:p>
    <w:p w14:paraId="351F3D95" w14:textId="77777777" w:rsidR="00FE0FEA" w:rsidRPr="00FE0FEA" w:rsidRDefault="00000000" w:rsidP="00FE0FEA">
      <w:pPr>
        <w:jc w:val="right"/>
        <w:rPr>
          <w:lang w:bidi="ar-EG"/>
        </w:rPr>
      </w:pPr>
      <w:r>
        <w:rPr>
          <w:lang w:bidi="ar-EG"/>
        </w:rPr>
        <w:pict w14:anchorId="4E785F47">
          <v:rect id="_x0000_i1031" style="width:0;height:1.5pt" o:hralign="center" o:hrstd="t" o:hr="t" fillcolor="#a0a0a0" stroked="f"/>
        </w:pict>
      </w:r>
    </w:p>
    <w:p w14:paraId="0A8A40B8" w14:textId="77777777" w:rsidR="00FE0FEA" w:rsidRPr="00FE0FEA" w:rsidRDefault="00FE0FEA" w:rsidP="00FE0FEA">
      <w:pPr>
        <w:jc w:val="right"/>
        <w:rPr>
          <w:b/>
          <w:bCs/>
          <w:lang w:bidi="ar-EG"/>
        </w:rPr>
      </w:pPr>
      <w:r w:rsidRPr="00FE0FEA">
        <w:rPr>
          <w:b/>
          <w:bCs/>
          <w:lang w:bidi="ar-EG"/>
        </w:rPr>
        <w:t>8. Results</w:t>
      </w:r>
    </w:p>
    <w:p w14:paraId="74E1802C" w14:textId="77777777" w:rsidR="00FE0FEA" w:rsidRPr="00FE0FEA" w:rsidRDefault="00FE0FEA" w:rsidP="00FE0FEA">
      <w:pPr>
        <w:ind w:left="360"/>
        <w:jc w:val="right"/>
        <w:rPr>
          <w:lang w:bidi="ar-EG"/>
        </w:rPr>
      </w:pPr>
      <w:r w:rsidRPr="00FE0FEA">
        <w:rPr>
          <w:b/>
          <w:bCs/>
          <w:lang w:bidi="ar-EG"/>
        </w:rPr>
        <w:t>Car condition</w:t>
      </w:r>
      <w:r w:rsidRPr="00FE0FEA">
        <w:rPr>
          <w:lang w:bidi="ar-EG"/>
        </w:rPr>
        <w:t>: not a major factor in fare prediction.</w:t>
      </w:r>
    </w:p>
    <w:p w14:paraId="09FF1412" w14:textId="77777777" w:rsidR="00FE0FEA" w:rsidRPr="00FE0FEA" w:rsidRDefault="00FE0FEA" w:rsidP="00FE0FEA">
      <w:pPr>
        <w:ind w:left="360"/>
        <w:jc w:val="right"/>
        <w:rPr>
          <w:lang w:bidi="ar-EG"/>
        </w:rPr>
      </w:pPr>
      <w:r w:rsidRPr="00FE0FEA">
        <w:rPr>
          <w:b/>
          <w:bCs/>
          <w:lang w:bidi="ar-EG"/>
        </w:rPr>
        <w:t>Distance</w:t>
      </w:r>
      <w:r w:rsidRPr="00FE0FEA">
        <w:rPr>
          <w:lang w:bidi="ar-EG"/>
        </w:rPr>
        <w:t>: most significant predictor (strong correlation with fare).</w:t>
      </w:r>
    </w:p>
    <w:p w14:paraId="19B1A23A" w14:textId="77777777" w:rsidR="00FE0FEA" w:rsidRPr="00FE0FEA" w:rsidRDefault="00FE0FEA" w:rsidP="00FE0FEA">
      <w:pPr>
        <w:ind w:left="360"/>
        <w:jc w:val="right"/>
        <w:rPr>
          <w:lang w:bidi="ar-EG"/>
        </w:rPr>
      </w:pPr>
      <w:r w:rsidRPr="00FE0FEA">
        <w:rPr>
          <w:b/>
          <w:bCs/>
          <w:lang w:bidi="ar-EG"/>
        </w:rPr>
        <w:t>Passenger count</w:t>
      </w:r>
      <w:r w:rsidRPr="00FE0FEA">
        <w:rPr>
          <w:lang w:bidi="ar-EG"/>
        </w:rPr>
        <w:t>: majority are single-passenger rides.</w:t>
      </w:r>
    </w:p>
    <w:p w14:paraId="4EA93A93" w14:textId="27FD435B" w:rsidR="00FE0FEA" w:rsidRPr="00FE0FEA" w:rsidRDefault="00FE0FEA" w:rsidP="00FE0FEA">
      <w:pPr>
        <w:ind w:left="360"/>
        <w:jc w:val="right"/>
        <w:rPr>
          <w:rtl/>
          <w:lang w:bidi="ar-EG"/>
        </w:rPr>
      </w:pPr>
      <w:r w:rsidRPr="00FE0FEA">
        <w:rPr>
          <w:b/>
          <w:bCs/>
          <w:lang w:bidi="ar-EG"/>
        </w:rPr>
        <w:t>Time and day</w:t>
      </w:r>
      <w:r w:rsidRPr="00FE0FEA">
        <w:rPr>
          <w:lang w:bidi="ar-EG"/>
        </w:rPr>
        <w:t xml:space="preserve">: Fares peak around </w:t>
      </w:r>
      <w:r w:rsidRPr="00FE0FEA">
        <w:rPr>
          <w:b/>
          <w:bCs/>
          <w:lang w:bidi="ar-EG"/>
        </w:rPr>
        <w:t>5 AM</w:t>
      </w:r>
      <w:r w:rsidRPr="00FE0FEA">
        <w:rPr>
          <w:lang w:bidi="ar-EG"/>
        </w:rPr>
        <w:t xml:space="preserve"> and requests are higher on </w:t>
      </w:r>
      <w:r w:rsidRPr="00FE0FEA">
        <w:rPr>
          <w:b/>
          <w:bCs/>
          <w:lang w:bidi="ar-EG"/>
        </w:rPr>
        <w:t>Mondays</w:t>
      </w:r>
      <w:r>
        <w:rPr>
          <w:lang w:bidi="ar-EG"/>
        </w:rPr>
        <w:t>.</w:t>
      </w:r>
    </w:p>
    <w:p w14:paraId="4D38F963" w14:textId="77777777" w:rsidR="00FE0FEA" w:rsidRPr="00FE0FEA" w:rsidRDefault="00FE0FEA" w:rsidP="00FE0FEA">
      <w:pPr>
        <w:ind w:left="360"/>
        <w:jc w:val="right"/>
        <w:rPr>
          <w:lang w:bidi="ar-EG"/>
        </w:rPr>
      </w:pPr>
      <w:r w:rsidRPr="00FE0FEA">
        <w:rPr>
          <w:b/>
          <w:bCs/>
          <w:lang w:bidi="ar-EG"/>
        </w:rPr>
        <w:t>Modeling</w:t>
      </w:r>
      <w:r w:rsidRPr="00FE0FEA">
        <w:rPr>
          <w:lang w:bidi="ar-EG"/>
        </w:rPr>
        <w:t>:</w:t>
      </w:r>
    </w:p>
    <w:p w14:paraId="1DC41898" w14:textId="77777777" w:rsidR="00FE0FEA" w:rsidRPr="00FE0FEA" w:rsidRDefault="00FE0FEA" w:rsidP="00FE0FEA">
      <w:pPr>
        <w:ind w:left="1080"/>
        <w:jc w:val="right"/>
        <w:rPr>
          <w:lang w:bidi="ar-EG"/>
        </w:rPr>
      </w:pPr>
      <w:r w:rsidRPr="00FE0FEA">
        <w:rPr>
          <w:lang w:bidi="ar-EG"/>
        </w:rPr>
        <w:t>Random Forest outperformed Linear Regression in prediction accuracy.</w:t>
      </w:r>
    </w:p>
    <w:p w14:paraId="06F03997" w14:textId="77777777" w:rsidR="00FE0FEA" w:rsidRPr="00FE0FEA" w:rsidRDefault="00000000" w:rsidP="00FE0FEA">
      <w:pPr>
        <w:jc w:val="right"/>
        <w:rPr>
          <w:lang w:bidi="ar-EG"/>
        </w:rPr>
      </w:pPr>
      <w:r>
        <w:rPr>
          <w:lang w:bidi="ar-EG"/>
        </w:rPr>
        <w:pict w14:anchorId="7AEC1396">
          <v:rect id="_x0000_i1032" style="width:0;height:1.5pt" o:hralign="center" o:hrstd="t" o:hr="t" fillcolor="#a0a0a0" stroked="f"/>
        </w:pict>
      </w:r>
    </w:p>
    <w:p w14:paraId="48DE1C70" w14:textId="77777777" w:rsidR="00FE0FEA" w:rsidRPr="00FE0FEA" w:rsidRDefault="00FE0FEA" w:rsidP="00FE0FEA">
      <w:pPr>
        <w:jc w:val="right"/>
        <w:rPr>
          <w:b/>
          <w:bCs/>
          <w:lang w:bidi="ar-EG"/>
        </w:rPr>
      </w:pPr>
      <w:r w:rsidRPr="00FE0FEA">
        <w:rPr>
          <w:b/>
          <w:bCs/>
          <w:lang w:bidi="ar-EG"/>
        </w:rPr>
        <w:t>9. Conclusion</w:t>
      </w:r>
    </w:p>
    <w:p w14:paraId="0BF5D293" w14:textId="77777777" w:rsidR="00FE0FEA" w:rsidRPr="00FE0FEA" w:rsidRDefault="00FE0FEA" w:rsidP="00FE0FEA">
      <w:pPr>
        <w:ind w:left="360"/>
        <w:jc w:val="right"/>
        <w:rPr>
          <w:lang w:bidi="ar-EG"/>
        </w:rPr>
      </w:pPr>
      <w:r w:rsidRPr="00FE0FEA">
        <w:rPr>
          <w:lang w:bidi="ar-EG"/>
        </w:rPr>
        <w:t xml:space="preserve">Uber fare prediction is primarily influenced by </w:t>
      </w:r>
      <w:r w:rsidRPr="00FE0FEA">
        <w:rPr>
          <w:b/>
          <w:bCs/>
          <w:lang w:bidi="ar-EG"/>
        </w:rPr>
        <w:t>distance</w:t>
      </w:r>
      <w:r w:rsidRPr="00FE0FEA">
        <w:rPr>
          <w:lang w:bidi="ar-EG"/>
        </w:rPr>
        <w:t xml:space="preserve"> and </w:t>
      </w:r>
      <w:r w:rsidRPr="00FE0FEA">
        <w:rPr>
          <w:b/>
          <w:bCs/>
          <w:lang w:bidi="ar-EG"/>
        </w:rPr>
        <w:t>time factors</w:t>
      </w:r>
      <w:r w:rsidRPr="00FE0FEA">
        <w:rPr>
          <w:lang w:bidi="ar-EG"/>
        </w:rPr>
        <w:t xml:space="preserve"> (hour of day, day of week).</w:t>
      </w:r>
    </w:p>
    <w:p w14:paraId="709C1BBB" w14:textId="77777777" w:rsidR="00FE0FEA" w:rsidRPr="00FE0FEA" w:rsidRDefault="00FE0FEA" w:rsidP="00FE0FEA">
      <w:pPr>
        <w:ind w:left="360"/>
        <w:jc w:val="right"/>
        <w:rPr>
          <w:lang w:bidi="ar-EG"/>
        </w:rPr>
      </w:pPr>
      <w:r w:rsidRPr="00FE0FEA">
        <w:rPr>
          <w:lang w:bidi="ar-EG"/>
        </w:rPr>
        <w:t>Car condition and traffic had minor influence.</w:t>
      </w:r>
    </w:p>
    <w:p w14:paraId="2FE0B5F8" w14:textId="77777777" w:rsidR="00FE0FEA" w:rsidRPr="00FE0FEA" w:rsidRDefault="00FE0FEA" w:rsidP="00FE0FEA">
      <w:pPr>
        <w:ind w:left="360"/>
        <w:jc w:val="right"/>
        <w:rPr>
          <w:lang w:bidi="ar-EG"/>
        </w:rPr>
      </w:pPr>
      <w:r w:rsidRPr="00FE0FEA">
        <w:rPr>
          <w:lang w:bidi="ar-EG"/>
        </w:rPr>
        <w:t>Random Forest is a suitable model for predicting fares compared to simple regression.</w:t>
      </w:r>
    </w:p>
    <w:p w14:paraId="5AB1A743" w14:textId="77777777" w:rsidR="00FE0FEA" w:rsidRPr="00FE0FEA" w:rsidRDefault="00000000" w:rsidP="00FE0FEA">
      <w:pPr>
        <w:jc w:val="right"/>
        <w:rPr>
          <w:lang w:bidi="ar-EG"/>
        </w:rPr>
      </w:pPr>
      <w:r>
        <w:rPr>
          <w:lang w:bidi="ar-EG"/>
        </w:rPr>
        <w:pict w14:anchorId="4DB857CE">
          <v:rect id="_x0000_i1033" style="width:0;height:1.5pt" o:hralign="center" o:hrstd="t" o:hr="t" fillcolor="#a0a0a0" stroked="f"/>
        </w:pict>
      </w:r>
    </w:p>
    <w:p w14:paraId="57C45797" w14:textId="121BCF0B" w:rsidR="001F19C5" w:rsidRDefault="00525098" w:rsidP="00525098">
      <w:pPr>
        <w:jc w:val="right"/>
        <w:rPr>
          <w:b/>
          <w:bCs/>
          <w:lang w:bidi="ar-EG"/>
        </w:rPr>
      </w:pPr>
      <w:r w:rsidRPr="00525098">
        <w:rPr>
          <w:b/>
          <w:bCs/>
          <w:lang w:bidi="ar-EG"/>
        </w:rPr>
        <w:t>Mohamed Mahmoud Elramy</w:t>
      </w:r>
    </w:p>
    <w:p w14:paraId="44D445DB" w14:textId="0735AFA3" w:rsidR="00525098" w:rsidRDefault="009945B6" w:rsidP="00525098">
      <w:pPr>
        <w:jc w:val="right"/>
        <w:rPr>
          <w:b/>
          <w:bCs/>
          <w:lang w:bidi="ar-EG"/>
        </w:rPr>
      </w:pPr>
      <w:r>
        <w:rPr>
          <w:rFonts w:hint="cs"/>
          <w:b/>
          <w:bCs/>
          <w:rtl/>
          <w:lang w:bidi="ar-EG"/>
        </w:rPr>
        <w:t xml:space="preserve"> </w:t>
      </w:r>
      <w:r>
        <w:rPr>
          <w:b/>
          <w:bCs/>
          <w:lang w:bidi="ar-EG"/>
        </w:rPr>
        <w:t>Rokaya Hassan</w:t>
      </w:r>
    </w:p>
    <w:p w14:paraId="4E23AC4D" w14:textId="1C6056A2" w:rsidR="009945B6" w:rsidRPr="00525098" w:rsidRDefault="009945B6" w:rsidP="00525098">
      <w:pPr>
        <w:jc w:val="right"/>
        <w:rPr>
          <w:rFonts w:hint="cs"/>
          <w:b/>
          <w:bCs/>
          <w:lang w:bidi="ar-EG"/>
        </w:rPr>
      </w:pPr>
      <w:r>
        <w:rPr>
          <w:b/>
          <w:bCs/>
          <w:lang w:bidi="ar-EG"/>
        </w:rPr>
        <w:t>Nourhan Amr</w:t>
      </w:r>
    </w:p>
    <w:sectPr w:rsidR="009945B6" w:rsidRPr="00525098" w:rsidSect="00707A75">
      <w:pgSz w:w="11906" w:h="16838"/>
      <w:pgMar w:top="1440" w:right="1800" w:bottom="1440" w:left="1800" w:header="283" w:footer="51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EB73E" w14:textId="77777777" w:rsidR="00862405" w:rsidRDefault="00862405" w:rsidP="001F70C1">
      <w:pPr>
        <w:spacing w:after="0" w:line="240" w:lineRule="auto"/>
      </w:pPr>
      <w:r>
        <w:separator/>
      </w:r>
    </w:p>
  </w:endnote>
  <w:endnote w:type="continuationSeparator" w:id="0">
    <w:p w14:paraId="3A8EA18A" w14:textId="77777777" w:rsidR="00862405" w:rsidRDefault="00862405" w:rsidP="001F7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97043" w14:textId="77777777" w:rsidR="00862405" w:rsidRDefault="00862405" w:rsidP="001F70C1">
      <w:pPr>
        <w:spacing w:after="0" w:line="240" w:lineRule="auto"/>
      </w:pPr>
      <w:r>
        <w:separator/>
      </w:r>
    </w:p>
  </w:footnote>
  <w:footnote w:type="continuationSeparator" w:id="0">
    <w:p w14:paraId="4DBE87B8" w14:textId="77777777" w:rsidR="00862405" w:rsidRDefault="00862405" w:rsidP="001F7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0B37"/>
    <w:multiLevelType w:val="multilevel"/>
    <w:tmpl w:val="D64A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4F6F"/>
    <w:multiLevelType w:val="multilevel"/>
    <w:tmpl w:val="18605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61ED8"/>
    <w:multiLevelType w:val="multilevel"/>
    <w:tmpl w:val="F21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41188"/>
    <w:multiLevelType w:val="multilevel"/>
    <w:tmpl w:val="6102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D3FEF"/>
    <w:multiLevelType w:val="multilevel"/>
    <w:tmpl w:val="D5B08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82AB5"/>
    <w:multiLevelType w:val="multilevel"/>
    <w:tmpl w:val="366AD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878E8"/>
    <w:multiLevelType w:val="multilevel"/>
    <w:tmpl w:val="5FB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7345F"/>
    <w:multiLevelType w:val="multilevel"/>
    <w:tmpl w:val="D9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7038A"/>
    <w:multiLevelType w:val="multilevel"/>
    <w:tmpl w:val="D02A6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F006F"/>
    <w:multiLevelType w:val="multilevel"/>
    <w:tmpl w:val="A49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074340">
    <w:abstractNumId w:val="6"/>
  </w:num>
  <w:num w:numId="2" w16cid:durableId="1433666842">
    <w:abstractNumId w:val="0"/>
  </w:num>
  <w:num w:numId="3" w16cid:durableId="1435249871">
    <w:abstractNumId w:val="8"/>
  </w:num>
  <w:num w:numId="4" w16cid:durableId="236672161">
    <w:abstractNumId w:val="4"/>
  </w:num>
  <w:num w:numId="5" w16cid:durableId="796920538">
    <w:abstractNumId w:val="9"/>
  </w:num>
  <w:num w:numId="6" w16cid:durableId="27143743">
    <w:abstractNumId w:val="1"/>
  </w:num>
  <w:num w:numId="7" w16cid:durableId="1190679285">
    <w:abstractNumId w:val="5"/>
  </w:num>
  <w:num w:numId="8" w16cid:durableId="47807922">
    <w:abstractNumId w:val="3"/>
  </w:num>
  <w:num w:numId="9" w16cid:durableId="1159342963">
    <w:abstractNumId w:val="7"/>
  </w:num>
  <w:num w:numId="10" w16cid:durableId="411194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EA"/>
    <w:rsid w:val="001F19C5"/>
    <w:rsid w:val="001F70C1"/>
    <w:rsid w:val="003B20A9"/>
    <w:rsid w:val="00525098"/>
    <w:rsid w:val="005D1FD3"/>
    <w:rsid w:val="00707A75"/>
    <w:rsid w:val="00862405"/>
    <w:rsid w:val="00976FA0"/>
    <w:rsid w:val="009945B6"/>
    <w:rsid w:val="00DF6176"/>
    <w:rsid w:val="00E43B17"/>
    <w:rsid w:val="00FE0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4F96"/>
  <w15:chartTrackingRefBased/>
  <w15:docId w15:val="{80DD38D5-1523-4FE9-B7C0-C1DCAC49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E0F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F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F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F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F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F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F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F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F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F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FEA"/>
    <w:rPr>
      <w:rFonts w:eastAsiaTheme="majorEastAsia" w:cstheme="majorBidi"/>
      <w:color w:val="272727" w:themeColor="text1" w:themeTint="D8"/>
    </w:rPr>
  </w:style>
  <w:style w:type="paragraph" w:styleId="Title">
    <w:name w:val="Title"/>
    <w:basedOn w:val="Normal"/>
    <w:next w:val="Normal"/>
    <w:link w:val="TitleChar"/>
    <w:uiPriority w:val="10"/>
    <w:qFormat/>
    <w:rsid w:val="00FE0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FEA"/>
    <w:pPr>
      <w:spacing w:before="160"/>
      <w:jc w:val="center"/>
    </w:pPr>
    <w:rPr>
      <w:i/>
      <w:iCs/>
      <w:color w:val="404040" w:themeColor="text1" w:themeTint="BF"/>
    </w:rPr>
  </w:style>
  <w:style w:type="character" w:customStyle="1" w:styleId="QuoteChar">
    <w:name w:val="Quote Char"/>
    <w:basedOn w:val="DefaultParagraphFont"/>
    <w:link w:val="Quote"/>
    <w:uiPriority w:val="29"/>
    <w:rsid w:val="00FE0FEA"/>
    <w:rPr>
      <w:i/>
      <w:iCs/>
      <w:color w:val="404040" w:themeColor="text1" w:themeTint="BF"/>
    </w:rPr>
  </w:style>
  <w:style w:type="paragraph" w:styleId="ListParagraph">
    <w:name w:val="List Paragraph"/>
    <w:basedOn w:val="Normal"/>
    <w:uiPriority w:val="34"/>
    <w:qFormat/>
    <w:rsid w:val="00FE0FEA"/>
    <w:pPr>
      <w:ind w:left="720"/>
      <w:contextualSpacing/>
    </w:pPr>
  </w:style>
  <w:style w:type="character" w:styleId="IntenseEmphasis">
    <w:name w:val="Intense Emphasis"/>
    <w:basedOn w:val="DefaultParagraphFont"/>
    <w:uiPriority w:val="21"/>
    <w:qFormat/>
    <w:rsid w:val="00FE0FEA"/>
    <w:rPr>
      <w:i/>
      <w:iCs/>
      <w:color w:val="2F5496" w:themeColor="accent1" w:themeShade="BF"/>
    </w:rPr>
  </w:style>
  <w:style w:type="paragraph" w:styleId="IntenseQuote">
    <w:name w:val="Intense Quote"/>
    <w:basedOn w:val="Normal"/>
    <w:next w:val="Normal"/>
    <w:link w:val="IntenseQuoteChar"/>
    <w:uiPriority w:val="30"/>
    <w:qFormat/>
    <w:rsid w:val="00FE0F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FEA"/>
    <w:rPr>
      <w:i/>
      <w:iCs/>
      <w:color w:val="2F5496" w:themeColor="accent1" w:themeShade="BF"/>
    </w:rPr>
  </w:style>
  <w:style w:type="character" w:styleId="IntenseReference">
    <w:name w:val="Intense Reference"/>
    <w:basedOn w:val="DefaultParagraphFont"/>
    <w:uiPriority w:val="32"/>
    <w:qFormat/>
    <w:rsid w:val="00FE0FEA"/>
    <w:rPr>
      <w:b/>
      <w:bCs/>
      <w:smallCaps/>
      <w:color w:val="2F5496" w:themeColor="accent1" w:themeShade="BF"/>
      <w:spacing w:val="5"/>
    </w:rPr>
  </w:style>
  <w:style w:type="paragraph" w:styleId="Header">
    <w:name w:val="header"/>
    <w:basedOn w:val="Normal"/>
    <w:link w:val="HeaderChar"/>
    <w:uiPriority w:val="99"/>
    <w:unhideWhenUsed/>
    <w:rsid w:val="001F70C1"/>
    <w:pPr>
      <w:tabs>
        <w:tab w:val="center" w:pos="4153"/>
        <w:tab w:val="right" w:pos="8306"/>
      </w:tabs>
      <w:spacing w:after="0" w:line="240" w:lineRule="auto"/>
    </w:pPr>
  </w:style>
  <w:style w:type="character" w:customStyle="1" w:styleId="HeaderChar">
    <w:name w:val="Header Char"/>
    <w:basedOn w:val="DefaultParagraphFont"/>
    <w:link w:val="Header"/>
    <w:uiPriority w:val="99"/>
    <w:rsid w:val="001F70C1"/>
  </w:style>
  <w:style w:type="paragraph" w:styleId="Footer">
    <w:name w:val="footer"/>
    <w:basedOn w:val="Normal"/>
    <w:link w:val="FooterChar"/>
    <w:uiPriority w:val="99"/>
    <w:unhideWhenUsed/>
    <w:rsid w:val="001F70C1"/>
    <w:pPr>
      <w:tabs>
        <w:tab w:val="center" w:pos="4153"/>
        <w:tab w:val="right" w:pos="8306"/>
      </w:tabs>
      <w:spacing w:after="0" w:line="240" w:lineRule="auto"/>
    </w:pPr>
  </w:style>
  <w:style w:type="character" w:customStyle="1" w:styleId="FooterChar">
    <w:name w:val="Footer Char"/>
    <w:basedOn w:val="DefaultParagraphFont"/>
    <w:link w:val="Footer"/>
    <w:uiPriority w:val="99"/>
    <w:rsid w:val="001F7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 AHMED</dc:creator>
  <cp:keywords/>
  <dc:description/>
  <cp:lastModifiedBy>MOHAMED MAHMOUD AHMED</cp:lastModifiedBy>
  <cp:revision>5</cp:revision>
  <dcterms:created xsi:type="dcterms:W3CDTF">2025-08-26T00:51:00Z</dcterms:created>
  <dcterms:modified xsi:type="dcterms:W3CDTF">2025-08-26T01:05:00Z</dcterms:modified>
</cp:coreProperties>
</file>