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01BF2" w14:textId="77777777" w:rsidR="00131D41" w:rsidRPr="00131D41" w:rsidRDefault="00131D41" w:rsidP="00131D41">
      <w:pPr>
        <w:rPr>
          <w:b/>
          <w:bCs/>
          <w:sz w:val="24"/>
          <w:szCs w:val="24"/>
          <w:lang w:val="en-US"/>
        </w:rPr>
      </w:pPr>
      <w:bookmarkStart w:id="0" w:name="X19df3a577e6a0a04fb5596459f154487ce46bfa"/>
      <w:r w:rsidRPr="00131D41">
        <w:rPr>
          <w:b/>
          <w:bCs/>
          <w:sz w:val="24"/>
          <w:szCs w:val="24"/>
          <w:lang w:val="en-US"/>
        </w:rPr>
        <w:t>Grocery Store Sales Forecasting ETL Pipeline</w:t>
      </w:r>
    </w:p>
    <w:p w14:paraId="182CF55F" w14:textId="77777777" w:rsidR="00131D41" w:rsidRPr="00131D41" w:rsidRDefault="00131D41" w:rsidP="00131D41">
      <w:pPr>
        <w:rPr>
          <w:sz w:val="24"/>
          <w:szCs w:val="24"/>
          <w:lang w:val="en-US"/>
        </w:rPr>
      </w:pPr>
      <w:r w:rsidRPr="00131D41">
        <w:rPr>
          <w:b/>
          <w:bCs/>
          <w:sz w:val="24"/>
          <w:szCs w:val="24"/>
          <w:lang w:val="en-US"/>
        </w:rPr>
        <w:t>Project Title:</w:t>
      </w:r>
      <w:r w:rsidRPr="00131D41">
        <w:rPr>
          <w:sz w:val="24"/>
          <w:szCs w:val="24"/>
          <w:lang w:val="en-US"/>
        </w:rPr>
        <w:br/>
        <w:t>Grocery Store Sales Forecasting ETL Pipeline</w:t>
      </w:r>
    </w:p>
    <w:p w14:paraId="0FCE0B11" w14:textId="77777777" w:rsidR="00131D41" w:rsidRPr="00131D41" w:rsidRDefault="00131D41" w:rsidP="00131D41">
      <w:pPr>
        <w:rPr>
          <w:sz w:val="24"/>
          <w:szCs w:val="24"/>
          <w:lang w:val="en-US"/>
        </w:rPr>
      </w:pPr>
      <w:r w:rsidRPr="00131D41">
        <w:rPr>
          <w:b/>
          <w:bCs/>
          <w:sz w:val="24"/>
          <w:szCs w:val="24"/>
          <w:lang w:val="en-US"/>
        </w:rPr>
        <w:t>Project Description:</w:t>
      </w:r>
      <w:r w:rsidRPr="00131D41">
        <w:rPr>
          <w:sz w:val="24"/>
          <w:szCs w:val="24"/>
          <w:lang w:val="en-US"/>
        </w:rPr>
        <w:br/>
        <w:t>Ingest daily grocery sales data from CSV files stored in AWS S3, perform necessary cleaning and transformations, and load into Delta Lake tables in Unity Catalog for analytics and forecasting. Common elements include daily batch processing, error handling, data quality checks, and Git integration for version control.</w:t>
      </w:r>
    </w:p>
    <w:p w14:paraId="6E8B3E93" w14:textId="77777777" w:rsidR="00131D41" w:rsidRPr="00131D41" w:rsidRDefault="00131D41" w:rsidP="00131D41">
      <w:pPr>
        <w:numPr>
          <w:ilvl w:val="0"/>
          <w:numId w:val="1"/>
        </w:numPr>
        <w:rPr>
          <w:sz w:val="24"/>
          <w:szCs w:val="24"/>
          <w:lang w:val="en-US"/>
        </w:rPr>
      </w:pPr>
      <w:r w:rsidRPr="00131D41">
        <w:rPr>
          <w:b/>
          <w:bCs/>
          <w:sz w:val="24"/>
          <w:szCs w:val="24"/>
          <w:lang w:val="en-US"/>
        </w:rPr>
        <w:t>Source</w:t>
      </w:r>
      <w:r w:rsidRPr="00131D41">
        <w:rPr>
          <w:sz w:val="24"/>
          <w:szCs w:val="24"/>
          <w:lang w:val="en-US"/>
        </w:rPr>
        <w:t>: CSV files from the Kaggle dataset “Store Sales - Time Series Forecasting” (Corporación Favorita) in s3://bucket/raw/grocery_sales/YYYY/MM/DD/, containing store-level sales, items, dates, etc.</w:t>
      </w:r>
      <w:r w:rsidRPr="00131D41">
        <w:rPr>
          <w:sz w:val="24"/>
          <w:szCs w:val="24"/>
          <w:lang w:val="en-US"/>
        </w:rPr>
        <w:br/>
      </w:r>
    </w:p>
    <w:p w14:paraId="6EEC7E77" w14:textId="77777777" w:rsidR="00131D41" w:rsidRPr="00131D41" w:rsidRDefault="00131D41" w:rsidP="00131D41">
      <w:pPr>
        <w:numPr>
          <w:ilvl w:val="0"/>
          <w:numId w:val="1"/>
        </w:numPr>
        <w:rPr>
          <w:sz w:val="24"/>
          <w:szCs w:val="24"/>
          <w:lang w:val="en-US"/>
        </w:rPr>
      </w:pPr>
      <w:r w:rsidRPr="00131D41">
        <w:rPr>
          <w:b/>
          <w:bCs/>
          <w:sz w:val="24"/>
          <w:szCs w:val="24"/>
          <w:lang w:val="en-US"/>
        </w:rPr>
        <w:t>Destination</w:t>
      </w:r>
      <w:r w:rsidRPr="00131D41">
        <w:rPr>
          <w:sz w:val="24"/>
          <w:szCs w:val="24"/>
          <w:lang w:val="en-US"/>
        </w:rPr>
        <w:t>:</w:t>
      </w:r>
    </w:p>
    <w:p w14:paraId="01BC9F2F" w14:textId="77777777" w:rsidR="00131D41" w:rsidRPr="00131D41" w:rsidRDefault="00131D41" w:rsidP="00131D41">
      <w:pPr>
        <w:numPr>
          <w:ilvl w:val="1"/>
          <w:numId w:val="1"/>
        </w:numPr>
        <w:rPr>
          <w:sz w:val="24"/>
          <w:szCs w:val="24"/>
          <w:lang w:val="en-US"/>
        </w:rPr>
      </w:pPr>
      <w:r w:rsidRPr="00131D41">
        <w:rPr>
          <w:b/>
          <w:bCs/>
          <w:sz w:val="24"/>
          <w:szCs w:val="24"/>
          <w:lang w:val="en-US"/>
        </w:rPr>
        <w:t>Bronze</w:t>
      </w:r>
      <w:r w:rsidRPr="00131D41">
        <w:rPr>
          <w:sz w:val="24"/>
          <w:szCs w:val="24"/>
          <w:lang w:val="en-US"/>
        </w:rPr>
        <w:t xml:space="preserve">: </w:t>
      </w:r>
      <w:proofErr w:type="spellStart"/>
      <w:proofErr w:type="gramStart"/>
      <w:r w:rsidRPr="00131D41">
        <w:rPr>
          <w:sz w:val="24"/>
          <w:szCs w:val="24"/>
          <w:lang w:val="en-US"/>
        </w:rPr>
        <w:t>grocery_catalog.raw.sales</w:t>
      </w:r>
      <w:proofErr w:type="gramEnd"/>
      <w:r w:rsidRPr="00131D41">
        <w:rPr>
          <w:sz w:val="24"/>
          <w:szCs w:val="24"/>
          <w:lang w:val="en-US"/>
        </w:rPr>
        <w:t>_transactions</w:t>
      </w:r>
      <w:proofErr w:type="spellEnd"/>
      <w:r w:rsidRPr="00131D41">
        <w:rPr>
          <w:sz w:val="24"/>
          <w:szCs w:val="24"/>
          <w:lang w:val="en-US"/>
        </w:rPr>
        <w:t xml:space="preserve"> (raw data).</w:t>
      </w:r>
      <w:r w:rsidRPr="00131D41">
        <w:rPr>
          <w:sz w:val="24"/>
          <w:szCs w:val="24"/>
          <w:lang w:val="en-US"/>
        </w:rPr>
        <w:br/>
      </w:r>
    </w:p>
    <w:p w14:paraId="3C337C9B" w14:textId="77777777" w:rsidR="00131D41" w:rsidRPr="00131D41" w:rsidRDefault="00131D41" w:rsidP="00131D41">
      <w:pPr>
        <w:numPr>
          <w:ilvl w:val="1"/>
          <w:numId w:val="1"/>
        </w:numPr>
        <w:rPr>
          <w:sz w:val="24"/>
          <w:szCs w:val="24"/>
          <w:lang w:val="en-US"/>
        </w:rPr>
      </w:pPr>
      <w:r w:rsidRPr="00131D41">
        <w:rPr>
          <w:b/>
          <w:bCs/>
          <w:sz w:val="24"/>
          <w:szCs w:val="24"/>
          <w:lang w:val="en-US"/>
        </w:rPr>
        <w:t>Silver</w:t>
      </w:r>
      <w:r w:rsidRPr="00131D41">
        <w:rPr>
          <w:sz w:val="24"/>
          <w:szCs w:val="24"/>
          <w:lang w:val="en-US"/>
        </w:rPr>
        <w:t xml:space="preserve">: </w:t>
      </w:r>
      <w:proofErr w:type="spellStart"/>
      <w:r w:rsidRPr="00131D41">
        <w:rPr>
          <w:sz w:val="24"/>
          <w:szCs w:val="24"/>
          <w:lang w:val="en-US"/>
        </w:rPr>
        <w:t>grocery_</w:t>
      </w:r>
      <w:proofErr w:type="gramStart"/>
      <w:r w:rsidRPr="00131D41">
        <w:rPr>
          <w:sz w:val="24"/>
          <w:szCs w:val="24"/>
          <w:lang w:val="en-US"/>
        </w:rPr>
        <w:t>catalog.processed</w:t>
      </w:r>
      <w:proofErr w:type="gramEnd"/>
      <w:r w:rsidRPr="00131D41">
        <w:rPr>
          <w:sz w:val="24"/>
          <w:szCs w:val="24"/>
          <w:lang w:val="en-US"/>
        </w:rPr>
        <w:t>.sales_cleaned</w:t>
      </w:r>
      <w:proofErr w:type="spellEnd"/>
      <w:r w:rsidRPr="00131D41">
        <w:rPr>
          <w:sz w:val="24"/>
          <w:szCs w:val="24"/>
          <w:lang w:val="en-US"/>
        </w:rPr>
        <w:t xml:space="preserve"> (cleaned and standardized data).</w:t>
      </w:r>
      <w:r w:rsidRPr="00131D41">
        <w:rPr>
          <w:sz w:val="24"/>
          <w:szCs w:val="24"/>
          <w:lang w:val="en-US"/>
        </w:rPr>
        <w:br/>
      </w:r>
    </w:p>
    <w:p w14:paraId="1E40186F" w14:textId="77777777" w:rsidR="00131D41" w:rsidRPr="00131D41" w:rsidRDefault="00131D41" w:rsidP="00131D41">
      <w:pPr>
        <w:numPr>
          <w:ilvl w:val="1"/>
          <w:numId w:val="1"/>
        </w:numPr>
        <w:rPr>
          <w:sz w:val="24"/>
          <w:szCs w:val="24"/>
          <w:lang w:val="en-US"/>
        </w:rPr>
      </w:pPr>
      <w:r w:rsidRPr="00131D41">
        <w:rPr>
          <w:b/>
          <w:bCs/>
          <w:sz w:val="24"/>
          <w:szCs w:val="24"/>
          <w:lang w:val="en-US"/>
        </w:rPr>
        <w:t>Gold</w:t>
      </w:r>
      <w:r w:rsidRPr="00131D41">
        <w:rPr>
          <w:sz w:val="24"/>
          <w:szCs w:val="24"/>
          <w:lang w:val="en-US"/>
        </w:rPr>
        <w:t xml:space="preserve">: </w:t>
      </w:r>
      <w:proofErr w:type="spellStart"/>
      <w:r w:rsidRPr="00131D41">
        <w:rPr>
          <w:sz w:val="24"/>
          <w:szCs w:val="24"/>
          <w:lang w:val="en-US"/>
        </w:rPr>
        <w:t>grocery_</w:t>
      </w:r>
      <w:proofErr w:type="gramStart"/>
      <w:r w:rsidRPr="00131D41">
        <w:rPr>
          <w:sz w:val="24"/>
          <w:szCs w:val="24"/>
          <w:lang w:val="en-US"/>
        </w:rPr>
        <w:t>catalog.analytics</w:t>
      </w:r>
      <w:proofErr w:type="gramEnd"/>
      <w:r w:rsidRPr="00131D41">
        <w:rPr>
          <w:sz w:val="24"/>
          <w:szCs w:val="24"/>
          <w:lang w:val="en-US"/>
        </w:rPr>
        <w:t>.sales_forecast_features</w:t>
      </w:r>
      <w:proofErr w:type="spellEnd"/>
      <w:r w:rsidRPr="00131D41">
        <w:rPr>
          <w:sz w:val="24"/>
          <w:szCs w:val="24"/>
          <w:lang w:val="en-US"/>
        </w:rPr>
        <w:t xml:space="preserve"> (aggregated features for forecasting).</w:t>
      </w:r>
      <w:r w:rsidRPr="00131D41">
        <w:rPr>
          <w:sz w:val="24"/>
          <w:szCs w:val="24"/>
          <w:lang w:val="en-US"/>
        </w:rPr>
        <w:br/>
      </w:r>
    </w:p>
    <w:p w14:paraId="1BF627CD" w14:textId="3739013E" w:rsidR="00131D41" w:rsidRPr="00131D41" w:rsidRDefault="00131D41" w:rsidP="00131D41">
      <w:pPr>
        <w:numPr>
          <w:ilvl w:val="0"/>
          <w:numId w:val="1"/>
        </w:numPr>
        <w:rPr>
          <w:sz w:val="24"/>
          <w:szCs w:val="24"/>
          <w:lang w:val="en-US"/>
        </w:rPr>
      </w:pPr>
      <w:r w:rsidRPr="00131D41">
        <w:rPr>
          <w:b/>
          <w:bCs/>
          <w:sz w:val="24"/>
          <w:szCs w:val="24"/>
          <w:lang w:val="en-US"/>
        </w:rPr>
        <w:t>Transformations</w:t>
      </w:r>
      <w:r w:rsidRPr="00131D41">
        <w:rPr>
          <w:sz w:val="24"/>
          <w:szCs w:val="24"/>
          <w:lang w:val="en-US"/>
        </w:rPr>
        <w:t>: Parse CSVs, deduplicate, standardize formats, join with dimension tables (e.g., stores, items), compute aggregates (e.g., weekly sales), enrich with external factors (e.g., holidays), etc.</w:t>
      </w:r>
    </w:p>
    <w:p w14:paraId="4D61B645" w14:textId="63D681A8" w:rsidR="00131D41" w:rsidRPr="00131D41" w:rsidRDefault="00131D41" w:rsidP="00131D41">
      <w:pPr>
        <w:numPr>
          <w:ilvl w:val="0"/>
          <w:numId w:val="1"/>
        </w:numPr>
        <w:rPr>
          <w:sz w:val="24"/>
          <w:szCs w:val="24"/>
          <w:lang w:val="en-US"/>
        </w:rPr>
      </w:pPr>
      <w:r w:rsidRPr="00131D41">
        <w:rPr>
          <w:b/>
          <w:bCs/>
          <w:sz w:val="24"/>
          <w:szCs w:val="24"/>
          <w:lang w:val="en-US"/>
        </w:rPr>
        <w:t>Schedule</w:t>
      </w:r>
      <w:r w:rsidRPr="00131D41">
        <w:rPr>
          <w:sz w:val="24"/>
          <w:szCs w:val="24"/>
          <w:lang w:val="en-US"/>
        </w:rPr>
        <w:t>: Daily batch job at 4 AM UTC using Databricks Workflows.</w:t>
      </w:r>
    </w:p>
    <w:p w14:paraId="0625AF2B" w14:textId="51A28BB5" w:rsidR="00131D41" w:rsidRPr="00131D41" w:rsidRDefault="00131D41" w:rsidP="00131D41">
      <w:pPr>
        <w:numPr>
          <w:ilvl w:val="0"/>
          <w:numId w:val="1"/>
        </w:numPr>
        <w:rPr>
          <w:sz w:val="24"/>
          <w:szCs w:val="24"/>
          <w:lang w:val="en-US"/>
        </w:rPr>
      </w:pPr>
      <w:r w:rsidRPr="00131D41">
        <w:rPr>
          <w:b/>
          <w:bCs/>
          <w:sz w:val="24"/>
          <w:szCs w:val="24"/>
          <w:lang w:val="en-US"/>
        </w:rPr>
        <w:t>Alerts</w:t>
      </w:r>
      <w:r w:rsidRPr="00131D41">
        <w:rPr>
          <w:sz w:val="24"/>
          <w:szCs w:val="24"/>
          <w:lang w:val="en-US"/>
        </w:rPr>
        <w:t xml:space="preserve">: Notify via email for significant data anomalies, log errors to </w:t>
      </w:r>
      <w:proofErr w:type="spellStart"/>
      <w:r w:rsidRPr="00131D41">
        <w:rPr>
          <w:sz w:val="24"/>
          <w:szCs w:val="24"/>
          <w:lang w:val="en-US"/>
        </w:rPr>
        <w:t>grocery_catalog.logs.etl_errors</w:t>
      </w:r>
      <w:proofErr w:type="spellEnd"/>
      <w:r w:rsidRPr="00131D41">
        <w:rPr>
          <w:sz w:val="24"/>
          <w:szCs w:val="24"/>
          <w:lang w:val="en-US"/>
        </w:rPr>
        <w:t>, etc.</w:t>
      </w:r>
    </w:p>
    <w:p w14:paraId="112B5EF8" w14:textId="77777777" w:rsidR="00131D41" w:rsidRPr="00131D41" w:rsidRDefault="00131D41" w:rsidP="00131D41">
      <w:pPr>
        <w:numPr>
          <w:ilvl w:val="0"/>
          <w:numId w:val="1"/>
        </w:numPr>
        <w:rPr>
          <w:sz w:val="24"/>
          <w:szCs w:val="24"/>
          <w:lang w:val="en-US"/>
        </w:rPr>
      </w:pPr>
      <w:r w:rsidRPr="00131D41">
        <w:rPr>
          <w:b/>
          <w:bCs/>
          <w:sz w:val="24"/>
          <w:szCs w:val="24"/>
          <w:lang w:val="en-US"/>
        </w:rPr>
        <w:t>Technical Specifications</w:t>
      </w:r>
      <w:r w:rsidRPr="00131D41">
        <w:rPr>
          <w:sz w:val="24"/>
          <w:szCs w:val="24"/>
          <w:lang w:val="en-US"/>
        </w:rPr>
        <w:t>:</w:t>
      </w:r>
    </w:p>
    <w:p w14:paraId="47E6FB1A" w14:textId="20F180FD" w:rsidR="00131D41" w:rsidRPr="00131D41" w:rsidRDefault="00131D41" w:rsidP="00131D41">
      <w:pPr>
        <w:numPr>
          <w:ilvl w:val="1"/>
          <w:numId w:val="1"/>
        </w:numPr>
        <w:rPr>
          <w:sz w:val="24"/>
          <w:szCs w:val="24"/>
          <w:lang w:val="en-US"/>
        </w:rPr>
      </w:pPr>
      <w:r w:rsidRPr="00131D41">
        <w:rPr>
          <w:b/>
          <w:bCs/>
          <w:sz w:val="24"/>
          <w:szCs w:val="24"/>
          <w:lang w:val="en-US"/>
        </w:rPr>
        <w:t>Databricks Workspace</w:t>
      </w:r>
      <w:r w:rsidRPr="00131D41">
        <w:rPr>
          <w:sz w:val="24"/>
          <w:szCs w:val="24"/>
          <w:lang w:val="en-US"/>
        </w:rPr>
        <w:t>: Standard cluster, autoscaling (4–16 workers), m</w:t>
      </w:r>
      <w:proofErr w:type="gramStart"/>
      <w:r w:rsidRPr="00131D41">
        <w:rPr>
          <w:sz w:val="24"/>
          <w:szCs w:val="24"/>
          <w:lang w:val="en-US"/>
        </w:rPr>
        <w:t>5.large</w:t>
      </w:r>
      <w:proofErr w:type="gramEnd"/>
      <w:r w:rsidRPr="00131D41">
        <w:rPr>
          <w:sz w:val="24"/>
          <w:szCs w:val="24"/>
          <w:lang w:val="en-US"/>
        </w:rPr>
        <w:t xml:space="preserve"> nodes, libraries like </w:t>
      </w:r>
      <w:proofErr w:type="spellStart"/>
      <w:r w:rsidRPr="00131D41">
        <w:rPr>
          <w:sz w:val="24"/>
          <w:szCs w:val="24"/>
          <w:lang w:val="en-US"/>
        </w:rPr>
        <w:t>pyspark</w:t>
      </w:r>
      <w:proofErr w:type="spellEnd"/>
      <w:r w:rsidRPr="00131D41">
        <w:rPr>
          <w:sz w:val="24"/>
          <w:szCs w:val="24"/>
          <w:lang w:val="en-US"/>
        </w:rPr>
        <w:t>, delta-spark, boto3, etc.</w:t>
      </w:r>
    </w:p>
    <w:p w14:paraId="033BF854" w14:textId="77777777" w:rsidR="00131D41" w:rsidRPr="00131D41" w:rsidRDefault="00131D41" w:rsidP="00131D41">
      <w:pPr>
        <w:numPr>
          <w:ilvl w:val="1"/>
          <w:numId w:val="1"/>
        </w:numPr>
        <w:rPr>
          <w:sz w:val="24"/>
          <w:szCs w:val="24"/>
          <w:lang w:val="en-US"/>
        </w:rPr>
      </w:pPr>
      <w:r w:rsidRPr="00131D41">
        <w:rPr>
          <w:b/>
          <w:bCs/>
          <w:sz w:val="24"/>
          <w:szCs w:val="24"/>
          <w:lang w:val="en-US"/>
        </w:rPr>
        <w:t>Pipeline Tasks</w:t>
      </w:r>
      <w:r w:rsidRPr="00131D41">
        <w:rPr>
          <w:sz w:val="24"/>
          <w:szCs w:val="24"/>
          <w:lang w:val="en-US"/>
        </w:rPr>
        <w:t>:</w:t>
      </w:r>
    </w:p>
    <w:p w14:paraId="2EB266DD" w14:textId="77777777" w:rsidR="00131D41" w:rsidRPr="00131D41" w:rsidRDefault="00131D41" w:rsidP="00131D41">
      <w:pPr>
        <w:numPr>
          <w:ilvl w:val="2"/>
          <w:numId w:val="2"/>
        </w:numPr>
        <w:rPr>
          <w:sz w:val="24"/>
          <w:szCs w:val="24"/>
          <w:lang w:val="en-US"/>
        </w:rPr>
      </w:pPr>
      <w:r w:rsidRPr="00131D41">
        <w:rPr>
          <w:b/>
          <w:bCs/>
          <w:sz w:val="24"/>
          <w:szCs w:val="24"/>
          <w:lang w:val="en-US"/>
        </w:rPr>
        <w:t>Data Ingestion</w:t>
      </w:r>
      <w:r w:rsidRPr="00131D41">
        <w:rPr>
          <w:sz w:val="24"/>
          <w:szCs w:val="24"/>
          <w:lang w:val="en-US"/>
        </w:rPr>
        <w:t>: Read CSVs from S3, infer schema, handle malformed records, partition by year/month, etc.</w:t>
      </w:r>
      <w:r w:rsidRPr="00131D41">
        <w:rPr>
          <w:sz w:val="24"/>
          <w:szCs w:val="24"/>
          <w:lang w:val="en-US"/>
        </w:rPr>
        <w:br/>
      </w:r>
    </w:p>
    <w:p w14:paraId="0D20F68B" w14:textId="77777777" w:rsidR="00131D41" w:rsidRPr="00131D41" w:rsidRDefault="00131D41" w:rsidP="00131D41">
      <w:pPr>
        <w:numPr>
          <w:ilvl w:val="2"/>
          <w:numId w:val="2"/>
        </w:numPr>
        <w:rPr>
          <w:sz w:val="24"/>
          <w:szCs w:val="24"/>
          <w:lang w:val="en-US"/>
        </w:rPr>
      </w:pPr>
      <w:r w:rsidRPr="00131D41">
        <w:rPr>
          <w:b/>
          <w:bCs/>
          <w:sz w:val="24"/>
          <w:szCs w:val="24"/>
          <w:lang w:val="en-US"/>
        </w:rPr>
        <w:lastRenderedPageBreak/>
        <w:t>Data Cleansing &amp; Transformation</w:t>
      </w:r>
      <w:r w:rsidRPr="00131D41">
        <w:rPr>
          <w:sz w:val="24"/>
          <w:szCs w:val="24"/>
          <w:lang w:val="en-US"/>
        </w:rPr>
        <w:t>: Deduplicate, standardize dates, join with dimensions, apply custom logic (e.g., holiday flags), etc.</w:t>
      </w:r>
      <w:r w:rsidRPr="00131D41">
        <w:rPr>
          <w:sz w:val="24"/>
          <w:szCs w:val="24"/>
          <w:lang w:val="en-US"/>
        </w:rPr>
        <w:br/>
      </w:r>
    </w:p>
    <w:p w14:paraId="449EFD33" w14:textId="77777777" w:rsidR="00131D41" w:rsidRPr="00131D41" w:rsidRDefault="00131D41" w:rsidP="00131D41">
      <w:pPr>
        <w:numPr>
          <w:ilvl w:val="2"/>
          <w:numId w:val="2"/>
        </w:numPr>
        <w:rPr>
          <w:sz w:val="24"/>
          <w:szCs w:val="24"/>
          <w:lang w:val="en-US"/>
        </w:rPr>
      </w:pPr>
      <w:r w:rsidRPr="00131D41">
        <w:rPr>
          <w:b/>
          <w:bCs/>
          <w:sz w:val="24"/>
          <w:szCs w:val="24"/>
          <w:lang w:val="en-US"/>
        </w:rPr>
        <w:t>Data Write</w:t>
      </w:r>
      <w:r w:rsidRPr="00131D41">
        <w:rPr>
          <w:sz w:val="24"/>
          <w:szCs w:val="24"/>
          <w:lang w:val="en-US"/>
        </w:rPr>
        <w:t xml:space="preserve">: Write to Bronze, </w:t>
      </w:r>
      <w:proofErr w:type="spellStart"/>
      <w:r w:rsidRPr="00131D41">
        <w:rPr>
          <w:sz w:val="24"/>
          <w:szCs w:val="24"/>
          <w:lang w:val="en-US"/>
        </w:rPr>
        <w:t>upsert</w:t>
      </w:r>
      <w:proofErr w:type="spellEnd"/>
      <w:r w:rsidRPr="00131D41">
        <w:rPr>
          <w:sz w:val="24"/>
          <w:szCs w:val="24"/>
          <w:lang w:val="en-US"/>
        </w:rPr>
        <w:t xml:space="preserve"> to Silver, create aggregated </w:t>
      </w:r>
      <w:proofErr w:type="gramStart"/>
      <w:r w:rsidRPr="00131D41">
        <w:rPr>
          <w:sz w:val="24"/>
          <w:szCs w:val="24"/>
          <w:lang w:val="en-US"/>
        </w:rPr>
        <w:t>Gold</w:t>
      </w:r>
      <w:proofErr w:type="gramEnd"/>
      <w:r w:rsidRPr="00131D41">
        <w:rPr>
          <w:sz w:val="24"/>
          <w:szCs w:val="24"/>
          <w:lang w:val="en-US"/>
        </w:rPr>
        <w:t xml:space="preserve"> tables, optimize and vacuum periodically, etc.</w:t>
      </w:r>
      <w:r w:rsidRPr="00131D41">
        <w:rPr>
          <w:sz w:val="24"/>
          <w:szCs w:val="24"/>
          <w:lang w:val="en-US"/>
        </w:rPr>
        <w:br/>
      </w:r>
    </w:p>
    <w:p w14:paraId="22646B0A" w14:textId="77777777" w:rsidR="00131D41" w:rsidRPr="00131D41" w:rsidRDefault="00131D41" w:rsidP="00131D41">
      <w:pPr>
        <w:numPr>
          <w:ilvl w:val="2"/>
          <w:numId w:val="2"/>
        </w:numPr>
        <w:rPr>
          <w:sz w:val="24"/>
          <w:szCs w:val="24"/>
          <w:lang w:val="en-US"/>
        </w:rPr>
      </w:pPr>
      <w:r w:rsidRPr="00131D41">
        <w:rPr>
          <w:b/>
          <w:bCs/>
          <w:sz w:val="24"/>
          <w:szCs w:val="24"/>
          <w:lang w:val="en-US"/>
        </w:rPr>
        <w:t>Error Handling</w:t>
      </w:r>
      <w:r w:rsidRPr="00131D41">
        <w:rPr>
          <w:sz w:val="24"/>
          <w:szCs w:val="24"/>
          <w:lang w:val="en-US"/>
        </w:rPr>
        <w:t>: Log errors, set up alerts for data quality issues, etc.</w:t>
      </w:r>
      <w:r w:rsidRPr="00131D41">
        <w:rPr>
          <w:sz w:val="24"/>
          <w:szCs w:val="24"/>
          <w:lang w:val="en-US"/>
        </w:rPr>
        <w:br/>
      </w:r>
    </w:p>
    <w:p w14:paraId="016B2C7D" w14:textId="77777777" w:rsidR="00131D41" w:rsidRPr="00131D41" w:rsidRDefault="00131D41" w:rsidP="00131D41">
      <w:pPr>
        <w:numPr>
          <w:ilvl w:val="2"/>
          <w:numId w:val="2"/>
        </w:numPr>
        <w:rPr>
          <w:sz w:val="24"/>
          <w:szCs w:val="24"/>
          <w:lang w:val="en-US"/>
        </w:rPr>
      </w:pPr>
      <w:r w:rsidRPr="00131D41">
        <w:rPr>
          <w:b/>
          <w:bCs/>
          <w:sz w:val="24"/>
          <w:szCs w:val="24"/>
          <w:lang w:val="en-US"/>
        </w:rPr>
        <w:t>Orchestration</w:t>
      </w:r>
      <w:r w:rsidRPr="00131D41">
        <w:rPr>
          <w:sz w:val="24"/>
          <w:szCs w:val="24"/>
          <w:lang w:val="en-US"/>
        </w:rPr>
        <w:t xml:space="preserve">: Use Databricks Workflows, integrate with AWS </w:t>
      </w:r>
      <w:proofErr w:type="spellStart"/>
      <w:r w:rsidRPr="00131D41">
        <w:rPr>
          <w:sz w:val="24"/>
          <w:szCs w:val="24"/>
          <w:lang w:val="en-US"/>
        </w:rPr>
        <w:t>CodeCommit</w:t>
      </w:r>
      <w:proofErr w:type="spellEnd"/>
      <w:r w:rsidRPr="00131D41">
        <w:rPr>
          <w:sz w:val="24"/>
          <w:szCs w:val="24"/>
          <w:lang w:val="en-US"/>
        </w:rPr>
        <w:t>, etc.</w:t>
      </w:r>
      <w:r w:rsidRPr="00131D41">
        <w:rPr>
          <w:sz w:val="24"/>
          <w:szCs w:val="24"/>
          <w:lang w:val="en-US"/>
        </w:rPr>
        <w:br/>
      </w:r>
    </w:p>
    <w:p w14:paraId="07966053" w14:textId="77777777" w:rsidR="00131D41" w:rsidRPr="00131D41" w:rsidRDefault="00131D41" w:rsidP="00131D41">
      <w:pPr>
        <w:numPr>
          <w:ilvl w:val="1"/>
          <w:numId w:val="1"/>
        </w:numPr>
        <w:rPr>
          <w:sz w:val="24"/>
          <w:szCs w:val="24"/>
          <w:lang w:val="en-US"/>
        </w:rPr>
      </w:pPr>
      <w:r w:rsidRPr="00131D41">
        <w:rPr>
          <w:b/>
          <w:bCs/>
          <w:sz w:val="24"/>
          <w:szCs w:val="24"/>
          <w:lang w:val="en-US"/>
        </w:rPr>
        <w:t>Testing</w:t>
      </w:r>
      <w:r w:rsidRPr="00131D41">
        <w:rPr>
          <w:sz w:val="24"/>
          <w:szCs w:val="24"/>
          <w:lang w:val="en-US"/>
        </w:rPr>
        <w:t>: Unit tests for key logic, validate counts and schemas, test with Kaggle sample data, QA sign-off, etc.</w:t>
      </w:r>
    </w:p>
    <w:p w14:paraId="2EFA0A60" w14:textId="77777777" w:rsidR="00131D41" w:rsidRPr="00131D41" w:rsidRDefault="00131D41" w:rsidP="00131D41">
      <w:pPr>
        <w:rPr>
          <w:sz w:val="24"/>
          <w:szCs w:val="24"/>
          <w:lang w:val="en-US"/>
        </w:rPr>
      </w:pPr>
      <w:r w:rsidRPr="00131D41">
        <w:rPr>
          <w:b/>
          <w:bCs/>
          <w:sz w:val="24"/>
          <w:szCs w:val="24"/>
          <w:lang w:val="en-US"/>
        </w:rPr>
        <w:t>Objective:</w:t>
      </w:r>
      <w:r w:rsidRPr="00131D41">
        <w:rPr>
          <w:sz w:val="24"/>
          <w:szCs w:val="24"/>
          <w:lang w:val="en-US"/>
        </w:rPr>
        <w:br/>
        <w:t>Process grocery sales data to enable accurate forecasting for inventory and promotions.</w:t>
      </w:r>
    </w:p>
    <w:p w14:paraId="496CC906" w14:textId="77777777" w:rsidR="00131D41" w:rsidRPr="00131D41" w:rsidRDefault="00131D41" w:rsidP="00131D41">
      <w:pPr>
        <w:rPr>
          <w:sz w:val="24"/>
          <w:szCs w:val="24"/>
          <w:lang w:val="en-US"/>
        </w:rPr>
      </w:pPr>
      <w:r w:rsidRPr="00131D41">
        <w:rPr>
          <w:b/>
          <w:bCs/>
          <w:sz w:val="24"/>
          <w:szCs w:val="24"/>
          <w:lang w:val="en-US"/>
        </w:rPr>
        <w:t>Tools Used:</w:t>
      </w:r>
      <w:r w:rsidRPr="00131D41">
        <w:rPr>
          <w:sz w:val="24"/>
          <w:szCs w:val="24"/>
          <w:lang w:val="en-US"/>
        </w:rPr>
        <w:br/>
        <w:t xml:space="preserve">Databricks, </w:t>
      </w:r>
      <w:proofErr w:type="spellStart"/>
      <w:r w:rsidRPr="00131D41">
        <w:rPr>
          <w:sz w:val="24"/>
          <w:szCs w:val="24"/>
          <w:lang w:val="en-US"/>
        </w:rPr>
        <w:t>PySpark</w:t>
      </w:r>
      <w:proofErr w:type="spellEnd"/>
      <w:r w:rsidRPr="00131D41">
        <w:rPr>
          <w:sz w:val="24"/>
          <w:szCs w:val="24"/>
          <w:lang w:val="en-US"/>
        </w:rPr>
        <w:t xml:space="preserve">, Delta Lake, AWS S3, boto3, </w:t>
      </w:r>
      <w:proofErr w:type="spellStart"/>
      <w:r w:rsidRPr="00131D41">
        <w:rPr>
          <w:sz w:val="24"/>
          <w:szCs w:val="24"/>
          <w:lang w:val="en-US"/>
        </w:rPr>
        <w:t>pytest</w:t>
      </w:r>
      <w:proofErr w:type="spellEnd"/>
      <w:r w:rsidRPr="00131D41">
        <w:rPr>
          <w:sz w:val="24"/>
          <w:szCs w:val="24"/>
          <w:lang w:val="en-US"/>
        </w:rPr>
        <w:t>, etc.</w:t>
      </w:r>
    </w:p>
    <w:p w14:paraId="6D68B997" w14:textId="77777777" w:rsidR="00131D41" w:rsidRPr="00131D41" w:rsidRDefault="00131D41" w:rsidP="00131D41">
      <w:pPr>
        <w:rPr>
          <w:sz w:val="24"/>
          <w:szCs w:val="24"/>
          <w:lang w:val="en-US"/>
        </w:rPr>
      </w:pPr>
      <w:r w:rsidRPr="00131D41">
        <w:rPr>
          <w:b/>
          <w:bCs/>
          <w:sz w:val="24"/>
          <w:szCs w:val="24"/>
          <w:lang w:val="en-US"/>
        </w:rPr>
        <w:t>Outcomes (Aligned with Data Engineering Standards):</w:t>
      </w:r>
      <w:r w:rsidRPr="00131D41">
        <w:rPr>
          <w:sz w:val="24"/>
          <w:szCs w:val="24"/>
          <w:lang w:val="en-US"/>
        </w:rPr>
        <w:br/>
        <w:t xml:space="preserve">- </w:t>
      </w:r>
      <w:r w:rsidRPr="00131D41">
        <w:rPr>
          <w:b/>
          <w:bCs/>
          <w:sz w:val="24"/>
          <w:szCs w:val="24"/>
          <w:lang w:val="en-US"/>
        </w:rPr>
        <w:t>Scalable Data Pipeline</w:t>
      </w:r>
      <w:r w:rsidRPr="00131D41">
        <w:rPr>
          <w:sz w:val="24"/>
          <w:szCs w:val="24"/>
          <w:lang w:val="en-US"/>
        </w:rPr>
        <w:t>: A robust ETL pipeline meeting industry standards for scalability using Delta Lake and cloud storage (AWS S3).</w:t>
      </w:r>
      <w:r w:rsidRPr="00131D41">
        <w:rPr>
          <w:sz w:val="24"/>
          <w:szCs w:val="24"/>
          <w:lang w:val="en-US"/>
        </w:rPr>
        <w:br/>
        <w:t xml:space="preserve">- </w:t>
      </w:r>
      <w:r w:rsidRPr="00131D41">
        <w:rPr>
          <w:b/>
          <w:bCs/>
          <w:sz w:val="24"/>
          <w:szCs w:val="24"/>
          <w:lang w:val="en-US"/>
        </w:rPr>
        <w:t>Data Quality Assurance</w:t>
      </w:r>
      <w:r w:rsidRPr="00131D41">
        <w:rPr>
          <w:sz w:val="24"/>
          <w:szCs w:val="24"/>
          <w:lang w:val="en-US"/>
        </w:rPr>
        <w:t>: Implements error logging and anomaly detection, ensuring reliable data for downstream analytics.</w:t>
      </w:r>
      <w:r w:rsidRPr="00131D41">
        <w:rPr>
          <w:sz w:val="24"/>
          <w:szCs w:val="24"/>
          <w:lang w:val="en-US"/>
        </w:rPr>
        <w:br/>
        <w:t xml:space="preserve">- </w:t>
      </w:r>
      <w:r w:rsidRPr="00131D41">
        <w:rPr>
          <w:b/>
          <w:bCs/>
          <w:sz w:val="24"/>
          <w:szCs w:val="24"/>
          <w:lang w:val="en-US"/>
        </w:rPr>
        <w:t>Performance Optimization</w:t>
      </w:r>
      <w:r w:rsidRPr="00131D41">
        <w:rPr>
          <w:sz w:val="24"/>
          <w:szCs w:val="24"/>
          <w:lang w:val="en-US"/>
        </w:rPr>
        <w:t>: Leverages partitioning and optimization techniques (e.g., Delta table optimization) for efficient processing.</w:t>
      </w:r>
      <w:r w:rsidRPr="00131D41">
        <w:rPr>
          <w:sz w:val="24"/>
          <w:szCs w:val="24"/>
          <w:lang w:val="en-US"/>
        </w:rPr>
        <w:br/>
        <w:t xml:space="preserve">- </w:t>
      </w:r>
      <w:r w:rsidRPr="00131D41">
        <w:rPr>
          <w:b/>
          <w:bCs/>
          <w:sz w:val="24"/>
          <w:szCs w:val="24"/>
          <w:lang w:val="en-US"/>
        </w:rPr>
        <w:t>Version Control and Collaboration</w:t>
      </w:r>
      <w:r w:rsidRPr="00131D41">
        <w:rPr>
          <w:sz w:val="24"/>
          <w:szCs w:val="24"/>
          <w:lang w:val="en-US"/>
        </w:rPr>
        <w:t>: Git integration ensures reproducible and collaborative development.</w:t>
      </w:r>
      <w:r w:rsidRPr="00131D41">
        <w:rPr>
          <w:sz w:val="24"/>
          <w:szCs w:val="24"/>
          <w:lang w:val="en-US"/>
        </w:rPr>
        <w:br/>
        <w:t xml:space="preserve">- </w:t>
      </w:r>
      <w:r w:rsidRPr="00131D41">
        <w:rPr>
          <w:b/>
          <w:bCs/>
          <w:sz w:val="24"/>
          <w:szCs w:val="24"/>
          <w:lang w:val="en-US"/>
        </w:rPr>
        <w:t>Business Impact</w:t>
      </w:r>
      <w:r w:rsidRPr="00131D41">
        <w:rPr>
          <w:sz w:val="24"/>
          <w:szCs w:val="24"/>
          <w:lang w:val="en-US"/>
        </w:rPr>
        <w:t>: Enables accurate forecasting, reducing stockouts and optimizing inventory costs.</w:t>
      </w:r>
      <w:bookmarkEnd w:id="0"/>
    </w:p>
    <w:p w14:paraId="34BB7E42" w14:textId="77777777" w:rsidR="002C50D2" w:rsidRPr="00131D41" w:rsidRDefault="002C50D2">
      <w:pPr>
        <w:rPr>
          <w:sz w:val="24"/>
          <w:szCs w:val="24"/>
        </w:rPr>
      </w:pPr>
    </w:p>
    <w:sectPr w:rsidR="002C50D2" w:rsidRPr="0013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61D6C1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114B8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32729219">
    <w:abstractNumId w:val="0"/>
    <w:lvlOverride w:ilvl="0"/>
    <w:lvlOverride w:ilvl="1"/>
    <w:lvlOverride w:ilvl="2"/>
    <w:lvlOverride w:ilvl="3"/>
    <w:lvlOverride w:ilvl="4"/>
    <w:lvlOverride w:ilvl="5"/>
    <w:lvlOverride w:ilvl="6"/>
    <w:lvlOverride w:ilvl="7"/>
    <w:lvlOverride w:ilvl="8"/>
  </w:num>
  <w:num w:numId="2" w16cid:durableId="19568617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41"/>
    <w:rsid w:val="00131D41"/>
    <w:rsid w:val="001D4AB3"/>
    <w:rsid w:val="002C50D2"/>
    <w:rsid w:val="00C62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A874"/>
  <w15:chartTrackingRefBased/>
  <w15:docId w15:val="{75D1F92C-D366-4122-AEC8-83E31EEE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D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D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D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D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D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D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D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D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D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D41"/>
    <w:rPr>
      <w:rFonts w:eastAsiaTheme="majorEastAsia" w:cstheme="majorBidi"/>
      <w:color w:val="272727" w:themeColor="text1" w:themeTint="D8"/>
    </w:rPr>
  </w:style>
  <w:style w:type="paragraph" w:styleId="Title">
    <w:name w:val="Title"/>
    <w:basedOn w:val="Normal"/>
    <w:next w:val="Normal"/>
    <w:link w:val="TitleChar"/>
    <w:uiPriority w:val="10"/>
    <w:qFormat/>
    <w:rsid w:val="00131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D41"/>
    <w:pPr>
      <w:spacing w:before="160"/>
      <w:jc w:val="center"/>
    </w:pPr>
    <w:rPr>
      <w:i/>
      <w:iCs/>
      <w:color w:val="404040" w:themeColor="text1" w:themeTint="BF"/>
    </w:rPr>
  </w:style>
  <w:style w:type="character" w:customStyle="1" w:styleId="QuoteChar">
    <w:name w:val="Quote Char"/>
    <w:basedOn w:val="DefaultParagraphFont"/>
    <w:link w:val="Quote"/>
    <w:uiPriority w:val="29"/>
    <w:rsid w:val="00131D41"/>
    <w:rPr>
      <w:i/>
      <w:iCs/>
      <w:color w:val="404040" w:themeColor="text1" w:themeTint="BF"/>
    </w:rPr>
  </w:style>
  <w:style w:type="paragraph" w:styleId="ListParagraph">
    <w:name w:val="List Paragraph"/>
    <w:basedOn w:val="Normal"/>
    <w:uiPriority w:val="34"/>
    <w:qFormat/>
    <w:rsid w:val="00131D41"/>
    <w:pPr>
      <w:ind w:left="720"/>
      <w:contextualSpacing/>
    </w:pPr>
  </w:style>
  <w:style w:type="character" w:styleId="IntenseEmphasis">
    <w:name w:val="Intense Emphasis"/>
    <w:basedOn w:val="DefaultParagraphFont"/>
    <w:uiPriority w:val="21"/>
    <w:qFormat/>
    <w:rsid w:val="00131D41"/>
    <w:rPr>
      <w:i/>
      <w:iCs/>
      <w:color w:val="2F5496" w:themeColor="accent1" w:themeShade="BF"/>
    </w:rPr>
  </w:style>
  <w:style w:type="paragraph" w:styleId="IntenseQuote">
    <w:name w:val="Intense Quote"/>
    <w:basedOn w:val="Normal"/>
    <w:next w:val="Normal"/>
    <w:link w:val="IntenseQuoteChar"/>
    <w:uiPriority w:val="30"/>
    <w:qFormat/>
    <w:rsid w:val="00131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D41"/>
    <w:rPr>
      <w:i/>
      <w:iCs/>
      <w:color w:val="2F5496" w:themeColor="accent1" w:themeShade="BF"/>
    </w:rPr>
  </w:style>
  <w:style w:type="character" w:styleId="IntenseReference">
    <w:name w:val="Intense Reference"/>
    <w:basedOn w:val="DefaultParagraphFont"/>
    <w:uiPriority w:val="32"/>
    <w:qFormat/>
    <w:rsid w:val="00131D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katla</dc:creator>
  <cp:keywords/>
  <dc:description/>
  <cp:lastModifiedBy>Akanksha katla</cp:lastModifiedBy>
  <cp:revision>1</cp:revision>
  <dcterms:created xsi:type="dcterms:W3CDTF">2025-08-22T07:28:00Z</dcterms:created>
  <dcterms:modified xsi:type="dcterms:W3CDTF">2025-08-22T07:30:00Z</dcterms:modified>
</cp:coreProperties>
</file>