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0F172A" w:val="clear"/>
            <w:tcMar>
              <w:top w:type="dxa" w:w="560"/>
              <w:left w:type="dxa" w:w="480"/>
              <w:bottom w:type="dxa" w:w="560"/>
              <w:right w:type="dxa" w:w="480"/>
            </w:tcMar>
          </w:tcPr>
          <w:p>
            <w:pPr>
              <w:spacing w:before="0" w:after="40"/>
              <w:jc w:val="center"/>
            </w:pPr>
            <w:r>
              <w:rPr>
                <w:rFonts w:ascii="Arial" w:cs="Arial" w:eastAsia="Arial" w:hAnsi="Arial"/>
                <w:b/>
                <w:bCs/>
                <w:color w:val="60A5FA"/>
                <w:sz w:val="72"/>
                <w:szCs w:val="72"/>
              </w:rPr>
              <w:t xml:space="preserve">VREDA.ai</w:t>
            </w:r>
          </w:p>
          <w:p>
            <w:pPr>
              <w:spacing w:before="0" w:after="120"/>
              <w:jc w:val="center"/>
            </w:pPr>
            <w:r>
              <w:rPr>
                <w:rFonts w:ascii="Arial" w:cs="Arial" w:eastAsia="Arial" w:hAnsi="Arial"/>
                <w:color w:val="94A3B8"/>
                <w:sz w:val="30"/>
                <w:szCs w:val="30"/>
              </w:rPr>
              <w:t xml:space="preserve">Hypothesis Generation Module</w:t>
            </w:r>
          </w:p>
          <w:p>
            <w:pPr>
              <w:spacing w:before="0" w:after="80"/>
              <w:jc w:val="center"/>
            </w:pPr>
            <w:r>
              <w:rPr>
                <w:rFonts w:ascii="Arial" w:cs="Arial" w:eastAsia="Arial" w:hAnsi="Arial"/>
                <w:color w:val="2563EB"/>
                <w:sz w:val="20"/>
                <w:szCs w:val="20"/>
              </w:rPr>
              <w:t xml:space="preserve">━━━━━━━━━━━━━━━━━━━━━━━━━━━━━━━━━━━━━━━━━━━━━</w:t>
            </w:r>
          </w:p>
          <w:p>
            <w:pPr>
              <w:spacing w:before="0" w:after="60"/>
              <w:jc w:val="center"/>
            </w:pPr>
            <w:r>
              <w:rPr>
                <w:rFonts w:ascii="Arial" w:cs="Arial" w:eastAsia="Arial" w:hAnsi="Arial"/>
                <w:b/>
                <w:bCs/>
                <w:color w:val="E2E8F0"/>
                <w:sz w:val="24"/>
                <w:szCs w:val="24"/>
              </w:rPr>
              <w:t xml:space="preserve">State-of-the-Art Architecture Redesign</w:t>
            </w:r>
          </w:p>
          <w:p>
            <w:pPr>
              <w:spacing w:before="0" w:after="0"/>
              <w:jc w:val="center"/>
            </w:pPr>
            <w:r>
              <w:rPr>
                <w:rFonts w:ascii="Arial" w:cs="Arial" w:eastAsia="Arial" w:hAnsi="Arial"/>
                <w:color w:val="64748B"/>
                <w:sz w:val="20"/>
                <w:szCs w:val="20"/>
              </w:rPr>
              <w:t xml:space="preserve">Multi-Document Input  ·  7-Strategy Generation  ·  Adversarial Tribunal  ·  Portfolio Construction</w:t>
            </w:r>
          </w:p>
        </w:tc>
      </w:tr>
    </w:tbl>
    <w:p>
      <w:pPr>
        <w:spacing w:before="240" w:after="0"/>
      </w:pPr>
    </w:p>
    <w:p>
      <w:pPr>
        <w:pStyle w:val="Heading1"/>
        <w:spacing w:before="480" w:after="160"/>
      </w:pPr>
      <w:r>
        <w:rPr>
          <w:rFonts w:ascii="Arial" w:cs="Arial" w:eastAsia="Arial" w:hAnsi="Arial"/>
          <w:b/>
          <w:bCs/>
          <w:color w:val="0F172A"/>
          <w:sz w:val="40"/>
          <w:szCs w:val="40"/>
        </w:rPr>
        <w:t xml:space="preserve">00  Why the Current Architecture Has a Quality Ceiling</w:t>
      </w:r>
    </w:p>
    <w:p>
      <w:pPr>
        <w:spacing w:before="80" w:after="80"/>
      </w:pPr>
      <w:r>
        <w:rPr>
          <w:rFonts w:ascii="Arial" w:cs="Arial" w:eastAsia="Arial" w:hAnsi="Arial"/>
          <w:color w:val="0F172A"/>
          <w:sz w:val="22"/>
          <w:szCs w:val="22"/>
        </w:rPr>
        <w:t xml:space="preserve">The existing 8-stage pipeline is structurally sound but fails to generate high-quality, novel, feasible hypotheses because of six fundamental design flaws. Fixing surface-level prompts will not solve these — they require architectural changes.</w:t>
      </w:r>
    </w:p>
    <w:p>
      <w:pPr>
        <w:spacing w:before="80" w:after="0"/>
      </w:pPr>
    </w:p>
    <w:p>
      <w:pPr>
        <w:pStyle w:val="Heading2"/>
        <w:spacing w:before="320" w:after="120"/>
      </w:pPr>
      <w:r>
        <w:rPr>
          <w:rFonts w:ascii="Arial" w:cs="Arial" w:eastAsia="Arial" w:hAnsi="Arial"/>
          <w:b/>
          <w:bCs/>
          <w:color w:val="991B1B"/>
          <w:sz w:val="30"/>
          <w:szCs w:val="30"/>
        </w:rPr>
        <w:t xml:space="preserve">Six Root-Cause Failures</w:t>
      </w:r>
    </w:p>
    <w:p>
      <w:pPr>
        <w:pStyle w:val="Heading3"/>
        <w:spacing w:before="240" w:after="80"/>
      </w:pPr>
      <w:r>
        <w:rPr>
          <w:rFonts w:ascii="Arial" w:cs="Arial" w:eastAsia="Arial" w:hAnsi="Arial"/>
          <w:b/>
          <w:bCs/>
          <w:color w:val="991B1B"/>
          <w:sz w:val="24"/>
          <w:szCs w:val="24"/>
        </w:rPr>
        <w:t xml:space="preserve">① Single-Paper Centrism</w:t>
      </w:r>
    </w:p>
    <w:p>
      <w:pPr>
        <w:spacing w:before="80" w:after="80"/>
      </w:pPr>
      <w:r>
        <w:rPr>
          <w:rFonts w:ascii="Arial" w:cs="Arial" w:eastAsia="Arial" w:hAnsi="Arial"/>
          <w:color w:val="0F172A"/>
          <w:sz w:val="22"/>
          <w:szCs w:val="22"/>
        </w:rPr>
        <w:t xml:space="preserve">The entire pipeline is anchored to ONE arXiv ID or PDF. Real scientific breakthroughs come from synthesizing insights across multiple papers, domains, and disciplines. When you start from a single paper, every hypothesis is constrained to variations of that paper's methods — you can never escape the gravity of the source material.</w:t>
      </w:r>
    </w:p>
    <w:p>
      <w:pPr>
        <w:pStyle w:val="Heading3"/>
        <w:spacing w:before="240" w:after="80"/>
      </w:pPr>
      <w:r>
        <w:rPr>
          <w:rFonts w:ascii="Arial" w:cs="Arial" w:eastAsia="Arial" w:hAnsi="Arial"/>
          <w:b/>
          <w:bCs/>
          <w:color w:val="991B1B"/>
          <w:sz w:val="24"/>
          <w:szCs w:val="24"/>
        </w:rPr>
        <w:t xml:space="preserve">② Archetypes Describe Modifications, Not Ideas</w:t>
      </w:r>
    </w:p>
    <w:p>
      <w:pPr>
        <w:spacing w:before="80" w:after="80"/>
      </w:pPr>
      <w:r>
        <w:rPr>
          <w:rFonts w:ascii="Arial" w:cs="Arial" w:eastAsia="Arial" w:hAnsi="Arial"/>
          <w:color w:val="0F172A"/>
          <w:sz w:val="22"/>
          <w:szCs w:val="22"/>
        </w:rPr>
        <w:t xml:space="preserve">The 5 archetypes (mechanistic_probe, regime_flip, baseline_closure, failure_inversion, operator_injection) are all mechanical variations of existing work. They answer "how can I tweak this?" not "what might be fundamentally true?" True hypothesis generation requires abductive reasoning — inference to the best explanation of observed phenomena.</w:t>
      </w:r>
    </w:p>
    <w:p>
      <w:pPr>
        <w:pStyle w:val="Heading3"/>
        <w:spacing w:before="240" w:after="80"/>
      </w:pPr>
      <w:r>
        <w:rPr>
          <w:rFonts w:ascii="Arial" w:cs="Arial" w:eastAsia="Arial" w:hAnsi="Arial"/>
          <w:b/>
          <w:bCs/>
          <w:color w:val="991B1B"/>
          <w:sz w:val="24"/>
          <w:szCs w:val="24"/>
        </w:rPr>
        <w:t xml:space="preserve">③ One-Dimensional Criticism</w:t>
      </w:r>
    </w:p>
    <w:p>
      <w:pPr>
        <w:spacing w:before="80" w:after="80"/>
      </w:pPr>
      <w:r>
        <w:rPr>
          <w:rFonts w:ascii="Arial" w:cs="Arial" w:eastAsia="Arial" w:hAnsi="Arial"/>
          <w:color w:val="0F172A"/>
          <w:sz w:val="22"/>
          <w:szCs w:val="22"/>
        </w:rPr>
        <w:t xml:space="preserve">A single CriticAgent reviewing novelty + feasibility produces shallow critiques. Scientific peer review involves: domain validity (does this violate known principles?), methodological rigor (is the experiment design sound?), adversarial challenge (what is the strongest counterargument?), and resource reality (can this actually be done?). Each requires a different reasoning frame.</w:t>
      </w:r>
    </w:p>
    <w:p>
      <w:pPr>
        <w:pStyle w:val="Heading3"/>
        <w:spacing w:before="240" w:after="80"/>
      </w:pPr>
      <w:r>
        <w:rPr>
          <w:rFonts w:ascii="Arial" w:cs="Arial" w:eastAsia="Arial" w:hAnsi="Arial"/>
          <w:b/>
          <w:bCs/>
          <w:color w:val="991B1B"/>
          <w:sz w:val="24"/>
          <w:szCs w:val="24"/>
        </w:rPr>
        <w:t xml:space="preserve">④ Elo Tournament Measures Preference, Not Quality</w:t>
      </w:r>
    </w:p>
    <w:p>
      <w:pPr>
        <w:spacing w:before="80" w:after="80"/>
      </w:pPr>
      <w:r>
        <w:rPr>
          <w:rFonts w:ascii="Arial" w:cs="Arial" w:eastAsia="Arial" w:hAnsi="Arial"/>
          <w:color w:val="0F172A"/>
          <w:sz w:val="22"/>
          <w:szCs w:val="22"/>
        </w:rPr>
        <w:t xml:space="preserve">Pairwise "which is better" judging by one judge with Elo ratings is essentially a preference ranking with no mechanism for explaining why. It produces a winner but not insight into why it won, and it's easily dominated by well-written hypotheses over substantively superior ones. It also has no portfolio view — the "best" individual hypotheses may all be variations of the same idea.</w:t>
      </w:r>
    </w:p>
    <w:p>
      <w:pPr>
        <w:pStyle w:val="Heading3"/>
        <w:spacing w:before="240" w:after="80"/>
      </w:pPr>
      <w:r>
        <w:rPr>
          <w:rFonts w:ascii="Arial" w:cs="Arial" w:eastAsia="Arial" w:hAnsi="Arial"/>
          <w:b/>
          <w:bCs/>
          <w:color w:val="991B1B"/>
          <w:sz w:val="24"/>
          <w:szCs w:val="24"/>
        </w:rPr>
        <w:t xml:space="preserve">⑤ No Mechanism-Level Reasoning</w:t>
      </w:r>
    </w:p>
    <w:p>
      <w:pPr>
        <w:spacing w:before="80" w:after="80"/>
      </w:pPr>
      <w:r>
        <w:rPr>
          <w:rFonts w:ascii="Arial" w:cs="Arial" w:eastAsia="Arial" w:hAnsi="Arial"/>
          <w:color w:val="0F172A"/>
          <w:sz w:val="22"/>
          <w:szCs w:val="22"/>
        </w:rPr>
        <w:t xml:space="preserve">The IF/THEN/BECAUSE structure in the current proposer is a formatting constraint, not a reasoning guarantee. Hypotheses frequently state a claim and mechanism in superficial terms. A hypothesis without a grounded causal chain — "IF X THEN Y BECAUSE mechanism M operates through pathway P under conditions C" — is just a wish, not a testable scientific statement.</w:t>
      </w:r>
    </w:p>
    <w:p>
      <w:pPr>
        <w:pStyle w:val="Heading3"/>
        <w:spacing w:before="240" w:after="80"/>
      </w:pPr>
      <w:r>
        <w:rPr>
          <w:rFonts w:ascii="Arial" w:cs="Arial" w:eastAsia="Arial" w:hAnsi="Arial"/>
          <w:b/>
          <w:bCs/>
          <w:color w:val="991B1B"/>
          <w:sz w:val="24"/>
          <w:szCs w:val="24"/>
        </w:rPr>
        <w:t xml:space="preserve">⑥ Portfolio is an Afterthought</w:t>
      </w:r>
    </w:p>
    <w:p>
      <w:pPr>
        <w:spacing w:before="80" w:after="80"/>
      </w:pPr>
      <w:r>
        <w:rPr>
          <w:rFonts w:ascii="Arial" w:cs="Arial" w:eastAsia="Arial" w:hAnsi="Arial"/>
          <w:color w:val="0F172A"/>
          <w:sz w:val="22"/>
          <w:szCs w:val="22"/>
        </w:rPr>
        <w:t xml:space="preserve">A 30-second portfolio audit checking coverage tags and GPU hours is not portfolio construction — it's bookkeeping. A real research portfolio requires: risk diversification (safe/incremental vs high-reward moonshot), time horizon stratification (what can be done in 3 months vs 18 months), and independence (hypotheses that don't compete for the same evidence).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D4ED8" w:sz="8"/>
              <w:bottom w:val="single" w:color="CBD5E1" w:sz="1"/>
              <w:right w:val="single" w:color="CBD5E1" w:sz="1"/>
            </w:tcBorders>
            <w:shd w:fill="DBEAFE" w:val="clear"/>
            <w:tcMar>
              <w:top w:type="dxa" w:w="140"/>
              <w:left w:type="dxa" w:w="240"/>
              <w:bottom w:type="dxa" w:w="140"/>
              <w:right w:type="dxa" w:w="240"/>
            </w:tcMar>
          </w:tcPr>
          <w:p>
            <w:pPr>
              <w:spacing w:before="0" w:after="80"/>
            </w:pPr>
            <w:r>
              <w:rPr>
                <w:rFonts w:ascii="Arial" w:cs="Arial" w:eastAsia="Arial" w:hAnsi="Arial"/>
                <w:b/>
                <w:bCs/>
                <w:caps/>
                <w:color w:val="1D4ED8"/>
                <w:sz w:val="20"/>
                <w:szCs w:val="20"/>
              </w:rPr>
              <w:t xml:space="preserve">The Core Insight</w:t>
            </w:r>
          </w:p>
          <w:p>
            <w:pPr>
              <w:spacing w:before="0" w:after="60"/>
            </w:pPr>
            <w:r>
              <w:rPr>
                <w:rFonts w:ascii="Arial" w:cs="Arial" w:eastAsia="Arial" w:hAnsi="Arial"/>
                <w:color w:val="0F172A"/>
                <w:sz w:val="21"/>
                <w:szCs w:val="21"/>
              </w:rPr>
              <w:t xml:space="preserve">High-quality scientific hypotheses cannot be generated by decomposing one paper into gaps and filling them.</w:t>
            </w:r>
          </w:p>
          <w:p>
            <w:pPr>
              <w:spacing w:before="0" w:after="60"/>
            </w:pPr>
            <w:r>
              <w:rPr>
                <w:rFonts w:ascii="Arial" w:cs="Arial" w:eastAsia="Arial" w:hAnsi="Arial"/>
                <w:color w:val="0F172A"/>
                <w:sz w:val="21"/>
                <w:szCs w:val="21"/>
              </w:rPr>
              <w:t xml:space="preserve">They require: (1) cross-document synthesis to map the research landscape, (2) multi-strategy abductive reasoning</w:t>
            </w:r>
          </w:p>
          <w:p>
            <w:pPr>
              <w:spacing w:before="0" w:after="60"/>
            </w:pPr>
            <w:r>
              <w:rPr>
                <w:rFonts w:ascii="Arial" w:cs="Arial" w:eastAsia="Arial" w:hAnsi="Arial"/>
                <w:color w:val="0F172A"/>
                <w:sz w:val="21"/>
                <w:szCs w:val="21"/>
              </w:rPr>
              <w:t xml:space="preserve">to generate conceptually diverse ideas, (3) specialized adversarial critique to stress-test causal chains,</w:t>
            </w:r>
          </w:p>
          <w:p>
            <w:pPr>
              <w:spacing w:before="0" w:after="60"/>
            </w:pPr>
            <w:r>
              <w:rPr>
                <w:rFonts w:ascii="Arial" w:cs="Arial" w:eastAsia="Arial" w:hAnsi="Arial"/>
                <w:color w:val="0F172A"/>
                <w:sz w:val="21"/>
                <w:szCs w:val="21"/>
              </w:rPr>
              <w:t xml:space="preserve">and (4) portfolio theory to select a strategically complementary final set.</w:t>
            </w:r>
          </w:p>
        </w:tc>
      </w:tr>
    </w:tbl>
    <w:p>
      <w:pPr>
        <w:pBdr>
          <w:bottom w:val="single" w:color="CBD5E1" w:sz="6"/>
        </w:pBdr>
        <w:spacing w:before="240" w:after="240"/>
      </w:pPr>
    </w:p>
    <w:p>
      <w:pPr>
        <w:pStyle w:val="Heading1"/>
        <w:spacing w:before="480" w:after="160"/>
      </w:pPr>
      <w:r>
        <w:rPr>
          <w:rFonts w:ascii="Arial" w:cs="Arial" w:eastAsia="Arial" w:hAnsi="Arial"/>
          <w:b/>
          <w:bCs/>
          <w:color w:val="0F172A"/>
          <w:sz w:val="40"/>
          <w:szCs w:val="40"/>
        </w:rPr>
        <w:t xml:space="preserve">01  New Architecture: The Epistemic Engine</w:t>
      </w:r>
    </w:p>
    <w:p>
      <w:pPr>
        <w:spacing w:before="80" w:after="80"/>
      </w:pPr>
      <w:r>
        <w:rPr>
          <w:rFonts w:ascii="Arial" w:cs="Arial" w:eastAsia="Arial" w:hAnsi="Arial"/>
          <w:color w:val="0F172A"/>
          <w:sz w:val="22"/>
          <w:szCs w:val="22"/>
        </w:rPr>
        <w:t xml:space="preserve">The redesigned system replaces the 8-stage linear pipeline with a 6-layer epistemic architecture. Each layer builds a progressively richer model of the research space before generating and evaluating hypotheses.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  INPUT: { idea/query, papers[], reports[], context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0 · MULTI-DOCUMENT INTELLIGENCE                             │</w:t>
            </w:r>
          </w:p>
          <w:p>
            <w:pPr>
              <w:spacing w:before="0" w:after="50"/>
            </w:pPr>
            <w:r>
              <w:rPr>
                <w:rFonts w:ascii="Courier New" w:cs="Courier New" w:eastAsia="Courier New" w:hAnsi="Courier New"/>
                <w:color w:val="E2E8F0"/>
                <w:sz w:val="19"/>
                <w:szCs w:val="19"/>
              </w:rPr>
              <w:t xml:space="preserve">  │  Per-document structured extraction → Cross-document synthesis    │</w:t>
            </w:r>
          </w:p>
          <w:p>
            <w:pPr>
              <w:spacing w:before="0" w:after="50"/>
            </w:pPr>
            <w:r>
              <w:rPr>
                <w:rFonts w:ascii="Courier New" w:cs="Courier New" w:eastAsia="Courier New" w:hAnsi="Courier New"/>
                <w:color w:val="E2E8F0"/>
                <w:sz w:val="19"/>
                <w:szCs w:val="19"/>
              </w:rPr>
              <w:t xml:space="preserve">  │  Output: ResearchLandscape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1 · RESEARCH SPACE CARTOGRAPHY                              │</w:t>
            </w:r>
          </w:p>
          <w:p>
            <w:pPr>
              <w:spacing w:before="0" w:after="50"/>
            </w:pPr>
            <w:r>
              <w:rPr>
                <w:rFonts w:ascii="Courier New" w:cs="Courier New" w:eastAsia="Courier New" w:hAnsi="Courier New"/>
                <w:color w:val="E2E8F0"/>
                <w:sz w:val="19"/>
                <w:szCs w:val="19"/>
              </w:rPr>
              <w:t xml:space="preserve">  │  4-type gap taxonomy · Assumption vulnerability · Cross-domain     │</w:t>
            </w:r>
          </w:p>
          <w:p>
            <w:pPr>
              <w:spacing w:before="0" w:after="50"/>
            </w:pPr>
            <w:r>
              <w:rPr>
                <w:rFonts w:ascii="Courier New" w:cs="Courier New" w:eastAsia="Courier New" w:hAnsi="Courier New"/>
                <w:color w:val="E2E8F0"/>
                <w:sz w:val="19"/>
                <w:szCs w:val="19"/>
              </w:rPr>
              <w:t xml:space="preserve">  │  Output: ResearchSpaceMap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2 · MULTI-STRATEGY HYPOTHESIS GENERATION                    │</w:t>
            </w:r>
          </w:p>
          <w:p>
            <w:pPr>
              <w:spacing w:before="0" w:after="50"/>
            </w:pPr>
            <w:r>
              <w:rPr>
                <w:rFonts w:ascii="Courier New" w:cs="Courier New" w:eastAsia="Courier New" w:hAnsi="Courier New"/>
                <w:color w:val="E2E8F0"/>
                <w:sz w:val="19"/>
                <w:szCs w:val="19"/>
              </w:rPr>
              <w:t xml:space="preserve">  │  7 generation strategies (parallel) → structured hypotheses        │</w:t>
            </w:r>
          </w:p>
          <w:p>
            <w:pPr>
              <w:spacing w:before="0" w:after="50"/>
            </w:pPr>
            <w:r>
              <w:rPr>
                <w:rFonts w:ascii="Courier New" w:cs="Courier New" w:eastAsia="Courier New" w:hAnsi="Courier New"/>
                <w:color w:val="E2E8F0"/>
                <w:sz w:val="19"/>
                <w:szCs w:val="19"/>
              </w:rPr>
              <w:t xml:space="preserve">  │  Output: HypothesisPool (30-60 structured hypotheses)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3 · ADVERSARIAL TRIBUNAL                                    │</w:t>
            </w:r>
          </w:p>
          <w:p>
            <w:pPr>
              <w:spacing w:before="0" w:after="50"/>
            </w:pPr>
            <w:r>
              <w:rPr>
                <w:rFonts w:ascii="Courier New" w:cs="Courier New" w:eastAsia="Courier New" w:hAnsi="Courier New"/>
                <w:color w:val="E2E8F0"/>
                <w:sz w:val="19"/>
                <w:szCs w:val="19"/>
              </w:rPr>
              <w:t xml:space="preserve">  │  4 specialized critics · Mechanism validation · Iterative deepening│</w:t>
            </w:r>
          </w:p>
          <w:p>
            <w:pPr>
              <w:spacing w:before="0" w:after="50"/>
            </w:pPr>
            <w:r>
              <w:rPr>
                <w:rFonts w:ascii="Courier New" w:cs="Courier New" w:eastAsia="Courier New" w:hAnsi="Courier New"/>
                <w:color w:val="E2E8F0"/>
                <w:sz w:val="19"/>
                <w:szCs w:val="19"/>
              </w:rPr>
              <w:t xml:space="preserve">  │  Output: Refined + battle-tested hypotheses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4 · MULTI-DIMENSIONAL EVALUATION                            │</w:t>
            </w:r>
          </w:p>
          <w:p>
            <w:pPr>
              <w:spacing w:before="0" w:after="50"/>
            </w:pPr>
            <w:r>
              <w:rPr>
                <w:rFonts w:ascii="Courier New" w:cs="Courier New" w:eastAsia="Courier New" w:hAnsi="Courier New"/>
                <w:color w:val="E2E8F0"/>
                <w:sz w:val="19"/>
                <w:szCs w:val="19"/>
              </w:rPr>
              <w:t xml:space="preserve">  │  7-axis scoring · Panel judging · Literature-grounded novelty      │</w:t>
            </w:r>
          </w:p>
          <w:p>
            <w:pPr>
              <w:spacing w:before="0" w:after="50"/>
            </w:pPr>
            <w:r>
              <w:rPr>
                <w:rFonts w:ascii="Courier New" w:cs="Courier New" w:eastAsia="Courier New" w:hAnsi="Courier New"/>
                <w:color w:val="E2E8F0"/>
                <w:sz w:val="19"/>
                <w:szCs w:val="19"/>
              </w:rPr>
              <w:t xml:space="preserve">  │  Output: Scored + ranked hypothesis set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LAYER 5 · STRATEGIC PORTFOLIO CONSTRUCTION                        │</w:t>
            </w:r>
          </w:p>
          <w:p>
            <w:pPr>
              <w:spacing w:before="0" w:after="50"/>
            </w:pPr>
            <w:r>
              <w:rPr>
                <w:rFonts w:ascii="Courier New" w:cs="Courier New" w:eastAsia="Courier New" w:hAnsi="Courier New"/>
                <w:color w:val="E2E8F0"/>
                <w:sz w:val="19"/>
                <w:szCs w:val="19"/>
              </w:rPr>
              <w:t xml:space="preserve">  │  Risk/horizon stratification · Independence analysis · Sequencing  │</w:t>
            </w:r>
          </w:p>
          <w:p>
            <w:pPr>
              <w:spacing w:before="0" w:after="50"/>
            </w:pPr>
            <w:r>
              <w:rPr>
                <w:rFonts w:ascii="Courier New" w:cs="Courier New" w:eastAsia="Courier New" w:hAnsi="Courier New"/>
                <w:color w:val="E2E8F0"/>
                <w:sz w:val="19"/>
                <w:szCs w:val="19"/>
              </w:rPr>
              <w:t xml:space="preserve">  │  Output: Final 4-5 hypotheses with research roadmap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OUTPUT: { 4-5 ranked hypotheses, full causal chains, test designs,</w:t>
            </w:r>
          </w:p>
          <w:p>
            <w:pPr>
              <w:spacing w:before="0" w:after="50"/>
            </w:pPr>
            <w:r>
              <w:rPr>
                <w:rFonts w:ascii="Courier New" w:cs="Courier New" w:eastAsia="Courier New" w:hAnsi="Courier New"/>
                <w:color w:val="E2E8F0"/>
                <w:sz w:val="19"/>
                <w:szCs w:val="19"/>
              </w:rPr>
              <w:t xml:space="preserve">            novelty proofs, resource plans, portfolio rationale }</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CBD5E1" w:sz="1"/>
              <w:right w:val="single" w:color="CBD5E1" w:sz="1"/>
            </w:tcBorders>
            <w:shd w:fill="DBEAFE" w:val="clear"/>
            <w:tcMar>
              <w:top w:type="dxa" w:w="180"/>
              <w:left w:type="dxa" w:w="280"/>
              <w:bottom w:type="dxa" w:w="180"/>
              <w:right w:type="dxa" w:w="280"/>
            </w:tcMar>
          </w:tcPr>
          <w:p>
            <w:pPr>
              <w:spacing w:before="0" w:after="40"/>
            </w:pPr>
            <w:r>
              <w:rPr>
                <w:rFonts w:ascii="Arial" w:cs="Arial" w:eastAsia="Arial" w:hAnsi="Arial"/>
                <w:b/>
                <w:bCs/>
                <w:caps/>
                <w:color w:val="1D4ED8"/>
                <w:sz w:val="17"/>
                <w:szCs w:val="17"/>
              </w:rPr>
              <w:t xml:space="preserve">LAYER 0</w:t>
            </w:r>
          </w:p>
          <w:p>
            <w:pPr>
              <w:spacing w:before="0" w:after="60"/>
            </w:pPr>
            <w:r>
              <w:rPr>
                <w:rFonts w:ascii="Arial" w:cs="Arial" w:eastAsia="Arial" w:hAnsi="Arial"/>
                <w:b/>
                <w:bCs/>
                <w:color w:val="0F172A"/>
                <w:sz w:val="32"/>
                <w:szCs w:val="32"/>
              </w:rPr>
              <w:t xml:space="preserve">Multi-Document Intelligence</w:t>
            </w:r>
          </w:p>
          <w:p>
            <w:pPr>
              <w:spacing w:before="0" w:after="0"/>
            </w:pPr>
            <w:r>
              <w:rPr>
                <w:rFonts w:ascii="Arial" w:cs="Arial" w:eastAsia="Arial" w:hAnsi="Arial"/>
                <w:color w:val="475569"/>
                <w:sz w:val="20"/>
                <w:szCs w:val="20"/>
              </w:rPr>
              <w:t xml:space="preserve">From scattered papers to a unified ResearchLandscape object</w:t>
            </w:r>
          </w:p>
        </w:tc>
      </w:tr>
    </w:tbl>
    <w:p>
      <w:pPr>
        <w:spacing w:before="100" w:after="0"/>
      </w:pPr>
    </w:p>
    <w:p>
      <w:pPr>
        <w:pStyle w:val="Heading3"/>
        <w:spacing w:before="240" w:after="80"/>
      </w:pPr>
      <w:r>
        <w:rPr>
          <w:rFonts w:ascii="Arial" w:cs="Arial" w:eastAsia="Arial" w:hAnsi="Arial"/>
          <w:b/>
          <w:bCs/>
          <w:color w:val="6D28D9"/>
          <w:sz w:val="24"/>
          <w:szCs w:val="24"/>
        </w:rPr>
        <w:t xml:space="preserve">What changes from current architecture</w:t>
      </w:r>
    </w:p>
    <w:p>
      <w:pPr>
        <w:spacing w:before="80" w:after="80"/>
      </w:pPr>
      <w:r>
        <w:rPr>
          <w:rFonts w:ascii="Arial" w:cs="Arial" w:eastAsia="Arial" w:hAnsi="Arial"/>
          <w:color w:val="0F172A"/>
          <w:sz w:val="22"/>
          <w:szCs w:val="22"/>
        </w:rPr>
        <w:t xml:space="preserve">Current Stage 1 (Ingestion) processes exactly one paper. This layer processes N papers + N reports simultaneously, then synthesizes a cross-document intelligence object. The user's "idea" is the north star, not the paper.</w:t>
      </w:r>
    </w:p>
    <w:p>
      <w:pPr>
        <w:spacing w:before="80" w:after="0"/>
      </w:pPr>
    </w:p>
    <w:p>
      <w:pPr>
        <w:pStyle w:val="Heading3"/>
        <w:spacing w:before="240" w:after="80"/>
      </w:pPr>
      <w:r>
        <w:rPr>
          <w:rFonts w:ascii="Arial" w:cs="Arial" w:eastAsia="Arial" w:hAnsi="Arial"/>
          <w:b/>
          <w:bCs/>
          <w:color w:val="6D28D9"/>
          <w:sz w:val="24"/>
          <w:szCs w:val="24"/>
        </w:rPr>
        <w:t xml:space="preserve">Per-Document Extraction (parallel, all inputs)</w:t>
      </w:r>
    </w:p>
    <w:p>
      <w:pPr>
        <w:spacing w:before="80" w:after="80"/>
      </w:pPr>
      <w:r>
        <w:rPr>
          <w:rFonts w:ascii="Arial" w:cs="Arial" w:eastAsia="Arial" w:hAnsi="Arial"/>
          <w:color w:val="0F172A"/>
          <w:sz w:val="22"/>
          <w:szCs w:val="22"/>
        </w:rPr>
        <w:t xml:space="preserve">For each document, extract a PaperIntelligence object: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PaperIntelligence(BaseModel):</w:t>
            </w:r>
          </w:p>
          <w:p>
            <w:pPr>
              <w:spacing w:before="0" w:after="50"/>
            </w:pPr>
            <w:r>
              <w:rPr>
                <w:rFonts w:ascii="Courier New" w:cs="Courier New" w:eastAsia="Courier New" w:hAnsi="Courier New"/>
                <w:color w:val="E2E8F0"/>
                <w:sz w:val="19"/>
                <w:szCs w:val="19"/>
              </w:rPr>
              <w:t xml:space="preserve">  # Identity</w:t>
            </w:r>
          </w:p>
          <w:p>
            <w:pPr>
              <w:spacing w:before="0" w:after="50"/>
            </w:pPr>
            <w:r>
              <w:rPr>
                <w:rFonts w:ascii="Courier New" w:cs="Courier New" w:eastAsia="Courier New" w:hAnsi="Courier New"/>
                <w:color w:val="E2E8F0"/>
                <w:sz w:val="19"/>
                <w:szCs w:val="19"/>
              </w:rPr>
              <w:t xml:space="preserve">  title: str</w:t>
            </w:r>
          </w:p>
          <w:p>
            <w:pPr>
              <w:spacing w:before="0" w:after="50"/>
            </w:pPr>
            <w:r>
              <w:rPr>
                <w:rFonts w:ascii="Courier New" w:cs="Courier New" w:eastAsia="Courier New" w:hAnsi="Courier New"/>
                <w:color w:val="E2E8F0"/>
                <w:sz w:val="19"/>
                <w:szCs w:val="19"/>
              </w:rPr>
              <w:t xml:space="preserve">  domain: str                    # "biology" | "physics" | "nlp" | "rl" | ...</w:t>
            </w:r>
          </w:p>
          <w:p>
            <w:pPr>
              <w:spacing w:before="0" w:after="50"/>
            </w:pPr>
            <w:r>
              <w:rPr>
                <w:rFonts w:ascii="Courier New" w:cs="Courier New" w:eastAsia="Courier New" w:hAnsi="Courier New"/>
                <w:color w:val="E2E8F0"/>
                <w:sz w:val="19"/>
                <w:szCs w:val="19"/>
              </w:rPr>
              <w:t xml:space="preserve">  subdomain: str</w:t>
            </w:r>
          </w:p>
          <w:p>
            <w:pPr>
              <w:spacing w:before="0" w:after="50"/>
            </w:pPr>
            <w:r>
              <w:rPr>
                <w:rFonts w:ascii="Courier New" w:cs="Courier New" w:eastAsia="Courier New" w:hAnsi="Courier New"/>
                <w:color w:val="E2E8F0"/>
                <w:sz w:val="19"/>
                <w:szCs w:val="19"/>
              </w:rPr>
              <w:t xml:space="preserve">  year: int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Core scientific content</w:t>
            </w:r>
          </w:p>
          <w:p>
            <w:pPr>
              <w:spacing w:before="0" w:after="50"/>
            </w:pPr>
            <w:r>
              <w:rPr>
                <w:rFonts w:ascii="Courier New" w:cs="Courier New" w:eastAsia="Courier New" w:hAnsi="Courier New"/>
                <w:color w:val="E2E8F0"/>
                <w:sz w:val="19"/>
                <w:szCs w:val="19"/>
              </w:rPr>
              <w:t xml:space="preserve">  central_claim: str             # One sentence: what does this paper claim?</w:t>
            </w:r>
          </w:p>
          <w:p>
            <w:pPr>
              <w:spacing w:before="0" w:after="50"/>
            </w:pPr>
            <w:r>
              <w:rPr>
                <w:rFonts w:ascii="Courier New" w:cs="Courier New" w:eastAsia="Courier New" w:hAnsi="Courier New"/>
                <w:color w:val="E2E8F0"/>
                <w:sz w:val="19"/>
                <w:szCs w:val="19"/>
              </w:rPr>
              <w:t xml:space="preserve">  core_mechanism: str            # HOW does the paper's approach work?</w:t>
            </w:r>
          </w:p>
          <w:p>
            <w:pPr>
              <w:spacing w:before="0" w:after="50"/>
            </w:pPr>
            <w:r>
              <w:rPr>
                <w:rFonts w:ascii="Courier New" w:cs="Courier New" w:eastAsia="Courier New" w:hAnsi="Courier New"/>
                <w:color w:val="E2E8F0"/>
                <w:sz w:val="19"/>
                <w:szCs w:val="19"/>
              </w:rPr>
              <w:t xml:space="preserve">  key_assumptions: list[str]     # What must be true for the paper to hold?</w:t>
            </w:r>
          </w:p>
          <w:p>
            <w:pPr>
              <w:spacing w:before="0" w:after="50"/>
            </w:pPr>
            <w:r>
              <w:rPr>
                <w:rFonts w:ascii="Courier New" w:cs="Courier New" w:eastAsia="Courier New" w:hAnsi="Courier New"/>
                <w:color w:val="E2E8F0"/>
                <w:sz w:val="19"/>
                <w:szCs w:val="19"/>
              </w:rPr>
              <w:t xml:space="preserve">  methods: list[str]             # Specific methods/techniques used</w:t>
            </w:r>
          </w:p>
          <w:p>
            <w:pPr>
              <w:spacing w:before="0" w:after="50"/>
            </w:pPr>
            <w:r>
              <w:rPr>
                <w:rFonts w:ascii="Courier New" w:cs="Courier New" w:eastAsia="Courier New" w:hAnsi="Courier New"/>
                <w:color w:val="E2E8F0"/>
                <w:sz w:val="19"/>
                <w:szCs w:val="19"/>
              </w:rPr>
              <w:t xml:space="preserve">  empirical_results: list[str]   # Concrete numerical/qualitative outcomes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Limitations (CRITICAL — this is where hypotheses come from)</w:t>
            </w:r>
          </w:p>
          <w:p>
            <w:pPr>
              <w:spacing w:before="0" w:after="50"/>
            </w:pPr>
            <w:r>
              <w:rPr>
                <w:rFonts w:ascii="Courier New" w:cs="Courier New" w:eastAsia="Courier New" w:hAnsi="Courier New"/>
                <w:color w:val="E2E8F0"/>
                <w:sz w:val="19"/>
                <w:szCs w:val="19"/>
              </w:rPr>
              <w:t xml:space="preserve">  explicit_limitations: list[str]   # Authors acknowledge these</w:t>
            </w:r>
          </w:p>
          <w:p>
            <w:pPr>
              <w:spacing w:before="0" w:after="50"/>
            </w:pPr>
            <w:r>
              <w:rPr>
                <w:rFonts w:ascii="Courier New" w:cs="Courier New" w:eastAsia="Courier New" w:hAnsi="Courier New"/>
                <w:color w:val="E2E8F0"/>
                <w:sz w:val="19"/>
                <w:szCs w:val="19"/>
              </w:rPr>
              <w:t xml:space="preserve">  implicit_limitations: list[str]   # We detect these from methodology</w:t>
            </w:r>
          </w:p>
          <w:p>
            <w:pPr>
              <w:spacing w:before="0" w:after="50"/>
            </w:pPr>
            <w:r>
              <w:rPr>
                <w:rFonts w:ascii="Courier New" w:cs="Courier New" w:eastAsia="Courier New" w:hAnsi="Courier New"/>
                <w:color w:val="E2E8F0"/>
                <w:sz w:val="19"/>
                <w:szCs w:val="19"/>
              </w:rPr>
              <w:t xml:space="preserve">  open_questions: list[str]         # Questions paper raises but doesn't answer</w:t>
            </w:r>
          </w:p>
          <w:p>
            <w:pPr>
              <w:spacing w:before="0" w:after="50"/>
            </w:pPr>
            <w:r>
              <w:rPr>
                <w:rFonts w:ascii="Courier New" w:cs="Courier New" w:eastAsia="Courier New" w:hAnsi="Courier New"/>
                <w:color w:val="E2E8F0"/>
                <w:sz w:val="19"/>
                <w:szCs w:val="19"/>
              </w:rPr>
              <w:t xml:space="preserve">  missing_baselines: list[str]      # Comparisons that should have been made</w:t>
            </w:r>
          </w:p>
          <w:p>
            <w:pPr>
              <w:spacing w:before="0" w:after="50"/>
            </w:pPr>
            <w:r>
              <w:rPr>
                <w:rFonts w:ascii="Courier New" w:cs="Courier New" w:eastAsia="Courier New" w:hAnsi="Courier New"/>
                <w:color w:val="E2E8F0"/>
                <w:sz w:val="19"/>
                <w:szCs w:val="19"/>
              </w:rPr>
              <w:t xml:space="preserve">  untested_conditions: list[str]    # Regimes paper didn't test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Cross-domain signals</w:t>
            </w:r>
          </w:p>
          <w:p>
            <w:pPr>
              <w:spacing w:before="0" w:after="50"/>
            </w:pPr>
            <w:r>
              <w:rPr>
                <w:rFonts w:ascii="Courier New" w:cs="Courier New" w:eastAsia="Courier New" w:hAnsi="Courier New"/>
                <w:color w:val="E2E8F0"/>
                <w:sz w:val="19"/>
                <w:szCs w:val="19"/>
              </w:rPr>
              <w:t xml:space="preserve">  analogous_domains: list[str]      # Which other fields have solved similar problems?</w:t>
            </w:r>
          </w:p>
          <w:p>
            <w:pPr>
              <w:spacing w:before="0" w:after="50"/>
            </w:pPr>
            <w:r>
              <w:rPr>
                <w:rFonts w:ascii="Courier New" w:cs="Courier New" w:eastAsia="Courier New" w:hAnsi="Courier New"/>
                <w:color w:val="E2E8F0"/>
                <w:sz w:val="19"/>
                <w:szCs w:val="19"/>
              </w:rPr>
              <w:t xml:space="preserve">  borrowed_concepts: list[str]      # Concepts imported from other domains</w:t>
            </w:r>
          </w:p>
          <w:p>
            <w:pPr>
              <w:spacing w:before="0" w:after="50"/>
            </w:pPr>
            <w:r>
              <w:rPr>
                <w:rFonts w:ascii="Courier New" w:cs="Courier New" w:eastAsia="Courier New" w:hAnsi="Courier New"/>
                <w:color w:val="E2E8F0"/>
                <w:sz w:val="19"/>
                <w:szCs w:val="19"/>
              </w:rPr>
              <w:t xml:space="preserve">  exportable_concepts: list[str]    # Concepts that could work in other domains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Epistemic status</w:t>
            </w:r>
          </w:p>
          <w:p>
            <w:pPr>
              <w:spacing w:before="0" w:after="50"/>
            </w:pPr>
            <w:r>
              <w:rPr>
                <w:rFonts w:ascii="Courier New" w:cs="Courier New" w:eastAsia="Courier New" w:hAnsi="Courier New"/>
                <w:color w:val="E2E8F0"/>
                <w:sz w:val="19"/>
                <w:szCs w:val="19"/>
              </w:rPr>
              <w:t xml:space="preserve">  confidence_level: str             # "preliminary" | "established" | "contested"</w:t>
            </w:r>
          </w:p>
          <w:p>
            <w:pPr>
              <w:spacing w:before="0" w:after="50"/>
            </w:pPr>
            <w:r>
              <w:rPr>
                <w:rFonts w:ascii="Courier New" w:cs="Courier New" w:eastAsia="Courier New" w:hAnsi="Courier New"/>
                <w:color w:val="E2E8F0"/>
                <w:sz w:val="19"/>
                <w:szCs w:val="19"/>
              </w:rPr>
              <w:t xml:space="preserve">  replication_status: str           # "replicated" | "single_study" | "contested"</w:t>
            </w:r>
          </w:p>
          <w:p>
            <w:pPr>
              <w:spacing w:before="0" w:after="50"/>
            </w:pPr>
            <w:r>
              <w:rPr>
                <w:rFonts w:ascii="Courier New" w:cs="Courier New" w:eastAsia="Courier New" w:hAnsi="Courier New"/>
                <w:color w:val="E2E8F0"/>
                <w:sz w:val="19"/>
                <w:szCs w:val="19"/>
              </w:rPr>
              <w:t xml:space="preserve">  contradicted_by: list[str]        # Papers that contradict this work</w:t>
            </w:r>
          </w:p>
        </w:tc>
      </w:tr>
    </w:tbl>
    <w:p>
      <w:pPr>
        <w:spacing w:before="100" w:after="0"/>
      </w:pPr>
    </w:p>
    <w:p>
      <w:pPr>
        <w:pStyle w:val="Heading3"/>
        <w:spacing w:before="240" w:after="80"/>
      </w:pPr>
      <w:r>
        <w:rPr>
          <w:rFonts w:ascii="Arial" w:cs="Arial" w:eastAsia="Arial" w:hAnsi="Arial"/>
          <w:b/>
          <w:bCs/>
          <w:color w:val="6D28D9"/>
          <w:sz w:val="24"/>
          <w:szCs w:val="24"/>
        </w:rPr>
        <w:t xml:space="preserve">Cross-Document Synthesis → ResearchLandscape</w:t>
      </w:r>
    </w:p>
    <w:p>
      <w:pPr>
        <w:spacing w:before="80" w:after="80"/>
      </w:pPr>
      <w:r>
        <w:rPr>
          <w:rFonts w:ascii="Arial" w:cs="Arial" w:eastAsia="Arial" w:hAnsi="Arial"/>
          <w:color w:val="0F172A"/>
          <w:sz w:val="22"/>
          <w:szCs w:val="22"/>
        </w:rPr>
        <w:t xml:space="preserve">After per-document extraction, a synthesis agent compares all documents and builds: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ResearchLandscape(BaseModel):</w:t>
            </w:r>
          </w:p>
          <w:p>
            <w:pPr>
              <w:spacing w:before="0" w:after="50"/>
            </w:pPr>
            <w:r>
              <w:rPr>
                <w:rFonts w:ascii="Courier New" w:cs="Courier New" w:eastAsia="Courier New" w:hAnsi="Courier New"/>
                <w:color w:val="E2E8F0"/>
                <w:sz w:val="19"/>
                <w:szCs w:val="19"/>
              </w:rPr>
              <w:t xml:space="preserve">  # The user's research intent</w:t>
            </w:r>
          </w:p>
          <w:p>
            <w:pPr>
              <w:spacing w:before="0" w:after="50"/>
            </w:pPr>
            <w:r>
              <w:rPr>
                <w:rFonts w:ascii="Courier New" w:cs="Courier New" w:eastAsia="Courier New" w:hAnsi="Courier New"/>
                <w:color w:val="E2E8F0"/>
                <w:sz w:val="19"/>
                <w:szCs w:val="19"/>
              </w:rPr>
              <w:t xml:space="preserve">  research_intent: str              # Parsed from user's idea/query</w:t>
            </w:r>
          </w:p>
          <w:p>
            <w:pPr>
              <w:spacing w:before="0" w:after="50"/>
            </w:pPr>
            <w:r>
              <w:rPr>
                <w:rFonts w:ascii="Courier New" w:cs="Courier New" w:eastAsia="Courier New" w:hAnsi="Courier New"/>
                <w:color w:val="E2E8F0"/>
                <w:sz w:val="19"/>
                <w:szCs w:val="19"/>
              </w:rPr>
              <w:t xml:space="preserve">  intent_domain: str</w:t>
            </w:r>
          </w:p>
          <w:p>
            <w:pPr>
              <w:spacing w:before="0" w:after="50"/>
            </w:pPr>
            <w:r>
              <w:rPr>
                <w:rFonts w:ascii="Courier New" w:cs="Courier New" w:eastAsia="Courier New" w:hAnsi="Courier New"/>
                <w:color w:val="E2E8F0"/>
                <w:sz w:val="19"/>
                <w:szCs w:val="19"/>
              </w:rPr>
              <w:t xml:space="preserve">  intent_subdomain: str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Landscape mapping</w:t>
            </w:r>
          </w:p>
          <w:p>
            <w:pPr>
              <w:spacing w:before="0" w:after="50"/>
            </w:pPr>
            <w:r>
              <w:rPr>
                <w:rFonts w:ascii="Courier New" w:cs="Courier New" w:eastAsia="Courier New" w:hAnsi="Courier New"/>
                <w:color w:val="E2E8F0"/>
                <w:sz w:val="19"/>
                <w:szCs w:val="19"/>
              </w:rPr>
              <w:t xml:space="preserve">  shared_assumptions: list[str]     # What ALL papers agree on (vulnerable targets)</w:t>
            </w:r>
          </w:p>
          <w:p>
            <w:pPr>
              <w:spacing w:before="0" w:after="50"/>
            </w:pPr>
            <w:r>
              <w:rPr>
                <w:rFonts w:ascii="Courier New" w:cs="Courier New" w:eastAsia="Courier New" w:hAnsi="Courier New"/>
                <w:color w:val="E2E8F0"/>
                <w:sz w:val="19"/>
                <w:szCs w:val="19"/>
              </w:rPr>
              <w:t xml:space="preserve">  contested_claims: list[Contradiction]  # Where papers disagree</w:t>
            </w:r>
          </w:p>
          <w:p>
            <w:pPr>
              <w:spacing w:before="0" w:after="50"/>
            </w:pPr>
            <w:r>
              <w:rPr>
                <w:rFonts w:ascii="Courier New" w:cs="Courier New" w:eastAsia="Courier New" w:hAnsi="Courier New"/>
                <w:color w:val="E2E8F0"/>
                <w:sz w:val="19"/>
                <w:szCs w:val="19"/>
              </w:rPr>
              <w:t xml:space="preserve">  methodological_consensus: list[str]    # What methods everyone uses</w:t>
            </w:r>
          </w:p>
          <w:p>
            <w:pPr>
              <w:spacing w:before="0" w:after="50"/>
            </w:pPr>
            <w:r>
              <w:rPr>
                <w:rFonts w:ascii="Courier New" w:cs="Courier New" w:eastAsia="Courier New" w:hAnsi="Courier New"/>
                <w:color w:val="E2E8F0"/>
                <w:sz w:val="19"/>
                <w:szCs w:val="19"/>
              </w:rPr>
              <w:t xml:space="preserve">  dominant_paradigm: str            # The main way people think about this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Knowledge state</w:t>
            </w:r>
          </w:p>
          <w:p>
            <w:pPr>
              <w:spacing w:before="0" w:after="50"/>
            </w:pPr>
            <w:r>
              <w:rPr>
                <w:rFonts w:ascii="Courier New" w:cs="Courier New" w:eastAsia="Courier New" w:hAnsi="Courier New"/>
                <w:color w:val="E2E8F0"/>
                <w:sz w:val="19"/>
                <w:szCs w:val="19"/>
              </w:rPr>
              <w:t xml:space="preserve">  established_facts: list[str]      # What is solidly proven</w:t>
            </w:r>
          </w:p>
          <w:p>
            <w:pPr>
              <w:spacing w:before="0" w:after="50"/>
            </w:pPr>
            <w:r>
              <w:rPr>
                <w:rFonts w:ascii="Courier New" w:cs="Courier New" w:eastAsia="Courier New" w:hAnsi="Courier New"/>
                <w:color w:val="E2E8F0"/>
                <w:sz w:val="19"/>
                <w:szCs w:val="19"/>
              </w:rPr>
              <w:t xml:space="preserve">  open_problems: list[str]          # What everyone agrees is unsolved</w:t>
            </w:r>
          </w:p>
          <w:p>
            <w:pPr>
              <w:spacing w:before="0" w:after="50"/>
            </w:pPr>
            <w:r>
              <w:rPr>
                <w:rFonts w:ascii="Courier New" w:cs="Courier New" w:eastAsia="Courier New" w:hAnsi="Courier New"/>
                <w:color w:val="E2E8F0"/>
                <w:sz w:val="19"/>
                <w:szCs w:val="19"/>
              </w:rPr>
              <w:t xml:space="preserve">  pseudoknowledge: list[str]        # Things people assume true but aren't well-proven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Opportunity signals</w:t>
            </w:r>
          </w:p>
          <w:p>
            <w:pPr>
              <w:spacing w:before="0" w:after="50"/>
            </w:pPr>
            <w:r>
              <w:rPr>
                <w:rFonts w:ascii="Courier New" w:cs="Courier New" w:eastAsia="Courier New" w:hAnsi="Courier New"/>
                <w:color w:val="E2E8F0"/>
                <w:sz w:val="19"/>
                <w:szCs w:val="19"/>
              </w:rPr>
              <w:t xml:space="preserve">  cross_domain_opportunities: list[CrossDomainBridge]</w:t>
            </w:r>
          </w:p>
          <w:p>
            <w:pPr>
              <w:spacing w:before="0" w:after="50"/>
            </w:pPr>
            <w:r>
              <w:rPr>
                <w:rFonts w:ascii="Courier New" w:cs="Courier New" w:eastAsia="Courier New" w:hAnsi="Courier New"/>
                <w:color w:val="E2E8F0"/>
                <w:sz w:val="19"/>
                <w:szCs w:val="19"/>
              </w:rPr>
              <w:t xml:space="preserve">  assumption_vulnerabilities: list[AssumptionTarget]</w:t>
            </w:r>
          </w:p>
          <w:p>
            <w:pPr>
              <w:spacing w:before="0" w:after="50"/>
            </w:pPr>
            <w:r>
              <w:rPr>
                <w:rFonts w:ascii="Courier New" w:cs="Courier New" w:eastAsia="Courier New" w:hAnsi="Courier New"/>
                <w:color w:val="E2E8F0"/>
                <w:sz w:val="19"/>
                <w:szCs w:val="19"/>
              </w:rPr>
              <w:t xml:space="preserve">  methodological_gaps: list[str]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Frontier characterization</w:t>
            </w:r>
          </w:p>
          <w:p>
            <w:pPr>
              <w:spacing w:before="0" w:after="50"/>
            </w:pPr>
            <w:r>
              <w:rPr>
                <w:rFonts w:ascii="Courier New" w:cs="Courier New" w:eastAsia="Courier New" w:hAnsi="Courier New"/>
                <w:color w:val="E2E8F0"/>
                <w:sz w:val="19"/>
                <w:szCs w:val="19"/>
              </w:rPr>
              <w:t xml:space="preserve">  theoretical_upper_bound: str | None   # If known: what's the ceiling?</w:t>
            </w:r>
          </w:p>
          <w:p>
            <w:pPr>
              <w:spacing w:before="0" w:after="50"/>
            </w:pPr>
            <w:r>
              <w:rPr>
                <w:rFonts w:ascii="Courier New" w:cs="Courier New" w:eastAsia="Courier New" w:hAnsi="Courier New"/>
                <w:color w:val="E2E8F0"/>
                <w:sz w:val="19"/>
                <w:szCs w:val="19"/>
              </w:rPr>
              <w:t xml:space="preserve">  bottleneck_hypothesis: str            # What is the single key constraint?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Contradiction(BaseModel):</w:t>
            </w:r>
          </w:p>
          <w:p>
            <w:pPr>
              <w:spacing w:before="0" w:after="50"/>
            </w:pPr>
            <w:r>
              <w:rPr>
                <w:rFonts w:ascii="Courier New" w:cs="Courier New" w:eastAsia="Courier New" w:hAnsi="Courier New"/>
                <w:color w:val="E2E8F0"/>
                <w:sz w:val="19"/>
                <w:szCs w:val="19"/>
              </w:rPr>
              <w:t xml:space="preserve">  claim: str</w:t>
            </w:r>
          </w:p>
          <w:p>
            <w:pPr>
              <w:spacing w:before="0" w:after="50"/>
            </w:pPr>
            <w:r>
              <w:rPr>
                <w:rFonts w:ascii="Courier New" w:cs="Courier New" w:eastAsia="Courier New" w:hAnsi="Courier New"/>
                <w:color w:val="E2E8F0"/>
                <w:sz w:val="19"/>
                <w:szCs w:val="19"/>
              </w:rPr>
              <w:t xml:space="preserve">  paper_a: str    # title</w:t>
            </w:r>
          </w:p>
          <w:p>
            <w:pPr>
              <w:spacing w:before="0" w:after="50"/>
            </w:pPr>
            <w:r>
              <w:rPr>
                <w:rFonts w:ascii="Courier New" w:cs="Courier New" w:eastAsia="Courier New" w:hAnsi="Courier New"/>
                <w:color w:val="E2E8F0"/>
                <w:sz w:val="19"/>
                <w:szCs w:val="19"/>
              </w:rPr>
              <w:t xml:space="preserve">  paper_b: str    # title</w:t>
            </w:r>
          </w:p>
          <w:p>
            <w:pPr>
              <w:spacing w:before="0" w:after="50"/>
            </w:pPr>
            <w:r>
              <w:rPr>
                <w:rFonts w:ascii="Courier New" w:cs="Courier New" w:eastAsia="Courier New" w:hAnsi="Courier New"/>
                <w:color w:val="E2E8F0"/>
                <w:sz w:val="19"/>
                <w:szCs w:val="19"/>
              </w:rPr>
              <w:t xml:space="preserve">  nature: str     # "empirical" | "theoretical" | "scope"</w:t>
            </w:r>
          </w:p>
          <w:p>
            <w:pPr>
              <w:spacing w:before="0" w:after="50"/>
            </w:pPr>
            <w:r>
              <w:rPr>
                <w:rFonts w:ascii="Courier New" w:cs="Courier New" w:eastAsia="Courier New" w:hAnsi="Courier New"/>
                <w:color w:val="E2E8F0"/>
                <w:sz w:val="19"/>
                <w:szCs w:val="19"/>
              </w:rPr>
              <w:t xml:space="preserve">  resolution_hypothesis: str  # What would reconcile this?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CrossDomainBridge(BaseModel):</w:t>
            </w:r>
          </w:p>
          <w:p>
            <w:pPr>
              <w:spacing w:before="0" w:after="50"/>
            </w:pPr>
            <w:r>
              <w:rPr>
                <w:rFonts w:ascii="Courier New" w:cs="Courier New" w:eastAsia="Courier New" w:hAnsi="Courier New"/>
                <w:color w:val="E2E8F0"/>
                <w:sz w:val="19"/>
                <w:szCs w:val="19"/>
              </w:rPr>
              <w:t xml:space="preserve">  source_domain: str</w:t>
            </w:r>
          </w:p>
          <w:p>
            <w:pPr>
              <w:spacing w:before="0" w:after="50"/>
            </w:pPr>
            <w:r>
              <w:rPr>
                <w:rFonts w:ascii="Courier New" w:cs="Courier New" w:eastAsia="Courier New" w:hAnsi="Courier New"/>
                <w:color w:val="E2E8F0"/>
                <w:sz w:val="19"/>
                <w:szCs w:val="19"/>
              </w:rPr>
              <w:t xml:space="preserve">  target_domain: str         # = current research domain</w:t>
            </w:r>
          </w:p>
          <w:p>
            <w:pPr>
              <w:spacing w:before="0" w:after="50"/>
            </w:pPr>
            <w:r>
              <w:rPr>
                <w:rFonts w:ascii="Courier New" w:cs="Courier New" w:eastAsia="Courier New" w:hAnsi="Courier New"/>
                <w:color w:val="E2E8F0"/>
                <w:sz w:val="19"/>
                <w:szCs w:val="19"/>
              </w:rPr>
              <w:t xml:space="preserve">  analogous_problem: str     # What problem in source_domain is similar?</w:t>
            </w:r>
          </w:p>
          <w:p>
            <w:pPr>
              <w:spacing w:before="0" w:after="50"/>
            </w:pPr>
            <w:r>
              <w:rPr>
                <w:rFonts w:ascii="Courier New" w:cs="Courier New" w:eastAsia="Courier New" w:hAnsi="Courier New"/>
                <w:color w:val="E2E8F0"/>
                <w:sz w:val="19"/>
                <w:szCs w:val="19"/>
              </w:rPr>
              <w:t xml:space="preserve">  solved_by: str             # How was it solved there?</w:t>
            </w:r>
          </w:p>
          <w:p>
            <w:pPr>
              <w:spacing w:before="0" w:after="50"/>
            </w:pPr>
            <w:r>
              <w:rPr>
                <w:rFonts w:ascii="Courier New" w:cs="Courier New" w:eastAsia="Courier New" w:hAnsi="Courier New"/>
                <w:color w:val="E2E8F0"/>
                <w:sz w:val="19"/>
                <w:szCs w:val="19"/>
              </w:rPr>
              <w:t xml:space="preserve">  transfer_hypothesis: str   # Initial hypothesis for transferring the solution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AssumptionTarget(BaseModel):</w:t>
            </w:r>
          </w:p>
          <w:p>
            <w:pPr>
              <w:spacing w:before="0" w:after="50"/>
            </w:pPr>
            <w:r>
              <w:rPr>
                <w:rFonts w:ascii="Courier New" w:cs="Courier New" w:eastAsia="Courier New" w:hAnsi="Courier New"/>
                <w:color w:val="E2E8F0"/>
                <w:sz w:val="19"/>
                <w:szCs w:val="19"/>
              </w:rPr>
              <w:t xml:space="preserve">  assumption: str</w:t>
            </w:r>
          </w:p>
          <w:p>
            <w:pPr>
              <w:spacing w:before="0" w:after="50"/>
            </w:pPr>
            <w:r>
              <w:rPr>
                <w:rFonts w:ascii="Courier New" w:cs="Courier New" w:eastAsia="Courier New" w:hAnsi="Courier New"/>
                <w:color w:val="E2E8F0"/>
                <w:sz w:val="19"/>
                <w:szCs w:val="19"/>
              </w:rPr>
              <w:t xml:space="preserve">  held_by: list[str]   # Which papers assume this</w:t>
            </w:r>
          </w:p>
          <w:p>
            <w:pPr>
              <w:spacing w:before="0" w:after="50"/>
            </w:pPr>
            <w:r>
              <w:rPr>
                <w:rFonts w:ascii="Courier New" w:cs="Courier New" w:eastAsia="Courier New" w:hAnsi="Courier New"/>
                <w:color w:val="E2E8F0"/>
                <w:sz w:val="19"/>
                <w:szCs w:val="19"/>
              </w:rPr>
              <w:t xml:space="preserve">  vulnerability_reason: str  # Why this assumption might be wrong</w:t>
            </w:r>
          </w:p>
          <w:p>
            <w:pPr>
              <w:spacing w:before="0" w:after="50"/>
            </w:pPr>
            <w:r>
              <w:rPr>
                <w:rFonts w:ascii="Courier New" w:cs="Courier New" w:eastAsia="Courier New" w:hAnsi="Courier New"/>
                <w:color w:val="E2E8F0"/>
                <w:sz w:val="19"/>
                <w:szCs w:val="19"/>
              </w:rPr>
              <w:t xml:space="preserve">  challenge_hypothesis: str  # Hypothesis if assumption is relaxed</w:t>
            </w:r>
          </w:p>
        </w:tc>
      </w:tr>
    </w:tbl>
    <w:p>
      <w:pPr>
        <w:spacing w:before="100" w:after="0"/>
      </w:pPr>
    </w:p>
    <w:p>
      <w:pPr>
        <w:pStyle w:val="Heading3"/>
        <w:spacing w:before="240" w:after="80"/>
      </w:pPr>
      <w:r>
        <w:rPr>
          <w:rFonts w:ascii="Arial" w:cs="Arial" w:eastAsia="Arial" w:hAnsi="Arial"/>
          <w:b/>
          <w:bCs/>
          <w:color w:val="6D28D9"/>
          <w:sz w:val="24"/>
          <w:szCs w:val="24"/>
        </w:rPr>
        <w:t xml:space="preserve">Opus 4.6 Prompt — Per-Document Intelligence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Prompt: Paper Intelligence Extractor</w:t>
            </w:r>
          </w:p>
          <w:p>
            <w:pPr>
              <w:spacing w:before="0" w:after="48"/>
            </w:pPr>
            <w:r>
              <w:rPr>
                <w:rFonts w:ascii="Courier New" w:cs="Courier New" w:eastAsia="Courier New" w:hAnsi="Courier New"/>
                <w:color w:val="E2E8F0"/>
                <w:sz w:val="19"/>
                <w:szCs w:val="19"/>
              </w:rPr>
              <w:t xml:space="preserve">You are a scientific intelligence analyst extracting deep structured knowledge from research papers.</w:t>
            </w:r>
          </w:p>
          <w:p>
            <w:pPr>
              <w:spacing w:before="0" w:after="48"/>
            </w:pPr>
            <w:r>
              <w:rPr>
                <w:rFonts w:ascii="Courier New" w:cs="Courier New" w:eastAsia="Courier New" w:hAnsi="Courier New"/>
                <w:color w:val="E2E8F0"/>
                <w:sz w:val="19"/>
                <w:szCs w:val="19"/>
              </w:rPr>
              <w:t xml:space="preserve">Your job is not to summarize — it is to extract EPISTEMICALLY USEFUL content: assumptions that</w:t>
            </w:r>
          </w:p>
          <w:p>
            <w:pPr>
              <w:spacing w:before="0" w:after="48"/>
            </w:pPr>
            <w:r>
              <w:rPr>
                <w:rFonts w:ascii="Courier New" w:cs="Courier New" w:eastAsia="Courier New" w:hAnsi="Courier New"/>
                <w:color w:val="E2E8F0"/>
                <w:sz w:val="19"/>
                <w:szCs w:val="19"/>
              </w:rPr>
              <w:t xml:space="preserve">could be wrong, conditions that weren't tested, mechanisms that could generalize, and implicit</w:t>
            </w:r>
          </w:p>
          <w:p>
            <w:pPr>
              <w:spacing w:before="0" w:after="48"/>
            </w:pPr>
            <w:r>
              <w:rPr>
                <w:rFonts w:ascii="Courier New" w:cs="Courier New" w:eastAsia="Courier New" w:hAnsi="Courier New"/>
                <w:color w:val="E2E8F0"/>
                <w:sz w:val="19"/>
                <w:szCs w:val="19"/>
              </w:rPr>
              <w:t xml:space="preserve">limitations the authors didn't acknowledge.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For CORE MECHANISM: explain HOW the approach works at a mechanistic level, not just WHAT it does.</w:t>
            </w:r>
          </w:p>
          <w:p>
            <w:pPr>
              <w:spacing w:before="0" w:after="48"/>
            </w:pPr>
            <w:r>
              <w:rPr>
                <w:rFonts w:ascii="Courier New" w:cs="Courier New" w:eastAsia="Courier New" w:hAnsi="Courier New"/>
                <w:color w:val="E2E8F0"/>
                <w:sz w:val="19"/>
                <w:szCs w:val="19"/>
              </w:rPr>
              <w:t xml:space="preserve">Bad: "The method uses attention to focus on relevant tokens."</w:t>
            </w:r>
          </w:p>
          <w:p>
            <w:pPr>
              <w:spacing w:before="0" w:after="48"/>
            </w:pPr>
            <w:r>
              <w:rPr>
                <w:rFonts w:ascii="Courier New" w:cs="Courier New" w:eastAsia="Courier New" w:hAnsi="Courier New"/>
                <w:color w:val="E2E8F0"/>
                <w:sz w:val="19"/>
                <w:szCs w:val="19"/>
              </w:rPr>
              <w:t xml:space="preserve">Good: "The method reweights token interactions using dot-product similarity, assuming that relevance</w:t>
            </w:r>
          </w:p>
          <w:p>
            <w:pPr>
              <w:spacing w:before="0" w:after="48"/>
            </w:pPr>
            <w:r>
              <w:rPr>
                <w:rFonts w:ascii="Courier New" w:cs="Courier New" w:eastAsia="Courier New" w:hAnsi="Courier New"/>
                <w:color w:val="E2E8F0"/>
                <w:sz w:val="19"/>
                <w:szCs w:val="19"/>
              </w:rPr>
              <w:t xml:space="preserve">is captured by geometric similarity in the embedding space — an assumption that breaks under</w:t>
            </w:r>
          </w:p>
          <w:p>
            <w:pPr>
              <w:spacing w:before="0" w:after="48"/>
            </w:pPr>
            <w:r>
              <w:rPr>
                <w:rFonts w:ascii="Courier New" w:cs="Courier New" w:eastAsia="Courier New" w:hAnsi="Courier New"/>
                <w:color w:val="E2E8F0"/>
                <w:sz w:val="19"/>
                <w:szCs w:val="19"/>
              </w:rPr>
              <w:t xml:space="preserve">semantic polysemy."</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For IMPLICIT_LIMITATIONS: These are limitations the authors didn't state. Look for:</w:t>
            </w:r>
          </w:p>
          <w:p>
            <w:pPr>
              <w:spacing w:before="0" w:after="48"/>
            </w:pPr>
            <w:r>
              <w:rPr>
                <w:rFonts w:ascii="Courier New" w:cs="Courier New" w:eastAsia="Courier New" w:hAnsi="Courier New"/>
                <w:color w:val="E2E8F0"/>
                <w:sz w:val="19"/>
                <w:szCs w:val="19"/>
              </w:rPr>
              <w:t xml:space="preserve">  - Assumptions baked into the experimental setup</w:t>
            </w:r>
          </w:p>
          <w:p>
            <w:pPr>
              <w:spacing w:before="0" w:after="48"/>
            </w:pPr>
            <w:r>
              <w:rPr>
                <w:rFonts w:ascii="Courier New" w:cs="Courier New" w:eastAsia="Courier New" w:hAnsi="Courier New"/>
                <w:color w:val="E2E8F0"/>
                <w:sz w:val="19"/>
                <w:szCs w:val="19"/>
              </w:rPr>
              <w:t xml:space="preserve">  - Datasets that may not generalize</w:t>
            </w:r>
          </w:p>
          <w:p>
            <w:pPr>
              <w:spacing w:before="0" w:after="48"/>
            </w:pPr>
            <w:r>
              <w:rPr>
                <w:rFonts w:ascii="Courier New" w:cs="Courier New" w:eastAsia="Courier New" w:hAnsi="Courier New"/>
                <w:color w:val="E2E8F0"/>
                <w:sz w:val="19"/>
                <w:szCs w:val="19"/>
              </w:rPr>
              <w:t xml:space="preserve">  - Comparisons not made (methods that appeared after submission are OK to exclude, but</w:t>
            </w:r>
          </w:p>
          <w:p>
            <w:pPr>
              <w:spacing w:before="0" w:after="48"/>
            </w:pPr>
            <w:r>
              <w:rPr>
                <w:rFonts w:ascii="Courier New" w:cs="Courier New" w:eastAsia="Courier New" w:hAnsi="Courier New"/>
                <w:color w:val="E2E8F0"/>
                <w:sz w:val="19"/>
                <w:szCs w:val="19"/>
              </w:rPr>
              <w:t xml:space="preserve">    well-known concurrent work should have been compared)</w:t>
            </w:r>
          </w:p>
          <w:p>
            <w:pPr>
              <w:spacing w:before="0" w:after="48"/>
            </w:pPr>
            <w:r>
              <w:rPr>
                <w:rFonts w:ascii="Courier New" w:cs="Courier New" w:eastAsia="Courier New" w:hAnsi="Courier New"/>
                <w:color w:val="E2E8F0"/>
                <w:sz w:val="19"/>
                <w:szCs w:val="19"/>
              </w:rPr>
              <w:t xml:space="preserve">  - Scale assumptions (will this work at 10x scale? 0.1x scale?)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For ANALOGOUS_DOMAINS: Think broadly. If this paper is about RL exploration, analogous domains</w:t>
            </w:r>
          </w:p>
          <w:p>
            <w:pPr>
              <w:spacing w:before="0" w:after="48"/>
            </w:pPr>
            <w:r>
              <w:rPr>
                <w:rFonts w:ascii="Courier New" w:cs="Courier New" w:eastAsia="Courier New" w:hAnsi="Courier New"/>
                <w:color w:val="E2E8F0"/>
                <w:sz w:val="19"/>
                <w:szCs w:val="19"/>
              </w:rPr>
              <w:t xml:space="preserve">include: evolutionary biology (exploration/exploitation in foraging), economics (bandit problems),</w:t>
            </w:r>
          </w:p>
          <w:p>
            <w:pPr>
              <w:spacing w:before="0" w:after="48"/>
            </w:pPr>
            <w:r>
              <w:rPr>
                <w:rFonts w:ascii="Courier New" w:cs="Courier New" w:eastAsia="Courier New" w:hAnsi="Courier New"/>
                <w:color w:val="E2E8F0"/>
                <w:sz w:val="19"/>
                <w:szCs w:val="19"/>
              </w:rPr>
              <w:t xml:space="preserve">neuroscience (dopamine-driven curiosity). Name them.</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Return a valid JSON object matching the PaperIntelligence schema. Be specific and technical.</w:t>
            </w:r>
          </w:p>
          <w:p>
            <w:pPr>
              <w:spacing w:before="0" w:after="48"/>
            </w:pPr>
            <w:r>
              <w:rPr>
                <w:rFonts w:ascii="Courier New" w:cs="Courier New" w:eastAsia="Courier New" w:hAnsi="Courier New"/>
                <w:color w:val="E2E8F0"/>
                <w:sz w:val="19"/>
                <w:szCs w:val="19"/>
              </w:rPr>
              <w:t xml:space="preserve">Do not be diplomatic about limitations — name them clearly.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Prompt: Research Landscape Synthesizer</w:t>
            </w:r>
          </w:p>
          <w:p>
            <w:pPr>
              <w:spacing w:before="0" w:after="48"/>
            </w:pPr>
            <w:r>
              <w:rPr>
                <w:rFonts w:ascii="Courier New" w:cs="Courier New" w:eastAsia="Courier New" w:hAnsi="Courier New"/>
                <w:color w:val="E2E8F0"/>
                <w:sz w:val="19"/>
                <w:szCs w:val="19"/>
              </w:rPr>
              <w:t xml:space="preserve">You are a meta-analyst synthesizing multiple research papers into a unified ResearchLandscape.</w:t>
            </w:r>
          </w:p>
          <w:p>
            <w:pPr>
              <w:spacing w:before="0" w:after="48"/>
            </w:pPr>
            <w:r>
              <w:rPr>
                <w:rFonts w:ascii="Courier New" w:cs="Courier New" w:eastAsia="Courier New" w:hAnsi="Courier New"/>
                <w:color w:val="E2E8F0"/>
                <w:sz w:val="19"/>
                <w:szCs w:val="19"/>
              </w:rPr>
              <w:t xml:space="preserve">Your goal: identify the STRUCTURE of the research space — what is agreed upon, what is contested,</w:t>
            </w:r>
          </w:p>
          <w:p>
            <w:pPr>
              <w:spacing w:before="0" w:after="48"/>
            </w:pPr>
            <w:r>
              <w:rPr>
                <w:rFonts w:ascii="Courier New" w:cs="Courier New" w:eastAsia="Courier New" w:hAnsi="Courier New"/>
                <w:color w:val="E2E8F0"/>
                <w:sz w:val="19"/>
                <w:szCs w:val="19"/>
              </w:rPr>
              <w:t xml:space="preserve">where the real opportunities lie.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SHARED_ASSUMPTIONS: These are your most valuable output. Shared assumptions are things EVERY paper</w:t>
            </w:r>
          </w:p>
          <w:p>
            <w:pPr>
              <w:spacing w:before="0" w:after="48"/>
            </w:pPr>
            <w:r>
              <w:rPr>
                <w:rFonts w:ascii="Courier New" w:cs="Courier New" w:eastAsia="Courier New" w:hAnsi="Courier New"/>
                <w:color w:val="E2E8F0"/>
                <w:sz w:val="19"/>
                <w:szCs w:val="19"/>
              </w:rPr>
              <w:t xml:space="preserve">takes for granted. They are the foundation of the dominant paradigm — and often the place where</w:t>
            </w:r>
          </w:p>
          <w:p>
            <w:pPr>
              <w:spacing w:before="0" w:after="48"/>
            </w:pPr>
            <w:r>
              <w:rPr>
                <w:rFonts w:ascii="Courier New" w:cs="Courier New" w:eastAsia="Courier New" w:hAnsi="Courier New"/>
                <w:color w:val="E2E8F0"/>
                <w:sz w:val="19"/>
                <w:szCs w:val="19"/>
              </w:rPr>
              <w:t xml:space="preserve">paradigm shifts come from. Be aggressive: what does everyone assume that might be wrong?</w:t>
            </w:r>
          </w:p>
          <w:p>
            <w:pPr>
              <w:spacing w:before="0" w:after="48"/>
            </w:pPr>
            <w:r>
              <w:rPr>
                <w:rFonts w:ascii="Courier New" w:cs="Courier New" w:eastAsia="Courier New" w:hAnsi="Courier New"/>
                <w:color w:val="E2E8F0"/>
                <w:sz w:val="19"/>
                <w:szCs w:val="19"/>
              </w:rPr>
              <w:t xml:space="preserve">Example: "All papers assume gradient descent convergence implies meaningful generalization."</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DOMINANT_PARADIGM: What is the main mental model / approach that ALL of these papers share?</w:t>
            </w:r>
          </w:p>
          <w:p>
            <w:pPr>
              <w:spacing w:before="0" w:after="48"/>
            </w:pPr>
            <w:r>
              <w:rPr>
                <w:rFonts w:ascii="Courier New" w:cs="Courier New" w:eastAsia="Courier New" w:hAnsi="Courier New"/>
                <w:color w:val="E2E8F0"/>
                <w:sz w:val="19"/>
                <w:szCs w:val="19"/>
              </w:rPr>
              <w:t xml:space="preserve">State it as a single sentence capturing the core assumption about HOW to solve this problem.</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BOTTLENECK_HYPOTHESIS: Given all papers, what is the SINGLE constraint that most limits progress?</w:t>
            </w:r>
          </w:p>
          <w:p>
            <w:pPr>
              <w:spacing w:before="0" w:after="48"/>
            </w:pPr>
            <w:r>
              <w:rPr>
                <w:rFonts w:ascii="Courier New" w:cs="Courier New" w:eastAsia="Courier New" w:hAnsi="Courier New"/>
                <w:color w:val="E2E8F0"/>
                <w:sz w:val="19"/>
                <w:szCs w:val="19"/>
              </w:rPr>
              <w:t xml:space="preserve">This is the most important gap — if you could solve only one thing, what would unlock the most?</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CROSS_DOMAIN_BRIDGES: Search your knowledge of mathematics, biology, physics, economics, computer</w:t>
            </w:r>
          </w:p>
          <w:p>
            <w:pPr>
              <w:spacing w:before="0" w:after="48"/>
            </w:pPr>
            <w:r>
              <w:rPr>
                <w:rFonts w:ascii="Courier New" w:cs="Courier New" w:eastAsia="Courier New" w:hAnsi="Courier New"/>
                <w:color w:val="E2E8F0"/>
                <w:sz w:val="19"/>
                <w:szCs w:val="19"/>
              </w:rPr>
              <w:t xml:space="preserve">science, neuroscience, and engineering for problems that are structurally similar to the one</w:t>
            </w:r>
          </w:p>
          <w:p>
            <w:pPr>
              <w:spacing w:before="0" w:after="48"/>
            </w:pPr>
            <w:r>
              <w:rPr>
                <w:rFonts w:ascii="Courier New" w:cs="Courier New" w:eastAsia="Courier New" w:hAnsi="Courier New"/>
                <w:color w:val="E2E8F0"/>
                <w:sz w:val="19"/>
                <w:szCs w:val="19"/>
              </w:rPr>
              <w:t xml:space="preserve">described by these papers. Has it been solved elsewhere? How?</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8"/>
              <w:bottom w:val="single" w:color="CBD5E1" w:sz="1"/>
              <w:right w:val="single" w:color="CBD5E1" w:sz="1"/>
            </w:tcBorders>
            <w:shd w:fill="EDE9FE" w:val="clear"/>
            <w:tcMar>
              <w:top w:type="dxa" w:w="180"/>
              <w:left w:type="dxa" w:w="280"/>
              <w:bottom w:type="dxa" w:w="180"/>
              <w:right w:type="dxa" w:w="280"/>
            </w:tcMar>
          </w:tcPr>
          <w:p>
            <w:pPr>
              <w:spacing w:before="0" w:after="40"/>
            </w:pPr>
            <w:r>
              <w:rPr>
                <w:rFonts w:ascii="Arial" w:cs="Arial" w:eastAsia="Arial" w:hAnsi="Arial"/>
                <w:b/>
                <w:bCs/>
                <w:caps/>
                <w:color w:val="6D28D9"/>
                <w:sz w:val="17"/>
                <w:szCs w:val="17"/>
              </w:rPr>
              <w:t xml:space="preserve">LAYER 1</w:t>
            </w:r>
          </w:p>
          <w:p>
            <w:pPr>
              <w:spacing w:before="0" w:after="60"/>
            </w:pPr>
            <w:r>
              <w:rPr>
                <w:rFonts w:ascii="Arial" w:cs="Arial" w:eastAsia="Arial" w:hAnsi="Arial"/>
                <w:b/>
                <w:bCs/>
                <w:color w:val="0F172A"/>
                <w:sz w:val="32"/>
                <w:szCs w:val="32"/>
              </w:rPr>
              <w:t xml:space="preserve">Research Space Cartography</w:t>
            </w:r>
          </w:p>
          <w:p>
            <w:pPr>
              <w:spacing w:before="0" w:after="0"/>
            </w:pPr>
            <w:r>
              <w:rPr>
                <w:rFonts w:ascii="Arial" w:cs="Arial" w:eastAsia="Arial" w:hAnsi="Arial"/>
                <w:color w:val="475569"/>
                <w:sz w:val="20"/>
                <w:szCs w:val="20"/>
              </w:rPr>
              <w:t xml:space="preserve">Map the territory before generating ideas — four types of gaps, not one</w:t>
            </w:r>
          </w:p>
        </w:tc>
      </w:tr>
    </w:tbl>
    <w:p>
      <w:pPr>
        <w:spacing w:before="100" w:after="0"/>
      </w:pPr>
    </w:p>
    <w:p>
      <w:pPr>
        <w:pStyle w:val="Heading3"/>
        <w:spacing w:before="240" w:after="80"/>
      </w:pPr>
      <w:r>
        <w:rPr>
          <w:rFonts w:ascii="Arial" w:cs="Arial" w:eastAsia="Arial" w:hAnsi="Arial"/>
          <w:b/>
          <w:bCs/>
          <w:color w:val="6D28D9"/>
          <w:sz w:val="24"/>
          <w:szCs w:val="24"/>
        </w:rPr>
        <w:t xml:space="preserve">What changes from current architecture</w:t>
      </w:r>
    </w:p>
    <w:p>
      <w:pPr>
        <w:spacing w:before="80" w:after="80"/>
      </w:pPr>
      <w:r>
        <w:rPr>
          <w:rFonts w:ascii="Arial" w:cs="Arial" w:eastAsia="Arial" w:hAnsi="Arial"/>
          <w:color w:val="0F172A"/>
          <w:sz w:val="22"/>
          <w:szCs w:val="22"/>
        </w:rPr>
        <w:t xml:space="preserve">Current Stage 2 (Grounding) generates meta_gaps via 3-round iterative synthesis. This replaces it with a structured gap taxonomy that produces 4 qualitatively different gap types. Each type enables a different class of hypothesis.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Gap Type</w:t>
            </w:r>
          </w:p>
        </w:tc>
        <w:tc>
          <w:tcPr>
            <w:tcW w:type="dxa" w:w="22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Definition</w:t>
            </w:r>
          </w:p>
        </w:tc>
        <w:tc>
          <w:tcPr>
            <w:tcW w:type="dxa" w:w="25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it enables</w:t>
            </w:r>
          </w:p>
        </w:tc>
        <w:tc>
          <w:tcPr>
            <w:tcW w:type="dxa" w:w="28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Example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Knowledge Gap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Something we don't know and haven't measured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Empirical hypotheses to fill the gap</w:t>
            </w:r>
          </w:p>
        </w:tc>
        <w:tc>
          <w:tcPr>
            <w:tcW w:type="dxa" w:w="2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"No one has tested if X works on long-tail distributions"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Method Gap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 technique from another domain not yet applied here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Transfer hypotheses from other fields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"Belief propagation from graphical models hasn't been applied to transformer attention"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Assumption Gap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 shared assumption that is poorly grounded or possibly wrong</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Paradigm-challenging hypotheses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"All methods assume IID — real deployment violates this universally"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Theoretical Gap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 missing formal explanation for an empirical finding</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Mechanistic hypotheses explaining WHY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"We know sparse models generalize better but have no theory explaining why"</w:t>
            </w:r>
          </w:p>
        </w:tc>
      </w:tr>
    </w:tbl>
    <w:p>
      <w:pPr>
        <w:spacing w:before="100" w:after="0"/>
      </w:pPr>
    </w:p>
    <w:p>
      <w:pPr>
        <w:pStyle w:val="Heading3"/>
        <w:spacing w:before="240" w:after="80"/>
      </w:pPr>
      <w:r>
        <w:rPr>
          <w:rFonts w:ascii="Arial" w:cs="Arial" w:eastAsia="Arial" w:hAnsi="Arial"/>
          <w:b/>
          <w:bCs/>
          <w:color w:val="6D28D9"/>
          <w:sz w:val="24"/>
          <w:szCs w:val="24"/>
        </w:rPr>
        <w:t xml:space="preserve">ResearchSpaceMap — The Output of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ResearchSpaceMap(BaseModel):</w:t>
            </w:r>
          </w:p>
          <w:p>
            <w:pPr>
              <w:spacing w:before="0" w:after="50"/>
            </w:pPr>
            <w:r>
              <w:rPr>
                <w:rFonts w:ascii="Courier New" w:cs="Courier New" w:eastAsia="Courier New" w:hAnsi="Courier New"/>
                <w:color w:val="E2E8F0"/>
                <w:sz w:val="19"/>
                <w:szCs w:val="19"/>
              </w:rPr>
              <w:t xml:space="preserve">  # Four gap types (each is a list of GapAnalysis)</w:t>
            </w:r>
          </w:p>
          <w:p>
            <w:pPr>
              <w:spacing w:before="0" w:after="50"/>
            </w:pPr>
            <w:r>
              <w:rPr>
                <w:rFonts w:ascii="Courier New" w:cs="Courier New" w:eastAsia="Courier New" w:hAnsi="Courier New"/>
                <w:color w:val="E2E8F0"/>
                <w:sz w:val="19"/>
                <w:szCs w:val="19"/>
              </w:rPr>
              <w:t xml:space="preserve">  knowledge_gaps: list[GapAnalysis]    # empirical unknowns</w:t>
            </w:r>
          </w:p>
          <w:p>
            <w:pPr>
              <w:spacing w:before="0" w:after="50"/>
            </w:pPr>
            <w:r>
              <w:rPr>
                <w:rFonts w:ascii="Courier New" w:cs="Courier New" w:eastAsia="Courier New" w:hAnsi="Courier New"/>
                <w:color w:val="E2E8F0"/>
                <w:sz w:val="19"/>
                <w:szCs w:val="19"/>
              </w:rPr>
              <w:t xml:space="preserve">  method_gaps: list[GapAnalysis]       # untested technique transfers</w:t>
            </w:r>
          </w:p>
          <w:p>
            <w:pPr>
              <w:spacing w:before="0" w:after="50"/>
            </w:pPr>
            <w:r>
              <w:rPr>
                <w:rFonts w:ascii="Courier New" w:cs="Courier New" w:eastAsia="Courier New" w:hAnsi="Courier New"/>
                <w:color w:val="E2E8F0"/>
                <w:sz w:val="19"/>
                <w:szCs w:val="19"/>
              </w:rPr>
              <w:t xml:space="preserve">  assumption_gaps: list[GapAnalysis]   # vulnerable shared assumptions</w:t>
            </w:r>
          </w:p>
          <w:p>
            <w:pPr>
              <w:spacing w:before="0" w:after="50"/>
            </w:pPr>
            <w:r>
              <w:rPr>
                <w:rFonts w:ascii="Courier New" w:cs="Courier New" w:eastAsia="Courier New" w:hAnsi="Courier New"/>
                <w:color w:val="E2E8F0"/>
                <w:sz w:val="19"/>
                <w:szCs w:val="19"/>
              </w:rPr>
              <w:t xml:space="preserve">  theoretical_gaps: list[GapAnalysis]  # missing mechanistic explanations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Opportunity scoring (for generation prioritization)</w:t>
            </w:r>
          </w:p>
          <w:p>
            <w:pPr>
              <w:spacing w:before="0" w:after="50"/>
            </w:pPr>
            <w:r>
              <w:rPr>
                <w:rFonts w:ascii="Courier New" w:cs="Courier New" w:eastAsia="Courier New" w:hAnsi="Courier New"/>
                <w:color w:val="E2E8F0"/>
                <w:sz w:val="19"/>
                <w:szCs w:val="19"/>
              </w:rPr>
              <w:t xml:space="preserve">  high_value_targets: list[str]        # top 5 gap_ids by combined value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GapAnalysis(BaseModel):</w:t>
            </w:r>
          </w:p>
          <w:p>
            <w:pPr>
              <w:spacing w:before="0" w:after="50"/>
            </w:pPr>
            <w:r>
              <w:rPr>
                <w:rFonts w:ascii="Courier New" w:cs="Courier New" w:eastAsia="Courier New" w:hAnsi="Courier New"/>
                <w:color w:val="E2E8F0"/>
                <w:sz w:val="19"/>
                <w:szCs w:val="19"/>
              </w:rPr>
              <w:t xml:space="preserve">  gap_id: str</w:t>
            </w:r>
          </w:p>
          <w:p>
            <w:pPr>
              <w:spacing w:before="0" w:after="50"/>
            </w:pPr>
            <w:r>
              <w:rPr>
                <w:rFonts w:ascii="Courier New" w:cs="Courier New" w:eastAsia="Courier New" w:hAnsi="Courier New"/>
                <w:color w:val="E2E8F0"/>
                <w:sz w:val="19"/>
                <w:szCs w:val="19"/>
              </w:rPr>
              <w:t xml:space="preserve">  gap_type: Literal["knowledge", "method", "assumption", "theoretical"]</w:t>
            </w:r>
          </w:p>
          <w:p>
            <w:pPr>
              <w:spacing w:before="0" w:after="50"/>
            </w:pPr>
            <w:r>
              <w:rPr>
                <w:rFonts w:ascii="Courier New" w:cs="Courier New" w:eastAsia="Courier New" w:hAnsi="Courier New"/>
                <w:color w:val="E2E8F0"/>
                <w:sz w:val="19"/>
                <w:szCs w:val="19"/>
              </w:rPr>
              <w:t xml:space="preserve">  statement: str                # One sentence: what is missing?</w:t>
            </w:r>
          </w:p>
          <w:p>
            <w:pPr>
              <w:spacing w:before="0" w:after="50"/>
            </w:pPr>
            <w:r>
              <w:rPr>
                <w:rFonts w:ascii="Courier New" w:cs="Courier New" w:eastAsia="Courier New" w:hAnsi="Courier New"/>
                <w:color w:val="E2E8F0"/>
                <w:sz w:val="19"/>
                <w:szCs w:val="19"/>
              </w:rPr>
              <w:t xml:space="preserve">  why_it_matters: str           # What would change if we filled this gap?</w:t>
            </w:r>
          </w:p>
          <w:p>
            <w:pPr>
              <w:spacing w:before="0" w:after="50"/>
            </w:pPr>
            <w:r>
              <w:rPr>
                <w:rFonts w:ascii="Courier New" w:cs="Courier New" w:eastAsia="Courier New" w:hAnsi="Courier New"/>
                <w:color w:val="E2E8F0"/>
                <w:sz w:val="19"/>
                <w:szCs w:val="19"/>
              </w:rPr>
              <w:t xml:space="preserve">  expected_impact: str          # "low" | "medium" | "high" | "paradigm_shift"</w:t>
            </w:r>
          </w:p>
          <w:p>
            <w:pPr>
              <w:spacing w:before="0" w:after="50"/>
            </w:pPr>
            <w:r>
              <w:rPr>
                <w:rFonts w:ascii="Courier New" w:cs="Courier New" w:eastAsia="Courier New" w:hAnsi="Courier New"/>
                <w:color w:val="E2E8F0"/>
                <w:sz w:val="19"/>
                <w:szCs w:val="19"/>
              </w:rPr>
              <w:t xml:space="preserve">  nearest_prior_work: str       # Closest existing work (with why it doesn't close gap)</w:t>
            </w:r>
          </w:p>
          <w:p>
            <w:pPr>
              <w:spacing w:before="0" w:after="50"/>
            </w:pPr>
            <w:r>
              <w:rPr>
                <w:rFonts w:ascii="Courier New" w:cs="Courier New" w:eastAsia="Courier New" w:hAnsi="Courier New"/>
                <w:color w:val="E2E8F0"/>
                <w:sz w:val="19"/>
                <w:szCs w:val="19"/>
              </w:rPr>
              <w:t xml:space="preserve">  difficulty_estimate: str      # "well-defined" | "complex" | "open"</w:t>
            </w:r>
          </w:p>
          <w:p>
            <w:pPr>
              <w:spacing w:before="0" w:after="50"/>
            </w:pPr>
            <w:r>
              <w:rPr>
                <w:rFonts w:ascii="Courier New" w:cs="Courier New" w:eastAsia="Courier New" w:hAnsi="Courier New"/>
                <w:color w:val="E2E8F0"/>
                <w:sz w:val="19"/>
                <w:szCs w:val="19"/>
              </w:rPr>
              <w:t xml:space="preserve">  source_papers: list[str]      # Which papers reveal this gap</w:t>
            </w:r>
          </w:p>
          <w:p>
            <w:pPr>
              <w:spacing w:before="0" w:after="50"/>
            </w:pPr>
            <w:r>
              <w:rPr>
                <w:rFonts w:ascii="Courier New" w:cs="Courier New" w:eastAsia="Courier New" w:hAnsi="Courier New"/>
                <w:color w:val="E2E8F0"/>
                <w:sz w:val="19"/>
                <w:szCs w:val="19"/>
              </w:rPr>
              <w:t xml:space="preserve">  cross_domain_hint: str | None # If a method gap: which domain has a solution?</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8"/>
              <w:left w:val="single" w:color="065F46" w:sz="8"/>
              <w:bottom w:val="single" w:color="CBD5E1" w:sz="1"/>
              <w:right w:val="single" w:color="CBD5E1" w:sz="1"/>
            </w:tcBorders>
            <w:shd w:fill="D1FAE5" w:val="clear"/>
            <w:tcMar>
              <w:top w:type="dxa" w:w="180"/>
              <w:left w:type="dxa" w:w="280"/>
              <w:bottom w:type="dxa" w:w="180"/>
              <w:right w:type="dxa" w:w="280"/>
            </w:tcMar>
          </w:tcPr>
          <w:p>
            <w:pPr>
              <w:spacing w:before="0" w:after="40"/>
            </w:pPr>
            <w:r>
              <w:rPr>
                <w:rFonts w:ascii="Arial" w:cs="Arial" w:eastAsia="Arial" w:hAnsi="Arial"/>
                <w:b/>
                <w:bCs/>
                <w:caps/>
                <w:color w:val="065F46"/>
                <w:sz w:val="17"/>
                <w:szCs w:val="17"/>
              </w:rPr>
              <w:t xml:space="preserve">LAYER 2</w:t>
            </w:r>
          </w:p>
          <w:p>
            <w:pPr>
              <w:spacing w:before="0" w:after="60"/>
            </w:pPr>
            <w:r>
              <w:rPr>
                <w:rFonts w:ascii="Arial" w:cs="Arial" w:eastAsia="Arial" w:hAnsi="Arial"/>
                <w:b/>
                <w:bCs/>
                <w:color w:val="0F172A"/>
                <w:sz w:val="32"/>
                <w:szCs w:val="32"/>
              </w:rPr>
              <w:t xml:space="preserve">Multi-Strategy Hypothesis Generation</w:t>
            </w:r>
          </w:p>
          <w:p>
            <w:pPr>
              <w:spacing w:before="0" w:after="0"/>
            </w:pPr>
            <w:r>
              <w:rPr>
                <w:rFonts w:ascii="Arial" w:cs="Arial" w:eastAsia="Arial" w:hAnsi="Arial"/>
                <w:color w:val="475569"/>
                <w:sz w:val="20"/>
                <w:szCs w:val="20"/>
              </w:rPr>
              <w:t xml:space="preserve">7 parallel generation strategies replace 5 mechanical archetypes</w:t>
            </w:r>
          </w:p>
        </w:tc>
      </w:tr>
    </w:tbl>
    <w:p>
      <w:pPr>
        <w:spacing w:before="100" w:after="0"/>
      </w:pPr>
    </w:p>
    <w:p>
      <w:pPr>
        <w:pStyle w:val="Heading3"/>
        <w:spacing w:before="240" w:after="80"/>
      </w:pPr>
      <w:r>
        <w:rPr>
          <w:rFonts w:ascii="Arial" w:cs="Arial" w:eastAsia="Arial" w:hAnsi="Arial"/>
          <w:b/>
          <w:bCs/>
          <w:color w:val="6D28D9"/>
          <w:sz w:val="24"/>
          <w:szCs w:val="24"/>
        </w:rPr>
        <w:t xml:space="preserve">Why 7 Strategies Beat 5 Archetypes</w:t>
      </w:r>
    </w:p>
    <w:p>
      <w:pPr>
        <w:spacing w:before="80" w:after="80"/>
      </w:pPr>
      <w:r>
        <w:rPr>
          <w:rFonts w:ascii="Arial" w:cs="Arial" w:eastAsia="Arial" w:hAnsi="Arial"/>
          <w:color w:val="0F172A"/>
          <w:sz w:val="22"/>
          <w:szCs w:val="22"/>
        </w:rPr>
        <w:t xml:space="preserve">The current 5 archetypes all start from "the existing method" and ask "how can I modify it?". The 7 strategies below start from the ResearchSpaceMap and ask fundamentally different questions, producing hypotheses from different epistemic directions.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Strategy</w:t>
            </w:r>
          </w:p>
        </w:tc>
        <w:tc>
          <w:tcPr>
            <w:tcW w:type="dxa" w:w="1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Drives on</w:t>
            </w:r>
          </w:p>
        </w:tc>
        <w:tc>
          <w:tcPr>
            <w:tcW w:type="dxa" w:w="22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Question Asked</w:t>
            </w:r>
          </w:p>
        </w:tc>
        <w:tc>
          <w:tcPr>
            <w:tcW w:type="dxa" w:w="39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Example Output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 Assumption Challenger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assumption_gaps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if the universal assumption is wrong?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If IID is violated, do current training objectives still converge to useful solutions?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2. Domain Bridge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method_gaps + cross_domain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 solved problem in domain X — can its solution transfer here?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Variational inference techniques from Bayesian statistics can replace softmax sampling in LLM decoding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3. Contradiction Resolver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contested_claims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If paper A and B disagree, what unified theory explains both?</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Papers A and B disagree on dropout regularization; a reconciling hypothesis: effectiveness depends on the gradient noise scale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4. Constraint Relaxer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knowledge_gaps + assumptions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happens if we remove one constraint everyone designs around?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If we remove the compute budget constraint, does the scaling law hold to AGI-level performance?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5. Mechanism Extractor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theoretical_gaps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is the REAL mechanism behind an empirical finding?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Grokking in neural networks isn't memorization → generalization: it's phase transition in the loss landscape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6. Synthesis Catalyst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all gaps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new idea emerges from combining two orthogonal findings?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Combining adaptive learning rates + structured pruning creates a self-organizing sparse architecture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7. Falsification Designer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dominant_paradigm</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experiment would, if failed, overturn the dominant paradigm?</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If chain-of-thought doesn't transfer to symbolic reasoning, LLMs don't reason — they pattern-match</w:t>
            </w:r>
          </w:p>
        </w:tc>
      </w:tr>
    </w:tbl>
    <w:p>
      <w:pPr>
        <w:spacing w:before="100" w:after="0"/>
      </w:pPr>
    </w:p>
    <w:p>
      <w:pPr>
        <w:pStyle w:val="Heading3"/>
        <w:spacing w:before="240" w:after="80"/>
      </w:pPr>
      <w:r>
        <w:rPr>
          <w:rFonts w:ascii="Arial" w:cs="Arial" w:eastAsia="Arial" w:hAnsi="Arial"/>
          <w:b/>
          <w:bCs/>
          <w:color w:val="6D28D9"/>
          <w:sz w:val="24"/>
          <w:szCs w:val="24"/>
        </w:rPr>
        <w:t xml:space="preserve">Structured Hypothesis Schema (All Strategies Output This)</w:t>
      </w:r>
    </w:p>
    <w:p>
      <w:pPr>
        <w:spacing w:before="80" w:after="80"/>
      </w:pPr>
      <w:r>
        <w:rPr>
          <w:rFonts w:ascii="Arial" w:cs="Arial" w:eastAsia="Arial" w:hAnsi="Arial"/>
          <w:color w:val="0F172A"/>
          <w:sz w:val="22"/>
          <w:szCs w:val="22"/>
        </w:rPr>
        <w:t xml:space="preserve">Every hypothesis — regardless of strategy — must be represented in this structured form. This is more rigorous than the current IF/THEN/BECAUSE format because it includes the causal chain and falsification criterion as first-class fields.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StructuredHypothesis(BaseModel):</w:t>
            </w:r>
          </w:p>
          <w:p>
            <w:pPr>
              <w:spacing w:before="0" w:after="50"/>
            </w:pPr>
            <w:r>
              <w:rPr>
                <w:rFonts w:ascii="Courier New" w:cs="Courier New" w:eastAsia="Courier New" w:hAnsi="Courier New"/>
                <w:color w:val="E2E8F0"/>
                <w:sz w:val="19"/>
                <w:szCs w:val="19"/>
              </w:rPr>
              <w:t xml:space="preserve">  id: str</w:t>
            </w:r>
          </w:p>
          <w:p>
            <w:pPr>
              <w:spacing w:before="0" w:after="50"/>
            </w:pPr>
            <w:r>
              <w:rPr>
                <w:rFonts w:ascii="Courier New" w:cs="Courier New" w:eastAsia="Courier New" w:hAnsi="Courier New"/>
                <w:color w:val="E2E8F0"/>
                <w:sz w:val="19"/>
                <w:szCs w:val="19"/>
              </w:rPr>
              <w:t xml:space="preserve">  generation_strategy: str     # Which of the 7 strategies produced this</w:t>
            </w:r>
          </w:p>
          <w:p>
            <w:pPr>
              <w:spacing w:before="0" w:after="50"/>
            </w:pPr>
            <w:r>
              <w:rPr>
                <w:rFonts w:ascii="Courier New" w:cs="Courier New" w:eastAsia="Courier New" w:hAnsi="Courier New"/>
                <w:color w:val="E2E8F0"/>
                <w:sz w:val="19"/>
                <w:szCs w:val="19"/>
              </w:rPr>
              <w:t xml:space="preserve">  source_gap_id: str           # Which gap from ResearchSpaceMap this addresses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Core scientific content</w:t>
            </w:r>
          </w:p>
          <w:p>
            <w:pPr>
              <w:spacing w:before="0" w:after="50"/>
            </w:pPr>
            <w:r>
              <w:rPr>
                <w:rFonts w:ascii="Courier New" w:cs="Courier New" w:eastAsia="Courier New" w:hAnsi="Courier New"/>
                <w:color w:val="E2E8F0"/>
                <w:sz w:val="19"/>
                <w:szCs w:val="19"/>
              </w:rPr>
              <w:t xml:space="preserve">  title: str                   # 8-12 words, descriptive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The formal claim — ALL 4 components required</w:t>
            </w:r>
          </w:p>
          <w:p>
            <w:pPr>
              <w:spacing w:before="0" w:after="50"/>
            </w:pPr>
            <w:r>
              <w:rPr>
                <w:rFonts w:ascii="Courier New" w:cs="Courier New" w:eastAsia="Courier New" w:hAnsi="Courier New"/>
                <w:color w:val="E2E8F0"/>
                <w:sz w:val="19"/>
                <w:szCs w:val="19"/>
              </w:rPr>
              <w:t xml:space="preserve">  condition: str               # Under what conditions/context?</w:t>
            </w:r>
          </w:p>
          <w:p>
            <w:pPr>
              <w:spacing w:before="0" w:after="50"/>
            </w:pPr>
            <w:r>
              <w:rPr>
                <w:rFonts w:ascii="Courier New" w:cs="Courier New" w:eastAsia="Courier New" w:hAnsi="Courier New"/>
                <w:color w:val="E2E8F0"/>
                <w:sz w:val="19"/>
                <w:szCs w:val="19"/>
              </w:rPr>
              <w:t xml:space="preserve">  intervention: str            # What is being proposed/tested?</w:t>
            </w:r>
          </w:p>
          <w:p>
            <w:pPr>
              <w:spacing w:before="0" w:after="50"/>
            </w:pPr>
            <w:r>
              <w:rPr>
                <w:rFonts w:ascii="Courier New" w:cs="Courier New" w:eastAsia="Courier New" w:hAnsi="Courier New"/>
                <w:color w:val="E2E8F0"/>
                <w:sz w:val="19"/>
                <w:szCs w:val="19"/>
              </w:rPr>
              <w:t xml:space="preserve">  prediction: str              # What specific measurable outcome is expected?</w:t>
            </w:r>
          </w:p>
          <w:p>
            <w:pPr>
              <w:spacing w:before="0" w:after="50"/>
            </w:pPr>
            <w:r>
              <w:rPr>
                <w:rFonts w:ascii="Courier New" w:cs="Courier New" w:eastAsia="Courier New" w:hAnsi="Courier New"/>
                <w:color w:val="E2E8F0"/>
                <w:sz w:val="19"/>
                <w:szCs w:val="19"/>
              </w:rPr>
              <w:t xml:space="preserve">  mechanism: str               # WHY would this work? (causal chain, not just intuition)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Testability</w:t>
            </w:r>
          </w:p>
          <w:p>
            <w:pPr>
              <w:spacing w:before="0" w:after="50"/>
            </w:pPr>
            <w:r>
              <w:rPr>
                <w:rFonts w:ascii="Courier New" w:cs="Courier New" w:eastAsia="Courier New" w:hAnsi="Courier New"/>
                <w:color w:val="E2E8F0"/>
                <w:sz w:val="19"/>
                <w:szCs w:val="19"/>
              </w:rPr>
              <w:t xml:space="preserve">  falsification_criterion: str  # "This hypothesis is DEAD if: [specific condition]"</w:t>
            </w:r>
          </w:p>
          <w:p>
            <w:pPr>
              <w:spacing w:before="0" w:after="50"/>
            </w:pPr>
            <w:r>
              <w:rPr>
                <w:rFonts w:ascii="Courier New" w:cs="Courier New" w:eastAsia="Courier New" w:hAnsi="Courier New"/>
                <w:color w:val="E2E8F0"/>
                <w:sz w:val="19"/>
                <w:szCs w:val="19"/>
              </w:rPr>
              <w:t xml:space="preserve">  minimum_viable_test: MinimalTest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Novelty</w:t>
            </w:r>
          </w:p>
          <w:p>
            <w:pPr>
              <w:spacing w:before="0" w:after="50"/>
            </w:pPr>
            <w:r>
              <w:rPr>
                <w:rFonts w:ascii="Courier New" w:cs="Courier New" w:eastAsia="Courier New" w:hAnsi="Courier New"/>
                <w:color w:val="E2E8F0"/>
                <w:sz w:val="19"/>
                <w:szCs w:val="19"/>
              </w:rPr>
              <w:t xml:space="preserve">  closest_existing_work: str   # Most similar paper + why this is still different</w:t>
            </w:r>
          </w:p>
          <w:p>
            <w:pPr>
              <w:spacing w:before="0" w:after="50"/>
            </w:pPr>
            <w:r>
              <w:rPr>
                <w:rFonts w:ascii="Courier New" w:cs="Courier New" w:eastAsia="Courier New" w:hAnsi="Courier New"/>
                <w:color w:val="E2E8F0"/>
                <w:sz w:val="19"/>
                <w:szCs w:val="19"/>
              </w:rPr>
              <w:t xml:space="preserve">  novelty_claim: str           # One sentence: what is new about this?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Confidence calibration</w:t>
            </w:r>
          </w:p>
          <w:p>
            <w:pPr>
              <w:spacing w:before="0" w:after="50"/>
            </w:pPr>
            <w:r>
              <w:rPr>
                <w:rFonts w:ascii="Courier New" w:cs="Courier New" w:eastAsia="Courier New" w:hAnsi="Courier New"/>
                <w:color w:val="E2E8F0"/>
                <w:sz w:val="19"/>
                <w:szCs w:val="19"/>
              </w:rPr>
              <w:t xml:space="preserve">  expected_outcome_if_true: str    # What does success look like?</w:t>
            </w:r>
          </w:p>
          <w:p>
            <w:pPr>
              <w:spacing w:before="0" w:after="50"/>
            </w:pPr>
            <w:r>
              <w:rPr>
                <w:rFonts w:ascii="Courier New" w:cs="Courier New" w:eastAsia="Courier New" w:hAnsi="Courier New"/>
                <w:color w:val="E2E8F0"/>
                <w:sz w:val="19"/>
                <w:szCs w:val="19"/>
              </w:rPr>
              <w:t xml:space="preserve">  expected_outcome_if_false: str   # What does failure imply?</w:t>
            </w:r>
          </w:p>
          <w:p>
            <w:pPr>
              <w:spacing w:before="0" w:after="50"/>
            </w:pPr>
            <w:r>
              <w:rPr>
                <w:rFonts w:ascii="Courier New" w:cs="Courier New" w:eastAsia="Courier New" w:hAnsi="Courier New"/>
                <w:color w:val="E2E8F0"/>
                <w:sz w:val="19"/>
                <w:szCs w:val="19"/>
              </w:rPr>
              <w:t xml:space="preserve">  theoretical_basis: str           # Is there prior theory supporting this?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MinimalTest(BaseModel):</w:t>
            </w:r>
          </w:p>
          <w:p>
            <w:pPr>
              <w:spacing w:before="0" w:after="50"/>
            </w:pPr>
            <w:r>
              <w:rPr>
                <w:rFonts w:ascii="Courier New" w:cs="Courier New" w:eastAsia="Courier New" w:hAnsi="Courier New"/>
                <w:color w:val="E2E8F0"/>
                <w:sz w:val="19"/>
                <w:szCs w:val="19"/>
              </w:rPr>
              <w:t xml:space="preserve">  dataset: str                 # Specific named dataset or "generate synthetic via..."</w:t>
            </w:r>
          </w:p>
          <w:p>
            <w:pPr>
              <w:spacing w:before="0" w:after="50"/>
            </w:pPr>
            <w:r>
              <w:rPr>
                <w:rFonts w:ascii="Courier New" w:cs="Courier New" w:eastAsia="Courier New" w:hAnsi="Courier New"/>
                <w:color w:val="E2E8F0"/>
                <w:sz w:val="19"/>
                <w:szCs w:val="19"/>
              </w:rPr>
              <w:t xml:space="preserve">  baseline: str                # What to compare against (specific method, not "prior work")</w:t>
            </w:r>
          </w:p>
          <w:p>
            <w:pPr>
              <w:spacing w:before="0" w:after="50"/>
            </w:pPr>
            <w:r>
              <w:rPr>
                <w:rFonts w:ascii="Courier New" w:cs="Courier New" w:eastAsia="Courier New" w:hAnsi="Courier New"/>
                <w:color w:val="E2E8F0"/>
                <w:sz w:val="19"/>
                <w:szCs w:val="19"/>
              </w:rPr>
              <w:t xml:space="preserve">  primary_metric: str          # ONE metric with a quantitative threshold</w:t>
            </w:r>
          </w:p>
          <w:p>
            <w:pPr>
              <w:spacing w:before="0" w:after="50"/>
            </w:pPr>
            <w:r>
              <w:rPr>
                <w:rFonts w:ascii="Courier New" w:cs="Courier New" w:eastAsia="Courier New" w:hAnsi="Courier New"/>
                <w:color w:val="E2E8F0"/>
                <w:sz w:val="19"/>
                <w:szCs w:val="19"/>
              </w:rPr>
              <w:t xml:space="preserve">  success_threshold: str       # e.g. "&gt;5% improvement over baseline on metric M"</w:t>
            </w:r>
          </w:p>
          <w:p>
            <w:pPr>
              <w:spacing w:before="0" w:after="50"/>
            </w:pPr>
            <w:r>
              <w:rPr>
                <w:rFonts w:ascii="Courier New" w:cs="Courier New" w:eastAsia="Courier New" w:hAnsi="Courier New"/>
                <w:color w:val="E2E8F0"/>
                <w:sz w:val="19"/>
                <w:szCs w:val="19"/>
              </w:rPr>
              <w:t xml:space="preserve">  estimated_compute: str       # e.g. "4xA100 for 12 hours"</w:t>
            </w:r>
          </w:p>
          <w:p>
            <w:pPr>
              <w:spacing w:before="0" w:after="50"/>
            </w:pPr>
            <w:r>
              <w:rPr>
                <w:rFonts w:ascii="Courier New" w:cs="Courier New" w:eastAsia="Courier New" w:hAnsi="Courier New"/>
                <w:color w:val="E2E8F0"/>
                <w:sz w:val="19"/>
                <w:szCs w:val="19"/>
              </w:rPr>
              <w:t xml:space="preserve">  estimated_timeline: str      # e.g. "2-3 weeks for a focused researcher"</w:t>
            </w:r>
          </w:p>
        </w:tc>
      </w:tr>
    </w:tbl>
    <w:p>
      <w:pPr>
        <w:spacing w:before="100" w:after="0"/>
      </w:pPr>
    </w:p>
    <w:p>
      <w:pPr>
        <w:pStyle w:val="Heading3"/>
        <w:spacing w:before="240" w:after="80"/>
      </w:pPr>
      <w:r>
        <w:rPr>
          <w:rFonts w:ascii="Arial" w:cs="Arial" w:eastAsia="Arial" w:hAnsi="Arial"/>
          <w:b/>
          <w:bCs/>
          <w:color w:val="6D28D9"/>
          <w:sz w:val="24"/>
          <w:szCs w:val="24"/>
        </w:rPr>
        <w:t xml:space="preserve">Opus 4.6 Prompt — Strategy 1: Assumption Challenger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 User Prompt: Assumption Challenger Agent</w:t>
            </w:r>
          </w:p>
          <w:p>
            <w:pPr>
              <w:spacing w:before="0" w:after="48"/>
            </w:pPr>
            <w:r>
              <w:rPr>
                <w:rFonts w:ascii="Courier New" w:cs="Courier New" w:eastAsia="Courier New" w:hAnsi="Courier New"/>
                <w:color w:val="E2E8F0"/>
                <w:sz w:val="19"/>
                <w:szCs w:val="19"/>
              </w:rPr>
              <w:t xml:space="preserve">=== SYSTEM ===</w:t>
            </w:r>
          </w:p>
          <w:p>
            <w:pPr>
              <w:spacing w:before="0" w:after="48"/>
            </w:pPr>
            <w:r>
              <w:rPr>
                <w:rFonts w:ascii="Courier New" w:cs="Courier New" w:eastAsia="Courier New" w:hAnsi="Courier New"/>
                <w:color w:val="E2E8F0"/>
                <w:sz w:val="19"/>
                <w:szCs w:val="19"/>
              </w:rPr>
              <w:t xml:space="preserve">You are the Assumption Challenger — a scientific agent specialized in identifying</w:t>
            </w:r>
          </w:p>
          <w:p>
            <w:pPr>
              <w:spacing w:before="0" w:after="48"/>
            </w:pPr>
            <w:r>
              <w:rPr>
                <w:rFonts w:ascii="Courier New" w:cs="Courier New" w:eastAsia="Courier New" w:hAnsi="Courier New"/>
                <w:color w:val="E2E8F0"/>
                <w:sz w:val="19"/>
                <w:szCs w:val="19"/>
              </w:rPr>
              <w:t xml:space="preserve">and challenging the shared assumptions that entire research fields take for granted.</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Your task: Given a set of shared assumptions from the research landscape,</w:t>
            </w:r>
          </w:p>
          <w:p>
            <w:pPr>
              <w:spacing w:before="0" w:after="48"/>
            </w:pPr>
            <w:r>
              <w:rPr>
                <w:rFonts w:ascii="Courier New" w:cs="Courier New" w:eastAsia="Courier New" w:hAnsi="Courier New"/>
                <w:color w:val="E2E8F0"/>
                <w:sz w:val="19"/>
                <w:szCs w:val="19"/>
              </w:rPr>
              <w:t xml:space="preserve">generate 3-5 hypotheses that CHALLENGE these assumptions.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Good assumption challenges have this structure:</w:t>
            </w:r>
          </w:p>
          <w:p>
            <w:pPr>
              <w:spacing w:before="0" w:after="48"/>
            </w:pPr>
            <w:r>
              <w:rPr>
                <w:rFonts w:ascii="Courier New" w:cs="Courier New" w:eastAsia="Courier New" w:hAnsi="Courier New"/>
                <w:color w:val="E2E8F0"/>
                <w:sz w:val="19"/>
                <w:szCs w:val="19"/>
              </w:rPr>
              <w:t xml:space="preserve">  - The assumption is specific (not vague like "accuracy matters")</w:t>
            </w:r>
          </w:p>
          <w:p>
            <w:pPr>
              <w:spacing w:before="0" w:after="48"/>
            </w:pPr>
            <w:r>
              <w:rPr>
                <w:rFonts w:ascii="Courier New" w:cs="Courier New" w:eastAsia="Courier New" w:hAnsi="Courier New"/>
                <w:color w:val="E2E8F0"/>
                <w:sz w:val="19"/>
                <w:szCs w:val="19"/>
              </w:rPr>
              <w:t xml:space="preserve">  - The challenge has a MECHANISM: why might the assumption be wrong?</w:t>
            </w:r>
          </w:p>
          <w:p>
            <w:pPr>
              <w:spacing w:before="0" w:after="48"/>
            </w:pPr>
            <w:r>
              <w:rPr>
                <w:rFonts w:ascii="Courier New" w:cs="Courier New" w:eastAsia="Courier New" w:hAnsi="Courier New"/>
                <w:color w:val="E2E8F0"/>
                <w:sz w:val="19"/>
                <w:szCs w:val="19"/>
              </w:rPr>
              <w:t xml:space="preserve">  - The challenge makes a testable prediction: what do we observe if the assumption fails?</w:t>
            </w:r>
          </w:p>
          <w:p>
            <w:pPr>
              <w:spacing w:before="0" w:after="48"/>
            </w:pPr>
            <w:r>
              <w:rPr>
                <w:rFonts w:ascii="Courier New" w:cs="Courier New" w:eastAsia="Courier New" w:hAnsi="Courier New"/>
                <w:color w:val="E2E8F0"/>
                <w:sz w:val="19"/>
                <w:szCs w:val="19"/>
              </w:rPr>
              <w:t xml:space="preserve">  - The challenge is falsifiable: what result would prove the assumption was correct?</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CRITICAL — mechanism quality:</w:t>
            </w:r>
          </w:p>
          <w:p>
            <w:pPr>
              <w:spacing w:before="0" w:after="48"/>
            </w:pPr>
            <w:r>
              <w:rPr>
                <w:rFonts w:ascii="Courier New" w:cs="Courier New" w:eastAsia="Courier New" w:hAnsi="Courier New"/>
                <w:color w:val="E2E8F0"/>
                <w:sz w:val="19"/>
                <w:szCs w:val="19"/>
              </w:rPr>
              <w:t xml:space="preserve">  BAD mechanism: "The assumption might not hold at large scales."</w:t>
            </w:r>
          </w:p>
          <w:p>
            <w:pPr>
              <w:spacing w:before="0" w:after="48"/>
            </w:pPr>
            <w:r>
              <w:rPr>
                <w:rFonts w:ascii="Courier New" w:cs="Courier New" w:eastAsia="Courier New" w:hAnsi="Courier New"/>
                <w:color w:val="E2E8F0"/>
                <w:sz w:val="19"/>
                <w:szCs w:val="19"/>
              </w:rPr>
              <w:t xml:space="preserve">  GOOD mechanism: "The assumption holds because of [property P]. At scale S, property P breaks</w:t>
            </w:r>
          </w:p>
          <w:p>
            <w:pPr>
              <w:spacing w:before="0" w:after="48"/>
            </w:pPr>
            <w:r>
              <w:rPr>
                <w:rFonts w:ascii="Courier New" w:cs="Courier New" w:eastAsia="Courier New" w:hAnsi="Courier New"/>
                <w:color w:val="E2E8F0"/>
                <w:sz w:val="19"/>
                <w:szCs w:val="19"/>
              </w:rPr>
              <w:t xml:space="preserve">  down due to [physical/mathematical reason R], which causes the assumption to fail,</w:t>
            </w:r>
          </w:p>
          <w:p>
            <w:pPr>
              <w:spacing w:before="0" w:after="48"/>
            </w:pPr>
            <w:r>
              <w:rPr>
                <w:rFonts w:ascii="Courier New" w:cs="Courier New" w:eastAsia="Courier New" w:hAnsi="Courier New"/>
                <w:color w:val="E2E8F0"/>
                <w:sz w:val="19"/>
                <w:szCs w:val="19"/>
              </w:rPr>
              <w:t xml:space="preserve">  predicting outcome O instead of the assumed outcome."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Examples of strong assumption challenges:</w:t>
            </w:r>
          </w:p>
          <w:p>
            <w:pPr>
              <w:spacing w:before="0" w:after="48"/>
            </w:pPr>
            <w:r>
              <w:rPr>
                <w:rFonts w:ascii="Courier New" w:cs="Courier New" w:eastAsia="Courier New" w:hAnsi="Courier New"/>
                <w:color w:val="E2E8F0"/>
                <w:sz w:val="19"/>
                <w:szCs w:val="19"/>
              </w:rPr>
              <w:t xml:space="preserve">  Assumption: "More data always improves generalization"</w:t>
            </w:r>
          </w:p>
          <w:p>
            <w:pPr>
              <w:spacing w:before="0" w:after="48"/>
            </w:pPr>
            <w:r>
              <w:rPr>
                <w:rFonts w:ascii="Courier New" w:cs="Courier New" w:eastAsia="Courier New" w:hAnsi="Courier New"/>
                <w:color w:val="E2E8F0"/>
                <w:sz w:val="19"/>
                <w:szCs w:val="19"/>
              </w:rPr>
              <w:t xml:space="preserve">  Challenge: "Beyond data quantity threshold T, data distribution quality dominates.</w:t>
            </w:r>
          </w:p>
          <w:p>
            <w:pPr>
              <w:spacing w:before="0" w:after="48"/>
            </w:pPr>
            <w:r>
              <w:rPr>
                <w:rFonts w:ascii="Courier New" w:cs="Courier New" w:eastAsia="Courier New" w:hAnsi="Courier New"/>
                <w:color w:val="E2E8F0"/>
                <w:sz w:val="19"/>
                <w:szCs w:val="19"/>
              </w:rPr>
              <w:t xml:space="preserve">  Mechanism: gradient descent fitting on redundant samples allocates capacity to noise.</w:t>
            </w:r>
          </w:p>
          <w:p>
            <w:pPr>
              <w:spacing w:before="0" w:after="48"/>
            </w:pPr>
            <w:r>
              <w:rPr>
                <w:rFonts w:ascii="Courier New" w:cs="Courier New" w:eastAsia="Courier New" w:hAnsi="Courier New"/>
                <w:color w:val="E2E8F0"/>
                <w:sz w:val="19"/>
                <w:szCs w:val="19"/>
              </w:rPr>
              <w:t xml:space="preserve">  Prediction: model trained on 10% curated data outperforms model on 100% noisy data."</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 USER ===</w:t>
            </w:r>
          </w:p>
          <w:p>
            <w:pPr>
              <w:spacing w:before="0" w:after="48"/>
            </w:pPr>
            <w:r>
              <w:rPr>
                <w:rFonts w:ascii="Courier New" w:cs="Courier New" w:eastAsia="Courier New" w:hAnsi="Courier New"/>
                <w:color w:val="E2E8F0"/>
                <w:sz w:val="19"/>
                <w:szCs w:val="19"/>
              </w:rPr>
              <w:t xml:space="preserve">Research intent: {research_intent}</w:t>
            </w:r>
          </w:p>
          <w:p>
            <w:pPr>
              <w:spacing w:before="0" w:after="48"/>
            </w:pPr>
            <w:r>
              <w:rPr>
                <w:rFonts w:ascii="Courier New" w:cs="Courier New" w:eastAsia="Courier New" w:hAnsi="Courier New"/>
                <w:color w:val="E2E8F0"/>
                <w:sz w:val="19"/>
                <w:szCs w:val="19"/>
              </w:rPr>
              <w:t xml:space="preserve">Shared assumptions from literature: {shared_assumptions}</w:t>
            </w:r>
          </w:p>
          <w:p>
            <w:pPr>
              <w:spacing w:before="0" w:after="48"/>
            </w:pPr>
            <w:r>
              <w:rPr>
                <w:rFonts w:ascii="Courier New" w:cs="Courier New" w:eastAsia="Courier New" w:hAnsi="Courier New"/>
                <w:color w:val="E2E8F0"/>
                <w:sz w:val="19"/>
                <w:szCs w:val="19"/>
              </w:rPr>
              <w:t xml:space="preserve">Assumption vulnerabilities identified: {assumption_vulnerabilities}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Generate 3-5 assumption-challenging hypotheses. For each, populate the full</w:t>
            </w:r>
          </w:p>
          <w:p>
            <w:pPr>
              <w:spacing w:before="0" w:after="48"/>
            </w:pPr>
            <w:r>
              <w:rPr>
                <w:rFonts w:ascii="Courier New" w:cs="Courier New" w:eastAsia="Courier New" w:hAnsi="Courier New"/>
                <w:color w:val="E2E8F0"/>
                <w:sz w:val="19"/>
                <w:szCs w:val="19"/>
              </w:rPr>
              <w:t xml:space="preserve">StructuredHypothesis schema. Focus on assumptions that MANY papers share.</w:t>
            </w:r>
          </w:p>
          <w:p>
            <w:pPr>
              <w:spacing w:before="0" w:after="48"/>
            </w:pPr>
            <w:r>
              <w:rPr>
                <w:rFonts w:ascii="Courier New" w:cs="Courier New" w:eastAsia="Courier New" w:hAnsi="Courier New"/>
                <w:color w:val="E2E8F0"/>
                <w:sz w:val="19"/>
                <w:szCs w:val="19"/>
              </w:rPr>
              <w:t xml:space="preserve">Prefer assumptions that, if wrong, would require re-thinking the entire approach.</w:t>
            </w:r>
          </w:p>
        </w:tc>
      </w:tr>
    </w:tbl>
    <w:p>
      <w:pPr>
        <w:spacing w:before="80" w:after="0"/>
      </w:pPr>
    </w:p>
    <w:p>
      <w:pPr>
        <w:pStyle w:val="Heading3"/>
        <w:spacing w:before="240" w:after="80"/>
      </w:pPr>
      <w:r>
        <w:rPr>
          <w:rFonts w:ascii="Arial" w:cs="Arial" w:eastAsia="Arial" w:hAnsi="Arial"/>
          <w:b/>
          <w:bCs/>
          <w:color w:val="6D28D9"/>
          <w:sz w:val="24"/>
          <w:szCs w:val="24"/>
        </w:rPr>
        <w:t xml:space="preserve">Opus 4.6 Prompt — Strategy 2: Domain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 User Prompt: Domain Bridge Agent</w:t>
            </w:r>
          </w:p>
          <w:p>
            <w:pPr>
              <w:spacing w:before="0" w:after="48"/>
            </w:pPr>
            <w:r>
              <w:rPr>
                <w:rFonts w:ascii="Courier New" w:cs="Courier New" w:eastAsia="Courier New" w:hAnsi="Courier New"/>
                <w:color w:val="E2E8F0"/>
                <w:sz w:val="19"/>
                <w:szCs w:val="19"/>
              </w:rPr>
              <w:t xml:space="preserve">=== SYSTEM ===</w:t>
            </w:r>
          </w:p>
          <w:p>
            <w:pPr>
              <w:spacing w:before="0" w:after="48"/>
            </w:pPr>
            <w:r>
              <w:rPr>
                <w:rFonts w:ascii="Courier New" w:cs="Courier New" w:eastAsia="Courier New" w:hAnsi="Courier New"/>
                <w:color w:val="E2E8F0"/>
                <w:sz w:val="19"/>
                <w:szCs w:val="19"/>
              </w:rPr>
              <w:t xml:space="preserve">You are the Domain Bridge Agent — a cross-disciplinary scientist who finds solutions</w:t>
            </w:r>
          </w:p>
          <w:p>
            <w:pPr>
              <w:spacing w:before="0" w:after="48"/>
            </w:pPr>
            <w:r>
              <w:rPr>
                <w:rFonts w:ascii="Courier New" w:cs="Courier New" w:eastAsia="Courier New" w:hAnsi="Courier New"/>
                <w:color w:val="E2E8F0"/>
                <w:sz w:val="19"/>
                <w:szCs w:val="19"/>
              </w:rPr>
              <w:t xml:space="preserve">to unsolved problems by identifying where analogous problems have ALREADY been solved</w:t>
            </w:r>
          </w:p>
          <w:p>
            <w:pPr>
              <w:spacing w:before="0" w:after="48"/>
            </w:pPr>
            <w:r>
              <w:rPr>
                <w:rFonts w:ascii="Courier New" w:cs="Courier New" w:eastAsia="Courier New" w:hAnsi="Courier New"/>
                <w:color w:val="E2E8F0"/>
                <w:sz w:val="19"/>
                <w:szCs w:val="19"/>
              </w:rPr>
              <w:t xml:space="preserve">in different domains of science, mathematics, or engineering.</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Your reasoning pattern:</w:t>
            </w:r>
          </w:p>
          <w:p>
            <w:pPr>
              <w:spacing w:before="0" w:after="48"/>
            </w:pPr>
            <w:r>
              <w:rPr>
                <w:rFonts w:ascii="Courier New" w:cs="Courier New" w:eastAsia="Courier New" w:hAnsi="Courier New"/>
                <w:color w:val="E2E8F0"/>
                <w:sz w:val="19"/>
                <w:szCs w:val="19"/>
              </w:rPr>
              <w:t xml:space="preserve">  1. What is the deep structural problem here? (not the surface description)</w:t>
            </w:r>
          </w:p>
          <w:p>
            <w:pPr>
              <w:spacing w:before="0" w:after="48"/>
            </w:pPr>
            <w:r>
              <w:rPr>
                <w:rFonts w:ascii="Courier New" w:cs="Courier New" w:eastAsia="Courier New" w:hAnsi="Courier New"/>
                <w:color w:val="E2E8F0"/>
                <w:sz w:val="19"/>
                <w:szCs w:val="19"/>
              </w:rPr>
              <w:t xml:space="preserve">  2. What other domain has a similar deep structural problem?</w:t>
            </w:r>
          </w:p>
          <w:p>
            <w:pPr>
              <w:spacing w:before="0" w:after="48"/>
            </w:pPr>
            <w:r>
              <w:rPr>
                <w:rFonts w:ascii="Courier New" w:cs="Courier New" w:eastAsia="Courier New" w:hAnsi="Courier New"/>
                <w:color w:val="E2E8F0"/>
                <w:sz w:val="19"/>
                <w:szCs w:val="19"/>
              </w:rPr>
              <w:t xml:space="preserve">  3. How was it solved there?</w:t>
            </w:r>
          </w:p>
          <w:p>
            <w:pPr>
              <w:spacing w:before="0" w:after="48"/>
            </w:pPr>
            <w:r>
              <w:rPr>
                <w:rFonts w:ascii="Courier New" w:cs="Courier New" w:eastAsia="Courier New" w:hAnsi="Courier New"/>
                <w:color w:val="E2E8F0"/>
                <w:sz w:val="19"/>
                <w:szCs w:val="19"/>
              </w:rPr>
              <w:t xml:space="preserve">  4. Can that solution transfer? What would need to change?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Domain bridge vocabulary (use these as starting points):</w:t>
            </w:r>
          </w:p>
          <w:p>
            <w:pPr>
              <w:spacing w:before="0" w:after="48"/>
            </w:pPr>
            <w:r>
              <w:rPr>
                <w:rFonts w:ascii="Courier New" w:cs="Courier New" w:eastAsia="Courier New" w:hAnsi="Courier New"/>
                <w:color w:val="E2E8F0"/>
                <w:sz w:val="19"/>
                <w:szCs w:val="19"/>
              </w:rPr>
              <w:t xml:space="preserve">  - Optimization problems ↔ physics (energy minimization, thermodynamics)</w:t>
            </w:r>
          </w:p>
          <w:p>
            <w:pPr>
              <w:spacing w:before="0" w:after="48"/>
            </w:pPr>
            <w:r>
              <w:rPr>
                <w:rFonts w:ascii="Courier New" w:cs="Courier New" w:eastAsia="Courier New" w:hAnsi="Courier New"/>
                <w:color w:val="E2E8F0"/>
                <w:sz w:val="19"/>
                <w:szCs w:val="19"/>
              </w:rPr>
              <w:t xml:space="preserve">  - Information theory ↔ biology (genetic encoding, neural communication)</w:t>
            </w:r>
          </w:p>
          <w:p>
            <w:pPr>
              <w:spacing w:before="0" w:after="48"/>
            </w:pPr>
            <w:r>
              <w:rPr>
                <w:rFonts w:ascii="Courier New" w:cs="Courier New" w:eastAsia="Courier New" w:hAnsi="Courier New"/>
                <w:color w:val="E2E8F0"/>
                <w:sz w:val="19"/>
                <w:szCs w:val="19"/>
              </w:rPr>
              <w:t xml:space="preserve">  - Exploration-exploitation ↔ economics (portfolio theory, bandit problems)</w:t>
            </w:r>
          </w:p>
          <w:p>
            <w:pPr>
              <w:spacing w:before="0" w:after="48"/>
            </w:pPr>
            <w:r>
              <w:rPr>
                <w:rFonts w:ascii="Courier New" w:cs="Courier New" w:eastAsia="Courier New" w:hAnsi="Courier New"/>
                <w:color w:val="E2E8F0"/>
                <w:sz w:val="19"/>
                <w:szCs w:val="19"/>
              </w:rPr>
              <w:t xml:space="preserve">  - Generalization ↔ evolutionary biology (fitness landscapes, niche adaptation)</w:t>
            </w:r>
          </w:p>
          <w:p>
            <w:pPr>
              <w:spacing w:before="0" w:after="48"/>
            </w:pPr>
            <w:r>
              <w:rPr>
                <w:rFonts w:ascii="Courier New" w:cs="Courier New" w:eastAsia="Courier New" w:hAnsi="Courier New"/>
                <w:color w:val="E2E8F0"/>
                <w:sz w:val="19"/>
                <w:szCs w:val="19"/>
              </w:rPr>
              <w:t xml:space="preserve">  - Robustness ↔ control theory (stability margins, Lyapunov functions)</w:t>
            </w:r>
          </w:p>
          <w:p>
            <w:pPr>
              <w:spacing w:before="0" w:after="48"/>
            </w:pPr>
            <w:r>
              <w:rPr>
                <w:rFonts w:ascii="Courier New" w:cs="Courier New" w:eastAsia="Courier New" w:hAnsi="Courier New"/>
                <w:color w:val="E2E8F0"/>
                <w:sz w:val="19"/>
                <w:szCs w:val="19"/>
              </w:rPr>
              <w:t xml:space="preserve">  - Emergence ↔ complex systems (phase transitions, self-organization)</w:t>
            </w:r>
          </w:p>
          <w:p>
            <w:pPr>
              <w:spacing w:before="0" w:after="48"/>
            </w:pPr>
            <w:r>
              <w:rPr>
                <w:rFonts w:ascii="Courier New" w:cs="Courier New" w:eastAsia="Courier New" w:hAnsi="Courier New"/>
                <w:color w:val="E2E8F0"/>
                <w:sz w:val="19"/>
                <w:szCs w:val="19"/>
              </w:rPr>
              <w:t xml:space="preserve">  - Communication ↔ information theory (channel capacity, noise margins)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Quality bar: The bridge must be MORE than an analogy — it must specify a concrete</w:t>
            </w:r>
          </w:p>
          <w:p>
            <w:pPr>
              <w:spacing w:before="0" w:after="48"/>
            </w:pPr>
            <w:r>
              <w:rPr>
                <w:rFonts w:ascii="Courier New" w:cs="Courier New" w:eastAsia="Courier New" w:hAnsi="Courier New"/>
                <w:color w:val="E2E8F0"/>
                <w:sz w:val="19"/>
                <w:szCs w:val="19"/>
              </w:rPr>
              <w:t xml:space="preserve">mechanism by which the source domain's solution applies to the target domain.</w:t>
            </w:r>
          </w:p>
          <w:p>
            <w:pPr>
              <w:spacing w:before="0" w:after="48"/>
            </w:pPr>
            <w:r>
              <w:rPr>
                <w:rFonts w:ascii="Courier New" w:cs="Courier New" w:eastAsia="Courier New" w:hAnsi="Courier New"/>
                <w:color w:val="E2E8F0"/>
                <w:sz w:val="19"/>
                <w:szCs w:val="19"/>
              </w:rPr>
              <w:t xml:space="preserve">A hypothesis that says "like in evolution, we should try more diverse solutions"</w:t>
            </w:r>
          </w:p>
          <w:p>
            <w:pPr>
              <w:spacing w:before="0" w:after="48"/>
            </w:pPr>
            <w:r>
              <w:rPr>
                <w:rFonts w:ascii="Courier New" w:cs="Courier New" w:eastAsia="Courier New" w:hAnsi="Courier New"/>
                <w:color w:val="E2E8F0"/>
                <w:sz w:val="19"/>
                <w:szCs w:val="19"/>
              </w:rPr>
              <w:t xml:space="preserve">is an analogy. A hypothesis that says "evolutionary selection pressure maps to</w:t>
            </w:r>
          </w:p>
          <w:p>
            <w:pPr>
              <w:spacing w:before="0" w:after="48"/>
            </w:pPr>
            <w:r>
              <w:rPr>
                <w:rFonts w:ascii="Courier New" w:cs="Courier New" w:eastAsia="Courier New" w:hAnsi="Courier New"/>
                <w:color w:val="E2E8F0"/>
                <w:sz w:val="19"/>
                <w:szCs w:val="19"/>
              </w:rPr>
              <w:t xml:space="preserve">gradient signal magnitude — applying tournament selection to batch construction</w:t>
            </w:r>
          </w:p>
          <w:p>
            <w:pPr>
              <w:spacing w:before="0" w:after="48"/>
            </w:pPr>
            <w:r>
              <w:rPr>
                <w:rFonts w:ascii="Courier New" w:cs="Courier New" w:eastAsia="Courier New" w:hAnsi="Courier New"/>
                <w:color w:val="E2E8F0"/>
                <w:sz w:val="19"/>
                <w:szCs w:val="19"/>
              </w:rPr>
              <w:t xml:space="preserve">would prioritize high-gradient samples, predicting N% faster convergence" is a bridge.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 USER ===</w:t>
            </w:r>
          </w:p>
          <w:p>
            <w:pPr>
              <w:spacing w:before="0" w:after="48"/>
            </w:pPr>
            <w:r>
              <w:rPr>
                <w:rFonts w:ascii="Courier New" w:cs="Courier New" w:eastAsia="Courier New" w:hAnsi="Courier New"/>
                <w:color w:val="E2E8F0"/>
                <w:sz w:val="19"/>
                <w:szCs w:val="19"/>
              </w:rPr>
              <w:t xml:space="preserve">Research intent: {research_intent}</w:t>
            </w:r>
          </w:p>
          <w:p>
            <w:pPr>
              <w:spacing w:before="0" w:after="48"/>
            </w:pPr>
            <w:r>
              <w:rPr>
                <w:rFonts w:ascii="Courier New" w:cs="Courier New" w:eastAsia="Courier New" w:hAnsi="Courier New"/>
                <w:color w:val="E2E8F0"/>
                <w:sz w:val="19"/>
                <w:szCs w:val="19"/>
              </w:rPr>
              <w:t xml:space="preserve">Method gaps identified: {method_gaps}</w:t>
            </w:r>
          </w:p>
          <w:p>
            <w:pPr>
              <w:spacing w:before="0" w:after="48"/>
            </w:pPr>
            <w:r>
              <w:rPr>
                <w:rFonts w:ascii="Courier New" w:cs="Courier New" w:eastAsia="Courier New" w:hAnsi="Courier New"/>
                <w:color w:val="E2E8F0"/>
                <w:sz w:val="19"/>
                <w:szCs w:val="19"/>
              </w:rPr>
              <w:t xml:space="preserve">Cross-domain opportunities: {cross_domain_opportunities}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Generate 3-5 cross-domain bridge hypotheses using the StructuredHypothesis schema.</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CBD5E1" w:sz="1"/>
              <w:right w:val="single" w:color="CBD5E1" w:sz="1"/>
            </w:tcBorders>
            <w:shd w:fill="FEF3C7" w:val="clear"/>
            <w:tcMar>
              <w:top w:type="dxa" w:w="180"/>
              <w:left w:type="dxa" w:w="280"/>
              <w:bottom w:type="dxa" w:w="180"/>
              <w:right w:type="dxa" w:w="280"/>
            </w:tcMar>
          </w:tcPr>
          <w:p>
            <w:pPr>
              <w:spacing w:before="0" w:after="40"/>
            </w:pPr>
            <w:r>
              <w:rPr>
                <w:rFonts w:ascii="Arial" w:cs="Arial" w:eastAsia="Arial" w:hAnsi="Arial"/>
                <w:b/>
                <w:bCs/>
                <w:caps/>
                <w:color w:val="92400E"/>
                <w:sz w:val="17"/>
                <w:szCs w:val="17"/>
              </w:rPr>
              <w:t xml:space="preserve">LAYER 3</w:t>
            </w:r>
          </w:p>
          <w:p>
            <w:pPr>
              <w:spacing w:before="0" w:after="60"/>
            </w:pPr>
            <w:r>
              <w:rPr>
                <w:rFonts w:ascii="Arial" w:cs="Arial" w:eastAsia="Arial" w:hAnsi="Arial"/>
                <w:b/>
                <w:bCs/>
                <w:color w:val="0F172A"/>
                <w:sz w:val="32"/>
                <w:szCs w:val="32"/>
              </w:rPr>
              <w:t xml:space="preserve">Adversarial Tribunal</w:t>
            </w:r>
          </w:p>
          <w:p>
            <w:pPr>
              <w:spacing w:before="0" w:after="0"/>
            </w:pPr>
            <w:r>
              <w:rPr>
                <w:rFonts w:ascii="Arial" w:cs="Arial" w:eastAsia="Arial" w:hAnsi="Arial"/>
                <w:color w:val="475569"/>
                <w:sz w:val="20"/>
                <w:szCs w:val="20"/>
              </w:rPr>
              <w:t xml:space="preserve">4 specialized critics replace 1 general critic — each attacking from a different angle</w:t>
            </w:r>
          </w:p>
        </w:tc>
      </w:tr>
    </w:tbl>
    <w:p>
      <w:pPr>
        <w:spacing w:before="100" w:after="0"/>
      </w:pPr>
    </w:p>
    <w:p>
      <w:pPr>
        <w:pStyle w:val="Heading3"/>
        <w:spacing w:before="240" w:after="80"/>
      </w:pPr>
      <w:r>
        <w:rPr>
          <w:rFonts w:ascii="Arial" w:cs="Arial" w:eastAsia="Arial" w:hAnsi="Arial"/>
          <w:b/>
          <w:bCs/>
          <w:color w:val="6D28D9"/>
          <w:sz w:val="24"/>
          <w:szCs w:val="24"/>
        </w:rPr>
        <w:t xml:space="preserve">Why Specialized Critics Beat One General Critic</w:t>
      </w:r>
    </w:p>
    <w:p>
      <w:pPr>
        <w:spacing w:before="80" w:after="80"/>
      </w:pPr>
      <w:r>
        <w:rPr>
          <w:rFonts w:ascii="Arial" w:cs="Arial" w:eastAsia="Arial" w:hAnsi="Arial"/>
          <w:color w:val="0F172A"/>
          <w:sz w:val="22"/>
          <w:szCs w:val="22"/>
        </w:rPr>
        <w:t xml:space="preserve">The current CriticAgent reviews "novelty, MVE executability, and feasibility" as one pass. This produces generic critiques like "this could be more novel" with no actionable specificity. The Tribunal assigns each hypothesis to FOUR specialized critics simultaneously, each with a distinct adversarial role and different reasoning domain.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Critic Role</w:t>
            </w:r>
          </w:p>
        </w:tc>
        <w:tc>
          <w:tcPr>
            <w:tcW w:type="dxa" w:w="1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Domain of Attack</w:t>
            </w:r>
          </w:p>
        </w:tc>
        <w:tc>
          <w:tcPr>
            <w:tcW w:type="dxa" w:w="33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it looks for</w:t>
            </w:r>
          </w:p>
        </w:tc>
        <w:tc>
          <w:tcPr>
            <w:tcW w:type="dxa" w:w="24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Output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Domain Validity Critic</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Scientific principles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Does this violate known laws, conservation principles, or established theory in the domain?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validity_verdict + specific violation if found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Methodology Critic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Experimental design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Is the proposed experiment actually valid? Are there confounds, invalid controls, or uncontrolled variables?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methodology_issues[] + experiment redesign suggestions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Devil's Advocate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Adversarial reasoning</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What is the strongest possible case AGAINST this hypothesis? Play the role of the most skeptical expert.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strongest_objection + counter_evidence + rebuttal_possibility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Resource Realist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Practical execution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Can this actually be done? With what data, compute, time, and expertise? What are the blockers?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resource_assessment + timeline + blocking_conditions</w:t>
            </w:r>
          </w:p>
        </w:tc>
      </w:tr>
    </w:tbl>
    <w:p>
      <w:pPr>
        <w:spacing w:before="100" w:after="0"/>
      </w:pPr>
    </w:p>
    <w:p>
      <w:pPr>
        <w:pStyle w:val="Heading3"/>
        <w:spacing w:before="240" w:after="80"/>
      </w:pPr>
      <w:r>
        <w:rPr>
          <w:rFonts w:ascii="Arial" w:cs="Arial" w:eastAsia="Arial" w:hAnsi="Arial"/>
          <w:b/>
          <w:bCs/>
          <w:color w:val="6D28D9"/>
          <w:sz w:val="24"/>
          <w:szCs w:val="24"/>
        </w:rPr>
        <w:t xml:space="preserve">Tribunal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TribunalVerdict(BaseModel):</w:t>
            </w:r>
          </w:p>
          <w:p>
            <w:pPr>
              <w:spacing w:before="0" w:after="50"/>
            </w:pPr>
            <w:r>
              <w:rPr>
                <w:rFonts w:ascii="Courier New" w:cs="Courier New" w:eastAsia="Courier New" w:hAnsi="Courier New"/>
                <w:color w:val="E2E8F0"/>
                <w:sz w:val="19"/>
                <w:szCs w:val="19"/>
              </w:rPr>
              <w:t xml:space="preserve">  hypothesis_id: str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domain_validity: DomainCritique</w:t>
            </w:r>
          </w:p>
          <w:p>
            <w:pPr>
              <w:spacing w:before="0" w:after="50"/>
            </w:pPr>
            <w:r>
              <w:rPr>
                <w:rFonts w:ascii="Courier New" w:cs="Courier New" w:eastAsia="Courier New" w:hAnsi="Courier New"/>
                <w:color w:val="E2E8F0"/>
                <w:sz w:val="19"/>
                <w:szCs w:val="19"/>
              </w:rPr>
              <w:t xml:space="preserve">  methodology: MethodologyCritique</w:t>
            </w:r>
          </w:p>
          <w:p>
            <w:pPr>
              <w:spacing w:before="0" w:after="50"/>
            </w:pPr>
            <w:r>
              <w:rPr>
                <w:rFonts w:ascii="Courier New" w:cs="Courier New" w:eastAsia="Courier New" w:hAnsi="Courier New"/>
                <w:color w:val="E2E8F0"/>
                <w:sz w:val="19"/>
                <w:szCs w:val="19"/>
              </w:rPr>
              <w:t xml:space="preserve">  devils_advocate: DevilsAdvocate</w:t>
            </w:r>
          </w:p>
          <w:p>
            <w:pPr>
              <w:spacing w:before="0" w:after="50"/>
            </w:pPr>
            <w:r>
              <w:rPr>
                <w:rFonts w:ascii="Courier New" w:cs="Courier New" w:eastAsia="Courier New" w:hAnsi="Courier New"/>
                <w:color w:val="E2E8F0"/>
                <w:sz w:val="19"/>
                <w:szCs w:val="19"/>
              </w:rPr>
              <w:t xml:space="preserve">  resource_reality: ResourceCritique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Synthesis</w:t>
            </w:r>
          </w:p>
          <w:p>
            <w:pPr>
              <w:spacing w:before="0" w:after="50"/>
            </w:pPr>
            <w:r>
              <w:rPr>
                <w:rFonts w:ascii="Courier New" w:cs="Courier New" w:eastAsia="Courier New" w:hAnsi="Courier New"/>
                <w:color w:val="E2E8F0"/>
                <w:sz w:val="19"/>
                <w:szCs w:val="19"/>
              </w:rPr>
              <w:t xml:space="preserve">  overall_verdict: str        # "advance" | "revise" | "abandon"</w:t>
            </w:r>
          </w:p>
          <w:p>
            <w:pPr>
              <w:spacing w:before="0" w:after="50"/>
            </w:pPr>
            <w:r>
              <w:rPr>
                <w:rFonts w:ascii="Courier New" w:cs="Courier New" w:eastAsia="Courier New" w:hAnsi="Courier New"/>
                <w:color w:val="E2E8F0"/>
                <w:sz w:val="19"/>
                <w:szCs w:val="19"/>
              </w:rPr>
              <w:t xml:space="preserve">  primary_weakness: str       # The single most important issue to fix</w:t>
            </w:r>
          </w:p>
          <w:p>
            <w:pPr>
              <w:spacing w:before="0" w:after="50"/>
            </w:pPr>
            <w:r>
              <w:rPr>
                <w:rFonts w:ascii="Courier New" w:cs="Courier New" w:eastAsia="Courier New" w:hAnsi="Courier New"/>
                <w:color w:val="E2E8F0"/>
                <w:sz w:val="19"/>
                <w:szCs w:val="19"/>
              </w:rPr>
              <w:t xml:space="preserve">  revision_directive: str     # Specific instruction to the Evolver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DomainCritique(BaseModel):</w:t>
            </w:r>
          </w:p>
          <w:p>
            <w:pPr>
              <w:spacing w:before="0" w:after="50"/>
            </w:pPr>
            <w:r>
              <w:rPr>
                <w:rFonts w:ascii="Courier New" w:cs="Courier New" w:eastAsia="Courier New" w:hAnsi="Courier New"/>
                <w:color w:val="E2E8F0"/>
                <w:sz w:val="19"/>
                <w:szCs w:val="19"/>
              </w:rPr>
              <w:t xml:space="preserve">  is_physically_possible: bool</w:t>
            </w:r>
          </w:p>
          <w:p>
            <w:pPr>
              <w:spacing w:before="0" w:after="50"/>
            </w:pPr>
            <w:r>
              <w:rPr>
                <w:rFonts w:ascii="Courier New" w:cs="Courier New" w:eastAsia="Courier New" w:hAnsi="Courier New"/>
                <w:color w:val="E2E8F0"/>
                <w:sz w:val="19"/>
                <w:szCs w:val="19"/>
              </w:rPr>
              <w:t xml:space="preserve">  violates_known_principles: list[str]  # Empty = no violations</w:t>
            </w:r>
          </w:p>
          <w:p>
            <w:pPr>
              <w:spacing w:before="0" w:after="50"/>
            </w:pPr>
            <w:r>
              <w:rPr>
                <w:rFonts w:ascii="Courier New" w:cs="Courier New" w:eastAsia="Courier New" w:hAnsi="Courier New"/>
                <w:color w:val="E2E8F0"/>
                <w:sz w:val="19"/>
                <w:szCs w:val="19"/>
              </w:rPr>
              <w:t xml:space="preserve">  domain_validity_score: float   # 0-1</w:t>
            </w:r>
          </w:p>
          <w:p>
            <w:pPr>
              <w:spacing w:before="0" w:after="50"/>
            </w:pPr>
            <w:r>
              <w:rPr>
                <w:rFonts w:ascii="Courier New" w:cs="Courier New" w:eastAsia="Courier New" w:hAnsi="Courier New"/>
                <w:color w:val="E2E8F0"/>
                <w:sz w:val="19"/>
                <w:szCs w:val="19"/>
              </w:rPr>
              <w:t xml:space="preserve">  specific_concerns: str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MethodologyCritique(BaseModel):</w:t>
            </w:r>
          </w:p>
          <w:p>
            <w:pPr>
              <w:spacing w:before="0" w:after="50"/>
            </w:pPr>
            <w:r>
              <w:rPr>
                <w:rFonts w:ascii="Courier New" w:cs="Courier New" w:eastAsia="Courier New" w:hAnsi="Courier New"/>
                <w:color w:val="E2E8F0"/>
                <w:sz w:val="19"/>
                <w:szCs w:val="19"/>
              </w:rPr>
              <w:t xml:space="preserve">  experiment_is_valid: bool</w:t>
            </w:r>
          </w:p>
          <w:p>
            <w:pPr>
              <w:spacing w:before="0" w:after="50"/>
            </w:pPr>
            <w:r>
              <w:rPr>
                <w:rFonts w:ascii="Courier New" w:cs="Courier New" w:eastAsia="Courier New" w:hAnsi="Courier New"/>
                <w:color w:val="E2E8F0"/>
                <w:sz w:val="19"/>
                <w:szCs w:val="19"/>
              </w:rPr>
              <w:t xml:space="preserve">  confounds_identified: list[str]</w:t>
            </w:r>
          </w:p>
          <w:p>
            <w:pPr>
              <w:spacing w:before="0" w:after="50"/>
            </w:pPr>
            <w:r>
              <w:rPr>
                <w:rFonts w:ascii="Courier New" w:cs="Courier New" w:eastAsia="Courier New" w:hAnsi="Courier New"/>
                <w:color w:val="E2E8F0"/>
                <w:sz w:val="19"/>
                <w:szCs w:val="19"/>
              </w:rPr>
              <w:t xml:space="preserve">  control_issues: list[str]</w:t>
            </w:r>
          </w:p>
          <w:p>
            <w:pPr>
              <w:spacing w:before="0" w:after="50"/>
            </w:pPr>
            <w:r>
              <w:rPr>
                <w:rFonts w:ascii="Courier New" w:cs="Courier New" w:eastAsia="Courier New" w:hAnsi="Courier New"/>
                <w:color w:val="E2E8F0"/>
                <w:sz w:val="19"/>
                <w:szCs w:val="19"/>
              </w:rPr>
              <w:t xml:space="preserve">  metric_concerns: str        # Is the proposed metric actually measuring what's claimed?</w:t>
            </w:r>
          </w:p>
          <w:p>
            <w:pPr>
              <w:spacing w:before="0" w:after="50"/>
            </w:pPr>
            <w:r>
              <w:rPr>
                <w:rFonts w:ascii="Courier New" w:cs="Courier New" w:eastAsia="Courier New" w:hAnsi="Courier New"/>
                <w:color w:val="E2E8F0"/>
                <w:sz w:val="19"/>
                <w:szCs w:val="19"/>
              </w:rPr>
              <w:t xml:space="preserve">  suggested_redesign: str | None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DevilsAdvocate(BaseModel):</w:t>
            </w:r>
          </w:p>
          <w:p>
            <w:pPr>
              <w:spacing w:before="0" w:after="50"/>
            </w:pPr>
            <w:r>
              <w:rPr>
                <w:rFonts w:ascii="Courier New" w:cs="Courier New" w:eastAsia="Courier New" w:hAnsi="Courier New"/>
                <w:color w:val="E2E8F0"/>
                <w:sz w:val="19"/>
                <w:szCs w:val="19"/>
              </w:rPr>
              <w:t xml:space="preserve">  strongest_objection: str    # The best case against this hypothesis</w:t>
            </w:r>
          </w:p>
          <w:p>
            <w:pPr>
              <w:spacing w:before="0" w:after="50"/>
            </w:pPr>
            <w:r>
              <w:rPr>
                <w:rFonts w:ascii="Courier New" w:cs="Courier New" w:eastAsia="Courier New" w:hAnsi="Courier New"/>
                <w:color w:val="E2E8F0"/>
                <w:sz w:val="19"/>
                <w:szCs w:val="19"/>
              </w:rPr>
              <w:t xml:space="preserve">  counter_evidence: str       # Existing literature that challenges it</w:t>
            </w:r>
          </w:p>
          <w:p>
            <w:pPr>
              <w:spacing w:before="0" w:after="50"/>
            </w:pPr>
            <w:r>
              <w:rPr>
                <w:rFonts w:ascii="Courier New" w:cs="Courier New" w:eastAsia="Courier New" w:hAnsi="Courier New"/>
                <w:color w:val="E2E8F0"/>
                <w:sz w:val="19"/>
                <w:szCs w:val="19"/>
              </w:rPr>
              <w:t xml:space="preserve">  null_hypothesis: str        # What simpler explanation explains the same prediction?</w:t>
            </w:r>
          </w:p>
          <w:p>
            <w:pPr>
              <w:spacing w:before="0" w:after="50"/>
            </w:pPr>
            <w:r>
              <w:rPr>
                <w:rFonts w:ascii="Courier New" w:cs="Courier New" w:eastAsia="Courier New" w:hAnsi="Courier New"/>
                <w:color w:val="E2E8F0"/>
                <w:sz w:val="19"/>
                <w:szCs w:val="19"/>
              </w:rPr>
              <w:t xml:space="preserve">  rebuttal_possibility: str   # How would a proponent defend against this?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ResourceCritique(BaseModel):</w:t>
            </w:r>
          </w:p>
          <w:p>
            <w:pPr>
              <w:spacing w:before="0" w:after="50"/>
            </w:pPr>
            <w:r>
              <w:rPr>
                <w:rFonts w:ascii="Courier New" w:cs="Courier New" w:eastAsia="Courier New" w:hAnsi="Courier New"/>
                <w:color w:val="E2E8F0"/>
                <w:sz w:val="19"/>
                <w:szCs w:val="19"/>
              </w:rPr>
              <w:t xml:space="preserve">  compute_realistic: bool</w:t>
            </w:r>
          </w:p>
          <w:p>
            <w:pPr>
              <w:spacing w:before="0" w:after="50"/>
            </w:pPr>
            <w:r>
              <w:rPr>
                <w:rFonts w:ascii="Courier New" w:cs="Courier New" w:eastAsia="Courier New" w:hAnsi="Courier New"/>
                <w:color w:val="E2E8F0"/>
                <w:sz w:val="19"/>
                <w:szCs w:val="19"/>
              </w:rPr>
              <w:t xml:space="preserve">  data_available: bool</w:t>
            </w:r>
          </w:p>
          <w:p>
            <w:pPr>
              <w:spacing w:before="0" w:after="50"/>
            </w:pPr>
            <w:r>
              <w:rPr>
                <w:rFonts w:ascii="Courier New" w:cs="Courier New" w:eastAsia="Courier New" w:hAnsi="Courier New"/>
                <w:color w:val="E2E8F0"/>
                <w:sz w:val="19"/>
                <w:szCs w:val="19"/>
              </w:rPr>
              <w:t xml:space="preserve">  timeline_estimate: str</w:t>
            </w:r>
          </w:p>
          <w:p>
            <w:pPr>
              <w:spacing w:before="0" w:after="50"/>
            </w:pPr>
            <w:r>
              <w:rPr>
                <w:rFonts w:ascii="Courier New" w:cs="Courier New" w:eastAsia="Courier New" w:hAnsi="Courier New"/>
                <w:color w:val="E2E8F0"/>
                <w:sz w:val="19"/>
                <w:szCs w:val="19"/>
              </w:rPr>
              <w:t xml:space="preserve">  blocking_conditions: list[str]  # What must be true for this to be feasible?</w:t>
            </w:r>
          </w:p>
          <w:p>
            <w:pPr>
              <w:spacing w:before="0" w:after="50"/>
            </w:pPr>
            <w:r>
              <w:rPr>
                <w:rFonts w:ascii="Courier New" w:cs="Courier New" w:eastAsia="Courier New" w:hAnsi="Courier New"/>
                <w:color w:val="E2E8F0"/>
                <w:sz w:val="19"/>
                <w:szCs w:val="19"/>
              </w:rPr>
              <w:t xml:space="preserve">  feasibility_score: float         # 0-1</w:t>
            </w:r>
          </w:p>
        </w:tc>
      </w:tr>
    </w:tbl>
    <w:p>
      <w:pPr>
        <w:spacing w:before="100" w:after="0"/>
      </w:pPr>
    </w:p>
    <w:p>
      <w:pPr>
        <w:pStyle w:val="Heading3"/>
        <w:spacing w:before="240" w:after="80"/>
      </w:pPr>
      <w:r>
        <w:rPr>
          <w:rFonts w:ascii="Arial" w:cs="Arial" w:eastAsia="Arial" w:hAnsi="Arial"/>
          <w:b/>
          <w:bCs/>
          <w:color w:val="6D28D9"/>
          <w:sz w:val="24"/>
          <w:szCs w:val="24"/>
        </w:rPr>
        <w:t xml:space="preserve">Mechanism Validation — A Fifth Check</w:t>
      </w:r>
    </w:p>
    <w:p>
      <w:pPr>
        <w:spacing w:before="80" w:after="80"/>
      </w:pPr>
      <w:r>
        <w:rPr>
          <w:rFonts w:ascii="Arial" w:cs="Arial" w:eastAsia="Arial" w:hAnsi="Arial"/>
          <w:color w:val="0F172A"/>
          <w:sz w:val="22"/>
          <w:szCs w:val="22"/>
        </w:rPr>
        <w:t xml:space="preserve">After the 4 critics run, a Mechanism Validator performs a logical consistency check on the causal chain in the hypothesis. This is not about scientific validity (Domain Critic does that) but about logical coherence.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Prompt: Mechanism Validator</w:t>
            </w:r>
          </w:p>
          <w:p>
            <w:pPr>
              <w:spacing w:before="0" w:after="48"/>
            </w:pPr>
            <w:r>
              <w:rPr>
                <w:rFonts w:ascii="Courier New" w:cs="Courier New" w:eastAsia="Courier New" w:hAnsi="Courier New"/>
                <w:color w:val="E2E8F0"/>
                <w:sz w:val="19"/>
                <w:szCs w:val="19"/>
              </w:rPr>
              <w:t xml:space="preserve">You are a scientific logician. You receive a hypothesis with a stated mechanism.</w:t>
            </w:r>
          </w:p>
          <w:p>
            <w:pPr>
              <w:spacing w:before="0" w:after="48"/>
            </w:pPr>
            <w:r>
              <w:rPr>
                <w:rFonts w:ascii="Courier New" w:cs="Courier New" w:eastAsia="Courier New" w:hAnsi="Courier New"/>
                <w:color w:val="E2E8F0"/>
                <w:sz w:val="19"/>
                <w:szCs w:val="19"/>
              </w:rPr>
              <w:t xml:space="preserve">Your task: verify that the stated mechanism is LOGICALLY SUFFICIENT to produce</w:t>
            </w:r>
          </w:p>
          <w:p>
            <w:pPr>
              <w:spacing w:before="0" w:after="48"/>
            </w:pPr>
            <w:r>
              <w:rPr>
                <w:rFonts w:ascii="Courier New" w:cs="Courier New" w:eastAsia="Courier New" w:hAnsi="Courier New"/>
                <w:color w:val="E2E8F0"/>
                <w:sz w:val="19"/>
                <w:szCs w:val="19"/>
              </w:rPr>
              <w:t xml:space="preserve">the predicted outcome.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Check for:</w:t>
            </w:r>
          </w:p>
          <w:p>
            <w:pPr>
              <w:spacing w:before="0" w:after="48"/>
            </w:pPr>
            <w:r>
              <w:rPr>
                <w:rFonts w:ascii="Courier New" w:cs="Courier New" w:eastAsia="Courier New" w:hAnsi="Courier New"/>
                <w:color w:val="E2E8F0"/>
                <w:sz w:val="19"/>
                <w:szCs w:val="19"/>
              </w:rPr>
              <w:t xml:space="preserve">  1. Causal completeness: Does the mechanism actually cause the prediction?</w:t>
            </w:r>
          </w:p>
          <w:p>
            <w:pPr>
              <w:spacing w:before="0" w:after="48"/>
            </w:pPr>
            <w:r>
              <w:rPr>
                <w:rFonts w:ascii="Courier New" w:cs="Courier New" w:eastAsia="Courier New" w:hAnsi="Courier New"/>
                <w:color w:val="E2E8F0"/>
                <w:sz w:val="19"/>
                <w:szCs w:val="19"/>
              </w:rPr>
              <w:t xml:space="preserve">     Or is there a missing link? ("The model should improve" is not a causal chain.)</w:t>
            </w:r>
          </w:p>
          <w:p>
            <w:pPr>
              <w:spacing w:before="0" w:after="48"/>
            </w:pPr>
            <w:r>
              <w:rPr>
                <w:rFonts w:ascii="Courier New" w:cs="Courier New" w:eastAsia="Courier New" w:hAnsi="Courier New"/>
                <w:color w:val="E2E8F0"/>
                <w:sz w:val="19"/>
                <w:szCs w:val="19"/>
              </w:rPr>
              <w:t xml:space="preserve">  2. Specificity: Is the mechanism specific enough to generate a unique prediction,</w:t>
            </w:r>
          </w:p>
          <w:p>
            <w:pPr>
              <w:spacing w:before="0" w:after="48"/>
            </w:pPr>
            <w:r>
              <w:rPr>
                <w:rFonts w:ascii="Courier New" w:cs="Courier New" w:eastAsia="Courier New" w:hAnsi="Courier New"/>
                <w:color w:val="E2E8F0"/>
                <w:sz w:val="19"/>
                <w:szCs w:val="19"/>
              </w:rPr>
              <w:t xml:space="preserve">     or could the same mechanism produce the opposite outcome?</w:t>
            </w:r>
          </w:p>
          <w:p>
            <w:pPr>
              <w:spacing w:before="0" w:after="48"/>
            </w:pPr>
            <w:r>
              <w:rPr>
                <w:rFonts w:ascii="Courier New" w:cs="Courier New" w:eastAsia="Courier New" w:hAnsi="Courier New"/>
                <w:color w:val="E2E8F0"/>
                <w:sz w:val="19"/>
                <w:szCs w:val="19"/>
              </w:rPr>
              <w:t xml:space="preserve">  3. Assumption dependencies: Does the mechanism depend on unstated assumptions?</w:t>
            </w:r>
          </w:p>
          <w:p>
            <w:pPr>
              <w:spacing w:before="0" w:after="48"/>
            </w:pPr>
            <w:r>
              <w:rPr>
                <w:rFonts w:ascii="Courier New" w:cs="Courier New" w:eastAsia="Courier New" w:hAnsi="Courier New"/>
                <w:color w:val="E2E8F0"/>
                <w:sz w:val="19"/>
                <w:szCs w:val="19"/>
              </w:rPr>
              <w:t xml:space="preserve">  4. Circular reasoning: Is the mechanism just restating the prediction in</w:t>
            </w:r>
          </w:p>
          <w:p>
            <w:pPr>
              <w:spacing w:before="0" w:after="48"/>
            </w:pPr>
            <w:r>
              <w:rPr>
                <w:rFonts w:ascii="Courier New" w:cs="Courier New" w:eastAsia="Courier New" w:hAnsi="Courier New"/>
                <w:color w:val="E2E8F0"/>
                <w:sz w:val="19"/>
                <w:szCs w:val="19"/>
              </w:rPr>
              <w:t xml:space="preserve">     different words?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For each flaw found, provide: the logical error, why it matters, and a</w:t>
            </w:r>
          </w:p>
          <w:p>
            <w:pPr>
              <w:spacing w:before="0" w:after="48"/>
            </w:pPr>
            <w:r>
              <w:rPr>
                <w:rFonts w:ascii="Courier New" w:cs="Courier New" w:eastAsia="Courier New" w:hAnsi="Courier New"/>
                <w:color w:val="E2E8F0"/>
                <w:sz w:val="19"/>
                <w:szCs w:val="19"/>
              </w:rPr>
              <w:t xml:space="preserve">specific fix (what additional mechanism detail resolves the gap).</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Output: MechanismValidation with causal_chain_complete (bool), identified_gaps[],</w:t>
            </w:r>
          </w:p>
          <w:p>
            <w:pPr>
              <w:spacing w:before="0" w:after="48"/>
            </w:pPr>
            <w:r>
              <w:rPr>
                <w:rFonts w:ascii="Courier New" w:cs="Courier New" w:eastAsia="Courier New" w:hAnsi="Courier New"/>
                <w:color w:val="E2E8F0"/>
                <w:sz w:val="19"/>
                <w:szCs w:val="19"/>
              </w:rPr>
              <w:t xml:space="preserve">strengthened_mechanism (rewritten version if gaps found), logical_score (0-1).</w:t>
            </w:r>
          </w:p>
        </w:tc>
      </w:tr>
    </w:tbl>
    <w:p>
      <w:pPr>
        <w:spacing w:before="100" w:after="0"/>
      </w:pPr>
    </w:p>
    <w:p>
      <w:pPr>
        <w:pStyle w:val="Heading3"/>
        <w:spacing w:before="240" w:after="80"/>
      </w:pPr>
      <w:r>
        <w:rPr>
          <w:rFonts w:ascii="Arial" w:cs="Arial" w:eastAsia="Arial" w:hAnsi="Arial"/>
          <w:b/>
          <w:bCs/>
          <w:color w:val="6D28D9"/>
          <w:sz w:val="24"/>
          <w:szCs w:val="24"/>
        </w:rPr>
        <w:t xml:space="preserve">Iterative Deepening — 3-Cycle Refinement</w:t>
      </w:r>
    </w:p>
    <w:p>
      <w:pPr>
        <w:spacing w:before="80" w:after="80"/>
      </w:pPr>
      <w:r>
        <w:rPr>
          <w:rFonts w:ascii="Arial" w:cs="Arial" w:eastAsia="Arial" w:hAnsi="Arial"/>
          <w:color w:val="0F172A"/>
          <w:sz w:val="22"/>
          <w:szCs w:val="22"/>
        </w:rPr>
        <w:t xml:space="preserve">The Tribunal runs for 3 cycles. Each cycle uses a different mutation strategy based on what the previous cycle's critique identified. This is more structured than the current "evolve from top 5" approach.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 5 Mutation Types (selected by EvolverAgent based on critique verdict)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MUTATION_STRATEGIES = {</w:t>
            </w:r>
          </w:p>
          <w:p>
            <w:pPr>
              <w:spacing w:before="0" w:after="50"/>
            </w:pPr>
            <w:r>
              <w:rPr>
                <w:rFonts w:ascii="Courier New" w:cs="Courier New" w:eastAsia="Courier New" w:hAnsi="Courier New"/>
                <w:color w:val="E2E8F0"/>
                <w:sz w:val="19"/>
                <w:szCs w:val="19"/>
              </w:rPr>
              <w:t xml:space="preserve">  "scope_reduction": "Narrow the claim to the specific sub-case where</w:t>
            </w:r>
          </w:p>
          <w:p>
            <w:pPr>
              <w:spacing w:before="0" w:after="50"/>
            </w:pPr>
            <w:r>
              <w:rPr>
                <w:rFonts w:ascii="Courier New" w:cs="Courier New" w:eastAsia="Courier New" w:hAnsi="Courier New"/>
                <w:color w:val="E2E8F0"/>
                <w:sz w:val="19"/>
                <w:szCs w:val="19"/>
              </w:rPr>
              <w:t xml:space="preserve">                      the mechanism definitely holds",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"mechanism_deepening": "Add one more level of causal detail to the mechanism.</w:t>
            </w:r>
          </w:p>
          <w:p>
            <w:pPr>
              <w:spacing w:before="0" w:after="50"/>
            </w:pPr>
            <w:r>
              <w:rPr>
                <w:rFonts w:ascii="Courier New" w:cs="Courier New" w:eastAsia="Courier New" w:hAnsi="Courier New"/>
                <w:color w:val="E2E8F0"/>
                <w:sz w:val="19"/>
                <w:szCs w:val="19"/>
              </w:rPr>
              <w:t xml:space="preserve">                          Specify the intermediate variable M between cause and effect",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"prediction_sharpening": "Make the prediction more specific: replace</w:t>
            </w:r>
          </w:p>
          <w:p>
            <w:pPr>
              <w:spacing w:before="0" w:after="50"/>
            </w:pPr>
            <w:r>
              <w:rPr>
                <w:rFonts w:ascii="Courier New" w:cs="Courier New" w:eastAsia="Courier New" w:hAnsi="Courier New"/>
                <w:color w:val="E2E8F0"/>
                <w:sz w:val="19"/>
                <w:szCs w:val="19"/>
              </w:rPr>
              <w:t xml:space="preserve">                            qualitative with quantitative, and add error bounds",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"condition_specification": "Specify the exact conditions under which</w:t>
            </w:r>
          </w:p>
          <w:p>
            <w:pPr>
              <w:spacing w:before="0" w:after="50"/>
            </w:pPr>
            <w:r>
              <w:rPr>
                <w:rFonts w:ascii="Courier New" w:cs="Courier New" w:eastAsia="Courier New" w:hAnsi="Courier New"/>
                <w:color w:val="E2E8F0"/>
                <w:sz w:val="19"/>
                <w:szCs w:val="19"/>
              </w:rPr>
              <w:t xml:space="preserve">                              the hypothesis holds vs breaks down",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"baseline_anchoring": "Add a specific named comparison baseline and</w:t>
            </w:r>
          </w:p>
          <w:p>
            <w:pPr>
              <w:spacing w:before="0" w:after="50"/>
            </w:pPr>
            <w:r>
              <w:rPr>
                <w:rFonts w:ascii="Courier New" w:cs="Courier New" w:eastAsia="Courier New" w:hAnsi="Courier New"/>
                <w:color w:val="E2E8F0"/>
                <w:sz w:val="19"/>
                <w:szCs w:val="19"/>
              </w:rPr>
              <w:t xml:space="preserve">                          a specific metric with a numeric threshold"</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EvolverAgent selects mutation strategy based on primary weakness:</w:t>
            </w:r>
          </w:p>
          <w:p>
            <w:pPr>
              <w:spacing w:before="0" w:after="50"/>
            </w:pPr>
            <w:r>
              <w:rPr>
                <w:rFonts w:ascii="Courier New" w:cs="Courier New" w:eastAsia="Courier New" w:hAnsi="Courier New"/>
                <w:color w:val="E2E8F0"/>
                <w:sz w:val="19"/>
                <w:szCs w:val="19"/>
              </w:rPr>
              <w:t xml:space="preserve"># domain_validity issue → mechanism_deepening</w:t>
            </w:r>
          </w:p>
          <w:p>
            <w:pPr>
              <w:spacing w:before="0" w:after="50"/>
            </w:pPr>
            <w:r>
              <w:rPr>
                <w:rFonts w:ascii="Courier New" w:cs="Courier New" w:eastAsia="Courier New" w:hAnsi="Courier New"/>
                <w:color w:val="E2E8F0"/>
                <w:sz w:val="19"/>
                <w:szCs w:val="19"/>
              </w:rPr>
              <w:t xml:space="preserve"># methodology issue → prediction_sharpening + baseline_anchoring</w:t>
            </w:r>
          </w:p>
          <w:p>
            <w:pPr>
              <w:spacing w:before="0" w:after="50"/>
            </w:pPr>
            <w:r>
              <w:rPr>
                <w:rFonts w:ascii="Courier New" w:cs="Courier New" w:eastAsia="Courier New" w:hAnsi="Courier New"/>
                <w:color w:val="E2E8F0"/>
                <w:sz w:val="19"/>
                <w:szCs w:val="19"/>
              </w:rPr>
              <w:t xml:space="preserve"># devils_advocate → scope_reduction + condition_specification</w:t>
            </w:r>
          </w:p>
          <w:p>
            <w:pPr>
              <w:spacing w:before="0" w:after="50"/>
            </w:pPr>
            <w:r>
              <w:rPr>
                <w:rFonts w:ascii="Courier New" w:cs="Courier New" w:eastAsia="Courier New" w:hAnsi="Courier New"/>
                <w:color w:val="E2E8F0"/>
                <w:sz w:val="19"/>
                <w:szCs w:val="19"/>
              </w:rPr>
              <w:t xml:space="preserve"># resource issue → scope_reduction</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CBD5E1" w:sz="1"/>
              <w:right w:val="single" w:color="CBD5E1" w:sz="1"/>
            </w:tcBorders>
            <w:shd w:fill="DBEAFE" w:val="clear"/>
            <w:tcMar>
              <w:top w:type="dxa" w:w="180"/>
              <w:left w:type="dxa" w:w="280"/>
              <w:bottom w:type="dxa" w:w="180"/>
              <w:right w:type="dxa" w:w="280"/>
            </w:tcMar>
          </w:tcPr>
          <w:p>
            <w:pPr>
              <w:spacing w:before="0" w:after="40"/>
            </w:pPr>
            <w:r>
              <w:rPr>
                <w:rFonts w:ascii="Arial" w:cs="Arial" w:eastAsia="Arial" w:hAnsi="Arial"/>
                <w:b/>
                <w:bCs/>
                <w:caps/>
                <w:color w:val="1D4ED8"/>
                <w:sz w:val="17"/>
                <w:szCs w:val="17"/>
              </w:rPr>
              <w:t xml:space="preserve">LAYER 4</w:t>
            </w:r>
          </w:p>
          <w:p>
            <w:pPr>
              <w:spacing w:before="0" w:after="60"/>
            </w:pPr>
            <w:r>
              <w:rPr>
                <w:rFonts w:ascii="Arial" w:cs="Arial" w:eastAsia="Arial" w:hAnsi="Arial"/>
                <w:b/>
                <w:bCs/>
                <w:color w:val="0F172A"/>
                <w:sz w:val="32"/>
                <w:szCs w:val="32"/>
              </w:rPr>
              <w:t xml:space="preserve">Multi-Dimensional Evaluation</w:t>
            </w:r>
          </w:p>
          <w:p>
            <w:pPr>
              <w:spacing w:before="0" w:after="0"/>
            </w:pPr>
            <w:r>
              <w:rPr>
                <w:rFonts w:ascii="Arial" w:cs="Arial" w:eastAsia="Arial" w:hAnsi="Arial"/>
                <w:color w:val="475569"/>
                <w:sz w:val="20"/>
                <w:szCs w:val="20"/>
              </w:rPr>
              <w:t xml:space="preserve">7-axis panel judging replaces Elo pairwise tournament</w:t>
            </w:r>
          </w:p>
        </w:tc>
      </w:tr>
    </w:tbl>
    <w:p>
      <w:pPr>
        <w:spacing w:before="100" w:after="0"/>
      </w:pPr>
    </w:p>
    <w:p>
      <w:pPr>
        <w:pStyle w:val="Heading3"/>
        <w:spacing w:before="240" w:after="80"/>
      </w:pPr>
      <w:r>
        <w:rPr>
          <w:rFonts w:ascii="Arial" w:cs="Arial" w:eastAsia="Arial" w:hAnsi="Arial"/>
          <w:b/>
          <w:bCs/>
          <w:color w:val="6D28D9"/>
          <w:sz w:val="24"/>
          <w:szCs w:val="24"/>
        </w:rPr>
        <w:t xml:space="preserve">Why Panel Judging Beats Elo</w:t>
      </w:r>
    </w:p>
    <w:p>
      <w:pPr>
        <w:spacing w:before="80" w:after="80"/>
      </w:pPr>
      <w:r>
        <w:rPr>
          <w:rFonts w:ascii="Arial" w:cs="Arial" w:eastAsia="Arial" w:hAnsi="Arial"/>
          <w:color w:val="0F172A"/>
          <w:sz w:val="22"/>
          <w:szCs w:val="22"/>
        </w:rPr>
        <w:t xml:space="preserve">The Elo tournament produces a total ordering but not a dimensional profile. Two hypotheses might have the same Elo but one is high-novelty/low-feasibility and the other is medium-novelty/high-feasibility — critical information for portfolio construction. The panel system scores every dimension for every hypothesis independently, then uses those dimensional scores for both ranking and portfolio construction.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700"/>
        <w:gridCol w:w="4060"/>
      </w:tblGrid>
      <w:tr>
        <w:tc>
          <w:tcPr>
            <w:tcW w:type="dxa" w:w="1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Dimension</w:t>
            </w:r>
          </w:p>
        </w:tc>
        <w:tc>
          <w:tcPr>
            <w:tcW w:type="dxa" w:w="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Weight</w:t>
            </w:r>
          </w:p>
        </w:tc>
        <w:tc>
          <w:tcPr>
            <w:tcW w:type="dxa" w:w="27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is Scored</w:t>
            </w:r>
          </w:p>
        </w:tc>
        <w:tc>
          <w:tcPr>
            <w:tcW w:type="dxa" w:w="40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Scoring Criteria</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Mechanistic Quality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25%</w:t>
            </w:r>
          </w:p>
        </w:tc>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How well-specified and causally complete is the mechanism?</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10=complete causal chain, specific, no gaps. 0=intuition statement, no mechanism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Novelty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20%</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Is this claim genuinely new? (literature-grounded check)</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10=no prior work within 0.5 cosine similarity. 0=essentially existing work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Testability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20%</w:t>
            </w:r>
          </w:p>
        </w:tc>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How precisely can this be tested? Is the test design valid?</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10=specific dataset, metric, threshold, timeline. 0=vague or untestable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Scientific Impact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15%</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If true, how important is this for the field?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10=paradigm shift. 5=useful incremental advance. 0=trivial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Feasibility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w:t>
            </w:r>
          </w:p>
        </w:tc>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Can a reasonably-resourced research group execute this?</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10=standard lab setup, 2-4 weeks. 0=requires resources not yet available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Specificity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5%</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How precise are the claims, conditions, and predictions?</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10=fully quantified. 0=qualitative and vague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Creativity</w:t>
            </w:r>
          </w:p>
        </w:tc>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5%</w:t>
            </w:r>
          </w:p>
        </w:tc>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Does this show genuine intellectual originality?</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10=no one would have thought of this obvious path. 0=incremental</w:t>
            </w:r>
          </w:p>
        </w:tc>
      </w:tr>
    </w:tbl>
    <w:p>
      <w:pPr>
        <w:spacing w:before="100" w:after="0"/>
      </w:pPr>
    </w:p>
    <w:p>
      <w:pPr>
        <w:pStyle w:val="Heading3"/>
        <w:spacing w:before="240" w:after="80"/>
      </w:pPr>
      <w:r>
        <w:rPr>
          <w:rFonts w:ascii="Arial" w:cs="Arial" w:eastAsia="Arial" w:hAnsi="Arial"/>
          <w:b/>
          <w:bCs/>
          <w:color w:val="6D28D9"/>
          <w:sz w:val="24"/>
          <w:szCs w:val="24"/>
        </w:rPr>
        <w:t xml:space="preserve">Panel of Three Independent Judges</w:t>
      </w:r>
    </w:p>
    <w:p>
      <w:pPr>
        <w:spacing w:before="80" w:after="80"/>
      </w:pPr>
      <w:r>
        <w:rPr>
          <w:rFonts w:ascii="Arial" w:cs="Arial" w:eastAsia="Arial" w:hAnsi="Arial"/>
          <w:color w:val="0F172A"/>
          <w:sz w:val="22"/>
          <w:szCs w:val="22"/>
        </w:rPr>
        <w:t xml:space="preserve">Each hypothesis is evaluated by THREE judge instances with different system prompts establishing different perspectives: Conservative Expert (skeptical, high bar), Open-Minded Generalist (broad view, excited by cross-domain), and Practitioner (cares about feasibility and near-term value). Scores are aggregated with variance reported.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CBD5E1" w:sz="1"/>
              <w:right w:val="single" w:color="CBD5E1" w:sz="1"/>
            </w:tcBorders>
            <w:shd w:fill="1C1033" w:val="clear"/>
            <w:tcMar>
              <w:top w:type="dxa" w:w="160"/>
              <w:left w:type="dxa" w:w="240"/>
              <w:bottom w:type="dxa" w:w="160"/>
              <w:right w:type="dxa" w:w="240"/>
            </w:tcMar>
          </w:tcPr>
          <w:p>
            <w:pPr>
              <w:spacing w:before="0" w:after="80"/>
            </w:pPr>
            <w:r>
              <w:rPr>
                <w:rFonts w:ascii="Arial" w:cs="Arial" w:eastAsia="Arial" w:hAnsi="Arial"/>
                <w:b/>
                <w:bCs/>
                <w:caps/>
                <w:color w:val="A78BFA"/>
                <w:sz w:val="18"/>
                <w:szCs w:val="18"/>
              </w:rPr>
              <w:t xml:space="preserve">System Prompt: Conservative Expert Judge</w:t>
            </w:r>
          </w:p>
          <w:p>
            <w:pPr>
              <w:spacing w:before="0" w:after="48"/>
            </w:pPr>
            <w:r>
              <w:rPr>
                <w:rFonts w:ascii="Courier New" w:cs="Courier New" w:eastAsia="Courier New" w:hAnsi="Courier New"/>
                <w:color w:val="E2E8F0"/>
                <w:sz w:val="19"/>
                <w:szCs w:val="19"/>
              </w:rPr>
              <w:t xml:space="preserve">You are a senior researcher in {domain} with 20 years of experience. You have seen</w:t>
            </w:r>
          </w:p>
          <w:p>
            <w:pPr>
              <w:spacing w:before="0" w:after="48"/>
            </w:pPr>
            <w:r>
              <w:rPr>
                <w:rFonts w:ascii="Courier New" w:cs="Courier New" w:eastAsia="Courier New" w:hAnsi="Courier New"/>
                <w:color w:val="E2E8F0"/>
                <w:sz w:val="19"/>
                <w:szCs w:val="19"/>
              </w:rPr>
              <w:t xml:space="preserve">many "revolutionary" ideas that turned out to be incremental or simply wrong.</w:t>
            </w:r>
          </w:p>
          <w:p>
            <w:pPr>
              <w:spacing w:before="0" w:after="48"/>
            </w:pPr>
            <w:r>
              <w:rPr>
                <w:rFonts w:ascii="Courier New" w:cs="Courier New" w:eastAsia="Courier New" w:hAnsi="Courier New"/>
                <w:color w:val="E2E8F0"/>
                <w:sz w:val="19"/>
                <w:szCs w:val="19"/>
              </w:rPr>
              <w:t xml:space="preserve">Your bias: high scientific rigor. Low tolerance for vague mechanisms or unsupported</w:t>
            </w:r>
          </w:p>
          <w:p>
            <w:pPr>
              <w:spacing w:before="0" w:after="48"/>
            </w:pPr>
            <w:r>
              <w:rPr>
                <w:rFonts w:ascii="Courier New" w:cs="Courier New" w:eastAsia="Courier New" w:hAnsi="Courier New"/>
                <w:color w:val="E2E8F0"/>
                <w:sz w:val="19"/>
                <w:szCs w:val="19"/>
              </w:rPr>
              <w:t xml:space="preserve">claims. You believe most ideas are not as novel as they appear when compared against</w:t>
            </w:r>
          </w:p>
          <w:p>
            <w:pPr>
              <w:spacing w:before="0" w:after="48"/>
            </w:pPr>
            <w:r>
              <w:rPr>
                <w:rFonts w:ascii="Courier New" w:cs="Courier New" w:eastAsia="Courier New" w:hAnsi="Courier New"/>
                <w:color w:val="E2E8F0"/>
                <w:sz w:val="19"/>
                <w:szCs w:val="19"/>
              </w:rPr>
              <w:t xml:space="preserve">the full literature.</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Score each hypothesis on all 7 dimensions. Apply maximum scrutiny.</w:t>
            </w:r>
          </w:p>
          <w:p>
            <w:pPr>
              <w:spacing w:before="0" w:after="48"/>
            </w:pPr>
            <w:r>
              <w:rPr>
                <w:rFonts w:ascii="Courier New" w:cs="Courier New" w:eastAsia="Courier New" w:hAnsi="Courier New"/>
                <w:color w:val="E2E8F0"/>
                <w:sz w:val="19"/>
                <w:szCs w:val="19"/>
              </w:rPr>
              <w:t xml:space="preserve">For NOVELTY: actively search your knowledge for similar existing work.</w:t>
            </w:r>
          </w:p>
          <w:p>
            <w:pPr>
              <w:spacing w:before="0" w:after="48"/>
            </w:pPr>
            <w:r>
              <w:rPr>
                <w:rFonts w:ascii="Courier New" w:cs="Courier New" w:eastAsia="Courier New" w:hAnsi="Courier New"/>
                <w:color w:val="E2E8F0"/>
                <w:sz w:val="19"/>
                <w:szCs w:val="19"/>
              </w:rPr>
              <w:t xml:space="preserve">For MECHANISM: demand a complete causal chain. "Attention helps" is not a mechanism.</w:t>
            </w:r>
          </w:p>
          <w:p>
            <w:pPr>
              <w:spacing w:before="0" w:after="48"/>
            </w:pPr>
            <w:r>
              <w:rPr>
                <w:rFonts w:ascii="Courier New" w:cs="Courier New" w:eastAsia="Courier New" w:hAnsi="Courier New"/>
                <w:color w:val="E2E8F0"/>
                <w:sz w:val="19"/>
                <w:szCs w:val="19"/>
              </w:rPr>
              <w:t xml:space="preserve">For TESTABILITY: the test design must be airtight. Identify all confounds.</w:t>
            </w:r>
          </w:p>
          <w:p>
            <w:pPr>
              <w:spacing w:before="0" w:after="48"/>
            </w:pPr>
            <w:r>
              <w:rPr>
                <w:rFonts w:ascii="Courier New" w:cs="Courier New" w:eastAsia="Courier New" w:hAnsi="Courier New"/>
                <w:color w:val="E2E8F0"/>
                <w:sz w:val="19"/>
                <w:szCs w:val="19"/>
              </w:rPr>
              <w:t xml:space="preserve"/>
            </w:r>
          </w:p>
          <w:p>
            <w:pPr>
              <w:spacing w:before="0" w:after="48"/>
            </w:pPr>
            <w:r>
              <w:rPr>
                <w:rFonts w:ascii="Courier New" w:cs="Courier New" w:eastAsia="Courier New" w:hAnsi="Courier New"/>
                <w:color w:val="E2E8F0"/>
                <w:sz w:val="19"/>
                <w:szCs w:val="19"/>
              </w:rPr>
              <w:t xml:space="preserve">Be specific about WHY you scored each dimension as you did.</w:t>
            </w:r>
          </w:p>
          <w:p>
            <w:pPr>
              <w:spacing w:before="0" w:after="48"/>
            </w:pPr>
            <w:r>
              <w:rPr>
                <w:rFonts w:ascii="Courier New" w:cs="Courier New" w:eastAsia="Courier New" w:hAnsi="Courier New"/>
                <w:color w:val="E2E8F0"/>
                <w:sz w:val="19"/>
                <w:szCs w:val="19"/>
              </w:rPr>
              <w:t xml:space="preserve">After scoring, provide a 2-sentence summary of why this hypothesis does or does not</w:t>
            </w:r>
          </w:p>
          <w:p>
            <w:pPr>
              <w:spacing w:before="0" w:after="48"/>
            </w:pPr>
            <w:r>
              <w:rPr>
                <w:rFonts w:ascii="Courier New" w:cs="Courier New" w:eastAsia="Courier New" w:hAnsi="Courier New"/>
                <w:color w:val="E2E8F0"/>
                <w:sz w:val="19"/>
                <w:szCs w:val="19"/>
              </w:rPr>
              <w:t xml:space="preserve">meet the bar for serious scientific pursuit.</w:t>
            </w:r>
          </w:p>
        </w:tc>
      </w:tr>
    </w:tbl>
    <w:p>
      <w:pPr>
        <w:pBdr>
          <w:bottom w:val="single" w:color="CBD5E1" w:sz="6"/>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8"/>
              <w:bottom w:val="single" w:color="CBD5E1" w:sz="1"/>
              <w:right w:val="single" w:color="CBD5E1" w:sz="1"/>
            </w:tcBorders>
            <w:shd w:fill="EDE9FE" w:val="clear"/>
            <w:tcMar>
              <w:top w:type="dxa" w:w="180"/>
              <w:left w:type="dxa" w:w="280"/>
              <w:bottom w:type="dxa" w:w="180"/>
              <w:right w:type="dxa" w:w="280"/>
            </w:tcMar>
          </w:tcPr>
          <w:p>
            <w:pPr>
              <w:spacing w:before="0" w:after="40"/>
            </w:pPr>
            <w:r>
              <w:rPr>
                <w:rFonts w:ascii="Arial" w:cs="Arial" w:eastAsia="Arial" w:hAnsi="Arial"/>
                <w:b/>
                <w:bCs/>
                <w:caps/>
                <w:color w:val="6D28D9"/>
                <w:sz w:val="17"/>
                <w:szCs w:val="17"/>
              </w:rPr>
              <w:t xml:space="preserve">LAYER 5</w:t>
            </w:r>
          </w:p>
          <w:p>
            <w:pPr>
              <w:spacing w:before="0" w:after="60"/>
            </w:pPr>
            <w:r>
              <w:rPr>
                <w:rFonts w:ascii="Arial" w:cs="Arial" w:eastAsia="Arial" w:hAnsi="Arial"/>
                <w:b/>
                <w:bCs/>
                <w:color w:val="0F172A"/>
                <w:sz w:val="32"/>
                <w:szCs w:val="32"/>
              </w:rPr>
              <w:t xml:space="preserve">Strategic Portfolio Construction</w:t>
            </w:r>
          </w:p>
          <w:p>
            <w:pPr>
              <w:spacing w:before="0" w:after="0"/>
            </w:pPr>
            <w:r>
              <w:rPr>
                <w:rFonts w:ascii="Arial" w:cs="Arial" w:eastAsia="Arial" w:hAnsi="Arial"/>
                <w:color w:val="475569"/>
                <w:sz w:val="20"/>
                <w:szCs w:val="20"/>
              </w:rPr>
              <w:t xml:space="preserve">The final 4-5 hypotheses are a research strategy, not just a ranked list</w:t>
            </w:r>
          </w:p>
        </w:tc>
      </w:tr>
    </w:tbl>
    <w:p>
      <w:pPr>
        <w:spacing w:before="100" w:after="0"/>
      </w:pPr>
    </w:p>
    <w:p>
      <w:pPr>
        <w:pStyle w:val="Heading3"/>
        <w:spacing w:before="240" w:after="80"/>
      </w:pPr>
      <w:r>
        <w:rPr>
          <w:rFonts w:ascii="Arial" w:cs="Arial" w:eastAsia="Arial" w:hAnsi="Arial"/>
          <w:b/>
          <w:bCs/>
          <w:color w:val="6D28D9"/>
          <w:sz w:val="24"/>
          <w:szCs w:val="24"/>
        </w:rPr>
        <w:t xml:space="preserve">Portfolio Theory Applied to Hypothesis Selection</w:t>
      </w:r>
    </w:p>
    <w:p>
      <w:pPr>
        <w:spacing w:before="80" w:after="80"/>
      </w:pPr>
      <w:r>
        <w:rPr>
          <w:rFonts w:ascii="Arial" w:cs="Arial" w:eastAsia="Arial" w:hAnsi="Arial"/>
          <w:color w:val="0F172A"/>
          <w:sz w:val="22"/>
          <w:szCs w:val="22"/>
        </w:rPr>
        <w:t xml:space="preserve">A research portfolio is like an investment portfolio: you don't want 5 similar bets. You want diversification across risk, time horizon, and problem space. The Portfolio Constructor takes the scored hypothesis set and selects the final 4-5 using portfolio theory principles.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 Target portfolio composition: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PORTFOLIO_STRUCTURE = {</w:t>
            </w:r>
          </w:p>
          <w:p>
            <w:pPr>
              <w:spacing w:before="0" w:after="50"/>
            </w:pPr>
            <w:r>
              <w:rPr>
                <w:rFonts w:ascii="Courier New" w:cs="Courier New" w:eastAsia="Courier New" w:hAnsi="Courier New"/>
                <w:color w:val="E2E8F0"/>
                <w:sz w:val="19"/>
                <w:szCs w:val="19"/>
              </w:rPr>
              <w:t xml:space="preserve">  "safe_incremental": {                 # 2 slots</w:t>
            </w:r>
          </w:p>
          <w:p>
            <w:pPr>
              <w:spacing w:before="0" w:after="50"/>
            </w:pPr>
            <w:r>
              <w:rPr>
                <w:rFonts w:ascii="Courier New" w:cs="Courier New" w:eastAsia="Courier New" w:hAnsi="Courier New"/>
                <w:color w:val="E2E8F0"/>
                <w:sz w:val="19"/>
                <w:szCs w:val="19"/>
              </w:rPr>
              <w:t xml:space="preserve">    "description": "High feasibility, moderate novelty, 1-3 month timeline",</w:t>
            </w:r>
          </w:p>
          <w:p>
            <w:pPr>
              <w:spacing w:before="0" w:after="50"/>
            </w:pPr>
            <w:r>
              <w:rPr>
                <w:rFonts w:ascii="Courier New" w:cs="Courier New" w:eastAsia="Courier New" w:hAnsi="Courier New"/>
                <w:color w:val="E2E8F0"/>
                <w:sz w:val="19"/>
                <w:szCs w:val="19"/>
              </w:rPr>
              <w:t xml:space="preserve">    "feasibility_min": 0.7,</w:t>
            </w:r>
          </w:p>
          <w:p>
            <w:pPr>
              <w:spacing w:before="0" w:after="50"/>
            </w:pPr>
            <w:r>
              <w:rPr>
                <w:rFonts w:ascii="Courier New" w:cs="Courier New" w:eastAsia="Courier New" w:hAnsi="Courier New"/>
                <w:color w:val="E2E8F0"/>
                <w:sz w:val="19"/>
                <w:szCs w:val="19"/>
              </w:rPr>
              <w:t xml:space="preserve">    "novelty_min": 0.4,</w:t>
            </w:r>
          </w:p>
          <w:p>
            <w:pPr>
              <w:spacing w:before="0" w:after="50"/>
            </w:pPr>
            <w:r>
              <w:rPr>
                <w:rFonts w:ascii="Courier New" w:cs="Courier New" w:eastAsia="Courier New" w:hAnsi="Courier New"/>
                <w:color w:val="E2E8F0"/>
                <w:sz w:val="19"/>
                <w:szCs w:val="19"/>
              </w:rPr>
              <w:t xml:space="preserve">    "why": "Provides early wins and publications while harder bets run"</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"medium_risk_high_reward": {          # 2 slots</w:t>
            </w:r>
          </w:p>
          <w:p>
            <w:pPr>
              <w:spacing w:before="0" w:after="50"/>
            </w:pPr>
            <w:r>
              <w:rPr>
                <w:rFonts w:ascii="Courier New" w:cs="Courier New" w:eastAsia="Courier New" w:hAnsi="Courier New"/>
                <w:color w:val="E2E8F0"/>
                <w:sz w:val="19"/>
                <w:szCs w:val="19"/>
              </w:rPr>
              <w:t xml:space="preserve">    "description": "High impact, good mechanism, 3-12 month timeline",</w:t>
            </w:r>
          </w:p>
          <w:p>
            <w:pPr>
              <w:spacing w:before="0" w:after="50"/>
            </w:pPr>
            <w:r>
              <w:rPr>
                <w:rFonts w:ascii="Courier New" w:cs="Courier New" w:eastAsia="Courier New" w:hAnsi="Courier New"/>
                <w:color w:val="E2E8F0"/>
                <w:sz w:val="19"/>
                <w:szCs w:val="19"/>
              </w:rPr>
              <w:t xml:space="preserve">    "impact_min": 0.7,</w:t>
            </w:r>
          </w:p>
          <w:p>
            <w:pPr>
              <w:spacing w:before="0" w:after="50"/>
            </w:pPr>
            <w:r>
              <w:rPr>
                <w:rFonts w:ascii="Courier New" w:cs="Courier New" w:eastAsia="Courier New" w:hAnsi="Courier New"/>
                <w:color w:val="E2E8F0"/>
                <w:sz w:val="19"/>
                <w:szCs w:val="19"/>
              </w:rPr>
              <w:t xml:space="preserve">    "mechanism_quality_min": 0.6,</w:t>
            </w:r>
          </w:p>
          <w:p>
            <w:pPr>
              <w:spacing w:before="0" w:after="50"/>
            </w:pPr>
            <w:r>
              <w:rPr>
                <w:rFonts w:ascii="Courier New" w:cs="Courier New" w:eastAsia="Courier New" w:hAnsi="Courier New"/>
                <w:color w:val="E2E8F0"/>
                <w:sz w:val="19"/>
                <w:szCs w:val="19"/>
              </w:rPr>
              <w:t xml:space="preserve">    "why": "Core contributions — likely publishable, meaningfully advances field"</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"moonshot": {                         # 1 slot</w:t>
            </w:r>
          </w:p>
          <w:p>
            <w:pPr>
              <w:spacing w:before="0" w:after="50"/>
            </w:pPr>
            <w:r>
              <w:rPr>
                <w:rFonts w:ascii="Courier New" w:cs="Courier New" w:eastAsia="Courier New" w:hAnsi="Courier New"/>
                <w:color w:val="E2E8F0"/>
                <w:sz w:val="19"/>
                <w:szCs w:val="19"/>
              </w:rPr>
              <w:t xml:space="preserve">    "description": "Potentially paradigm-shifting, assumption-challenging",</w:t>
            </w:r>
          </w:p>
          <w:p>
            <w:pPr>
              <w:spacing w:before="0" w:after="50"/>
            </w:pPr>
            <w:r>
              <w:rPr>
                <w:rFonts w:ascii="Courier New" w:cs="Courier New" w:eastAsia="Courier New" w:hAnsi="Courier New"/>
                <w:color w:val="E2E8F0"/>
                <w:sz w:val="19"/>
                <w:szCs w:val="19"/>
              </w:rPr>
              <w:t xml:space="preserve">    "creativity_min": 0.8,</w:t>
            </w:r>
          </w:p>
          <w:p>
            <w:pPr>
              <w:spacing w:before="0" w:after="50"/>
            </w:pPr>
            <w:r>
              <w:rPr>
                <w:rFonts w:ascii="Courier New" w:cs="Courier New" w:eastAsia="Courier New" w:hAnsi="Courier New"/>
                <w:color w:val="E2E8F0"/>
                <w:sz w:val="19"/>
                <w:szCs w:val="19"/>
              </w:rPr>
              <w:t xml:space="preserve">    "impact_min": 0.9,</w:t>
            </w:r>
          </w:p>
          <w:p>
            <w:pPr>
              <w:spacing w:before="0" w:after="50"/>
            </w:pPr>
            <w:r>
              <w:rPr>
                <w:rFonts w:ascii="Courier New" w:cs="Courier New" w:eastAsia="Courier New" w:hAnsi="Courier New"/>
                <w:color w:val="E2E8F0"/>
                <w:sz w:val="19"/>
                <w:szCs w:val="19"/>
              </w:rPr>
              <w:t xml:space="preserve">    "why": "High risk / high reward — pursue in parallel, requires exploratory mindset"</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Independence constraint: no two hypotheses in portfolio may have</w:t>
            </w:r>
          </w:p>
          <w:p>
            <w:pPr>
              <w:spacing w:before="0" w:after="50"/>
            </w:pPr>
            <w:r>
              <w:rPr>
                <w:rFonts w:ascii="Courier New" w:cs="Courier New" w:eastAsia="Courier New" w:hAnsi="Courier New"/>
                <w:color w:val="E2E8F0"/>
                <w:sz w:val="19"/>
                <w:szCs w:val="19"/>
              </w:rPr>
              <w:t xml:space="preserve"># cosine_similarity &gt; 0.6 on their combined {mechanism, prediction, intervention}</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Sequencing: order by (estimated_timeline, feasibility) for execution planning</w:t>
            </w:r>
          </w:p>
        </w:tc>
      </w:tr>
    </w:tbl>
    <w:p>
      <w:pPr>
        <w:spacing w:before="100" w:after="0"/>
      </w:pPr>
    </w:p>
    <w:p>
      <w:pPr>
        <w:pStyle w:val="Heading3"/>
        <w:spacing w:before="240" w:after="80"/>
      </w:pPr>
      <w:r>
        <w:rPr>
          <w:rFonts w:ascii="Arial" w:cs="Arial" w:eastAsia="Arial" w:hAnsi="Arial"/>
          <w:b/>
          <w:bCs/>
          <w:color w:val="6D28D9"/>
          <w:sz w:val="24"/>
          <w:szCs w:val="24"/>
        </w:rPr>
        <w:t xml:space="preserve">Portfolio Constructor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class ResearchPortfolio(BaseModel):</w:t>
            </w:r>
          </w:p>
          <w:p>
            <w:pPr>
              <w:spacing w:before="0" w:after="50"/>
            </w:pPr>
            <w:r>
              <w:rPr>
                <w:rFonts w:ascii="Courier New" w:cs="Courier New" w:eastAsia="Courier New" w:hAnsi="Courier New"/>
                <w:color w:val="E2E8F0"/>
                <w:sz w:val="19"/>
                <w:szCs w:val="19"/>
              </w:rPr>
              <w:t xml:space="preserve">  hypotheses: list[PortfolioHypothesis]  # 4-5 final entries</w:t>
            </w:r>
          </w:p>
          <w:p>
            <w:pPr>
              <w:spacing w:before="0" w:after="50"/>
            </w:pPr>
            <w:r>
              <w:rPr>
                <w:rFonts w:ascii="Courier New" w:cs="Courier New" w:eastAsia="Courier New" w:hAnsi="Courier New"/>
                <w:color w:val="E2E8F0"/>
                <w:sz w:val="19"/>
                <w:szCs w:val="19"/>
              </w:rPr>
              <w:t xml:space="preserve">  portfolio_rationale: str               # Why this combination was chosen</w:t>
            </w:r>
          </w:p>
          <w:p>
            <w:pPr>
              <w:spacing w:before="0" w:after="50"/>
            </w:pPr>
            <w:r>
              <w:rPr>
                <w:rFonts w:ascii="Courier New" w:cs="Courier New" w:eastAsia="Courier New" w:hAnsi="Courier New"/>
                <w:color w:val="E2E8F0"/>
                <w:sz w:val="19"/>
                <w:szCs w:val="19"/>
              </w:rPr>
              <w:t xml:space="preserve">  suggested_execution_order: list[str]   # IDs in recommended sequence</w:t>
            </w:r>
          </w:p>
          <w:p>
            <w:pPr>
              <w:spacing w:before="0" w:after="50"/>
            </w:pPr>
            <w:r>
              <w:rPr>
                <w:rFonts w:ascii="Courier New" w:cs="Courier New" w:eastAsia="Courier New" w:hAnsi="Courier New"/>
                <w:color w:val="E2E8F0"/>
                <w:sz w:val="19"/>
                <w:szCs w:val="19"/>
              </w:rPr>
              <w:t xml:space="preserve">  resource_summary: ResourceSummary      # Aggregate compute/time/data needs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class PortfolioHypothesis(BaseModel):</w:t>
            </w:r>
          </w:p>
          <w:p>
            <w:pPr>
              <w:spacing w:before="0" w:after="50"/>
            </w:pPr>
            <w:r>
              <w:rPr>
                <w:rFonts w:ascii="Courier New" w:cs="Courier New" w:eastAsia="Courier New" w:hAnsi="Courier New"/>
                <w:color w:val="E2E8F0"/>
                <w:sz w:val="19"/>
                <w:szCs w:val="19"/>
              </w:rPr>
              <w:t xml:space="preserve">  hypothesis: StructuredHypothesis       # Full structured hypothesis</w:t>
            </w:r>
          </w:p>
          <w:p>
            <w:pPr>
              <w:spacing w:before="0" w:after="50"/>
            </w:pPr>
            <w:r>
              <w:rPr>
                <w:rFonts w:ascii="Courier New" w:cs="Courier New" w:eastAsia="Courier New" w:hAnsi="Courier New"/>
                <w:color w:val="E2E8F0"/>
                <w:sz w:val="19"/>
                <w:szCs w:val="19"/>
              </w:rPr>
              <w:t xml:space="preserve">  portfolio_slot: str                    # "safe" | "medium" | "moonshot"</w:t>
            </w:r>
          </w:p>
          <w:p>
            <w:pPr>
              <w:spacing w:before="0" w:after="50"/>
            </w:pPr>
            <w:r>
              <w:rPr>
                <w:rFonts w:ascii="Courier New" w:cs="Courier New" w:eastAsia="Courier New" w:hAnsi="Courier New"/>
                <w:color w:val="E2E8F0"/>
                <w:sz w:val="19"/>
                <w:szCs w:val="19"/>
              </w:rPr>
              <w:t xml:space="preserve">  dimension_scores: DimensionScores</w:t>
            </w:r>
          </w:p>
          <w:p>
            <w:pPr>
              <w:spacing w:before="0" w:after="50"/>
            </w:pPr>
            <w:r>
              <w:rPr>
                <w:rFonts w:ascii="Courier New" w:cs="Courier New" w:eastAsia="Courier New" w:hAnsi="Courier New"/>
                <w:color w:val="E2E8F0"/>
                <w:sz w:val="19"/>
                <w:szCs w:val="19"/>
              </w:rPr>
              <w:t xml:space="preserve">  tribunal_verdict: TribunalVerdict</w:t>
            </w:r>
          </w:p>
          <w:p>
            <w:pPr>
              <w:spacing w:before="0" w:after="50"/>
            </w:pPr>
            <w:r>
              <w:rPr>
                <w:rFonts w:ascii="Courier New" w:cs="Courier New" w:eastAsia="Courier New" w:hAnsi="Courier New"/>
                <w:color w:val="E2E8F0"/>
                <w:sz w:val="19"/>
                <w:szCs w:val="19"/>
              </w:rPr>
              <w:t xml:space="preserve">  portfolio_position_rationale: str      # Why this slot</w:t>
            </w:r>
          </w:p>
          <w:p>
            <w:pPr>
              <w:spacing w:before="0" w:after="50"/>
            </w:pPr>
            <w:r>
              <w:rPr>
                <w:rFonts w:ascii="Courier New" w:cs="Courier New" w:eastAsia="Courier New" w:hAnsi="Courier New"/>
                <w:color w:val="E2E8F0"/>
                <w:sz w:val="19"/>
                <w:szCs w:val="19"/>
              </w:rPr>
              <w:t xml:space="preserve">  suggested_timeline: str</w:t>
            </w:r>
          </w:p>
          <w:p>
            <w:pPr>
              <w:spacing w:before="0" w:after="50"/>
            </w:pPr>
            <w:r>
              <w:rPr>
                <w:rFonts w:ascii="Courier New" w:cs="Courier New" w:eastAsia="Courier New" w:hAnsi="Courier New"/>
                <w:color w:val="E2E8F0"/>
                <w:sz w:val="19"/>
                <w:szCs w:val="19"/>
              </w:rPr>
              <w:t xml:space="preserve">  dependencies: list[str]                # Other portfolio hypotheses this builds on</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 What success and failure look like</w:t>
            </w:r>
          </w:p>
          <w:p>
            <w:pPr>
              <w:spacing w:before="0" w:after="50"/>
            </w:pPr>
            <w:r>
              <w:rPr>
                <w:rFonts w:ascii="Courier New" w:cs="Courier New" w:eastAsia="Courier New" w:hAnsi="Courier New"/>
                <w:color w:val="E2E8F0"/>
                <w:sz w:val="19"/>
                <w:szCs w:val="19"/>
              </w:rPr>
              <w:t xml:space="preserve">  success_definition: str</w:t>
            </w:r>
          </w:p>
          <w:p>
            <w:pPr>
              <w:spacing w:before="0" w:after="50"/>
            </w:pPr>
            <w:r>
              <w:rPr>
                <w:rFonts w:ascii="Courier New" w:cs="Courier New" w:eastAsia="Courier New" w:hAnsi="Courier New"/>
                <w:color w:val="E2E8F0"/>
                <w:sz w:val="19"/>
                <w:szCs w:val="19"/>
              </w:rPr>
              <w:t xml:space="preserve">  failure_learning: str                  # What we learn EVEN if the hypothesis fails</w:t>
            </w:r>
          </w:p>
        </w:tc>
      </w:tr>
    </w:tbl>
    <w:p>
      <w:pPr>
        <w:pBdr>
          <w:bottom w:val="single" w:color="CBD5E1" w:sz="6"/>
        </w:pBdr>
        <w:spacing w:before="240" w:after="240"/>
      </w:pPr>
    </w:p>
    <w:p>
      <w:pPr>
        <w:pStyle w:val="Heading1"/>
        <w:spacing w:before="480" w:after="160"/>
      </w:pPr>
      <w:r>
        <w:rPr>
          <w:rFonts w:ascii="Arial" w:cs="Arial" w:eastAsia="Arial" w:hAnsi="Arial"/>
          <w:b/>
          <w:bCs/>
          <w:color w:val="0F172A"/>
          <w:sz w:val="40"/>
          <w:szCs w:val="40"/>
        </w:rPr>
        <w:t xml:space="preserve">02  LangGraph State Machine Design</w:t>
      </w:r>
    </w:p>
    <w:p>
      <w:pPr>
        <w:spacing w:before="80" w:after="80"/>
      </w:pPr>
      <w:r>
        <w:rPr>
          <w:rFonts w:ascii="Arial" w:cs="Arial" w:eastAsia="Arial" w:hAnsi="Arial"/>
          <w:color w:val="0F172A"/>
          <w:sz w:val="22"/>
          <w:szCs w:val="22"/>
        </w:rPr>
        <w:t xml:space="preserve">The new pipeline replaces the linear 8-stage graph with a hierarchical state machine that supports conditional branching, inter-layer feedback, and per-hypothesis parallel processing.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 PipelineState — Complete State Object</w:t>
            </w:r>
          </w:p>
          <w:p>
            <w:pPr>
              <w:spacing w:before="0" w:after="50"/>
            </w:pPr>
            <w:r>
              <w:rPr>
                <w:rFonts w:ascii="Courier New" w:cs="Courier New" w:eastAsia="Courier New" w:hAnsi="Courier New"/>
                <w:color w:val="E2E8F0"/>
                <w:sz w:val="19"/>
                <w:szCs w:val="19"/>
              </w:rPr>
              <w:t xml:space="preserve">class PipelineState(TypedDict):</w:t>
            </w:r>
          </w:p>
          <w:p>
            <w:pPr>
              <w:spacing w:before="0" w:after="50"/>
            </w:pPr>
            <w:r>
              <w:rPr>
                <w:rFonts w:ascii="Courier New" w:cs="Courier New" w:eastAsia="Courier New" w:hAnsi="Courier New"/>
                <w:color w:val="E2E8F0"/>
                <w:sz w:val="19"/>
                <w:szCs w:val="19"/>
              </w:rPr>
              <w:t xml:space="preserve">  # ── INPUT ──────────────────────────────────────────────────</w:t>
            </w:r>
          </w:p>
          <w:p>
            <w:pPr>
              <w:spacing w:before="0" w:after="50"/>
            </w:pPr>
            <w:r>
              <w:rPr>
                <w:rFonts w:ascii="Courier New" w:cs="Courier New" w:eastAsia="Courier New" w:hAnsi="Courier New"/>
                <w:color w:val="E2E8F0"/>
                <w:sz w:val="19"/>
                <w:szCs w:val="19"/>
              </w:rPr>
              <w:t xml:space="preserve">  research_intent: str</w:t>
            </w:r>
          </w:p>
          <w:p>
            <w:pPr>
              <w:spacing w:before="0" w:after="50"/>
            </w:pPr>
            <w:r>
              <w:rPr>
                <w:rFonts w:ascii="Courier New" w:cs="Courier New" w:eastAsia="Courier New" w:hAnsi="Courier New"/>
                <w:color w:val="E2E8F0"/>
                <w:sz w:val="19"/>
                <w:szCs w:val="19"/>
              </w:rPr>
              <w:t xml:space="preserve">  input_documents: list[InputDocument]   # papers, reports, raw text</w:t>
            </w:r>
          </w:p>
          <w:p>
            <w:pPr>
              <w:spacing w:before="0" w:after="50"/>
            </w:pPr>
            <w:r>
              <w:rPr>
                <w:rFonts w:ascii="Courier New" w:cs="Courier New" w:eastAsia="Courier New" w:hAnsi="Courier New"/>
                <w:color w:val="E2E8F0"/>
                <w:sz w:val="19"/>
                <w:szCs w:val="19"/>
              </w:rPr>
              <w:t xml:space="preserve">  config: PipelineConfig</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0: Multi-Document Intelligence ──────────────────</w:t>
            </w:r>
          </w:p>
          <w:p>
            <w:pPr>
              <w:spacing w:before="0" w:after="50"/>
            </w:pPr>
            <w:r>
              <w:rPr>
                <w:rFonts w:ascii="Courier New" w:cs="Courier New" w:eastAsia="Courier New" w:hAnsi="Courier New"/>
                <w:color w:val="E2E8F0"/>
                <w:sz w:val="19"/>
                <w:szCs w:val="19"/>
              </w:rPr>
              <w:t xml:space="preserve">  paper_intelligences: list[PaperIntelligence]</w:t>
            </w:r>
          </w:p>
          <w:p>
            <w:pPr>
              <w:spacing w:before="0" w:after="50"/>
            </w:pPr>
            <w:r>
              <w:rPr>
                <w:rFonts w:ascii="Courier New" w:cs="Courier New" w:eastAsia="Courier New" w:hAnsi="Courier New"/>
                <w:color w:val="E2E8F0"/>
                <w:sz w:val="19"/>
                <w:szCs w:val="19"/>
              </w:rPr>
              <w:t xml:space="preserve">  research_landscape: ResearchLandscape | None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1: Research Space Cartography ───────────────────</w:t>
            </w:r>
          </w:p>
          <w:p>
            <w:pPr>
              <w:spacing w:before="0" w:after="50"/>
            </w:pPr>
            <w:r>
              <w:rPr>
                <w:rFonts w:ascii="Courier New" w:cs="Courier New" w:eastAsia="Courier New" w:hAnsi="Courier New"/>
                <w:color w:val="E2E8F0"/>
                <w:sz w:val="19"/>
                <w:szCs w:val="19"/>
              </w:rPr>
              <w:t xml:space="preserve">  research_space_map: ResearchSpaceMap | None</w:t>
            </w:r>
          </w:p>
          <w:p>
            <w:pPr>
              <w:spacing w:before="0" w:after="50"/>
            </w:pPr>
            <w:r>
              <w:rPr>
                <w:rFonts w:ascii="Courier New" w:cs="Courier New" w:eastAsia="Courier New" w:hAnsi="Courier New"/>
                <w:color w:val="E2E8F0"/>
                <w:sz w:val="19"/>
                <w:szCs w:val="19"/>
              </w:rPr>
              <w:t xml:space="preserve">  external_literature: list[ExternalPaper]  # from S2/arXiv</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2: Hypothesis Generation ────────────────────────</w:t>
            </w:r>
          </w:p>
          <w:p>
            <w:pPr>
              <w:spacing w:before="0" w:after="50"/>
            </w:pPr>
            <w:r>
              <w:rPr>
                <w:rFonts w:ascii="Courier New" w:cs="Courier New" w:eastAsia="Courier New" w:hAnsi="Courier New"/>
                <w:color w:val="E2E8F0"/>
                <w:sz w:val="19"/>
                <w:szCs w:val="19"/>
              </w:rPr>
              <w:t xml:space="preserve">  strategy_outputs: dict[str, list[StructuredHypothesis]]  # per strategy</w:t>
            </w:r>
          </w:p>
          <w:p>
            <w:pPr>
              <w:spacing w:before="0" w:after="50"/>
            </w:pPr>
            <w:r>
              <w:rPr>
                <w:rFonts w:ascii="Courier New" w:cs="Courier New" w:eastAsia="Courier New" w:hAnsi="Courier New"/>
                <w:color w:val="E2E8F0"/>
                <w:sz w:val="19"/>
                <w:szCs w:val="19"/>
              </w:rPr>
              <w:t xml:space="preserve">  hypothesis_pool: list[StructuredHypothesis]              # deduplicated</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3: Adversarial Tribunal ─────────────────────────</w:t>
            </w:r>
          </w:p>
          <w:p>
            <w:pPr>
              <w:spacing w:before="0" w:after="50"/>
            </w:pPr>
            <w:r>
              <w:rPr>
                <w:rFonts w:ascii="Courier New" w:cs="Courier New" w:eastAsia="Courier New" w:hAnsi="Courier New"/>
                <w:color w:val="E2E8F0"/>
                <w:sz w:val="19"/>
                <w:szCs w:val="19"/>
              </w:rPr>
              <w:t xml:space="preserve">  tribunal_verdicts: dict[str, TribunalVerdict]  # keyed by hypothesis_id</w:t>
            </w:r>
          </w:p>
          <w:p>
            <w:pPr>
              <w:spacing w:before="0" w:after="50"/>
            </w:pPr>
            <w:r>
              <w:rPr>
                <w:rFonts w:ascii="Courier New" w:cs="Courier New" w:eastAsia="Courier New" w:hAnsi="Courier New"/>
                <w:color w:val="E2E8F0"/>
                <w:sz w:val="19"/>
                <w:szCs w:val="19"/>
              </w:rPr>
              <w:t xml:space="preserve">  refined_hypotheses: list[StructuredHypothesis]</w:t>
            </w:r>
          </w:p>
          <w:p>
            <w:pPr>
              <w:spacing w:before="0" w:after="50"/>
            </w:pPr>
            <w:r>
              <w:rPr>
                <w:rFonts w:ascii="Courier New" w:cs="Courier New" w:eastAsia="Courier New" w:hAnsi="Courier New"/>
                <w:color w:val="E2E8F0"/>
                <w:sz w:val="19"/>
                <w:szCs w:val="19"/>
              </w:rPr>
              <w:t xml:space="preserve">  wrong_example_bank: list[FailedHypothesis]</w:t>
            </w:r>
          </w:p>
          <w:p>
            <w:pPr>
              <w:spacing w:before="0" w:after="50"/>
            </w:pPr>
            <w:r>
              <w:rPr>
                <w:rFonts w:ascii="Courier New" w:cs="Courier New" w:eastAsia="Courier New" w:hAnsi="Courier New"/>
                <w:color w:val="E2E8F0"/>
                <w:sz w:val="19"/>
                <w:szCs w:val="19"/>
              </w:rPr>
              <w:t xml:space="preserve">  refinement_cycle: int</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4: Evaluation ────────────────────────────────────</w:t>
            </w:r>
          </w:p>
          <w:p>
            <w:pPr>
              <w:spacing w:before="0" w:after="50"/>
            </w:pPr>
            <w:r>
              <w:rPr>
                <w:rFonts w:ascii="Courier New" w:cs="Courier New" w:eastAsia="Courier New" w:hAnsi="Courier New"/>
                <w:color w:val="E2E8F0"/>
                <w:sz w:val="19"/>
                <w:szCs w:val="19"/>
              </w:rPr>
              <w:t xml:space="preserve">  dimension_scores: dict[str, DimensionScores]</w:t>
            </w:r>
          </w:p>
          <w:p>
            <w:pPr>
              <w:spacing w:before="0" w:after="50"/>
            </w:pPr>
            <w:r>
              <w:rPr>
                <w:rFonts w:ascii="Courier New" w:cs="Courier New" w:eastAsia="Courier New" w:hAnsi="Courier New"/>
                <w:color w:val="E2E8F0"/>
                <w:sz w:val="19"/>
                <w:szCs w:val="19"/>
              </w:rPr>
              <w:t xml:space="preserve">  ranked_hypotheses: list[StructuredHypothesis]</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LAYER 5: Portfolio ─────────────────────────────────────</w:t>
            </w:r>
          </w:p>
          <w:p>
            <w:pPr>
              <w:spacing w:before="0" w:after="50"/>
            </w:pPr>
            <w:r>
              <w:rPr>
                <w:rFonts w:ascii="Courier New" w:cs="Courier New" w:eastAsia="Courier New" w:hAnsi="Courier New"/>
                <w:color w:val="E2E8F0"/>
                <w:sz w:val="19"/>
                <w:szCs w:val="19"/>
              </w:rPr>
              <w:t xml:space="preserve">  final_portfolio: ResearchPortfolio | None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INFRA ───────────────────────────────────────────────────</w:t>
            </w:r>
          </w:p>
          <w:p>
            <w:pPr>
              <w:spacing w:before="0" w:after="50"/>
            </w:pPr>
            <w:r>
              <w:rPr>
                <w:rFonts w:ascii="Courier New" w:cs="Courier New" w:eastAsia="Courier New" w:hAnsi="Courier New"/>
                <w:color w:val="E2E8F0"/>
                <w:sz w:val="19"/>
                <w:szCs w:val="19"/>
              </w:rPr>
              <w:t xml:space="preserve">  knowledge_graph: Any</w:t>
            </w:r>
          </w:p>
          <w:p>
            <w:pPr>
              <w:spacing w:before="0" w:after="50"/>
            </w:pPr>
            <w:r>
              <w:rPr>
                <w:rFonts w:ascii="Courier New" w:cs="Courier New" w:eastAsia="Courier New" w:hAnsi="Courier New"/>
                <w:color w:val="E2E8F0"/>
                <w:sz w:val="19"/>
                <w:szCs w:val="19"/>
              </w:rPr>
              <w:t xml:space="preserve">  vector_store: Any</w:t>
            </w:r>
          </w:p>
          <w:p>
            <w:pPr>
              <w:spacing w:before="0" w:after="50"/>
            </w:pPr>
            <w:r>
              <w:rPr>
                <w:rFonts w:ascii="Courier New" w:cs="Courier New" w:eastAsia="Courier New" w:hAnsi="Courier New"/>
                <w:color w:val="E2E8F0"/>
                <w:sz w:val="19"/>
                <w:szCs w:val="19"/>
              </w:rPr>
              <w:t xml:space="preserve">  progress: list[ProgressEvent]</w:t>
            </w:r>
          </w:p>
          <w:p>
            <w:pPr>
              <w:spacing w:before="0" w:after="50"/>
            </w:pPr>
            <w:r>
              <w:rPr>
                <w:rFonts w:ascii="Courier New" w:cs="Courier New" w:eastAsia="Courier New" w:hAnsi="Courier New"/>
                <w:color w:val="E2E8F0"/>
                <w:sz w:val="19"/>
                <w:szCs w:val="19"/>
              </w:rPr>
              <w:t xml:space="preserve">  errors: list[StageError]</w:t>
            </w:r>
          </w:p>
          <w:p>
            <w:pPr>
              <w:spacing w:before="0" w:after="50"/>
            </w:pPr>
            <w:r>
              <w:rPr>
                <w:rFonts w:ascii="Courier New" w:cs="Courier New" w:eastAsia="Courier New" w:hAnsi="Courier New"/>
                <w:color w:val="E2E8F0"/>
                <w:sz w:val="19"/>
                <w:szCs w:val="19"/>
              </w:rPr>
              <w:t xml:space="preserve">  token_usage: TokenUsage</w:t>
            </w:r>
          </w:p>
        </w:tc>
      </w:tr>
    </w:tbl>
    <w:p>
      <w:pPr>
        <w:spacing w:before="100" w:after="0"/>
      </w:pPr>
    </w:p>
    <w:p>
      <w:pPr>
        <w:pStyle w:val="Heading3"/>
        <w:spacing w:before="240" w:after="80"/>
      </w:pPr>
      <w:r>
        <w:rPr>
          <w:rFonts w:ascii="Arial" w:cs="Arial" w:eastAsia="Arial" w:hAnsi="Arial"/>
          <w:b/>
          <w:bCs/>
          <w:color w:val="6D28D9"/>
          <w:sz w:val="24"/>
          <w:szCs w:val="24"/>
        </w:rPr>
        <w:t xml:space="preserve">Graph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 LangGraph graph definition</w:t>
            </w:r>
          </w:p>
          <w:p>
            <w:pPr>
              <w:spacing w:before="0" w:after="50"/>
            </w:pPr>
            <w:r>
              <w:rPr>
                <w:rFonts w:ascii="Courier New" w:cs="Courier New" w:eastAsia="Courier New" w:hAnsi="Courier New"/>
                <w:color w:val="E2E8F0"/>
                <w:sz w:val="19"/>
                <w:szCs w:val="19"/>
              </w:rPr>
              <w:t xml:space="preserve">def build_hypothesis_graph() -&gt; CompiledGraph:</w:t>
            </w:r>
          </w:p>
          <w:p>
            <w:pPr>
              <w:spacing w:before="0" w:after="50"/>
            </w:pPr>
            <w:r>
              <w:rPr>
                <w:rFonts w:ascii="Courier New" w:cs="Courier New" w:eastAsia="Courier New" w:hAnsi="Courier New"/>
                <w:color w:val="E2E8F0"/>
                <w:sz w:val="19"/>
                <w:szCs w:val="19"/>
              </w:rPr>
              <w:t xml:space="preserve">  graph = StateGraph(PipelineState)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0</w:t>
            </w:r>
          </w:p>
          <w:p>
            <w:pPr>
              <w:spacing w:before="0" w:after="50"/>
            </w:pPr>
            <w:r>
              <w:rPr>
                <w:rFonts w:ascii="Courier New" w:cs="Courier New" w:eastAsia="Courier New" w:hAnsi="Courier New"/>
                <w:color w:val="E2E8F0"/>
                <w:sz w:val="19"/>
                <w:szCs w:val="19"/>
              </w:rPr>
              <w:t xml:space="preserve">  graph.add_node("extract_documents", extract_documents_node)</w:t>
            </w:r>
          </w:p>
          <w:p>
            <w:pPr>
              <w:spacing w:before="0" w:after="50"/>
            </w:pPr>
            <w:r>
              <w:rPr>
                <w:rFonts w:ascii="Courier New" w:cs="Courier New" w:eastAsia="Courier New" w:hAnsi="Courier New"/>
                <w:color w:val="E2E8F0"/>
                <w:sz w:val="19"/>
                <w:szCs w:val="19"/>
              </w:rPr>
              <w:t xml:space="preserve">  graph.add_node("synthesize_landscape", synthesize_landscape_node)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1</w:t>
            </w:r>
          </w:p>
          <w:p>
            <w:pPr>
              <w:spacing w:before="0" w:after="50"/>
            </w:pPr>
            <w:r>
              <w:rPr>
                <w:rFonts w:ascii="Courier New" w:cs="Courier New" w:eastAsia="Courier New" w:hAnsi="Courier New"/>
                <w:color w:val="E2E8F0"/>
                <w:sz w:val="19"/>
                <w:szCs w:val="19"/>
              </w:rPr>
              <w:t xml:space="preserve">  graph.add_node("fetch_external_literature", fetch_external_node)</w:t>
            </w:r>
          </w:p>
          <w:p>
            <w:pPr>
              <w:spacing w:before="0" w:after="50"/>
            </w:pPr>
            <w:r>
              <w:rPr>
                <w:rFonts w:ascii="Courier New" w:cs="Courier New" w:eastAsia="Courier New" w:hAnsi="Courier New"/>
                <w:color w:val="E2E8F0"/>
                <w:sz w:val="19"/>
                <w:szCs w:val="19"/>
              </w:rPr>
              <w:t xml:space="preserve">  graph.add_node("map_research_space", map_research_space_node)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2 — 7 parallel strategy nodes</w:t>
            </w:r>
          </w:p>
          <w:p>
            <w:pPr>
              <w:spacing w:before="0" w:after="50"/>
            </w:pPr>
            <w:r>
              <w:rPr>
                <w:rFonts w:ascii="Courier New" w:cs="Courier New" w:eastAsia="Courier New" w:hAnsi="Courier New"/>
                <w:color w:val="E2E8F0"/>
                <w:sz w:val="19"/>
                <w:szCs w:val="19"/>
              </w:rPr>
              <w:t xml:space="preserve">  for strategy in STRATEGIES:</w:t>
            </w:r>
          </w:p>
          <w:p>
            <w:pPr>
              <w:spacing w:before="0" w:after="50"/>
            </w:pPr>
            <w:r>
              <w:rPr>
                <w:rFonts w:ascii="Courier New" w:cs="Courier New" w:eastAsia="Courier New" w:hAnsi="Courier New"/>
                <w:color w:val="E2E8F0"/>
                <w:sz w:val="19"/>
                <w:szCs w:val="19"/>
              </w:rPr>
              <w:t xml:space="preserve">      graph.add_node(f"generate_{strategy}", make_generation_node(strategy))</w:t>
            </w:r>
          </w:p>
          <w:p>
            <w:pPr>
              <w:spacing w:before="0" w:after="50"/>
            </w:pPr>
            <w:r>
              <w:rPr>
                <w:rFonts w:ascii="Courier New" w:cs="Courier New" w:eastAsia="Courier New" w:hAnsi="Courier New"/>
                <w:color w:val="E2E8F0"/>
                <w:sz w:val="19"/>
                <w:szCs w:val="19"/>
              </w:rPr>
              <w:t xml:space="preserve">  graph.add_node("merge_and_deduplicate", merge_hypotheses_node)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3 — Tribunal loop</w:t>
            </w:r>
          </w:p>
          <w:p>
            <w:pPr>
              <w:spacing w:before="0" w:after="50"/>
            </w:pPr>
            <w:r>
              <w:rPr>
                <w:rFonts w:ascii="Courier New" w:cs="Courier New" w:eastAsia="Courier New" w:hAnsi="Courier New"/>
                <w:color w:val="E2E8F0"/>
                <w:sz w:val="19"/>
                <w:szCs w:val="19"/>
              </w:rPr>
              <w:t xml:space="preserve">  graph.add_node("run_tribunal", run_tribunal_node)</w:t>
            </w:r>
          </w:p>
          <w:p>
            <w:pPr>
              <w:spacing w:before="0" w:after="50"/>
            </w:pPr>
            <w:r>
              <w:rPr>
                <w:rFonts w:ascii="Courier New" w:cs="Courier New" w:eastAsia="Courier New" w:hAnsi="Courier New"/>
                <w:color w:val="E2E8F0"/>
                <w:sz w:val="19"/>
                <w:szCs w:val="19"/>
              </w:rPr>
              <w:t xml:space="preserve">  graph.add_node("validate_mechanisms", validate_mechanisms_node)</w:t>
            </w:r>
          </w:p>
          <w:p>
            <w:pPr>
              <w:spacing w:before="0" w:after="50"/>
            </w:pPr>
            <w:r>
              <w:rPr>
                <w:rFonts w:ascii="Courier New" w:cs="Courier New" w:eastAsia="Courier New" w:hAnsi="Courier New"/>
                <w:color w:val="E2E8F0"/>
                <w:sz w:val="19"/>
                <w:szCs w:val="19"/>
              </w:rPr>
              <w:t xml:space="preserve">  graph.add_node("evolve_hypotheses", evolve_node)</w:t>
            </w:r>
          </w:p>
          <w:p>
            <w:pPr>
              <w:spacing w:before="0" w:after="50"/>
            </w:pPr>
            <w:r>
              <w:rPr>
                <w:rFonts w:ascii="Courier New" w:cs="Courier New" w:eastAsia="Courier New" w:hAnsi="Courier New"/>
                <w:color w:val="E2E8F0"/>
                <w:sz w:val="19"/>
                <w:szCs w:val="19"/>
              </w:rPr>
              <w:t xml:space="preserve">  graph.add_node("check_convergence", convergence_check_node)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4</w:t>
            </w:r>
          </w:p>
          <w:p>
            <w:pPr>
              <w:spacing w:before="0" w:after="50"/>
            </w:pPr>
            <w:r>
              <w:rPr>
                <w:rFonts w:ascii="Courier New" w:cs="Courier New" w:eastAsia="Courier New" w:hAnsi="Courier New"/>
                <w:color w:val="E2E8F0"/>
                <w:sz w:val="19"/>
                <w:szCs w:val="19"/>
              </w:rPr>
              <w:t xml:space="preserve">  graph.add_node("panel_evaluation", panel_evaluation_node)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Layer 5</w:t>
            </w:r>
          </w:p>
          <w:p>
            <w:pPr>
              <w:spacing w:before="0" w:after="50"/>
            </w:pPr>
            <w:r>
              <w:rPr>
                <w:rFonts w:ascii="Courier New" w:cs="Courier New" w:eastAsia="Courier New" w:hAnsi="Courier New"/>
                <w:color w:val="E2E8F0"/>
                <w:sz w:val="19"/>
                <w:szCs w:val="19"/>
              </w:rPr>
              <w:t xml:space="preserve">  graph.add_node("construct_portfolio", portfolio_construction_node)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 Edges ──</w:t>
            </w:r>
          </w:p>
          <w:p>
            <w:pPr>
              <w:spacing w:before="0" w:after="50"/>
            </w:pPr>
            <w:r>
              <w:rPr>
                <w:rFonts w:ascii="Courier New" w:cs="Courier New" w:eastAsia="Courier New" w:hAnsi="Courier New"/>
                <w:color w:val="E2E8F0"/>
                <w:sz w:val="19"/>
                <w:szCs w:val="19"/>
              </w:rPr>
              <w:t xml:space="preserve">  graph.set_entry_point("extract_documents")</w:t>
            </w:r>
          </w:p>
          <w:p>
            <w:pPr>
              <w:spacing w:before="0" w:after="50"/>
            </w:pPr>
            <w:r>
              <w:rPr>
                <w:rFonts w:ascii="Courier New" w:cs="Courier New" w:eastAsia="Courier New" w:hAnsi="Courier New"/>
                <w:color w:val="E2E8F0"/>
                <w:sz w:val="19"/>
                <w:szCs w:val="19"/>
              </w:rPr>
              <w:t xml:space="preserve">  graph.add_edge("extract_documents", "synthesize_landscape")</w:t>
            </w:r>
          </w:p>
          <w:p>
            <w:pPr>
              <w:spacing w:before="0" w:after="50"/>
            </w:pPr>
            <w:r>
              <w:rPr>
                <w:rFonts w:ascii="Courier New" w:cs="Courier New" w:eastAsia="Courier New" w:hAnsi="Courier New"/>
                <w:color w:val="E2E8F0"/>
                <w:sz w:val="19"/>
                <w:szCs w:val="19"/>
              </w:rPr>
              <w:t xml:space="preserve">  graph.add_edge("synthesize_landscape", "fetch_external_literature")</w:t>
            </w:r>
          </w:p>
          <w:p>
            <w:pPr>
              <w:spacing w:before="0" w:after="50"/>
            </w:pPr>
            <w:r>
              <w:rPr>
                <w:rFonts w:ascii="Courier New" w:cs="Courier New" w:eastAsia="Courier New" w:hAnsi="Courier New"/>
                <w:color w:val="E2E8F0"/>
                <w:sz w:val="19"/>
                <w:szCs w:val="19"/>
              </w:rPr>
              <w:t xml:space="preserve">  graph.add_edge("fetch_external_literature", "map_research_space")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Parallel fan-out to all 7 strategies</w:t>
            </w:r>
          </w:p>
          <w:p>
            <w:pPr>
              <w:spacing w:before="0" w:after="50"/>
            </w:pPr>
            <w:r>
              <w:rPr>
                <w:rFonts w:ascii="Courier New" w:cs="Courier New" w:eastAsia="Courier New" w:hAnsi="Courier New"/>
                <w:color w:val="E2E8F0"/>
                <w:sz w:val="19"/>
                <w:szCs w:val="19"/>
              </w:rPr>
              <w:t xml:space="preserve">  for strategy in STRATEGIES:</w:t>
            </w:r>
          </w:p>
          <w:p>
            <w:pPr>
              <w:spacing w:before="0" w:after="50"/>
            </w:pPr>
            <w:r>
              <w:rPr>
                <w:rFonts w:ascii="Courier New" w:cs="Courier New" w:eastAsia="Courier New" w:hAnsi="Courier New"/>
                <w:color w:val="E2E8F0"/>
                <w:sz w:val="19"/>
                <w:szCs w:val="19"/>
              </w:rPr>
              <w:t xml:space="preserve">      graph.add_edge("map_research_space", f"generate_{strategy}")</w:t>
            </w:r>
          </w:p>
          <w:p>
            <w:pPr>
              <w:spacing w:before="0" w:after="50"/>
            </w:pPr>
            <w:r>
              <w:rPr>
                <w:rFonts w:ascii="Courier New" w:cs="Courier New" w:eastAsia="Courier New" w:hAnsi="Courier New"/>
                <w:color w:val="E2E8F0"/>
                <w:sz w:val="19"/>
                <w:szCs w:val="19"/>
              </w:rPr>
              <w:t xml:space="preserve">      graph.add_edge(f"generate_{strategy}", "merge_and_deduplicate")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graph.add_edge("merge_and_deduplicate", "run_tribunal")</w:t>
            </w:r>
          </w:p>
          <w:p>
            <w:pPr>
              <w:spacing w:before="0" w:after="50"/>
            </w:pPr>
            <w:r>
              <w:rPr>
                <w:rFonts w:ascii="Courier New" w:cs="Courier New" w:eastAsia="Courier New" w:hAnsi="Courier New"/>
                <w:color w:val="E2E8F0"/>
                <w:sz w:val="19"/>
                <w:szCs w:val="19"/>
              </w:rPr>
              <w:t xml:space="preserve">  graph.add_edge("run_tribunal", "validate_mechanisms")</w:t>
            </w:r>
          </w:p>
          <w:p>
            <w:pPr>
              <w:spacing w:before="0" w:after="50"/>
            </w:pPr>
            <w:r>
              <w:rPr>
                <w:rFonts w:ascii="Courier New" w:cs="Courier New" w:eastAsia="Courier New" w:hAnsi="Courier New"/>
                <w:color w:val="E2E8F0"/>
                <w:sz w:val="19"/>
                <w:szCs w:val="19"/>
              </w:rPr>
              <w:t xml:space="preserve">  graph.add_edge("validate_mechanisms", "evolve_hypotheses")</w:t>
            </w:r>
          </w:p>
          <w:p>
            <w:pPr>
              <w:spacing w:before="0" w:after="50"/>
            </w:pPr>
            <w:r>
              <w:rPr>
                <w:rFonts w:ascii="Courier New" w:cs="Courier New" w:eastAsia="Courier New" w:hAnsi="Courier New"/>
                <w:color w:val="E2E8F0"/>
                <w:sz w:val="19"/>
                <w:szCs w:val="19"/>
              </w:rPr>
              <w:t xml:space="preserve">  graph.add_edge("evolve_hypotheses", "check_convergence")</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 Conditional loop: converged → eval, else → tribunal again</w:t>
            </w:r>
          </w:p>
          <w:p>
            <w:pPr>
              <w:spacing w:before="0" w:after="50"/>
            </w:pPr>
            <w:r>
              <w:rPr>
                <w:rFonts w:ascii="Courier New" w:cs="Courier New" w:eastAsia="Courier New" w:hAnsi="Courier New"/>
                <w:color w:val="E2E8F0"/>
                <w:sz w:val="19"/>
                <w:szCs w:val="19"/>
              </w:rPr>
              <w:t xml:space="preserve">  graph.add_conditional_edges("check_convergence", route_convergence, {</w:t>
            </w:r>
          </w:p>
          <w:p>
            <w:pPr>
              <w:spacing w:before="0" w:after="50"/>
            </w:pPr>
            <w:r>
              <w:rPr>
                <w:rFonts w:ascii="Courier New" w:cs="Courier New" w:eastAsia="Courier New" w:hAnsi="Courier New"/>
                <w:color w:val="E2E8F0"/>
                <w:sz w:val="19"/>
                <w:szCs w:val="19"/>
              </w:rPr>
              <w:t xml:space="preserve">      "continue": "run_tribunal",</w:t>
            </w:r>
          </w:p>
          <w:p>
            <w:pPr>
              <w:spacing w:before="0" w:after="50"/>
            </w:pPr>
            <w:r>
              <w:rPr>
                <w:rFonts w:ascii="Courier New" w:cs="Courier New" w:eastAsia="Courier New" w:hAnsi="Courier New"/>
                <w:color w:val="E2E8F0"/>
                <w:sz w:val="19"/>
                <w:szCs w:val="19"/>
              </w:rPr>
              <w:t xml:space="preserve">      "done": "panel_evaluation"</w:t>
            </w:r>
          </w:p>
          <w:p>
            <w:pPr>
              <w:spacing w:before="0" w:after="50"/>
            </w:pPr>
            <w:r>
              <w:rPr>
                <w:rFonts w:ascii="Courier New" w:cs="Courier New" w:eastAsia="Courier New" w:hAnsi="Courier New"/>
                <w:color w:val="E2E8F0"/>
                <w:sz w:val="19"/>
                <w:szCs w:val="19"/>
              </w:rPr>
              <w:t xml:space="preserve">  })</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graph.add_edge("panel_evaluation", "construct_portfolio")</w:t>
            </w:r>
          </w:p>
          <w:p>
            <w:pPr>
              <w:spacing w:before="0" w:after="50"/>
            </w:pPr>
            <w:r>
              <w:rPr>
                <w:rFonts w:ascii="Courier New" w:cs="Courier New" w:eastAsia="Courier New" w:hAnsi="Courier New"/>
                <w:color w:val="E2E8F0"/>
                <w:sz w:val="19"/>
                <w:szCs w:val="19"/>
              </w:rPr>
              <w:t xml:space="preserve">  graph.add_edge("construct_portfolio", END)</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return graph.compile(checkpointer=MemorySaver())</w:t>
            </w:r>
          </w:p>
          <w:p>
            <w:pPr>
              <w:spacing w:before="0" w:after="50"/>
            </w:pPr>
            <w:r>
              <w:rPr>
                <w:rFonts w:ascii="Courier New" w:cs="Courier New" w:eastAsia="Courier New" w:hAnsi="Courier New"/>
                <w:color w:val="E2E8F0"/>
                <w:sz w:val="19"/>
                <w:szCs w:val="19"/>
              </w:rPr>
              <w:t xml:space="preserve"/>
            </w:r>
          </w:p>
          <w:p>
            <w:pPr>
              <w:spacing w:before="0" w:after="50"/>
            </w:pPr>
            <w:r>
              <w:rPr>
                <w:rFonts w:ascii="Courier New" w:cs="Courier New" w:eastAsia="Courier New" w:hAnsi="Courier New"/>
                <w:color w:val="E2E8F0"/>
                <w:sz w:val="19"/>
                <w:szCs w:val="19"/>
              </w:rPr>
              <w:t xml:space="preserve"># Convergence condition</w:t>
            </w:r>
          </w:p>
          <w:p>
            <w:pPr>
              <w:spacing w:before="0" w:after="50"/>
            </w:pPr>
            <w:r>
              <w:rPr>
                <w:rFonts w:ascii="Courier New" w:cs="Courier New" w:eastAsia="Courier New" w:hAnsi="Courier New"/>
                <w:color w:val="E2E8F0"/>
                <w:sz w:val="19"/>
                <w:szCs w:val="19"/>
              </w:rPr>
              <w:t xml:space="preserve">def route_convergence(state: PipelineState) -&gt; str:</w:t>
            </w:r>
          </w:p>
          <w:p>
            <w:pPr>
              <w:spacing w:before="0" w:after="50"/>
            </w:pPr>
            <w:r>
              <w:rPr>
                <w:rFonts w:ascii="Courier New" w:cs="Courier New" w:eastAsia="Courier New" w:hAnsi="Courier New"/>
                <w:color w:val="E2E8F0"/>
                <w:sz w:val="19"/>
                <w:szCs w:val="19"/>
              </w:rPr>
              <w:t xml:space="preserve">  if state["refinement_cycle"] &gt;= 3:</w:t>
            </w:r>
          </w:p>
          <w:p>
            <w:pPr>
              <w:spacing w:before="0" w:after="50"/>
            </w:pPr>
            <w:r>
              <w:rPr>
                <w:rFonts w:ascii="Courier New" w:cs="Courier New" w:eastAsia="Courier New" w:hAnsi="Courier New"/>
                <w:color w:val="E2E8F0"/>
                <w:sz w:val="19"/>
                <w:szCs w:val="19"/>
              </w:rPr>
              <w:t xml:space="preserve">      return "done"</w:t>
            </w:r>
          </w:p>
          <w:p>
            <w:pPr>
              <w:spacing w:before="0" w:after="50"/>
            </w:pPr>
            <w:r>
              <w:rPr>
                <w:rFonts w:ascii="Courier New" w:cs="Courier New" w:eastAsia="Courier New" w:hAnsi="Courier New"/>
                <w:color w:val="E2E8F0"/>
                <w:sz w:val="19"/>
                <w:szCs w:val="19"/>
              </w:rPr>
              <w:t xml:space="preserve">  # Check avg score improvement &lt; 5 points</w:t>
            </w:r>
          </w:p>
          <w:p>
            <w:pPr>
              <w:spacing w:before="0" w:after="50"/>
            </w:pPr>
            <w:r>
              <w:rPr>
                <w:rFonts w:ascii="Courier New" w:cs="Courier New" w:eastAsia="Courier New" w:hAnsi="Courier New"/>
                <w:color w:val="E2E8F0"/>
                <w:sz w:val="19"/>
                <w:szCs w:val="19"/>
              </w:rPr>
              <w:t xml:space="preserve">  scores = [h.composite_score for h in state["refined_hypotheses"]]</w:t>
            </w:r>
          </w:p>
          <w:p>
            <w:pPr>
              <w:spacing w:before="0" w:after="50"/>
            </w:pPr>
            <w:r>
              <w:rPr>
                <w:rFonts w:ascii="Courier New" w:cs="Courier New" w:eastAsia="Courier New" w:hAnsi="Courier New"/>
                <w:color w:val="E2E8F0"/>
                <w:sz w:val="19"/>
                <w:szCs w:val="19"/>
              </w:rPr>
              <w:t xml:space="preserve">  if len(scores) &gt;= 2 and abs(scores[-1] - scores[-2]) &lt; 5:</w:t>
            </w:r>
          </w:p>
          <w:p>
            <w:pPr>
              <w:spacing w:before="0" w:after="50"/>
            </w:pPr>
            <w:r>
              <w:rPr>
                <w:rFonts w:ascii="Courier New" w:cs="Courier New" w:eastAsia="Courier New" w:hAnsi="Courier New"/>
                <w:color w:val="E2E8F0"/>
                <w:sz w:val="19"/>
                <w:szCs w:val="19"/>
              </w:rPr>
              <w:t xml:space="preserve">      return "done"</w:t>
            </w:r>
          </w:p>
          <w:p>
            <w:pPr>
              <w:spacing w:before="0" w:after="50"/>
            </w:pPr>
            <w:r>
              <w:rPr>
                <w:rFonts w:ascii="Courier New" w:cs="Courier New" w:eastAsia="Courier New" w:hAnsi="Courier New"/>
                <w:color w:val="E2E8F0"/>
                <w:sz w:val="19"/>
                <w:szCs w:val="19"/>
              </w:rPr>
              <w:t xml:space="preserve">  return "continue"</w:t>
            </w:r>
          </w:p>
        </w:tc>
      </w:tr>
    </w:tbl>
    <w:p>
      <w:pPr>
        <w:pBdr>
          <w:bottom w:val="single" w:color="CBD5E1" w:sz="6"/>
        </w:pBdr>
        <w:spacing w:before="240" w:after="240"/>
      </w:pPr>
    </w:p>
    <w:p>
      <w:pPr>
        <w:pStyle w:val="Heading1"/>
        <w:spacing w:before="480" w:after="160"/>
      </w:pPr>
      <w:r>
        <w:rPr>
          <w:rFonts w:ascii="Arial" w:cs="Arial" w:eastAsia="Arial" w:hAnsi="Arial"/>
          <w:b/>
          <w:bCs/>
          <w:color w:val="0F172A"/>
          <w:sz w:val="40"/>
          <w:szCs w:val="40"/>
        </w:rPr>
        <w:t xml:space="preserve">03  Mapping New Architecture to Existing Codebase</w:t>
      </w:r>
    </w:p>
    <w:p>
      <w:pPr>
        <w:spacing w:before="80" w:after="80"/>
      </w:pPr>
      <w:r>
        <w:rPr>
          <w:rFonts w:ascii="Arial" w:cs="Arial" w:eastAsia="Arial" w:hAnsi="Arial"/>
          <w:color w:val="0F172A"/>
          <w:sz w:val="22"/>
          <w:szCs w:val="22"/>
        </w:rPr>
        <w:t xml:space="preserve">The redesign doesn't require starting from scratch. The existing codebase has solid infrastructure (FastAPI server, LLM provider layer, external API clients, pgvector store). Here is the exact mapping from old stages to new layers.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300"/>
        <w:gridCol w:w="4360"/>
      </w:tblGrid>
      <w:tr>
        <w:tc>
          <w:tcPr>
            <w:tcW w:type="dxa" w:w="1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Old Stage</w:t>
            </w:r>
          </w:p>
        </w:tc>
        <w:tc>
          <w:tcPr>
            <w:tcW w:type="dxa" w:w="9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Status</w:t>
            </w:r>
          </w:p>
        </w:tc>
        <w:tc>
          <w:tcPr>
            <w:tcW w:type="dxa" w:w="23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New Layer</w:t>
            </w:r>
          </w:p>
        </w:tc>
        <w:tc>
          <w:tcPr>
            <w:tcW w:type="dxa" w:w="43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Changes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1: Ingestion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REPLACE</w:t>
            </w:r>
          </w:p>
        </w:tc>
        <w:tc>
          <w:tcPr>
            <w:tcW w:type="dxa" w:w="23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0: Multi-Doc Intelligence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Multi-document input, PaperIntelligence schema replaces PaperSummary, ResearchLandscape added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2: Grounding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EXTEND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1: Research Space Cartography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Keep S2/arXiv fetch, replace meta_gaps with 4-type GapAnalysis taxonomy, add cross-domain detection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3: Overgeneration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REPLACE</w:t>
            </w:r>
          </w:p>
        </w:tc>
        <w:tc>
          <w:tcPr>
            <w:tcW w:type="dxa" w:w="23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2: Multi-Strategy Generation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5 archetypes → 7 strategies, StructuredHypothesis schema with mechanism/falsification 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4: Filtering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SIMPLIFY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Merge into Layer 2 output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Deduplication (cosine &gt; 0.8) + feasibility floor (drop score &lt; 0.3). Remove budget scoring.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5: Refinement</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REDESIGN</w:t>
            </w:r>
          </w:p>
        </w:tc>
        <w:tc>
          <w:tcPr>
            <w:tcW w:type="dxa" w:w="23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3: Adversarial Tribunal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 critic → 4 specialized critics, 5 mutation types replace free-form evolver, mechanism validator added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6: Tournament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REPLACE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4: Panel Evaluation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Elo pairwise → 7-dimension panel scoring with 3 judge perspectives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7: Portfolio Audit</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REPLACE</w:t>
            </w:r>
          </w:p>
        </w:tc>
        <w:tc>
          <w:tcPr>
            <w:tcW w:type="dxa" w:w="23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 5: Portfolio Construction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Coverage tags → portfolio theory (risk/horizon/independence), produces research roadmap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Stage 8: Output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KEEP</w:t>
            </w:r>
          </w:p>
        </w:tc>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Output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Update to serialize new ResearchPortfolio output, keep NDJSON streaming</w:t>
            </w:r>
          </w:p>
        </w:tc>
      </w:tr>
    </w:tbl>
    <w:p>
      <w:pPr>
        <w:spacing w:before="100" w:after="0"/>
      </w:pPr>
    </w:p>
    <w:p>
      <w:pPr>
        <w:pStyle w:val="Heading3"/>
        <w:spacing w:before="240" w:after="80"/>
      </w:pPr>
      <w:r>
        <w:rPr>
          <w:rFonts w:ascii="Arial" w:cs="Arial" w:eastAsia="Arial" w:hAnsi="Arial"/>
          <w:b/>
          <w:bCs/>
          <w:color w:val="6D28D9"/>
          <w:sz w:val="24"/>
          <w:szCs w:val="24"/>
        </w:rPr>
        <w:t xml:space="preserve">New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1E293B" w:val="clear"/>
            <w:tcMar>
              <w:top w:type="dxa" w:w="160"/>
              <w:left w:type="dxa" w:w="240"/>
              <w:bottom w:type="dxa" w:w="160"/>
              <w:right w:type="dxa" w:w="240"/>
            </w:tcMar>
          </w:tcPr>
          <w:p>
            <w:pPr>
              <w:spacing w:before="0" w:after="50"/>
            </w:pPr>
            <w:r>
              <w:rPr>
                <w:rFonts w:ascii="Courier New" w:cs="Courier New" w:eastAsia="Courier New" w:hAnsi="Courier New"/>
                <w:color w:val="E2E8F0"/>
                <w:sz w:val="19"/>
                <w:szCs w:val="19"/>
              </w:rPr>
              <w:t xml:space="preserve">services/hypothesis-room/src/vreda_hypothesis/</w:t>
            </w:r>
          </w:p>
          <w:p>
            <w:pPr>
              <w:spacing w:before="0" w:after="50"/>
            </w:pPr>
            <w:r>
              <w:rPr>
                <w:rFonts w:ascii="Courier New" w:cs="Courier New" w:eastAsia="Courier New" w:hAnsi="Courier New"/>
                <w:color w:val="E2E8F0"/>
                <w:sz w:val="19"/>
                <w:szCs w:val="19"/>
              </w:rPr>
              <w:t xml:space="preserve">├── main.py                     # LangGraph graph builder (updated)</w:t>
            </w:r>
          </w:p>
          <w:p>
            <w:pPr>
              <w:spacing w:before="0" w:after="50"/>
            </w:pPr>
            <w:r>
              <w:rPr>
                <w:rFonts w:ascii="Courier New" w:cs="Courier New" w:eastAsia="Courier New" w:hAnsi="Courier New"/>
                <w:color w:val="E2E8F0"/>
                <w:sz w:val="19"/>
                <w:szCs w:val="19"/>
              </w:rPr>
              <w:t xml:space="preserve">├── models.py                   # New Pydantic schemas (PaperIntelligence,</w:t>
            </w:r>
          </w:p>
          <w:p>
            <w:pPr>
              <w:spacing w:before="0" w:after="50"/>
            </w:pPr>
            <w:r>
              <w:rPr>
                <w:rFonts w:ascii="Courier New" w:cs="Courier New" w:eastAsia="Courier New" w:hAnsi="Courier New"/>
                <w:color w:val="E2E8F0"/>
                <w:sz w:val="19"/>
                <w:szCs w:val="19"/>
              </w:rPr>
              <w:t xml:space="preserve">│                               #   ResearchLandscape, ResearchSpaceMap,</w:t>
            </w:r>
          </w:p>
          <w:p>
            <w:pPr>
              <w:spacing w:before="0" w:after="50"/>
            </w:pPr>
            <w:r>
              <w:rPr>
                <w:rFonts w:ascii="Courier New" w:cs="Courier New" w:eastAsia="Courier New" w:hAnsi="Courier New"/>
                <w:color w:val="E2E8F0"/>
                <w:sz w:val="19"/>
                <w:szCs w:val="19"/>
              </w:rPr>
              <w:t xml:space="preserve">│                               #   StructuredHypothesis, TribunalVerdict,</w:t>
            </w:r>
          </w:p>
          <w:p>
            <w:pPr>
              <w:spacing w:before="0" w:after="50"/>
            </w:pPr>
            <w:r>
              <w:rPr>
                <w:rFonts w:ascii="Courier New" w:cs="Courier New" w:eastAsia="Courier New" w:hAnsi="Courier New"/>
                <w:color w:val="E2E8F0"/>
                <w:sz w:val="19"/>
                <w:szCs w:val="19"/>
              </w:rPr>
              <w:t xml:space="preserve">│                               #   DimensionScores, ResearchPortfolio)</w:t>
            </w:r>
          </w:p>
          <w:p>
            <w:pPr>
              <w:spacing w:before="0" w:after="50"/>
            </w:pPr>
            <w:r>
              <w:rPr>
                <w:rFonts w:ascii="Courier New" w:cs="Courier New" w:eastAsia="Courier New" w:hAnsi="Courier New"/>
                <w:color w:val="E2E8F0"/>
                <w:sz w:val="19"/>
                <w:szCs w:val="19"/>
              </w:rPr>
              <w:t xml:space="preserve">├── config.py                   # Keep: LLM provider routing</w:t>
            </w:r>
          </w:p>
          <w:p>
            <w:pPr>
              <w:spacing w:before="0" w:after="50"/>
            </w:pPr>
            <w:r>
              <w:rPr>
                <w:rFonts w:ascii="Courier New" w:cs="Courier New" w:eastAsia="Courier New" w:hAnsi="Courier New"/>
                <w:color w:val="E2E8F0"/>
                <w:sz w:val="19"/>
                <w:szCs w:val="19"/>
              </w:rPr>
              <w:t xml:space="preserve">├── server.py                   # Keep: FastAPI /generate endpoint</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layers/                     # RENAME stages/ → layers/</w:t>
            </w:r>
          </w:p>
          <w:p>
            <w:pPr>
              <w:spacing w:before="0" w:after="50"/>
            </w:pPr>
            <w:r>
              <w:rPr>
                <w:rFonts w:ascii="Courier New" w:cs="Courier New" w:eastAsia="Courier New" w:hAnsi="Courier New"/>
                <w:color w:val="E2E8F0"/>
                <w:sz w:val="19"/>
                <w:szCs w:val="19"/>
              </w:rPr>
              <w:t xml:space="preserve">│   ├── layer0_intelligence.py  # REPLACE: ingestion.py</w:t>
            </w:r>
          </w:p>
          <w:p>
            <w:pPr>
              <w:spacing w:before="0" w:after="50"/>
            </w:pPr>
            <w:r>
              <w:rPr>
                <w:rFonts w:ascii="Courier New" w:cs="Courier New" w:eastAsia="Courier New" w:hAnsi="Courier New"/>
                <w:color w:val="E2E8F0"/>
                <w:sz w:val="19"/>
                <w:szCs w:val="19"/>
              </w:rPr>
              <w:t xml:space="preserve">│   ├── layer1_cartography.py   # REPLACE: grounding.py</w:t>
            </w:r>
          </w:p>
          <w:p>
            <w:pPr>
              <w:spacing w:before="0" w:after="50"/>
            </w:pPr>
            <w:r>
              <w:rPr>
                <w:rFonts w:ascii="Courier New" w:cs="Courier New" w:eastAsia="Courier New" w:hAnsi="Courier New"/>
                <w:color w:val="E2E8F0"/>
                <w:sz w:val="19"/>
                <w:szCs w:val="19"/>
              </w:rPr>
              <w:t xml:space="preserve">│   ├── layer2_generation.py    # REPLACE: overgeneration.py + filtering.py</w:t>
            </w:r>
          </w:p>
          <w:p>
            <w:pPr>
              <w:spacing w:before="0" w:after="50"/>
            </w:pPr>
            <w:r>
              <w:rPr>
                <w:rFonts w:ascii="Courier New" w:cs="Courier New" w:eastAsia="Courier New" w:hAnsi="Courier New"/>
                <w:color w:val="E2E8F0"/>
                <w:sz w:val="19"/>
                <w:szCs w:val="19"/>
              </w:rPr>
              <w:t xml:space="preserve">│   ├── layer3_tribunal.py      # REPLACE: refinement.py</w:t>
            </w:r>
          </w:p>
          <w:p>
            <w:pPr>
              <w:spacing w:before="0" w:after="50"/>
            </w:pPr>
            <w:r>
              <w:rPr>
                <w:rFonts w:ascii="Courier New" w:cs="Courier New" w:eastAsia="Courier New" w:hAnsi="Courier New"/>
                <w:color w:val="E2E8F0"/>
                <w:sz w:val="19"/>
                <w:szCs w:val="19"/>
              </w:rPr>
              <w:t xml:space="preserve">│   ├── layer4_evaluation.py    # REPLACE: tournament.py</w:t>
            </w:r>
          </w:p>
          <w:p>
            <w:pPr>
              <w:spacing w:before="0" w:after="50"/>
            </w:pPr>
            <w:r>
              <w:rPr>
                <w:rFonts w:ascii="Courier New" w:cs="Courier New" w:eastAsia="Courier New" w:hAnsi="Courier New"/>
                <w:color w:val="E2E8F0"/>
                <w:sz w:val="19"/>
                <w:szCs w:val="19"/>
              </w:rPr>
              <w:t xml:space="preserve">│   ├── layer5_portfolio.py     # REPLACE: portfolio_audit.py + output.py</w:t>
            </w:r>
          </w:p>
          <w:p>
            <w:pPr>
              <w:spacing w:before="0" w:after="50"/>
            </w:pPr>
            <w:r>
              <w:rPr>
                <w:rFonts w:ascii="Courier New" w:cs="Courier New" w:eastAsia="Courier New" w:hAnsi="Courier New"/>
                <w:color w:val="E2E8F0"/>
                <w:sz w:val="19"/>
                <w:szCs w:val="19"/>
              </w:rPr>
              <w:t xml:space="preserve">│   └── output.py               # KEEP: serialization only</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agents/</w:t>
            </w:r>
          </w:p>
          <w:p>
            <w:pPr>
              <w:spacing w:before="0" w:after="50"/>
            </w:pPr>
            <w:r>
              <w:rPr>
                <w:rFonts w:ascii="Courier New" w:cs="Courier New" w:eastAsia="Courier New" w:hAnsi="Courier New"/>
                <w:color w:val="E2E8F0"/>
                <w:sz w:val="19"/>
                <w:szCs w:val="19"/>
              </w:rPr>
              <w:t xml:space="preserve">│   ├── extractor.py            # PaperIntelligenceExtractor, LandscapeSynthesizer</w:t>
            </w:r>
          </w:p>
          <w:p>
            <w:pPr>
              <w:spacing w:before="0" w:after="50"/>
            </w:pPr>
            <w:r>
              <w:rPr>
                <w:rFonts w:ascii="Courier New" w:cs="Courier New" w:eastAsia="Courier New" w:hAnsi="Courier New"/>
                <w:color w:val="E2E8F0"/>
                <w:sz w:val="19"/>
                <w:szCs w:val="19"/>
              </w:rPr>
              <w:t xml:space="preserve">│   ├── cartographer.py         # GapAnalyst, CrossDomainDetector</w:t>
            </w:r>
          </w:p>
          <w:p>
            <w:pPr>
              <w:spacing w:before="0" w:after="50"/>
            </w:pPr>
            <w:r>
              <w:rPr>
                <w:rFonts w:ascii="Courier New" w:cs="Courier New" w:eastAsia="Courier New" w:hAnsi="Courier New"/>
                <w:color w:val="E2E8F0"/>
                <w:sz w:val="19"/>
                <w:szCs w:val="19"/>
              </w:rPr>
              <w:t xml:space="preserve">│   ├── generators.py           # 7 strategy agents (one class each)</w:t>
            </w:r>
          </w:p>
          <w:p>
            <w:pPr>
              <w:spacing w:before="0" w:after="50"/>
            </w:pPr>
            <w:r>
              <w:rPr>
                <w:rFonts w:ascii="Courier New" w:cs="Courier New" w:eastAsia="Courier New" w:hAnsi="Courier New"/>
                <w:color w:val="E2E8F0"/>
                <w:sz w:val="19"/>
                <w:szCs w:val="19"/>
              </w:rPr>
              <w:t xml:space="preserve">│   ├── tribunal.py             # 4 critic agents + MechanismValidator</w:t>
            </w:r>
          </w:p>
          <w:p>
            <w:pPr>
              <w:spacing w:before="0" w:after="50"/>
            </w:pPr>
            <w:r>
              <w:rPr>
                <w:rFonts w:ascii="Courier New" w:cs="Courier New" w:eastAsia="Courier New" w:hAnsi="Courier New"/>
                <w:color w:val="E2E8F0"/>
                <w:sz w:val="19"/>
                <w:szCs w:val="19"/>
              </w:rPr>
              <w:t xml:space="preserve">│   ├── evolver.py              # EvolverAgent (5 mutation strategies)</w:t>
            </w:r>
          </w:p>
          <w:p>
            <w:pPr>
              <w:spacing w:before="0" w:after="50"/>
            </w:pPr>
            <w:r>
              <w:rPr>
                <w:rFonts w:ascii="Courier New" w:cs="Courier New" w:eastAsia="Courier New" w:hAnsi="Courier New"/>
                <w:color w:val="E2E8F0"/>
                <w:sz w:val="19"/>
                <w:szCs w:val="19"/>
              </w:rPr>
              <w:t xml:space="preserve">│   ├── judges.py               # 3 panel judge agents</w:t>
            </w:r>
          </w:p>
          <w:p>
            <w:pPr>
              <w:spacing w:before="0" w:after="50"/>
            </w:pPr>
            <w:r>
              <w:rPr>
                <w:rFonts w:ascii="Courier New" w:cs="Courier New" w:eastAsia="Courier New" w:hAnsi="Courier New"/>
                <w:color w:val="E2E8F0"/>
                <w:sz w:val="19"/>
                <w:szCs w:val="19"/>
              </w:rPr>
              <w:t xml:space="preserve">│   └── portfolio.py            # PortfolioConstructor</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llm/</w:t>
            </w:r>
          </w:p>
          <w:p>
            <w:pPr>
              <w:spacing w:before="0" w:after="50"/>
            </w:pPr>
            <w:r>
              <w:rPr>
                <w:rFonts w:ascii="Courier New" w:cs="Courier New" w:eastAsia="Courier New" w:hAnsi="Courier New"/>
                <w:color w:val="E2E8F0"/>
                <w:sz w:val="19"/>
                <w:szCs w:val="19"/>
              </w:rPr>
              <w:t xml:space="preserve">│   ├── provider.py             # KEEP: role-based routing</w:t>
            </w:r>
          </w:p>
          <w:p>
            <w:pPr>
              <w:spacing w:before="0" w:after="50"/>
            </w:pPr>
            <w:r>
              <w:rPr>
                <w:rFonts w:ascii="Courier New" w:cs="Courier New" w:eastAsia="Courier New" w:hAnsi="Courier New"/>
                <w:color w:val="E2E8F0"/>
                <w:sz w:val="19"/>
                <w:szCs w:val="19"/>
              </w:rPr>
              <w:t xml:space="preserve">│   └── prompts/</w:t>
            </w:r>
          </w:p>
          <w:p>
            <w:pPr>
              <w:spacing w:before="0" w:after="50"/>
            </w:pPr>
            <w:r>
              <w:rPr>
                <w:rFonts w:ascii="Courier New" w:cs="Courier New" w:eastAsia="Courier New" w:hAnsi="Courier New"/>
                <w:color w:val="E2E8F0"/>
                <w:sz w:val="19"/>
                <w:szCs w:val="19"/>
              </w:rPr>
              <w:t xml:space="preserve">│       ├── intelligence.py     # NEW: per-doc extraction + landscape synthesis</w:t>
            </w:r>
          </w:p>
          <w:p>
            <w:pPr>
              <w:spacing w:before="0" w:after="50"/>
            </w:pPr>
            <w:r>
              <w:rPr>
                <w:rFonts w:ascii="Courier New" w:cs="Courier New" w:eastAsia="Courier New" w:hAnsi="Courier New"/>
                <w:color w:val="E2E8F0"/>
                <w:sz w:val="19"/>
                <w:szCs w:val="19"/>
              </w:rPr>
              <w:t xml:space="preserve">│       ├── cartography.py      # NEW: 4-type gap analysis prompts</w:t>
            </w:r>
          </w:p>
          <w:p>
            <w:pPr>
              <w:spacing w:before="0" w:after="50"/>
            </w:pPr>
            <w:r>
              <w:rPr>
                <w:rFonts w:ascii="Courier New" w:cs="Courier New" w:eastAsia="Courier New" w:hAnsi="Courier New"/>
                <w:color w:val="E2E8F0"/>
                <w:sz w:val="19"/>
                <w:szCs w:val="19"/>
              </w:rPr>
              <w:t xml:space="preserve">│       ├── strategies.py       # NEW: 7 generation strategy prompts</w:t>
            </w:r>
          </w:p>
          <w:p>
            <w:pPr>
              <w:spacing w:before="0" w:after="50"/>
            </w:pPr>
            <w:r>
              <w:rPr>
                <w:rFonts w:ascii="Courier New" w:cs="Courier New" w:eastAsia="Courier New" w:hAnsi="Courier New"/>
                <w:color w:val="E2E8F0"/>
                <w:sz w:val="19"/>
                <w:szCs w:val="19"/>
              </w:rPr>
              <w:t xml:space="preserve">│       ├── tribunal.py         # NEW: 4 critic + mechanism validator prompts</w:t>
            </w:r>
          </w:p>
          <w:p>
            <w:pPr>
              <w:spacing w:before="0" w:after="50"/>
            </w:pPr>
            <w:r>
              <w:rPr>
                <w:rFonts w:ascii="Courier New" w:cs="Courier New" w:eastAsia="Courier New" w:hAnsi="Courier New"/>
                <w:color w:val="E2E8F0"/>
                <w:sz w:val="19"/>
                <w:szCs w:val="19"/>
              </w:rPr>
              <w:t xml:space="preserve">│       ├── judges.py           # NEW: 3 judge persona prompts</w:t>
            </w:r>
          </w:p>
          <w:p>
            <w:pPr>
              <w:spacing w:before="0" w:after="50"/>
            </w:pPr>
            <w:r>
              <w:rPr>
                <w:rFonts w:ascii="Courier New" w:cs="Courier New" w:eastAsia="Courier New" w:hAnsi="Courier New"/>
                <w:color w:val="E2E8F0"/>
                <w:sz w:val="19"/>
                <w:szCs w:val="19"/>
              </w:rPr>
              <w:t xml:space="preserve">│       └── portfolio.py        # NEW: portfolio construction prompt</w:t>
            </w:r>
          </w:p>
          <w:p>
            <w:pPr>
              <w:spacing w:before="0" w:after="50"/>
            </w:pPr>
            <w:r>
              <w:rPr>
                <w:rFonts w:ascii="Courier New" w:cs="Courier New" w:eastAsia="Courier New" w:hAnsi="Courier New"/>
                <w:color w:val="E2E8F0"/>
                <w:sz w:val="19"/>
                <w:szCs w:val="19"/>
              </w:rPr>
              <w:t xml:space="preserve">│</w:t>
            </w:r>
          </w:p>
          <w:p>
            <w:pPr>
              <w:spacing w:before="0" w:after="50"/>
            </w:pPr>
            <w:r>
              <w:rPr>
                <w:rFonts w:ascii="Courier New" w:cs="Courier New" w:eastAsia="Courier New" w:hAnsi="Courier New"/>
                <w:color w:val="E2E8F0"/>
                <w:sz w:val="19"/>
                <w:szCs w:val="19"/>
              </w:rPr>
              <w:t xml:space="preserve">├── external/                   # KEEP AS-IS</w:t>
            </w:r>
          </w:p>
          <w:p>
            <w:pPr>
              <w:spacing w:before="0" w:after="50"/>
            </w:pPr>
            <w:r>
              <w:rPr>
                <w:rFonts w:ascii="Courier New" w:cs="Courier New" w:eastAsia="Courier New" w:hAnsi="Courier New"/>
                <w:color w:val="E2E8F0"/>
                <w:sz w:val="19"/>
                <w:szCs w:val="19"/>
              </w:rPr>
              <w:t xml:space="preserve">├── knowledge/                  # KEEP AS-IS (graph.py + vector_store.py)</w:t>
            </w:r>
          </w:p>
          <w:p>
            <w:pPr>
              <w:spacing w:before="0" w:after="50"/>
            </w:pPr>
            <w:r>
              <w:rPr>
                <w:rFonts w:ascii="Courier New" w:cs="Courier New" w:eastAsia="Courier New" w:hAnsi="Courier New"/>
                <w:color w:val="E2E8F0"/>
                <w:sz w:val="19"/>
                <w:szCs w:val="19"/>
              </w:rPr>
              <w:t xml:space="preserve">└── utils/                      # KEEP: elo.py dedup.py cache.py rate_limiter.py</w:t>
            </w:r>
          </w:p>
        </w:tc>
      </w:tr>
    </w:tbl>
    <w:p>
      <w:pPr>
        <w:pBdr>
          <w:bottom w:val="single" w:color="CBD5E1" w:sz="6"/>
        </w:pBdr>
        <w:spacing w:before="240" w:after="240"/>
      </w:pPr>
    </w:p>
    <w:p>
      <w:pPr>
        <w:pStyle w:val="Heading1"/>
        <w:spacing w:before="480" w:after="160"/>
      </w:pPr>
      <w:r>
        <w:rPr>
          <w:rFonts w:ascii="Arial" w:cs="Arial" w:eastAsia="Arial" w:hAnsi="Arial"/>
          <w:b/>
          <w:bCs/>
          <w:color w:val="0F172A"/>
          <w:sz w:val="40"/>
          <w:szCs w:val="40"/>
        </w:rPr>
        <w:t xml:space="preserve">04  LLM Model Routing for OpenAI-Only Setup</w:t>
      </w:r>
    </w:p>
    <w:p>
      <w:pPr>
        <w:spacing w:before="80" w:after="80"/>
      </w:pPr>
      <w:r>
        <w:rPr>
          <w:rFonts w:ascii="Arial" w:cs="Arial" w:eastAsia="Arial" w:hAnsi="Arial"/>
          <w:color w:val="0F172A"/>
          <w:sz w:val="22"/>
          <w:szCs w:val="22"/>
        </w:rPr>
        <w:t xml:space="preserve">Since you are using OpenAI API exclusively (Claude Code and Codex for development), here is the recommended model routing. The principle: reasoning-heavy tasks get GPT-4o, creative generation gets GPT-4o at high temperature, fast/cheap filtering tasks get GPT-4o-mini.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3560"/>
      </w:tblGrid>
      <w:tr>
        <w:tc>
          <w:tcPr>
            <w:tcW w:type="dxa" w:w="30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Task</w:t>
            </w:r>
          </w:p>
        </w:tc>
        <w:tc>
          <w:tcPr>
            <w:tcW w:type="dxa" w:w="1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Model</w:t>
            </w:r>
          </w:p>
        </w:tc>
        <w:tc>
          <w:tcPr>
            <w:tcW w:type="dxa" w:w="12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Temperature</w:t>
            </w:r>
          </w:p>
        </w:tc>
        <w:tc>
          <w:tcPr>
            <w:tcW w:type="dxa" w:w="356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Reasoning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Per-document intelligence extraction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Needs careful reading + implicit limitation detection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Research landscape synthesis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Analytical cross-document reasoning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Research space cartography (gaps)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Structured analysis, reasoning about literature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Assumption Challenger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Needs creativity to challenge assumptions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Domain Bridge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Maximum cross-domain creativity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Contradiction Resolver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Analytical + somewhat creative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Constraint Relaxer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0.7</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Creative exploration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Mechanism Extractor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Rigorous causal reasoning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Synthesis Catalyst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High creativity for novel combinations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Strategy: Falsification Designer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Creative + rigorous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Domain Validity Critic</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Rigorous scientific reasoning — low temp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Methodology Critic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Rigorous experimental design reasoning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Devil's Advocate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0.3</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Adversarial but consistent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Resource Realist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gpt-4o-mini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Factual estimation, no creativity needed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Mechanism Validator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Strict logical consistency check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Evolver (refinement)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Creative but directed by critique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Panel Judge (Conservative)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Strict, consistent scoring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Panel Judge (Open-Minded)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Balanced evaluation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Panel Judge (Practitioner)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gpt-4o-mini</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Practical, fast feasibility scoring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Portfolio Constructor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gpt-4o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0.2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Strategic reasoning about portfolio composition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65F46" w:sz="8"/>
              <w:bottom w:val="single" w:color="CBD5E1" w:sz="1"/>
              <w:right w:val="single" w:color="CBD5E1" w:sz="1"/>
            </w:tcBorders>
            <w:shd w:fill="D1FAE5" w:val="clear"/>
            <w:tcMar>
              <w:top w:type="dxa" w:w="140"/>
              <w:left w:type="dxa" w:w="240"/>
              <w:bottom w:type="dxa" w:w="140"/>
              <w:right w:type="dxa" w:w="240"/>
            </w:tcMar>
          </w:tcPr>
          <w:p>
            <w:pPr>
              <w:spacing w:before="0" w:after="80"/>
            </w:pPr>
            <w:r>
              <w:rPr>
                <w:rFonts w:ascii="Arial" w:cs="Arial" w:eastAsia="Arial" w:hAnsi="Arial"/>
                <w:b/>
                <w:bCs/>
                <w:caps/>
                <w:color w:val="065F46"/>
                <w:sz w:val="20"/>
                <w:szCs w:val="20"/>
              </w:rPr>
              <w:t xml:space="preserve">Note on Structured Outputs</w:t>
            </w:r>
          </w:p>
          <w:p>
            <w:pPr>
              <w:spacing w:before="0" w:after="60"/>
            </w:pPr>
            <w:r>
              <w:rPr>
                <w:rFonts w:ascii="Arial" w:cs="Arial" w:eastAsia="Arial" w:hAnsi="Arial"/>
                <w:color w:val="0F172A"/>
                <w:sz w:val="21"/>
                <w:szCs w:val="21"/>
              </w:rPr>
              <w:t xml:space="preserve">Use OpenAI structured outputs (response_format={"type": "json_schema", ...}) for all</w:t>
            </w:r>
          </w:p>
          <w:p>
            <w:pPr>
              <w:spacing w:before="0" w:after="60"/>
            </w:pPr>
            <w:r>
              <w:rPr>
                <w:rFonts w:ascii="Arial" w:cs="Arial" w:eastAsia="Arial" w:hAnsi="Arial"/>
                <w:color w:val="0F172A"/>
                <w:sz w:val="21"/>
                <w:szCs w:val="21"/>
              </w:rPr>
              <w:t xml:space="preserve">tasks where you need a Pydantic model back. The Pydantic model's .model_json_schema()</w:t>
            </w:r>
          </w:p>
          <w:p>
            <w:pPr>
              <w:spacing w:before="0" w:after="60"/>
            </w:pPr>
            <w:r>
              <w:rPr>
                <w:rFonts w:ascii="Arial" w:cs="Arial" w:eastAsia="Arial" w:hAnsi="Arial"/>
                <w:color w:val="0F172A"/>
                <w:sz w:val="21"/>
                <w:szCs w:val="21"/>
              </w:rPr>
              <w:t xml:space="preserve">gives you the exact schema. This eliminates JSON parsing failures and retry overhead.</w:t>
            </w:r>
          </w:p>
          <w:p>
            <w:pPr>
              <w:spacing w:before="0" w:after="60"/>
            </w:pPr>
            <w:r>
              <w:rPr>
                <w:rFonts w:ascii="Arial" w:cs="Arial" w:eastAsia="Arial" w:hAnsi="Arial"/>
                <w:color w:val="0F172A"/>
                <w:sz w:val="21"/>
                <w:szCs w:val="21"/>
              </w:rPr>
              <w:t xml:space="preserve">Compatible with: gpt-4o (2024-08-06+) and gpt-4o-mini.</w:t>
            </w:r>
          </w:p>
        </w:tc>
      </w:tr>
    </w:tbl>
    <w:p>
      <w:pPr>
        <w:pBdr>
          <w:bottom w:val="single" w:color="CBD5E1" w:sz="6"/>
        </w:pBdr>
        <w:spacing w:before="240" w:after="240"/>
      </w:pPr>
    </w:p>
    <w:p>
      <w:pPr>
        <w:pStyle w:val="Heading1"/>
        <w:spacing w:before="480" w:after="160"/>
      </w:pPr>
      <w:r>
        <w:rPr>
          <w:rFonts w:ascii="Arial" w:cs="Arial" w:eastAsia="Arial" w:hAnsi="Arial"/>
          <w:b/>
          <w:bCs/>
          <w:color w:val="0F172A"/>
          <w:sz w:val="40"/>
          <w:szCs w:val="40"/>
        </w:rPr>
        <w:t xml:space="preserve">05  Implementation Order for Claude Code</w:t>
      </w:r>
    </w:p>
    <w:p>
      <w:pPr>
        <w:spacing w:before="80" w:after="80"/>
      </w:pPr>
      <w:r>
        <w:rPr>
          <w:rFonts w:ascii="Arial" w:cs="Arial" w:eastAsia="Arial" w:hAnsi="Arial"/>
          <w:color w:val="0F172A"/>
          <w:sz w:val="22"/>
          <w:szCs w:val="22"/>
        </w:rPr>
        <w:t xml:space="preserve">Build in this order — each step is independently testable and produces working output before the next begins.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020"/>
        <w:gridCol w:w="6800"/>
      </w:tblGrid>
      <w:tr>
        <w:tc>
          <w:tcPr>
            <w:tcW w:type="dxa" w:w="54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w:t>
            </w:r>
          </w:p>
        </w:tc>
        <w:tc>
          <w:tcPr>
            <w:tcW w:type="dxa" w:w="202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File</w:t>
            </w:r>
          </w:p>
        </w:tc>
        <w:tc>
          <w:tcPr>
            <w:tcW w:type="dxa" w:w="68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to Build + Test</w:t>
            </w:r>
          </w:p>
        </w:tc>
      </w:tr>
      <w:tr>
        <w:tc>
          <w:tcPr>
            <w:tcW w:type="dxa" w:w="5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w:t>
            </w:r>
          </w:p>
        </w:tc>
        <w:tc>
          <w:tcPr>
            <w:tcW w:type="dxa" w:w="20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models.py</w:t>
            </w:r>
          </w:p>
        </w:tc>
        <w:tc>
          <w:tcPr>
            <w:tcW w:type="dxa" w:w="6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Define all new Pydantic schemas: PaperIntelligence, ResearchLandscape, ResearchSpaceMap, GapAnalysis, StructuredHypothesis, TribunalVerdict, DimensionScores, ResearchPortfolio. Test: pydantic validation on mock objects.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2</w:t>
            </w:r>
          </w:p>
        </w:tc>
        <w:tc>
          <w:tcPr>
            <w:tcW w:type="dxa" w:w="2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layer0_intelligence.py</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multi-doc extractor. Input: list[InputDocument]. Output: ResearchLandscape. Start with one-doc, extend to multi. Test: feed 3 mock paper texts, verify ResearchLandscape populated with contradictions and shared assumptions.</w:t>
            </w:r>
          </w:p>
        </w:tc>
      </w:tr>
      <w:tr>
        <w:tc>
          <w:tcPr>
            <w:tcW w:type="dxa" w:w="5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3</w:t>
            </w:r>
          </w:p>
        </w:tc>
        <w:tc>
          <w:tcPr>
            <w:tcW w:type="dxa" w:w="20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layer1_cartography.py</w:t>
            </w:r>
          </w:p>
        </w:tc>
        <w:tc>
          <w:tcPr>
            <w:tcW w:type="dxa" w:w="6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gap taxonomy. Input: ResearchLandscape + related papers. Output: ResearchSpaceMap with 4 gap types. Test: verify all 4 gap types populated for a known AI paper.</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4</w:t>
            </w:r>
          </w:p>
        </w:tc>
        <w:tc>
          <w:tcPr>
            <w:tcW w:type="dxa" w:w="2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agents/generators.py</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Strategy 2 (Domain Bridge) and Strategy 1 (Assumption Challenger) first — these produce the most distinct hypotheses and are the best test of quality. Test: each produces 3-5 StructuredHypothesis objects with all required fields non-empty.</w:t>
            </w:r>
          </w:p>
        </w:tc>
      </w:tr>
      <w:tr>
        <w:tc>
          <w:tcPr>
            <w:tcW w:type="dxa" w:w="5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5</w:t>
            </w:r>
          </w:p>
        </w:tc>
        <w:tc>
          <w:tcPr>
            <w:tcW w:type="dxa" w:w="20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agents/generators.py (cont.)</w:t>
            </w:r>
          </w:p>
        </w:tc>
        <w:tc>
          <w:tcPr>
            <w:tcW w:type="dxa" w:w="6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Add remaining 5 strategies. Test: all 7 strategies produce output for the same ResearchSpaceMap input. Check no two strategies produce near-identical hypotheses (cosine &lt; 0.8 on mechanism + prediction).</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6</w:t>
            </w:r>
          </w:p>
        </w:tc>
        <w:tc>
          <w:tcPr>
            <w:tcW w:type="dxa" w:w="2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agents/tribunal.py</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4 critic agents. Build them one at a time: Domain Validity first (easiest to evaluate), then Devil's Advocate (most impactful for quality). Test each critic against 3 hypotheses: verify critique is substantive and addresses the specific hypothesis, not generic.</w:t>
            </w:r>
          </w:p>
        </w:tc>
      </w:tr>
      <w:tr>
        <w:tc>
          <w:tcPr>
            <w:tcW w:type="dxa" w:w="5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7</w:t>
            </w:r>
          </w:p>
        </w:tc>
        <w:tc>
          <w:tcPr>
            <w:tcW w:type="dxa" w:w="20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layer3_tribunal.py</w:t>
            </w:r>
          </w:p>
        </w:tc>
        <w:tc>
          <w:tcPr>
            <w:tcW w:type="dxa" w:w="6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Wire tribunal into LangGraph loop with convergence check. Test: 3 cycles of tribunal + evolve improve average mechanism_quality score. Monitor: count of "advance" vs "revise" vs "abandon" verdicts.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8</w:t>
            </w:r>
          </w:p>
        </w:tc>
        <w:tc>
          <w:tcPr>
            <w:tcW w:type="dxa" w:w="2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agents/judges.py</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3 panel judges. Test: for the same hypothesis, verify judges disagree on at least 2 dimensions (disagreement is a sign of calibration, not error). High variance = richer signal.</w:t>
            </w:r>
          </w:p>
        </w:tc>
      </w:tr>
      <w:tr>
        <w:tc>
          <w:tcPr>
            <w:tcW w:type="dxa" w:w="5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9</w:t>
            </w:r>
          </w:p>
        </w:tc>
        <w:tc>
          <w:tcPr>
            <w:tcW w:type="dxa" w:w="20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agents/portfolio.py</w:t>
            </w:r>
          </w:p>
        </w:tc>
        <w:tc>
          <w:tcPr>
            <w:tcW w:type="dxa" w:w="6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Build portfolio constructor with slot-filling logic. Test: given 15 scored hypotheses, verify output has 2 safe + 2 medium + 1 moonshot slots filled, with independence constraint satisfied.</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10</w:t>
            </w:r>
          </w:p>
        </w:tc>
        <w:tc>
          <w:tcPr>
            <w:tcW w:type="dxa" w:w="2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main.py + integration</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Wire all layers into LangGraph graph. Run end-to-end test with 2 real AI/ML papers. Evaluate: are the 5 final hypotheses meaningfully different from each other? Does each have a complete mechanism? Is the moonshot genuinely creative?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EDE9FE" w:val="clear"/>
            <w:tcMar>
              <w:top w:type="dxa" w:w="140"/>
              <w:left w:type="dxa" w:w="240"/>
              <w:bottom w:type="dxa" w:w="140"/>
              <w:right w:type="dxa" w:w="240"/>
            </w:tcMar>
          </w:tcPr>
          <w:p>
            <w:pPr>
              <w:spacing w:before="0" w:after="80"/>
            </w:pPr>
            <w:r>
              <w:rPr>
                <w:rFonts w:ascii="Arial" w:cs="Arial" w:eastAsia="Arial" w:hAnsi="Arial"/>
                <w:b/>
                <w:bCs/>
                <w:caps/>
                <w:color w:val="6D28D9"/>
                <w:sz w:val="20"/>
                <w:szCs w:val="20"/>
              </w:rPr>
              <w:t xml:space="preserve">Prompt for Claude Code — Starting Point</w:t>
            </w:r>
          </w:p>
          <w:p>
            <w:pPr>
              <w:spacing w:before="0" w:after="60"/>
            </w:pPr>
            <w:r>
              <w:rPr>
                <w:rFonts w:ascii="Arial" w:cs="Arial" w:eastAsia="Arial" w:hAnsi="Arial"/>
                <w:color w:val="0F172A"/>
                <w:sz w:val="21"/>
                <w:szCs w:val="21"/>
              </w:rPr>
              <w:t xml:space="preserve">Prompt to use in Claude Code for Step 1:</w:t>
            </w:r>
          </w:p>
          <w:p>
            <w:pPr>
              <w:spacing w:before="0" w:after="60"/>
            </w:pPr>
            <w:r>
              <w:rPr>
                <w:rFonts w:ascii="Arial" w:cs="Arial" w:eastAsia="Arial" w:hAnsi="Arial"/>
                <w:color w:val="0F172A"/>
                <w:sz w:val="21"/>
                <w:szCs w:val="21"/>
              </w:rPr>
              <w:t xml:space="preserve">"I am building a hypothesis generation module for VREDA.ai. I need you to create</w:t>
            </w:r>
          </w:p>
          <w:p>
            <w:pPr>
              <w:spacing w:before="0" w:after="60"/>
            </w:pPr>
            <w:r>
              <w:rPr>
                <w:rFonts w:ascii="Arial" w:cs="Arial" w:eastAsia="Arial" w:hAnsi="Arial"/>
                <w:color w:val="0F172A"/>
                <w:sz w:val="21"/>
                <w:szCs w:val="21"/>
              </w:rPr>
              <w:t xml:space="preserve">services/hypothesis-room/src/vreda_hypothesis/models.py with these exact Pydantic models:</w:t>
            </w:r>
          </w:p>
          <w:p>
            <w:pPr>
              <w:spacing w:before="0" w:after="60"/>
            </w:pPr>
            <w:r>
              <w:rPr>
                <w:rFonts w:ascii="Arial" w:cs="Arial" w:eastAsia="Arial" w:hAnsi="Arial"/>
                <w:color w:val="0F172A"/>
                <w:sz w:val="21"/>
                <w:szCs w:val="21"/>
              </w:rPr>
              <w:t xml:space="preserve">PaperIntelligence, ResearchLandscape, Contradiction, CrossDomainBridge,</w:t>
            </w:r>
          </w:p>
          <w:p>
            <w:pPr>
              <w:spacing w:before="0" w:after="60"/>
            </w:pPr>
            <w:r>
              <w:rPr>
                <w:rFonts w:ascii="Arial" w:cs="Arial" w:eastAsia="Arial" w:hAnsi="Arial"/>
                <w:color w:val="0F172A"/>
                <w:sz w:val="21"/>
                <w:szCs w:val="21"/>
              </w:rPr>
              <w:t xml:space="preserve">AssumptionTarget, GapAnalysis, ResearchSpaceMap, StructuredHypothesis, MinimalTest,</w:t>
            </w:r>
          </w:p>
          <w:p>
            <w:pPr>
              <w:spacing w:before="0" w:after="60"/>
            </w:pPr>
            <w:r>
              <w:rPr>
                <w:rFonts w:ascii="Arial" w:cs="Arial" w:eastAsia="Arial" w:hAnsi="Arial"/>
                <w:color w:val="0F172A"/>
                <w:sz w:val="21"/>
                <w:szCs w:val="21"/>
              </w:rPr>
              <w:t xml:space="preserve">TribunalVerdict, DomainCritique, MethodologyCritique, DevilsAdvocate, ResourceCritique,</w:t>
            </w:r>
          </w:p>
          <w:p>
            <w:pPr>
              <w:spacing w:before="0" w:after="60"/>
            </w:pPr>
            <w:r>
              <w:rPr>
                <w:rFonts w:ascii="Arial" w:cs="Arial" w:eastAsia="Arial" w:hAnsi="Arial"/>
                <w:color w:val="0F172A"/>
                <w:sz w:val="21"/>
                <w:szCs w:val="21"/>
              </w:rPr>
              <w:t xml:space="preserve">MechanismValidation, DimensionScores, ResearchPortfolio, PortfolioHypothesis.</w:t>
            </w:r>
          </w:p>
          <w:p>
            <w:pPr>
              <w:spacing w:before="0" w:after="60"/>
            </w:pPr>
            <w:r>
              <w:rPr>
                <w:rFonts w:ascii="Arial" w:cs="Arial" w:eastAsia="Arial" w:hAnsi="Arial"/>
                <w:color w:val="0F172A"/>
                <w:sz w:val="21"/>
                <w:szCs w:val="21"/>
              </w:rPr>
              <w:t xml:space="preserve">Use the field definitions from [paste the schema blocks from Section 01 and 02 above].</w:t>
            </w:r>
          </w:p>
          <w:p>
            <w:pPr>
              <w:spacing w:before="0" w:after="60"/>
            </w:pPr>
            <w:r>
              <w:rPr>
                <w:rFonts w:ascii="Arial" w:cs="Arial" w:eastAsia="Arial" w:hAnsi="Arial"/>
                <w:color w:val="0F172A"/>
                <w:sz w:val="21"/>
                <w:szCs w:val="21"/>
              </w:rPr>
              <w:t xml:space="preserve">All models use Python 3.10+, pydantic v2, and all fields should have descriptions."</w:t>
            </w:r>
          </w:p>
        </w:tc>
      </w:tr>
    </w:tbl>
    <w:p>
      <w:pPr>
        <w:spacing w:before="200" w:after="0"/>
      </w:pPr>
    </w:p>
    <w:p>
      <w:pPr>
        <w:spacing w:before="200" w:after="0"/>
        <w:jc w:val="center"/>
      </w:pPr>
      <w:r>
        <w:rPr>
          <w:rFonts w:ascii="Arial" w:cs="Arial" w:eastAsia="Arial" w:hAnsi="Arial"/>
          <w:color w:val="475569"/>
          <w:sz w:val="18"/>
          <w:szCs w:val="18"/>
        </w:rPr>
        <w:t xml:space="preserve">VREDA.ai — Hypothesis Engine Architecture  ·  Designed for Claude Opus 4.6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D4ED8"/>
      <w:sz w:val="30"/>
      <w:szCs w:val="30"/>
    </w:rPr>
  </w:style>
  <w:style w:type="paragraph" w:styleId="Heading3">
    <w:name w:val="Heading 3"/>
    <w:basedOn w:val="Normal"/>
    <w:next w:val="Normal"/>
    <w:qFormat/>
    <w:pPr>
      <w:spacing w:before="240" w:after="8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2026-03-04T21:43:03.273Z</dcterms:created>
  <dcterms:modified xsi:type="dcterms:W3CDTF">2026-03-04T21:43:03.274Z</dcterms:modified>
</cp:coreProperties>
</file>

<file path=docProps/custom.xml><?xml version="1.0" encoding="utf-8"?>
<Properties xmlns="http://schemas.openxmlformats.org/officeDocument/2006/custom-properties" xmlns:vt="http://schemas.openxmlformats.org/officeDocument/2006/docPropsVTypes"/>
</file>