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3AA" w:rsidRDefault="001973AA" w:rsidP="001973AA">
      <w:pPr>
        <w:rPr>
          <w:rFonts w:ascii="Arial" w:hAnsi="Arial" w:cs="Arial"/>
          <w:color w:val="333333"/>
          <w:sz w:val="33"/>
          <w:szCs w:val="33"/>
          <w:shd w:val="clear" w:color="auto" w:fill="E0F3FA"/>
        </w:rPr>
      </w:pPr>
      <w:r>
        <w:rPr>
          <w:rFonts w:ascii="Arial" w:hAnsi="Arial" w:cs="Arial"/>
          <w:color w:val="333333"/>
          <w:sz w:val="33"/>
          <w:szCs w:val="33"/>
          <w:shd w:val="clear" w:color="auto" w:fill="E0F3FA"/>
        </w:rPr>
        <w:t>Hall Budget Problem</w:t>
      </w:r>
    </w:p>
    <w:p w:rsidR="001973AA" w:rsidRDefault="001973AA" w:rsidP="001973AA"/>
    <w:p w:rsidR="001973AA" w:rsidRPr="00980A51" w:rsidRDefault="001973AA" w:rsidP="00197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Mr. Gilbert is an event organizer. He wants to book a hall during the Amusing Carnival for his event. There are many halls available for the event, but he is unaware of the cost per day for a hall. He wants to find the list of halls that are available within his budget, but the online application to book the hall did not</w:t>
      </w:r>
      <w:proofErr w:type="gram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 have</w:t>
      </w:r>
      <w:proofErr w:type="gram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this feature. </w:t>
      </w:r>
      <w:proofErr w:type="gram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So his request, Mr. Jones the owner of a hall to develop an application which list the halls that are available for the given budget.</w:t>
      </w:r>
      <w:proofErr w:type="gram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Jones seeks your help to create a web page to find lists of halls within his budget from the list of halls available.</w:t>
      </w:r>
    </w:p>
    <w:p w:rsidR="001973AA" w:rsidRPr="00980A51" w:rsidRDefault="001973AA" w:rsidP="00197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Hall.cs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with the following attributes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4088"/>
      </w:tblGrid>
      <w:tr w:rsidR="001973AA" w:rsidRPr="00980A51" w:rsidTr="003312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73AA" w:rsidRPr="00980A51" w:rsidRDefault="001973AA" w:rsidP="00331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73AA" w:rsidRPr="00980A51" w:rsidRDefault="001973AA" w:rsidP="00331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Attributes</w:t>
            </w:r>
          </w:p>
        </w:tc>
      </w:tr>
      <w:tr w:rsidR="001973AA" w:rsidRPr="00980A51" w:rsidTr="003312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73AA" w:rsidRPr="00980A51" w:rsidRDefault="001973AA" w:rsidP="00331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73AA" w:rsidRPr="00980A51" w:rsidRDefault="001973AA" w:rsidP="00331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_id</w:t>
            </w:r>
          </w:p>
        </w:tc>
      </w:tr>
      <w:tr w:rsidR="001973AA" w:rsidRPr="00980A51" w:rsidTr="003312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73AA" w:rsidRPr="00980A51" w:rsidRDefault="001973AA" w:rsidP="00331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73AA" w:rsidRPr="00980A51" w:rsidRDefault="001973AA" w:rsidP="00331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hallName</w:t>
            </w:r>
            <w:proofErr w:type="spellEnd"/>
          </w:p>
        </w:tc>
      </w:tr>
      <w:tr w:rsidR="001973AA" w:rsidRPr="00980A51" w:rsidTr="003312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73AA" w:rsidRPr="00980A51" w:rsidRDefault="001973AA" w:rsidP="00331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73AA" w:rsidRPr="00980A51" w:rsidRDefault="001973AA" w:rsidP="00331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ownerName</w:t>
            </w:r>
            <w:proofErr w:type="spellEnd"/>
          </w:p>
        </w:tc>
      </w:tr>
      <w:tr w:rsidR="001973AA" w:rsidRPr="00980A51" w:rsidTr="003312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73AA" w:rsidRPr="00980A51" w:rsidRDefault="001973AA" w:rsidP="00331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73AA" w:rsidRPr="00980A51" w:rsidRDefault="001973AA" w:rsidP="00331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costPerDay</w:t>
            </w:r>
            <w:proofErr w:type="spellEnd"/>
          </w:p>
        </w:tc>
      </w:tr>
      <w:tr w:rsidR="001973AA" w:rsidRPr="00980A51" w:rsidTr="003312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73AA" w:rsidRPr="00980A51" w:rsidRDefault="001973AA" w:rsidP="00331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73AA" w:rsidRPr="00980A51" w:rsidRDefault="001973AA" w:rsidP="00331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_mobile</w:t>
            </w:r>
          </w:p>
        </w:tc>
      </w:tr>
      <w:tr w:rsidR="001973AA" w:rsidRPr="00980A51" w:rsidTr="003312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73AA" w:rsidRPr="00980A51" w:rsidRDefault="001973AA" w:rsidP="00331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73AA" w:rsidRPr="00980A51" w:rsidRDefault="001973AA" w:rsidP="00331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_address</w:t>
            </w:r>
          </w:p>
        </w:tc>
      </w:tr>
    </w:tbl>
    <w:p w:rsidR="001973AA" w:rsidRPr="00980A51" w:rsidRDefault="001973AA" w:rsidP="00197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  </w:t>
      </w:r>
    </w:p>
    <w:p w:rsidR="001973AA" w:rsidRPr="00980A51" w:rsidRDefault="001973AA" w:rsidP="00197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The methods for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getters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,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setters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constructors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are given in the template code.</w:t>
      </w:r>
    </w:p>
    <w:p w:rsidR="001973AA" w:rsidRPr="00980A51" w:rsidRDefault="001973AA" w:rsidP="00197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1973AA" w:rsidRPr="00980A51" w:rsidRDefault="001973AA" w:rsidP="001973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a class 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HallDAO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.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cs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with below methods to handle all database related operations  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2586"/>
        <w:gridCol w:w="5953"/>
      </w:tblGrid>
      <w:tr w:rsidR="001973AA" w:rsidRPr="00980A51" w:rsidTr="003312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73AA" w:rsidRPr="00980A51" w:rsidRDefault="001973AA" w:rsidP="00331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980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73AA" w:rsidRPr="00980A51" w:rsidRDefault="001973AA" w:rsidP="00331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73AA" w:rsidRPr="00980A51" w:rsidRDefault="001973AA" w:rsidP="00331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1973AA" w:rsidRPr="00980A51" w:rsidTr="003312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73AA" w:rsidRPr="00980A51" w:rsidRDefault="001973AA" w:rsidP="00331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73AA" w:rsidRPr="00980A51" w:rsidRDefault="001973AA" w:rsidP="00331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public List&lt;Hall&gt; </w:t>
            </w: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getHall</w:t>
            </w:r>
            <w:proofErr w:type="spellEnd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(</w:t>
            </w: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 price)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73AA" w:rsidRPr="00980A51" w:rsidRDefault="001973AA" w:rsidP="00331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This method will get the hall budget as input and returns the list of halls within the budget.</w:t>
            </w:r>
          </w:p>
        </w:tc>
      </w:tr>
    </w:tbl>
    <w:p w:rsidR="001973AA" w:rsidRPr="00980A51" w:rsidRDefault="001973AA" w:rsidP="00197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1973AA" w:rsidRPr="00980A51" w:rsidRDefault="001973AA" w:rsidP="00197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proofErr w:type="gram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Page Flow :</w:t>
      </w:r>
      <w:proofErr w:type="gramEnd"/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 Create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Home Controller 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with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Index 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action which gets the hall budget as input.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2. By clicking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Get Halls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button the request must be redirected to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Search 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action.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3. </w:t>
      </w:r>
      <w:r w:rsidR="00B358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Sear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ch action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gets the hall list within the budget from the user and displays the hall details in a table format.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4.  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If there is no hall available within the given budget, then display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"No halls found within the budget!!!"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1973AA" w:rsidRPr="004A5133" w:rsidRDefault="001973AA" w:rsidP="0019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kn-IN"/>
        </w:rPr>
      </w:pPr>
      <w:r w:rsidRPr="004A5133">
        <w:rPr>
          <w:rFonts w:ascii="Consolas" w:eastAsia="Times New Roman" w:hAnsi="Consolas" w:cs="Courier New"/>
          <w:b/>
          <w:bCs/>
          <w:color w:val="333333"/>
          <w:sz w:val="20"/>
          <w:szCs w:val="20"/>
          <w:highlight w:val="yellow"/>
          <w:lang w:eastAsia="en-IN" w:bidi="kn-IN"/>
        </w:rPr>
        <w:t xml:space="preserve">Use </w:t>
      </w:r>
      <w:r w:rsidR="00AB1B5B" w:rsidRPr="004A5133">
        <w:rPr>
          <w:rFonts w:ascii="Consolas" w:eastAsia="Times New Roman" w:hAnsi="Consolas" w:cs="Courier New"/>
          <w:b/>
          <w:bCs/>
          <w:color w:val="333333"/>
          <w:sz w:val="20"/>
          <w:szCs w:val="20"/>
          <w:highlight w:val="yellow"/>
          <w:lang w:eastAsia="en-IN" w:bidi="kn-IN"/>
        </w:rPr>
        <w:t>EF</w:t>
      </w:r>
      <w:r w:rsidRPr="004A5133">
        <w:rPr>
          <w:rFonts w:ascii="Consolas" w:eastAsia="Times New Roman" w:hAnsi="Consolas" w:cs="Courier New"/>
          <w:b/>
          <w:bCs/>
          <w:color w:val="333333"/>
          <w:sz w:val="20"/>
          <w:szCs w:val="20"/>
          <w:highlight w:val="yellow"/>
          <w:lang w:eastAsia="en-IN" w:bidi="kn-IN"/>
        </w:rPr>
        <w:t xml:space="preserve"> for </w:t>
      </w:r>
      <w:proofErr w:type="spellStart"/>
      <w:r w:rsidRPr="004A5133">
        <w:rPr>
          <w:rFonts w:ascii="Consolas" w:eastAsia="Times New Roman" w:hAnsi="Consolas" w:cs="Courier New"/>
          <w:b/>
          <w:bCs/>
          <w:color w:val="333333"/>
          <w:sz w:val="20"/>
          <w:szCs w:val="20"/>
          <w:highlight w:val="yellow"/>
          <w:lang w:eastAsia="en-IN" w:bidi="kn-IN"/>
        </w:rPr>
        <w:t>DataAccess</w:t>
      </w:r>
      <w:proofErr w:type="spellEnd"/>
    </w:p>
    <w:p w:rsidR="001973AA" w:rsidRPr="00980A51" w:rsidRDefault="001973AA" w:rsidP="00197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Insert some sample records data in the table hall as per given in the Screenshot 3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:</w:t>
      </w:r>
      <w:proofErr w:type="gramEnd"/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Table properties :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CREATE TABLE hall(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id </w:t>
      </w:r>
      <w:proofErr w:type="spell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int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PRIMARY KEY IDENTITY(1,1),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</w:t>
      </w:r>
      <w:proofErr w:type="spell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hall_name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varchar(255) not null,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</w:t>
      </w:r>
      <w:proofErr w:type="spell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owner_name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varchar(255) not null,</w:t>
      </w:r>
      <w:bookmarkStart w:id="0" w:name="_GoBack"/>
      <w:bookmarkEnd w:id="0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</w:t>
      </w:r>
      <w:proofErr w:type="spell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cost_per_day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int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not null,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    mobile varchar(255) null,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    address varchar(255) not null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);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1973AA" w:rsidRPr="00980A51" w:rsidRDefault="001973AA" w:rsidP="00197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Note: Make sure the UI constraints like element names, id's, UI design, element order, alignment and field labels should be followed as specified in the mock-up screen.</w:t>
      </w:r>
    </w:p>
    <w:p w:rsidR="001973AA" w:rsidRPr="00980A51" w:rsidRDefault="001973AA" w:rsidP="00197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1 (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Index.cshtml</w:t>
      </w:r>
      <w:proofErr w:type="spellEnd"/>
      <w:proofErr w:type="gram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1973AA" w:rsidRPr="00980A51" w:rsidRDefault="001973AA" w:rsidP="00197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 w:bidi="hi-IN"/>
        </w:rPr>
        <w:drawing>
          <wp:inline distT="0" distB="0" distL="0" distR="0" wp14:anchorId="423D68DD" wp14:editId="48ECC405">
            <wp:extent cx="5686425" cy="1952625"/>
            <wp:effectExtent l="0" t="0" r="9525" b="9525"/>
            <wp:docPr id="10" name="Picture 10" descr="http://app.e-box.co.in/uploads/Image/7851/servle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app.e-box.co.in/uploads/Image/7851/servlet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AA" w:rsidRPr="00980A51" w:rsidRDefault="001973AA" w:rsidP="00197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1973AA" w:rsidRPr="00980A51" w:rsidRDefault="001973AA" w:rsidP="00197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2 (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Index.cshtml</w:t>
      </w:r>
      <w:proofErr w:type="spellEnd"/>
      <w:proofErr w:type="gram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1973AA" w:rsidRPr="00980A51" w:rsidRDefault="001973AA" w:rsidP="00197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noProof/>
          <w:color w:val="333333"/>
          <w:sz w:val="21"/>
          <w:szCs w:val="21"/>
          <w:lang w:eastAsia="en-IN" w:bidi="hi-IN"/>
        </w:rPr>
        <w:drawing>
          <wp:inline distT="0" distB="0" distL="0" distR="0" wp14:anchorId="3E28D693" wp14:editId="3FBC8850">
            <wp:extent cx="4476750" cy="1466850"/>
            <wp:effectExtent l="0" t="0" r="0" b="0"/>
            <wp:docPr id="11" name="Picture 11" descr="https://hcl.e-box.co.in/uploads/Image/17378/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hcl.e-box.co.in/uploads/Image/17378/s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1973AA" w:rsidRPr="00980A51" w:rsidRDefault="001973AA" w:rsidP="00197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3 (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Search.cshtml</w:t>
      </w:r>
      <w:proofErr w:type="spellEnd"/>
      <w:proofErr w:type="gram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1973AA" w:rsidRPr="00980A51" w:rsidRDefault="001973AA" w:rsidP="00197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 w:bidi="hi-IN"/>
        </w:rPr>
        <w:drawing>
          <wp:inline distT="0" distB="0" distL="0" distR="0" wp14:anchorId="3EC646C5" wp14:editId="5795C802">
            <wp:extent cx="5133975" cy="2676525"/>
            <wp:effectExtent l="0" t="0" r="9525" b="9525"/>
            <wp:docPr id="12" name="Picture 12" descr="https://hcl.e-box.co.in/uploads/Image/17378/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hcl.e-box.co.in/uploads/Image/17378/s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AA" w:rsidRPr="00980A51" w:rsidRDefault="001973AA" w:rsidP="00197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4 (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Search.cshtml</w:t>
      </w:r>
      <w:proofErr w:type="spellEnd"/>
      <w:proofErr w:type="gram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 w:bidi="hi-IN"/>
        </w:rPr>
        <w:drawing>
          <wp:inline distT="0" distB="0" distL="0" distR="0" wp14:anchorId="2826E9C4" wp14:editId="77E2D366">
            <wp:extent cx="6648450" cy="2676525"/>
            <wp:effectExtent l="0" t="0" r="0" b="9525"/>
            <wp:docPr id="13" name="Picture 13" descr="https://hcl.e-box.co.in/uploads/Image/17378/sc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hcl.e-box.co.in/uploads/Image/17378/sc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5 (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Index.cshtml</w:t>
      </w:r>
      <w:proofErr w:type="spellEnd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 w:bidi="hi-IN"/>
        </w:rPr>
        <w:drawing>
          <wp:inline distT="0" distB="0" distL="0" distR="0" wp14:anchorId="53D4F008" wp14:editId="2B09460A">
            <wp:extent cx="4543425" cy="1447800"/>
            <wp:effectExtent l="0" t="0" r="9525" b="0"/>
            <wp:docPr id="14" name="Picture 14" descr="https://hcl.e-box.co.in/uploads/Image/17378/s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hcl.e-box.co.in/uploads/Image/17378/s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AA" w:rsidRPr="00980A51" w:rsidRDefault="001973AA" w:rsidP="00197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6 (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Search.cshtml</w:t>
      </w:r>
      <w:proofErr w:type="spellEnd"/>
      <w:proofErr w:type="gram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1973AA" w:rsidRPr="00980A51" w:rsidRDefault="001973AA" w:rsidP="00197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 w:bidi="hi-IN"/>
        </w:rPr>
        <w:drawing>
          <wp:inline distT="0" distB="0" distL="0" distR="0" wp14:anchorId="1DD0AD06" wp14:editId="698A8C47">
            <wp:extent cx="4924425" cy="1219200"/>
            <wp:effectExtent l="0" t="0" r="9525" b="0"/>
            <wp:docPr id="15" name="Picture 15" descr="http://app.e-box.co.in/uploads/Image/7851/servle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app.e-box.co.in/uploads/Image/7851/servlet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3CD" w:rsidRDefault="006263CD"/>
    <w:sectPr w:rsidR="0062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3AA"/>
    <w:rsid w:val="001973AA"/>
    <w:rsid w:val="004A5133"/>
    <w:rsid w:val="006263CD"/>
    <w:rsid w:val="00AB1B5B"/>
    <w:rsid w:val="00B35800"/>
    <w:rsid w:val="00DA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5</cp:revision>
  <dcterms:created xsi:type="dcterms:W3CDTF">2024-02-20T06:23:00Z</dcterms:created>
  <dcterms:modified xsi:type="dcterms:W3CDTF">2024-07-01T05:27:00Z</dcterms:modified>
</cp:coreProperties>
</file>