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71F8" w14:textId="783901EE" w:rsidR="00657426" w:rsidRPr="00657426" w:rsidRDefault="008418A6" w:rsidP="5C3CB316">
      <w:pPr>
        <w:pStyle w:val="Heading2"/>
        <w:tabs>
          <w:tab w:val="left" w:pos="705"/>
          <w:tab w:val="center" w:pos="5245"/>
        </w:tabs>
        <w:ind w:right="-284"/>
        <w:jc w:val="left"/>
        <w:rPr>
          <w:rFonts w:ascii="DINPro-Regular" w:hAnsi="DINPro-Regular" w:cs="Times New Roman"/>
          <w:sz w:val="28"/>
          <w:szCs w:val="28"/>
        </w:rPr>
      </w:pPr>
      <w:r>
        <w:rPr>
          <w:rFonts w:ascii="DINPro-Regular" w:hAnsi="DINPro-Regular" w:cs="Times New Roman"/>
          <w:noProof/>
          <w:sz w:val="28"/>
          <w:szCs w:val="22"/>
          <w:lang w:val="en-IN" w:eastAsia="en-IN" w:bidi="ta-IN"/>
        </w:rPr>
        <w:drawing>
          <wp:anchor distT="0" distB="0" distL="114300" distR="114300" simplePos="0" relativeHeight="251658240" behindDoc="1" locked="0" layoutInCell="1" allowOverlap="1" wp14:anchorId="0396FAF5" wp14:editId="52263D3A">
            <wp:simplePos x="0" y="0"/>
            <wp:positionH relativeFrom="margin">
              <wp:posOffset>0</wp:posOffset>
            </wp:positionH>
            <wp:positionV relativeFrom="paragraph">
              <wp:posOffset>-635</wp:posOffset>
            </wp:positionV>
            <wp:extent cx="800100" cy="848565"/>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848565"/>
                    </a:xfrm>
                    <a:prstGeom prst="rect">
                      <a:avLst/>
                    </a:prstGeom>
                    <a:noFill/>
                  </pic:spPr>
                </pic:pic>
              </a:graphicData>
            </a:graphic>
            <wp14:sizeRelH relativeFrom="margin">
              <wp14:pctWidth>0</wp14:pctWidth>
            </wp14:sizeRelH>
            <wp14:sizeRelV relativeFrom="margin">
              <wp14:pctHeight>0</wp14:pctHeight>
            </wp14:sizeRelV>
          </wp:anchor>
        </w:drawing>
      </w:r>
      <w:r w:rsidR="00CF07EF">
        <w:rPr>
          <w:rFonts w:ascii="DINPro-Regular" w:hAnsi="DINPro-Regular" w:cs="Times New Roman"/>
          <w:sz w:val="28"/>
          <w:szCs w:val="22"/>
        </w:rPr>
        <w:tab/>
      </w:r>
      <w:r w:rsidR="00CF07EF">
        <w:rPr>
          <w:rFonts w:ascii="DINPro-Regular" w:hAnsi="DINPro-Regular" w:cs="Times New Roman"/>
          <w:sz w:val="28"/>
          <w:szCs w:val="22"/>
        </w:rPr>
        <w:tab/>
      </w:r>
      <w:r w:rsidR="05839716" w:rsidRPr="00657426">
        <w:rPr>
          <w:rFonts w:ascii="DINPro-Regular" w:hAnsi="DINPro-Regular" w:cs="Times New Roman"/>
          <w:sz w:val="28"/>
          <w:szCs w:val="28"/>
        </w:rPr>
        <w:t xml:space="preserve">                 </w:t>
      </w:r>
      <w:r w:rsidR="00657426" w:rsidRPr="00657426">
        <w:rPr>
          <w:rFonts w:ascii="DINPro-Regular" w:hAnsi="DINPro-Regular" w:cs="Times New Roman"/>
          <w:sz w:val="28"/>
          <w:szCs w:val="28"/>
        </w:rPr>
        <w:t>KUMARAGURU COLLEGE OF LIBERAL ARTS AND SCIENCE</w:t>
      </w:r>
    </w:p>
    <w:p w14:paraId="096624F1" w14:textId="77777777" w:rsidR="00657426" w:rsidRPr="00CF07EF" w:rsidRDefault="00657426" w:rsidP="00657426">
      <w:pPr>
        <w:jc w:val="center"/>
        <w:rPr>
          <w:rFonts w:ascii="DINPro-Regular" w:hAnsi="DINPro-Regular"/>
          <w:b/>
          <w:szCs w:val="22"/>
        </w:rPr>
      </w:pPr>
      <w:r w:rsidRPr="00CF07EF">
        <w:rPr>
          <w:rFonts w:ascii="DINPro-Regular" w:hAnsi="DINPro-Regular"/>
          <w:b/>
          <w:szCs w:val="22"/>
        </w:rPr>
        <w:t>Affiliated to Bharathiar University</w:t>
      </w:r>
    </w:p>
    <w:p w14:paraId="2EA3EFF8" w14:textId="5F01C770" w:rsidR="00657426" w:rsidRDefault="00657426" w:rsidP="00CF07EF">
      <w:pPr>
        <w:pStyle w:val="Heading1"/>
        <w:spacing w:line="360" w:lineRule="auto"/>
        <w:rPr>
          <w:rFonts w:ascii="DINPro-Regular" w:hAnsi="DINPro-Regular" w:cs="Times New Roman"/>
          <w:b/>
          <w:sz w:val="24"/>
          <w:szCs w:val="22"/>
        </w:rPr>
      </w:pPr>
      <w:r w:rsidRPr="00CF07EF">
        <w:rPr>
          <w:rFonts w:ascii="DINPro-Regular" w:hAnsi="DINPro-Regular" w:cs="Times New Roman"/>
          <w:b/>
          <w:sz w:val="24"/>
          <w:szCs w:val="22"/>
        </w:rPr>
        <w:t>Saravanampatti, Coimbatore – 641 0</w:t>
      </w:r>
      <w:r w:rsidR="00CF07EF">
        <w:rPr>
          <w:rFonts w:ascii="DINPro-Regular" w:hAnsi="DINPro-Regular" w:cs="Times New Roman"/>
          <w:b/>
          <w:sz w:val="24"/>
          <w:szCs w:val="22"/>
        </w:rPr>
        <w:t>49</w:t>
      </w:r>
    </w:p>
    <w:p w14:paraId="624D0068" w14:textId="57AC000E" w:rsidR="00CF07EF" w:rsidRPr="00CF07EF" w:rsidRDefault="00CF07EF" w:rsidP="5C3CB316">
      <w:pPr>
        <w:jc w:val="center"/>
        <w:rPr>
          <w:rFonts w:ascii="DINPro-Regular" w:hAnsi="DINPro-Regular"/>
          <w:b/>
          <w:bCs/>
          <w:sz w:val="28"/>
          <w:szCs w:val="28"/>
        </w:rPr>
      </w:pPr>
      <w:r w:rsidRPr="5C3CB316">
        <w:rPr>
          <w:rFonts w:ascii="DINPro-Regular" w:hAnsi="DINPro-Regular"/>
          <w:b/>
          <w:bCs/>
          <w:sz w:val="28"/>
          <w:szCs w:val="28"/>
        </w:rPr>
        <w:t>Department of</w:t>
      </w:r>
      <w:r w:rsidR="00AF01FE">
        <w:rPr>
          <w:rFonts w:ascii="DINPro-Regular" w:hAnsi="DINPro-Regular"/>
          <w:b/>
          <w:bCs/>
          <w:sz w:val="28"/>
          <w:szCs w:val="28"/>
        </w:rPr>
        <w:t xml:space="preserve"> Data Science</w:t>
      </w:r>
    </w:p>
    <w:p w14:paraId="1C9D0A6B" w14:textId="0A71A7C6" w:rsidR="00CF07EF" w:rsidRDefault="00936E09" w:rsidP="00351D16">
      <w:pPr>
        <w:spacing w:line="360" w:lineRule="auto"/>
        <w:jc w:val="center"/>
        <w:rPr>
          <w:rFonts w:ascii="DINPro-Regular" w:hAnsi="DINPro-Regular"/>
          <w:b/>
          <w:szCs w:val="22"/>
        </w:rPr>
      </w:pPr>
      <w:r>
        <w:rPr>
          <w:rFonts w:ascii="DINPro-Regular" w:hAnsi="DINPro-Regular"/>
          <w:b/>
          <w:szCs w:val="22"/>
        </w:rPr>
        <w:t xml:space="preserve">MID </w:t>
      </w:r>
      <w:r w:rsidR="00D5277C">
        <w:rPr>
          <w:rFonts w:ascii="DINPro-Regular" w:hAnsi="DINPro-Regular"/>
          <w:b/>
          <w:szCs w:val="22"/>
        </w:rPr>
        <w:t>Term:</w:t>
      </w:r>
      <w:r w:rsidR="00657426" w:rsidRPr="00CF07EF">
        <w:rPr>
          <w:rFonts w:ascii="DINPro-Regular" w:hAnsi="DINPro-Regular"/>
          <w:b/>
          <w:szCs w:val="22"/>
        </w:rPr>
        <w:t xml:space="preserve">  </w:t>
      </w:r>
      <w:r w:rsidR="003F1438">
        <w:rPr>
          <w:rFonts w:ascii="DINPro-Regular" w:hAnsi="DINPro-Regular"/>
          <w:b/>
          <w:szCs w:val="22"/>
        </w:rPr>
        <w:t>August 202</w:t>
      </w:r>
      <w:r w:rsidR="00487D5C">
        <w:rPr>
          <w:rFonts w:ascii="DINPro-Regular" w:hAnsi="DINPro-Regular"/>
          <w:b/>
          <w:szCs w:val="22"/>
        </w:rPr>
        <w:t>5</w:t>
      </w:r>
    </w:p>
    <w:tbl>
      <w:tblPr>
        <w:tblStyle w:val="TableGrid"/>
        <w:tblW w:w="0" w:type="auto"/>
        <w:tblLook w:val="04A0" w:firstRow="1" w:lastRow="0" w:firstColumn="1" w:lastColumn="0" w:noHBand="0" w:noVBand="1"/>
      </w:tblPr>
      <w:tblGrid>
        <w:gridCol w:w="2263"/>
        <w:gridCol w:w="3261"/>
        <w:gridCol w:w="4672"/>
      </w:tblGrid>
      <w:tr w:rsidR="00DC2A73" w14:paraId="0ED0F8B6" w14:textId="77777777" w:rsidTr="00343D3B">
        <w:tc>
          <w:tcPr>
            <w:tcW w:w="2263" w:type="dxa"/>
            <w:vAlign w:val="center"/>
          </w:tcPr>
          <w:p w14:paraId="57595681" w14:textId="0A661A62" w:rsidR="00DC2A73" w:rsidRDefault="67355A72" w:rsidP="007A5309">
            <w:pPr>
              <w:spacing w:line="360" w:lineRule="auto"/>
              <w:rPr>
                <w:rFonts w:ascii="DINPro-Regular" w:hAnsi="DINPro-Regular"/>
                <w:b/>
                <w:bCs/>
              </w:rPr>
            </w:pPr>
            <w:r w:rsidRPr="5C3CB316">
              <w:rPr>
                <w:rFonts w:ascii="DINPro-Regular" w:hAnsi="DINPro-Regular"/>
                <w:b/>
                <w:bCs/>
              </w:rPr>
              <w:t>Batch: 202</w:t>
            </w:r>
            <w:r w:rsidR="00487D5C">
              <w:rPr>
                <w:rFonts w:ascii="DINPro-Regular" w:hAnsi="DINPro-Regular"/>
                <w:b/>
                <w:bCs/>
              </w:rPr>
              <w:t>4</w:t>
            </w:r>
            <w:r w:rsidRPr="5C3CB316">
              <w:rPr>
                <w:rFonts w:ascii="DINPro-Regular" w:hAnsi="DINPro-Regular"/>
                <w:b/>
                <w:bCs/>
              </w:rPr>
              <w:t>-202</w:t>
            </w:r>
            <w:r w:rsidR="00487D5C">
              <w:rPr>
                <w:rFonts w:ascii="DINPro-Regular" w:hAnsi="DINPro-Regular"/>
                <w:b/>
                <w:bCs/>
              </w:rPr>
              <w:t>7</w:t>
            </w:r>
          </w:p>
        </w:tc>
        <w:tc>
          <w:tcPr>
            <w:tcW w:w="3261" w:type="dxa"/>
            <w:vAlign w:val="center"/>
          </w:tcPr>
          <w:p w14:paraId="195878B2" w14:textId="7318409C" w:rsidR="00DC2A73" w:rsidRDefault="67355A72" w:rsidP="003F1438">
            <w:pPr>
              <w:spacing w:line="360" w:lineRule="auto"/>
              <w:rPr>
                <w:rFonts w:ascii="DINPro-Regular" w:hAnsi="DINPro-Regular"/>
                <w:b/>
                <w:bCs/>
              </w:rPr>
            </w:pPr>
            <w:r w:rsidRPr="5C3CB316">
              <w:rPr>
                <w:rFonts w:ascii="DINPro-Regular" w:hAnsi="DINPro-Regular"/>
                <w:b/>
                <w:bCs/>
              </w:rPr>
              <w:t xml:space="preserve">Class: </w:t>
            </w:r>
            <w:r w:rsidR="00AF01FE">
              <w:rPr>
                <w:rFonts w:ascii="DINPro-Regular" w:hAnsi="DINPro-Regular"/>
                <w:b/>
                <w:bCs/>
              </w:rPr>
              <w:t>II BSc</w:t>
            </w:r>
            <w:r w:rsidR="00226C02">
              <w:rPr>
                <w:rFonts w:ascii="DINPro-Regular" w:hAnsi="DINPro-Regular"/>
                <w:b/>
                <w:bCs/>
              </w:rPr>
              <w:t xml:space="preserve"> Data Science</w:t>
            </w:r>
          </w:p>
        </w:tc>
        <w:tc>
          <w:tcPr>
            <w:tcW w:w="4672" w:type="dxa"/>
            <w:vAlign w:val="center"/>
          </w:tcPr>
          <w:p w14:paraId="721AF25E" w14:textId="103F7CA8" w:rsidR="00DC2A73" w:rsidRDefault="67355A72" w:rsidP="5C3CB316">
            <w:pPr>
              <w:spacing w:line="360" w:lineRule="auto"/>
              <w:rPr>
                <w:rFonts w:ascii="DINPro-Regular" w:hAnsi="DINPro-Regular"/>
                <w:b/>
                <w:bCs/>
              </w:rPr>
            </w:pPr>
            <w:r w:rsidRPr="5C3CB316">
              <w:rPr>
                <w:rFonts w:ascii="DINPro-Regular" w:hAnsi="DINPro-Regular"/>
                <w:b/>
                <w:bCs/>
              </w:rPr>
              <w:t xml:space="preserve">Subject Title: </w:t>
            </w:r>
            <w:r w:rsidR="00AF01FE">
              <w:rPr>
                <w:rFonts w:ascii="DINPro-Regular" w:hAnsi="DINPro-Regular"/>
                <w:b/>
                <w:bCs/>
              </w:rPr>
              <w:t>Data Engineering</w:t>
            </w:r>
          </w:p>
        </w:tc>
      </w:tr>
      <w:tr w:rsidR="00DC2A73" w14:paraId="579065BE" w14:textId="77777777" w:rsidTr="00343D3B">
        <w:tc>
          <w:tcPr>
            <w:tcW w:w="2263" w:type="dxa"/>
            <w:vAlign w:val="center"/>
          </w:tcPr>
          <w:p w14:paraId="01E21BA3" w14:textId="006ED8FF" w:rsidR="00DC2A73" w:rsidRDefault="67355A72" w:rsidP="003F1438">
            <w:pPr>
              <w:spacing w:line="360" w:lineRule="auto"/>
              <w:rPr>
                <w:rFonts w:ascii="DINPro-Regular" w:hAnsi="DINPro-Regular"/>
                <w:b/>
                <w:bCs/>
              </w:rPr>
            </w:pPr>
            <w:r w:rsidRPr="5C3CB316">
              <w:rPr>
                <w:rFonts w:ascii="DINPro-Regular" w:hAnsi="DINPro-Regular"/>
                <w:b/>
                <w:bCs/>
              </w:rPr>
              <w:t xml:space="preserve">Semester: </w:t>
            </w:r>
            <w:r w:rsidR="00AF01FE">
              <w:rPr>
                <w:rFonts w:ascii="DINPro-Regular" w:hAnsi="DINPro-Regular"/>
                <w:b/>
                <w:bCs/>
              </w:rPr>
              <w:t>III</w:t>
            </w:r>
          </w:p>
        </w:tc>
        <w:tc>
          <w:tcPr>
            <w:tcW w:w="3261" w:type="dxa"/>
            <w:vAlign w:val="center"/>
          </w:tcPr>
          <w:p w14:paraId="5A4AF48F" w14:textId="35D26B94" w:rsidR="00DC2A73" w:rsidRDefault="00DC2A73" w:rsidP="003F1438">
            <w:pPr>
              <w:spacing w:line="360" w:lineRule="auto"/>
              <w:rPr>
                <w:rFonts w:ascii="DINPro-Regular" w:hAnsi="DINPro-Regular"/>
                <w:b/>
                <w:szCs w:val="22"/>
              </w:rPr>
            </w:pPr>
            <w:r>
              <w:rPr>
                <w:rFonts w:ascii="DINPro-Regular" w:hAnsi="DINPro-Regular"/>
                <w:b/>
                <w:szCs w:val="22"/>
              </w:rPr>
              <w:t xml:space="preserve">Max. Marks: </w:t>
            </w:r>
            <w:r w:rsidR="00CB1DD1">
              <w:rPr>
                <w:rFonts w:ascii="DINPro-Regular" w:hAnsi="DINPro-Regular"/>
                <w:b/>
                <w:szCs w:val="22"/>
              </w:rPr>
              <w:t>5</w:t>
            </w:r>
            <w:r>
              <w:rPr>
                <w:rFonts w:ascii="DINPro-Regular" w:hAnsi="DINPro-Regular"/>
                <w:b/>
                <w:szCs w:val="22"/>
              </w:rPr>
              <w:t>0</w:t>
            </w:r>
          </w:p>
        </w:tc>
        <w:tc>
          <w:tcPr>
            <w:tcW w:w="4672" w:type="dxa"/>
            <w:vAlign w:val="center"/>
          </w:tcPr>
          <w:p w14:paraId="08950293" w14:textId="77777777" w:rsidR="00DC2A73" w:rsidRDefault="00DC2A73" w:rsidP="003F1438">
            <w:pPr>
              <w:spacing w:line="360" w:lineRule="auto"/>
              <w:rPr>
                <w:rFonts w:ascii="DINPro-Regular" w:hAnsi="DINPro-Regular"/>
                <w:b/>
                <w:szCs w:val="22"/>
              </w:rPr>
            </w:pPr>
            <w:r>
              <w:rPr>
                <w:rFonts w:ascii="DINPro-Regular" w:hAnsi="DINPro-Regular"/>
                <w:b/>
                <w:szCs w:val="22"/>
              </w:rPr>
              <w:t>Time Duration: 2 Hrs.</w:t>
            </w:r>
          </w:p>
        </w:tc>
      </w:tr>
      <w:tr w:rsidR="00351D16" w14:paraId="00977C80" w14:textId="77777777" w:rsidTr="00343D3B">
        <w:tc>
          <w:tcPr>
            <w:tcW w:w="2263" w:type="dxa"/>
            <w:vAlign w:val="center"/>
          </w:tcPr>
          <w:p w14:paraId="6E4C7789" w14:textId="4E8FF29F" w:rsidR="00351D16" w:rsidRPr="5C3CB316" w:rsidRDefault="00351D16" w:rsidP="003F1438">
            <w:pPr>
              <w:spacing w:line="360" w:lineRule="auto"/>
              <w:rPr>
                <w:rFonts w:ascii="DINPro-Regular" w:hAnsi="DINPro-Regular"/>
                <w:b/>
                <w:bCs/>
              </w:rPr>
            </w:pPr>
            <w:r>
              <w:rPr>
                <w:rFonts w:ascii="DINPro-Regular" w:hAnsi="DINPro-Regular"/>
                <w:b/>
                <w:szCs w:val="22"/>
              </w:rPr>
              <w:t xml:space="preserve">Name: Mugilan                             </w:t>
            </w:r>
          </w:p>
        </w:tc>
        <w:tc>
          <w:tcPr>
            <w:tcW w:w="3261" w:type="dxa"/>
            <w:vAlign w:val="center"/>
          </w:tcPr>
          <w:p w14:paraId="0692BF61" w14:textId="77777777" w:rsidR="00351D16" w:rsidRDefault="00351D16" w:rsidP="003F1438">
            <w:pPr>
              <w:spacing w:line="360" w:lineRule="auto"/>
              <w:rPr>
                <w:rFonts w:ascii="DINPro-Regular" w:hAnsi="DINPro-Regular"/>
                <w:b/>
                <w:szCs w:val="22"/>
              </w:rPr>
            </w:pPr>
          </w:p>
        </w:tc>
        <w:tc>
          <w:tcPr>
            <w:tcW w:w="4672" w:type="dxa"/>
            <w:vAlign w:val="center"/>
          </w:tcPr>
          <w:p w14:paraId="46C4A269" w14:textId="77777777" w:rsidR="00351D16" w:rsidRDefault="00351D16" w:rsidP="003F1438">
            <w:pPr>
              <w:spacing w:line="360" w:lineRule="auto"/>
              <w:rPr>
                <w:rFonts w:ascii="DINPro-Regular" w:hAnsi="DINPro-Regular"/>
                <w:b/>
                <w:szCs w:val="22"/>
              </w:rPr>
            </w:pPr>
          </w:p>
        </w:tc>
      </w:tr>
    </w:tbl>
    <w:p w14:paraId="28448F9F" w14:textId="77777777" w:rsidR="007422F4" w:rsidRDefault="007422F4" w:rsidP="007422F4">
      <w:pPr>
        <w:jc w:val="center"/>
        <w:rPr>
          <w:rFonts w:ascii="DINPro-Regular" w:hAnsi="DINPro-Regular"/>
          <w:b/>
          <w:sz w:val="20"/>
          <w:szCs w:val="20"/>
        </w:rPr>
      </w:pPr>
    </w:p>
    <w:p w14:paraId="44BF479C" w14:textId="77777777" w:rsidR="008C4BAE" w:rsidRPr="007422F4" w:rsidRDefault="008C4BAE" w:rsidP="008C4BAE">
      <w:pPr>
        <w:jc w:val="center"/>
        <w:rPr>
          <w:rFonts w:ascii="DINPro-Regular" w:hAnsi="DINPro-Regular"/>
          <w:b/>
          <w:szCs w:val="20"/>
        </w:rPr>
      </w:pPr>
      <w:r w:rsidRPr="007422F4">
        <w:rPr>
          <w:rFonts w:ascii="DINPro-Regular" w:hAnsi="DINPro-Regular"/>
          <w:b/>
          <w:szCs w:val="20"/>
        </w:rPr>
        <w:t>Section A</w:t>
      </w:r>
    </w:p>
    <w:p w14:paraId="792B044F" w14:textId="1DF24161" w:rsidR="008C4BAE" w:rsidRDefault="008C4BAE" w:rsidP="008C4BAE">
      <w:pPr>
        <w:jc w:val="center"/>
        <w:rPr>
          <w:rFonts w:ascii="DINPro-Regular" w:hAnsi="DINPro-Regular"/>
          <w:b/>
          <w:szCs w:val="20"/>
        </w:rPr>
      </w:pPr>
      <w:r w:rsidRPr="007422F4">
        <w:rPr>
          <w:rFonts w:ascii="DINPro-Regular" w:hAnsi="DINPro-Regular"/>
          <w:b/>
          <w:szCs w:val="20"/>
        </w:rPr>
        <w:t>Answer all questions (</w:t>
      </w:r>
      <w:r w:rsidR="00E51AF7">
        <w:rPr>
          <w:rFonts w:ascii="DINPro-Regular" w:hAnsi="DINPro-Regular"/>
          <w:b/>
          <w:szCs w:val="20"/>
        </w:rPr>
        <w:t>10</w:t>
      </w:r>
      <w:r>
        <w:rPr>
          <w:rFonts w:ascii="DINPro-Regular" w:hAnsi="DINPro-Regular"/>
          <w:b/>
          <w:szCs w:val="20"/>
        </w:rPr>
        <w:t xml:space="preserve"> x 1</w:t>
      </w:r>
      <w:r w:rsidRPr="007422F4">
        <w:rPr>
          <w:rFonts w:ascii="DINPro-Regular" w:hAnsi="DINPro-Regular"/>
          <w:b/>
          <w:szCs w:val="20"/>
        </w:rPr>
        <w:t xml:space="preserve"> = </w:t>
      </w:r>
      <w:r w:rsidR="00E51AF7">
        <w:rPr>
          <w:rFonts w:ascii="DINPro-Regular" w:hAnsi="DINPro-Regular"/>
          <w:b/>
          <w:szCs w:val="20"/>
        </w:rPr>
        <w:t>10</w:t>
      </w:r>
      <w:r w:rsidRPr="007422F4">
        <w:rPr>
          <w:rFonts w:ascii="DINPro-Regular" w:hAnsi="DINPro-Regular"/>
          <w:b/>
          <w:szCs w:val="20"/>
        </w:rPr>
        <w:t>)</w:t>
      </w:r>
    </w:p>
    <w:tbl>
      <w:tblPr>
        <w:tblW w:w="9332" w:type="dxa"/>
        <w:jc w:val="center"/>
        <w:tblLook w:val="0000" w:firstRow="0" w:lastRow="0" w:firstColumn="0" w:lastColumn="0" w:noHBand="0" w:noVBand="0"/>
      </w:tblPr>
      <w:tblGrid>
        <w:gridCol w:w="550"/>
        <w:gridCol w:w="409"/>
        <w:gridCol w:w="3762"/>
        <w:gridCol w:w="410"/>
        <w:gridCol w:w="4201"/>
      </w:tblGrid>
      <w:tr w:rsidR="00AC065F" w:rsidRPr="00343D3B" w14:paraId="4A8C6BA8" w14:textId="77777777" w:rsidTr="001027CD">
        <w:trPr>
          <w:cantSplit/>
          <w:trHeight w:val="322"/>
          <w:jc w:val="center"/>
        </w:trPr>
        <w:tc>
          <w:tcPr>
            <w:tcW w:w="550" w:type="dxa"/>
          </w:tcPr>
          <w:p w14:paraId="02514656" w14:textId="77777777" w:rsidR="00AC065F" w:rsidRPr="00215B44" w:rsidRDefault="00AC065F" w:rsidP="00AC065F">
            <w:pPr>
              <w:jc w:val="center"/>
              <w:rPr>
                <w:rFonts w:ascii="DINPro-Regular" w:hAnsi="DINPro-Regular"/>
                <w:b/>
                <w:bCs/>
                <w:sz w:val="22"/>
                <w:szCs w:val="22"/>
              </w:rPr>
            </w:pPr>
            <w:r w:rsidRPr="00215B44">
              <w:rPr>
                <w:rFonts w:ascii="DINPro-Regular" w:hAnsi="DINPro-Regular"/>
                <w:b/>
                <w:bCs/>
                <w:sz w:val="22"/>
                <w:szCs w:val="22"/>
              </w:rPr>
              <w:t>1</w:t>
            </w:r>
          </w:p>
        </w:tc>
        <w:tc>
          <w:tcPr>
            <w:tcW w:w="8782" w:type="dxa"/>
            <w:gridSpan w:val="4"/>
          </w:tcPr>
          <w:p w14:paraId="0303F9A2" w14:textId="5BB02F1F" w:rsidR="00AC065F" w:rsidRPr="00343D3B" w:rsidRDefault="00AF01FE" w:rsidP="00403455">
            <w:pPr>
              <w:rPr>
                <w:rFonts w:ascii="DINPro-Regular" w:hAnsi="DINPro-Regular"/>
                <w:b/>
                <w:bCs/>
                <w:sz w:val="20"/>
                <w:szCs w:val="20"/>
              </w:rPr>
            </w:pPr>
            <w:r w:rsidRPr="00AF01FE">
              <w:rPr>
                <w:rFonts w:ascii="DINPro-Regular" w:hAnsi="DINPro-Regular"/>
                <w:b/>
                <w:bCs/>
                <w:sz w:val="20"/>
                <w:szCs w:val="20"/>
                <w:lang w:val="en-IN"/>
              </w:rPr>
              <w:t>What is the first step in data preprocessing?</w:t>
            </w:r>
          </w:p>
        </w:tc>
      </w:tr>
      <w:tr w:rsidR="00AC065F" w:rsidRPr="00343D3B" w14:paraId="32870F98" w14:textId="77777777" w:rsidTr="001027CD">
        <w:trPr>
          <w:trHeight w:val="304"/>
          <w:jc w:val="center"/>
        </w:trPr>
        <w:tc>
          <w:tcPr>
            <w:tcW w:w="550" w:type="dxa"/>
          </w:tcPr>
          <w:p w14:paraId="080AF887" w14:textId="77777777" w:rsidR="00AC065F" w:rsidRPr="00215B44" w:rsidRDefault="00AC065F" w:rsidP="00AC065F">
            <w:pPr>
              <w:jc w:val="center"/>
              <w:rPr>
                <w:rFonts w:ascii="DINPro-Regular" w:hAnsi="DINPro-Regular"/>
                <w:b/>
                <w:bCs/>
                <w:sz w:val="22"/>
                <w:szCs w:val="22"/>
              </w:rPr>
            </w:pPr>
          </w:p>
        </w:tc>
        <w:tc>
          <w:tcPr>
            <w:tcW w:w="409" w:type="dxa"/>
          </w:tcPr>
          <w:p w14:paraId="27ECFF7A"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A</w:t>
            </w:r>
          </w:p>
        </w:tc>
        <w:tc>
          <w:tcPr>
            <w:tcW w:w="3762" w:type="dxa"/>
          </w:tcPr>
          <w:p w14:paraId="4A11BA25" w14:textId="20C6B471" w:rsidR="00AC065F" w:rsidRPr="00215B44" w:rsidRDefault="00AF01FE" w:rsidP="00AC065F">
            <w:pPr>
              <w:rPr>
                <w:rFonts w:ascii="DINPro-Regular" w:hAnsi="DINPro-Regular"/>
                <w:b/>
                <w:bCs/>
                <w:sz w:val="20"/>
                <w:szCs w:val="20"/>
              </w:rPr>
            </w:pPr>
            <w:r w:rsidRPr="00AF01FE">
              <w:rPr>
                <w:rFonts w:ascii="DINPro-Regular" w:hAnsi="DINPro-Regular"/>
                <w:b/>
                <w:bCs/>
                <w:sz w:val="20"/>
                <w:szCs w:val="20"/>
                <w:lang w:val="en-IN"/>
              </w:rPr>
              <w:t>Data reduction</w:t>
            </w:r>
          </w:p>
        </w:tc>
        <w:tc>
          <w:tcPr>
            <w:tcW w:w="410" w:type="dxa"/>
          </w:tcPr>
          <w:p w14:paraId="251EFA94"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C</w:t>
            </w:r>
          </w:p>
        </w:tc>
        <w:tc>
          <w:tcPr>
            <w:tcW w:w="4201" w:type="dxa"/>
          </w:tcPr>
          <w:p w14:paraId="307FD124" w14:textId="5C366A1C" w:rsidR="00AC065F" w:rsidRPr="00215B44" w:rsidRDefault="00AF01FE" w:rsidP="00AC065F">
            <w:pPr>
              <w:rPr>
                <w:rFonts w:ascii="DINPro-Regular" w:hAnsi="DINPro-Regular"/>
                <w:b/>
                <w:bCs/>
                <w:sz w:val="20"/>
                <w:szCs w:val="20"/>
              </w:rPr>
            </w:pPr>
            <w:r w:rsidRPr="00AF01FE">
              <w:rPr>
                <w:rFonts w:ascii="DINPro-Regular" w:hAnsi="DINPro-Regular"/>
                <w:b/>
                <w:bCs/>
                <w:sz w:val="20"/>
                <w:szCs w:val="20"/>
                <w:lang w:val="en-IN"/>
              </w:rPr>
              <w:t>Data cleaning</w:t>
            </w:r>
          </w:p>
        </w:tc>
      </w:tr>
      <w:tr w:rsidR="00AC065F" w:rsidRPr="00343D3B" w14:paraId="05998453" w14:textId="77777777" w:rsidTr="001027CD">
        <w:trPr>
          <w:trHeight w:val="266"/>
          <w:jc w:val="center"/>
        </w:trPr>
        <w:tc>
          <w:tcPr>
            <w:tcW w:w="550" w:type="dxa"/>
          </w:tcPr>
          <w:p w14:paraId="026E18EF" w14:textId="77777777" w:rsidR="00AC065F" w:rsidRPr="00215B44" w:rsidRDefault="00AC065F" w:rsidP="00AC065F">
            <w:pPr>
              <w:jc w:val="center"/>
              <w:rPr>
                <w:rFonts w:ascii="DINPro-Regular" w:hAnsi="DINPro-Regular"/>
                <w:b/>
                <w:bCs/>
                <w:sz w:val="22"/>
                <w:szCs w:val="22"/>
              </w:rPr>
            </w:pPr>
          </w:p>
        </w:tc>
        <w:tc>
          <w:tcPr>
            <w:tcW w:w="409" w:type="dxa"/>
          </w:tcPr>
          <w:p w14:paraId="54BF2CB7"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B</w:t>
            </w:r>
          </w:p>
        </w:tc>
        <w:tc>
          <w:tcPr>
            <w:tcW w:w="3762" w:type="dxa"/>
          </w:tcPr>
          <w:p w14:paraId="4523428C" w14:textId="6575981E" w:rsidR="00AC065F" w:rsidRPr="00215B44" w:rsidRDefault="00AF01FE" w:rsidP="00AC065F">
            <w:pPr>
              <w:rPr>
                <w:rFonts w:ascii="DINPro-Regular" w:hAnsi="DINPro-Regular"/>
                <w:b/>
                <w:bCs/>
                <w:sz w:val="20"/>
                <w:szCs w:val="20"/>
              </w:rPr>
            </w:pPr>
            <w:r w:rsidRPr="00AF01FE">
              <w:rPr>
                <w:rFonts w:ascii="DINPro-Regular" w:hAnsi="DINPro-Regular"/>
                <w:b/>
                <w:bCs/>
                <w:sz w:val="20"/>
                <w:szCs w:val="20"/>
                <w:lang w:val="en-IN"/>
              </w:rPr>
              <w:t>Data transformation</w:t>
            </w:r>
          </w:p>
        </w:tc>
        <w:tc>
          <w:tcPr>
            <w:tcW w:w="410" w:type="dxa"/>
          </w:tcPr>
          <w:p w14:paraId="74BCCC13"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D</w:t>
            </w:r>
          </w:p>
        </w:tc>
        <w:tc>
          <w:tcPr>
            <w:tcW w:w="4201" w:type="dxa"/>
          </w:tcPr>
          <w:p w14:paraId="09EDDF3B" w14:textId="13EA940E" w:rsidR="00AC065F" w:rsidRPr="00215B44" w:rsidRDefault="00AF01FE" w:rsidP="00AC065F">
            <w:pPr>
              <w:rPr>
                <w:rFonts w:ascii="DINPro-Regular" w:hAnsi="DINPro-Regular"/>
                <w:b/>
                <w:bCs/>
                <w:sz w:val="20"/>
                <w:szCs w:val="20"/>
              </w:rPr>
            </w:pPr>
            <w:r w:rsidRPr="00AF01FE">
              <w:rPr>
                <w:rFonts w:ascii="DINPro-Regular" w:hAnsi="DINPro-Regular"/>
                <w:b/>
                <w:bCs/>
                <w:sz w:val="20"/>
                <w:szCs w:val="20"/>
                <w:lang w:val="en-IN"/>
              </w:rPr>
              <w:t>Data integration</w:t>
            </w:r>
          </w:p>
        </w:tc>
      </w:tr>
      <w:tr w:rsidR="008C4BAE" w:rsidRPr="00343D3B" w14:paraId="63CC0BCF" w14:textId="77777777" w:rsidTr="001027CD">
        <w:trPr>
          <w:trHeight w:val="95"/>
          <w:jc w:val="center"/>
        </w:trPr>
        <w:tc>
          <w:tcPr>
            <w:tcW w:w="9332" w:type="dxa"/>
            <w:gridSpan w:val="5"/>
          </w:tcPr>
          <w:p w14:paraId="6D7605DE" w14:textId="77777777" w:rsidR="008C4BAE" w:rsidRPr="00343D3B" w:rsidRDefault="008C4BAE" w:rsidP="00CB1DD1">
            <w:pPr>
              <w:rPr>
                <w:rFonts w:ascii="DINPro-Regular" w:hAnsi="DINPro-Regular"/>
                <w:b/>
                <w:bCs/>
                <w:sz w:val="20"/>
                <w:szCs w:val="20"/>
              </w:rPr>
            </w:pPr>
          </w:p>
        </w:tc>
      </w:tr>
      <w:tr w:rsidR="008C4BAE" w:rsidRPr="00343D3B" w14:paraId="293E6794" w14:textId="77777777" w:rsidTr="001027CD">
        <w:trPr>
          <w:cantSplit/>
          <w:trHeight w:val="282"/>
          <w:jc w:val="center"/>
        </w:trPr>
        <w:tc>
          <w:tcPr>
            <w:tcW w:w="550" w:type="dxa"/>
          </w:tcPr>
          <w:p w14:paraId="25EDEF46" w14:textId="77777777" w:rsidR="008C4BAE" w:rsidRPr="00215B44" w:rsidRDefault="008C4BAE" w:rsidP="00CB1DD1">
            <w:pPr>
              <w:jc w:val="center"/>
              <w:rPr>
                <w:rFonts w:ascii="DINPro-Regular" w:hAnsi="DINPro-Regular"/>
                <w:b/>
                <w:bCs/>
                <w:sz w:val="22"/>
                <w:szCs w:val="22"/>
              </w:rPr>
            </w:pPr>
            <w:r w:rsidRPr="00215B44">
              <w:rPr>
                <w:rFonts w:ascii="DINPro-Regular" w:hAnsi="DINPro-Regular"/>
                <w:b/>
                <w:bCs/>
                <w:sz w:val="22"/>
                <w:szCs w:val="22"/>
              </w:rPr>
              <w:t>2</w:t>
            </w:r>
          </w:p>
        </w:tc>
        <w:tc>
          <w:tcPr>
            <w:tcW w:w="8782" w:type="dxa"/>
            <w:gridSpan w:val="4"/>
          </w:tcPr>
          <w:p w14:paraId="34011990" w14:textId="5663A142" w:rsidR="00AF01FE" w:rsidRPr="005356F0" w:rsidRDefault="00AF01FE" w:rsidP="00403455">
            <w:pPr>
              <w:rPr>
                <w:rFonts w:ascii="DINPro-Regular" w:hAnsi="DINPro-Regular"/>
                <w:b/>
                <w:bCs/>
                <w:sz w:val="20"/>
                <w:szCs w:val="20"/>
              </w:rPr>
            </w:pPr>
            <w:r w:rsidRPr="00AF01FE">
              <w:rPr>
                <w:rFonts w:ascii="DINPro-Regular" w:hAnsi="DINPro-Regular"/>
                <w:b/>
                <w:bCs/>
                <w:sz w:val="20"/>
                <w:szCs w:val="20"/>
              </w:rPr>
              <w:t>What are the two main types of data objects?</w:t>
            </w:r>
          </w:p>
        </w:tc>
      </w:tr>
      <w:tr w:rsidR="008C4BAE" w:rsidRPr="00343D3B" w14:paraId="46EC4E37" w14:textId="77777777" w:rsidTr="001027CD">
        <w:trPr>
          <w:trHeight w:val="338"/>
          <w:jc w:val="center"/>
        </w:trPr>
        <w:tc>
          <w:tcPr>
            <w:tcW w:w="550" w:type="dxa"/>
          </w:tcPr>
          <w:p w14:paraId="5A18706E" w14:textId="77777777" w:rsidR="008C4BAE" w:rsidRPr="00215B44" w:rsidRDefault="008C4BAE" w:rsidP="00CB1DD1">
            <w:pPr>
              <w:jc w:val="center"/>
              <w:rPr>
                <w:rFonts w:ascii="DINPro-Regular" w:hAnsi="DINPro-Regular"/>
                <w:b/>
                <w:bCs/>
                <w:sz w:val="22"/>
                <w:szCs w:val="22"/>
              </w:rPr>
            </w:pPr>
          </w:p>
        </w:tc>
        <w:tc>
          <w:tcPr>
            <w:tcW w:w="409" w:type="dxa"/>
          </w:tcPr>
          <w:p w14:paraId="769E19BA"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A</w:t>
            </w:r>
          </w:p>
        </w:tc>
        <w:tc>
          <w:tcPr>
            <w:tcW w:w="3762" w:type="dxa"/>
          </w:tcPr>
          <w:p w14:paraId="2A4DF8BF" w14:textId="2193822E" w:rsidR="008C4BAE" w:rsidRPr="00215B44" w:rsidRDefault="00AF01FE" w:rsidP="5C3CB316">
            <w:pPr>
              <w:rPr>
                <w:rFonts w:ascii="DINPro-Regular" w:hAnsi="DINPro-Regular"/>
                <w:b/>
                <w:bCs/>
                <w:sz w:val="20"/>
                <w:szCs w:val="20"/>
              </w:rPr>
            </w:pPr>
            <w:r w:rsidRPr="00AF01FE">
              <w:rPr>
                <w:rFonts w:ascii="DINPro-Regular" w:hAnsi="DINPro-Regular"/>
                <w:b/>
                <w:bCs/>
                <w:sz w:val="20"/>
                <w:szCs w:val="20"/>
              </w:rPr>
              <w:t>Categorical and numerical</w:t>
            </w:r>
          </w:p>
        </w:tc>
        <w:tc>
          <w:tcPr>
            <w:tcW w:w="410" w:type="dxa"/>
          </w:tcPr>
          <w:p w14:paraId="0C4C7AC0"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C</w:t>
            </w:r>
          </w:p>
        </w:tc>
        <w:tc>
          <w:tcPr>
            <w:tcW w:w="4201" w:type="dxa"/>
          </w:tcPr>
          <w:p w14:paraId="6D0DD68A" w14:textId="7FDB3FAC" w:rsidR="008C4BAE" w:rsidRPr="00215B44" w:rsidRDefault="00AF01FE" w:rsidP="00CB1DD1">
            <w:pPr>
              <w:rPr>
                <w:rFonts w:ascii="DINPro-Regular" w:hAnsi="DINPro-Regular"/>
                <w:b/>
                <w:bCs/>
                <w:sz w:val="20"/>
                <w:szCs w:val="20"/>
              </w:rPr>
            </w:pPr>
            <w:r w:rsidRPr="00AF01FE">
              <w:rPr>
                <w:rFonts w:ascii="DINPro-Regular" w:hAnsi="DINPro-Regular"/>
                <w:b/>
                <w:bCs/>
                <w:sz w:val="20"/>
                <w:szCs w:val="20"/>
              </w:rPr>
              <w:t>Scalar and vector</w:t>
            </w:r>
          </w:p>
        </w:tc>
      </w:tr>
      <w:tr w:rsidR="008C4BAE" w:rsidRPr="00343D3B" w14:paraId="036E0CF7" w14:textId="77777777" w:rsidTr="001027CD">
        <w:trPr>
          <w:trHeight w:val="272"/>
          <w:jc w:val="center"/>
        </w:trPr>
        <w:tc>
          <w:tcPr>
            <w:tcW w:w="550" w:type="dxa"/>
          </w:tcPr>
          <w:p w14:paraId="728164FA" w14:textId="77777777" w:rsidR="008C4BAE" w:rsidRPr="00215B44" w:rsidRDefault="008C4BAE" w:rsidP="00CB1DD1">
            <w:pPr>
              <w:jc w:val="center"/>
              <w:rPr>
                <w:rFonts w:ascii="DINPro-Regular" w:hAnsi="DINPro-Regular"/>
                <w:b/>
                <w:bCs/>
                <w:sz w:val="22"/>
                <w:szCs w:val="22"/>
              </w:rPr>
            </w:pPr>
          </w:p>
        </w:tc>
        <w:tc>
          <w:tcPr>
            <w:tcW w:w="409" w:type="dxa"/>
          </w:tcPr>
          <w:p w14:paraId="690BB238"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B</w:t>
            </w:r>
          </w:p>
        </w:tc>
        <w:tc>
          <w:tcPr>
            <w:tcW w:w="3762" w:type="dxa"/>
          </w:tcPr>
          <w:p w14:paraId="00C101AA" w14:textId="0BFD395C" w:rsidR="008C4BAE" w:rsidRPr="00215B44" w:rsidRDefault="00AF01FE" w:rsidP="5C3CB316">
            <w:pPr>
              <w:rPr>
                <w:rFonts w:ascii="DINPro-Regular" w:hAnsi="DINPro-Regular"/>
                <w:b/>
                <w:bCs/>
                <w:sz w:val="20"/>
                <w:szCs w:val="20"/>
              </w:rPr>
            </w:pPr>
            <w:r w:rsidRPr="00AF01FE">
              <w:rPr>
                <w:rFonts w:ascii="DINPro-Regular" w:hAnsi="DINPro-Regular"/>
                <w:b/>
                <w:bCs/>
                <w:sz w:val="20"/>
                <w:szCs w:val="20"/>
              </w:rPr>
              <w:t>Linear and non-linear</w:t>
            </w:r>
          </w:p>
        </w:tc>
        <w:tc>
          <w:tcPr>
            <w:tcW w:w="410" w:type="dxa"/>
          </w:tcPr>
          <w:p w14:paraId="076978C7"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D</w:t>
            </w:r>
          </w:p>
        </w:tc>
        <w:tc>
          <w:tcPr>
            <w:tcW w:w="4201" w:type="dxa"/>
          </w:tcPr>
          <w:p w14:paraId="744B2F9A" w14:textId="7DA0EC3B" w:rsidR="008C4BAE" w:rsidRPr="00215B44" w:rsidRDefault="00AF01FE" w:rsidP="00CB1DD1">
            <w:pPr>
              <w:rPr>
                <w:rFonts w:ascii="DINPro-Regular" w:hAnsi="DINPro-Regular"/>
                <w:b/>
                <w:bCs/>
                <w:sz w:val="20"/>
                <w:szCs w:val="20"/>
              </w:rPr>
            </w:pPr>
            <w:r w:rsidRPr="00AF01FE">
              <w:rPr>
                <w:rFonts w:ascii="DINPro-Regular" w:hAnsi="DINPro-Regular"/>
                <w:b/>
                <w:bCs/>
                <w:sz w:val="20"/>
                <w:szCs w:val="20"/>
              </w:rPr>
              <w:t>Binary and multi-valued</w:t>
            </w:r>
          </w:p>
        </w:tc>
      </w:tr>
      <w:tr w:rsidR="008C4BAE" w:rsidRPr="00343D3B" w14:paraId="407236DC" w14:textId="77777777" w:rsidTr="001027CD">
        <w:trPr>
          <w:trHeight w:val="192"/>
          <w:jc w:val="center"/>
        </w:trPr>
        <w:tc>
          <w:tcPr>
            <w:tcW w:w="9332" w:type="dxa"/>
            <w:gridSpan w:val="5"/>
          </w:tcPr>
          <w:p w14:paraId="2FF40BB7" w14:textId="77777777" w:rsidR="008C4BAE" w:rsidRPr="00343D3B" w:rsidRDefault="008C4BAE" w:rsidP="00CB1DD1">
            <w:pPr>
              <w:rPr>
                <w:rFonts w:ascii="DINPro-Regular" w:hAnsi="DINPro-Regular"/>
                <w:b/>
                <w:bCs/>
                <w:sz w:val="20"/>
                <w:szCs w:val="20"/>
              </w:rPr>
            </w:pPr>
          </w:p>
        </w:tc>
      </w:tr>
      <w:tr w:rsidR="008C4BAE" w:rsidRPr="00343D3B" w14:paraId="5C9E2F11" w14:textId="77777777" w:rsidTr="001027CD">
        <w:trPr>
          <w:cantSplit/>
          <w:trHeight w:val="274"/>
          <w:jc w:val="center"/>
        </w:trPr>
        <w:tc>
          <w:tcPr>
            <w:tcW w:w="550" w:type="dxa"/>
          </w:tcPr>
          <w:p w14:paraId="78AF656B" w14:textId="77777777" w:rsidR="008C4BAE" w:rsidRPr="00215B44" w:rsidRDefault="008C4BAE" w:rsidP="00CB1DD1">
            <w:pPr>
              <w:jc w:val="center"/>
              <w:rPr>
                <w:rFonts w:ascii="DINPro-Regular" w:hAnsi="DINPro-Regular"/>
                <w:b/>
                <w:bCs/>
                <w:sz w:val="22"/>
                <w:szCs w:val="22"/>
              </w:rPr>
            </w:pPr>
            <w:r w:rsidRPr="00215B44">
              <w:rPr>
                <w:rFonts w:ascii="DINPro-Regular" w:hAnsi="DINPro-Regular"/>
                <w:b/>
                <w:bCs/>
                <w:sz w:val="22"/>
                <w:szCs w:val="22"/>
              </w:rPr>
              <w:t>3</w:t>
            </w:r>
          </w:p>
        </w:tc>
        <w:tc>
          <w:tcPr>
            <w:tcW w:w="8782" w:type="dxa"/>
            <w:gridSpan w:val="4"/>
          </w:tcPr>
          <w:p w14:paraId="7BD2AF5B" w14:textId="0F674B23" w:rsidR="0044543D" w:rsidRPr="00215B44" w:rsidRDefault="0044543D" w:rsidP="00403455">
            <w:pPr>
              <w:rPr>
                <w:rFonts w:ascii="DINPro-Regular" w:hAnsi="DINPro-Regular"/>
                <w:b/>
                <w:bCs/>
                <w:sz w:val="20"/>
                <w:szCs w:val="20"/>
              </w:rPr>
            </w:pPr>
            <w:r w:rsidRPr="0044543D">
              <w:rPr>
                <w:rFonts w:ascii="DINPro-Regular" w:hAnsi="DINPro-Regular"/>
                <w:b/>
                <w:bCs/>
                <w:sz w:val="20"/>
                <w:szCs w:val="20"/>
              </w:rPr>
              <w:t>What is the purpose of data discretization?</w:t>
            </w:r>
          </w:p>
        </w:tc>
      </w:tr>
      <w:tr w:rsidR="00AC065F" w:rsidRPr="00343D3B" w14:paraId="78C9F8DD" w14:textId="77777777" w:rsidTr="001027CD">
        <w:trPr>
          <w:trHeight w:val="230"/>
          <w:jc w:val="center"/>
        </w:trPr>
        <w:tc>
          <w:tcPr>
            <w:tcW w:w="550" w:type="dxa"/>
          </w:tcPr>
          <w:p w14:paraId="3B808681" w14:textId="77777777" w:rsidR="00AC065F" w:rsidRPr="00215B44" w:rsidRDefault="00AC065F" w:rsidP="00AC065F">
            <w:pPr>
              <w:jc w:val="center"/>
              <w:rPr>
                <w:rFonts w:ascii="DINPro-Regular" w:hAnsi="DINPro-Regular"/>
                <w:b/>
                <w:bCs/>
                <w:sz w:val="22"/>
                <w:szCs w:val="22"/>
              </w:rPr>
            </w:pPr>
          </w:p>
        </w:tc>
        <w:tc>
          <w:tcPr>
            <w:tcW w:w="409" w:type="dxa"/>
          </w:tcPr>
          <w:p w14:paraId="4CB4C8D9"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A</w:t>
            </w:r>
          </w:p>
        </w:tc>
        <w:tc>
          <w:tcPr>
            <w:tcW w:w="3762" w:type="dxa"/>
          </w:tcPr>
          <w:p w14:paraId="4E89F955" w14:textId="1F3F456B" w:rsidR="00AC065F" w:rsidRPr="00215B44" w:rsidRDefault="0044543D" w:rsidP="00AC065F">
            <w:pPr>
              <w:rPr>
                <w:rFonts w:ascii="DINPro-Regular" w:hAnsi="DINPro-Regular"/>
                <w:b/>
                <w:bCs/>
                <w:sz w:val="20"/>
                <w:szCs w:val="20"/>
              </w:rPr>
            </w:pPr>
            <w:r w:rsidRPr="0044543D">
              <w:rPr>
                <w:rFonts w:ascii="DINPro-Regular" w:hAnsi="DINPro-Regular"/>
                <w:b/>
                <w:bCs/>
                <w:sz w:val="20"/>
                <w:szCs w:val="20"/>
              </w:rPr>
              <w:t>To reduce noise in data</w:t>
            </w:r>
          </w:p>
        </w:tc>
        <w:tc>
          <w:tcPr>
            <w:tcW w:w="410" w:type="dxa"/>
          </w:tcPr>
          <w:p w14:paraId="1E2F1D2E"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C</w:t>
            </w:r>
          </w:p>
        </w:tc>
        <w:tc>
          <w:tcPr>
            <w:tcW w:w="4201" w:type="dxa"/>
          </w:tcPr>
          <w:p w14:paraId="107F2563" w14:textId="219BA33D" w:rsidR="00AC065F" w:rsidRPr="00215B44" w:rsidRDefault="0044543D" w:rsidP="00AC065F">
            <w:pPr>
              <w:rPr>
                <w:rFonts w:ascii="DINPro-Regular" w:hAnsi="DINPro-Regular"/>
                <w:b/>
                <w:bCs/>
                <w:sz w:val="20"/>
                <w:szCs w:val="20"/>
              </w:rPr>
            </w:pPr>
            <w:r w:rsidRPr="0044543D">
              <w:rPr>
                <w:rFonts w:ascii="DINPro-Regular" w:hAnsi="DINPro-Regular"/>
                <w:b/>
                <w:bCs/>
                <w:sz w:val="20"/>
                <w:szCs w:val="20"/>
              </w:rPr>
              <w:t>To transform data</w:t>
            </w:r>
          </w:p>
        </w:tc>
      </w:tr>
      <w:tr w:rsidR="00AC065F" w:rsidRPr="00343D3B" w14:paraId="2CF6B19D" w14:textId="77777777" w:rsidTr="001027CD">
        <w:trPr>
          <w:trHeight w:val="274"/>
          <w:jc w:val="center"/>
        </w:trPr>
        <w:tc>
          <w:tcPr>
            <w:tcW w:w="550" w:type="dxa"/>
          </w:tcPr>
          <w:p w14:paraId="775D356F" w14:textId="77777777" w:rsidR="00AC065F" w:rsidRPr="00215B44" w:rsidRDefault="00AC065F" w:rsidP="00AC065F">
            <w:pPr>
              <w:jc w:val="center"/>
              <w:rPr>
                <w:rFonts w:ascii="DINPro-Regular" w:hAnsi="DINPro-Regular"/>
                <w:b/>
                <w:bCs/>
                <w:sz w:val="22"/>
                <w:szCs w:val="22"/>
              </w:rPr>
            </w:pPr>
          </w:p>
        </w:tc>
        <w:tc>
          <w:tcPr>
            <w:tcW w:w="409" w:type="dxa"/>
          </w:tcPr>
          <w:p w14:paraId="4DD7ECF8"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B</w:t>
            </w:r>
          </w:p>
        </w:tc>
        <w:tc>
          <w:tcPr>
            <w:tcW w:w="3762" w:type="dxa"/>
          </w:tcPr>
          <w:p w14:paraId="6FAAB37E" w14:textId="5956CED8" w:rsidR="00AC065F" w:rsidRPr="00215B44" w:rsidRDefault="0044543D" w:rsidP="00AC065F">
            <w:pPr>
              <w:rPr>
                <w:rFonts w:ascii="DINPro-Regular" w:hAnsi="DINPro-Regular"/>
                <w:b/>
                <w:bCs/>
                <w:sz w:val="20"/>
                <w:szCs w:val="20"/>
              </w:rPr>
            </w:pPr>
            <w:r w:rsidRPr="0044543D">
              <w:rPr>
                <w:rFonts w:ascii="DINPro-Regular" w:hAnsi="DINPro-Regular"/>
                <w:b/>
                <w:bCs/>
                <w:sz w:val="20"/>
                <w:szCs w:val="20"/>
              </w:rPr>
              <w:t>To convert data into categorical form</w:t>
            </w:r>
          </w:p>
        </w:tc>
        <w:tc>
          <w:tcPr>
            <w:tcW w:w="410" w:type="dxa"/>
          </w:tcPr>
          <w:p w14:paraId="02B4DAF8" w14:textId="77777777" w:rsidR="00AC065F" w:rsidRPr="00215B44" w:rsidRDefault="00AC065F" w:rsidP="00AC065F">
            <w:pPr>
              <w:rPr>
                <w:rFonts w:ascii="DINPro-Regular" w:hAnsi="DINPro-Regular"/>
                <w:b/>
                <w:bCs/>
                <w:sz w:val="20"/>
                <w:szCs w:val="20"/>
              </w:rPr>
            </w:pPr>
            <w:r w:rsidRPr="00215B44">
              <w:rPr>
                <w:rFonts w:ascii="DINPro-Regular" w:hAnsi="DINPro-Regular"/>
                <w:b/>
                <w:bCs/>
                <w:sz w:val="20"/>
                <w:szCs w:val="20"/>
              </w:rPr>
              <w:t>D</w:t>
            </w:r>
          </w:p>
        </w:tc>
        <w:tc>
          <w:tcPr>
            <w:tcW w:w="4201" w:type="dxa"/>
          </w:tcPr>
          <w:p w14:paraId="6F4108AC" w14:textId="724A1E6A" w:rsidR="00AC065F" w:rsidRPr="00215B44" w:rsidRDefault="0044543D" w:rsidP="00AC065F">
            <w:pPr>
              <w:rPr>
                <w:rFonts w:ascii="DINPro-Regular" w:hAnsi="DINPro-Regular"/>
                <w:b/>
                <w:bCs/>
                <w:sz w:val="20"/>
                <w:szCs w:val="20"/>
              </w:rPr>
            </w:pPr>
            <w:r w:rsidRPr="0044543D">
              <w:rPr>
                <w:rFonts w:ascii="DINPro-Regular" w:hAnsi="DINPro-Regular"/>
                <w:b/>
                <w:bCs/>
                <w:sz w:val="20"/>
                <w:szCs w:val="20"/>
              </w:rPr>
              <w:t>To merge data from multiple sources</w:t>
            </w:r>
          </w:p>
        </w:tc>
      </w:tr>
      <w:tr w:rsidR="008C4BAE" w:rsidRPr="00343D3B" w14:paraId="57FB1EF7" w14:textId="77777777" w:rsidTr="001027CD">
        <w:trPr>
          <w:trHeight w:val="165"/>
          <w:jc w:val="center"/>
        </w:trPr>
        <w:tc>
          <w:tcPr>
            <w:tcW w:w="9332" w:type="dxa"/>
            <w:gridSpan w:val="5"/>
          </w:tcPr>
          <w:p w14:paraId="0F0899A6" w14:textId="77777777" w:rsidR="008C4BAE" w:rsidRPr="00343D3B" w:rsidRDefault="008C4BAE" w:rsidP="00CB1DD1">
            <w:pPr>
              <w:rPr>
                <w:rFonts w:ascii="DINPro-Regular" w:hAnsi="DINPro-Regular"/>
                <w:b/>
                <w:bCs/>
                <w:sz w:val="20"/>
                <w:szCs w:val="20"/>
              </w:rPr>
            </w:pPr>
          </w:p>
        </w:tc>
      </w:tr>
      <w:tr w:rsidR="008C4BAE" w:rsidRPr="00343D3B" w14:paraId="12BC3CF2" w14:textId="77777777" w:rsidTr="001027CD">
        <w:trPr>
          <w:cantSplit/>
          <w:trHeight w:val="286"/>
          <w:jc w:val="center"/>
        </w:trPr>
        <w:tc>
          <w:tcPr>
            <w:tcW w:w="550" w:type="dxa"/>
          </w:tcPr>
          <w:p w14:paraId="57DFC345" w14:textId="77777777" w:rsidR="008C4BAE" w:rsidRPr="00215B44" w:rsidRDefault="008C4BAE" w:rsidP="00CB1DD1">
            <w:pPr>
              <w:jc w:val="center"/>
              <w:rPr>
                <w:rFonts w:ascii="DINPro-Regular" w:hAnsi="DINPro-Regular"/>
                <w:b/>
                <w:bCs/>
                <w:sz w:val="22"/>
                <w:szCs w:val="22"/>
              </w:rPr>
            </w:pPr>
            <w:r w:rsidRPr="00215B44">
              <w:rPr>
                <w:rFonts w:ascii="DINPro-Regular" w:hAnsi="DINPro-Regular"/>
                <w:b/>
                <w:bCs/>
                <w:sz w:val="22"/>
                <w:szCs w:val="22"/>
              </w:rPr>
              <w:t>4</w:t>
            </w:r>
          </w:p>
        </w:tc>
        <w:tc>
          <w:tcPr>
            <w:tcW w:w="8782" w:type="dxa"/>
            <w:gridSpan w:val="4"/>
          </w:tcPr>
          <w:p w14:paraId="3E530A3B" w14:textId="212AC893" w:rsidR="008C4BAE" w:rsidRPr="00215B44" w:rsidRDefault="0044543D" w:rsidP="00403455">
            <w:pPr>
              <w:rPr>
                <w:rFonts w:ascii="DINPro-Regular" w:hAnsi="DINPro-Regular"/>
                <w:b/>
                <w:bCs/>
                <w:sz w:val="20"/>
                <w:szCs w:val="20"/>
              </w:rPr>
            </w:pPr>
            <w:r w:rsidRPr="0044543D">
              <w:rPr>
                <w:rFonts w:ascii="DINPro-Regular" w:hAnsi="DINPro-Regular"/>
                <w:b/>
                <w:bCs/>
                <w:sz w:val="20"/>
                <w:szCs w:val="20"/>
                <w:lang w:val="en-IN"/>
              </w:rPr>
              <w:t>Which of the following is a common technique used in data cleaning?</w:t>
            </w:r>
          </w:p>
        </w:tc>
      </w:tr>
      <w:tr w:rsidR="008C4BAE" w:rsidRPr="00343D3B" w14:paraId="49165C0E" w14:textId="77777777" w:rsidTr="001027CD">
        <w:trPr>
          <w:trHeight w:val="307"/>
          <w:jc w:val="center"/>
        </w:trPr>
        <w:tc>
          <w:tcPr>
            <w:tcW w:w="550" w:type="dxa"/>
          </w:tcPr>
          <w:p w14:paraId="5A7ADCA4" w14:textId="77777777" w:rsidR="008C4BAE" w:rsidRPr="00215B44" w:rsidRDefault="008C4BAE" w:rsidP="00CB1DD1">
            <w:pPr>
              <w:jc w:val="center"/>
              <w:rPr>
                <w:rFonts w:ascii="DINPro-Regular" w:hAnsi="DINPro-Regular"/>
                <w:b/>
                <w:bCs/>
                <w:sz w:val="22"/>
                <w:szCs w:val="22"/>
              </w:rPr>
            </w:pPr>
          </w:p>
        </w:tc>
        <w:tc>
          <w:tcPr>
            <w:tcW w:w="409" w:type="dxa"/>
          </w:tcPr>
          <w:p w14:paraId="366F596B"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A</w:t>
            </w:r>
          </w:p>
        </w:tc>
        <w:tc>
          <w:tcPr>
            <w:tcW w:w="3762" w:type="dxa"/>
          </w:tcPr>
          <w:p w14:paraId="68C62F8A" w14:textId="4DA26CA7" w:rsidR="008C4BAE" w:rsidRPr="00215B44" w:rsidRDefault="0044543D" w:rsidP="00CB1DD1">
            <w:pPr>
              <w:rPr>
                <w:rFonts w:ascii="DINPro-Regular" w:hAnsi="DINPro-Regular"/>
                <w:b/>
                <w:bCs/>
                <w:sz w:val="20"/>
                <w:szCs w:val="20"/>
              </w:rPr>
            </w:pPr>
            <w:r w:rsidRPr="0044543D">
              <w:rPr>
                <w:rFonts w:ascii="DINPro-Regular" w:hAnsi="DINPro-Regular"/>
                <w:b/>
                <w:bCs/>
                <w:sz w:val="20"/>
                <w:szCs w:val="20"/>
                <w:lang w:val="en-IN"/>
              </w:rPr>
              <w:t>Discretization</w:t>
            </w:r>
          </w:p>
        </w:tc>
        <w:tc>
          <w:tcPr>
            <w:tcW w:w="410" w:type="dxa"/>
          </w:tcPr>
          <w:p w14:paraId="161AC0E3"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C</w:t>
            </w:r>
          </w:p>
        </w:tc>
        <w:tc>
          <w:tcPr>
            <w:tcW w:w="4201" w:type="dxa"/>
          </w:tcPr>
          <w:p w14:paraId="1B6692B1" w14:textId="0149EFAD" w:rsidR="008C4BAE" w:rsidRPr="00215B44" w:rsidRDefault="0044543D" w:rsidP="00CB1DD1">
            <w:pPr>
              <w:rPr>
                <w:rFonts w:ascii="DINPro-Regular" w:hAnsi="DINPro-Regular"/>
                <w:b/>
                <w:bCs/>
                <w:sz w:val="20"/>
                <w:szCs w:val="20"/>
              </w:rPr>
            </w:pPr>
            <w:r w:rsidRPr="0044543D">
              <w:rPr>
                <w:rFonts w:ascii="DINPro-Regular" w:hAnsi="DINPro-Regular"/>
                <w:b/>
                <w:bCs/>
                <w:sz w:val="20"/>
                <w:szCs w:val="20"/>
                <w:lang w:val="en-IN"/>
              </w:rPr>
              <w:t>Normalization</w:t>
            </w:r>
          </w:p>
        </w:tc>
      </w:tr>
      <w:tr w:rsidR="008C4BAE" w:rsidRPr="00343D3B" w14:paraId="7A03D8EC" w14:textId="77777777" w:rsidTr="001027CD">
        <w:trPr>
          <w:trHeight w:val="229"/>
          <w:jc w:val="center"/>
        </w:trPr>
        <w:tc>
          <w:tcPr>
            <w:tcW w:w="550" w:type="dxa"/>
          </w:tcPr>
          <w:p w14:paraId="79D6510F" w14:textId="77777777" w:rsidR="008C4BAE" w:rsidRPr="00215B44" w:rsidRDefault="008C4BAE" w:rsidP="00CB1DD1">
            <w:pPr>
              <w:jc w:val="center"/>
              <w:rPr>
                <w:rFonts w:ascii="DINPro-Regular" w:hAnsi="DINPro-Regular"/>
                <w:b/>
                <w:bCs/>
                <w:sz w:val="22"/>
                <w:szCs w:val="22"/>
              </w:rPr>
            </w:pPr>
          </w:p>
        </w:tc>
        <w:tc>
          <w:tcPr>
            <w:tcW w:w="409" w:type="dxa"/>
          </w:tcPr>
          <w:p w14:paraId="2DF0B3B2"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B</w:t>
            </w:r>
          </w:p>
        </w:tc>
        <w:tc>
          <w:tcPr>
            <w:tcW w:w="3762" w:type="dxa"/>
          </w:tcPr>
          <w:p w14:paraId="062A8843" w14:textId="23835B15" w:rsidR="008C4BAE" w:rsidRPr="00215B44" w:rsidRDefault="0044543D" w:rsidP="00CB1DD1">
            <w:pPr>
              <w:rPr>
                <w:rFonts w:ascii="DINPro-Regular" w:hAnsi="DINPro-Regular"/>
                <w:b/>
                <w:bCs/>
                <w:sz w:val="20"/>
                <w:szCs w:val="20"/>
              </w:rPr>
            </w:pPr>
            <w:r w:rsidRPr="0044543D">
              <w:rPr>
                <w:rFonts w:ascii="DINPro-Regular" w:hAnsi="DINPro-Regular"/>
                <w:b/>
                <w:bCs/>
                <w:sz w:val="20"/>
                <w:szCs w:val="20"/>
                <w:lang w:val="en-IN"/>
              </w:rPr>
              <w:t>Integration</w:t>
            </w:r>
          </w:p>
        </w:tc>
        <w:tc>
          <w:tcPr>
            <w:tcW w:w="410" w:type="dxa"/>
          </w:tcPr>
          <w:p w14:paraId="28BA2897"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D</w:t>
            </w:r>
          </w:p>
        </w:tc>
        <w:tc>
          <w:tcPr>
            <w:tcW w:w="4201" w:type="dxa"/>
          </w:tcPr>
          <w:p w14:paraId="08B3EFD1" w14:textId="50D2B733" w:rsidR="008C4BAE" w:rsidRPr="00215B44" w:rsidRDefault="0044543D" w:rsidP="00CB1DD1">
            <w:pPr>
              <w:rPr>
                <w:rFonts w:ascii="DINPro-Regular" w:hAnsi="DINPro-Regular"/>
                <w:b/>
                <w:bCs/>
                <w:sz w:val="20"/>
                <w:szCs w:val="20"/>
              </w:rPr>
            </w:pPr>
            <w:r w:rsidRPr="0044543D">
              <w:rPr>
                <w:rFonts w:ascii="DINPro-Regular" w:hAnsi="DINPro-Regular"/>
                <w:b/>
                <w:bCs/>
                <w:sz w:val="20"/>
                <w:szCs w:val="20"/>
                <w:lang w:val="en-IN"/>
              </w:rPr>
              <w:t>Removing duplicates</w:t>
            </w:r>
          </w:p>
        </w:tc>
      </w:tr>
      <w:tr w:rsidR="008C4BAE" w:rsidRPr="00343D3B" w14:paraId="7563660D" w14:textId="77777777" w:rsidTr="001027CD">
        <w:trPr>
          <w:trHeight w:val="259"/>
          <w:jc w:val="center"/>
        </w:trPr>
        <w:tc>
          <w:tcPr>
            <w:tcW w:w="9332" w:type="dxa"/>
            <w:gridSpan w:val="5"/>
          </w:tcPr>
          <w:p w14:paraId="00A5D830" w14:textId="77777777" w:rsidR="008C4BAE" w:rsidRPr="00343D3B" w:rsidRDefault="008C4BAE" w:rsidP="00CB1DD1">
            <w:pPr>
              <w:rPr>
                <w:rFonts w:ascii="DINPro-Regular" w:hAnsi="DINPro-Regular"/>
                <w:b/>
                <w:bCs/>
                <w:sz w:val="20"/>
                <w:szCs w:val="20"/>
              </w:rPr>
            </w:pPr>
          </w:p>
        </w:tc>
      </w:tr>
      <w:tr w:rsidR="007C46A6" w:rsidRPr="00343D3B" w14:paraId="093752D8" w14:textId="77777777" w:rsidTr="001027CD">
        <w:trPr>
          <w:cantSplit/>
          <w:trHeight w:val="246"/>
          <w:jc w:val="center"/>
        </w:trPr>
        <w:tc>
          <w:tcPr>
            <w:tcW w:w="550" w:type="dxa"/>
          </w:tcPr>
          <w:p w14:paraId="014EFEE8" w14:textId="77777777" w:rsidR="007C46A6" w:rsidRPr="00215B44" w:rsidRDefault="007C46A6" w:rsidP="00CB1DD1">
            <w:pPr>
              <w:jc w:val="center"/>
              <w:rPr>
                <w:rFonts w:ascii="DINPro-Regular" w:hAnsi="DINPro-Regular"/>
                <w:b/>
                <w:bCs/>
                <w:sz w:val="22"/>
                <w:szCs w:val="22"/>
              </w:rPr>
            </w:pPr>
            <w:r w:rsidRPr="00215B44">
              <w:rPr>
                <w:rFonts w:ascii="DINPro-Regular" w:hAnsi="DINPro-Regular"/>
                <w:b/>
                <w:bCs/>
                <w:sz w:val="22"/>
                <w:szCs w:val="22"/>
              </w:rPr>
              <w:t>5</w:t>
            </w:r>
          </w:p>
        </w:tc>
        <w:tc>
          <w:tcPr>
            <w:tcW w:w="8782" w:type="dxa"/>
            <w:gridSpan w:val="4"/>
          </w:tcPr>
          <w:p w14:paraId="4E95C4CD" w14:textId="04F5CEDE" w:rsidR="007C46A6" w:rsidRPr="00215B44" w:rsidRDefault="00D853E2" w:rsidP="00403455">
            <w:pPr>
              <w:rPr>
                <w:rFonts w:ascii="DINPro-Regular" w:hAnsi="DINPro-Regular"/>
                <w:b/>
                <w:bCs/>
                <w:sz w:val="20"/>
                <w:szCs w:val="20"/>
              </w:rPr>
            </w:pPr>
            <w:r w:rsidRPr="00D853E2">
              <w:rPr>
                <w:rFonts w:ascii="DINPro-Regular" w:hAnsi="DINPro-Regular"/>
                <w:b/>
                <w:bCs/>
                <w:sz w:val="20"/>
                <w:szCs w:val="20"/>
                <w:lang w:val="en-IN"/>
              </w:rPr>
              <w:t>In a data warehouse, what is the purpose of a data cube?</w:t>
            </w:r>
          </w:p>
        </w:tc>
      </w:tr>
      <w:tr w:rsidR="008C4BAE" w:rsidRPr="00343D3B" w14:paraId="4CF367FB" w14:textId="77777777" w:rsidTr="001027CD">
        <w:trPr>
          <w:trHeight w:val="326"/>
          <w:jc w:val="center"/>
        </w:trPr>
        <w:tc>
          <w:tcPr>
            <w:tcW w:w="550" w:type="dxa"/>
          </w:tcPr>
          <w:p w14:paraId="7217B161" w14:textId="77777777" w:rsidR="008C4BAE" w:rsidRPr="00215B44" w:rsidRDefault="008C4BAE" w:rsidP="00CB1DD1">
            <w:pPr>
              <w:jc w:val="center"/>
              <w:rPr>
                <w:rFonts w:ascii="DINPro-Regular" w:hAnsi="DINPro-Regular"/>
                <w:b/>
                <w:bCs/>
                <w:sz w:val="22"/>
                <w:szCs w:val="22"/>
              </w:rPr>
            </w:pPr>
          </w:p>
        </w:tc>
        <w:tc>
          <w:tcPr>
            <w:tcW w:w="409" w:type="dxa"/>
          </w:tcPr>
          <w:p w14:paraId="11FCBFAA"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A</w:t>
            </w:r>
          </w:p>
        </w:tc>
        <w:tc>
          <w:tcPr>
            <w:tcW w:w="3762" w:type="dxa"/>
          </w:tcPr>
          <w:p w14:paraId="2851A61D" w14:textId="436915D0"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To store transactional data</w:t>
            </w:r>
          </w:p>
        </w:tc>
        <w:tc>
          <w:tcPr>
            <w:tcW w:w="410" w:type="dxa"/>
          </w:tcPr>
          <w:p w14:paraId="5F5E79B4"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C</w:t>
            </w:r>
          </w:p>
        </w:tc>
        <w:tc>
          <w:tcPr>
            <w:tcW w:w="4201" w:type="dxa"/>
          </w:tcPr>
          <w:p w14:paraId="466FE00F" w14:textId="3861A86C"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To organize data in a multidimensional manner</w:t>
            </w:r>
          </w:p>
        </w:tc>
      </w:tr>
      <w:tr w:rsidR="008C4BAE" w:rsidRPr="00343D3B" w14:paraId="5C2506AF" w14:textId="77777777" w:rsidTr="001027CD">
        <w:trPr>
          <w:trHeight w:val="275"/>
          <w:jc w:val="center"/>
        </w:trPr>
        <w:tc>
          <w:tcPr>
            <w:tcW w:w="550" w:type="dxa"/>
          </w:tcPr>
          <w:p w14:paraId="30E8DB6E" w14:textId="77777777" w:rsidR="008C4BAE" w:rsidRPr="00215B44" w:rsidRDefault="008C4BAE" w:rsidP="00CB1DD1">
            <w:pPr>
              <w:jc w:val="center"/>
              <w:rPr>
                <w:rFonts w:ascii="DINPro-Regular" w:hAnsi="DINPro-Regular"/>
                <w:b/>
                <w:bCs/>
                <w:sz w:val="22"/>
                <w:szCs w:val="22"/>
              </w:rPr>
            </w:pPr>
          </w:p>
        </w:tc>
        <w:tc>
          <w:tcPr>
            <w:tcW w:w="409" w:type="dxa"/>
          </w:tcPr>
          <w:p w14:paraId="7036DD3B"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B</w:t>
            </w:r>
          </w:p>
        </w:tc>
        <w:tc>
          <w:tcPr>
            <w:tcW w:w="3762" w:type="dxa"/>
          </w:tcPr>
          <w:p w14:paraId="03D20B36" w14:textId="550036C0"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To store relational data</w:t>
            </w:r>
          </w:p>
        </w:tc>
        <w:tc>
          <w:tcPr>
            <w:tcW w:w="410" w:type="dxa"/>
          </w:tcPr>
          <w:p w14:paraId="2C04C3F3"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D</w:t>
            </w:r>
          </w:p>
        </w:tc>
        <w:tc>
          <w:tcPr>
            <w:tcW w:w="4201" w:type="dxa"/>
          </w:tcPr>
          <w:p w14:paraId="4DDE16FF" w14:textId="0AE30C0C"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To process data in real-time</w:t>
            </w:r>
          </w:p>
        </w:tc>
      </w:tr>
      <w:tr w:rsidR="008C4BAE" w:rsidRPr="00343D3B" w14:paraId="6D07F808" w14:textId="77777777" w:rsidTr="001027CD">
        <w:trPr>
          <w:trHeight w:val="259"/>
          <w:jc w:val="center"/>
        </w:trPr>
        <w:tc>
          <w:tcPr>
            <w:tcW w:w="9332" w:type="dxa"/>
            <w:gridSpan w:val="5"/>
          </w:tcPr>
          <w:p w14:paraId="137E3D72" w14:textId="77777777" w:rsidR="008C4BAE" w:rsidRPr="00343D3B" w:rsidRDefault="008C4BAE" w:rsidP="00CB1DD1">
            <w:pPr>
              <w:rPr>
                <w:rFonts w:ascii="DINPro-Regular" w:hAnsi="DINPro-Regular"/>
                <w:b/>
                <w:bCs/>
                <w:sz w:val="20"/>
                <w:szCs w:val="20"/>
              </w:rPr>
            </w:pPr>
          </w:p>
        </w:tc>
      </w:tr>
      <w:tr w:rsidR="008C4BAE" w:rsidRPr="00343D3B" w14:paraId="49ACC5AE" w14:textId="77777777" w:rsidTr="001027CD">
        <w:trPr>
          <w:cantSplit/>
          <w:trHeight w:val="274"/>
          <w:jc w:val="center"/>
        </w:trPr>
        <w:tc>
          <w:tcPr>
            <w:tcW w:w="550" w:type="dxa"/>
          </w:tcPr>
          <w:p w14:paraId="65C33EE5" w14:textId="77777777" w:rsidR="008C4BAE" w:rsidRPr="00215B44" w:rsidRDefault="008C4BAE" w:rsidP="00CB1DD1">
            <w:pPr>
              <w:rPr>
                <w:rFonts w:ascii="DINPro-Regular" w:hAnsi="DINPro-Regular"/>
                <w:b/>
                <w:bCs/>
                <w:sz w:val="22"/>
                <w:szCs w:val="22"/>
              </w:rPr>
            </w:pPr>
            <w:r w:rsidRPr="00215B44">
              <w:rPr>
                <w:rFonts w:ascii="DINPro-Regular" w:hAnsi="DINPro-Regular"/>
                <w:b/>
                <w:bCs/>
                <w:sz w:val="22"/>
                <w:szCs w:val="22"/>
              </w:rPr>
              <w:t>6</w:t>
            </w:r>
          </w:p>
        </w:tc>
        <w:tc>
          <w:tcPr>
            <w:tcW w:w="8782" w:type="dxa"/>
            <w:gridSpan w:val="4"/>
          </w:tcPr>
          <w:p w14:paraId="0E50B7ED" w14:textId="664E56FA" w:rsidR="008C4BAE" w:rsidRPr="00215B44" w:rsidRDefault="00D853E2" w:rsidP="00403455">
            <w:pPr>
              <w:rPr>
                <w:rFonts w:ascii="DINPro-Regular" w:hAnsi="DINPro-Regular"/>
                <w:b/>
                <w:bCs/>
                <w:sz w:val="20"/>
                <w:szCs w:val="20"/>
              </w:rPr>
            </w:pPr>
            <w:r w:rsidRPr="00D853E2">
              <w:rPr>
                <w:rFonts w:ascii="DINPro-Regular" w:hAnsi="DINPro-Regular"/>
                <w:b/>
                <w:bCs/>
                <w:sz w:val="20"/>
                <w:szCs w:val="20"/>
                <w:lang w:val="en-IN"/>
              </w:rPr>
              <w:t>What is a fact table in the context of data warehouse modeling?</w:t>
            </w:r>
          </w:p>
        </w:tc>
      </w:tr>
      <w:tr w:rsidR="008C4BAE" w:rsidRPr="00343D3B" w14:paraId="32D24FFD" w14:textId="77777777" w:rsidTr="001027CD">
        <w:trPr>
          <w:trHeight w:val="488"/>
          <w:jc w:val="center"/>
        </w:trPr>
        <w:tc>
          <w:tcPr>
            <w:tcW w:w="550" w:type="dxa"/>
          </w:tcPr>
          <w:p w14:paraId="0428821A" w14:textId="77777777" w:rsidR="008C4BAE" w:rsidRPr="00215B44" w:rsidRDefault="008C4BAE" w:rsidP="00CB1DD1">
            <w:pPr>
              <w:rPr>
                <w:rFonts w:ascii="DINPro-Regular" w:hAnsi="DINPro-Regular"/>
                <w:b/>
                <w:bCs/>
                <w:sz w:val="22"/>
                <w:szCs w:val="22"/>
              </w:rPr>
            </w:pPr>
          </w:p>
        </w:tc>
        <w:tc>
          <w:tcPr>
            <w:tcW w:w="409" w:type="dxa"/>
          </w:tcPr>
          <w:p w14:paraId="2113C36A"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A</w:t>
            </w:r>
          </w:p>
        </w:tc>
        <w:tc>
          <w:tcPr>
            <w:tcW w:w="3762" w:type="dxa"/>
          </w:tcPr>
          <w:p w14:paraId="0E3C742E" w14:textId="55CD7DEC"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A table that stores metadata</w:t>
            </w:r>
            <w:r w:rsidRPr="00D853E2">
              <w:rPr>
                <w:rFonts w:ascii="DINPro-Regular" w:hAnsi="DINPro-Regular"/>
                <w:b/>
                <w:bCs/>
                <w:sz w:val="20"/>
                <w:szCs w:val="20"/>
                <w:lang w:val="en-IN"/>
              </w:rPr>
              <w:br/>
            </w:r>
          </w:p>
        </w:tc>
        <w:tc>
          <w:tcPr>
            <w:tcW w:w="410" w:type="dxa"/>
          </w:tcPr>
          <w:p w14:paraId="4041C4CE"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C</w:t>
            </w:r>
          </w:p>
        </w:tc>
        <w:tc>
          <w:tcPr>
            <w:tcW w:w="4201" w:type="dxa"/>
          </w:tcPr>
          <w:p w14:paraId="3627E03D" w14:textId="146BD246"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A table that defines relationships between other tables</w:t>
            </w:r>
          </w:p>
        </w:tc>
      </w:tr>
      <w:tr w:rsidR="008C4BAE" w:rsidRPr="00343D3B" w14:paraId="7C95D95C" w14:textId="77777777" w:rsidTr="001027CD">
        <w:trPr>
          <w:trHeight w:val="504"/>
          <w:jc w:val="center"/>
        </w:trPr>
        <w:tc>
          <w:tcPr>
            <w:tcW w:w="550" w:type="dxa"/>
          </w:tcPr>
          <w:p w14:paraId="49536FDB" w14:textId="77777777" w:rsidR="008C4BAE" w:rsidRPr="00215B44" w:rsidRDefault="008C4BAE" w:rsidP="00CB1DD1">
            <w:pPr>
              <w:rPr>
                <w:rFonts w:ascii="DINPro-Regular" w:hAnsi="DINPro-Regular"/>
                <w:b/>
                <w:bCs/>
                <w:sz w:val="22"/>
                <w:szCs w:val="22"/>
              </w:rPr>
            </w:pPr>
          </w:p>
        </w:tc>
        <w:tc>
          <w:tcPr>
            <w:tcW w:w="409" w:type="dxa"/>
          </w:tcPr>
          <w:p w14:paraId="20F70152"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B</w:t>
            </w:r>
          </w:p>
        </w:tc>
        <w:tc>
          <w:tcPr>
            <w:tcW w:w="3762" w:type="dxa"/>
          </w:tcPr>
          <w:p w14:paraId="3EFA7BAF" w14:textId="21D6AF75"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A table that contains summary data</w:t>
            </w:r>
            <w:r w:rsidRPr="00D853E2">
              <w:rPr>
                <w:rFonts w:ascii="DINPro-Regular" w:hAnsi="DINPro-Regular"/>
                <w:b/>
                <w:bCs/>
                <w:sz w:val="20"/>
                <w:szCs w:val="20"/>
                <w:lang w:val="en-IN"/>
              </w:rPr>
              <w:br/>
            </w:r>
          </w:p>
        </w:tc>
        <w:tc>
          <w:tcPr>
            <w:tcW w:w="410" w:type="dxa"/>
          </w:tcPr>
          <w:p w14:paraId="2A67BAB3" w14:textId="77777777" w:rsidR="008C4BAE" w:rsidRPr="00215B44" w:rsidRDefault="008C4BAE" w:rsidP="00CB1DD1">
            <w:pPr>
              <w:rPr>
                <w:rFonts w:ascii="DINPro-Regular" w:hAnsi="DINPro-Regular"/>
                <w:b/>
                <w:bCs/>
                <w:sz w:val="20"/>
                <w:szCs w:val="20"/>
              </w:rPr>
            </w:pPr>
            <w:r w:rsidRPr="00215B44">
              <w:rPr>
                <w:rFonts w:ascii="DINPro-Regular" w:hAnsi="DINPro-Regular"/>
                <w:b/>
                <w:bCs/>
                <w:sz w:val="20"/>
                <w:szCs w:val="20"/>
              </w:rPr>
              <w:t>D</w:t>
            </w:r>
          </w:p>
        </w:tc>
        <w:tc>
          <w:tcPr>
            <w:tcW w:w="4201" w:type="dxa"/>
          </w:tcPr>
          <w:p w14:paraId="68721B80" w14:textId="38EF4AEF" w:rsidR="008C4BAE" w:rsidRPr="00215B44" w:rsidRDefault="00D853E2" w:rsidP="00CB1DD1">
            <w:pPr>
              <w:rPr>
                <w:rFonts w:ascii="DINPro-Regular" w:hAnsi="DINPro-Regular"/>
                <w:b/>
                <w:bCs/>
                <w:sz w:val="20"/>
                <w:szCs w:val="20"/>
              </w:rPr>
            </w:pPr>
            <w:r w:rsidRPr="00D853E2">
              <w:rPr>
                <w:rFonts w:ascii="DINPro-Regular" w:hAnsi="DINPro-Regular"/>
                <w:b/>
                <w:bCs/>
                <w:sz w:val="20"/>
                <w:szCs w:val="20"/>
                <w:lang w:val="en-IN"/>
              </w:rPr>
              <w:t>A table that contains detailed transactional data</w:t>
            </w:r>
          </w:p>
        </w:tc>
      </w:tr>
      <w:tr w:rsidR="008C4BAE" w:rsidRPr="00343D3B" w14:paraId="45CC064E" w14:textId="77777777" w:rsidTr="001027CD">
        <w:trPr>
          <w:trHeight w:val="259"/>
          <w:jc w:val="center"/>
        </w:trPr>
        <w:tc>
          <w:tcPr>
            <w:tcW w:w="9332" w:type="dxa"/>
            <w:gridSpan w:val="5"/>
          </w:tcPr>
          <w:p w14:paraId="1BC092CA" w14:textId="77777777" w:rsidR="008C4BAE" w:rsidRPr="00343D3B" w:rsidRDefault="008C4BAE" w:rsidP="00CB1DD1">
            <w:pPr>
              <w:rPr>
                <w:rFonts w:ascii="DINPro-Regular" w:hAnsi="DINPro-Regular"/>
                <w:b/>
                <w:bCs/>
                <w:sz w:val="20"/>
                <w:szCs w:val="20"/>
              </w:rPr>
            </w:pPr>
          </w:p>
        </w:tc>
      </w:tr>
      <w:tr w:rsidR="008B46A5" w:rsidRPr="00343D3B" w14:paraId="586F9339" w14:textId="77777777" w:rsidTr="001027CD">
        <w:trPr>
          <w:cantSplit/>
          <w:trHeight w:val="200"/>
          <w:jc w:val="center"/>
        </w:trPr>
        <w:tc>
          <w:tcPr>
            <w:tcW w:w="550" w:type="dxa"/>
          </w:tcPr>
          <w:p w14:paraId="3F1ABDA5" w14:textId="77777777" w:rsidR="008B46A5" w:rsidRPr="00215B44" w:rsidRDefault="008B46A5" w:rsidP="008B46A5">
            <w:pPr>
              <w:jc w:val="center"/>
              <w:rPr>
                <w:rFonts w:ascii="DINPro-Regular" w:hAnsi="DINPro-Regular"/>
                <w:b/>
                <w:sz w:val="20"/>
                <w:szCs w:val="20"/>
              </w:rPr>
            </w:pPr>
            <w:r w:rsidRPr="00215B44">
              <w:rPr>
                <w:rFonts w:ascii="DINPro-Regular" w:hAnsi="DINPro-Regular"/>
                <w:b/>
                <w:sz w:val="20"/>
                <w:szCs w:val="20"/>
              </w:rPr>
              <w:t>7</w:t>
            </w:r>
          </w:p>
        </w:tc>
        <w:tc>
          <w:tcPr>
            <w:tcW w:w="8782" w:type="dxa"/>
            <w:gridSpan w:val="4"/>
          </w:tcPr>
          <w:p w14:paraId="7FEA3E93" w14:textId="353855D9" w:rsidR="008B46A5" w:rsidRPr="00343D3B" w:rsidRDefault="00D0249B" w:rsidP="00403455">
            <w:pPr>
              <w:rPr>
                <w:rFonts w:ascii="DINPro-Regular" w:hAnsi="DINPro-Regular"/>
                <w:b/>
                <w:bCs/>
                <w:sz w:val="20"/>
                <w:szCs w:val="20"/>
              </w:rPr>
            </w:pPr>
            <w:r w:rsidRPr="00D0249B">
              <w:rPr>
                <w:rFonts w:ascii="DINPro-Regular" w:hAnsi="DINPro-Regular"/>
                <w:b/>
                <w:bCs/>
                <w:sz w:val="20"/>
                <w:szCs w:val="20"/>
                <w:lang w:val="en-IN"/>
              </w:rPr>
              <w:t>What is the main goal of data warehouse implementation?</w:t>
            </w:r>
          </w:p>
        </w:tc>
      </w:tr>
      <w:tr w:rsidR="008B46A5" w:rsidRPr="00343D3B" w14:paraId="272D9DC8" w14:textId="77777777" w:rsidTr="001027CD">
        <w:trPr>
          <w:trHeight w:val="244"/>
          <w:jc w:val="center"/>
        </w:trPr>
        <w:tc>
          <w:tcPr>
            <w:tcW w:w="550" w:type="dxa"/>
          </w:tcPr>
          <w:p w14:paraId="4B6FDB6E" w14:textId="77777777" w:rsidR="008B46A5" w:rsidRPr="00215B44" w:rsidRDefault="008B46A5" w:rsidP="008B46A5">
            <w:pPr>
              <w:jc w:val="center"/>
              <w:rPr>
                <w:rFonts w:ascii="DINPro-Regular" w:hAnsi="DINPro-Regular"/>
                <w:b/>
                <w:sz w:val="20"/>
                <w:szCs w:val="20"/>
              </w:rPr>
            </w:pPr>
          </w:p>
        </w:tc>
        <w:tc>
          <w:tcPr>
            <w:tcW w:w="409" w:type="dxa"/>
          </w:tcPr>
          <w:p w14:paraId="1D41F01E"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A</w:t>
            </w:r>
          </w:p>
        </w:tc>
        <w:tc>
          <w:tcPr>
            <w:tcW w:w="3762" w:type="dxa"/>
          </w:tcPr>
          <w:p w14:paraId="05A56A9F" w14:textId="56352C9E"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enable efficient data analysis and reporting</w:t>
            </w:r>
          </w:p>
        </w:tc>
        <w:tc>
          <w:tcPr>
            <w:tcW w:w="410" w:type="dxa"/>
          </w:tcPr>
          <w:p w14:paraId="35F80052"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C</w:t>
            </w:r>
          </w:p>
        </w:tc>
        <w:tc>
          <w:tcPr>
            <w:tcW w:w="4201" w:type="dxa"/>
          </w:tcPr>
          <w:p w14:paraId="06312A3A" w14:textId="5D6E4838"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replace operational databases</w:t>
            </w:r>
          </w:p>
        </w:tc>
      </w:tr>
      <w:tr w:rsidR="008B46A5" w:rsidRPr="00343D3B" w14:paraId="6CDA39D8" w14:textId="77777777" w:rsidTr="001027CD">
        <w:trPr>
          <w:trHeight w:val="322"/>
          <w:jc w:val="center"/>
        </w:trPr>
        <w:tc>
          <w:tcPr>
            <w:tcW w:w="550" w:type="dxa"/>
          </w:tcPr>
          <w:p w14:paraId="1C0AC9AA" w14:textId="77777777" w:rsidR="008B46A5" w:rsidRPr="00215B44" w:rsidRDefault="008B46A5" w:rsidP="008B46A5">
            <w:pPr>
              <w:jc w:val="center"/>
              <w:rPr>
                <w:rFonts w:ascii="DINPro-Regular" w:hAnsi="DINPro-Regular"/>
                <w:b/>
                <w:sz w:val="20"/>
                <w:szCs w:val="20"/>
              </w:rPr>
            </w:pPr>
          </w:p>
        </w:tc>
        <w:tc>
          <w:tcPr>
            <w:tcW w:w="409" w:type="dxa"/>
          </w:tcPr>
          <w:p w14:paraId="64E74796"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B</w:t>
            </w:r>
          </w:p>
        </w:tc>
        <w:tc>
          <w:tcPr>
            <w:tcW w:w="3762" w:type="dxa"/>
          </w:tcPr>
          <w:p w14:paraId="17B2349D" w14:textId="6C7451DE"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optimize transaction speed</w:t>
            </w:r>
          </w:p>
        </w:tc>
        <w:tc>
          <w:tcPr>
            <w:tcW w:w="410" w:type="dxa"/>
          </w:tcPr>
          <w:p w14:paraId="2A992CD3"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D</w:t>
            </w:r>
          </w:p>
        </w:tc>
        <w:tc>
          <w:tcPr>
            <w:tcW w:w="4201" w:type="dxa"/>
          </w:tcPr>
          <w:p w14:paraId="5159608F" w14:textId="7BEE7982"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store unstructured data</w:t>
            </w:r>
          </w:p>
        </w:tc>
      </w:tr>
      <w:tr w:rsidR="008B46A5" w:rsidRPr="00343D3B" w14:paraId="4E7D9C33" w14:textId="77777777" w:rsidTr="001027CD">
        <w:trPr>
          <w:trHeight w:val="259"/>
          <w:jc w:val="center"/>
        </w:trPr>
        <w:tc>
          <w:tcPr>
            <w:tcW w:w="9332" w:type="dxa"/>
            <w:gridSpan w:val="5"/>
          </w:tcPr>
          <w:p w14:paraId="0AEA02E4" w14:textId="77777777" w:rsidR="008B46A5" w:rsidRPr="00343D3B" w:rsidRDefault="008B46A5" w:rsidP="008B46A5">
            <w:pPr>
              <w:rPr>
                <w:rFonts w:ascii="DINPro-Regular" w:hAnsi="DINPro-Regular"/>
                <w:b/>
                <w:bCs/>
                <w:sz w:val="20"/>
                <w:szCs w:val="20"/>
              </w:rPr>
            </w:pPr>
          </w:p>
        </w:tc>
      </w:tr>
      <w:tr w:rsidR="008B46A5" w:rsidRPr="00343D3B" w14:paraId="59686FAB" w14:textId="77777777" w:rsidTr="001027CD">
        <w:trPr>
          <w:cantSplit/>
          <w:trHeight w:val="276"/>
          <w:jc w:val="center"/>
        </w:trPr>
        <w:tc>
          <w:tcPr>
            <w:tcW w:w="550" w:type="dxa"/>
          </w:tcPr>
          <w:p w14:paraId="43DE3348" w14:textId="77777777" w:rsidR="008B46A5" w:rsidRPr="00215B44" w:rsidRDefault="008B46A5" w:rsidP="008B46A5">
            <w:pPr>
              <w:jc w:val="center"/>
              <w:rPr>
                <w:rFonts w:ascii="DINPro-Regular" w:hAnsi="DINPro-Regular"/>
                <w:b/>
                <w:sz w:val="20"/>
                <w:szCs w:val="20"/>
              </w:rPr>
            </w:pPr>
            <w:r w:rsidRPr="00215B44">
              <w:rPr>
                <w:rFonts w:ascii="DINPro-Regular" w:hAnsi="DINPro-Regular"/>
                <w:b/>
                <w:sz w:val="20"/>
                <w:szCs w:val="20"/>
              </w:rPr>
              <w:t>8</w:t>
            </w:r>
          </w:p>
        </w:tc>
        <w:tc>
          <w:tcPr>
            <w:tcW w:w="8782" w:type="dxa"/>
            <w:gridSpan w:val="4"/>
          </w:tcPr>
          <w:p w14:paraId="3E623A6E" w14:textId="7EF47C80" w:rsidR="008B46A5" w:rsidRPr="00343D3B" w:rsidRDefault="00D0249B" w:rsidP="00403455">
            <w:pPr>
              <w:rPr>
                <w:rFonts w:ascii="DINPro-Regular" w:hAnsi="DINPro-Regular"/>
                <w:b/>
                <w:bCs/>
                <w:sz w:val="20"/>
                <w:szCs w:val="20"/>
              </w:rPr>
            </w:pPr>
            <w:r w:rsidRPr="00D0249B">
              <w:rPr>
                <w:rFonts w:ascii="DINPro-Regular" w:hAnsi="DINPro-Regular"/>
                <w:b/>
                <w:bCs/>
                <w:sz w:val="20"/>
                <w:szCs w:val="20"/>
                <w:lang w:val="en-IN"/>
              </w:rPr>
              <w:t>What is the role of a “star schema” in data warehouse design?</w:t>
            </w:r>
          </w:p>
        </w:tc>
      </w:tr>
      <w:tr w:rsidR="008B46A5" w:rsidRPr="00343D3B" w14:paraId="005F8B90" w14:textId="77777777" w:rsidTr="001027CD">
        <w:trPr>
          <w:trHeight w:val="244"/>
          <w:jc w:val="center"/>
        </w:trPr>
        <w:tc>
          <w:tcPr>
            <w:tcW w:w="550" w:type="dxa"/>
          </w:tcPr>
          <w:p w14:paraId="1690C791" w14:textId="77777777" w:rsidR="008B46A5" w:rsidRPr="00215B44" w:rsidRDefault="008B46A5" w:rsidP="008B46A5">
            <w:pPr>
              <w:jc w:val="center"/>
              <w:rPr>
                <w:rFonts w:ascii="DINPro-Regular" w:hAnsi="DINPro-Regular"/>
                <w:b/>
                <w:sz w:val="20"/>
                <w:szCs w:val="20"/>
              </w:rPr>
            </w:pPr>
          </w:p>
        </w:tc>
        <w:tc>
          <w:tcPr>
            <w:tcW w:w="409" w:type="dxa"/>
          </w:tcPr>
          <w:p w14:paraId="4B44D45A"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A</w:t>
            </w:r>
          </w:p>
        </w:tc>
        <w:tc>
          <w:tcPr>
            <w:tcW w:w="3762" w:type="dxa"/>
          </w:tcPr>
          <w:p w14:paraId="2A934FE5" w14:textId="5B370CA1"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support normalized data storage</w:t>
            </w:r>
          </w:p>
        </w:tc>
        <w:tc>
          <w:tcPr>
            <w:tcW w:w="410" w:type="dxa"/>
          </w:tcPr>
          <w:p w14:paraId="706CDDCE"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C</w:t>
            </w:r>
          </w:p>
        </w:tc>
        <w:tc>
          <w:tcPr>
            <w:tcW w:w="4201" w:type="dxa"/>
          </w:tcPr>
          <w:p w14:paraId="1B860AF8" w14:textId="254A54C9"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enforce strict data integrity rules</w:t>
            </w:r>
          </w:p>
        </w:tc>
      </w:tr>
      <w:tr w:rsidR="008B46A5" w:rsidRPr="00343D3B" w14:paraId="5527B8F7" w14:textId="77777777" w:rsidTr="001027CD">
        <w:trPr>
          <w:trHeight w:val="281"/>
          <w:jc w:val="center"/>
        </w:trPr>
        <w:tc>
          <w:tcPr>
            <w:tcW w:w="550" w:type="dxa"/>
          </w:tcPr>
          <w:p w14:paraId="6C79C104" w14:textId="77777777" w:rsidR="008B46A5" w:rsidRPr="00215B44" w:rsidRDefault="008B46A5" w:rsidP="008B46A5">
            <w:pPr>
              <w:jc w:val="center"/>
              <w:rPr>
                <w:rFonts w:ascii="DINPro-Regular" w:hAnsi="DINPro-Regular"/>
                <w:b/>
                <w:sz w:val="20"/>
                <w:szCs w:val="20"/>
              </w:rPr>
            </w:pPr>
          </w:p>
        </w:tc>
        <w:tc>
          <w:tcPr>
            <w:tcW w:w="409" w:type="dxa"/>
          </w:tcPr>
          <w:p w14:paraId="15EEAF04"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B</w:t>
            </w:r>
          </w:p>
        </w:tc>
        <w:tc>
          <w:tcPr>
            <w:tcW w:w="3762" w:type="dxa"/>
          </w:tcPr>
          <w:p w14:paraId="00BCF85C" w14:textId="625B51B7"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simplify queries by structuring data in a central fact table surrounded by dimension tables</w:t>
            </w:r>
          </w:p>
        </w:tc>
        <w:tc>
          <w:tcPr>
            <w:tcW w:w="410" w:type="dxa"/>
          </w:tcPr>
          <w:p w14:paraId="6C9094F8" w14:textId="77777777"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D</w:t>
            </w:r>
          </w:p>
        </w:tc>
        <w:tc>
          <w:tcPr>
            <w:tcW w:w="4201" w:type="dxa"/>
          </w:tcPr>
          <w:p w14:paraId="01AFED1A" w14:textId="67C533BB" w:rsidR="008B46A5" w:rsidRPr="00343D3B" w:rsidRDefault="00D0249B" w:rsidP="008B46A5">
            <w:pPr>
              <w:rPr>
                <w:rFonts w:ascii="DINPro-Regular" w:hAnsi="DINPro-Regular"/>
                <w:b/>
                <w:bCs/>
                <w:sz w:val="20"/>
                <w:szCs w:val="20"/>
              </w:rPr>
            </w:pPr>
            <w:r w:rsidRPr="00D0249B">
              <w:rPr>
                <w:rFonts w:ascii="DINPro-Regular" w:hAnsi="DINPro-Regular"/>
                <w:b/>
                <w:bCs/>
                <w:sz w:val="20"/>
                <w:szCs w:val="20"/>
                <w:lang w:val="en-IN"/>
              </w:rPr>
              <w:t>To replicate data across multiple locations</w:t>
            </w:r>
          </w:p>
        </w:tc>
      </w:tr>
      <w:tr w:rsidR="008B46A5" w:rsidRPr="00343D3B" w14:paraId="67FE5D3D" w14:textId="77777777" w:rsidTr="001027CD">
        <w:trPr>
          <w:trHeight w:val="223"/>
          <w:jc w:val="center"/>
        </w:trPr>
        <w:tc>
          <w:tcPr>
            <w:tcW w:w="550" w:type="dxa"/>
          </w:tcPr>
          <w:p w14:paraId="6FEFB040" w14:textId="77777777" w:rsidR="008B46A5" w:rsidRPr="00215B44" w:rsidRDefault="008B46A5" w:rsidP="008B46A5">
            <w:pPr>
              <w:jc w:val="center"/>
              <w:rPr>
                <w:rFonts w:ascii="DINPro-Regular" w:hAnsi="DINPro-Regular"/>
                <w:b/>
                <w:sz w:val="10"/>
                <w:szCs w:val="10"/>
              </w:rPr>
            </w:pPr>
          </w:p>
        </w:tc>
        <w:tc>
          <w:tcPr>
            <w:tcW w:w="409" w:type="dxa"/>
          </w:tcPr>
          <w:p w14:paraId="594973E5" w14:textId="77777777" w:rsidR="008B46A5" w:rsidRPr="00343D3B" w:rsidRDefault="008B46A5" w:rsidP="008B46A5">
            <w:pPr>
              <w:rPr>
                <w:rFonts w:ascii="DINPro-Regular" w:hAnsi="DINPro-Regular"/>
                <w:b/>
                <w:bCs/>
                <w:sz w:val="20"/>
                <w:szCs w:val="20"/>
              </w:rPr>
            </w:pPr>
          </w:p>
        </w:tc>
        <w:tc>
          <w:tcPr>
            <w:tcW w:w="3762" w:type="dxa"/>
          </w:tcPr>
          <w:p w14:paraId="71F000B7" w14:textId="77777777" w:rsidR="008B46A5" w:rsidRPr="00343D3B" w:rsidRDefault="008B46A5" w:rsidP="008B46A5">
            <w:pPr>
              <w:rPr>
                <w:rFonts w:ascii="DINPro-Regular" w:hAnsi="DINPro-Regular"/>
                <w:b/>
                <w:bCs/>
                <w:sz w:val="20"/>
                <w:szCs w:val="20"/>
              </w:rPr>
            </w:pPr>
          </w:p>
        </w:tc>
        <w:tc>
          <w:tcPr>
            <w:tcW w:w="410" w:type="dxa"/>
          </w:tcPr>
          <w:p w14:paraId="1F58553C" w14:textId="77777777" w:rsidR="008B46A5" w:rsidRPr="00343D3B" w:rsidRDefault="008B46A5" w:rsidP="008B46A5">
            <w:pPr>
              <w:rPr>
                <w:rFonts w:ascii="DINPro-Regular" w:hAnsi="DINPro-Regular"/>
                <w:b/>
                <w:bCs/>
                <w:sz w:val="20"/>
                <w:szCs w:val="20"/>
              </w:rPr>
            </w:pPr>
          </w:p>
        </w:tc>
        <w:tc>
          <w:tcPr>
            <w:tcW w:w="4201" w:type="dxa"/>
          </w:tcPr>
          <w:p w14:paraId="1ACA8FE1" w14:textId="113326E4" w:rsidR="008B46A5" w:rsidRPr="00343D3B" w:rsidRDefault="008B46A5" w:rsidP="008B46A5">
            <w:pPr>
              <w:rPr>
                <w:rFonts w:ascii="DINPro-Regular" w:hAnsi="DINPro-Regular"/>
                <w:b/>
                <w:bCs/>
                <w:sz w:val="20"/>
                <w:szCs w:val="20"/>
              </w:rPr>
            </w:pPr>
          </w:p>
        </w:tc>
      </w:tr>
      <w:tr w:rsidR="008B46A5" w:rsidRPr="00343D3B" w14:paraId="3DF5DB4B" w14:textId="77777777" w:rsidTr="001027CD">
        <w:trPr>
          <w:trHeight w:val="223"/>
          <w:jc w:val="center"/>
        </w:trPr>
        <w:tc>
          <w:tcPr>
            <w:tcW w:w="550" w:type="dxa"/>
          </w:tcPr>
          <w:p w14:paraId="6FD5840C" w14:textId="04768084" w:rsidR="008B46A5" w:rsidRPr="00E51AF7" w:rsidRDefault="008B46A5" w:rsidP="008B46A5">
            <w:pPr>
              <w:jc w:val="center"/>
              <w:rPr>
                <w:rFonts w:ascii="DINPro-Regular" w:hAnsi="DINPro-Regular"/>
                <w:b/>
                <w:sz w:val="18"/>
                <w:szCs w:val="18"/>
              </w:rPr>
            </w:pPr>
            <w:r w:rsidRPr="00E51AF7">
              <w:rPr>
                <w:rFonts w:ascii="DINPro-Regular" w:hAnsi="DINPro-Regular"/>
                <w:b/>
                <w:sz w:val="20"/>
                <w:szCs w:val="20"/>
              </w:rPr>
              <w:t>9</w:t>
            </w:r>
          </w:p>
        </w:tc>
        <w:tc>
          <w:tcPr>
            <w:tcW w:w="8782" w:type="dxa"/>
            <w:gridSpan w:val="4"/>
          </w:tcPr>
          <w:p w14:paraId="77CE3C8D" w14:textId="41028094" w:rsidR="008B46A5" w:rsidRPr="00343D3B" w:rsidRDefault="00D0249B" w:rsidP="00403455">
            <w:pPr>
              <w:rPr>
                <w:rFonts w:ascii="DINPro-Regular" w:hAnsi="DINPro-Regular"/>
                <w:b/>
                <w:bCs/>
                <w:sz w:val="20"/>
                <w:szCs w:val="20"/>
              </w:rPr>
            </w:pPr>
            <w:r w:rsidRPr="00D0249B">
              <w:rPr>
                <w:rFonts w:ascii="DINPro-Regular" w:hAnsi="DINPro-Regular"/>
                <w:b/>
                <w:bCs/>
                <w:sz w:val="20"/>
                <w:szCs w:val="20"/>
                <w:lang w:val="en-IN"/>
              </w:rPr>
              <w:t>Which of the following is a characteristic of a relational data model?</w:t>
            </w:r>
          </w:p>
        </w:tc>
      </w:tr>
      <w:tr w:rsidR="00D0249B" w:rsidRPr="00343D3B" w14:paraId="6F022441" w14:textId="77777777" w:rsidTr="001027CD">
        <w:trPr>
          <w:trHeight w:val="274"/>
          <w:jc w:val="center"/>
        </w:trPr>
        <w:tc>
          <w:tcPr>
            <w:tcW w:w="550" w:type="dxa"/>
          </w:tcPr>
          <w:p w14:paraId="6D7AD9B3" w14:textId="77777777" w:rsidR="00D0249B" w:rsidRPr="00215B44" w:rsidRDefault="00D0249B" w:rsidP="00D0249B">
            <w:pPr>
              <w:jc w:val="center"/>
              <w:rPr>
                <w:rFonts w:ascii="DINPro-Regular" w:hAnsi="DINPro-Regular"/>
                <w:b/>
                <w:sz w:val="10"/>
                <w:szCs w:val="10"/>
              </w:rPr>
            </w:pPr>
          </w:p>
        </w:tc>
        <w:tc>
          <w:tcPr>
            <w:tcW w:w="409" w:type="dxa"/>
          </w:tcPr>
          <w:p w14:paraId="1CFE89D0" w14:textId="0E590BCC" w:rsidR="00D0249B" w:rsidRPr="00343D3B" w:rsidRDefault="00D0249B" w:rsidP="00D0249B">
            <w:pPr>
              <w:rPr>
                <w:rFonts w:ascii="DINPro-Regular" w:hAnsi="DINPro-Regular"/>
                <w:b/>
                <w:bCs/>
                <w:sz w:val="20"/>
                <w:szCs w:val="20"/>
              </w:rPr>
            </w:pPr>
            <w:r w:rsidRPr="00343D3B">
              <w:rPr>
                <w:rFonts w:ascii="DINPro-Regular" w:hAnsi="DINPro-Regular"/>
                <w:b/>
                <w:bCs/>
                <w:sz w:val="20"/>
                <w:szCs w:val="20"/>
              </w:rPr>
              <w:t>A</w:t>
            </w:r>
          </w:p>
        </w:tc>
        <w:tc>
          <w:tcPr>
            <w:tcW w:w="3762" w:type="dxa"/>
          </w:tcPr>
          <w:p w14:paraId="6BF9A5AF" w14:textId="310AB849" w:rsidR="00D0249B" w:rsidRPr="00343D3B" w:rsidRDefault="00D0249B" w:rsidP="00D0249B">
            <w:pPr>
              <w:rPr>
                <w:rFonts w:ascii="DINPro-Regular" w:hAnsi="DINPro-Regular"/>
                <w:b/>
                <w:bCs/>
                <w:sz w:val="20"/>
                <w:szCs w:val="20"/>
              </w:rPr>
            </w:pPr>
            <w:r w:rsidRPr="00D0249B">
              <w:rPr>
                <w:rFonts w:ascii="DINPro-Regular" w:hAnsi="DINPro-Regular"/>
                <w:b/>
                <w:bCs/>
                <w:sz w:val="20"/>
                <w:szCs w:val="20"/>
                <w:lang w:val="en-IN"/>
              </w:rPr>
              <w:t>Document-based</w:t>
            </w:r>
          </w:p>
        </w:tc>
        <w:tc>
          <w:tcPr>
            <w:tcW w:w="410" w:type="dxa"/>
          </w:tcPr>
          <w:p w14:paraId="63562275" w14:textId="1E3E67DA" w:rsidR="00D0249B" w:rsidRPr="00343D3B" w:rsidRDefault="00D0249B" w:rsidP="00D0249B">
            <w:pPr>
              <w:rPr>
                <w:rFonts w:ascii="DINPro-Regular" w:hAnsi="DINPro-Regular"/>
                <w:b/>
                <w:bCs/>
                <w:sz w:val="20"/>
                <w:szCs w:val="20"/>
              </w:rPr>
            </w:pPr>
            <w:r>
              <w:rPr>
                <w:rFonts w:ascii="DINPro-Regular" w:hAnsi="DINPro-Regular"/>
                <w:b/>
                <w:bCs/>
                <w:sz w:val="20"/>
                <w:szCs w:val="20"/>
              </w:rPr>
              <w:t>C</w:t>
            </w:r>
          </w:p>
        </w:tc>
        <w:tc>
          <w:tcPr>
            <w:tcW w:w="4201" w:type="dxa"/>
          </w:tcPr>
          <w:p w14:paraId="7A74D451" w14:textId="503FAA2C" w:rsidR="00D0249B" w:rsidRPr="00343D3B" w:rsidRDefault="00D0249B" w:rsidP="00D0249B">
            <w:pPr>
              <w:rPr>
                <w:rFonts w:ascii="DINPro-Regular" w:hAnsi="DINPro-Regular"/>
                <w:b/>
                <w:bCs/>
                <w:sz w:val="20"/>
                <w:szCs w:val="20"/>
              </w:rPr>
            </w:pPr>
            <w:r w:rsidRPr="00D0249B">
              <w:rPr>
                <w:rFonts w:ascii="DINPro-Regular" w:hAnsi="DINPro-Regular"/>
                <w:b/>
                <w:bCs/>
                <w:sz w:val="20"/>
                <w:szCs w:val="20"/>
                <w:lang w:val="en-IN"/>
              </w:rPr>
              <w:t>Hierarchical data storage</w:t>
            </w:r>
          </w:p>
        </w:tc>
      </w:tr>
      <w:tr w:rsidR="00D0249B" w:rsidRPr="00343D3B" w14:paraId="619E9C49" w14:textId="77777777" w:rsidTr="001027CD">
        <w:trPr>
          <w:trHeight w:val="223"/>
          <w:jc w:val="center"/>
        </w:trPr>
        <w:tc>
          <w:tcPr>
            <w:tcW w:w="550" w:type="dxa"/>
          </w:tcPr>
          <w:p w14:paraId="19BCC6FC" w14:textId="77777777" w:rsidR="00D0249B" w:rsidRPr="00215B44" w:rsidRDefault="00D0249B" w:rsidP="00D0249B">
            <w:pPr>
              <w:jc w:val="center"/>
              <w:rPr>
                <w:rFonts w:ascii="DINPro-Regular" w:hAnsi="DINPro-Regular"/>
                <w:b/>
                <w:sz w:val="10"/>
                <w:szCs w:val="10"/>
              </w:rPr>
            </w:pPr>
          </w:p>
        </w:tc>
        <w:tc>
          <w:tcPr>
            <w:tcW w:w="409" w:type="dxa"/>
          </w:tcPr>
          <w:p w14:paraId="7A2A65C5" w14:textId="652EA8A6" w:rsidR="00D0249B" w:rsidRPr="00343D3B" w:rsidRDefault="00D0249B" w:rsidP="00D0249B">
            <w:pPr>
              <w:rPr>
                <w:rFonts w:ascii="DINPro-Regular" w:hAnsi="DINPro-Regular"/>
                <w:b/>
                <w:bCs/>
                <w:sz w:val="20"/>
                <w:szCs w:val="20"/>
              </w:rPr>
            </w:pPr>
            <w:r w:rsidRPr="00343D3B">
              <w:rPr>
                <w:rFonts w:ascii="DINPro-Regular" w:hAnsi="DINPro-Regular"/>
                <w:b/>
                <w:bCs/>
                <w:sz w:val="20"/>
                <w:szCs w:val="20"/>
              </w:rPr>
              <w:t>B</w:t>
            </w:r>
          </w:p>
        </w:tc>
        <w:tc>
          <w:tcPr>
            <w:tcW w:w="3762" w:type="dxa"/>
          </w:tcPr>
          <w:p w14:paraId="478F278F" w14:textId="50DFCE92" w:rsidR="00D0249B" w:rsidRPr="00343D3B" w:rsidRDefault="00D0249B" w:rsidP="00D0249B">
            <w:pPr>
              <w:rPr>
                <w:rFonts w:ascii="DINPro-Regular" w:hAnsi="DINPro-Regular"/>
                <w:b/>
                <w:bCs/>
                <w:sz w:val="20"/>
                <w:szCs w:val="20"/>
              </w:rPr>
            </w:pPr>
            <w:r w:rsidRPr="00D0249B">
              <w:rPr>
                <w:rFonts w:ascii="DINPro-Regular" w:hAnsi="DINPro-Regular"/>
                <w:b/>
                <w:bCs/>
                <w:sz w:val="20"/>
                <w:szCs w:val="20"/>
                <w:lang w:val="en-IN"/>
              </w:rPr>
              <w:t>Schema-less</w:t>
            </w:r>
          </w:p>
        </w:tc>
        <w:tc>
          <w:tcPr>
            <w:tcW w:w="410" w:type="dxa"/>
          </w:tcPr>
          <w:p w14:paraId="59ED6F7D" w14:textId="4F34BE48" w:rsidR="00D0249B" w:rsidRPr="00343D3B" w:rsidRDefault="00D0249B" w:rsidP="00D0249B">
            <w:pPr>
              <w:rPr>
                <w:rFonts w:ascii="DINPro-Regular" w:hAnsi="DINPro-Regular"/>
                <w:b/>
                <w:bCs/>
                <w:sz w:val="20"/>
                <w:szCs w:val="20"/>
              </w:rPr>
            </w:pPr>
            <w:r>
              <w:rPr>
                <w:rFonts w:ascii="DINPro-Regular" w:hAnsi="DINPro-Regular"/>
                <w:b/>
                <w:bCs/>
                <w:sz w:val="20"/>
                <w:szCs w:val="20"/>
              </w:rPr>
              <w:t>D</w:t>
            </w:r>
          </w:p>
        </w:tc>
        <w:tc>
          <w:tcPr>
            <w:tcW w:w="4201" w:type="dxa"/>
          </w:tcPr>
          <w:p w14:paraId="04DB06C0" w14:textId="5E2B304C" w:rsidR="00D0249B" w:rsidRPr="00343D3B" w:rsidRDefault="00D0249B" w:rsidP="00D0249B">
            <w:pPr>
              <w:rPr>
                <w:rFonts w:ascii="DINPro-Regular" w:hAnsi="DINPro-Regular"/>
                <w:b/>
                <w:bCs/>
                <w:sz w:val="20"/>
                <w:szCs w:val="20"/>
              </w:rPr>
            </w:pPr>
            <w:r w:rsidRPr="00D0249B">
              <w:rPr>
                <w:rFonts w:ascii="DINPro-Regular" w:hAnsi="DINPro-Regular"/>
                <w:b/>
                <w:bCs/>
                <w:sz w:val="20"/>
                <w:szCs w:val="20"/>
                <w:lang w:val="en-IN"/>
              </w:rPr>
              <w:t>Fixed schema with tables, rows, and columns</w:t>
            </w:r>
          </w:p>
        </w:tc>
      </w:tr>
      <w:tr w:rsidR="008B46A5" w:rsidRPr="00343D3B" w14:paraId="5C67A0E8" w14:textId="77777777" w:rsidTr="001027CD">
        <w:trPr>
          <w:trHeight w:val="223"/>
          <w:jc w:val="center"/>
        </w:trPr>
        <w:tc>
          <w:tcPr>
            <w:tcW w:w="550" w:type="dxa"/>
          </w:tcPr>
          <w:p w14:paraId="4BA4B3DF" w14:textId="77777777" w:rsidR="008B46A5" w:rsidRPr="00215B44" w:rsidRDefault="008B46A5" w:rsidP="008B46A5">
            <w:pPr>
              <w:jc w:val="center"/>
              <w:rPr>
                <w:rFonts w:ascii="DINPro-Regular" w:hAnsi="DINPro-Regular"/>
                <w:b/>
                <w:sz w:val="10"/>
                <w:szCs w:val="10"/>
              </w:rPr>
            </w:pPr>
          </w:p>
        </w:tc>
        <w:tc>
          <w:tcPr>
            <w:tcW w:w="409" w:type="dxa"/>
          </w:tcPr>
          <w:p w14:paraId="08955572" w14:textId="77777777" w:rsidR="008B46A5" w:rsidRPr="00343D3B" w:rsidRDefault="008B46A5" w:rsidP="008B46A5">
            <w:pPr>
              <w:rPr>
                <w:rFonts w:ascii="DINPro-Regular" w:hAnsi="DINPro-Regular"/>
                <w:b/>
                <w:bCs/>
                <w:sz w:val="20"/>
                <w:szCs w:val="20"/>
              </w:rPr>
            </w:pPr>
          </w:p>
        </w:tc>
        <w:tc>
          <w:tcPr>
            <w:tcW w:w="3762" w:type="dxa"/>
          </w:tcPr>
          <w:p w14:paraId="63FBAB50" w14:textId="77777777" w:rsidR="008B46A5" w:rsidRPr="00343D3B" w:rsidRDefault="008B46A5" w:rsidP="008B46A5">
            <w:pPr>
              <w:rPr>
                <w:rFonts w:ascii="DINPro-Regular" w:hAnsi="DINPro-Regular"/>
                <w:b/>
                <w:bCs/>
                <w:sz w:val="20"/>
                <w:szCs w:val="20"/>
              </w:rPr>
            </w:pPr>
          </w:p>
        </w:tc>
        <w:tc>
          <w:tcPr>
            <w:tcW w:w="410" w:type="dxa"/>
          </w:tcPr>
          <w:p w14:paraId="48E7FF0B" w14:textId="77777777" w:rsidR="008B46A5" w:rsidRPr="00343D3B" w:rsidRDefault="008B46A5" w:rsidP="008B46A5">
            <w:pPr>
              <w:rPr>
                <w:rFonts w:ascii="DINPro-Regular" w:hAnsi="DINPro-Regular"/>
                <w:b/>
                <w:bCs/>
                <w:sz w:val="20"/>
                <w:szCs w:val="20"/>
              </w:rPr>
            </w:pPr>
          </w:p>
        </w:tc>
        <w:tc>
          <w:tcPr>
            <w:tcW w:w="4201" w:type="dxa"/>
          </w:tcPr>
          <w:p w14:paraId="073020D1" w14:textId="77777777" w:rsidR="008B46A5" w:rsidRPr="00343D3B" w:rsidRDefault="008B46A5" w:rsidP="008B46A5">
            <w:pPr>
              <w:rPr>
                <w:rFonts w:ascii="DINPro-Regular" w:hAnsi="DINPro-Regular"/>
                <w:b/>
                <w:bCs/>
                <w:sz w:val="20"/>
                <w:szCs w:val="20"/>
              </w:rPr>
            </w:pPr>
          </w:p>
        </w:tc>
      </w:tr>
      <w:tr w:rsidR="008B46A5" w:rsidRPr="00343D3B" w14:paraId="3C46A0EC" w14:textId="77777777" w:rsidTr="001027CD">
        <w:trPr>
          <w:trHeight w:val="223"/>
          <w:jc w:val="center"/>
        </w:trPr>
        <w:tc>
          <w:tcPr>
            <w:tcW w:w="550" w:type="dxa"/>
          </w:tcPr>
          <w:p w14:paraId="69301F95" w14:textId="5D772F98" w:rsidR="008B46A5" w:rsidRPr="00215B44" w:rsidRDefault="008B46A5" w:rsidP="008B46A5">
            <w:pPr>
              <w:jc w:val="center"/>
              <w:rPr>
                <w:rFonts w:ascii="DINPro-Regular" w:hAnsi="DINPro-Regular"/>
                <w:b/>
                <w:sz w:val="10"/>
                <w:szCs w:val="10"/>
              </w:rPr>
            </w:pPr>
            <w:r>
              <w:rPr>
                <w:rFonts w:ascii="DINPro-Regular" w:hAnsi="DINPro-Regular"/>
                <w:b/>
                <w:sz w:val="20"/>
                <w:szCs w:val="20"/>
              </w:rPr>
              <w:t>10</w:t>
            </w:r>
          </w:p>
        </w:tc>
        <w:tc>
          <w:tcPr>
            <w:tcW w:w="8782" w:type="dxa"/>
            <w:gridSpan w:val="4"/>
          </w:tcPr>
          <w:p w14:paraId="48C803CD" w14:textId="77BEB68D" w:rsidR="008B46A5" w:rsidRPr="00343D3B" w:rsidRDefault="00D0249B" w:rsidP="00403455">
            <w:pPr>
              <w:rPr>
                <w:rFonts w:ascii="DINPro-Regular" w:hAnsi="DINPro-Regular"/>
                <w:b/>
                <w:bCs/>
                <w:sz w:val="20"/>
                <w:szCs w:val="20"/>
              </w:rPr>
            </w:pPr>
            <w:r w:rsidRPr="00D0249B">
              <w:rPr>
                <w:rFonts w:ascii="DINPro-Regular" w:hAnsi="DINPro-Regular"/>
                <w:b/>
                <w:bCs/>
                <w:sz w:val="20"/>
                <w:szCs w:val="20"/>
                <w:lang w:val="en-IN"/>
              </w:rPr>
              <w:t>Which NoSQL data model is best suited for hierarchical data storage?</w:t>
            </w:r>
          </w:p>
        </w:tc>
      </w:tr>
      <w:tr w:rsidR="008B46A5" w:rsidRPr="00343D3B" w14:paraId="106CB925" w14:textId="77777777" w:rsidTr="001027CD">
        <w:trPr>
          <w:trHeight w:val="223"/>
          <w:jc w:val="center"/>
        </w:trPr>
        <w:tc>
          <w:tcPr>
            <w:tcW w:w="550" w:type="dxa"/>
          </w:tcPr>
          <w:p w14:paraId="21FE92F9" w14:textId="77777777" w:rsidR="008B46A5" w:rsidRPr="00215B44" w:rsidRDefault="008B46A5" w:rsidP="008B46A5">
            <w:pPr>
              <w:jc w:val="center"/>
              <w:rPr>
                <w:rFonts w:ascii="DINPro-Regular" w:hAnsi="DINPro-Regular"/>
                <w:b/>
                <w:sz w:val="10"/>
                <w:szCs w:val="10"/>
              </w:rPr>
            </w:pPr>
          </w:p>
        </w:tc>
        <w:tc>
          <w:tcPr>
            <w:tcW w:w="409" w:type="dxa"/>
          </w:tcPr>
          <w:p w14:paraId="3E5930ED" w14:textId="301D6236"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A</w:t>
            </w:r>
          </w:p>
        </w:tc>
        <w:tc>
          <w:tcPr>
            <w:tcW w:w="3762" w:type="dxa"/>
          </w:tcPr>
          <w:p w14:paraId="7EB6BF19" w14:textId="06D30445" w:rsidR="008B46A5" w:rsidRPr="00343D3B" w:rsidRDefault="00BD2322" w:rsidP="008B46A5">
            <w:pPr>
              <w:rPr>
                <w:rFonts w:ascii="DINPro-Regular" w:hAnsi="DINPro-Regular"/>
                <w:b/>
                <w:bCs/>
                <w:sz w:val="20"/>
                <w:szCs w:val="20"/>
              </w:rPr>
            </w:pPr>
            <w:r w:rsidRPr="00D0249B">
              <w:rPr>
                <w:rFonts w:ascii="DINPro-Regular" w:hAnsi="DINPro-Regular"/>
                <w:b/>
                <w:bCs/>
                <w:sz w:val="20"/>
                <w:szCs w:val="20"/>
                <w:lang w:val="en-IN"/>
              </w:rPr>
              <w:t>Document store</w:t>
            </w:r>
          </w:p>
        </w:tc>
        <w:tc>
          <w:tcPr>
            <w:tcW w:w="410" w:type="dxa"/>
          </w:tcPr>
          <w:p w14:paraId="43CE1B77" w14:textId="3692FB2C" w:rsidR="008B46A5" w:rsidRPr="00343D3B" w:rsidRDefault="00343D3B" w:rsidP="008B46A5">
            <w:pPr>
              <w:rPr>
                <w:rFonts w:ascii="DINPro-Regular" w:hAnsi="DINPro-Regular"/>
                <w:b/>
                <w:bCs/>
                <w:sz w:val="20"/>
                <w:szCs w:val="20"/>
              </w:rPr>
            </w:pPr>
            <w:r>
              <w:rPr>
                <w:rFonts w:ascii="DINPro-Regular" w:hAnsi="DINPro-Regular"/>
                <w:b/>
                <w:bCs/>
                <w:sz w:val="20"/>
                <w:szCs w:val="20"/>
              </w:rPr>
              <w:t>C</w:t>
            </w:r>
          </w:p>
        </w:tc>
        <w:tc>
          <w:tcPr>
            <w:tcW w:w="4201" w:type="dxa"/>
          </w:tcPr>
          <w:p w14:paraId="550087F6" w14:textId="53A0DC68" w:rsidR="008B46A5" w:rsidRPr="00343D3B" w:rsidRDefault="00BD2322" w:rsidP="008B46A5">
            <w:pPr>
              <w:rPr>
                <w:rFonts w:ascii="DINPro-Regular" w:hAnsi="DINPro-Regular"/>
                <w:b/>
                <w:bCs/>
                <w:sz w:val="20"/>
                <w:szCs w:val="20"/>
              </w:rPr>
            </w:pPr>
            <w:r w:rsidRPr="00D0249B">
              <w:rPr>
                <w:rFonts w:ascii="DINPro-Regular" w:hAnsi="DINPro-Regular"/>
                <w:b/>
                <w:bCs/>
                <w:sz w:val="20"/>
                <w:szCs w:val="20"/>
                <w:lang w:val="en-IN"/>
              </w:rPr>
              <w:t>Column store</w:t>
            </w:r>
          </w:p>
        </w:tc>
      </w:tr>
      <w:tr w:rsidR="008B46A5" w:rsidRPr="00343D3B" w14:paraId="2019BF61" w14:textId="77777777" w:rsidTr="001027CD">
        <w:trPr>
          <w:trHeight w:val="314"/>
          <w:jc w:val="center"/>
        </w:trPr>
        <w:tc>
          <w:tcPr>
            <w:tcW w:w="550" w:type="dxa"/>
          </w:tcPr>
          <w:p w14:paraId="5983D879" w14:textId="77777777" w:rsidR="008B46A5" w:rsidRPr="00215B44" w:rsidRDefault="008B46A5" w:rsidP="008B46A5">
            <w:pPr>
              <w:jc w:val="center"/>
              <w:rPr>
                <w:rFonts w:ascii="DINPro-Regular" w:hAnsi="DINPro-Regular"/>
                <w:b/>
                <w:sz w:val="10"/>
                <w:szCs w:val="10"/>
              </w:rPr>
            </w:pPr>
          </w:p>
        </w:tc>
        <w:tc>
          <w:tcPr>
            <w:tcW w:w="409" w:type="dxa"/>
          </w:tcPr>
          <w:p w14:paraId="32147093" w14:textId="2125D91F" w:rsidR="008B46A5" w:rsidRPr="00343D3B" w:rsidRDefault="008B46A5" w:rsidP="008B46A5">
            <w:pPr>
              <w:rPr>
                <w:rFonts w:ascii="DINPro-Regular" w:hAnsi="DINPro-Regular"/>
                <w:b/>
                <w:bCs/>
                <w:sz w:val="20"/>
                <w:szCs w:val="20"/>
              </w:rPr>
            </w:pPr>
            <w:r w:rsidRPr="00343D3B">
              <w:rPr>
                <w:rFonts w:ascii="DINPro-Regular" w:hAnsi="DINPro-Regular"/>
                <w:b/>
                <w:bCs/>
                <w:sz w:val="20"/>
                <w:szCs w:val="20"/>
              </w:rPr>
              <w:t>B</w:t>
            </w:r>
          </w:p>
        </w:tc>
        <w:tc>
          <w:tcPr>
            <w:tcW w:w="3762" w:type="dxa"/>
          </w:tcPr>
          <w:p w14:paraId="552F9057" w14:textId="4926FCAD" w:rsidR="008B46A5" w:rsidRPr="00343D3B" w:rsidRDefault="00BD2322" w:rsidP="008B46A5">
            <w:pPr>
              <w:rPr>
                <w:rFonts w:ascii="DINPro-Regular" w:hAnsi="DINPro-Regular"/>
                <w:b/>
                <w:bCs/>
                <w:sz w:val="20"/>
                <w:szCs w:val="20"/>
              </w:rPr>
            </w:pPr>
            <w:r w:rsidRPr="00D0249B">
              <w:rPr>
                <w:rFonts w:ascii="DINPro-Regular" w:hAnsi="DINPro-Regular"/>
                <w:b/>
                <w:bCs/>
                <w:sz w:val="20"/>
                <w:szCs w:val="20"/>
                <w:lang w:val="en-IN"/>
              </w:rPr>
              <w:t>Graph store</w:t>
            </w:r>
          </w:p>
        </w:tc>
        <w:tc>
          <w:tcPr>
            <w:tcW w:w="410" w:type="dxa"/>
          </w:tcPr>
          <w:p w14:paraId="1CC14AC0" w14:textId="756AF3D0" w:rsidR="008B46A5" w:rsidRPr="00343D3B" w:rsidRDefault="00343D3B" w:rsidP="008B46A5">
            <w:pPr>
              <w:rPr>
                <w:rFonts w:ascii="DINPro-Regular" w:hAnsi="DINPro-Regular"/>
                <w:b/>
                <w:bCs/>
                <w:sz w:val="20"/>
                <w:szCs w:val="20"/>
              </w:rPr>
            </w:pPr>
            <w:r>
              <w:rPr>
                <w:rFonts w:ascii="DINPro-Regular" w:hAnsi="DINPro-Regular"/>
                <w:b/>
                <w:bCs/>
                <w:sz w:val="20"/>
                <w:szCs w:val="20"/>
              </w:rPr>
              <w:t>D</w:t>
            </w:r>
          </w:p>
        </w:tc>
        <w:tc>
          <w:tcPr>
            <w:tcW w:w="4201" w:type="dxa"/>
          </w:tcPr>
          <w:p w14:paraId="3E5D65DE" w14:textId="1D65C133" w:rsidR="008B46A5" w:rsidRPr="00343D3B" w:rsidRDefault="00BD2322" w:rsidP="008B46A5">
            <w:pPr>
              <w:rPr>
                <w:rFonts w:ascii="DINPro-Regular" w:hAnsi="DINPro-Regular"/>
                <w:b/>
                <w:bCs/>
                <w:sz w:val="20"/>
                <w:szCs w:val="20"/>
              </w:rPr>
            </w:pPr>
            <w:r w:rsidRPr="00D0249B">
              <w:rPr>
                <w:rFonts w:ascii="DINPro-Regular" w:hAnsi="DINPro-Regular"/>
                <w:b/>
                <w:bCs/>
                <w:sz w:val="20"/>
                <w:szCs w:val="20"/>
                <w:lang w:val="en-IN"/>
              </w:rPr>
              <w:t>Key-value store</w:t>
            </w:r>
          </w:p>
        </w:tc>
      </w:tr>
    </w:tbl>
    <w:p w14:paraId="353CA3A7" w14:textId="19C7267C" w:rsidR="008C4BAE" w:rsidRDefault="008C4BAE" w:rsidP="008C4BAE">
      <w:pPr>
        <w:jc w:val="center"/>
        <w:rPr>
          <w:rFonts w:ascii="DINPro-Regular" w:hAnsi="DINPro-Regular"/>
          <w:b/>
          <w:szCs w:val="20"/>
        </w:rPr>
      </w:pPr>
    </w:p>
    <w:p w14:paraId="725F1C26" w14:textId="0CA30F5C" w:rsidR="008C4BAE" w:rsidRDefault="008C4BAE" w:rsidP="008C4BAE">
      <w:pPr>
        <w:jc w:val="center"/>
        <w:rPr>
          <w:rFonts w:ascii="DINPro-Regular" w:hAnsi="DINPro-Regular"/>
          <w:b/>
          <w:sz w:val="22"/>
          <w:szCs w:val="20"/>
        </w:rPr>
      </w:pPr>
      <w:r w:rsidRPr="00215B44">
        <w:rPr>
          <w:rFonts w:ascii="DINPro-Regular" w:hAnsi="DINPro-Regular"/>
          <w:b/>
          <w:sz w:val="22"/>
          <w:szCs w:val="20"/>
        </w:rPr>
        <w:t>Section B - Answer All questions (</w:t>
      </w:r>
      <w:r w:rsidR="00E51AF7">
        <w:rPr>
          <w:rFonts w:ascii="DINPro-Regular" w:hAnsi="DINPro-Regular"/>
          <w:b/>
          <w:sz w:val="22"/>
          <w:szCs w:val="20"/>
        </w:rPr>
        <w:t>5</w:t>
      </w:r>
      <w:r w:rsidRPr="00215B44">
        <w:rPr>
          <w:rFonts w:ascii="DINPro-Regular" w:hAnsi="DINPro-Regular"/>
          <w:b/>
          <w:sz w:val="22"/>
          <w:szCs w:val="20"/>
        </w:rPr>
        <w:t xml:space="preserve"> x </w:t>
      </w:r>
      <w:r w:rsidR="00E51AF7">
        <w:rPr>
          <w:rFonts w:ascii="DINPro-Regular" w:hAnsi="DINPro-Regular"/>
          <w:b/>
          <w:sz w:val="22"/>
          <w:szCs w:val="20"/>
        </w:rPr>
        <w:t>4</w:t>
      </w:r>
      <w:r w:rsidRPr="00215B44">
        <w:rPr>
          <w:rFonts w:ascii="DINPro-Regular" w:hAnsi="DINPro-Regular"/>
          <w:b/>
          <w:sz w:val="22"/>
          <w:szCs w:val="20"/>
        </w:rPr>
        <w:t xml:space="preserve"> = </w:t>
      </w:r>
      <w:r w:rsidR="00E51AF7">
        <w:rPr>
          <w:rFonts w:ascii="DINPro-Regular" w:hAnsi="DINPro-Regular"/>
          <w:b/>
          <w:sz w:val="22"/>
          <w:szCs w:val="20"/>
        </w:rPr>
        <w:t>20</w:t>
      </w:r>
      <w:r w:rsidRPr="00215B44">
        <w:rPr>
          <w:rFonts w:ascii="DINPro-Regular" w:hAnsi="DINPro-Regular"/>
          <w:b/>
          <w:sz w:val="22"/>
          <w:szCs w:val="20"/>
        </w:rPr>
        <w:t>)</w:t>
      </w:r>
    </w:p>
    <w:p w14:paraId="6690EC86" w14:textId="77777777" w:rsidR="00737BB6" w:rsidRPr="00215B44" w:rsidRDefault="00737BB6" w:rsidP="008C4BAE">
      <w:pPr>
        <w:jc w:val="center"/>
        <w:rPr>
          <w:rFonts w:ascii="DINPro-Regular" w:hAnsi="DINPro-Regular"/>
          <w:b/>
          <w:sz w:val="28"/>
          <w:szCs w:val="20"/>
        </w:rPr>
      </w:pPr>
    </w:p>
    <w:tbl>
      <w:tblPr>
        <w:tblW w:w="9848" w:type="dxa"/>
        <w:jc w:val="center"/>
        <w:tblLook w:val="0000" w:firstRow="0" w:lastRow="0" w:firstColumn="0" w:lastColumn="0" w:noHBand="0" w:noVBand="0"/>
      </w:tblPr>
      <w:tblGrid>
        <w:gridCol w:w="694"/>
        <w:gridCol w:w="9154"/>
      </w:tblGrid>
      <w:tr w:rsidR="008C4BAE" w:rsidRPr="00343D3B" w14:paraId="19C8648F" w14:textId="77777777" w:rsidTr="006650B1">
        <w:trPr>
          <w:cantSplit/>
          <w:trHeight w:val="742"/>
          <w:jc w:val="center"/>
        </w:trPr>
        <w:tc>
          <w:tcPr>
            <w:tcW w:w="694" w:type="dxa"/>
          </w:tcPr>
          <w:p w14:paraId="2107ADB7" w14:textId="54F409A2" w:rsidR="008C4BAE" w:rsidRPr="00DB4715" w:rsidRDefault="00DB4715" w:rsidP="00DB4715">
            <w:pPr>
              <w:jc w:val="both"/>
              <w:rPr>
                <w:rFonts w:ascii="DINPro-Regular" w:hAnsi="DINPro-Regular"/>
                <w:b/>
                <w:bCs/>
                <w:sz w:val="20"/>
                <w:szCs w:val="20"/>
              </w:rPr>
            </w:pPr>
            <w:r>
              <w:rPr>
                <w:rFonts w:ascii="DINPro-Regular" w:hAnsi="DINPro-Regular"/>
                <w:b/>
                <w:bCs/>
                <w:sz w:val="20"/>
                <w:szCs w:val="20"/>
              </w:rPr>
              <w:t xml:space="preserve">11 </w:t>
            </w:r>
            <w:r w:rsidR="008C4BAE" w:rsidRPr="00DB4715">
              <w:rPr>
                <w:rFonts w:ascii="DINPro-Regular" w:hAnsi="DINPro-Regular"/>
                <w:b/>
                <w:bCs/>
                <w:sz w:val="20"/>
                <w:szCs w:val="20"/>
              </w:rPr>
              <w:t>A</w:t>
            </w:r>
          </w:p>
        </w:tc>
        <w:tc>
          <w:tcPr>
            <w:tcW w:w="9154" w:type="dxa"/>
          </w:tcPr>
          <w:p w14:paraId="3E9FF6B5" w14:textId="042023BF" w:rsidR="008C4BAE" w:rsidRPr="00403455" w:rsidRDefault="00837B64" w:rsidP="00837B64">
            <w:pPr>
              <w:jc w:val="both"/>
              <w:rPr>
                <w:rFonts w:ascii="DINPro-Regular" w:hAnsi="DINPro-Regular"/>
                <w:b/>
                <w:bCs/>
                <w:sz w:val="20"/>
                <w:szCs w:val="20"/>
                <w:lang w:val="en-IN"/>
              </w:rPr>
            </w:pPr>
            <w:r w:rsidRPr="00837B64">
              <w:rPr>
                <w:rFonts w:ascii="DINPro-Regular" w:hAnsi="DINPro-Regular"/>
                <w:b/>
                <w:bCs/>
                <w:sz w:val="20"/>
                <w:szCs w:val="20"/>
              </w:rPr>
              <w:t>A marketing analytics team is trying to extract valuable insights from a large customer transaction database to improve campaign targeting. In this context, what are the main stages involved in the Knowledge Discovery in Databases (KDD) process, and can you briefly illustrate each stage with a relevant example?</w:t>
            </w:r>
            <w:r w:rsidR="00403455">
              <w:rPr>
                <w:rFonts w:ascii="DINPro-Regular" w:hAnsi="DINPro-Regular"/>
                <w:b/>
                <w:bCs/>
                <w:sz w:val="20"/>
                <w:szCs w:val="20"/>
                <w:lang w:val="en-IN"/>
              </w:rPr>
              <w:t xml:space="preserve">                                                                            </w:t>
            </w:r>
            <w:r w:rsidR="00477118">
              <w:rPr>
                <w:rFonts w:ascii="DINPro-Regular" w:hAnsi="DINPro-Regular"/>
                <w:b/>
                <w:bCs/>
                <w:sz w:val="20"/>
                <w:szCs w:val="20"/>
                <w:lang w:val="en-IN"/>
              </w:rPr>
              <w:t xml:space="preserve"> </w:t>
            </w:r>
            <w:r>
              <w:rPr>
                <w:rFonts w:ascii="DINPro-Regular" w:hAnsi="DINPro-Regular"/>
                <w:b/>
                <w:bCs/>
                <w:sz w:val="20"/>
                <w:szCs w:val="20"/>
                <w:lang w:val="en-IN"/>
              </w:rPr>
              <w:t xml:space="preserve">                                                                                                                                                                                                                                                         </w:t>
            </w:r>
            <w:r w:rsidR="008C4BAE" w:rsidRPr="00343D3B">
              <w:rPr>
                <w:rFonts w:ascii="DINPro-Regular" w:hAnsi="DINPro-Regular"/>
                <w:b/>
                <w:bCs/>
                <w:sz w:val="20"/>
                <w:szCs w:val="20"/>
              </w:rPr>
              <w:t>(OR)</w:t>
            </w:r>
          </w:p>
        </w:tc>
      </w:tr>
      <w:tr w:rsidR="008010A2" w:rsidRPr="00343D3B" w14:paraId="685FE4A5" w14:textId="77777777" w:rsidTr="006650B1">
        <w:trPr>
          <w:cantSplit/>
          <w:trHeight w:val="190"/>
          <w:jc w:val="center"/>
        </w:trPr>
        <w:tc>
          <w:tcPr>
            <w:tcW w:w="694" w:type="dxa"/>
          </w:tcPr>
          <w:p w14:paraId="37C67D85" w14:textId="45A78DAB" w:rsidR="008010A2" w:rsidRPr="00343D3B" w:rsidRDefault="008010A2" w:rsidP="00343D3B">
            <w:pPr>
              <w:rPr>
                <w:rFonts w:ascii="DINPro-Regular" w:hAnsi="DINPro-Regular"/>
                <w:b/>
                <w:bCs/>
                <w:sz w:val="20"/>
                <w:szCs w:val="20"/>
              </w:rPr>
            </w:pPr>
            <w:r w:rsidRPr="00343D3B">
              <w:rPr>
                <w:rFonts w:ascii="DINPro-Regular" w:hAnsi="DINPro-Regular"/>
                <w:b/>
                <w:bCs/>
                <w:sz w:val="20"/>
                <w:szCs w:val="20"/>
              </w:rPr>
              <w:t xml:space="preserve"> B</w:t>
            </w:r>
          </w:p>
        </w:tc>
        <w:tc>
          <w:tcPr>
            <w:tcW w:w="9154" w:type="dxa"/>
          </w:tcPr>
          <w:p w14:paraId="54CA1A4D" w14:textId="502AD63D" w:rsidR="008010A2" w:rsidRPr="00403455" w:rsidRDefault="006650B1" w:rsidP="006650B1">
            <w:pPr>
              <w:jc w:val="both"/>
              <w:rPr>
                <w:rFonts w:ascii="DINPro-Regular" w:hAnsi="DINPro-Regular"/>
                <w:b/>
                <w:bCs/>
                <w:sz w:val="20"/>
                <w:szCs w:val="20"/>
                <w:lang w:val="en-IN"/>
              </w:rPr>
            </w:pPr>
            <w:r w:rsidRPr="006650B1">
              <w:rPr>
                <w:rFonts w:ascii="DINPro-Regular" w:hAnsi="DINPro-Regular"/>
                <w:b/>
                <w:bCs/>
                <w:sz w:val="20"/>
                <w:szCs w:val="20"/>
              </w:rPr>
              <w:t>A retail analytics company is working with a chain of supermarkets to improve customer satisfaction, optimize inventory, and personalize marketing strategies. The team wants to explore various sources of data available across the business. In this context, what are the different types of data that can be mined, and how can each type be described in terms of its structure and potential use?</w:t>
            </w:r>
          </w:p>
        </w:tc>
      </w:tr>
      <w:tr w:rsidR="008010A2" w:rsidRPr="00343D3B" w14:paraId="468CF0CF" w14:textId="77777777" w:rsidTr="006650B1">
        <w:trPr>
          <w:cantSplit/>
          <w:trHeight w:val="242"/>
          <w:jc w:val="center"/>
        </w:trPr>
        <w:tc>
          <w:tcPr>
            <w:tcW w:w="694" w:type="dxa"/>
          </w:tcPr>
          <w:p w14:paraId="41D384A1" w14:textId="77777777" w:rsidR="008010A2" w:rsidRPr="00343D3B" w:rsidRDefault="008010A2" w:rsidP="00343D3B">
            <w:pPr>
              <w:rPr>
                <w:rFonts w:ascii="DINPro-Regular" w:hAnsi="DINPro-Regular"/>
                <w:b/>
                <w:bCs/>
                <w:sz w:val="20"/>
                <w:szCs w:val="20"/>
              </w:rPr>
            </w:pPr>
          </w:p>
        </w:tc>
        <w:tc>
          <w:tcPr>
            <w:tcW w:w="9154" w:type="dxa"/>
            <w:vAlign w:val="center"/>
          </w:tcPr>
          <w:p w14:paraId="6A93E389" w14:textId="77777777" w:rsidR="008010A2" w:rsidRPr="00343D3B" w:rsidRDefault="008010A2" w:rsidP="00343D3B">
            <w:pPr>
              <w:rPr>
                <w:rFonts w:ascii="DINPro-Regular" w:hAnsi="DINPro-Regular"/>
                <w:b/>
                <w:bCs/>
                <w:sz w:val="20"/>
                <w:szCs w:val="20"/>
              </w:rPr>
            </w:pPr>
          </w:p>
        </w:tc>
      </w:tr>
      <w:tr w:rsidR="008010A2" w:rsidRPr="00343D3B" w14:paraId="42048824" w14:textId="77777777" w:rsidTr="006650B1">
        <w:trPr>
          <w:cantSplit/>
          <w:trHeight w:val="500"/>
          <w:jc w:val="center"/>
        </w:trPr>
        <w:tc>
          <w:tcPr>
            <w:tcW w:w="694" w:type="dxa"/>
          </w:tcPr>
          <w:p w14:paraId="27FF2093" w14:textId="77777777" w:rsidR="008010A2" w:rsidRPr="00343D3B" w:rsidRDefault="008010A2" w:rsidP="00343D3B">
            <w:pPr>
              <w:rPr>
                <w:rFonts w:ascii="DINPro-Regular" w:hAnsi="DINPro-Regular"/>
                <w:b/>
                <w:bCs/>
                <w:sz w:val="20"/>
                <w:szCs w:val="20"/>
              </w:rPr>
            </w:pPr>
            <w:r w:rsidRPr="00343D3B">
              <w:rPr>
                <w:rFonts w:ascii="DINPro-Regular" w:hAnsi="DINPro-Regular"/>
                <w:b/>
                <w:bCs/>
                <w:sz w:val="20"/>
                <w:szCs w:val="20"/>
              </w:rPr>
              <w:t>12 A</w:t>
            </w:r>
          </w:p>
        </w:tc>
        <w:tc>
          <w:tcPr>
            <w:tcW w:w="9154" w:type="dxa"/>
          </w:tcPr>
          <w:p w14:paraId="0191660C" w14:textId="7ADB4BD8" w:rsidR="008010A2" w:rsidRPr="00343D3B" w:rsidRDefault="00837B64" w:rsidP="00837B64">
            <w:pPr>
              <w:jc w:val="both"/>
              <w:rPr>
                <w:rFonts w:ascii="DINPro-Regular" w:hAnsi="DINPro-Regular"/>
                <w:b/>
                <w:bCs/>
                <w:sz w:val="20"/>
                <w:szCs w:val="20"/>
              </w:rPr>
            </w:pPr>
            <w:r>
              <w:rPr>
                <w:rFonts w:ascii="DINPro-Regular" w:hAnsi="DINPro-Regular"/>
                <w:b/>
                <w:bCs/>
                <w:sz w:val="20"/>
                <w:szCs w:val="20"/>
              </w:rPr>
              <w:t>H</w:t>
            </w:r>
            <w:r w:rsidRPr="00837B64">
              <w:rPr>
                <w:rFonts w:ascii="DINPro-Regular" w:hAnsi="DINPro-Regular"/>
                <w:b/>
                <w:bCs/>
                <w:sz w:val="20"/>
                <w:szCs w:val="20"/>
              </w:rPr>
              <w:t>ow does data integration support the data mining process, and why is it crucial for generating accurate and comprehensive insights?</w:t>
            </w:r>
            <w:r w:rsidR="00403455">
              <w:rPr>
                <w:rFonts w:ascii="DINPro-Regular" w:hAnsi="DINPro-Regular"/>
                <w:b/>
                <w:bCs/>
                <w:sz w:val="20"/>
                <w:szCs w:val="20"/>
                <w:lang w:val="en-IN"/>
              </w:rPr>
              <w:t xml:space="preserve">                </w:t>
            </w:r>
            <w:r>
              <w:rPr>
                <w:rFonts w:ascii="DINPro-Regular" w:hAnsi="DINPro-Regular"/>
                <w:b/>
                <w:bCs/>
                <w:sz w:val="20"/>
                <w:szCs w:val="20"/>
                <w:lang w:val="en-IN"/>
              </w:rPr>
              <w:t xml:space="preserve">        </w:t>
            </w:r>
            <w:r w:rsidR="00403455">
              <w:rPr>
                <w:rFonts w:ascii="DINPro-Regular" w:hAnsi="DINPro-Regular"/>
                <w:b/>
                <w:bCs/>
                <w:sz w:val="20"/>
                <w:szCs w:val="20"/>
                <w:lang w:val="en-IN"/>
              </w:rPr>
              <w:t xml:space="preserve">   </w:t>
            </w:r>
            <w:r w:rsidR="00477118">
              <w:rPr>
                <w:rFonts w:ascii="DINPro-Regular" w:hAnsi="DINPro-Regular"/>
                <w:b/>
                <w:bCs/>
                <w:sz w:val="20"/>
                <w:szCs w:val="20"/>
                <w:lang w:val="en-IN"/>
              </w:rPr>
              <w:t xml:space="preserve"> </w:t>
            </w:r>
            <w:r w:rsidR="008010A2" w:rsidRPr="00343D3B">
              <w:rPr>
                <w:rFonts w:ascii="DINPro-Regular" w:hAnsi="DINPro-Regular"/>
                <w:b/>
                <w:bCs/>
                <w:sz w:val="20"/>
                <w:szCs w:val="20"/>
              </w:rPr>
              <w:t>(OR)</w:t>
            </w:r>
          </w:p>
        </w:tc>
      </w:tr>
      <w:tr w:rsidR="008010A2" w:rsidRPr="00343D3B" w14:paraId="25852D96" w14:textId="77777777" w:rsidTr="006650B1">
        <w:trPr>
          <w:cantSplit/>
          <w:trHeight w:val="1228"/>
          <w:jc w:val="center"/>
        </w:trPr>
        <w:tc>
          <w:tcPr>
            <w:tcW w:w="694" w:type="dxa"/>
          </w:tcPr>
          <w:p w14:paraId="42E7A63E" w14:textId="77777777" w:rsidR="008010A2" w:rsidRPr="00343D3B" w:rsidRDefault="008010A2" w:rsidP="00343D3B">
            <w:pPr>
              <w:rPr>
                <w:rFonts w:ascii="DINPro-Regular" w:hAnsi="DINPro-Regular"/>
                <w:b/>
                <w:bCs/>
                <w:sz w:val="20"/>
                <w:szCs w:val="20"/>
              </w:rPr>
            </w:pPr>
            <w:r w:rsidRPr="00343D3B">
              <w:rPr>
                <w:rFonts w:ascii="DINPro-Regular" w:hAnsi="DINPro-Regular"/>
                <w:b/>
                <w:bCs/>
                <w:sz w:val="20"/>
                <w:szCs w:val="20"/>
              </w:rPr>
              <w:t xml:space="preserve"> B</w:t>
            </w:r>
          </w:p>
        </w:tc>
        <w:tc>
          <w:tcPr>
            <w:tcW w:w="9154" w:type="dxa"/>
          </w:tcPr>
          <w:p w14:paraId="4BE183AC" w14:textId="701820BA" w:rsidR="008010A2" w:rsidRPr="00403455" w:rsidRDefault="006650B1" w:rsidP="006650B1">
            <w:pPr>
              <w:jc w:val="both"/>
              <w:rPr>
                <w:rFonts w:ascii="DINPro-Regular" w:hAnsi="DINPro-Regular"/>
                <w:b/>
                <w:bCs/>
                <w:sz w:val="20"/>
                <w:szCs w:val="20"/>
                <w:lang w:val="en-IN"/>
              </w:rPr>
            </w:pPr>
            <w:r w:rsidRPr="006650B1">
              <w:rPr>
                <w:rFonts w:ascii="DINPro-Regular" w:hAnsi="DINPro-Regular"/>
                <w:b/>
                <w:bCs/>
                <w:sz w:val="20"/>
                <w:szCs w:val="20"/>
              </w:rPr>
              <w:t xml:space="preserve">A healthcare analytics team is preparing patient records for a machine learning model to predict disease risk. The data includes numerical values like blood pressure and cholesterol levels, as well as categorical information like age groups and diagnosis codes. To ensure the model performs accurately, the team needs to preprocess the data appropriately. </w:t>
            </w:r>
            <w:r w:rsidR="00E943FE">
              <w:rPr>
                <w:rFonts w:ascii="DINPro-Regular" w:hAnsi="DINPro-Regular"/>
                <w:b/>
                <w:bCs/>
                <w:sz w:val="20"/>
                <w:szCs w:val="20"/>
              </w:rPr>
              <w:t>W</w:t>
            </w:r>
            <w:r w:rsidRPr="006650B1">
              <w:rPr>
                <w:rFonts w:ascii="DINPro-Regular" w:hAnsi="DINPro-Regular"/>
                <w:b/>
                <w:bCs/>
                <w:sz w:val="20"/>
                <w:szCs w:val="20"/>
              </w:rPr>
              <w:t>hat roles do data transformation and discretization play in the data preprocessing phase, and why are they important?</w:t>
            </w:r>
          </w:p>
        </w:tc>
      </w:tr>
      <w:tr w:rsidR="008010A2" w:rsidRPr="00343D3B" w14:paraId="75A86DDC" w14:textId="77777777" w:rsidTr="006650B1">
        <w:trPr>
          <w:cantSplit/>
          <w:trHeight w:val="242"/>
          <w:jc w:val="center"/>
        </w:trPr>
        <w:tc>
          <w:tcPr>
            <w:tcW w:w="694" w:type="dxa"/>
          </w:tcPr>
          <w:p w14:paraId="01328DA4" w14:textId="77777777" w:rsidR="008010A2" w:rsidRPr="00343D3B" w:rsidRDefault="008010A2" w:rsidP="00343D3B">
            <w:pPr>
              <w:rPr>
                <w:rFonts w:ascii="DINPro-Regular" w:hAnsi="DINPro-Regular"/>
                <w:b/>
                <w:bCs/>
                <w:sz w:val="20"/>
                <w:szCs w:val="20"/>
              </w:rPr>
            </w:pPr>
          </w:p>
        </w:tc>
        <w:tc>
          <w:tcPr>
            <w:tcW w:w="9154" w:type="dxa"/>
            <w:vAlign w:val="center"/>
          </w:tcPr>
          <w:p w14:paraId="0B707E42" w14:textId="77777777" w:rsidR="008010A2" w:rsidRPr="00343D3B" w:rsidRDefault="008010A2" w:rsidP="00343D3B">
            <w:pPr>
              <w:rPr>
                <w:rFonts w:ascii="DINPro-Regular" w:hAnsi="DINPro-Regular"/>
                <w:b/>
                <w:bCs/>
                <w:sz w:val="20"/>
                <w:szCs w:val="20"/>
              </w:rPr>
            </w:pPr>
          </w:p>
        </w:tc>
      </w:tr>
      <w:tr w:rsidR="00834DB1" w:rsidRPr="00343D3B" w14:paraId="139B194C" w14:textId="77777777" w:rsidTr="006650B1">
        <w:trPr>
          <w:cantSplit/>
          <w:trHeight w:val="500"/>
          <w:jc w:val="center"/>
        </w:trPr>
        <w:tc>
          <w:tcPr>
            <w:tcW w:w="694" w:type="dxa"/>
          </w:tcPr>
          <w:p w14:paraId="598B8BFE" w14:textId="77777777" w:rsidR="00834DB1" w:rsidRPr="00343D3B" w:rsidRDefault="00834DB1" w:rsidP="00834DB1">
            <w:pPr>
              <w:rPr>
                <w:rFonts w:ascii="DINPro-Regular" w:hAnsi="DINPro-Regular"/>
                <w:b/>
                <w:bCs/>
                <w:sz w:val="20"/>
                <w:szCs w:val="20"/>
              </w:rPr>
            </w:pPr>
            <w:r w:rsidRPr="00343D3B">
              <w:rPr>
                <w:rFonts w:ascii="DINPro-Regular" w:hAnsi="DINPro-Regular"/>
                <w:b/>
                <w:bCs/>
                <w:sz w:val="20"/>
                <w:szCs w:val="20"/>
              </w:rPr>
              <w:t>13 A</w:t>
            </w:r>
          </w:p>
        </w:tc>
        <w:tc>
          <w:tcPr>
            <w:tcW w:w="9154" w:type="dxa"/>
          </w:tcPr>
          <w:p w14:paraId="2D9AFCF6" w14:textId="30B8E267" w:rsidR="00C11C51" w:rsidRPr="00C11C51" w:rsidRDefault="00E25132" w:rsidP="00837B64">
            <w:pPr>
              <w:jc w:val="both"/>
              <w:rPr>
                <w:rFonts w:ascii="DINPro-Regular" w:hAnsi="DINPro-Regular"/>
                <w:b/>
                <w:bCs/>
                <w:sz w:val="20"/>
                <w:szCs w:val="20"/>
                <w:lang w:val="en-IN"/>
              </w:rPr>
            </w:pPr>
            <w:r>
              <w:rPr>
                <w:rFonts w:ascii="DINPro-Regular" w:hAnsi="DINPro-Regular"/>
                <w:b/>
                <w:bCs/>
                <w:sz w:val="20"/>
                <w:szCs w:val="20"/>
              </w:rPr>
              <w:t xml:space="preserve"> </w:t>
            </w:r>
            <w:r w:rsidR="00837B64" w:rsidRPr="00837B64">
              <w:rPr>
                <w:rFonts w:ascii="DINPro-Regular" w:hAnsi="DINPro-Regular"/>
                <w:b/>
                <w:bCs/>
                <w:sz w:val="20"/>
                <w:szCs w:val="20"/>
              </w:rPr>
              <w:t xml:space="preserve">A logistics company is planning to implement a data warehouse to centralize and analyze its historical shipping and inventory data. </w:t>
            </w:r>
            <w:r w:rsidR="00E943FE">
              <w:rPr>
                <w:rFonts w:ascii="DINPro-Regular" w:hAnsi="DINPro-Regular"/>
                <w:b/>
                <w:bCs/>
                <w:sz w:val="20"/>
                <w:szCs w:val="20"/>
              </w:rPr>
              <w:t>W</w:t>
            </w:r>
            <w:r w:rsidR="00837B64" w:rsidRPr="00837B64">
              <w:rPr>
                <w:rFonts w:ascii="DINPro-Regular" w:hAnsi="DINPro-Regular"/>
                <w:b/>
                <w:bCs/>
                <w:sz w:val="20"/>
                <w:szCs w:val="20"/>
              </w:rPr>
              <w:t>hat are the core concepts that define a data warehouse, and how do these concepts support effective data storage and decision-making?</w:t>
            </w:r>
          </w:p>
          <w:p w14:paraId="59866344" w14:textId="2150559F" w:rsidR="00834DB1" w:rsidRPr="00343D3B" w:rsidRDefault="00403455" w:rsidP="00837B64">
            <w:pPr>
              <w:jc w:val="both"/>
              <w:rPr>
                <w:rFonts w:ascii="DINPro-Regular" w:hAnsi="DINPro-Regular"/>
                <w:b/>
                <w:bCs/>
                <w:sz w:val="20"/>
                <w:szCs w:val="20"/>
              </w:rPr>
            </w:pPr>
            <w:r>
              <w:rPr>
                <w:rFonts w:ascii="DINPro-Regular" w:hAnsi="DINPro-Regular"/>
                <w:b/>
                <w:bCs/>
                <w:sz w:val="20"/>
                <w:szCs w:val="20"/>
                <w:lang w:val="en-IN"/>
              </w:rPr>
              <w:t xml:space="preserve">                                                                            </w:t>
            </w:r>
            <w:r w:rsidR="00C11C51">
              <w:rPr>
                <w:rFonts w:ascii="DINPro-Regular" w:hAnsi="DINPro-Regular"/>
                <w:b/>
                <w:bCs/>
                <w:sz w:val="20"/>
                <w:szCs w:val="20"/>
                <w:lang w:val="en-IN"/>
              </w:rPr>
              <w:t xml:space="preserve"> </w:t>
            </w:r>
            <w:r w:rsidR="00E25132">
              <w:rPr>
                <w:rFonts w:ascii="DINPro-Regular" w:hAnsi="DINPro-Regular"/>
                <w:b/>
                <w:bCs/>
                <w:sz w:val="20"/>
                <w:szCs w:val="20"/>
              </w:rPr>
              <w:t>(OR)</w:t>
            </w:r>
            <w:r w:rsidR="00834DB1">
              <w:rPr>
                <w:rFonts w:ascii="DINPro-Regular" w:hAnsi="DINPro-Regular"/>
                <w:b/>
                <w:bCs/>
                <w:sz w:val="20"/>
                <w:szCs w:val="20"/>
              </w:rPr>
              <w:t xml:space="preserve">                                                                                                           </w:t>
            </w:r>
          </w:p>
        </w:tc>
      </w:tr>
      <w:tr w:rsidR="00834DB1" w:rsidRPr="00343D3B" w14:paraId="30792B98" w14:textId="77777777" w:rsidTr="006650B1">
        <w:trPr>
          <w:cantSplit/>
          <w:trHeight w:val="742"/>
          <w:jc w:val="center"/>
        </w:trPr>
        <w:tc>
          <w:tcPr>
            <w:tcW w:w="694" w:type="dxa"/>
          </w:tcPr>
          <w:p w14:paraId="40263A2C" w14:textId="77777777" w:rsidR="00834DB1" w:rsidRPr="00343D3B" w:rsidRDefault="00834DB1" w:rsidP="00834DB1">
            <w:pPr>
              <w:rPr>
                <w:rFonts w:ascii="DINPro-Regular" w:hAnsi="DINPro-Regular"/>
                <w:b/>
                <w:bCs/>
                <w:sz w:val="20"/>
                <w:szCs w:val="20"/>
              </w:rPr>
            </w:pPr>
            <w:r w:rsidRPr="00343D3B">
              <w:rPr>
                <w:rFonts w:ascii="DINPro-Regular" w:hAnsi="DINPro-Regular"/>
                <w:b/>
                <w:bCs/>
                <w:sz w:val="20"/>
                <w:szCs w:val="20"/>
              </w:rPr>
              <w:t>B</w:t>
            </w:r>
          </w:p>
        </w:tc>
        <w:tc>
          <w:tcPr>
            <w:tcW w:w="9154" w:type="dxa"/>
          </w:tcPr>
          <w:p w14:paraId="1592815B" w14:textId="1A9F0864" w:rsidR="00326D1C" w:rsidRPr="00343D3B" w:rsidRDefault="006650B1" w:rsidP="00837B64">
            <w:pPr>
              <w:jc w:val="both"/>
              <w:rPr>
                <w:rFonts w:ascii="DINPro-Regular" w:hAnsi="DINPro-Regular"/>
                <w:b/>
                <w:bCs/>
                <w:sz w:val="20"/>
                <w:szCs w:val="20"/>
              </w:rPr>
            </w:pPr>
            <w:r w:rsidRPr="006650B1">
              <w:rPr>
                <w:rFonts w:ascii="DINPro-Regular" w:hAnsi="DINPro-Regular"/>
                <w:b/>
                <w:bCs/>
                <w:sz w:val="20"/>
                <w:szCs w:val="20"/>
              </w:rPr>
              <w:t>A</w:t>
            </w:r>
            <w:r>
              <w:rPr>
                <w:rFonts w:ascii="DINPro-Regular" w:hAnsi="DINPro-Regular"/>
                <w:b/>
                <w:bCs/>
                <w:sz w:val="20"/>
                <w:szCs w:val="20"/>
              </w:rPr>
              <w:t>BC</w:t>
            </w:r>
            <w:r w:rsidRPr="006650B1">
              <w:rPr>
                <w:rFonts w:ascii="DINPro-Regular" w:hAnsi="DINPro-Regular"/>
                <w:b/>
                <w:bCs/>
                <w:sz w:val="20"/>
                <w:szCs w:val="20"/>
              </w:rPr>
              <w:t xml:space="preserve"> company is analyzing its sales data across multiple regions, time periods, and product categories to make strategic decisions. To support this analysis, what types of OLAP operations can be used, and how would each operation apply in this business context?</w:t>
            </w:r>
          </w:p>
        </w:tc>
      </w:tr>
      <w:tr w:rsidR="00834DB1" w:rsidRPr="00343D3B" w14:paraId="01200FC9" w14:textId="77777777" w:rsidTr="006650B1">
        <w:trPr>
          <w:cantSplit/>
          <w:trHeight w:val="242"/>
          <w:jc w:val="center"/>
        </w:trPr>
        <w:tc>
          <w:tcPr>
            <w:tcW w:w="694" w:type="dxa"/>
          </w:tcPr>
          <w:p w14:paraId="338A2E27" w14:textId="77777777" w:rsidR="00834DB1" w:rsidRPr="00343D3B" w:rsidRDefault="00834DB1" w:rsidP="00834DB1">
            <w:pPr>
              <w:rPr>
                <w:rFonts w:ascii="DINPro-Regular" w:hAnsi="DINPro-Regular"/>
                <w:b/>
                <w:bCs/>
                <w:sz w:val="20"/>
                <w:szCs w:val="20"/>
              </w:rPr>
            </w:pPr>
          </w:p>
        </w:tc>
        <w:tc>
          <w:tcPr>
            <w:tcW w:w="9154" w:type="dxa"/>
            <w:vAlign w:val="center"/>
          </w:tcPr>
          <w:p w14:paraId="57195007" w14:textId="77777777" w:rsidR="00834DB1" w:rsidRPr="00343D3B" w:rsidRDefault="00834DB1" w:rsidP="00834DB1">
            <w:pPr>
              <w:rPr>
                <w:rFonts w:ascii="DINPro-Regular" w:hAnsi="DINPro-Regular"/>
                <w:b/>
                <w:bCs/>
                <w:sz w:val="20"/>
                <w:szCs w:val="20"/>
              </w:rPr>
            </w:pPr>
          </w:p>
        </w:tc>
      </w:tr>
      <w:tr w:rsidR="00834DB1" w:rsidRPr="00343D3B" w14:paraId="5D1DDBB7" w14:textId="77777777" w:rsidTr="006650B1">
        <w:trPr>
          <w:cantSplit/>
          <w:trHeight w:val="500"/>
          <w:jc w:val="center"/>
        </w:trPr>
        <w:tc>
          <w:tcPr>
            <w:tcW w:w="694" w:type="dxa"/>
          </w:tcPr>
          <w:p w14:paraId="460A536F" w14:textId="77777777" w:rsidR="00834DB1" w:rsidRPr="00343D3B" w:rsidRDefault="00834DB1" w:rsidP="00834DB1">
            <w:pPr>
              <w:rPr>
                <w:rFonts w:ascii="DINPro-Regular" w:hAnsi="DINPro-Regular"/>
                <w:b/>
                <w:bCs/>
                <w:sz w:val="20"/>
                <w:szCs w:val="20"/>
              </w:rPr>
            </w:pPr>
            <w:r w:rsidRPr="00343D3B">
              <w:rPr>
                <w:rFonts w:ascii="DINPro-Regular" w:hAnsi="DINPro-Regular"/>
                <w:b/>
                <w:bCs/>
                <w:sz w:val="20"/>
                <w:szCs w:val="20"/>
              </w:rPr>
              <w:t>14 A</w:t>
            </w:r>
          </w:p>
        </w:tc>
        <w:tc>
          <w:tcPr>
            <w:tcW w:w="9154" w:type="dxa"/>
          </w:tcPr>
          <w:p w14:paraId="0302A60A" w14:textId="77777777" w:rsidR="00837B64" w:rsidRDefault="00837B64" w:rsidP="00837B64">
            <w:pPr>
              <w:jc w:val="both"/>
              <w:rPr>
                <w:rFonts w:ascii="DINPro-Regular" w:hAnsi="DINPro-Regular"/>
                <w:b/>
                <w:bCs/>
                <w:sz w:val="20"/>
                <w:szCs w:val="20"/>
              </w:rPr>
            </w:pPr>
            <w:r w:rsidRPr="00837B64">
              <w:rPr>
                <w:rFonts w:ascii="DINPro-Regular" w:hAnsi="DINPro-Regular"/>
                <w:b/>
                <w:bCs/>
                <w:sz w:val="20"/>
                <w:szCs w:val="20"/>
              </w:rPr>
              <w:t>A financial institution is deciding between using OLAP or OLTP systems to manage its data for daily transactions and long-term trend analysis. In this context, how do OLAP and OLTP systems differ, and what are the specific use cases each is best suited for?</w:t>
            </w:r>
            <w:r w:rsidR="00136D5C" w:rsidRPr="00136D5C">
              <w:rPr>
                <w:rFonts w:ascii="DINPro-Regular" w:hAnsi="DINPro-Regular"/>
                <w:b/>
                <w:bCs/>
                <w:sz w:val="20"/>
                <w:szCs w:val="20"/>
              </w:rPr>
              <w:t xml:space="preserve"> </w:t>
            </w:r>
            <w:r w:rsidR="00ED5F1B">
              <w:rPr>
                <w:rFonts w:ascii="DINPro-Regular" w:hAnsi="DINPro-Regular"/>
                <w:b/>
                <w:bCs/>
                <w:sz w:val="20"/>
                <w:szCs w:val="20"/>
              </w:rPr>
              <w:t xml:space="preserve">  </w:t>
            </w:r>
          </w:p>
          <w:p w14:paraId="152F92C2" w14:textId="7AA0E60F" w:rsidR="00834DB1" w:rsidRPr="00343D3B" w:rsidRDefault="00837B64" w:rsidP="00837B64">
            <w:pPr>
              <w:jc w:val="both"/>
              <w:rPr>
                <w:rFonts w:ascii="DINPro-Regular" w:hAnsi="DINPro-Regular"/>
                <w:b/>
                <w:bCs/>
                <w:sz w:val="20"/>
                <w:szCs w:val="20"/>
              </w:rPr>
            </w:pPr>
            <w:r>
              <w:rPr>
                <w:rFonts w:ascii="DINPro-Regular" w:hAnsi="DINPro-Regular"/>
                <w:b/>
                <w:bCs/>
                <w:sz w:val="20"/>
                <w:szCs w:val="20"/>
              </w:rPr>
              <w:t xml:space="preserve">                                                                    </w:t>
            </w:r>
            <w:r w:rsidR="00ED5F1B">
              <w:rPr>
                <w:rFonts w:ascii="DINPro-Regular" w:hAnsi="DINPro-Regular"/>
                <w:b/>
                <w:bCs/>
                <w:sz w:val="20"/>
                <w:szCs w:val="20"/>
              </w:rPr>
              <w:t xml:space="preserve">       </w:t>
            </w:r>
            <w:r w:rsidR="004C0199">
              <w:rPr>
                <w:rFonts w:ascii="DINPro-Regular" w:hAnsi="DINPro-Regular"/>
                <w:b/>
                <w:bCs/>
                <w:sz w:val="20"/>
                <w:szCs w:val="20"/>
              </w:rPr>
              <w:t>(OR)</w:t>
            </w:r>
            <w:r w:rsidR="00BF3129" w:rsidRPr="00343D3B">
              <w:rPr>
                <w:rFonts w:ascii="DINPro-Regular" w:hAnsi="DINPro-Regular"/>
                <w:b/>
                <w:bCs/>
                <w:sz w:val="20"/>
                <w:szCs w:val="20"/>
              </w:rPr>
              <w:t xml:space="preserve">                                                                                                                                     </w:t>
            </w:r>
          </w:p>
        </w:tc>
      </w:tr>
      <w:tr w:rsidR="00BF3129" w:rsidRPr="00343D3B" w14:paraId="4E221B33" w14:textId="77777777" w:rsidTr="006650B1">
        <w:trPr>
          <w:cantSplit/>
          <w:trHeight w:val="985"/>
          <w:jc w:val="center"/>
        </w:trPr>
        <w:tc>
          <w:tcPr>
            <w:tcW w:w="694" w:type="dxa"/>
          </w:tcPr>
          <w:p w14:paraId="5D82E102" w14:textId="77777777" w:rsidR="00BF3129" w:rsidRPr="00343D3B" w:rsidRDefault="00BF3129" w:rsidP="00BF3129">
            <w:pPr>
              <w:rPr>
                <w:rFonts w:ascii="DINPro-Regular" w:hAnsi="DINPro-Regular"/>
                <w:b/>
                <w:bCs/>
                <w:sz w:val="20"/>
                <w:szCs w:val="20"/>
              </w:rPr>
            </w:pPr>
            <w:r w:rsidRPr="00343D3B">
              <w:rPr>
                <w:rFonts w:ascii="DINPro-Regular" w:hAnsi="DINPro-Regular"/>
                <w:b/>
                <w:bCs/>
                <w:sz w:val="20"/>
                <w:szCs w:val="20"/>
              </w:rPr>
              <w:t>B</w:t>
            </w:r>
          </w:p>
        </w:tc>
        <w:tc>
          <w:tcPr>
            <w:tcW w:w="9154" w:type="dxa"/>
          </w:tcPr>
          <w:p w14:paraId="00FEE84A" w14:textId="6F118347" w:rsidR="00BF3129" w:rsidRPr="00343D3B" w:rsidRDefault="006650B1" w:rsidP="006650B1">
            <w:pPr>
              <w:jc w:val="both"/>
              <w:rPr>
                <w:rFonts w:ascii="DINPro-Regular" w:hAnsi="DINPro-Regular"/>
                <w:b/>
                <w:bCs/>
                <w:sz w:val="20"/>
                <w:szCs w:val="20"/>
              </w:rPr>
            </w:pPr>
            <w:r w:rsidRPr="006650B1">
              <w:rPr>
                <w:rFonts w:ascii="DINPro-Regular" w:hAnsi="DINPro-Regular"/>
                <w:b/>
                <w:bCs/>
                <w:sz w:val="20"/>
                <w:szCs w:val="20"/>
              </w:rPr>
              <w:t>A company’s data warehouse stores detailed customer transaction records. To generate high-level summaries for decision-making, the team wants to simplify the data without losing essential patterns.</w:t>
            </w:r>
            <w:r w:rsidR="00837B64">
              <w:rPr>
                <w:rFonts w:ascii="DINPro-Regular" w:hAnsi="DINPro-Regular"/>
                <w:b/>
                <w:bCs/>
                <w:sz w:val="20"/>
                <w:szCs w:val="20"/>
              </w:rPr>
              <w:t xml:space="preserve"> W</w:t>
            </w:r>
            <w:r w:rsidRPr="006650B1">
              <w:rPr>
                <w:rFonts w:ascii="DINPro-Regular" w:hAnsi="DINPro-Regular"/>
                <w:b/>
                <w:bCs/>
                <w:sz w:val="20"/>
                <w:szCs w:val="20"/>
              </w:rPr>
              <w:t>hat is the significance of using data generalization through attribute-oriented induction, and how does it support strategic analysis?</w:t>
            </w:r>
          </w:p>
        </w:tc>
      </w:tr>
      <w:tr w:rsidR="00BF3129" w:rsidRPr="00343D3B" w14:paraId="2F0869D2" w14:textId="77777777" w:rsidTr="006650B1">
        <w:trPr>
          <w:cantSplit/>
          <w:trHeight w:val="242"/>
          <w:jc w:val="center"/>
        </w:trPr>
        <w:tc>
          <w:tcPr>
            <w:tcW w:w="694" w:type="dxa"/>
          </w:tcPr>
          <w:p w14:paraId="61F1A9F2" w14:textId="77777777" w:rsidR="00BF3129" w:rsidRPr="00343D3B" w:rsidRDefault="00BF3129" w:rsidP="00BF3129">
            <w:pPr>
              <w:rPr>
                <w:rFonts w:ascii="DINPro-Regular" w:hAnsi="DINPro-Regular"/>
                <w:b/>
                <w:bCs/>
                <w:sz w:val="20"/>
                <w:szCs w:val="20"/>
              </w:rPr>
            </w:pPr>
          </w:p>
        </w:tc>
        <w:tc>
          <w:tcPr>
            <w:tcW w:w="9154" w:type="dxa"/>
          </w:tcPr>
          <w:p w14:paraId="0F118AD9" w14:textId="77777777" w:rsidR="00BF3129" w:rsidRPr="00343D3B" w:rsidRDefault="00BF3129" w:rsidP="00BF3129">
            <w:pPr>
              <w:rPr>
                <w:rFonts w:ascii="DINPro-Regular" w:hAnsi="DINPro-Regular"/>
                <w:b/>
                <w:bCs/>
                <w:sz w:val="20"/>
                <w:szCs w:val="20"/>
              </w:rPr>
            </w:pPr>
          </w:p>
        </w:tc>
      </w:tr>
      <w:tr w:rsidR="00BF3129" w:rsidRPr="00343D3B" w14:paraId="1952330A" w14:textId="77777777" w:rsidTr="006650B1">
        <w:trPr>
          <w:cantSplit/>
          <w:trHeight w:val="500"/>
          <w:jc w:val="center"/>
        </w:trPr>
        <w:tc>
          <w:tcPr>
            <w:tcW w:w="694" w:type="dxa"/>
          </w:tcPr>
          <w:p w14:paraId="0FBA5156" w14:textId="0C1E80B6" w:rsidR="00BF3129" w:rsidRPr="00343D3B" w:rsidRDefault="00BF3129" w:rsidP="00BF3129">
            <w:pPr>
              <w:rPr>
                <w:rFonts w:ascii="DINPro-Regular" w:hAnsi="DINPro-Regular"/>
                <w:b/>
                <w:bCs/>
                <w:sz w:val="20"/>
                <w:szCs w:val="20"/>
              </w:rPr>
            </w:pPr>
            <w:r w:rsidRPr="00343D3B">
              <w:rPr>
                <w:rFonts w:ascii="DINPro-Regular" w:hAnsi="DINPro-Regular"/>
                <w:b/>
                <w:bCs/>
                <w:sz w:val="20"/>
                <w:szCs w:val="20"/>
              </w:rPr>
              <w:t>15 A</w:t>
            </w:r>
          </w:p>
        </w:tc>
        <w:tc>
          <w:tcPr>
            <w:tcW w:w="9154" w:type="dxa"/>
          </w:tcPr>
          <w:p w14:paraId="79CF1B2B" w14:textId="6E3D2162" w:rsidR="00BF3129" w:rsidRPr="00343D3B" w:rsidRDefault="00837B64" w:rsidP="00837B64">
            <w:pPr>
              <w:jc w:val="both"/>
              <w:rPr>
                <w:rFonts w:ascii="DINPro-Regular" w:hAnsi="DINPro-Regular"/>
                <w:b/>
                <w:bCs/>
                <w:sz w:val="20"/>
                <w:szCs w:val="20"/>
              </w:rPr>
            </w:pPr>
            <w:r w:rsidRPr="00837B64">
              <w:rPr>
                <w:rFonts w:ascii="DINPro-Regular" w:hAnsi="DINPro-Regular"/>
                <w:b/>
                <w:bCs/>
                <w:sz w:val="20"/>
                <w:szCs w:val="20"/>
              </w:rPr>
              <w:t xml:space="preserve">A software development team is designing a new application that will handle large volumes of user data. To ensure efficient data organization and retrieval, they need to plan the structure of their database carefully. </w:t>
            </w:r>
            <w:r>
              <w:rPr>
                <w:rFonts w:ascii="DINPro-Regular" w:hAnsi="DINPro-Regular"/>
                <w:b/>
                <w:bCs/>
                <w:sz w:val="20"/>
                <w:szCs w:val="20"/>
              </w:rPr>
              <w:t>W</w:t>
            </w:r>
            <w:r w:rsidRPr="00837B64">
              <w:rPr>
                <w:rFonts w:ascii="DINPro-Regular" w:hAnsi="DINPro-Regular"/>
                <w:b/>
                <w:bCs/>
                <w:sz w:val="20"/>
                <w:szCs w:val="20"/>
              </w:rPr>
              <w:t xml:space="preserve">hat is the importance of data modeling, and what role does it play in effective data management? </w:t>
            </w:r>
            <w:r>
              <w:rPr>
                <w:rFonts w:ascii="DINPro-Regular" w:hAnsi="DINPro-Regular"/>
                <w:b/>
                <w:bCs/>
                <w:sz w:val="20"/>
                <w:szCs w:val="20"/>
              </w:rPr>
              <w:t xml:space="preserve">                                                     </w:t>
            </w:r>
            <w:r w:rsidR="00AB270E">
              <w:rPr>
                <w:rFonts w:ascii="DINPro-Regular" w:hAnsi="DINPro-Regular"/>
                <w:b/>
                <w:bCs/>
                <w:sz w:val="20"/>
                <w:szCs w:val="20"/>
              </w:rPr>
              <w:t>(OR)</w:t>
            </w:r>
          </w:p>
        </w:tc>
      </w:tr>
      <w:tr w:rsidR="00BF3129" w:rsidRPr="00343D3B" w14:paraId="6588EC3A" w14:textId="77777777" w:rsidTr="006650B1">
        <w:trPr>
          <w:cantSplit/>
          <w:trHeight w:val="727"/>
          <w:jc w:val="center"/>
        </w:trPr>
        <w:tc>
          <w:tcPr>
            <w:tcW w:w="694" w:type="dxa"/>
          </w:tcPr>
          <w:p w14:paraId="2CAE0A18" w14:textId="24207E36" w:rsidR="00BF3129" w:rsidRPr="00343D3B" w:rsidRDefault="00BF3129" w:rsidP="00BF3129">
            <w:pPr>
              <w:rPr>
                <w:rFonts w:ascii="DINPro-Regular" w:hAnsi="DINPro-Regular"/>
                <w:b/>
                <w:bCs/>
                <w:sz w:val="20"/>
                <w:szCs w:val="20"/>
              </w:rPr>
            </w:pPr>
            <w:r w:rsidRPr="00343D3B">
              <w:rPr>
                <w:rFonts w:ascii="DINPro-Regular" w:hAnsi="DINPro-Regular"/>
                <w:b/>
                <w:bCs/>
                <w:sz w:val="20"/>
                <w:szCs w:val="20"/>
              </w:rPr>
              <w:lastRenderedPageBreak/>
              <w:t>B</w:t>
            </w:r>
          </w:p>
        </w:tc>
        <w:tc>
          <w:tcPr>
            <w:tcW w:w="9154" w:type="dxa"/>
          </w:tcPr>
          <w:p w14:paraId="2BC5FD08" w14:textId="02CCCC21" w:rsidR="00BF3129" w:rsidRPr="00343D3B" w:rsidRDefault="006650B1" w:rsidP="006650B1">
            <w:pPr>
              <w:jc w:val="both"/>
              <w:rPr>
                <w:rFonts w:ascii="DINPro-Regular" w:hAnsi="DINPro-Regular"/>
                <w:b/>
                <w:bCs/>
                <w:sz w:val="20"/>
                <w:szCs w:val="20"/>
              </w:rPr>
            </w:pPr>
            <w:r w:rsidRPr="006650B1">
              <w:rPr>
                <w:rFonts w:ascii="DINPro-Regular" w:hAnsi="DINPro-Regular"/>
                <w:b/>
                <w:bCs/>
                <w:sz w:val="20"/>
                <w:szCs w:val="20"/>
              </w:rPr>
              <w:t xml:space="preserve">A startup is designing a database to manage customer orders, products, and inventory efficiently. To choose the right data model, the team is considering the relational approach. </w:t>
            </w:r>
            <w:r w:rsidR="00837B64">
              <w:rPr>
                <w:rFonts w:ascii="DINPro-Regular" w:hAnsi="DINPro-Regular"/>
                <w:b/>
                <w:bCs/>
                <w:sz w:val="20"/>
                <w:szCs w:val="20"/>
              </w:rPr>
              <w:t>W</w:t>
            </w:r>
            <w:r w:rsidRPr="006650B1">
              <w:rPr>
                <w:rFonts w:ascii="DINPro-Regular" w:hAnsi="DINPro-Regular"/>
                <w:b/>
                <w:bCs/>
                <w:sz w:val="20"/>
                <w:szCs w:val="20"/>
              </w:rPr>
              <w:t>hat are the fundamental characteristics of a relational data model, and how do they support effective data organization and retrieval?</w:t>
            </w:r>
          </w:p>
        </w:tc>
      </w:tr>
    </w:tbl>
    <w:p w14:paraId="3ED1C98B" w14:textId="77777777" w:rsidR="00737BB6" w:rsidRPr="00343D3B" w:rsidRDefault="00737BB6" w:rsidP="00343D3B">
      <w:pPr>
        <w:rPr>
          <w:rFonts w:ascii="DINPro-Regular" w:hAnsi="DINPro-Regular"/>
          <w:b/>
          <w:bCs/>
          <w:sz w:val="20"/>
          <w:szCs w:val="20"/>
        </w:rPr>
      </w:pPr>
    </w:p>
    <w:p w14:paraId="1CA70A2E" w14:textId="724B12CB" w:rsidR="008C4BAE" w:rsidRPr="007C131E" w:rsidRDefault="008C4BAE" w:rsidP="007C131E">
      <w:pPr>
        <w:jc w:val="center"/>
        <w:rPr>
          <w:rFonts w:ascii="DINPro-Regular" w:hAnsi="DINPro-Regular"/>
          <w:b/>
          <w:sz w:val="22"/>
          <w:szCs w:val="20"/>
        </w:rPr>
      </w:pPr>
      <w:r w:rsidRPr="007C131E">
        <w:rPr>
          <w:rFonts w:ascii="DINPro-Regular" w:hAnsi="DINPro-Regular"/>
          <w:b/>
          <w:sz w:val="22"/>
          <w:szCs w:val="20"/>
        </w:rPr>
        <w:t xml:space="preserve">Section C - Answer All questions (2 x </w:t>
      </w:r>
      <w:r w:rsidR="00E51AF7" w:rsidRPr="007C131E">
        <w:rPr>
          <w:rFonts w:ascii="DINPro-Regular" w:hAnsi="DINPro-Regular"/>
          <w:b/>
          <w:sz w:val="22"/>
          <w:szCs w:val="20"/>
        </w:rPr>
        <w:t>10</w:t>
      </w:r>
      <w:r w:rsidRPr="007C131E">
        <w:rPr>
          <w:rFonts w:ascii="DINPro-Regular" w:hAnsi="DINPro-Regular"/>
          <w:b/>
          <w:sz w:val="22"/>
          <w:szCs w:val="20"/>
        </w:rPr>
        <w:t xml:space="preserve">= </w:t>
      </w:r>
      <w:r w:rsidR="00E51AF7" w:rsidRPr="007C131E">
        <w:rPr>
          <w:rFonts w:ascii="DINPro-Regular" w:hAnsi="DINPro-Regular"/>
          <w:b/>
          <w:sz w:val="22"/>
          <w:szCs w:val="20"/>
        </w:rPr>
        <w:t>20</w:t>
      </w:r>
      <w:r w:rsidRPr="007C131E">
        <w:rPr>
          <w:rFonts w:ascii="DINPro-Regular" w:hAnsi="DINPro-Regular"/>
          <w:b/>
          <w:sz w:val="22"/>
          <w:szCs w:val="20"/>
        </w:rPr>
        <w:t>)</w:t>
      </w:r>
    </w:p>
    <w:p w14:paraId="451CED08" w14:textId="77777777" w:rsidR="00737BB6" w:rsidRPr="00343D3B" w:rsidRDefault="00737BB6" w:rsidP="00343D3B">
      <w:pPr>
        <w:rPr>
          <w:rFonts w:ascii="DINPro-Regular" w:hAnsi="DINPro-Regular"/>
          <w:b/>
          <w:bCs/>
          <w:sz w:val="20"/>
          <w:szCs w:val="20"/>
        </w:rPr>
      </w:pPr>
    </w:p>
    <w:tbl>
      <w:tblPr>
        <w:tblW w:w="9482" w:type="dxa"/>
        <w:jc w:val="center"/>
        <w:tblLook w:val="0000" w:firstRow="0" w:lastRow="0" w:firstColumn="0" w:lastColumn="0" w:noHBand="0" w:noVBand="0"/>
      </w:tblPr>
      <w:tblGrid>
        <w:gridCol w:w="709"/>
        <w:gridCol w:w="8773"/>
      </w:tblGrid>
      <w:tr w:rsidR="007E5278" w:rsidRPr="00343D3B" w14:paraId="469CF958" w14:textId="77777777" w:rsidTr="008D1FBA">
        <w:trPr>
          <w:cantSplit/>
          <w:trHeight w:val="423"/>
          <w:jc w:val="center"/>
        </w:trPr>
        <w:tc>
          <w:tcPr>
            <w:tcW w:w="709" w:type="dxa"/>
          </w:tcPr>
          <w:p w14:paraId="4F3E3F22" w14:textId="77777777" w:rsidR="008C4BAE" w:rsidRPr="00343D3B" w:rsidRDefault="008C4BAE" w:rsidP="00343D3B">
            <w:pPr>
              <w:rPr>
                <w:rFonts w:ascii="DINPro-Regular" w:hAnsi="DINPro-Regular"/>
                <w:b/>
                <w:bCs/>
                <w:sz w:val="20"/>
                <w:szCs w:val="20"/>
              </w:rPr>
            </w:pPr>
            <w:r w:rsidRPr="00343D3B">
              <w:rPr>
                <w:rFonts w:ascii="DINPro-Regular" w:hAnsi="DINPro-Regular"/>
                <w:b/>
                <w:bCs/>
                <w:sz w:val="20"/>
                <w:szCs w:val="20"/>
              </w:rPr>
              <w:t>16 A</w:t>
            </w:r>
          </w:p>
        </w:tc>
        <w:tc>
          <w:tcPr>
            <w:tcW w:w="8773" w:type="dxa"/>
          </w:tcPr>
          <w:p w14:paraId="19681C23" w14:textId="77777777" w:rsidR="00E97EBC" w:rsidRPr="00E97EBC" w:rsidRDefault="00E97EBC" w:rsidP="00E97EBC">
            <w:pPr>
              <w:pStyle w:val="NormalWeb"/>
              <w:shd w:val="clear" w:color="auto" w:fill="FFFFFF" w:themeFill="background1"/>
              <w:spacing w:before="0" w:beforeAutospacing="0" w:after="0" w:afterAutospacing="0"/>
              <w:jc w:val="both"/>
              <w:rPr>
                <w:rFonts w:ascii="DINPro-Regular" w:hAnsi="DINPro-Regular" w:cs="Arial"/>
                <w:b/>
                <w:bCs/>
                <w:color w:val="1F1F1F"/>
                <w:sz w:val="20"/>
                <w:szCs w:val="20"/>
              </w:rPr>
            </w:pPr>
            <w:r w:rsidRPr="00E97EBC">
              <w:rPr>
                <w:rFonts w:ascii="DINPro-Regular" w:hAnsi="DINPro-Regular" w:cs="Arial"/>
                <w:b/>
                <w:bCs/>
                <w:color w:val="1F1F1F"/>
                <w:sz w:val="20"/>
                <w:szCs w:val="20"/>
              </w:rPr>
              <w:t>Consider the scenario that a “Mom and Me” store must improve their sales in the next quarter year of 2021. The technical team has decided to apply data mining techniques to attract new customers to their shop. So, the technical team started collecting the data from various corporate hospitals and by extracting and mining the data of pregnant women, they can find the customers who may buy the products from their shop. The data collected from different hospitals in different formats.</w:t>
            </w:r>
          </w:p>
          <w:p w14:paraId="4A0C1AAB" w14:textId="77777777" w:rsidR="00E97EBC" w:rsidRPr="00E97EBC" w:rsidRDefault="00E97EBC" w:rsidP="00E97EBC">
            <w:pPr>
              <w:pStyle w:val="NormalWeb"/>
              <w:numPr>
                <w:ilvl w:val="0"/>
                <w:numId w:val="29"/>
              </w:numPr>
              <w:shd w:val="clear" w:color="auto" w:fill="FFFFFF" w:themeFill="background1"/>
              <w:spacing w:before="0" w:beforeAutospacing="0" w:after="0" w:afterAutospacing="0"/>
              <w:jc w:val="both"/>
              <w:rPr>
                <w:rFonts w:ascii="DINPro-Regular" w:hAnsi="DINPro-Regular" w:cs="Arial"/>
                <w:b/>
                <w:bCs/>
                <w:color w:val="1F1F1F"/>
                <w:sz w:val="20"/>
                <w:szCs w:val="20"/>
              </w:rPr>
            </w:pPr>
            <w:r w:rsidRPr="00E97EBC">
              <w:rPr>
                <w:rFonts w:ascii="DINPro-Regular" w:hAnsi="DINPro-Regular" w:cs="Arial"/>
                <w:b/>
                <w:bCs/>
                <w:color w:val="1F1F1F"/>
                <w:sz w:val="20"/>
                <w:szCs w:val="20"/>
              </w:rPr>
              <w:t>Summarize the seven steps of knowledge discovery process on the above data to mine interesting patterns.</w:t>
            </w:r>
          </w:p>
          <w:p w14:paraId="4D67F58D" w14:textId="77777777" w:rsidR="00E97EBC" w:rsidRPr="00E97EBC" w:rsidRDefault="00E97EBC" w:rsidP="00E97EBC">
            <w:pPr>
              <w:pStyle w:val="NormalWeb"/>
              <w:numPr>
                <w:ilvl w:val="0"/>
                <w:numId w:val="29"/>
              </w:numPr>
              <w:shd w:val="clear" w:color="auto" w:fill="FFFFFF" w:themeFill="background1"/>
              <w:spacing w:before="0" w:beforeAutospacing="0" w:after="0" w:afterAutospacing="0"/>
              <w:jc w:val="both"/>
              <w:rPr>
                <w:rFonts w:ascii="DINPro-Regular" w:hAnsi="DINPro-Regular" w:cs="Arial"/>
                <w:b/>
                <w:bCs/>
                <w:color w:val="1F1F1F"/>
                <w:sz w:val="20"/>
                <w:szCs w:val="20"/>
              </w:rPr>
            </w:pPr>
            <w:r w:rsidRPr="00E97EBC">
              <w:rPr>
                <w:rFonts w:ascii="DINPro-Regular" w:hAnsi="DINPro-Regular" w:cs="Arial"/>
                <w:b/>
                <w:bCs/>
                <w:color w:val="1F1F1F"/>
                <w:sz w:val="20"/>
                <w:szCs w:val="20"/>
              </w:rPr>
              <w:t>Suppose there are any missing value in any of the data like no data filled for delivery and month of delivery. Identify the ways to handle those data before applying mining techniques.</w:t>
            </w:r>
          </w:p>
          <w:p w14:paraId="2208CC93" w14:textId="14240960" w:rsidR="00225D64" w:rsidRPr="00E97EBC" w:rsidRDefault="00E97EBC" w:rsidP="00E97EBC">
            <w:pPr>
              <w:rPr>
                <w:rFonts w:ascii="DINPro-Regular" w:hAnsi="DINPro-Regular"/>
                <w:b/>
                <w:bCs/>
                <w:sz w:val="20"/>
                <w:szCs w:val="20"/>
              </w:rPr>
            </w:pPr>
            <w:r>
              <w:rPr>
                <w:rFonts w:ascii="DINPro-Regular" w:hAnsi="DINPro-Regular"/>
                <w:b/>
                <w:bCs/>
                <w:sz w:val="20"/>
                <w:szCs w:val="20"/>
              </w:rPr>
              <w:t xml:space="preserve">                                                                                    </w:t>
            </w:r>
            <w:r w:rsidR="008C4BAE" w:rsidRPr="00E97EBC">
              <w:rPr>
                <w:rFonts w:ascii="DINPro-Regular" w:hAnsi="DINPro-Regular"/>
                <w:b/>
                <w:bCs/>
                <w:sz w:val="20"/>
                <w:szCs w:val="20"/>
              </w:rPr>
              <w:t>(OR)</w:t>
            </w:r>
          </w:p>
        </w:tc>
      </w:tr>
      <w:tr w:rsidR="007E5278" w:rsidRPr="00343D3B" w14:paraId="53B05344" w14:textId="77777777" w:rsidTr="008D1FBA">
        <w:trPr>
          <w:cantSplit/>
          <w:trHeight w:val="211"/>
          <w:jc w:val="center"/>
        </w:trPr>
        <w:tc>
          <w:tcPr>
            <w:tcW w:w="709" w:type="dxa"/>
          </w:tcPr>
          <w:p w14:paraId="0F168BEC" w14:textId="77777777" w:rsidR="008C4BAE" w:rsidRPr="00343D3B" w:rsidRDefault="008C4BAE" w:rsidP="00343D3B">
            <w:pPr>
              <w:rPr>
                <w:rFonts w:ascii="DINPro-Regular" w:hAnsi="DINPro-Regular"/>
                <w:b/>
                <w:bCs/>
                <w:sz w:val="20"/>
                <w:szCs w:val="20"/>
              </w:rPr>
            </w:pPr>
            <w:r w:rsidRPr="00343D3B">
              <w:rPr>
                <w:rFonts w:ascii="DINPro-Regular" w:hAnsi="DINPro-Regular"/>
                <w:b/>
                <w:bCs/>
                <w:sz w:val="20"/>
                <w:szCs w:val="20"/>
              </w:rPr>
              <w:t>B</w:t>
            </w:r>
          </w:p>
        </w:tc>
        <w:tc>
          <w:tcPr>
            <w:tcW w:w="8773" w:type="dxa"/>
          </w:tcPr>
          <w:p w14:paraId="6F02A63D" w14:textId="6EE7F93F" w:rsidR="008C4BAE" w:rsidRPr="00E97EBC" w:rsidRDefault="00DB4715" w:rsidP="00DB4715">
            <w:pPr>
              <w:jc w:val="both"/>
              <w:rPr>
                <w:rFonts w:ascii="DINPro-Regular" w:hAnsi="DINPro-Regular"/>
                <w:b/>
                <w:bCs/>
                <w:sz w:val="20"/>
                <w:szCs w:val="20"/>
              </w:rPr>
            </w:pPr>
            <w:r w:rsidRPr="009E50EF">
              <w:rPr>
                <w:rFonts w:ascii="DINPro-Regular" w:hAnsi="DINPro-Regular"/>
                <w:b/>
                <w:bCs/>
                <w:sz w:val="20"/>
                <w:szCs w:val="20"/>
              </w:rPr>
              <w:t>Analyze the architecture of a data warehouse system within a business organization. Your case study should include a detailed explanation of the components, such as data sources, ETL processes, staging areas, the central data warehouse, metadata repository, OLAP engine, and end-user access. Additionally, provide a diagram to illustrate the architecture. Discuss how this architecture supports the organization's data consolidation, quality management, advanced analytics, and reporting needs.</w:t>
            </w:r>
          </w:p>
        </w:tc>
      </w:tr>
      <w:tr w:rsidR="007E5278" w:rsidRPr="00343D3B" w14:paraId="17E91B45" w14:textId="77777777" w:rsidTr="008D1FBA">
        <w:trPr>
          <w:cantSplit/>
          <w:trHeight w:val="211"/>
          <w:jc w:val="center"/>
        </w:trPr>
        <w:tc>
          <w:tcPr>
            <w:tcW w:w="709" w:type="dxa"/>
          </w:tcPr>
          <w:p w14:paraId="2E774121" w14:textId="77777777" w:rsidR="008C4BAE" w:rsidRPr="00343D3B" w:rsidRDefault="008C4BAE" w:rsidP="00343D3B">
            <w:pPr>
              <w:rPr>
                <w:rFonts w:ascii="DINPro-Regular" w:hAnsi="DINPro-Regular"/>
                <w:b/>
                <w:bCs/>
                <w:sz w:val="20"/>
                <w:szCs w:val="20"/>
              </w:rPr>
            </w:pPr>
          </w:p>
        </w:tc>
        <w:tc>
          <w:tcPr>
            <w:tcW w:w="8773" w:type="dxa"/>
          </w:tcPr>
          <w:p w14:paraId="300A5845" w14:textId="77777777" w:rsidR="008C4BAE" w:rsidRPr="00343D3B" w:rsidRDefault="008C4BAE" w:rsidP="00343D3B">
            <w:pPr>
              <w:rPr>
                <w:rFonts w:ascii="DINPro-Regular" w:hAnsi="DINPro-Regular"/>
                <w:b/>
                <w:bCs/>
                <w:sz w:val="20"/>
                <w:szCs w:val="20"/>
              </w:rPr>
            </w:pPr>
          </w:p>
        </w:tc>
      </w:tr>
      <w:tr w:rsidR="007E5278" w:rsidRPr="00343D3B" w14:paraId="34A7433B" w14:textId="77777777" w:rsidTr="008D1FBA">
        <w:trPr>
          <w:cantSplit/>
          <w:trHeight w:val="423"/>
          <w:jc w:val="center"/>
        </w:trPr>
        <w:tc>
          <w:tcPr>
            <w:tcW w:w="709" w:type="dxa"/>
          </w:tcPr>
          <w:p w14:paraId="64C7F57D" w14:textId="77777777" w:rsidR="00B3330D" w:rsidRPr="00343D3B" w:rsidRDefault="00B3330D" w:rsidP="00343D3B">
            <w:pPr>
              <w:rPr>
                <w:rFonts w:ascii="DINPro-Regular" w:hAnsi="DINPro-Regular"/>
                <w:b/>
                <w:bCs/>
                <w:sz w:val="20"/>
                <w:szCs w:val="20"/>
              </w:rPr>
            </w:pPr>
            <w:r w:rsidRPr="00343D3B">
              <w:rPr>
                <w:rFonts w:ascii="DINPro-Regular" w:hAnsi="DINPro-Regular"/>
                <w:b/>
                <w:bCs/>
                <w:sz w:val="20"/>
                <w:szCs w:val="20"/>
              </w:rPr>
              <w:t>17 A</w:t>
            </w:r>
          </w:p>
        </w:tc>
        <w:tc>
          <w:tcPr>
            <w:tcW w:w="8773" w:type="dxa"/>
          </w:tcPr>
          <w:p w14:paraId="11314758" w14:textId="77777777" w:rsidR="00DB4715" w:rsidRPr="00E97EBC" w:rsidRDefault="00DB4715" w:rsidP="00DB4715">
            <w:pPr>
              <w:pStyle w:val="NormalWeb"/>
              <w:shd w:val="clear" w:color="auto" w:fill="FFFFFF" w:themeFill="background1"/>
              <w:spacing w:before="0" w:beforeAutospacing="0" w:after="0" w:afterAutospacing="0"/>
              <w:jc w:val="both"/>
              <w:rPr>
                <w:rFonts w:ascii="DINPro-Regular" w:hAnsi="DINPro-Regular" w:cs="Arial"/>
                <w:b/>
                <w:bCs/>
                <w:color w:val="1F1F1F"/>
                <w:sz w:val="20"/>
                <w:szCs w:val="20"/>
              </w:rPr>
            </w:pPr>
            <w:r w:rsidRPr="00E97EBC">
              <w:rPr>
                <w:rFonts w:ascii="DINPro-Regular" w:hAnsi="DINPro-Regular" w:cs="Arial"/>
                <w:b/>
                <w:bCs/>
                <w:color w:val="1F1F1F"/>
                <w:sz w:val="20"/>
                <w:szCs w:val="20"/>
              </w:rPr>
              <w:t xml:space="preserve">Suppose that a data warehouse consists of the three dimensions time, doctor, and patient, and the two measures count and charge, where charge is the fee that a doctor charges a patient for a visit.   </w:t>
            </w:r>
          </w:p>
          <w:p w14:paraId="2A8AC29A" w14:textId="77777777" w:rsidR="00DB4715" w:rsidRDefault="00DB4715" w:rsidP="00DB4715">
            <w:pPr>
              <w:pStyle w:val="NormalWeb"/>
              <w:numPr>
                <w:ilvl w:val="0"/>
                <w:numId w:val="31"/>
              </w:numPr>
              <w:shd w:val="clear" w:color="auto" w:fill="FFFFFF" w:themeFill="background1"/>
              <w:spacing w:before="0" w:beforeAutospacing="0" w:after="0" w:afterAutospacing="0"/>
              <w:jc w:val="both"/>
              <w:rPr>
                <w:rFonts w:ascii="DINPro-Regular" w:hAnsi="DINPro-Regular" w:cs="Arial"/>
                <w:b/>
                <w:bCs/>
                <w:color w:val="1F1F1F"/>
                <w:sz w:val="20"/>
                <w:szCs w:val="20"/>
              </w:rPr>
            </w:pPr>
            <w:r w:rsidRPr="00E97EBC">
              <w:rPr>
                <w:rFonts w:ascii="DINPro-Regular" w:hAnsi="DINPro-Regular" w:cs="Arial"/>
                <w:b/>
                <w:bCs/>
                <w:color w:val="1F1F1F"/>
                <w:sz w:val="20"/>
                <w:szCs w:val="20"/>
              </w:rPr>
              <w:t>Draw a star schema diagram for the above data warehouse.</w:t>
            </w:r>
          </w:p>
          <w:p w14:paraId="6621AAED" w14:textId="5B29BBAB" w:rsidR="00B3330D" w:rsidRPr="00343D3B" w:rsidRDefault="00DB4715" w:rsidP="00DB4715">
            <w:pPr>
              <w:pStyle w:val="NormalWeb"/>
              <w:numPr>
                <w:ilvl w:val="0"/>
                <w:numId w:val="31"/>
              </w:numPr>
              <w:shd w:val="clear" w:color="auto" w:fill="FFFFFF" w:themeFill="background1"/>
              <w:spacing w:before="0" w:beforeAutospacing="0" w:after="0" w:afterAutospacing="0"/>
              <w:jc w:val="both"/>
              <w:rPr>
                <w:rFonts w:ascii="DINPro-Regular" w:hAnsi="DINPro-Regular"/>
                <w:b/>
                <w:bCs/>
                <w:sz w:val="20"/>
                <w:szCs w:val="20"/>
              </w:rPr>
            </w:pPr>
            <w:r>
              <w:rPr>
                <w:rFonts w:ascii="DINPro-Regular" w:hAnsi="DINPro-Regular" w:cs="Arial"/>
                <w:b/>
                <w:bCs/>
                <w:color w:val="1F1F1F"/>
                <w:sz w:val="20"/>
                <w:szCs w:val="20"/>
              </w:rPr>
              <w:t>R</w:t>
            </w:r>
            <w:r w:rsidRPr="00E97EBC">
              <w:rPr>
                <w:rFonts w:ascii="DINPro-Regular" w:hAnsi="DINPro-Regular" w:cs="Arial"/>
                <w:b/>
                <w:bCs/>
                <w:color w:val="1F1F1F"/>
                <w:sz w:val="20"/>
                <w:szCs w:val="20"/>
              </w:rPr>
              <w:t>econstruct the above star schema by adding a new dimension table medicine with the features medicine_id, medicine_name, supplier_id, supplier_name, supplier_address and supplier_phone.</w:t>
            </w:r>
            <w:r w:rsidR="00403455">
              <w:rPr>
                <w:rFonts w:ascii="DINPro-Regular" w:hAnsi="DINPro-Regular"/>
                <w:b/>
                <w:bCs/>
                <w:sz w:val="20"/>
                <w:szCs w:val="20"/>
              </w:rPr>
              <w:t xml:space="preserve">                 </w:t>
            </w:r>
            <w:r w:rsidR="00B3330D" w:rsidRPr="00343D3B">
              <w:rPr>
                <w:rFonts w:ascii="DINPro-Regular" w:hAnsi="DINPro-Regular"/>
                <w:b/>
                <w:bCs/>
                <w:sz w:val="20"/>
                <w:szCs w:val="20"/>
              </w:rPr>
              <w:t>(OR)</w:t>
            </w:r>
          </w:p>
        </w:tc>
      </w:tr>
      <w:tr w:rsidR="007E5278" w:rsidRPr="00343D3B" w14:paraId="129BEACB" w14:textId="77777777" w:rsidTr="008D1FBA">
        <w:trPr>
          <w:cantSplit/>
          <w:trHeight w:val="294"/>
          <w:jc w:val="center"/>
        </w:trPr>
        <w:tc>
          <w:tcPr>
            <w:tcW w:w="709" w:type="dxa"/>
          </w:tcPr>
          <w:p w14:paraId="0FCAEEF3" w14:textId="77777777" w:rsidR="00B3330D" w:rsidRPr="00343D3B" w:rsidRDefault="00B3330D" w:rsidP="00343D3B">
            <w:pPr>
              <w:rPr>
                <w:rFonts w:ascii="DINPro-Regular" w:hAnsi="DINPro-Regular"/>
                <w:b/>
                <w:bCs/>
                <w:sz w:val="20"/>
                <w:szCs w:val="20"/>
              </w:rPr>
            </w:pPr>
            <w:r w:rsidRPr="00343D3B">
              <w:rPr>
                <w:rFonts w:ascii="DINPro-Regular" w:hAnsi="DINPro-Regular"/>
                <w:b/>
                <w:bCs/>
                <w:sz w:val="20"/>
                <w:szCs w:val="20"/>
              </w:rPr>
              <w:t>B</w:t>
            </w:r>
          </w:p>
        </w:tc>
        <w:tc>
          <w:tcPr>
            <w:tcW w:w="8773" w:type="dxa"/>
          </w:tcPr>
          <w:p w14:paraId="773DA2D0" w14:textId="57A7B25B" w:rsidR="005A0443" w:rsidRPr="00343D3B" w:rsidRDefault="00197C18" w:rsidP="00197C18">
            <w:pPr>
              <w:jc w:val="both"/>
              <w:rPr>
                <w:rFonts w:ascii="DINPro-Regular" w:hAnsi="DINPro-Regular"/>
                <w:b/>
                <w:bCs/>
                <w:sz w:val="20"/>
                <w:szCs w:val="20"/>
              </w:rPr>
            </w:pPr>
            <w:r w:rsidRPr="00197C18">
              <w:rPr>
                <w:rFonts w:ascii="DINPro-Regular" w:hAnsi="DINPro-Regular"/>
                <w:b/>
                <w:bCs/>
                <w:sz w:val="20"/>
                <w:szCs w:val="20"/>
              </w:rPr>
              <w:t>Perform a comprehensive case study on data modeling for a specified business scenario. Your study should cover the entire process, from gathering requirements to creating conceptual, logical, and physical data models. Discuss the techniques used for normalization, entity-relationship (ER) diagram creation, and the mapping of business rules into data structures. Provide diagrams to illustrate your models and explain how they support the business’s data management, integrity, and retrieval needs. Additionally, evaluate the impact of your data model on system performance and scalability.</w:t>
            </w:r>
          </w:p>
        </w:tc>
      </w:tr>
    </w:tbl>
    <w:p w14:paraId="028B3083" w14:textId="77777777" w:rsidR="008C4BAE" w:rsidRDefault="008C4BAE" w:rsidP="008C4BAE">
      <w:pPr>
        <w:pStyle w:val="ListParagraph"/>
        <w:spacing w:line="480" w:lineRule="auto"/>
        <w:ind w:right="-709"/>
        <w:rPr>
          <w:rFonts w:ascii="DINPro-Regular" w:hAnsi="DINPro-Regular"/>
          <w:b/>
          <w:szCs w:val="22"/>
        </w:rPr>
      </w:pPr>
      <w:r>
        <w:rPr>
          <w:rFonts w:ascii="DINPro-Regular" w:hAnsi="DINPro-Regular"/>
          <w:b/>
          <w:szCs w:val="22"/>
        </w:rPr>
        <w:t xml:space="preserve"> </w:t>
      </w:r>
    </w:p>
    <w:p w14:paraId="30D0BEFF" w14:textId="77777777" w:rsidR="008C4BAE" w:rsidRDefault="008C4BAE" w:rsidP="008C4BAE">
      <w:pPr>
        <w:ind w:left="426"/>
        <w:rPr>
          <w:rFonts w:ascii="DINPro-Regular" w:hAnsi="DINPro-Regular"/>
          <w:sz w:val="20"/>
          <w:szCs w:val="20"/>
        </w:rPr>
      </w:pPr>
    </w:p>
    <w:p w14:paraId="36A61873" w14:textId="77777777" w:rsidR="00403455" w:rsidRDefault="00403455" w:rsidP="008C4BAE">
      <w:pPr>
        <w:ind w:left="426"/>
        <w:rPr>
          <w:rFonts w:ascii="DINPro-Regular" w:hAnsi="DINPro-Regular"/>
          <w:sz w:val="20"/>
          <w:szCs w:val="20"/>
        </w:rPr>
      </w:pPr>
    </w:p>
    <w:p w14:paraId="5A798D47" w14:textId="77777777" w:rsidR="00403455" w:rsidRDefault="00403455" w:rsidP="008C4BAE">
      <w:pPr>
        <w:ind w:left="426"/>
        <w:rPr>
          <w:rFonts w:ascii="DINPro-Regular" w:hAnsi="DINPro-Regular"/>
          <w:sz w:val="20"/>
          <w:szCs w:val="20"/>
        </w:rPr>
      </w:pPr>
    </w:p>
    <w:p w14:paraId="533C1953" w14:textId="77777777" w:rsidR="008C4BAE" w:rsidRDefault="008C4BAE" w:rsidP="008C4BAE">
      <w:pPr>
        <w:ind w:left="426"/>
        <w:rPr>
          <w:rFonts w:ascii="DINPro-Regular" w:hAnsi="DINPro-Regular"/>
          <w:sz w:val="20"/>
          <w:szCs w:val="20"/>
        </w:rPr>
      </w:pPr>
    </w:p>
    <w:p w14:paraId="2C4483A9" w14:textId="5FC98BD1" w:rsidR="003F1438" w:rsidRDefault="00461B22" w:rsidP="008C4BAE">
      <w:pPr>
        <w:ind w:left="426"/>
        <w:rPr>
          <w:rFonts w:ascii="DINPro-Regular" w:hAnsi="DINPro-Regular"/>
          <w:b/>
          <w:bCs/>
          <w:sz w:val="20"/>
          <w:szCs w:val="20"/>
        </w:rPr>
      </w:pPr>
      <w:r w:rsidRPr="00461B22">
        <w:rPr>
          <w:rFonts w:ascii="DINPro-Regular" w:hAnsi="DINPro-Regular"/>
          <w:b/>
          <w:bCs/>
          <w:sz w:val="20"/>
          <w:szCs w:val="20"/>
        </w:rPr>
        <w:tab/>
      </w:r>
      <w:r w:rsidRPr="00461B22">
        <w:rPr>
          <w:rFonts w:ascii="DINPro-Regular" w:hAnsi="DINPro-Regular"/>
          <w:b/>
          <w:bCs/>
          <w:sz w:val="20"/>
          <w:szCs w:val="20"/>
        </w:rPr>
        <w:tab/>
      </w:r>
      <w:r w:rsidRPr="00461B22">
        <w:rPr>
          <w:rFonts w:ascii="DINPro-Regular" w:hAnsi="DINPro-Regular"/>
          <w:b/>
          <w:bCs/>
          <w:sz w:val="20"/>
          <w:szCs w:val="20"/>
        </w:rPr>
        <w:tab/>
      </w:r>
      <w:r w:rsidRPr="00461B22">
        <w:rPr>
          <w:rFonts w:ascii="DINPro-Regular" w:hAnsi="DINPro-Regular"/>
          <w:b/>
          <w:bCs/>
          <w:sz w:val="20"/>
          <w:szCs w:val="20"/>
        </w:rPr>
        <w:tab/>
      </w:r>
      <w:r w:rsidRPr="00461B22">
        <w:rPr>
          <w:rFonts w:ascii="DINPro-Regular" w:hAnsi="DINPro-Regular"/>
          <w:b/>
          <w:bCs/>
          <w:sz w:val="20"/>
          <w:szCs w:val="20"/>
        </w:rPr>
        <w:tab/>
      </w:r>
      <w:r w:rsidRPr="00461B22">
        <w:rPr>
          <w:rFonts w:ascii="DINPro-Regular" w:hAnsi="DINPro-Regular"/>
          <w:b/>
          <w:bCs/>
          <w:sz w:val="20"/>
          <w:szCs w:val="20"/>
        </w:rPr>
        <w:tab/>
      </w:r>
      <w:r w:rsidRPr="00461B22">
        <w:rPr>
          <w:rFonts w:ascii="DINPro-Regular" w:hAnsi="DINPro-Regular"/>
          <w:b/>
          <w:bCs/>
          <w:sz w:val="20"/>
          <w:szCs w:val="20"/>
        </w:rPr>
        <w:tab/>
      </w:r>
    </w:p>
    <w:p w14:paraId="1147948A" w14:textId="77777777" w:rsidR="00AD52B0" w:rsidRPr="007422F4" w:rsidRDefault="00AD52B0" w:rsidP="00AD52B0">
      <w:pPr>
        <w:ind w:left="426"/>
        <w:rPr>
          <w:rFonts w:ascii="DINPro-Regular" w:hAnsi="DINPro-Regular"/>
          <w:b/>
          <w:sz w:val="22"/>
          <w:szCs w:val="20"/>
        </w:rPr>
      </w:pPr>
      <w:r>
        <w:rPr>
          <w:rFonts w:ascii="DINPro-Regular" w:hAnsi="DINPro-Regular"/>
          <w:b/>
          <w:sz w:val="22"/>
          <w:szCs w:val="20"/>
        </w:rPr>
        <w:t xml:space="preserve">Name &amp; </w:t>
      </w:r>
      <w:r w:rsidRPr="007422F4">
        <w:rPr>
          <w:rFonts w:ascii="DINPro-Regular" w:hAnsi="DINPro-Regular"/>
          <w:b/>
          <w:sz w:val="22"/>
          <w:szCs w:val="20"/>
        </w:rPr>
        <w:t xml:space="preserve">Signature </w:t>
      </w:r>
      <w:r>
        <w:rPr>
          <w:rFonts w:ascii="DINPro-Regular" w:hAnsi="DINPro-Regular"/>
          <w:b/>
          <w:sz w:val="22"/>
          <w:szCs w:val="20"/>
        </w:rPr>
        <w:t xml:space="preserve">of </w:t>
      </w:r>
      <w:r w:rsidRPr="007422F4">
        <w:rPr>
          <w:rFonts w:ascii="DINPro-Regular" w:hAnsi="DINPro-Regular"/>
          <w:b/>
          <w:sz w:val="22"/>
          <w:szCs w:val="20"/>
        </w:rPr>
        <w:t>QP Setter</w:t>
      </w:r>
      <w:r>
        <w:rPr>
          <w:rFonts w:ascii="DINPro-Regular" w:hAnsi="DINPro-Regular"/>
          <w:b/>
          <w:sz w:val="22"/>
          <w:szCs w:val="20"/>
        </w:rPr>
        <w:tab/>
      </w:r>
      <w:r>
        <w:rPr>
          <w:rFonts w:ascii="DINPro-Regular" w:hAnsi="DINPro-Regular"/>
          <w:b/>
          <w:sz w:val="22"/>
          <w:szCs w:val="20"/>
        </w:rPr>
        <w:tab/>
      </w:r>
      <w:r>
        <w:rPr>
          <w:rFonts w:ascii="DINPro-Regular" w:hAnsi="DINPro-Regular"/>
          <w:b/>
          <w:sz w:val="22"/>
          <w:szCs w:val="20"/>
        </w:rPr>
        <w:tab/>
        <w:t xml:space="preserve">                Name &amp; </w:t>
      </w:r>
      <w:r w:rsidRPr="007422F4">
        <w:rPr>
          <w:rFonts w:ascii="DINPro-Regular" w:hAnsi="DINPro-Regular"/>
          <w:b/>
          <w:sz w:val="22"/>
          <w:szCs w:val="20"/>
        </w:rPr>
        <w:t>Signature of HOD</w:t>
      </w:r>
      <w:r>
        <w:rPr>
          <w:rFonts w:ascii="DINPro-Regular" w:hAnsi="DINPro-Regular"/>
          <w:b/>
          <w:sz w:val="22"/>
          <w:szCs w:val="20"/>
        </w:rPr>
        <w:t xml:space="preserve"> / Reviewer</w:t>
      </w:r>
    </w:p>
    <w:p w14:paraId="79F2949B" w14:textId="021A2550" w:rsidR="007422F4" w:rsidRPr="007422F4" w:rsidRDefault="00AD52B0" w:rsidP="00AD52B0">
      <w:pPr>
        <w:ind w:left="426"/>
        <w:rPr>
          <w:rFonts w:ascii="DINPro-Regular" w:hAnsi="DINPro-Regular"/>
          <w:b/>
          <w:sz w:val="22"/>
          <w:szCs w:val="20"/>
        </w:rPr>
      </w:pPr>
      <w:r>
        <w:rPr>
          <w:rFonts w:ascii="DINPro-Regular" w:hAnsi="DINPro-Regular"/>
          <w:b/>
          <w:sz w:val="22"/>
          <w:szCs w:val="20"/>
        </w:rPr>
        <w:t xml:space="preserve">             Dr.M.C.S.Geetha</w:t>
      </w:r>
      <w:r>
        <w:rPr>
          <w:rFonts w:ascii="DINPro-Regular" w:hAnsi="DINPro-Regular"/>
          <w:b/>
          <w:sz w:val="22"/>
          <w:szCs w:val="20"/>
        </w:rPr>
        <w:tab/>
      </w:r>
      <w:r>
        <w:rPr>
          <w:rFonts w:ascii="DINPro-Regular" w:hAnsi="DINPro-Regular"/>
          <w:b/>
          <w:sz w:val="22"/>
          <w:szCs w:val="20"/>
        </w:rPr>
        <w:tab/>
      </w:r>
      <w:r>
        <w:rPr>
          <w:rFonts w:ascii="DINPro-Regular" w:hAnsi="DINPro-Regular"/>
          <w:b/>
          <w:sz w:val="22"/>
          <w:szCs w:val="20"/>
        </w:rPr>
        <w:tab/>
      </w:r>
      <w:r>
        <w:rPr>
          <w:rFonts w:ascii="DINPro-Regular" w:hAnsi="DINPro-Regular"/>
          <w:b/>
          <w:sz w:val="22"/>
          <w:szCs w:val="20"/>
        </w:rPr>
        <w:tab/>
      </w:r>
      <w:r>
        <w:rPr>
          <w:rFonts w:ascii="DINPro-Regular" w:hAnsi="DINPro-Regular"/>
          <w:b/>
          <w:sz w:val="22"/>
          <w:szCs w:val="20"/>
        </w:rPr>
        <w:tab/>
      </w:r>
      <w:r>
        <w:rPr>
          <w:rFonts w:ascii="DINPro-Regular" w:hAnsi="DINPro-Regular"/>
          <w:b/>
          <w:sz w:val="22"/>
          <w:szCs w:val="20"/>
        </w:rPr>
        <w:tab/>
        <w:t>Dr.K.S.Narayanan</w:t>
      </w:r>
    </w:p>
    <w:sectPr w:rsidR="007422F4" w:rsidRPr="007422F4" w:rsidSect="00412369">
      <w:headerReference w:type="default" r:id="rId13"/>
      <w:footerReference w:type="even" r:id="rId14"/>
      <w:footerReference w:type="default" r:id="rId15"/>
      <w:pgSz w:w="11906" w:h="16838" w:code="9"/>
      <w:pgMar w:top="720" w:right="849" w:bottom="720" w:left="851"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A9CA5" w14:textId="77777777" w:rsidR="00927FEC" w:rsidRDefault="00927FEC">
      <w:r>
        <w:separator/>
      </w:r>
    </w:p>
  </w:endnote>
  <w:endnote w:type="continuationSeparator" w:id="0">
    <w:p w14:paraId="6C60F8F7" w14:textId="77777777" w:rsidR="00927FEC" w:rsidRDefault="00927FEC">
      <w:r>
        <w:continuationSeparator/>
      </w:r>
    </w:p>
  </w:endnote>
  <w:endnote w:type="continuationNotice" w:id="1">
    <w:p w14:paraId="1E0E8856" w14:textId="77777777" w:rsidR="00927FEC" w:rsidRDefault="00927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INPro-Regular">
    <w:altName w:val="Calibri"/>
    <w:panose1 w:val="02000503030000020004"/>
    <w:charset w:val="00"/>
    <w:family w:val="modern"/>
    <w:notTrueType/>
    <w:pitch w:val="variable"/>
    <w:sig w:usb0="800002AF" w:usb1="4000206A"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3BD71" w14:textId="77777777" w:rsidR="00CB7D94" w:rsidRDefault="00FA51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F78A8A" w14:textId="77777777" w:rsidR="00CB7D94" w:rsidRDefault="00CB7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72" w:type="dxa"/>
        <w:left w:w="115" w:type="dxa"/>
        <w:bottom w:w="72" w:type="dxa"/>
        <w:right w:w="115" w:type="dxa"/>
      </w:tblCellMar>
      <w:tblLook w:val="04A0" w:firstRow="1" w:lastRow="0" w:firstColumn="1" w:lastColumn="0" w:noHBand="0" w:noVBand="1"/>
    </w:tblPr>
    <w:tblGrid>
      <w:gridCol w:w="1021"/>
      <w:gridCol w:w="9185"/>
    </w:tblGrid>
    <w:tr w:rsidR="00CB7D94" w14:paraId="4F5FCE3D" w14:textId="77777777">
      <w:tc>
        <w:tcPr>
          <w:tcW w:w="500" w:type="pct"/>
          <w:tcBorders>
            <w:top w:val="single" w:sz="4" w:space="0" w:color="943634"/>
          </w:tcBorders>
          <w:shd w:val="clear" w:color="auto" w:fill="943634"/>
        </w:tcPr>
        <w:p w14:paraId="17CC62EC" w14:textId="398E6761" w:rsidR="00CB7D94" w:rsidRDefault="00FA5148">
          <w:pPr>
            <w:pStyle w:val="Footer"/>
            <w:jc w:val="right"/>
            <w:rPr>
              <w:b/>
              <w:color w:val="FFFFFF"/>
            </w:rPr>
          </w:pPr>
          <w:r>
            <w:rPr>
              <w:color w:val="FFFFFF"/>
            </w:rPr>
            <w:fldChar w:fldCharType="begin"/>
          </w:r>
          <w:r>
            <w:rPr>
              <w:color w:val="FFFFFF"/>
            </w:rPr>
            <w:instrText xml:space="preserve"> PAGE   \* MERGEFORMAT </w:instrText>
          </w:r>
          <w:r>
            <w:rPr>
              <w:color w:val="FFFFFF"/>
            </w:rPr>
            <w:fldChar w:fldCharType="separate"/>
          </w:r>
          <w:r w:rsidR="00737BB6">
            <w:rPr>
              <w:noProof/>
              <w:color w:val="FFFFFF"/>
            </w:rPr>
            <w:t>1</w:t>
          </w:r>
          <w:r>
            <w:rPr>
              <w:color w:val="FFFFFF"/>
            </w:rPr>
            <w:fldChar w:fldCharType="end"/>
          </w:r>
        </w:p>
      </w:tc>
      <w:tc>
        <w:tcPr>
          <w:tcW w:w="4500" w:type="pct"/>
          <w:tcBorders>
            <w:top w:val="single" w:sz="4" w:space="0" w:color="auto"/>
          </w:tcBorders>
        </w:tcPr>
        <w:p w14:paraId="16FBA7C4" w14:textId="39FE0D86" w:rsidR="00CB7D94" w:rsidRPr="003174EE" w:rsidRDefault="00C53C2C" w:rsidP="00C8073C">
          <w:pPr>
            <w:pStyle w:val="Footer"/>
            <w:rPr>
              <w:rFonts w:ascii="DINPro-Regular" w:hAnsi="DINPro-Regular"/>
              <w:i/>
              <w:sz w:val="20"/>
              <w:szCs w:val="20"/>
            </w:rPr>
          </w:pPr>
          <w:r>
            <w:rPr>
              <w:rFonts w:ascii="DINPro-Regular" w:hAnsi="DINPro-Regular"/>
              <w:i/>
              <w:sz w:val="20"/>
              <w:szCs w:val="20"/>
            </w:rPr>
            <w:t>Department</w:t>
          </w:r>
          <w:r w:rsidR="00343D3B">
            <w:rPr>
              <w:rFonts w:ascii="DINPro-Regular" w:hAnsi="DINPro-Regular"/>
              <w:i/>
              <w:sz w:val="20"/>
              <w:szCs w:val="20"/>
            </w:rPr>
            <w:t xml:space="preserve"> of </w:t>
          </w:r>
          <w:r w:rsidR="00B00085">
            <w:rPr>
              <w:rFonts w:ascii="DINPro-Regular" w:hAnsi="DINPro-Regular"/>
              <w:i/>
              <w:sz w:val="20"/>
              <w:szCs w:val="20"/>
            </w:rPr>
            <w:t>Data Science</w:t>
          </w:r>
          <w:r w:rsidR="00613A7E" w:rsidRPr="003174EE">
            <w:rPr>
              <w:rFonts w:ascii="DINPro-Regular" w:hAnsi="DINPro-Regular"/>
              <w:i/>
              <w:sz w:val="20"/>
              <w:szCs w:val="20"/>
            </w:rPr>
            <w:t xml:space="preserve"> </w:t>
          </w:r>
          <w:r w:rsidR="00936E09" w:rsidRPr="003174EE">
            <w:rPr>
              <w:rFonts w:ascii="DINPro-Regular" w:hAnsi="DINPro-Regular"/>
              <w:i/>
              <w:sz w:val="20"/>
              <w:szCs w:val="20"/>
            </w:rPr>
            <w:t xml:space="preserve">/ </w:t>
          </w:r>
          <w:r w:rsidR="003F1438">
            <w:rPr>
              <w:rFonts w:ascii="DINPro-Regular" w:hAnsi="DINPro-Regular"/>
              <w:i/>
              <w:sz w:val="20"/>
              <w:szCs w:val="20"/>
            </w:rPr>
            <w:t>August</w:t>
          </w:r>
          <w:r w:rsidR="00936E09">
            <w:rPr>
              <w:rFonts w:ascii="DINPro-Regular" w:hAnsi="DINPro-Regular"/>
              <w:i/>
              <w:sz w:val="20"/>
              <w:szCs w:val="20"/>
            </w:rPr>
            <w:t xml:space="preserve"> 202</w:t>
          </w:r>
          <w:r w:rsidR="00487D5C">
            <w:rPr>
              <w:rFonts w:ascii="DINPro-Regular" w:hAnsi="DINPro-Regular"/>
              <w:i/>
              <w:sz w:val="20"/>
              <w:szCs w:val="20"/>
            </w:rPr>
            <w:t>5</w:t>
          </w:r>
        </w:p>
      </w:tc>
    </w:tr>
  </w:tbl>
  <w:p w14:paraId="2977D14E" w14:textId="77777777" w:rsidR="00CB7D94" w:rsidRDefault="00CB7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5122" w14:textId="77777777" w:rsidR="00927FEC" w:rsidRDefault="00927FEC">
      <w:r>
        <w:separator/>
      </w:r>
    </w:p>
  </w:footnote>
  <w:footnote w:type="continuationSeparator" w:id="0">
    <w:p w14:paraId="4A549AE2" w14:textId="77777777" w:rsidR="00927FEC" w:rsidRDefault="00927FEC">
      <w:r>
        <w:continuationSeparator/>
      </w:r>
    </w:p>
  </w:footnote>
  <w:footnote w:type="continuationNotice" w:id="1">
    <w:p w14:paraId="249FFB23" w14:textId="77777777" w:rsidR="00927FEC" w:rsidRDefault="00927F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35"/>
      <w:gridCol w:w="1271"/>
    </w:tblGrid>
    <w:tr w:rsidR="00CB7D94" w14:paraId="6C907FFE" w14:textId="77777777">
      <w:trPr>
        <w:trHeight w:val="288"/>
      </w:trPr>
      <w:tc>
        <w:tcPr>
          <w:tcW w:w="7765" w:type="dxa"/>
        </w:tcPr>
        <w:p w14:paraId="4C9CAD8E" w14:textId="77777777" w:rsidR="00CB7D94" w:rsidRPr="003174EE" w:rsidRDefault="00613A7E">
          <w:pPr>
            <w:pStyle w:val="Header"/>
            <w:jc w:val="right"/>
            <w:rPr>
              <w:rFonts w:ascii="DINPro-Regular" w:hAnsi="DINPro-Regular"/>
              <w:i/>
              <w:sz w:val="20"/>
              <w:szCs w:val="20"/>
            </w:rPr>
          </w:pPr>
          <w:r w:rsidRPr="003174EE">
            <w:rPr>
              <w:rFonts w:ascii="DINPro-Regular" w:hAnsi="DINPro-Regular"/>
              <w:i/>
              <w:sz w:val="20"/>
              <w:szCs w:val="20"/>
            </w:rPr>
            <w:t>KCLAS</w:t>
          </w:r>
        </w:p>
      </w:tc>
      <w:tc>
        <w:tcPr>
          <w:tcW w:w="1105" w:type="dxa"/>
        </w:tcPr>
        <w:p w14:paraId="31BAF688" w14:textId="41DC3F47" w:rsidR="00CB7D94" w:rsidRPr="003174EE" w:rsidRDefault="00FA5148" w:rsidP="00535F2E">
          <w:pPr>
            <w:pStyle w:val="Header"/>
            <w:rPr>
              <w:rFonts w:ascii="DINPro-Regular" w:hAnsi="DINPro-Regular"/>
              <w:b/>
              <w:bCs/>
              <w:i/>
              <w:color w:val="4F81BD"/>
              <w:sz w:val="20"/>
              <w:szCs w:val="20"/>
            </w:rPr>
          </w:pPr>
          <w:r w:rsidRPr="003174EE">
            <w:rPr>
              <w:rFonts w:ascii="DINPro-Regular" w:hAnsi="DINPro-Regular"/>
              <w:b/>
              <w:bCs/>
              <w:i/>
              <w:sz w:val="20"/>
              <w:szCs w:val="20"/>
            </w:rPr>
            <w:t>20</w:t>
          </w:r>
          <w:r w:rsidR="002706F2">
            <w:rPr>
              <w:rFonts w:ascii="DINPro-Regular" w:hAnsi="DINPro-Regular"/>
              <w:b/>
              <w:bCs/>
              <w:i/>
              <w:sz w:val="20"/>
              <w:szCs w:val="20"/>
            </w:rPr>
            <w:t>2</w:t>
          </w:r>
          <w:r w:rsidR="00487D5C">
            <w:rPr>
              <w:rFonts w:ascii="DINPro-Regular" w:hAnsi="DINPro-Regular"/>
              <w:b/>
              <w:bCs/>
              <w:i/>
              <w:sz w:val="20"/>
              <w:szCs w:val="20"/>
            </w:rPr>
            <w:t>5</w:t>
          </w:r>
          <w:r w:rsidR="00C8073C">
            <w:rPr>
              <w:rFonts w:ascii="DINPro-Regular" w:hAnsi="DINPro-Regular"/>
              <w:b/>
              <w:bCs/>
              <w:i/>
              <w:sz w:val="20"/>
              <w:szCs w:val="20"/>
            </w:rPr>
            <w:t>-2</w:t>
          </w:r>
          <w:r w:rsidR="00487D5C">
            <w:rPr>
              <w:rFonts w:ascii="DINPro-Regular" w:hAnsi="DINPro-Regular"/>
              <w:b/>
              <w:bCs/>
              <w:i/>
              <w:sz w:val="20"/>
              <w:szCs w:val="20"/>
            </w:rPr>
            <w:t>6</w:t>
          </w:r>
        </w:p>
      </w:tc>
    </w:tr>
  </w:tbl>
  <w:p w14:paraId="7E8B2323" w14:textId="77777777" w:rsidR="00CB7D94" w:rsidRDefault="00CB7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3DF"/>
    <w:multiLevelType w:val="multilevel"/>
    <w:tmpl w:val="62F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9237B"/>
    <w:multiLevelType w:val="multilevel"/>
    <w:tmpl w:val="C0F0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732B4"/>
    <w:multiLevelType w:val="hybridMultilevel"/>
    <w:tmpl w:val="E1AC0F1C"/>
    <w:lvl w:ilvl="0" w:tplc="0DE69152">
      <w:start w:val="1"/>
      <w:numFmt w:val="lowerLetter"/>
      <w:lvlText w:val="(%1)"/>
      <w:lvlJc w:val="left"/>
      <w:pPr>
        <w:tabs>
          <w:tab w:val="num" w:pos="1800"/>
        </w:tabs>
        <w:ind w:left="1800" w:hanging="360"/>
      </w:pPr>
      <w:rPr>
        <w:rFonts w:hint="default"/>
      </w:rPr>
    </w:lvl>
    <w:lvl w:ilvl="1" w:tplc="067C1B42">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8CE06C7"/>
    <w:multiLevelType w:val="hybridMultilevel"/>
    <w:tmpl w:val="8620031A"/>
    <w:lvl w:ilvl="0" w:tplc="D6866E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D2AE0"/>
    <w:multiLevelType w:val="hybridMultilevel"/>
    <w:tmpl w:val="4132A6D2"/>
    <w:lvl w:ilvl="0" w:tplc="DDEEB704">
      <w:start w:val="2"/>
      <w:numFmt w:val="decimal"/>
      <w:lvlText w:val="%1."/>
      <w:lvlJc w:val="left"/>
      <w:pPr>
        <w:tabs>
          <w:tab w:val="num" w:pos="1380"/>
        </w:tabs>
        <w:ind w:left="1380" w:hanging="10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8059A7"/>
    <w:multiLevelType w:val="hybridMultilevel"/>
    <w:tmpl w:val="55AE588C"/>
    <w:lvl w:ilvl="0" w:tplc="8842BDD2">
      <w:start w:val="1"/>
      <w:numFmt w:val="bullet"/>
      <w:lvlText w:val=""/>
      <w:lvlJc w:val="left"/>
      <w:pPr>
        <w:tabs>
          <w:tab w:val="num" w:pos="720"/>
        </w:tabs>
        <w:ind w:left="720" w:hanging="360"/>
      </w:pPr>
      <w:rPr>
        <w:rFonts w:ascii="Wingdings" w:hAnsi="Wingdings" w:hint="default"/>
      </w:rPr>
    </w:lvl>
    <w:lvl w:ilvl="1" w:tplc="A080C096">
      <w:start w:val="1"/>
      <w:numFmt w:val="bullet"/>
      <w:lvlText w:val=""/>
      <w:lvlJc w:val="left"/>
      <w:pPr>
        <w:tabs>
          <w:tab w:val="num" w:pos="1440"/>
        </w:tabs>
        <w:ind w:left="1440" w:hanging="360"/>
      </w:pPr>
      <w:rPr>
        <w:rFonts w:ascii="Wingdings" w:hAnsi="Wingdings" w:hint="default"/>
      </w:rPr>
    </w:lvl>
    <w:lvl w:ilvl="2" w:tplc="E586CB96" w:tentative="1">
      <w:start w:val="1"/>
      <w:numFmt w:val="bullet"/>
      <w:lvlText w:val=""/>
      <w:lvlJc w:val="left"/>
      <w:pPr>
        <w:tabs>
          <w:tab w:val="num" w:pos="2160"/>
        </w:tabs>
        <w:ind w:left="2160" w:hanging="360"/>
      </w:pPr>
      <w:rPr>
        <w:rFonts w:ascii="Wingdings" w:hAnsi="Wingdings" w:hint="default"/>
      </w:rPr>
    </w:lvl>
    <w:lvl w:ilvl="3" w:tplc="F3967278" w:tentative="1">
      <w:start w:val="1"/>
      <w:numFmt w:val="bullet"/>
      <w:lvlText w:val=""/>
      <w:lvlJc w:val="left"/>
      <w:pPr>
        <w:tabs>
          <w:tab w:val="num" w:pos="2880"/>
        </w:tabs>
        <w:ind w:left="2880" w:hanging="360"/>
      </w:pPr>
      <w:rPr>
        <w:rFonts w:ascii="Wingdings" w:hAnsi="Wingdings" w:hint="default"/>
      </w:rPr>
    </w:lvl>
    <w:lvl w:ilvl="4" w:tplc="CE2862C6" w:tentative="1">
      <w:start w:val="1"/>
      <w:numFmt w:val="bullet"/>
      <w:lvlText w:val=""/>
      <w:lvlJc w:val="left"/>
      <w:pPr>
        <w:tabs>
          <w:tab w:val="num" w:pos="3600"/>
        </w:tabs>
        <w:ind w:left="3600" w:hanging="360"/>
      </w:pPr>
      <w:rPr>
        <w:rFonts w:ascii="Wingdings" w:hAnsi="Wingdings" w:hint="default"/>
      </w:rPr>
    </w:lvl>
    <w:lvl w:ilvl="5" w:tplc="9CBC4D88" w:tentative="1">
      <w:start w:val="1"/>
      <w:numFmt w:val="bullet"/>
      <w:lvlText w:val=""/>
      <w:lvlJc w:val="left"/>
      <w:pPr>
        <w:tabs>
          <w:tab w:val="num" w:pos="4320"/>
        </w:tabs>
        <w:ind w:left="4320" w:hanging="360"/>
      </w:pPr>
      <w:rPr>
        <w:rFonts w:ascii="Wingdings" w:hAnsi="Wingdings" w:hint="default"/>
      </w:rPr>
    </w:lvl>
    <w:lvl w:ilvl="6" w:tplc="D78E1514" w:tentative="1">
      <w:start w:val="1"/>
      <w:numFmt w:val="bullet"/>
      <w:lvlText w:val=""/>
      <w:lvlJc w:val="left"/>
      <w:pPr>
        <w:tabs>
          <w:tab w:val="num" w:pos="5040"/>
        </w:tabs>
        <w:ind w:left="5040" w:hanging="360"/>
      </w:pPr>
      <w:rPr>
        <w:rFonts w:ascii="Wingdings" w:hAnsi="Wingdings" w:hint="default"/>
      </w:rPr>
    </w:lvl>
    <w:lvl w:ilvl="7" w:tplc="DF0C6506" w:tentative="1">
      <w:start w:val="1"/>
      <w:numFmt w:val="bullet"/>
      <w:lvlText w:val=""/>
      <w:lvlJc w:val="left"/>
      <w:pPr>
        <w:tabs>
          <w:tab w:val="num" w:pos="5760"/>
        </w:tabs>
        <w:ind w:left="5760" w:hanging="360"/>
      </w:pPr>
      <w:rPr>
        <w:rFonts w:ascii="Wingdings" w:hAnsi="Wingdings" w:hint="default"/>
      </w:rPr>
    </w:lvl>
    <w:lvl w:ilvl="8" w:tplc="10F84A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64BC7"/>
    <w:multiLevelType w:val="hybridMultilevel"/>
    <w:tmpl w:val="AF6413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6B2303"/>
    <w:multiLevelType w:val="multilevel"/>
    <w:tmpl w:val="E242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A0647"/>
    <w:multiLevelType w:val="hybridMultilevel"/>
    <w:tmpl w:val="27E28C1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5F3A58"/>
    <w:multiLevelType w:val="multilevel"/>
    <w:tmpl w:val="F5DC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76696"/>
    <w:multiLevelType w:val="hybridMultilevel"/>
    <w:tmpl w:val="AF8C24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12D67"/>
    <w:multiLevelType w:val="hybridMultilevel"/>
    <w:tmpl w:val="93EC5C82"/>
    <w:lvl w:ilvl="0" w:tplc="CB02C8C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A72526"/>
    <w:multiLevelType w:val="hybridMultilevel"/>
    <w:tmpl w:val="A94090B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D57223"/>
    <w:multiLevelType w:val="hybridMultilevel"/>
    <w:tmpl w:val="0A06E7FA"/>
    <w:lvl w:ilvl="0" w:tplc="04090017">
      <w:start w:val="1"/>
      <w:numFmt w:val="lowerLetter"/>
      <w:lvlText w:val="%1)"/>
      <w:lvlJc w:val="left"/>
      <w:pPr>
        <w:tabs>
          <w:tab w:val="num" w:pos="776"/>
        </w:tabs>
        <w:ind w:left="776" w:hanging="360"/>
      </w:pPr>
    </w:lvl>
    <w:lvl w:ilvl="1" w:tplc="04090019" w:tentative="1">
      <w:start w:val="1"/>
      <w:numFmt w:val="lowerLetter"/>
      <w:lvlText w:val="%2."/>
      <w:lvlJc w:val="left"/>
      <w:pPr>
        <w:tabs>
          <w:tab w:val="num" w:pos="1496"/>
        </w:tabs>
        <w:ind w:left="1496" w:hanging="360"/>
      </w:p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14" w15:restartNumberingAfterBreak="0">
    <w:nsid w:val="4AC64A53"/>
    <w:multiLevelType w:val="multilevel"/>
    <w:tmpl w:val="50C6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27EB7"/>
    <w:multiLevelType w:val="multilevel"/>
    <w:tmpl w:val="1D9C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E5D66"/>
    <w:multiLevelType w:val="multilevel"/>
    <w:tmpl w:val="D5F6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77D44"/>
    <w:multiLevelType w:val="hybridMultilevel"/>
    <w:tmpl w:val="DAC41B60"/>
    <w:lvl w:ilvl="0" w:tplc="8612DB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990135"/>
    <w:multiLevelType w:val="hybridMultilevel"/>
    <w:tmpl w:val="107A67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F36387"/>
    <w:multiLevelType w:val="multilevel"/>
    <w:tmpl w:val="1EFC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E422D"/>
    <w:multiLevelType w:val="hybridMultilevel"/>
    <w:tmpl w:val="107A67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1E13B1D"/>
    <w:multiLevelType w:val="hybridMultilevel"/>
    <w:tmpl w:val="66E87264"/>
    <w:lvl w:ilvl="0" w:tplc="8E3062CA">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F530AE"/>
    <w:multiLevelType w:val="hybridMultilevel"/>
    <w:tmpl w:val="037C1126"/>
    <w:lvl w:ilvl="0" w:tplc="FEB03EC8">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E653FD"/>
    <w:multiLevelType w:val="hybridMultilevel"/>
    <w:tmpl w:val="ABB85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9622B"/>
    <w:multiLevelType w:val="hybridMultilevel"/>
    <w:tmpl w:val="C8DA064E"/>
    <w:lvl w:ilvl="0" w:tplc="DDEEB704">
      <w:start w:val="2"/>
      <w:numFmt w:val="decimal"/>
      <w:lvlText w:val="%1."/>
      <w:lvlJc w:val="left"/>
      <w:pPr>
        <w:tabs>
          <w:tab w:val="num" w:pos="1380"/>
        </w:tabs>
        <w:ind w:left="1380" w:hanging="1020"/>
      </w:pPr>
      <w:rPr>
        <w:rFonts w:hint="default"/>
      </w:rPr>
    </w:lvl>
    <w:lvl w:ilvl="1" w:tplc="40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36B02"/>
    <w:multiLevelType w:val="multilevel"/>
    <w:tmpl w:val="061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E7201"/>
    <w:multiLevelType w:val="multilevel"/>
    <w:tmpl w:val="DCBA6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4D665F"/>
    <w:multiLevelType w:val="hybridMultilevel"/>
    <w:tmpl w:val="EBD4B66E"/>
    <w:lvl w:ilvl="0" w:tplc="1C60EC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A97227"/>
    <w:multiLevelType w:val="hybridMultilevel"/>
    <w:tmpl w:val="7C52E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500DFE"/>
    <w:multiLevelType w:val="hybridMultilevel"/>
    <w:tmpl w:val="128261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783F546E"/>
    <w:multiLevelType w:val="hybridMultilevel"/>
    <w:tmpl w:val="8B76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18029C"/>
    <w:multiLevelType w:val="hybridMultilevel"/>
    <w:tmpl w:val="933E51B8"/>
    <w:lvl w:ilvl="0" w:tplc="E548AE62">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1B2D58"/>
    <w:multiLevelType w:val="hybridMultilevel"/>
    <w:tmpl w:val="9D02FC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056512">
    <w:abstractNumId w:val="12"/>
  </w:num>
  <w:num w:numId="2" w16cid:durableId="1396972599">
    <w:abstractNumId w:val="8"/>
  </w:num>
  <w:num w:numId="3" w16cid:durableId="1366710840">
    <w:abstractNumId w:val="13"/>
  </w:num>
  <w:num w:numId="4" w16cid:durableId="418068321">
    <w:abstractNumId w:val="27"/>
  </w:num>
  <w:num w:numId="5" w16cid:durableId="730925137">
    <w:abstractNumId w:val="10"/>
  </w:num>
  <w:num w:numId="6" w16cid:durableId="1130635092">
    <w:abstractNumId w:val="17"/>
  </w:num>
  <w:num w:numId="7" w16cid:durableId="1346597312">
    <w:abstractNumId w:val="3"/>
  </w:num>
  <w:num w:numId="8" w16cid:durableId="1909803064">
    <w:abstractNumId w:val="29"/>
  </w:num>
  <w:num w:numId="9" w16cid:durableId="1679190072">
    <w:abstractNumId w:val="2"/>
  </w:num>
  <w:num w:numId="10" w16cid:durableId="1392657428">
    <w:abstractNumId w:val="32"/>
  </w:num>
  <w:num w:numId="11" w16cid:durableId="31655570">
    <w:abstractNumId w:val="4"/>
  </w:num>
  <w:num w:numId="12" w16cid:durableId="1269001991">
    <w:abstractNumId w:val="24"/>
  </w:num>
  <w:num w:numId="13" w16cid:durableId="1550537134">
    <w:abstractNumId w:val="23"/>
  </w:num>
  <w:num w:numId="14" w16cid:durableId="1719353627">
    <w:abstractNumId w:val="30"/>
  </w:num>
  <w:num w:numId="15" w16cid:durableId="664091382">
    <w:abstractNumId w:val="28"/>
  </w:num>
  <w:num w:numId="16" w16cid:durableId="1928224625">
    <w:abstractNumId w:val="9"/>
  </w:num>
  <w:num w:numId="17" w16cid:durableId="1739284684">
    <w:abstractNumId w:val="19"/>
  </w:num>
  <w:num w:numId="18" w16cid:durableId="798953582">
    <w:abstractNumId w:val="0"/>
  </w:num>
  <w:num w:numId="19" w16cid:durableId="1212427997">
    <w:abstractNumId w:val="26"/>
  </w:num>
  <w:num w:numId="20" w16cid:durableId="451437280">
    <w:abstractNumId w:val="14"/>
  </w:num>
  <w:num w:numId="21" w16cid:durableId="370375411">
    <w:abstractNumId w:val="15"/>
  </w:num>
  <w:num w:numId="22" w16cid:durableId="1213539179">
    <w:abstractNumId w:val="7"/>
  </w:num>
  <w:num w:numId="23" w16cid:durableId="767895754">
    <w:abstractNumId w:val="1"/>
  </w:num>
  <w:num w:numId="24" w16cid:durableId="575823679">
    <w:abstractNumId w:val="25"/>
  </w:num>
  <w:num w:numId="25" w16cid:durableId="442653112">
    <w:abstractNumId w:val="16"/>
  </w:num>
  <w:num w:numId="26" w16cid:durableId="66655813">
    <w:abstractNumId w:val="5"/>
  </w:num>
  <w:num w:numId="27" w16cid:durableId="1949043592">
    <w:abstractNumId w:val="22"/>
  </w:num>
  <w:num w:numId="28" w16cid:durableId="903183468">
    <w:abstractNumId w:val="18"/>
  </w:num>
  <w:num w:numId="29" w16cid:durableId="556279045">
    <w:abstractNumId w:val="6"/>
  </w:num>
  <w:num w:numId="30" w16cid:durableId="969438271">
    <w:abstractNumId w:val="11"/>
  </w:num>
  <w:num w:numId="31" w16cid:durableId="38360800">
    <w:abstractNumId w:val="20"/>
  </w:num>
  <w:num w:numId="32" w16cid:durableId="1153449192">
    <w:abstractNumId w:val="21"/>
  </w:num>
  <w:num w:numId="33" w16cid:durableId="1974270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94"/>
    <w:rsid w:val="00001F3B"/>
    <w:rsid w:val="00004DBC"/>
    <w:rsid w:val="00021C76"/>
    <w:rsid w:val="000264A4"/>
    <w:rsid w:val="00027DEA"/>
    <w:rsid w:val="0003100B"/>
    <w:rsid w:val="00050E06"/>
    <w:rsid w:val="0005461F"/>
    <w:rsid w:val="0006249A"/>
    <w:rsid w:val="00064F6D"/>
    <w:rsid w:val="000755C8"/>
    <w:rsid w:val="00090090"/>
    <w:rsid w:val="000933C5"/>
    <w:rsid w:val="000A291E"/>
    <w:rsid w:val="000C4E7D"/>
    <w:rsid w:val="000F1905"/>
    <w:rsid w:val="001027CD"/>
    <w:rsid w:val="00110E67"/>
    <w:rsid w:val="001152E6"/>
    <w:rsid w:val="001172F4"/>
    <w:rsid w:val="00122FC9"/>
    <w:rsid w:val="00136D5C"/>
    <w:rsid w:val="0017407F"/>
    <w:rsid w:val="001864B3"/>
    <w:rsid w:val="00190A30"/>
    <w:rsid w:val="00197C18"/>
    <w:rsid w:val="001B333A"/>
    <w:rsid w:val="001B7B43"/>
    <w:rsid w:val="001D4534"/>
    <w:rsid w:val="001E51BB"/>
    <w:rsid w:val="002016F4"/>
    <w:rsid w:val="00225D64"/>
    <w:rsid w:val="00226C02"/>
    <w:rsid w:val="002319A2"/>
    <w:rsid w:val="002360F2"/>
    <w:rsid w:val="002529C2"/>
    <w:rsid w:val="00261236"/>
    <w:rsid w:val="002706F2"/>
    <w:rsid w:val="00276CE2"/>
    <w:rsid w:val="002775F7"/>
    <w:rsid w:val="0028036D"/>
    <w:rsid w:val="00294220"/>
    <w:rsid w:val="002B400E"/>
    <w:rsid w:val="002D1AB9"/>
    <w:rsid w:val="002D3A01"/>
    <w:rsid w:val="002D5062"/>
    <w:rsid w:val="002E0D27"/>
    <w:rsid w:val="002E3BCC"/>
    <w:rsid w:val="00301014"/>
    <w:rsid w:val="00312A8F"/>
    <w:rsid w:val="00312DF6"/>
    <w:rsid w:val="003174EE"/>
    <w:rsid w:val="00321B3D"/>
    <w:rsid w:val="00325BDE"/>
    <w:rsid w:val="00326180"/>
    <w:rsid w:val="00326D1C"/>
    <w:rsid w:val="003368B2"/>
    <w:rsid w:val="0034101C"/>
    <w:rsid w:val="00343D3B"/>
    <w:rsid w:val="00351D16"/>
    <w:rsid w:val="0035467A"/>
    <w:rsid w:val="0036050F"/>
    <w:rsid w:val="00364F27"/>
    <w:rsid w:val="003711F8"/>
    <w:rsid w:val="003725BA"/>
    <w:rsid w:val="00373948"/>
    <w:rsid w:val="003A6116"/>
    <w:rsid w:val="003D6E03"/>
    <w:rsid w:val="003E7BA2"/>
    <w:rsid w:val="003F1438"/>
    <w:rsid w:val="003F5CF0"/>
    <w:rsid w:val="003F64D4"/>
    <w:rsid w:val="00403455"/>
    <w:rsid w:val="00403740"/>
    <w:rsid w:val="00404E63"/>
    <w:rsid w:val="004100AA"/>
    <w:rsid w:val="00412369"/>
    <w:rsid w:val="0044142B"/>
    <w:rsid w:val="004417B8"/>
    <w:rsid w:val="0044543D"/>
    <w:rsid w:val="00447D53"/>
    <w:rsid w:val="00451894"/>
    <w:rsid w:val="004553A8"/>
    <w:rsid w:val="00461B22"/>
    <w:rsid w:val="004626EF"/>
    <w:rsid w:val="00467934"/>
    <w:rsid w:val="00470FFA"/>
    <w:rsid w:val="00477118"/>
    <w:rsid w:val="00487D5C"/>
    <w:rsid w:val="00497E2A"/>
    <w:rsid w:val="004A2AB0"/>
    <w:rsid w:val="004C0199"/>
    <w:rsid w:val="004C6A43"/>
    <w:rsid w:val="004D12F2"/>
    <w:rsid w:val="004D3876"/>
    <w:rsid w:val="004F0CE2"/>
    <w:rsid w:val="00533311"/>
    <w:rsid w:val="005356F0"/>
    <w:rsid w:val="00535F2E"/>
    <w:rsid w:val="0054625F"/>
    <w:rsid w:val="00557B03"/>
    <w:rsid w:val="00571CC2"/>
    <w:rsid w:val="005737E8"/>
    <w:rsid w:val="00586995"/>
    <w:rsid w:val="005957CF"/>
    <w:rsid w:val="005A0443"/>
    <w:rsid w:val="005A0647"/>
    <w:rsid w:val="005B0EDA"/>
    <w:rsid w:val="005B7942"/>
    <w:rsid w:val="005C4528"/>
    <w:rsid w:val="005D77C8"/>
    <w:rsid w:val="0060397E"/>
    <w:rsid w:val="006134DD"/>
    <w:rsid w:val="00613A7E"/>
    <w:rsid w:val="00615974"/>
    <w:rsid w:val="00626C6C"/>
    <w:rsid w:val="00637E95"/>
    <w:rsid w:val="00652EB3"/>
    <w:rsid w:val="0065566D"/>
    <w:rsid w:val="00657426"/>
    <w:rsid w:val="006650B1"/>
    <w:rsid w:val="0068432E"/>
    <w:rsid w:val="00691544"/>
    <w:rsid w:val="006B6896"/>
    <w:rsid w:val="006C74FD"/>
    <w:rsid w:val="006D336C"/>
    <w:rsid w:val="006D469A"/>
    <w:rsid w:val="006E520B"/>
    <w:rsid w:val="006F1518"/>
    <w:rsid w:val="00713610"/>
    <w:rsid w:val="00717890"/>
    <w:rsid w:val="00733C37"/>
    <w:rsid w:val="00734D94"/>
    <w:rsid w:val="00737BB6"/>
    <w:rsid w:val="007422F4"/>
    <w:rsid w:val="0074481D"/>
    <w:rsid w:val="007570EC"/>
    <w:rsid w:val="00772C80"/>
    <w:rsid w:val="00776A2F"/>
    <w:rsid w:val="007A5309"/>
    <w:rsid w:val="007C131E"/>
    <w:rsid w:val="007C46A6"/>
    <w:rsid w:val="007D1379"/>
    <w:rsid w:val="007D4E95"/>
    <w:rsid w:val="007E052C"/>
    <w:rsid w:val="007E204B"/>
    <w:rsid w:val="007E28D8"/>
    <w:rsid w:val="007E4E1F"/>
    <w:rsid w:val="007E4EDF"/>
    <w:rsid w:val="007E5278"/>
    <w:rsid w:val="00800CD6"/>
    <w:rsid w:val="008010A2"/>
    <w:rsid w:val="008042CE"/>
    <w:rsid w:val="00834DB1"/>
    <w:rsid w:val="00837B64"/>
    <w:rsid w:val="008418A6"/>
    <w:rsid w:val="00846074"/>
    <w:rsid w:val="008A0792"/>
    <w:rsid w:val="008A4E1F"/>
    <w:rsid w:val="008B1B37"/>
    <w:rsid w:val="008B46A5"/>
    <w:rsid w:val="008C4589"/>
    <w:rsid w:val="008C4BAE"/>
    <w:rsid w:val="008C71D3"/>
    <w:rsid w:val="008D1FBA"/>
    <w:rsid w:val="008E3D7E"/>
    <w:rsid w:val="008F14E6"/>
    <w:rsid w:val="009228CD"/>
    <w:rsid w:val="00927FEC"/>
    <w:rsid w:val="00934FD1"/>
    <w:rsid w:val="00936E09"/>
    <w:rsid w:val="0094684A"/>
    <w:rsid w:val="00951674"/>
    <w:rsid w:val="00973CF9"/>
    <w:rsid w:val="00976433"/>
    <w:rsid w:val="00981383"/>
    <w:rsid w:val="009838F9"/>
    <w:rsid w:val="009954FE"/>
    <w:rsid w:val="009A4F29"/>
    <w:rsid w:val="009D44DF"/>
    <w:rsid w:val="009E50EF"/>
    <w:rsid w:val="00A4222F"/>
    <w:rsid w:val="00A439C1"/>
    <w:rsid w:val="00A47A6A"/>
    <w:rsid w:val="00A50343"/>
    <w:rsid w:val="00A57B58"/>
    <w:rsid w:val="00A65627"/>
    <w:rsid w:val="00A6684A"/>
    <w:rsid w:val="00A76555"/>
    <w:rsid w:val="00A82CC6"/>
    <w:rsid w:val="00A85215"/>
    <w:rsid w:val="00A859A4"/>
    <w:rsid w:val="00AA0F8D"/>
    <w:rsid w:val="00AA6CB7"/>
    <w:rsid w:val="00AB270E"/>
    <w:rsid w:val="00AC00E3"/>
    <w:rsid w:val="00AC065F"/>
    <w:rsid w:val="00AC5E46"/>
    <w:rsid w:val="00AD52B0"/>
    <w:rsid w:val="00AE0C32"/>
    <w:rsid w:val="00AE65E8"/>
    <w:rsid w:val="00AF01FE"/>
    <w:rsid w:val="00AF5D6F"/>
    <w:rsid w:val="00B00085"/>
    <w:rsid w:val="00B03F23"/>
    <w:rsid w:val="00B24F19"/>
    <w:rsid w:val="00B30A94"/>
    <w:rsid w:val="00B3330D"/>
    <w:rsid w:val="00B40EEE"/>
    <w:rsid w:val="00B43AF2"/>
    <w:rsid w:val="00B44F34"/>
    <w:rsid w:val="00B45054"/>
    <w:rsid w:val="00B456B3"/>
    <w:rsid w:val="00B518B5"/>
    <w:rsid w:val="00B909A7"/>
    <w:rsid w:val="00BA0A59"/>
    <w:rsid w:val="00BD2322"/>
    <w:rsid w:val="00BD2C35"/>
    <w:rsid w:val="00BD3F6E"/>
    <w:rsid w:val="00BE1911"/>
    <w:rsid w:val="00BE6F9F"/>
    <w:rsid w:val="00BF2B1A"/>
    <w:rsid w:val="00BF3129"/>
    <w:rsid w:val="00BF7F76"/>
    <w:rsid w:val="00C03FB4"/>
    <w:rsid w:val="00C11C51"/>
    <w:rsid w:val="00C53C2C"/>
    <w:rsid w:val="00C67103"/>
    <w:rsid w:val="00C71A11"/>
    <w:rsid w:val="00C8073C"/>
    <w:rsid w:val="00C9379D"/>
    <w:rsid w:val="00C94636"/>
    <w:rsid w:val="00C947AE"/>
    <w:rsid w:val="00CB1DD1"/>
    <w:rsid w:val="00CB392C"/>
    <w:rsid w:val="00CB7D94"/>
    <w:rsid w:val="00CC675C"/>
    <w:rsid w:val="00CD1813"/>
    <w:rsid w:val="00CE4CC1"/>
    <w:rsid w:val="00CF07EF"/>
    <w:rsid w:val="00CF4E25"/>
    <w:rsid w:val="00D0249B"/>
    <w:rsid w:val="00D0406B"/>
    <w:rsid w:val="00D1002D"/>
    <w:rsid w:val="00D143D7"/>
    <w:rsid w:val="00D253A6"/>
    <w:rsid w:val="00D323FB"/>
    <w:rsid w:val="00D42947"/>
    <w:rsid w:val="00D5277C"/>
    <w:rsid w:val="00D76C94"/>
    <w:rsid w:val="00D818E9"/>
    <w:rsid w:val="00D81EFE"/>
    <w:rsid w:val="00D853E2"/>
    <w:rsid w:val="00D96222"/>
    <w:rsid w:val="00DA18CD"/>
    <w:rsid w:val="00DA3E3F"/>
    <w:rsid w:val="00DB4030"/>
    <w:rsid w:val="00DB4715"/>
    <w:rsid w:val="00DB7985"/>
    <w:rsid w:val="00DC2A73"/>
    <w:rsid w:val="00DC70DE"/>
    <w:rsid w:val="00DD02A7"/>
    <w:rsid w:val="00DD4333"/>
    <w:rsid w:val="00DD6D7F"/>
    <w:rsid w:val="00DE458C"/>
    <w:rsid w:val="00DF0BD7"/>
    <w:rsid w:val="00E010D8"/>
    <w:rsid w:val="00E15463"/>
    <w:rsid w:val="00E25132"/>
    <w:rsid w:val="00E3159F"/>
    <w:rsid w:val="00E40269"/>
    <w:rsid w:val="00E42188"/>
    <w:rsid w:val="00E51AF7"/>
    <w:rsid w:val="00E66E33"/>
    <w:rsid w:val="00E671D3"/>
    <w:rsid w:val="00E67A4B"/>
    <w:rsid w:val="00E8424E"/>
    <w:rsid w:val="00E943FE"/>
    <w:rsid w:val="00E97EBC"/>
    <w:rsid w:val="00ED5F1B"/>
    <w:rsid w:val="00ED6F04"/>
    <w:rsid w:val="00EE0DA9"/>
    <w:rsid w:val="00F07832"/>
    <w:rsid w:val="00F12029"/>
    <w:rsid w:val="00F16EDC"/>
    <w:rsid w:val="00F6157C"/>
    <w:rsid w:val="00F73FBE"/>
    <w:rsid w:val="00F95CA2"/>
    <w:rsid w:val="00FA0143"/>
    <w:rsid w:val="00FA06D7"/>
    <w:rsid w:val="00FA4CDD"/>
    <w:rsid w:val="00FA5148"/>
    <w:rsid w:val="00FA73E9"/>
    <w:rsid w:val="00FD382C"/>
    <w:rsid w:val="00FD3F73"/>
    <w:rsid w:val="00FD7155"/>
    <w:rsid w:val="00FD745B"/>
    <w:rsid w:val="00FF6A2C"/>
    <w:rsid w:val="019A79D3"/>
    <w:rsid w:val="0278C105"/>
    <w:rsid w:val="037C31E3"/>
    <w:rsid w:val="052BF414"/>
    <w:rsid w:val="05839716"/>
    <w:rsid w:val="05E70E4F"/>
    <w:rsid w:val="0D09EBCC"/>
    <w:rsid w:val="0D773C69"/>
    <w:rsid w:val="0FDC8D25"/>
    <w:rsid w:val="1014EC95"/>
    <w:rsid w:val="11F6854C"/>
    <w:rsid w:val="12F561F7"/>
    <w:rsid w:val="13BECFFF"/>
    <w:rsid w:val="16FBE08C"/>
    <w:rsid w:val="19D0802E"/>
    <w:rsid w:val="1B646F12"/>
    <w:rsid w:val="1FF73DC6"/>
    <w:rsid w:val="22E743AC"/>
    <w:rsid w:val="252F1262"/>
    <w:rsid w:val="263C94BF"/>
    <w:rsid w:val="269EFCFE"/>
    <w:rsid w:val="2869CDFD"/>
    <w:rsid w:val="2AD92D34"/>
    <w:rsid w:val="2B30FDDB"/>
    <w:rsid w:val="2B8C9D7B"/>
    <w:rsid w:val="2E79CF1C"/>
    <w:rsid w:val="2ED9F147"/>
    <w:rsid w:val="2EE61C06"/>
    <w:rsid w:val="31619715"/>
    <w:rsid w:val="3331818A"/>
    <w:rsid w:val="3368FCCF"/>
    <w:rsid w:val="33AD626A"/>
    <w:rsid w:val="349937D7"/>
    <w:rsid w:val="356F179F"/>
    <w:rsid w:val="38B2BDAA"/>
    <w:rsid w:val="39207E32"/>
    <w:rsid w:val="3953809D"/>
    <w:rsid w:val="3AEF50FE"/>
    <w:rsid w:val="3BF52657"/>
    <w:rsid w:val="3E2EDF46"/>
    <w:rsid w:val="3F1AB4B3"/>
    <w:rsid w:val="40D43565"/>
    <w:rsid w:val="410FC38E"/>
    <w:rsid w:val="42376187"/>
    <w:rsid w:val="42D26E05"/>
    <w:rsid w:val="42F594A1"/>
    <w:rsid w:val="444AAAE0"/>
    <w:rsid w:val="446E3E66"/>
    <w:rsid w:val="4527981C"/>
    <w:rsid w:val="45427B22"/>
    <w:rsid w:val="4621C346"/>
    <w:rsid w:val="477DFCFD"/>
    <w:rsid w:val="479A7687"/>
    <w:rsid w:val="4B8725C4"/>
    <w:rsid w:val="4B997C6E"/>
    <w:rsid w:val="4DE9E661"/>
    <w:rsid w:val="4E6E1883"/>
    <w:rsid w:val="4F37868B"/>
    <w:rsid w:val="542DF8BD"/>
    <w:rsid w:val="5519EACD"/>
    <w:rsid w:val="55FA73FC"/>
    <w:rsid w:val="56549CE9"/>
    <w:rsid w:val="56E8E2F4"/>
    <w:rsid w:val="5854528C"/>
    <w:rsid w:val="58715B1B"/>
    <w:rsid w:val="5A74CE4B"/>
    <w:rsid w:val="5AC3EE84"/>
    <w:rsid w:val="5AC93B9A"/>
    <w:rsid w:val="5BFF0948"/>
    <w:rsid w:val="5C3CB316"/>
    <w:rsid w:val="5E6D1EED"/>
    <w:rsid w:val="5E7591E8"/>
    <w:rsid w:val="5E8DB402"/>
    <w:rsid w:val="5F6C6931"/>
    <w:rsid w:val="617E8587"/>
    <w:rsid w:val="626D6232"/>
    <w:rsid w:val="628B1283"/>
    <w:rsid w:val="67355A72"/>
    <w:rsid w:val="688CC04C"/>
    <w:rsid w:val="68928B7E"/>
    <w:rsid w:val="6AF211F5"/>
    <w:rsid w:val="6B04A6F4"/>
    <w:rsid w:val="6BA74B9C"/>
    <w:rsid w:val="6BBEBA23"/>
    <w:rsid w:val="6BEC4F9A"/>
    <w:rsid w:val="6C144478"/>
    <w:rsid w:val="6C65704D"/>
    <w:rsid w:val="6F4BE53A"/>
    <w:rsid w:val="70323160"/>
    <w:rsid w:val="70CE390D"/>
    <w:rsid w:val="7247D48F"/>
    <w:rsid w:val="72724B25"/>
    <w:rsid w:val="735E2092"/>
    <w:rsid w:val="739F2F89"/>
    <w:rsid w:val="74FE2105"/>
    <w:rsid w:val="758F95B8"/>
    <w:rsid w:val="7631C473"/>
    <w:rsid w:val="7695C154"/>
    <w:rsid w:val="77FAD6A8"/>
    <w:rsid w:val="7A4D7AA6"/>
    <w:rsid w:val="7B33E36E"/>
    <w:rsid w:val="7DE98DAC"/>
    <w:rsid w:val="7E6E4B2D"/>
    <w:rsid w:val="7F20EB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8F949"/>
  <w15:docId w15:val="{C37AB1BF-3F66-461E-A76A-C20B53E4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sz w:val="28"/>
    </w:rPr>
  </w:style>
  <w:style w:type="paragraph" w:styleId="Heading2">
    <w:name w:val="heading 2"/>
    <w:basedOn w:val="Normal"/>
    <w:next w:val="Normal"/>
    <w:qFormat/>
    <w:pPr>
      <w:keepNext/>
      <w:jc w:val="center"/>
      <w:outlineLvl w:val="1"/>
    </w:pPr>
    <w:rPr>
      <w:rFonts w:ascii="Arial" w:hAnsi="Arial" w:cs="Arial"/>
      <w:b/>
      <w:bCs/>
      <w:sz w:val="36"/>
    </w:rPr>
  </w:style>
  <w:style w:type="paragraph" w:styleId="Heading3">
    <w:name w:val="heading 3"/>
    <w:basedOn w:val="Normal"/>
    <w:next w:val="Normal"/>
    <w:qFormat/>
    <w:pPr>
      <w:keepNext/>
      <w:jc w:val="center"/>
      <w:outlineLvl w:val="2"/>
    </w:pPr>
    <w:rPr>
      <w:rFonts w:ascii="Arial" w:hAnsi="Arial" w:cs="Arial"/>
      <w:b/>
      <w:bCs/>
      <w:sz w:val="28"/>
    </w:rPr>
  </w:style>
  <w:style w:type="paragraph" w:styleId="Heading4">
    <w:name w:val="heading 4"/>
    <w:basedOn w:val="Normal"/>
    <w:next w:val="Normal"/>
    <w:qFormat/>
    <w:pPr>
      <w:keepNext/>
      <w:outlineLvl w:val="3"/>
    </w:pPr>
    <w:rPr>
      <w:rFonts w:ascii="Arial" w:hAnsi="Arial" w:cs="Arial"/>
      <w:i/>
      <w:iCs/>
      <w:sz w:val="26"/>
    </w:rPr>
  </w:style>
  <w:style w:type="paragraph" w:styleId="Heading5">
    <w:name w:val="heading 5"/>
    <w:basedOn w:val="Normal"/>
    <w:next w:val="Normal"/>
    <w:qFormat/>
    <w:pPr>
      <w:keepNext/>
      <w:jc w:val="center"/>
      <w:outlineLvl w:val="4"/>
    </w:pPr>
    <w:rPr>
      <w:rFonts w:ascii="Arial" w:hAnsi="Arial" w:cs="Arial"/>
      <w:b/>
      <w:bCs/>
      <w:sz w:val="26"/>
    </w:rPr>
  </w:style>
  <w:style w:type="paragraph" w:styleId="Heading6">
    <w:name w:val="heading 6"/>
    <w:basedOn w:val="Normal"/>
    <w:next w:val="Normal"/>
    <w:qFormat/>
    <w:pPr>
      <w:keepNext/>
      <w:jc w:val="both"/>
      <w:outlineLvl w:val="5"/>
    </w:pPr>
    <w:rPr>
      <w:rFonts w:ascii="Arial" w:hAnsi="Arial" w:cs="Arial"/>
      <w:b/>
      <w:bCs/>
      <w:sz w:val="26"/>
    </w:rPr>
  </w:style>
  <w:style w:type="paragraph" w:styleId="Heading7">
    <w:name w:val="heading 7"/>
    <w:basedOn w:val="Normal"/>
    <w:next w:val="Normal"/>
    <w:qFormat/>
    <w:pPr>
      <w:keepNext/>
      <w:outlineLvl w:val="6"/>
    </w:pPr>
    <w:rPr>
      <w:rFonts w:ascii="Arial" w:hAnsi="Arial" w:cs="Arial"/>
      <w:i/>
      <w:i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erChar">
    <w:name w:val="Header Char"/>
    <w:basedOn w:val="DefaultParagraphFont"/>
    <w:link w:val="Header"/>
    <w:uiPriority w:val="99"/>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0F1905"/>
    <w:rPr>
      <w:b/>
      <w:bCs/>
    </w:rPr>
  </w:style>
  <w:style w:type="character" w:styleId="CommentReference">
    <w:name w:val="annotation reference"/>
    <w:basedOn w:val="DefaultParagraphFont"/>
    <w:semiHidden/>
    <w:unhideWhenUsed/>
    <w:rsid w:val="00E3159F"/>
    <w:rPr>
      <w:sz w:val="16"/>
      <w:szCs w:val="16"/>
    </w:rPr>
  </w:style>
  <w:style w:type="paragraph" w:styleId="CommentText">
    <w:name w:val="annotation text"/>
    <w:basedOn w:val="Normal"/>
    <w:link w:val="CommentTextChar"/>
    <w:semiHidden/>
    <w:unhideWhenUsed/>
    <w:rsid w:val="00E3159F"/>
    <w:rPr>
      <w:sz w:val="20"/>
      <w:szCs w:val="20"/>
    </w:rPr>
  </w:style>
  <w:style w:type="character" w:customStyle="1" w:styleId="CommentTextChar">
    <w:name w:val="Comment Text Char"/>
    <w:basedOn w:val="DefaultParagraphFont"/>
    <w:link w:val="CommentText"/>
    <w:semiHidden/>
    <w:rsid w:val="00E3159F"/>
  </w:style>
  <w:style w:type="paragraph" w:styleId="CommentSubject">
    <w:name w:val="annotation subject"/>
    <w:basedOn w:val="CommentText"/>
    <w:next w:val="CommentText"/>
    <w:link w:val="CommentSubjectChar"/>
    <w:semiHidden/>
    <w:unhideWhenUsed/>
    <w:rsid w:val="00E3159F"/>
    <w:rPr>
      <w:b/>
      <w:bCs/>
    </w:rPr>
  </w:style>
  <w:style w:type="character" w:customStyle="1" w:styleId="CommentSubjectChar">
    <w:name w:val="Comment Subject Char"/>
    <w:basedOn w:val="CommentTextChar"/>
    <w:link w:val="CommentSubject"/>
    <w:semiHidden/>
    <w:rsid w:val="00E3159F"/>
    <w:rPr>
      <w:b/>
      <w:bCs/>
    </w:rPr>
  </w:style>
  <w:style w:type="paragraph" w:styleId="NormalWeb">
    <w:name w:val="Normal (Web)"/>
    <w:basedOn w:val="Normal"/>
    <w:uiPriority w:val="99"/>
    <w:unhideWhenUsed/>
    <w:rsid w:val="00E97EBC"/>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006">
      <w:bodyDiv w:val="1"/>
      <w:marLeft w:val="0"/>
      <w:marRight w:val="0"/>
      <w:marTop w:val="0"/>
      <w:marBottom w:val="0"/>
      <w:divBdr>
        <w:top w:val="none" w:sz="0" w:space="0" w:color="auto"/>
        <w:left w:val="none" w:sz="0" w:space="0" w:color="auto"/>
        <w:bottom w:val="none" w:sz="0" w:space="0" w:color="auto"/>
        <w:right w:val="none" w:sz="0" w:space="0" w:color="auto"/>
      </w:divBdr>
    </w:div>
    <w:div w:id="53741632">
      <w:bodyDiv w:val="1"/>
      <w:marLeft w:val="0"/>
      <w:marRight w:val="0"/>
      <w:marTop w:val="0"/>
      <w:marBottom w:val="0"/>
      <w:divBdr>
        <w:top w:val="none" w:sz="0" w:space="0" w:color="auto"/>
        <w:left w:val="none" w:sz="0" w:space="0" w:color="auto"/>
        <w:bottom w:val="none" w:sz="0" w:space="0" w:color="auto"/>
        <w:right w:val="none" w:sz="0" w:space="0" w:color="auto"/>
      </w:divBdr>
    </w:div>
    <w:div w:id="113255875">
      <w:bodyDiv w:val="1"/>
      <w:marLeft w:val="0"/>
      <w:marRight w:val="0"/>
      <w:marTop w:val="0"/>
      <w:marBottom w:val="0"/>
      <w:divBdr>
        <w:top w:val="none" w:sz="0" w:space="0" w:color="auto"/>
        <w:left w:val="none" w:sz="0" w:space="0" w:color="auto"/>
        <w:bottom w:val="none" w:sz="0" w:space="0" w:color="auto"/>
        <w:right w:val="none" w:sz="0" w:space="0" w:color="auto"/>
      </w:divBdr>
    </w:div>
    <w:div w:id="115297019">
      <w:bodyDiv w:val="1"/>
      <w:marLeft w:val="0"/>
      <w:marRight w:val="0"/>
      <w:marTop w:val="0"/>
      <w:marBottom w:val="0"/>
      <w:divBdr>
        <w:top w:val="none" w:sz="0" w:space="0" w:color="auto"/>
        <w:left w:val="none" w:sz="0" w:space="0" w:color="auto"/>
        <w:bottom w:val="none" w:sz="0" w:space="0" w:color="auto"/>
        <w:right w:val="none" w:sz="0" w:space="0" w:color="auto"/>
      </w:divBdr>
    </w:div>
    <w:div w:id="179705753">
      <w:bodyDiv w:val="1"/>
      <w:marLeft w:val="0"/>
      <w:marRight w:val="0"/>
      <w:marTop w:val="0"/>
      <w:marBottom w:val="0"/>
      <w:divBdr>
        <w:top w:val="none" w:sz="0" w:space="0" w:color="auto"/>
        <w:left w:val="none" w:sz="0" w:space="0" w:color="auto"/>
        <w:bottom w:val="none" w:sz="0" w:space="0" w:color="auto"/>
        <w:right w:val="none" w:sz="0" w:space="0" w:color="auto"/>
      </w:divBdr>
      <w:divsChild>
        <w:div w:id="1228766188">
          <w:marLeft w:val="0"/>
          <w:marRight w:val="0"/>
          <w:marTop w:val="0"/>
          <w:marBottom w:val="0"/>
          <w:divBdr>
            <w:top w:val="none" w:sz="0" w:space="0" w:color="auto"/>
            <w:left w:val="none" w:sz="0" w:space="0" w:color="auto"/>
            <w:bottom w:val="none" w:sz="0" w:space="0" w:color="auto"/>
            <w:right w:val="none" w:sz="0" w:space="0" w:color="auto"/>
          </w:divBdr>
          <w:divsChild>
            <w:div w:id="873733110">
              <w:marLeft w:val="0"/>
              <w:marRight w:val="0"/>
              <w:marTop w:val="0"/>
              <w:marBottom w:val="0"/>
              <w:divBdr>
                <w:top w:val="none" w:sz="0" w:space="0" w:color="auto"/>
                <w:left w:val="none" w:sz="0" w:space="0" w:color="auto"/>
                <w:bottom w:val="none" w:sz="0" w:space="0" w:color="auto"/>
                <w:right w:val="none" w:sz="0" w:space="0" w:color="auto"/>
              </w:divBdr>
              <w:divsChild>
                <w:div w:id="550457995">
                  <w:marLeft w:val="0"/>
                  <w:marRight w:val="0"/>
                  <w:marTop w:val="0"/>
                  <w:marBottom w:val="0"/>
                  <w:divBdr>
                    <w:top w:val="none" w:sz="0" w:space="0" w:color="auto"/>
                    <w:left w:val="none" w:sz="0" w:space="0" w:color="auto"/>
                    <w:bottom w:val="none" w:sz="0" w:space="0" w:color="auto"/>
                    <w:right w:val="none" w:sz="0" w:space="0" w:color="auto"/>
                  </w:divBdr>
                  <w:divsChild>
                    <w:div w:id="847985939">
                      <w:marLeft w:val="0"/>
                      <w:marRight w:val="0"/>
                      <w:marTop w:val="0"/>
                      <w:marBottom w:val="0"/>
                      <w:divBdr>
                        <w:top w:val="none" w:sz="0" w:space="0" w:color="auto"/>
                        <w:left w:val="none" w:sz="0" w:space="0" w:color="auto"/>
                        <w:bottom w:val="none" w:sz="0" w:space="0" w:color="auto"/>
                        <w:right w:val="none" w:sz="0" w:space="0" w:color="auto"/>
                      </w:divBdr>
                      <w:divsChild>
                        <w:div w:id="983630429">
                          <w:marLeft w:val="0"/>
                          <w:marRight w:val="0"/>
                          <w:marTop w:val="0"/>
                          <w:marBottom w:val="0"/>
                          <w:divBdr>
                            <w:top w:val="none" w:sz="0" w:space="0" w:color="auto"/>
                            <w:left w:val="none" w:sz="0" w:space="0" w:color="auto"/>
                            <w:bottom w:val="none" w:sz="0" w:space="0" w:color="auto"/>
                            <w:right w:val="none" w:sz="0" w:space="0" w:color="auto"/>
                          </w:divBdr>
                          <w:divsChild>
                            <w:div w:id="1884099490">
                              <w:marLeft w:val="0"/>
                              <w:marRight w:val="0"/>
                              <w:marTop w:val="0"/>
                              <w:marBottom w:val="0"/>
                              <w:divBdr>
                                <w:top w:val="none" w:sz="0" w:space="0" w:color="auto"/>
                                <w:left w:val="none" w:sz="0" w:space="0" w:color="auto"/>
                                <w:bottom w:val="none" w:sz="0" w:space="0" w:color="auto"/>
                                <w:right w:val="none" w:sz="0" w:space="0" w:color="auto"/>
                              </w:divBdr>
                              <w:divsChild>
                                <w:div w:id="683557118">
                                  <w:marLeft w:val="0"/>
                                  <w:marRight w:val="0"/>
                                  <w:marTop w:val="0"/>
                                  <w:marBottom w:val="0"/>
                                  <w:divBdr>
                                    <w:top w:val="none" w:sz="0" w:space="0" w:color="auto"/>
                                    <w:left w:val="none" w:sz="0" w:space="0" w:color="auto"/>
                                    <w:bottom w:val="none" w:sz="0" w:space="0" w:color="auto"/>
                                    <w:right w:val="none" w:sz="0" w:space="0" w:color="auto"/>
                                  </w:divBdr>
                                  <w:divsChild>
                                    <w:div w:id="1458908618">
                                      <w:marLeft w:val="0"/>
                                      <w:marRight w:val="0"/>
                                      <w:marTop w:val="0"/>
                                      <w:marBottom w:val="0"/>
                                      <w:divBdr>
                                        <w:top w:val="none" w:sz="0" w:space="0" w:color="auto"/>
                                        <w:left w:val="none" w:sz="0" w:space="0" w:color="auto"/>
                                        <w:bottom w:val="none" w:sz="0" w:space="0" w:color="auto"/>
                                        <w:right w:val="none" w:sz="0" w:space="0" w:color="auto"/>
                                      </w:divBdr>
                                      <w:divsChild>
                                        <w:div w:id="1587960834">
                                          <w:marLeft w:val="0"/>
                                          <w:marRight w:val="0"/>
                                          <w:marTop w:val="0"/>
                                          <w:marBottom w:val="0"/>
                                          <w:divBdr>
                                            <w:top w:val="none" w:sz="0" w:space="0" w:color="auto"/>
                                            <w:left w:val="none" w:sz="0" w:space="0" w:color="auto"/>
                                            <w:bottom w:val="none" w:sz="0" w:space="0" w:color="auto"/>
                                            <w:right w:val="none" w:sz="0" w:space="0" w:color="auto"/>
                                          </w:divBdr>
                                          <w:divsChild>
                                            <w:div w:id="849177216">
                                              <w:marLeft w:val="0"/>
                                              <w:marRight w:val="0"/>
                                              <w:marTop w:val="0"/>
                                              <w:marBottom w:val="0"/>
                                              <w:divBdr>
                                                <w:top w:val="none" w:sz="0" w:space="0" w:color="auto"/>
                                                <w:left w:val="none" w:sz="0" w:space="0" w:color="auto"/>
                                                <w:bottom w:val="none" w:sz="0" w:space="0" w:color="auto"/>
                                                <w:right w:val="none" w:sz="0" w:space="0" w:color="auto"/>
                                              </w:divBdr>
                                              <w:divsChild>
                                                <w:div w:id="1815370218">
                                                  <w:marLeft w:val="0"/>
                                                  <w:marRight w:val="0"/>
                                                  <w:marTop w:val="0"/>
                                                  <w:marBottom w:val="0"/>
                                                  <w:divBdr>
                                                    <w:top w:val="none" w:sz="0" w:space="0" w:color="auto"/>
                                                    <w:left w:val="none" w:sz="0" w:space="0" w:color="auto"/>
                                                    <w:bottom w:val="none" w:sz="0" w:space="0" w:color="auto"/>
                                                    <w:right w:val="none" w:sz="0" w:space="0" w:color="auto"/>
                                                  </w:divBdr>
                                                  <w:divsChild>
                                                    <w:div w:id="1479877133">
                                                      <w:marLeft w:val="0"/>
                                                      <w:marRight w:val="0"/>
                                                      <w:marTop w:val="0"/>
                                                      <w:marBottom w:val="0"/>
                                                      <w:divBdr>
                                                        <w:top w:val="none" w:sz="0" w:space="0" w:color="auto"/>
                                                        <w:left w:val="none" w:sz="0" w:space="0" w:color="auto"/>
                                                        <w:bottom w:val="none" w:sz="0" w:space="0" w:color="auto"/>
                                                        <w:right w:val="none" w:sz="0" w:space="0" w:color="auto"/>
                                                      </w:divBdr>
                                                      <w:divsChild>
                                                        <w:div w:id="1875998604">
                                                          <w:marLeft w:val="0"/>
                                                          <w:marRight w:val="0"/>
                                                          <w:marTop w:val="0"/>
                                                          <w:marBottom w:val="0"/>
                                                          <w:divBdr>
                                                            <w:top w:val="none" w:sz="0" w:space="0" w:color="auto"/>
                                                            <w:left w:val="none" w:sz="0" w:space="0" w:color="auto"/>
                                                            <w:bottom w:val="none" w:sz="0" w:space="0" w:color="auto"/>
                                                            <w:right w:val="none" w:sz="0" w:space="0" w:color="auto"/>
                                                          </w:divBdr>
                                                          <w:divsChild>
                                                            <w:div w:id="573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7067">
                                                  <w:marLeft w:val="0"/>
                                                  <w:marRight w:val="0"/>
                                                  <w:marTop w:val="0"/>
                                                  <w:marBottom w:val="0"/>
                                                  <w:divBdr>
                                                    <w:top w:val="none" w:sz="0" w:space="0" w:color="auto"/>
                                                    <w:left w:val="none" w:sz="0" w:space="0" w:color="auto"/>
                                                    <w:bottom w:val="none" w:sz="0" w:space="0" w:color="auto"/>
                                                    <w:right w:val="none" w:sz="0" w:space="0" w:color="auto"/>
                                                  </w:divBdr>
                                                  <w:divsChild>
                                                    <w:div w:id="1782258647">
                                                      <w:marLeft w:val="0"/>
                                                      <w:marRight w:val="0"/>
                                                      <w:marTop w:val="0"/>
                                                      <w:marBottom w:val="0"/>
                                                      <w:divBdr>
                                                        <w:top w:val="none" w:sz="0" w:space="0" w:color="auto"/>
                                                        <w:left w:val="none" w:sz="0" w:space="0" w:color="auto"/>
                                                        <w:bottom w:val="none" w:sz="0" w:space="0" w:color="auto"/>
                                                        <w:right w:val="none" w:sz="0" w:space="0" w:color="auto"/>
                                                      </w:divBdr>
                                                      <w:divsChild>
                                                        <w:div w:id="234702902">
                                                          <w:marLeft w:val="0"/>
                                                          <w:marRight w:val="0"/>
                                                          <w:marTop w:val="0"/>
                                                          <w:marBottom w:val="0"/>
                                                          <w:divBdr>
                                                            <w:top w:val="none" w:sz="0" w:space="0" w:color="auto"/>
                                                            <w:left w:val="none" w:sz="0" w:space="0" w:color="auto"/>
                                                            <w:bottom w:val="none" w:sz="0" w:space="0" w:color="auto"/>
                                                            <w:right w:val="none" w:sz="0" w:space="0" w:color="auto"/>
                                                          </w:divBdr>
                                                          <w:divsChild>
                                                            <w:div w:id="2127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369704">
          <w:marLeft w:val="0"/>
          <w:marRight w:val="0"/>
          <w:marTop w:val="0"/>
          <w:marBottom w:val="0"/>
          <w:divBdr>
            <w:top w:val="none" w:sz="0" w:space="0" w:color="auto"/>
            <w:left w:val="none" w:sz="0" w:space="0" w:color="auto"/>
            <w:bottom w:val="none" w:sz="0" w:space="0" w:color="auto"/>
            <w:right w:val="none" w:sz="0" w:space="0" w:color="auto"/>
          </w:divBdr>
          <w:divsChild>
            <w:div w:id="253785073">
              <w:marLeft w:val="0"/>
              <w:marRight w:val="0"/>
              <w:marTop w:val="0"/>
              <w:marBottom w:val="0"/>
              <w:divBdr>
                <w:top w:val="none" w:sz="0" w:space="0" w:color="auto"/>
                <w:left w:val="none" w:sz="0" w:space="0" w:color="auto"/>
                <w:bottom w:val="none" w:sz="0" w:space="0" w:color="auto"/>
                <w:right w:val="none" w:sz="0" w:space="0" w:color="auto"/>
              </w:divBdr>
              <w:divsChild>
                <w:div w:id="12579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112">
      <w:bodyDiv w:val="1"/>
      <w:marLeft w:val="0"/>
      <w:marRight w:val="0"/>
      <w:marTop w:val="0"/>
      <w:marBottom w:val="0"/>
      <w:divBdr>
        <w:top w:val="none" w:sz="0" w:space="0" w:color="auto"/>
        <w:left w:val="none" w:sz="0" w:space="0" w:color="auto"/>
        <w:bottom w:val="none" w:sz="0" w:space="0" w:color="auto"/>
        <w:right w:val="none" w:sz="0" w:space="0" w:color="auto"/>
      </w:divBdr>
    </w:div>
    <w:div w:id="366301832">
      <w:bodyDiv w:val="1"/>
      <w:marLeft w:val="0"/>
      <w:marRight w:val="0"/>
      <w:marTop w:val="0"/>
      <w:marBottom w:val="0"/>
      <w:divBdr>
        <w:top w:val="none" w:sz="0" w:space="0" w:color="auto"/>
        <w:left w:val="none" w:sz="0" w:space="0" w:color="auto"/>
        <w:bottom w:val="none" w:sz="0" w:space="0" w:color="auto"/>
        <w:right w:val="none" w:sz="0" w:space="0" w:color="auto"/>
      </w:divBdr>
    </w:div>
    <w:div w:id="424612364">
      <w:bodyDiv w:val="1"/>
      <w:marLeft w:val="0"/>
      <w:marRight w:val="0"/>
      <w:marTop w:val="0"/>
      <w:marBottom w:val="0"/>
      <w:divBdr>
        <w:top w:val="none" w:sz="0" w:space="0" w:color="auto"/>
        <w:left w:val="none" w:sz="0" w:space="0" w:color="auto"/>
        <w:bottom w:val="none" w:sz="0" w:space="0" w:color="auto"/>
        <w:right w:val="none" w:sz="0" w:space="0" w:color="auto"/>
      </w:divBdr>
    </w:div>
    <w:div w:id="464933934">
      <w:bodyDiv w:val="1"/>
      <w:marLeft w:val="0"/>
      <w:marRight w:val="0"/>
      <w:marTop w:val="0"/>
      <w:marBottom w:val="0"/>
      <w:divBdr>
        <w:top w:val="none" w:sz="0" w:space="0" w:color="auto"/>
        <w:left w:val="none" w:sz="0" w:space="0" w:color="auto"/>
        <w:bottom w:val="none" w:sz="0" w:space="0" w:color="auto"/>
        <w:right w:val="none" w:sz="0" w:space="0" w:color="auto"/>
      </w:divBdr>
    </w:div>
    <w:div w:id="482935715">
      <w:bodyDiv w:val="1"/>
      <w:marLeft w:val="0"/>
      <w:marRight w:val="0"/>
      <w:marTop w:val="0"/>
      <w:marBottom w:val="0"/>
      <w:divBdr>
        <w:top w:val="none" w:sz="0" w:space="0" w:color="auto"/>
        <w:left w:val="none" w:sz="0" w:space="0" w:color="auto"/>
        <w:bottom w:val="none" w:sz="0" w:space="0" w:color="auto"/>
        <w:right w:val="none" w:sz="0" w:space="0" w:color="auto"/>
      </w:divBdr>
    </w:div>
    <w:div w:id="499347913">
      <w:bodyDiv w:val="1"/>
      <w:marLeft w:val="0"/>
      <w:marRight w:val="0"/>
      <w:marTop w:val="0"/>
      <w:marBottom w:val="0"/>
      <w:divBdr>
        <w:top w:val="none" w:sz="0" w:space="0" w:color="auto"/>
        <w:left w:val="none" w:sz="0" w:space="0" w:color="auto"/>
        <w:bottom w:val="none" w:sz="0" w:space="0" w:color="auto"/>
        <w:right w:val="none" w:sz="0" w:space="0" w:color="auto"/>
      </w:divBdr>
      <w:divsChild>
        <w:div w:id="1996834137">
          <w:marLeft w:val="0"/>
          <w:marRight w:val="0"/>
          <w:marTop w:val="0"/>
          <w:marBottom w:val="0"/>
          <w:divBdr>
            <w:top w:val="none" w:sz="0" w:space="0" w:color="auto"/>
            <w:left w:val="none" w:sz="0" w:space="0" w:color="auto"/>
            <w:bottom w:val="none" w:sz="0" w:space="0" w:color="auto"/>
            <w:right w:val="none" w:sz="0" w:space="0" w:color="auto"/>
          </w:divBdr>
          <w:divsChild>
            <w:div w:id="1344087119">
              <w:marLeft w:val="0"/>
              <w:marRight w:val="0"/>
              <w:marTop w:val="0"/>
              <w:marBottom w:val="0"/>
              <w:divBdr>
                <w:top w:val="none" w:sz="0" w:space="0" w:color="auto"/>
                <w:left w:val="none" w:sz="0" w:space="0" w:color="auto"/>
                <w:bottom w:val="none" w:sz="0" w:space="0" w:color="auto"/>
                <w:right w:val="none" w:sz="0" w:space="0" w:color="auto"/>
              </w:divBdr>
              <w:divsChild>
                <w:div w:id="1321810707">
                  <w:marLeft w:val="0"/>
                  <w:marRight w:val="0"/>
                  <w:marTop w:val="0"/>
                  <w:marBottom w:val="0"/>
                  <w:divBdr>
                    <w:top w:val="none" w:sz="0" w:space="0" w:color="auto"/>
                    <w:left w:val="none" w:sz="0" w:space="0" w:color="auto"/>
                    <w:bottom w:val="none" w:sz="0" w:space="0" w:color="auto"/>
                    <w:right w:val="none" w:sz="0" w:space="0" w:color="auto"/>
                  </w:divBdr>
                  <w:divsChild>
                    <w:div w:id="262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6880">
          <w:marLeft w:val="0"/>
          <w:marRight w:val="0"/>
          <w:marTop w:val="0"/>
          <w:marBottom w:val="0"/>
          <w:divBdr>
            <w:top w:val="none" w:sz="0" w:space="0" w:color="auto"/>
            <w:left w:val="none" w:sz="0" w:space="0" w:color="auto"/>
            <w:bottom w:val="none" w:sz="0" w:space="0" w:color="auto"/>
            <w:right w:val="none" w:sz="0" w:space="0" w:color="auto"/>
          </w:divBdr>
          <w:divsChild>
            <w:div w:id="1108306954">
              <w:marLeft w:val="0"/>
              <w:marRight w:val="0"/>
              <w:marTop w:val="0"/>
              <w:marBottom w:val="0"/>
              <w:divBdr>
                <w:top w:val="none" w:sz="0" w:space="0" w:color="auto"/>
                <w:left w:val="none" w:sz="0" w:space="0" w:color="auto"/>
                <w:bottom w:val="none" w:sz="0" w:space="0" w:color="auto"/>
                <w:right w:val="none" w:sz="0" w:space="0" w:color="auto"/>
              </w:divBdr>
              <w:divsChild>
                <w:div w:id="1165898123">
                  <w:marLeft w:val="0"/>
                  <w:marRight w:val="0"/>
                  <w:marTop w:val="0"/>
                  <w:marBottom w:val="0"/>
                  <w:divBdr>
                    <w:top w:val="none" w:sz="0" w:space="0" w:color="auto"/>
                    <w:left w:val="none" w:sz="0" w:space="0" w:color="auto"/>
                    <w:bottom w:val="none" w:sz="0" w:space="0" w:color="auto"/>
                    <w:right w:val="none" w:sz="0" w:space="0" w:color="auto"/>
                  </w:divBdr>
                  <w:divsChild>
                    <w:div w:id="110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4284">
      <w:bodyDiv w:val="1"/>
      <w:marLeft w:val="0"/>
      <w:marRight w:val="0"/>
      <w:marTop w:val="0"/>
      <w:marBottom w:val="0"/>
      <w:divBdr>
        <w:top w:val="none" w:sz="0" w:space="0" w:color="auto"/>
        <w:left w:val="none" w:sz="0" w:space="0" w:color="auto"/>
        <w:bottom w:val="none" w:sz="0" w:space="0" w:color="auto"/>
        <w:right w:val="none" w:sz="0" w:space="0" w:color="auto"/>
      </w:divBdr>
    </w:div>
    <w:div w:id="631982402">
      <w:bodyDiv w:val="1"/>
      <w:marLeft w:val="0"/>
      <w:marRight w:val="0"/>
      <w:marTop w:val="0"/>
      <w:marBottom w:val="0"/>
      <w:divBdr>
        <w:top w:val="none" w:sz="0" w:space="0" w:color="auto"/>
        <w:left w:val="none" w:sz="0" w:space="0" w:color="auto"/>
        <w:bottom w:val="none" w:sz="0" w:space="0" w:color="auto"/>
        <w:right w:val="none" w:sz="0" w:space="0" w:color="auto"/>
      </w:divBdr>
    </w:div>
    <w:div w:id="633948298">
      <w:bodyDiv w:val="1"/>
      <w:marLeft w:val="0"/>
      <w:marRight w:val="0"/>
      <w:marTop w:val="0"/>
      <w:marBottom w:val="0"/>
      <w:divBdr>
        <w:top w:val="none" w:sz="0" w:space="0" w:color="auto"/>
        <w:left w:val="none" w:sz="0" w:space="0" w:color="auto"/>
        <w:bottom w:val="none" w:sz="0" w:space="0" w:color="auto"/>
        <w:right w:val="none" w:sz="0" w:space="0" w:color="auto"/>
      </w:divBdr>
    </w:div>
    <w:div w:id="682627701">
      <w:bodyDiv w:val="1"/>
      <w:marLeft w:val="0"/>
      <w:marRight w:val="0"/>
      <w:marTop w:val="0"/>
      <w:marBottom w:val="0"/>
      <w:divBdr>
        <w:top w:val="none" w:sz="0" w:space="0" w:color="auto"/>
        <w:left w:val="none" w:sz="0" w:space="0" w:color="auto"/>
        <w:bottom w:val="none" w:sz="0" w:space="0" w:color="auto"/>
        <w:right w:val="none" w:sz="0" w:space="0" w:color="auto"/>
      </w:divBdr>
      <w:divsChild>
        <w:div w:id="523591644">
          <w:marLeft w:val="0"/>
          <w:marRight w:val="0"/>
          <w:marTop w:val="0"/>
          <w:marBottom w:val="0"/>
          <w:divBdr>
            <w:top w:val="none" w:sz="0" w:space="0" w:color="auto"/>
            <w:left w:val="none" w:sz="0" w:space="0" w:color="auto"/>
            <w:bottom w:val="none" w:sz="0" w:space="0" w:color="auto"/>
            <w:right w:val="none" w:sz="0" w:space="0" w:color="auto"/>
          </w:divBdr>
          <w:divsChild>
            <w:div w:id="889194494">
              <w:marLeft w:val="0"/>
              <w:marRight w:val="0"/>
              <w:marTop w:val="0"/>
              <w:marBottom w:val="0"/>
              <w:divBdr>
                <w:top w:val="none" w:sz="0" w:space="0" w:color="auto"/>
                <w:left w:val="none" w:sz="0" w:space="0" w:color="auto"/>
                <w:bottom w:val="none" w:sz="0" w:space="0" w:color="auto"/>
                <w:right w:val="none" w:sz="0" w:space="0" w:color="auto"/>
              </w:divBdr>
              <w:divsChild>
                <w:div w:id="1621183341">
                  <w:marLeft w:val="0"/>
                  <w:marRight w:val="0"/>
                  <w:marTop w:val="0"/>
                  <w:marBottom w:val="0"/>
                  <w:divBdr>
                    <w:top w:val="none" w:sz="0" w:space="0" w:color="auto"/>
                    <w:left w:val="none" w:sz="0" w:space="0" w:color="auto"/>
                    <w:bottom w:val="none" w:sz="0" w:space="0" w:color="auto"/>
                    <w:right w:val="none" w:sz="0" w:space="0" w:color="auto"/>
                  </w:divBdr>
                  <w:divsChild>
                    <w:div w:id="9804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6209">
          <w:marLeft w:val="0"/>
          <w:marRight w:val="0"/>
          <w:marTop w:val="0"/>
          <w:marBottom w:val="0"/>
          <w:divBdr>
            <w:top w:val="none" w:sz="0" w:space="0" w:color="auto"/>
            <w:left w:val="none" w:sz="0" w:space="0" w:color="auto"/>
            <w:bottom w:val="none" w:sz="0" w:space="0" w:color="auto"/>
            <w:right w:val="none" w:sz="0" w:space="0" w:color="auto"/>
          </w:divBdr>
          <w:divsChild>
            <w:div w:id="290215197">
              <w:marLeft w:val="0"/>
              <w:marRight w:val="0"/>
              <w:marTop w:val="0"/>
              <w:marBottom w:val="0"/>
              <w:divBdr>
                <w:top w:val="none" w:sz="0" w:space="0" w:color="auto"/>
                <w:left w:val="none" w:sz="0" w:space="0" w:color="auto"/>
                <w:bottom w:val="none" w:sz="0" w:space="0" w:color="auto"/>
                <w:right w:val="none" w:sz="0" w:space="0" w:color="auto"/>
              </w:divBdr>
              <w:divsChild>
                <w:div w:id="1767267819">
                  <w:marLeft w:val="0"/>
                  <w:marRight w:val="0"/>
                  <w:marTop w:val="0"/>
                  <w:marBottom w:val="0"/>
                  <w:divBdr>
                    <w:top w:val="none" w:sz="0" w:space="0" w:color="auto"/>
                    <w:left w:val="none" w:sz="0" w:space="0" w:color="auto"/>
                    <w:bottom w:val="none" w:sz="0" w:space="0" w:color="auto"/>
                    <w:right w:val="none" w:sz="0" w:space="0" w:color="auto"/>
                  </w:divBdr>
                  <w:divsChild>
                    <w:div w:id="6475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8875">
      <w:bodyDiv w:val="1"/>
      <w:marLeft w:val="0"/>
      <w:marRight w:val="0"/>
      <w:marTop w:val="0"/>
      <w:marBottom w:val="0"/>
      <w:divBdr>
        <w:top w:val="none" w:sz="0" w:space="0" w:color="auto"/>
        <w:left w:val="none" w:sz="0" w:space="0" w:color="auto"/>
        <w:bottom w:val="none" w:sz="0" w:space="0" w:color="auto"/>
        <w:right w:val="none" w:sz="0" w:space="0" w:color="auto"/>
      </w:divBdr>
    </w:div>
    <w:div w:id="721486876">
      <w:bodyDiv w:val="1"/>
      <w:marLeft w:val="0"/>
      <w:marRight w:val="0"/>
      <w:marTop w:val="0"/>
      <w:marBottom w:val="0"/>
      <w:divBdr>
        <w:top w:val="none" w:sz="0" w:space="0" w:color="auto"/>
        <w:left w:val="none" w:sz="0" w:space="0" w:color="auto"/>
        <w:bottom w:val="none" w:sz="0" w:space="0" w:color="auto"/>
        <w:right w:val="none" w:sz="0" w:space="0" w:color="auto"/>
      </w:divBdr>
    </w:div>
    <w:div w:id="727337286">
      <w:bodyDiv w:val="1"/>
      <w:marLeft w:val="0"/>
      <w:marRight w:val="0"/>
      <w:marTop w:val="0"/>
      <w:marBottom w:val="0"/>
      <w:divBdr>
        <w:top w:val="none" w:sz="0" w:space="0" w:color="auto"/>
        <w:left w:val="none" w:sz="0" w:space="0" w:color="auto"/>
        <w:bottom w:val="none" w:sz="0" w:space="0" w:color="auto"/>
        <w:right w:val="none" w:sz="0" w:space="0" w:color="auto"/>
      </w:divBdr>
    </w:div>
    <w:div w:id="836044734">
      <w:bodyDiv w:val="1"/>
      <w:marLeft w:val="0"/>
      <w:marRight w:val="0"/>
      <w:marTop w:val="0"/>
      <w:marBottom w:val="0"/>
      <w:divBdr>
        <w:top w:val="none" w:sz="0" w:space="0" w:color="auto"/>
        <w:left w:val="none" w:sz="0" w:space="0" w:color="auto"/>
        <w:bottom w:val="none" w:sz="0" w:space="0" w:color="auto"/>
        <w:right w:val="none" w:sz="0" w:space="0" w:color="auto"/>
      </w:divBdr>
    </w:div>
    <w:div w:id="903101681">
      <w:bodyDiv w:val="1"/>
      <w:marLeft w:val="0"/>
      <w:marRight w:val="0"/>
      <w:marTop w:val="0"/>
      <w:marBottom w:val="0"/>
      <w:divBdr>
        <w:top w:val="none" w:sz="0" w:space="0" w:color="auto"/>
        <w:left w:val="none" w:sz="0" w:space="0" w:color="auto"/>
        <w:bottom w:val="none" w:sz="0" w:space="0" w:color="auto"/>
        <w:right w:val="none" w:sz="0" w:space="0" w:color="auto"/>
      </w:divBdr>
    </w:div>
    <w:div w:id="913782515">
      <w:bodyDiv w:val="1"/>
      <w:marLeft w:val="0"/>
      <w:marRight w:val="0"/>
      <w:marTop w:val="0"/>
      <w:marBottom w:val="0"/>
      <w:divBdr>
        <w:top w:val="none" w:sz="0" w:space="0" w:color="auto"/>
        <w:left w:val="none" w:sz="0" w:space="0" w:color="auto"/>
        <w:bottom w:val="none" w:sz="0" w:space="0" w:color="auto"/>
        <w:right w:val="none" w:sz="0" w:space="0" w:color="auto"/>
      </w:divBdr>
      <w:divsChild>
        <w:div w:id="695696888">
          <w:marLeft w:val="0"/>
          <w:marRight w:val="0"/>
          <w:marTop w:val="0"/>
          <w:marBottom w:val="0"/>
          <w:divBdr>
            <w:top w:val="none" w:sz="0" w:space="0" w:color="auto"/>
            <w:left w:val="none" w:sz="0" w:space="0" w:color="auto"/>
            <w:bottom w:val="none" w:sz="0" w:space="0" w:color="auto"/>
            <w:right w:val="none" w:sz="0" w:space="0" w:color="auto"/>
          </w:divBdr>
          <w:divsChild>
            <w:div w:id="416827902">
              <w:marLeft w:val="0"/>
              <w:marRight w:val="0"/>
              <w:marTop w:val="0"/>
              <w:marBottom w:val="0"/>
              <w:divBdr>
                <w:top w:val="none" w:sz="0" w:space="0" w:color="auto"/>
                <w:left w:val="none" w:sz="0" w:space="0" w:color="auto"/>
                <w:bottom w:val="none" w:sz="0" w:space="0" w:color="auto"/>
                <w:right w:val="none" w:sz="0" w:space="0" w:color="auto"/>
              </w:divBdr>
              <w:divsChild>
                <w:div w:id="934822337">
                  <w:marLeft w:val="0"/>
                  <w:marRight w:val="0"/>
                  <w:marTop w:val="0"/>
                  <w:marBottom w:val="0"/>
                  <w:divBdr>
                    <w:top w:val="none" w:sz="0" w:space="0" w:color="auto"/>
                    <w:left w:val="none" w:sz="0" w:space="0" w:color="auto"/>
                    <w:bottom w:val="none" w:sz="0" w:space="0" w:color="auto"/>
                    <w:right w:val="none" w:sz="0" w:space="0" w:color="auto"/>
                  </w:divBdr>
                  <w:divsChild>
                    <w:div w:id="122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46">
          <w:marLeft w:val="0"/>
          <w:marRight w:val="0"/>
          <w:marTop w:val="0"/>
          <w:marBottom w:val="0"/>
          <w:divBdr>
            <w:top w:val="none" w:sz="0" w:space="0" w:color="auto"/>
            <w:left w:val="none" w:sz="0" w:space="0" w:color="auto"/>
            <w:bottom w:val="none" w:sz="0" w:space="0" w:color="auto"/>
            <w:right w:val="none" w:sz="0" w:space="0" w:color="auto"/>
          </w:divBdr>
          <w:divsChild>
            <w:div w:id="1608006801">
              <w:marLeft w:val="0"/>
              <w:marRight w:val="0"/>
              <w:marTop w:val="0"/>
              <w:marBottom w:val="0"/>
              <w:divBdr>
                <w:top w:val="none" w:sz="0" w:space="0" w:color="auto"/>
                <w:left w:val="none" w:sz="0" w:space="0" w:color="auto"/>
                <w:bottom w:val="none" w:sz="0" w:space="0" w:color="auto"/>
                <w:right w:val="none" w:sz="0" w:space="0" w:color="auto"/>
              </w:divBdr>
              <w:divsChild>
                <w:div w:id="1808623979">
                  <w:marLeft w:val="0"/>
                  <w:marRight w:val="0"/>
                  <w:marTop w:val="0"/>
                  <w:marBottom w:val="0"/>
                  <w:divBdr>
                    <w:top w:val="none" w:sz="0" w:space="0" w:color="auto"/>
                    <w:left w:val="none" w:sz="0" w:space="0" w:color="auto"/>
                    <w:bottom w:val="none" w:sz="0" w:space="0" w:color="auto"/>
                    <w:right w:val="none" w:sz="0" w:space="0" w:color="auto"/>
                  </w:divBdr>
                  <w:divsChild>
                    <w:div w:id="126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5493">
      <w:bodyDiv w:val="1"/>
      <w:marLeft w:val="0"/>
      <w:marRight w:val="0"/>
      <w:marTop w:val="0"/>
      <w:marBottom w:val="0"/>
      <w:divBdr>
        <w:top w:val="none" w:sz="0" w:space="0" w:color="auto"/>
        <w:left w:val="none" w:sz="0" w:space="0" w:color="auto"/>
        <w:bottom w:val="none" w:sz="0" w:space="0" w:color="auto"/>
        <w:right w:val="none" w:sz="0" w:space="0" w:color="auto"/>
      </w:divBdr>
    </w:div>
    <w:div w:id="943465257">
      <w:bodyDiv w:val="1"/>
      <w:marLeft w:val="0"/>
      <w:marRight w:val="0"/>
      <w:marTop w:val="0"/>
      <w:marBottom w:val="0"/>
      <w:divBdr>
        <w:top w:val="none" w:sz="0" w:space="0" w:color="auto"/>
        <w:left w:val="none" w:sz="0" w:space="0" w:color="auto"/>
        <w:bottom w:val="none" w:sz="0" w:space="0" w:color="auto"/>
        <w:right w:val="none" w:sz="0" w:space="0" w:color="auto"/>
      </w:divBdr>
    </w:div>
    <w:div w:id="953290312">
      <w:bodyDiv w:val="1"/>
      <w:marLeft w:val="0"/>
      <w:marRight w:val="0"/>
      <w:marTop w:val="0"/>
      <w:marBottom w:val="0"/>
      <w:divBdr>
        <w:top w:val="none" w:sz="0" w:space="0" w:color="auto"/>
        <w:left w:val="none" w:sz="0" w:space="0" w:color="auto"/>
        <w:bottom w:val="none" w:sz="0" w:space="0" w:color="auto"/>
        <w:right w:val="none" w:sz="0" w:space="0" w:color="auto"/>
      </w:divBdr>
    </w:div>
    <w:div w:id="1001007065">
      <w:bodyDiv w:val="1"/>
      <w:marLeft w:val="0"/>
      <w:marRight w:val="0"/>
      <w:marTop w:val="0"/>
      <w:marBottom w:val="0"/>
      <w:divBdr>
        <w:top w:val="none" w:sz="0" w:space="0" w:color="auto"/>
        <w:left w:val="none" w:sz="0" w:space="0" w:color="auto"/>
        <w:bottom w:val="none" w:sz="0" w:space="0" w:color="auto"/>
        <w:right w:val="none" w:sz="0" w:space="0" w:color="auto"/>
      </w:divBdr>
    </w:div>
    <w:div w:id="1012343738">
      <w:bodyDiv w:val="1"/>
      <w:marLeft w:val="0"/>
      <w:marRight w:val="0"/>
      <w:marTop w:val="0"/>
      <w:marBottom w:val="0"/>
      <w:divBdr>
        <w:top w:val="none" w:sz="0" w:space="0" w:color="auto"/>
        <w:left w:val="none" w:sz="0" w:space="0" w:color="auto"/>
        <w:bottom w:val="none" w:sz="0" w:space="0" w:color="auto"/>
        <w:right w:val="none" w:sz="0" w:space="0" w:color="auto"/>
      </w:divBdr>
    </w:div>
    <w:div w:id="1088893047">
      <w:bodyDiv w:val="1"/>
      <w:marLeft w:val="0"/>
      <w:marRight w:val="0"/>
      <w:marTop w:val="0"/>
      <w:marBottom w:val="0"/>
      <w:divBdr>
        <w:top w:val="none" w:sz="0" w:space="0" w:color="auto"/>
        <w:left w:val="none" w:sz="0" w:space="0" w:color="auto"/>
        <w:bottom w:val="none" w:sz="0" w:space="0" w:color="auto"/>
        <w:right w:val="none" w:sz="0" w:space="0" w:color="auto"/>
      </w:divBdr>
    </w:div>
    <w:div w:id="1119950979">
      <w:bodyDiv w:val="1"/>
      <w:marLeft w:val="0"/>
      <w:marRight w:val="0"/>
      <w:marTop w:val="0"/>
      <w:marBottom w:val="0"/>
      <w:divBdr>
        <w:top w:val="none" w:sz="0" w:space="0" w:color="auto"/>
        <w:left w:val="none" w:sz="0" w:space="0" w:color="auto"/>
        <w:bottom w:val="none" w:sz="0" w:space="0" w:color="auto"/>
        <w:right w:val="none" w:sz="0" w:space="0" w:color="auto"/>
      </w:divBdr>
    </w:div>
    <w:div w:id="1127509506">
      <w:bodyDiv w:val="1"/>
      <w:marLeft w:val="0"/>
      <w:marRight w:val="0"/>
      <w:marTop w:val="0"/>
      <w:marBottom w:val="0"/>
      <w:divBdr>
        <w:top w:val="none" w:sz="0" w:space="0" w:color="auto"/>
        <w:left w:val="none" w:sz="0" w:space="0" w:color="auto"/>
        <w:bottom w:val="none" w:sz="0" w:space="0" w:color="auto"/>
        <w:right w:val="none" w:sz="0" w:space="0" w:color="auto"/>
      </w:divBdr>
    </w:div>
    <w:div w:id="1142886989">
      <w:bodyDiv w:val="1"/>
      <w:marLeft w:val="0"/>
      <w:marRight w:val="0"/>
      <w:marTop w:val="0"/>
      <w:marBottom w:val="0"/>
      <w:divBdr>
        <w:top w:val="none" w:sz="0" w:space="0" w:color="auto"/>
        <w:left w:val="none" w:sz="0" w:space="0" w:color="auto"/>
        <w:bottom w:val="none" w:sz="0" w:space="0" w:color="auto"/>
        <w:right w:val="none" w:sz="0" w:space="0" w:color="auto"/>
      </w:divBdr>
      <w:divsChild>
        <w:div w:id="989753584">
          <w:marLeft w:val="0"/>
          <w:marRight w:val="0"/>
          <w:marTop w:val="0"/>
          <w:marBottom w:val="0"/>
          <w:divBdr>
            <w:top w:val="none" w:sz="0" w:space="0" w:color="auto"/>
            <w:left w:val="none" w:sz="0" w:space="0" w:color="auto"/>
            <w:bottom w:val="none" w:sz="0" w:space="0" w:color="auto"/>
            <w:right w:val="none" w:sz="0" w:space="0" w:color="auto"/>
          </w:divBdr>
          <w:divsChild>
            <w:div w:id="281040607">
              <w:marLeft w:val="0"/>
              <w:marRight w:val="0"/>
              <w:marTop w:val="0"/>
              <w:marBottom w:val="0"/>
              <w:divBdr>
                <w:top w:val="none" w:sz="0" w:space="0" w:color="auto"/>
                <w:left w:val="none" w:sz="0" w:space="0" w:color="auto"/>
                <w:bottom w:val="none" w:sz="0" w:space="0" w:color="auto"/>
                <w:right w:val="none" w:sz="0" w:space="0" w:color="auto"/>
              </w:divBdr>
              <w:divsChild>
                <w:div w:id="229313827">
                  <w:marLeft w:val="0"/>
                  <w:marRight w:val="0"/>
                  <w:marTop w:val="0"/>
                  <w:marBottom w:val="0"/>
                  <w:divBdr>
                    <w:top w:val="none" w:sz="0" w:space="0" w:color="auto"/>
                    <w:left w:val="none" w:sz="0" w:space="0" w:color="auto"/>
                    <w:bottom w:val="none" w:sz="0" w:space="0" w:color="auto"/>
                    <w:right w:val="none" w:sz="0" w:space="0" w:color="auto"/>
                  </w:divBdr>
                  <w:divsChild>
                    <w:div w:id="1886600940">
                      <w:marLeft w:val="0"/>
                      <w:marRight w:val="0"/>
                      <w:marTop w:val="0"/>
                      <w:marBottom w:val="0"/>
                      <w:divBdr>
                        <w:top w:val="none" w:sz="0" w:space="0" w:color="auto"/>
                        <w:left w:val="none" w:sz="0" w:space="0" w:color="auto"/>
                        <w:bottom w:val="none" w:sz="0" w:space="0" w:color="auto"/>
                        <w:right w:val="none" w:sz="0" w:space="0" w:color="auto"/>
                      </w:divBdr>
                      <w:divsChild>
                        <w:div w:id="1404906969">
                          <w:marLeft w:val="0"/>
                          <w:marRight w:val="0"/>
                          <w:marTop w:val="0"/>
                          <w:marBottom w:val="0"/>
                          <w:divBdr>
                            <w:top w:val="none" w:sz="0" w:space="0" w:color="auto"/>
                            <w:left w:val="none" w:sz="0" w:space="0" w:color="auto"/>
                            <w:bottom w:val="none" w:sz="0" w:space="0" w:color="auto"/>
                            <w:right w:val="none" w:sz="0" w:space="0" w:color="auto"/>
                          </w:divBdr>
                          <w:divsChild>
                            <w:div w:id="805244047">
                              <w:marLeft w:val="0"/>
                              <w:marRight w:val="0"/>
                              <w:marTop w:val="0"/>
                              <w:marBottom w:val="0"/>
                              <w:divBdr>
                                <w:top w:val="none" w:sz="0" w:space="0" w:color="auto"/>
                                <w:left w:val="none" w:sz="0" w:space="0" w:color="auto"/>
                                <w:bottom w:val="none" w:sz="0" w:space="0" w:color="auto"/>
                                <w:right w:val="none" w:sz="0" w:space="0" w:color="auto"/>
                              </w:divBdr>
                              <w:divsChild>
                                <w:div w:id="686249437">
                                  <w:marLeft w:val="0"/>
                                  <w:marRight w:val="0"/>
                                  <w:marTop w:val="0"/>
                                  <w:marBottom w:val="0"/>
                                  <w:divBdr>
                                    <w:top w:val="none" w:sz="0" w:space="0" w:color="auto"/>
                                    <w:left w:val="none" w:sz="0" w:space="0" w:color="auto"/>
                                    <w:bottom w:val="none" w:sz="0" w:space="0" w:color="auto"/>
                                    <w:right w:val="none" w:sz="0" w:space="0" w:color="auto"/>
                                  </w:divBdr>
                                  <w:divsChild>
                                    <w:div w:id="98453950">
                                      <w:marLeft w:val="0"/>
                                      <w:marRight w:val="0"/>
                                      <w:marTop w:val="0"/>
                                      <w:marBottom w:val="0"/>
                                      <w:divBdr>
                                        <w:top w:val="none" w:sz="0" w:space="0" w:color="auto"/>
                                        <w:left w:val="none" w:sz="0" w:space="0" w:color="auto"/>
                                        <w:bottom w:val="none" w:sz="0" w:space="0" w:color="auto"/>
                                        <w:right w:val="none" w:sz="0" w:space="0" w:color="auto"/>
                                      </w:divBdr>
                                      <w:divsChild>
                                        <w:div w:id="503672296">
                                          <w:marLeft w:val="0"/>
                                          <w:marRight w:val="0"/>
                                          <w:marTop w:val="0"/>
                                          <w:marBottom w:val="0"/>
                                          <w:divBdr>
                                            <w:top w:val="none" w:sz="0" w:space="0" w:color="auto"/>
                                            <w:left w:val="none" w:sz="0" w:space="0" w:color="auto"/>
                                            <w:bottom w:val="none" w:sz="0" w:space="0" w:color="auto"/>
                                            <w:right w:val="none" w:sz="0" w:space="0" w:color="auto"/>
                                          </w:divBdr>
                                          <w:divsChild>
                                            <w:div w:id="1838694889">
                                              <w:marLeft w:val="0"/>
                                              <w:marRight w:val="0"/>
                                              <w:marTop w:val="0"/>
                                              <w:marBottom w:val="0"/>
                                              <w:divBdr>
                                                <w:top w:val="none" w:sz="0" w:space="0" w:color="auto"/>
                                                <w:left w:val="none" w:sz="0" w:space="0" w:color="auto"/>
                                                <w:bottom w:val="none" w:sz="0" w:space="0" w:color="auto"/>
                                                <w:right w:val="none" w:sz="0" w:space="0" w:color="auto"/>
                                              </w:divBdr>
                                              <w:divsChild>
                                                <w:div w:id="991904050">
                                                  <w:marLeft w:val="0"/>
                                                  <w:marRight w:val="0"/>
                                                  <w:marTop w:val="0"/>
                                                  <w:marBottom w:val="0"/>
                                                  <w:divBdr>
                                                    <w:top w:val="none" w:sz="0" w:space="0" w:color="auto"/>
                                                    <w:left w:val="none" w:sz="0" w:space="0" w:color="auto"/>
                                                    <w:bottom w:val="none" w:sz="0" w:space="0" w:color="auto"/>
                                                    <w:right w:val="none" w:sz="0" w:space="0" w:color="auto"/>
                                                  </w:divBdr>
                                                  <w:divsChild>
                                                    <w:div w:id="491683497">
                                                      <w:marLeft w:val="0"/>
                                                      <w:marRight w:val="0"/>
                                                      <w:marTop w:val="0"/>
                                                      <w:marBottom w:val="0"/>
                                                      <w:divBdr>
                                                        <w:top w:val="none" w:sz="0" w:space="0" w:color="auto"/>
                                                        <w:left w:val="none" w:sz="0" w:space="0" w:color="auto"/>
                                                        <w:bottom w:val="none" w:sz="0" w:space="0" w:color="auto"/>
                                                        <w:right w:val="none" w:sz="0" w:space="0" w:color="auto"/>
                                                      </w:divBdr>
                                                      <w:divsChild>
                                                        <w:div w:id="317804217">
                                                          <w:marLeft w:val="0"/>
                                                          <w:marRight w:val="0"/>
                                                          <w:marTop w:val="0"/>
                                                          <w:marBottom w:val="0"/>
                                                          <w:divBdr>
                                                            <w:top w:val="none" w:sz="0" w:space="0" w:color="auto"/>
                                                            <w:left w:val="none" w:sz="0" w:space="0" w:color="auto"/>
                                                            <w:bottom w:val="none" w:sz="0" w:space="0" w:color="auto"/>
                                                            <w:right w:val="none" w:sz="0" w:space="0" w:color="auto"/>
                                                          </w:divBdr>
                                                          <w:divsChild>
                                                            <w:div w:id="205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8275">
                                                  <w:marLeft w:val="0"/>
                                                  <w:marRight w:val="0"/>
                                                  <w:marTop w:val="0"/>
                                                  <w:marBottom w:val="0"/>
                                                  <w:divBdr>
                                                    <w:top w:val="none" w:sz="0" w:space="0" w:color="auto"/>
                                                    <w:left w:val="none" w:sz="0" w:space="0" w:color="auto"/>
                                                    <w:bottom w:val="none" w:sz="0" w:space="0" w:color="auto"/>
                                                    <w:right w:val="none" w:sz="0" w:space="0" w:color="auto"/>
                                                  </w:divBdr>
                                                  <w:divsChild>
                                                    <w:div w:id="420564385">
                                                      <w:marLeft w:val="0"/>
                                                      <w:marRight w:val="0"/>
                                                      <w:marTop w:val="0"/>
                                                      <w:marBottom w:val="0"/>
                                                      <w:divBdr>
                                                        <w:top w:val="none" w:sz="0" w:space="0" w:color="auto"/>
                                                        <w:left w:val="none" w:sz="0" w:space="0" w:color="auto"/>
                                                        <w:bottom w:val="none" w:sz="0" w:space="0" w:color="auto"/>
                                                        <w:right w:val="none" w:sz="0" w:space="0" w:color="auto"/>
                                                      </w:divBdr>
                                                      <w:divsChild>
                                                        <w:div w:id="451872215">
                                                          <w:marLeft w:val="0"/>
                                                          <w:marRight w:val="0"/>
                                                          <w:marTop w:val="0"/>
                                                          <w:marBottom w:val="0"/>
                                                          <w:divBdr>
                                                            <w:top w:val="none" w:sz="0" w:space="0" w:color="auto"/>
                                                            <w:left w:val="none" w:sz="0" w:space="0" w:color="auto"/>
                                                            <w:bottom w:val="none" w:sz="0" w:space="0" w:color="auto"/>
                                                            <w:right w:val="none" w:sz="0" w:space="0" w:color="auto"/>
                                                          </w:divBdr>
                                                          <w:divsChild>
                                                            <w:div w:id="9626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935580">
          <w:marLeft w:val="0"/>
          <w:marRight w:val="0"/>
          <w:marTop w:val="0"/>
          <w:marBottom w:val="0"/>
          <w:divBdr>
            <w:top w:val="none" w:sz="0" w:space="0" w:color="auto"/>
            <w:left w:val="none" w:sz="0" w:space="0" w:color="auto"/>
            <w:bottom w:val="none" w:sz="0" w:space="0" w:color="auto"/>
            <w:right w:val="none" w:sz="0" w:space="0" w:color="auto"/>
          </w:divBdr>
          <w:divsChild>
            <w:div w:id="1811316547">
              <w:marLeft w:val="0"/>
              <w:marRight w:val="0"/>
              <w:marTop w:val="0"/>
              <w:marBottom w:val="0"/>
              <w:divBdr>
                <w:top w:val="none" w:sz="0" w:space="0" w:color="auto"/>
                <w:left w:val="none" w:sz="0" w:space="0" w:color="auto"/>
                <w:bottom w:val="none" w:sz="0" w:space="0" w:color="auto"/>
                <w:right w:val="none" w:sz="0" w:space="0" w:color="auto"/>
              </w:divBdr>
              <w:divsChild>
                <w:div w:id="1144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5076">
      <w:bodyDiv w:val="1"/>
      <w:marLeft w:val="0"/>
      <w:marRight w:val="0"/>
      <w:marTop w:val="0"/>
      <w:marBottom w:val="0"/>
      <w:divBdr>
        <w:top w:val="none" w:sz="0" w:space="0" w:color="auto"/>
        <w:left w:val="none" w:sz="0" w:space="0" w:color="auto"/>
        <w:bottom w:val="none" w:sz="0" w:space="0" w:color="auto"/>
        <w:right w:val="none" w:sz="0" w:space="0" w:color="auto"/>
      </w:divBdr>
      <w:divsChild>
        <w:div w:id="776101162">
          <w:marLeft w:val="1166"/>
          <w:marRight w:val="0"/>
          <w:marTop w:val="58"/>
          <w:marBottom w:val="0"/>
          <w:divBdr>
            <w:top w:val="none" w:sz="0" w:space="0" w:color="auto"/>
            <w:left w:val="none" w:sz="0" w:space="0" w:color="auto"/>
            <w:bottom w:val="none" w:sz="0" w:space="0" w:color="auto"/>
            <w:right w:val="none" w:sz="0" w:space="0" w:color="auto"/>
          </w:divBdr>
        </w:div>
        <w:div w:id="262305175">
          <w:marLeft w:val="1166"/>
          <w:marRight w:val="0"/>
          <w:marTop w:val="58"/>
          <w:marBottom w:val="0"/>
          <w:divBdr>
            <w:top w:val="none" w:sz="0" w:space="0" w:color="auto"/>
            <w:left w:val="none" w:sz="0" w:space="0" w:color="auto"/>
            <w:bottom w:val="none" w:sz="0" w:space="0" w:color="auto"/>
            <w:right w:val="none" w:sz="0" w:space="0" w:color="auto"/>
          </w:divBdr>
        </w:div>
        <w:div w:id="2038121625">
          <w:marLeft w:val="1166"/>
          <w:marRight w:val="0"/>
          <w:marTop w:val="58"/>
          <w:marBottom w:val="0"/>
          <w:divBdr>
            <w:top w:val="none" w:sz="0" w:space="0" w:color="auto"/>
            <w:left w:val="none" w:sz="0" w:space="0" w:color="auto"/>
            <w:bottom w:val="none" w:sz="0" w:space="0" w:color="auto"/>
            <w:right w:val="none" w:sz="0" w:space="0" w:color="auto"/>
          </w:divBdr>
        </w:div>
      </w:divsChild>
    </w:div>
    <w:div w:id="1181696496">
      <w:bodyDiv w:val="1"/>
      <w:marLeft w:val="0"/>
      <w:marRight w:val="0"/>
      <w:marTop w:val="0"/>
      <w:marBottom w:val="0"/>
      <w:divBdr>
        <w:top w:val="none" w:sz="0" w:space="0" w:color="auto"/>
        <w:left w:val="none" w:sz="0" w:space="0" w:color="auto"/>
        <w:bottom w:val="none" w:sz="0" w:space="0" w:color="auto"/>
        <w:right w:val="none" w:sz="0" w:space="0" w:color="auto"/>
      </w:divBdr>
    </w:div>
    <w:div w:id="1193180151">
      <w:bodyDiv w:val="1"/>
      <w:marLeft w:val="0"/>
      <w:marRight w:val="0"/>
      <w:marTop w:val="0"/>
      <w:marBottom w:val="0"/>
      <w:divBdr>
        <w:top w:val="none" w:sz="0" w:space="0" w:color="auto"/>
        <w:left w:val="none" w:sz="0" w:space="0" w:color="auto"/>
        <w:bottom w:val="none" w:sz="0" w:space="0" w:color="auto"/>
        <w:right w:val="none" w:sz="0" w:space="0" w:color="auto"/>
      </w:divBdr>
    </w:div>
    <w:div w:id="1216620853">
      <w:bodyDiv w:val="1"/>
      <w:marLeft w:val="0"/>
      <w:marRight w:val="0"/>
      <w:marTop w:val="0"/>
      <w:marBottom w:val="0"/>
      <w:divBdr>
        <w:top w:val="none" w:sz="0" w:space="0" w:color="auto"/>
        <w:left w:val="none" w:sz="0" w:space="0" w:color="auto"/>
        <w:bottom w:val="none" w:sz="0" w:space="0" w:color="auto"/>
        <w:right w:val="none" w:sz="0" w:space="0" w:color="auto"/>
      </w:divBdr>
      <w:divsChild>
        <w:div w:id="1435129749">
          <w:marLeft w:val="0"/>
          <w:marRight w:val="0"/>
          <w:marTop w:val="0"/>
          <w:marBottom w:val="0"/>
          <w:divBdr>
            <w:top w:val="none" w:sz="0" w:space="0" w:color="auto"/>
            <w:left w:val="none" w:sz="0" w:space="0" w:color="auto"/>
            <w:bottom w:val="none" w:sz="0" w:space="0" w:color="auto"/>
            <w:right w:val="none" w:sz="0" w:space="0" w:color="auto"/>
          </w:divBdr>
          <w:divsChild>
            <w:div w:id="1951424614">
              <w:marLeft w:val="0"/>
              <w:marRight w:val="0"/>
              <w:marTop w:val="0"/>
              <w:marBottom w:val="0"/>
              <w:divBdr>
                <w:top w:val="none" w:sz="0" w:space="0" w:color="auto"/>
                <w:left w:val="none" w:sz="0" w:space="0" w:color="auto"/>
                <w:bottom w:val="none" w:sz="0" w:space="0" w:color="auto"/>
                <w:right w:val="none" w:sz="0" w:space="0" w:color="auto"/>
              </w:divBdr>
              <w:divsChild>
                <w:div w:id="1861047465">
                  <w:marLeft w:val="0"/>
                  <w:marRight w:val="0"/>
                  <w:marTop w:val="0"/>
                  <w:marBottom w:val="0"/>
                  <w:divBdr>
                    <w:top w:val="none" w:sz="0" w:space="0" w:color="auto"/>
                    <w:left w:val="none" w:sz="0" w:space="0" w:color="auto"/>
                    <w:bottom w:val="none" w:sz="0" w:space="0" w:color="auto"/>
                    <w:right w:val="none" w:sz="0" w:space="0" w:color="auto"/>
                  </w:divBdr>
                  <w:divsChild>
                    <w:div w:id="1905607160">
                      <w:marLeft w:val="0"/>
                      <w:marRight w:val="0"/>
                      <w:marTop w:val="0"/>
                      <w:marBottom w:val="0"/>
                      <w:divBdr>
                        <w:top w:val="none" w:sz="0" w:space="0" w:color="auto"/>
                        <w:left w:val="none" w:sz="0" w:space="0" w:color="auto"/>
                        <w:bottom w:val="none" w:sz="0" w:space="0" w:color="auto"/>
                        <w:right w:val="none" w:sz="0" w:space="0" w:color="auto"/>
                      </w:divBdr>
                      <w:divsChild>
                        <w:div w:id="36466605">
                          <w:marLeft w:val="0"/>
                          <w:marRight w:val="0"/>
                          <w:marTop w:val="0"/>
                          <w:marBottom w:val="0"/>
                          <w:divBdr>
                            <w:top w:val="none" w:sz="0" w:space="0" w:color="auto"/>
                            <w:left w:val="none" w:sz="0" w:space="0" w:color="auto"/>
                            <w:bottom w:val="none" w:sz="0" w:space="0" w:color="auto"/>
                            <w:right w:val="none" w:sz="0" w:space="0" w:color="auto"/>
                          </w:divBdr>
                          <w:divsChild>
                            <w:div w:id="1476296029">
                              <w:marLeft w:val="0"/>
                              <w:marRight w:val="0"/>
                              <w:marTop w:val="0"/>
                              <w:marBottom w:val="0"/>
                              <w:divBdr>
                                <w:top w:val="none" w:sz="0" w:space="0" w:color="auto"/>
                                <w:left w:val="none" w:sz="0" w:space="0" w:color="auto"/>
                                <w:bottom w:val="none" w:sz="0" w:space="0" w:color="auto"/>
                                <w:right w:val="none" w:sz="0" w:space="0" w:color="auto"/>
                              </w:divBdr>
                              <w:divsChild>
                                <w:div w:id="1091901240">
                                  <w:marLeft w:val="0"/>
                                  <w:marRight w:val="0"/>
                                  <w:marTop w:val="0"/>
                                  <w:marBottom w:val="0"/>
                                  <w:divBdr>
                                    <w:top w:val="none" w:sz="0" w:space="0" w:color="auto"/>
                                    <w:left w:val="none" w:sz="0" w:space="0" w:color="auto"/>
                                    <w:bottom w:val="none" w:sz="0" w:space="0" w:color="auto"/>
                                    <w:right w:val="none" w:sz="0" w:space="0" w:color="auto"/>
                                  </w:divBdr>
                                  <w:divsChild>
                                    <w:div w:id="1173371756">
                                      <w:marLeft w:val="0"/>
                                      <w:marRight w:val="0"/>
                                      <w:marTop w:val="0"/>
                                      <w:marBottom w:val="0"/>
                                      <w:divBdr>
                                        <w:top w:val="none" w:sz="0" w:space="0" w:color="auto"/>
                                        <w:left w:val="none" w:sz="0" w:space="0" w:color="auto"/>
                                        <w:bottom w:val="none" w:sz="0" w:space="0" w:color="auto"/>
                                        <w:right w:val="none" w:sz="0" w:space="0" w:color="auto"/>
                                      </w:divBdr>
                                      <w:divsChild>
                                        <w:div w:id="1283145998">
                                          <w:marLeft w:val="0"/>
                                          <w:marRight w:val="0"/>
                                          <w:marTop w:val="0"/>
                                          <w:marBottom w:val="0"/>
                                          <w:divBdr>
                                            <w:top w:val="none" w:sz="0" w:space="0" w:color="auto"/>
                                            <w:left w:val="none" w:sz="0" w:space="0" w:color="auto"/>
                                            <w:bottom w:val="none" w:sz="0" w:space="0" w:color="auto"/>
                                            <w:right w:val="none" w:sz="0" w:space="0" w:color="auto"/>
                                          </w:divBdr>
                                          <w:divsChild>
                                            <w:div w:id="1454595978">
                                              <w:marLeft w:val="0"/>
                                              <w:marRight w:val="0"/>
                                              <w:marTop w:val="0"/>
                                              <w:marBottom w:val="0"/>
                                              <w:divBdr>
                                                <w:top w:val="none" w:sz="0" w:space="0" w:color="auto"/>
                                                <w:left w:val="none" w:sz="0" w:space="0" w:color="auto"/>
                                                <w:bottom w:val="none" w:sz="0" w:space="0" w:color="auto"/>
                                                <w:right w:val="none" w:sz="0" w:space="0" w:color="auto"/>
                                              </w:divBdr>
                                              <w:divsChild>
                                                <w:div w:id="1893155858">
                                                  <w:marLeft w:val="0"/>
                                                  <w:marRight w:val="0"/>
                                                  <w:marTop w:val="0"/>
                                                  <w:marBottom w:val="0"/>
                                                  <w:divBdr>
                                                    <w:top w:val="none" w:sz="0" w:space="0" w:color="auto"/>
                                                    <w:left w:val="none" w:sz="0" w:space="0" w:color="auto"/>
                                                    <w:bottom w:val="none" w:sz="0" w:space="0" w:color="auto"/>
                                                    <w:right w:val="none" w:sz="0" w:space="0" w:color="auto"/>
                                                  </w:divBdr>
                                                  <w:divsChild>
                                                    <w:div w:id="688261360">
                                                      <w:marLeft w:val="0"/>
                                                      <w:marRight w:val="0"/>
                                                      <w:marTop w:val="0"/>
                                                      <w:marBottom w:val="0"/>
                                                      <w:divBdr>
                                                        <w:top w:val="none" w:sz="0" w:space="0" w:color="auto"/>
                                                        <w:left w:val="none" w:sz="0" w:space="0" w:color="auto"/>
                                                        <w:bottom w:val="none" w:sz="0" w:space="0" w:color="auto"/>
                                                        <w:right w:val="none" w:sz="0" w:space="0" w:color="auto"/>
                                                      </w:divBdr>
                                                      <w:divsChild>
                                                        <w:div w:id="2111965736">
                                                          <w:marLeft w:val="0"/>
                                                          <w:marRight w:val="0"/>
                                                          <w:marTop w:val="0"/>
                                                          <w:marBottom w:val="0"/>
                                                          <w:divBdr>
                                                            <w:top w:val="none" w:sz="0" w:space="0" w:color="auto"/>
                                                            <w:left w:val="none" w:sz="0" w:space="0" w:color="auto"/>
                                                            <w:bottom w:val="none" w:sz="0" w:space="0" w:color="auto"/>
                                                            <w:right w:val="none" w:sz="0" w:space="0" w:color="auto"/>
                                                          </w:divBdr>
                                                          <w:divsChild>
                                                            <w:div w:id="20610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0951">
                                                  <w:marLeft w:val="0"/>
                                                  <w:marRight w:val="0"/>
                                                  <w:marTop w:val="0"/>
                                                  <w:marBottom w:val="0"/>
                                                  <w:divBdr>
                                                    <w:top w:val="none" w:sz="0" w:space="0" w:color="auto"/>
                                                    <w:left w:val="none" w:sz="0" w:space="0" w:color="auto"/>
                                                    <w:bottom w:val="none" w:sz="0" w:space="0" w:color="auto"/>
                                                    <w:right w:val="none" w:sz="0" w:space="0" w:color="auto"/>
                                                  </w:divBdr>
                                                  <w:divsChild>
                                                    <w:div w:id="1164205488">
                                                      <w:marLeft w:val="0"/>
                                                      <w:marRight w:val="0"/>
                                                      <w:marTop w:val="0"/>
                                                      <w:marBottom w:val="0"/>
                                                      <w:divBdr>
                                                        <w:top w:val="none" w:sz="0" w:space="0" w:color="auto"/>
                                                        <w:left w:val="none" w:sz="0" w:space="0" w:color="auto"/>
                                                        <w:bottom w:val="none" w:sz="0" w:space="0" w:color="auto"/>
                                                        <w:right w:val="none" w:sz="0" w:space="0" w:color="auto"/>
                                                      </w:divBdr>
                                                      <w:divsChild>
                                                        <w:div w:id="590429046">
                                                          <w:marLeft w:val="0"/>
                                                          <w:marRight w:val="0"/>
                                                          <w:marTop w:val="0"/>
                                                          <w:marBottom w:val="0"/>
                                                          <w:divBdr>
                                                            <w:top w:val="none" w:sz="0" w:space="0" w:color="auto"/>
                                                            <w:left w:val="none" w:sz="0" w:space="0" w:color="auto"/>
                                                            <w:bottom w:val="none" w:sz="0" w:space="0" w:color="auto"/>
                                                            <w:right w:val="none" w:sz="0" w:space="0" w:color="auto"/>
                                                          </w:divBdr>
                                                          <w:divsChild>
                                                            <w:div w:id="19727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0687381">
          <w:marLeft w:val="0"/>
          <w:marRight w:val="0"/>
          <w:marTop w:val="0"/>
          <w:marBottom w:val="0"/>
          <w:divBdr>
            <w:top w:val="none" w:sz="0" w:space="0" w:color="auto"/>
            <w:left w:val="none" w:sz="0" w:space="0" w:color="auto"/>
            <w:bottom w:val="none" w:sz="0" w:space="0" w:color="auto"/>
            <w:right w:val="none" w:sz="0" w:space="0" w:color="auto"/>
          </w:divBdr>
          <w:divsChild>
            <w:div w:id="1949848719">
              <w:marLeft w:val="0"/>
              <w:marRight w:val="0"/>
              <w:marTop w:val="0"/>
              <w:marBottom w:val="0"/>
              <w:divBdr>
                <w:top w:val="none" w:sz="0" w:space="0" w:color="auto"/>
                <w:left w:val="none" w:sz="0" w:space="0" w:color="auto"/>
                <w:bottom w:val="none" w:sz="0" w:space="0" w:color="auto"/>
                <w:right w:val="none" w:sz="0" w:space="0" w:color="auto"/>
              </w:divBdr>
              <w:divsChild>
                <w:div w:id="4624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1346">
      <w:bodyDiv w:val="1"/>
      <w:marLeft w:val="0"/>
      <w:marRight w:val="0"/>
      <w:marTop w:val="0"/>
      <w:marBottom w:val="0"/>
      <w:divBdr>
        <w:top w:val="none" w:sz="0" w:space="0" w:color="auto"/>
        <w:left w:val="none" w:sz="0" w:space="0" w:color="auto"/>
        <w:bottom w:val="none" w:sz="0" w:space="0" w:color="auto"/>
        <w:right w:val="none" w:sz="0" w:space="0" w:color="auto"/>
      </w:divBdr>
      <w:divsChild>
        <w:div w:id="1527674591">
          <w:marLeft w:val="0"/>
          <w:marRight w:val="0"/>
          <w:marTop w:val="0"/>
          <w:marBottom w:val="0"/>
          <w:divBdr>
            <w:top w:val="none" w:sz="0" w:space="0" w:color="auto"/>
            <w:left w:val="none" w:sz="0" w:space="0" w:color="auto"/>
            <w:bottom w:val="none" w:sz="0" w:space="0" w:color="auto"/>
            <w:right w:val="none" w:sz="0" w:space="0" w:color="auto"/>
          </w:divBdr>
          <w:divsChild>
            <w:div w:id="1045063633">
              <w:marLeft w:val="0"/>
              <w:marRight w:val="0"/>
              <w:marTop w:val="0"/>
              <w:marBottom w:val="0"/>
              <w:divBdr>
                <w:top w:val="none" w:sz="0" w:space="0" w:color="auto"/>
                <w:left w:val="none" w:sz="0" w:space="0" w:color="auto"/>
                <w:bottom w:val="none" w:sz="0" w:space="0" w:color="auto"/>
                <w:right w:val="none" w:sz="0" w:space="0" w:color="auto"/>
              </w:divBdr>
              <w:divsChild>
                <w:div w:id="66657484">
                  <w:marLeft w:val="0"/>
                  <w:marRight w:val="0"/>
                  <w:marTop w:val="0"/>
                  <w:marBottom w:val="0"/>
                  <w:divBdr>
                    <w:top w:val="none" w:sz="0" w:space="0" w:color="auto"/>
                    <w:left w:val="none" w:sz="0" w:space="0" w:color="auto"/>
                    <w:bottom w:val="none" w:sz="0" w:space="0" w:color="auto"/>
                    <w:right w:val="none" w:sz="0" w:space="0" w:color="auto"/>
                  </w:divBdr>
                  <w:divsChild>
                    <w:div w:id="45104399">
                      <w:marLeft w:val="0"/>
                      <w:marRight w:val="0"/>
                      <w:marTop w:val="0"/>
                      <w:marBottom w:val="0"/>
                      <w:divBdr>
                        <w:top w:val="none" w:sz="0" w:space="0" w:color="auto"/>
                        <w:left w:val="none" w:sz="0" w:space="0" w:color="auto"/>
                        <w:bottom w:val="none" w:sz="0" w:space="0" w:color="auto"/>
                        <w:right w:val="none" w:sz="0" w:space="0" w:color="auto"/>
                      </w:divBdr>
                      <w:divsChild>
                        <w:div w:id="473135306">
                          <w:marLeft w:val="0"/>
                          <w:marRight w:val="0"/>
                          <w:marTop w:val="0"/>
                          <w:marBottom w:val="0"/>
                          <w:divBdr>
                            <w:top w:val="none" w:sz="0" w:space="0" w:color="auto"/>
                            <w:left w:val="none" w:sz="0" w:space="0" w:color="auto"/>
                            <w:bottom w:val="none" w:sz="0" w:space="0" w:color="auto"/>
                            <w:right w:val="none" w:sz="0" w:space="0" w:color="auto"/>
                          </w:divBdr>
                          <w:divsChild>
                            <w:div w:id="1996446390">
                              <w:marLeft w:val="0"/>
                              <w:marRight w:val="0"/>
                              <w:marTop w:val="0"/>
                              <w:marBottom w:val="0"/>
                              <w:divBdr>
                                <w:top w:val="none" w:sz="0" w:space="0" w:color="auto"/>
                                <w:left w:val="none" w:sz="0" w:space="0" w:color="auto"/>
                                <w:bottom w:val="none" w:sz="0" w:space="0" w:color="auto"/>
                                <w:right w:val="none" w:sz="0" w:space="0" w:color="auto"/>
                              </w:divBdr>
                              <w:divsChild>
                                <w:div w:id="1234003241">
                                  <w:marLeft w:val="0"/>
                                  <w:marRight w:val="0"/>
                                  <w:marTop w:val="0"/>
                                  <w:marBottom w:val="0"/>
                                  <w:divBdr>
                                    <w:top w:val="none" w:sz="0" w:space="0" w:color="auto"/>
                                    <w:left w:val="none" w:sz="0" w:space="0" w:color="auto"/>
                                    <w:bottom w:val="none" w:sz="0" w:space="0" w:color="auto"/>
                                    <w:right w:val="none" w:sz="0" w:space="0" w:color="auto"/>
                                  </w:divBdr>
                                  <w:divsChild>
                                    <w:div w:id="279344401">
                                      <w:marLeft w:val="0"/>
                                      <w:marRight w:val="0"/>
                                      <w:marTop w:val="0"/>
                                      <w:marBottom w:val="0"/>
                                      <w:divBdr>
                                        <w:top w:val="none" w:sz="0" w:space="0" w:color="auto"/>
                                        <w:left w:val="none" w:sz="0" w:space="0" w:color="auto"/>
                                        <w:bottom w:val="none" w:sz="0" w:space="0" w:color="auto"/>
                                        <w:right w:val="none" w:sz="0" w:space="0" w:color="auto"/>
                                      </w:divBdr>
                                      <w:divsChild>
                                        <w:div w:id="672034337">
                                          <w:marLeft w:val="0"/>
                                          <w:marRight w:val="0"/>
                                          <w:marTop w:val="0"/>
                                          <w:marBottom w:val="0"/>
                                          <w:divBdr>
                                            <w:top w:val="none" w:sz="0" w:space="0" w:color="auto"/>
                                            <w:left w:val="none" w:sz="0" w:space="0" w:color="auto"/>
                                            <w:bottom w:val="none" w:sz="0" w:space="0" w:color="auto"/>
                                            <w:right w:val="none" w:sz="0" w:space="0" w:color="auto"/>
                                          </w:divBdr>
                                          <w:divsChild>
                                            <w:div w:id="117065293">
                                              <w:marLeft w:val="0"/>
                                              <w:marRight w:val="0"/>
                                              <w:marTop w:val="0"/>
                                              <w:marBottom w:val="0"/>
                                              <w:divBdr>
                                                <w:top w:val="none" w:sz="0" w:space="0" w:color="auto"/>
                                                <w:left w:val="none" w:sz="0" w:space="0" w:color="auto"/>
                                                <w:bottom w:val="none" w:sz="0" w:space="0" w:color="auto"/>
                                                <w:right w:val="none" w:sz="0" w:space="0" w:color="auto"/>
                                              </w:divBdr>
                                              <w:divsChild>
                                                <w:div w:id="2117871815">
                                                  <w:marLeft w:val="0"/>
                                                  <w:marRight w:val="0"/>
                                                  <w:marTop w:val="0"/>
                                                  <w:marBottom w:val="0"/>
                                                  <w:divBdr>
                                                    <w:top w:val="none" w:sz="0" w:space="0" w:color="auto"/>
                                                    <w:left w:val="none" w:sz="0" w:space="0" w:color="auto"/>
                                                    <w:bottom w:val="none" w:sz="0" w:space="0" w:color="auto"/>
                                                    <w:right w:val="none" w:sz="0" w:space="0" w:color="auto"/>
                                                  </w:divBdr>
                                                  <w:divsChild>
                                                    <w:div w:id="154758922">
                                                      <w:marLeft w:val="0"/>
                                                      <w:marRight w:val="0"/>
                                                      <w:marTop w:val="0"/>
                                                      <w:marBottom w:val="0"/>
                                                      <w:divBdr>
                                                        <w:top w:val="none" w:sz="0" w:space="0" w:color="auto"/>
                                                        <w:left w:val="none" w:sz="0" w:space="0" w:color="auto"/>
                                                        <w:bottom w:val="none" w:sz="0" w:space="0" w:color="auto"/>
                                                        <w:right w:val="none" w:sz="0" w:space="0" w:color="auto"/>
                                                      </w:divBdr>
                                                      <w:divsChild>
                                                        <w:div w:id="691537080">
                                                          <w:marLeft w:val="0"/>
                                                          <w:marRight w:val="0"/>
                                                          <w:marTop w:val="0"/>
                                                          <w:marBottom w:val="0"/>
                                                          <w:divBdr>
                                                            <w:top w:val="none" w:sz="0" w:space="0" w:color="auto"/>
                                                            <w:left w:val="none" w:sz="0" w:space="0" w:color="auto"/>
                                                            <w:bottom w:val="none" w:sz="0" w:space="0" w:color="auto"/>
                                                            <w:right w:val="none" w:sz="0" w:space="0" w:color="auto"/>
                                                          </w:divBdr>
                                                          <w:divsChild>
                                                            <w:div w:id="1325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950">
                                                  <w:marLeft w:val="0"/>
                                                  <w:marRight w:val="0"/>
                                                  <w:marTop w:val="0"/>
                                                  <w:marBottom w:val="0"/>
                                                  <w:divBdr>
                                                    <w:top w:val="none" w:sz="0" w:space="0" w:color="auto"/>
                                                    <w:left w:val="none" w:sz="0" w:space="0" w:color="auto"/>
                                                    <w:bottom w:val="none" w:sz="0" w:space="0" w:color="auto"/>
                                                    <w:right w:val="none" w:sz="0" w:space="0" w:color="auto"/>
                                                  </w:divBdr>
                                                  <w:divsChild>
                                                    <w:div w:id="955525763">
                                                      <w:marLeft w:val="0"/>
                                                      <w:marRight w:val="0"/>
                                                      <w:marTop w:val="0"/>
                                                      <w:marBottom w:val="0"/>
                                                      <w:divBdr>
                                                        <w:top w:val="none" w:sz="0" w:space="0" w:color="auto"/>
                                                        <w:left w:val="none" w:sz="0" w:space="0" w:color="auto"/>
                                                        <w:bottom w:val="none" w:sz="0" w:space="0" w:color="auto"/>
                                                        <w:right w:val="none" w:sz="0" w:space="0" w:color="auto"/>
                                                      </w:divBdr>
                                                      <w:divsChild>
                                                        <w:div w:id="1313606218">
                                                          <w:marLeft w:val="0"/>
                                                          <w:marRight w:val="0"/>
                                                          <w:marTop w:val="0"/>
                                                          <w:marBottom w:val="0"/>
                                                          <w:divBdr>
                                                            <w:top w:val="none" w:sz="0" w:space="0" w:color="auto"/>
                                                            <w:left w:val="none" w:sz="0" w:space="0" w:color="auto"/>
                                                            <w:bottom w:val="none" w:sz="0" w:space="0" w:color="auto"/>
                                                            <w:right w:val="none" w:sz="0" w:space="0" w:color="auto"/>
                                                          </w:divBdr>
                                                          <w:divsChild>
                                                            <w:div w:id="17237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79455">
          <w:marLeft w:val="0"/>
          <w:marRight w:val="0"/>
          <w:marTop w:val="0"/>
          <w:marBottom w:val="0"/>
          <w:divBdr>
            <w:top w:val="none" w:sz="0" w:space="0" w:color="auto"/>
            <w:left w:val="none" w:sz="0" w:space="0" w:color="auto"/>
            <w:bottom w:val="none" w:sz="0" w:space="0" w:color="auto"/>
            <w:right w:val="none" w:sz="0" w:space="0" w:color="auto"/>
          </w:divBdr>
          <w:divsChild>
            <w:div w:id="511183714">
              <w:marLeft w:val="0"/>
              <w:marRight w:val="0"/>
              <w:marTop w:val="0"/>
              <w:marBottom w:val="0"/>
              <w:divBdr>
                <w:top w:val="none" w:sz="0" w:space="0" w:color="auto"/>
                <w:left w:val="none" w:sz="0" w:space="0" w:color="auto"/>
                <w:bottom w:val="none" w:sz="0" w:space="0" w:color="auto"/>
                <w:right w:val="none" w:sz="0" w:space="0" w:color="auto"/>
              </w:divBdr>
              <w:divsChild>
                <w:div w:id="19689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23505">
      <w:bodyDiv w:val="1"/>
      <w:marLeft w:val="0"/>
      <w:marRight w:val="0"/>
      <w:marTop w:val="0"/>
      <w:marBottom w:val="0"/>
      <w:divBdr>
        <w:top w:val="none" w:sz="0" w:space="0" w:color="auto"/>
        <w:left w:val="none" w:sz="0" w:space="0" w:color="auto"/>
        <w:bottom w:val="none" w:sz="0" w:space="0" w:color="auto"/>
        <w:right w:val="none" w:sz="0" w:space="0" w:color="auto"/>
      </w:divBdr>
    </w:div>
    <w:div w:id="1345400838">
      <w:bodyDiv w:val="1"/>
      <w:marLeft w:val="0"/>
      <w:marRight w:val="0"/>
      <w:marTop w:val="0"/>
      <w:marBottom w:val="0"/>
      <w:divBdr>
        <w:top w:val="none" w:sz="0" w:space="0" w:color="auto"/>
        <w:left w:val="none" w:sz="0" w:space="0" w:color="auto"/>
        <w:bottom w:val="none" w:sz="0" w:space="0" w:color="auto"/>
        <w:right w:val="none" w:sz="0" w:space="0" w:color="auto"/>
      </w:divBdr>
    </w:div>
    <w:div w:id="1396658131">
      <w:bodyDiv w:val="1"/>
      <w:marLeft w:val="0"/>
      <w:marRight w:val="0"/>
      <w:marTop w:val="0"/>
      <w:marBottom w:val="0"/>
      <w:divBdr>
        <w:top w:val="none" w:sz="0" w:space="0" w:color="auto"/>
        <w:left w:val="none" w:sz="0" w:space="0" w:color="auto"/>
        <w:bottom w:val="none" w:sz="0" w:space="0" w:color="auto"/>
        <w:right w:val="none" w:sz="0" w:space="0" w:color="auto"/>
      </w:divBdr>
    </w:div>
    <w:div w:id="1440948137">
      <w:bodyDiv w:val="1"/>
      <w:marLeft w:val="0"/>
      <w:marRight w:val="0"/>
      <w:marTop w:val="0"/>
      <w:marBottom w:val="0"/>
      <w:divBdr>
        <w:top w:val="none" w:sz="0" w:space="0" w:color="auto"/>
        <w:left w:val="none" w:sz="0" w:space="0" w:color="auto"/>
        <w:bottom w:val="none" w:sz="0" w:space="0" w:color="auto"/>
        <w:right w:val="none" w:sz="0" w:space="0" w:color="auto"/>
      </w:divBdr>
    </w:div>
    <w:div w:id="1491672850">
      <w:bodyDiv w:val="1"/>
      <w:marLeft w:val="0"/>
      <w:marRight w:val="0"/>
      <w:marTop w:val="0"/>
      <w:marBottom w:val="0"/>
      <w:divBdr>
        <w:top w:val="none" w:sz="0" w:space="0" w:color="auto"/>
        <w:left w:val="none" w:sz="0" w:space="0" w:color="auto"/>
        <w:bottom w:val="none" w:sz="0" w:space="0" w:color="auto"/>
        <w:right w:val="none" w:sz="0" w:space="0" w:color="auto"/>
      </w:divBdr>
    </w:div>
    <w:div w:id="1540699025">
      <w:bodyDiv w:val="1"/>
      <w:marLeft w:val="0"/>
      <w:marRight w:val="0"/>
      <w:marTop w:val="0"/>
      <w:marBottom w:val="0"/>
      <w:divBdr>
        <w:top w:val="none" w:sz="0" w:space="0" w:color="auto"/>
        <w:left w:val="none" w:sz="0" w:space="0" w:color="auto"/>
        <w:bottom w:val="none" w:sz="0" w:space="0" w:color="auto"/>
        <w:right w:val="none" w:sz="0" w:space="0" w:color="auto"/>
      </w:divBdr>
    </w:div>
    <w:div w:id="1583222998">
      <w:bodyDiv w:val="1"/>
      <w:marLeft w:val="0"/>
      <w:marRight w:val="0"/>
      <w:marTop w:val="0"/>
      <w:marBottom w:val="0"/>
      <w:divBdr>
        <w:top w:val="none" w:sz="0" w:space="0" w:color="auto"/>
        <w:left w:val="none" w:sz="0" w:space="0" w:color="auto"/>
        <w:bottom w:val="none" w:sz="0" w:space="0" w:color="auto"/>
        <w:right w:val="none" w:sz="0" w:space="0" w:color="auto"/>
      </w:divBdr>
    </w:div>
    <w:div w:id="1598564536">
      <w:bodyDiv w:val="1"/>
      <w:marLeft w:val="0"/>
      <w:marRight w:val="0"/>
      <w:marTop w:val="0"/>
      <w:marBottom w:val="0"/>
      <w:divBdr>
        <w:top w:val="none" w:sz="0" w:space="0" w:color="auto"/>
        <w:left w:val="none" w:sz="0" w:space="0" w:color="auto"/>
        <w:bottom w:val="none" w:sz="0" w:space="0" w:color="auto"/>
        <w:right w:val="none" w:sz="0" w:space="0" w:color="auto"/>
      </w:divBdr>
    </w:div>
    <w:div w:id="1634285961">
      <w:bodyDiv w:val="1"/>
      <w:marLeft w:val="0"/>
      <w:marRight w:val="0"/>
      <w:marTop w:val="0"/>
      <w:marBottom w:val="0"/>
      <w:divBdr>
        <w:top w:val="none" w:sz="0" w:space="0" w:color="auto"/>
        <w:left w:val="none" w:sz="0" w:space="0" w:color="auto"/>
        <w:bottom w:val="none" w:sz="0" w:space="0" w:color="auto"/>
        <w:right w:val="none" w:sz="0" w:space="0" w:color="auto"/>
      </w:divBdr>
    </w:div>
    <w:div w:id="1692871841">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057826357">
          <w:marLeft w:val="0"/>
          <w:marRight w:val="0"/>
          <w:marTop w:val="0"/>
          <w:marBottom w:val="0"/>
          <w:divBdr>
            <w:top w:val="none" w:sz="0" w:space="0" w:color="auto"/>
            <w:left w:val="none" w:sz="0" w:space="0" w:color="auto"/>
            <w:bottom w:val="none" w:sz="0" w:space="0" w:color="auto"/>
            <w:right w:val="none" w:sz="0" w:space="0" w:color="auto"/>
          </w:divBdr>
          <w:divsChild>
            <w:div w:id="1324965149">
              <w:marLeft w:val="0"/>
              <w:marRight w:val="0"/>
              <w:marTop w:val="0"/>
              <w:marBottom w:val="0"/>
              <w:divBdr>
                <w:top w:val="none" w:sz="0" w:space="0" w:color="auto"/>
                <w:left w:val="none" w:sz="0" w:space="0" w:color="auto"/>
                <w:bottom w:val="none" w:sz="0" w:space="0" w:color="auto"/>
                <w:right w:val="none" w:sz="0" w:space="0" w:color="auto"/>
              </w:divBdr>
              <w:divsChild>
                <w:div w:id="1546525780">
                  <w:marLeft w:val="0"/>
                  <w:marRight w:val="0"/>
                  <w:marTop w:val="0"/>
                  <w:marBottom w:val="0"/>
                  <w:divBdr>
                    <w:top w:val="none" w:sz="0" w:space="0" w:color="auto"/>
                    <w:left w:val="none" w:sz="0" w:space="0" w:color="auto"/>
                    <w:bottom w:val="none" w:sz="0" w:space="0" w:color="auto"/>
                    <w:right w:val="none" w:sz="0" w:space="0" w:color="auto"/>
                  </w:divBdr>
                  <w:divsChild>
                    <w:div w:id="9449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358">
          <w:marLeft w:val="0"/>
          <w:marRight w:val="0"/>
          <w:marTop w:val="0"/>
          <w:marBottom w:val="0"/>
          <w:divBdr>
            <w:top w:val="none" w:sz="0" w:space="0" w:color="auto"/>
            <w:left w:val="none" w:sz="0" w:space="0" w:color="auto"/>
            <w:bottom w:val="none" w:sz="0" w:space="0" w:color="auto"/>
            <w:right w:val="none" w:sz="0" w:space="0" w:color="auto"/>
          </w:divBdr>
          <w:divsChild>
            <w:div w:id="1292055507">
              <w:marLeft w:val="0"/>
              <w:marRight w:val="0"/>
              <w:marTop w:val="0"/>
              <w:marBottom w:val="0"/>
              <w:divBdr>
                <w:top w:val="none" w:sz="0" w:space="0" w:color="auto"/>
                <w:left w:val="none" w:sz="0" w:space="0" w:color="auto"/>
                <w:bottom w:val="none" w:sz="0" w:space="0" w:color="auto"/>
                <w:right w:val="none" w:sz="0" w:space="0" w:color="auto"/>
              </w:divBdr>
              <w:divsChild>
                <w:div w:id="1915311602">
                  <w:marLeft w:val="0"/>
                  <w:marRight w:val="0"/>
                  <w:marTop w:val="0"/>
                  <w:marBottom w:val="0"/>
                  <w:divBdr>
                    <w:top w:val="none" w:sz="0" w:space="0" w:color="auto"/>
                    <w:left w:val="none" w:sz="0" w:space="0" w:color="auto"/>
                    <w:bottom w:val="none" w:sz="0" w:space="0" w:color="auto"/>
                    <w:right w:val="none" w:sz="0" w:space="0" w:color="auto"/>
                  </w:divBdr>
                  <w:divsChild>
                    <w:div w:id="1663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67728">
      <w:bodyDiv w:val="1"/>
      <w:marLeft w:val="0"/>
      <w:marRight w:val="0"/>
      <w:marTop w:val="0"/>
      <w:marBottom w:val="0"/>
      <w:divBdr>
        <w:top w:val="none" w:sz="0" w:space="0" w:color="auto"/>
        <w:left w:val="none" w:sz="0" w:space="0" w:color="auto"/>
        <w:bottom w:val="none" w:sz="0" w:space="0" w:color="auto"/>
        <w:right w:val="none" w:sz="0" w:space="0" w:color="auto"/>
      </w:divBdr>
    </w:div>
    <w:div w:id="1855414956">
      <w:bodyDiv w:val="1"/>
      <w:marLeft w:val="0"/>
      <w:marRight w:val="0"/>
      <w:marTop w:val="0"/>
      <w:marBottom w:val="0"/>
      <w:divBdr>
        <w:top w:val="none" w:sz="0" w:space="0" w:color="auto"/>
        <w:left w:val="none" w:sz="0" w:space="0" w:color="auto"/>
        <w:bottom w:val="none" w:sz="0" w:space="0" w:color="auto"/>
        <w:right w:val="none" w:sz="0" w:space="0" w:color="auto"/>
      </w:divBdr>
    </w:div>
    <w:div w:id="1862551898">
      <w:bodyDiv w:val="1"/>
      <w:marLeft w:val="0"/>
      <w:marRight w:val="0"/>
      <w:marTop w:val="0"/>
      <w:marBottom w:val="0"/>
      <w:divBdr>
        <w:top w:val="none" w:sz="0" w:space="0" w:color="auto"/>
        <w:left w:val="none" w:sz="0" w:space="0" w:color="auto"/>
        <w:bottom w:val="none" w:sz="0" w:space="0" w:color="auto"/>
        <w:right w:val="none" w:sz="0" w:space="0" w:color="auto"/>
      </w:divBdr>
    </w:div>
    <w:div w:id="1908029966">
      <w:bodyDiv w:val="1"/>
      <w:marLeft w:val="0"/>
      <w:marRight w:val="0"/>
      <w:marTop w:val="0"/>
      <w:marBottom w:val="0"/>
      <w:divBdr>
        <w:top w:val="none" w:sz="0" w:space="0" w:color="auto"/>
        <w:left w:val="none" w:sz="0" w:space="0" w:color="auto"/>
        <w:bottom w:val="none" w:sz="0" w:space="0" w:color="auto"/>
        <w:right w:val="none" w:sz="0" w:space="0" w:color="auto"/>
      </w:divBdr>
    </w:div>
    <w:div w:id="1959334646">
      <w:bodyDiv w:val="1"/>
      <w:marLeft w:val="0"/>
      <w:marRight w:val="0"/>
      <w:marTop w:val="0"/>
      <w:marBottom w:val="0"/>
      <w:divBdr>
        <w:top w:val="none" w:sz="0" w:space="0" w:color="auto"/>
        <w:left w:val="none" w:sz="0" w:space="0" w:color="auto"/>
        <w:bottom w:val="none" w:sz="0" w:space="0" w:color="auto"/>
        <w:right w:val="none" w:sz="0" w:space="0" w:color="auto"/>
      </w:divBdr>
    </w:div>
    <w:div w:id="21113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Q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C1583484322478667C140C9B858CD" ma:contentTypeVersion="18" ma:contentTypeDescription="Create a new document." ma:contentTypeScope="" ma:versionID="7a9bb1fb99801850c9b43f37956ade57">
  <xsd:schema xmlns:xsd="http://www.w3.org/2001/XMLSchema" xmlns:xs="http://www.w3.org/2001/XMLSchema" xmlns:p="http://schemas.microsoft.com/office/2006/metadata/properties" xmlns:ns2="29a12b90-5274-4494-ad27-8a47d3f99974" xmlns:ns3="64d39564-c611-4e5b-9d3b-56140834b01b" targetNamespace="http://schemas.microsoft.com/office/2006/metadata/properties" ma:root="true" ma:fieldsID="4e5562dedb43413e851c36f21a3fcf6d" ns2:_="" ns3:_="">
    <xsd:import namespace="29a12b90-5274-4494-ad27-8a47d3f99974"/>
    <xsd:import namespace="64d39564-c611-4e5b-9d3b-56140834b0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12b90-5274-4494-ad27-8a47d3f99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ea1b0d9-6ead-405e-a20d-02fb1ff691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d39564-c611-4e5b-9d3b-56140834b01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64ea4f9-b505-48e8-abd3-5f04a9c85af1}" ma:internalName="TaxCatchAll" ma:showField="CatchAllData" ma:web="64d39564-c611-4e5b-9d3b-56140834b0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64d39564-c611-4e5b-9d3b-56140834b01b">
      <UserInfo>
        <DisplayName>RADHIKA R</DisplayName>
        <AccountId>30</AccountId>
        <AccountType/>
      </UserInfo>
      <UserInfo>
        <DisplayName>Mythili Devi P</DisplayName>
        <AccountId>515</AccountId>
        <AccountType/>
      </UserInfo>
      <UserInfo>
        <DisplayName>Devi M</DisplayName>
        <AccountId>517</AccountId>
        <AccountType/>
      </UserInfo>
      <UserInfo>
        <DisplayName>VINITHA M</DisplayName>
        <AccountId>13</AccountId>
        <AccountType/>
      </UserInfo>
      <UserInfo>
        <DisplayName>MAGDALENE CLIPITHA DOMINIC</DisplayName>
        <AccountId>48</AccountId>
        <AccountType/>
      </UserInfo>
      <UserInfo>
        <DisplayName>SRIDEVI</DisplayName>
        <AccountId>36</AccountId>
        <AccountType/>
      </UserInfo>
      <UserInfo>
        <DisplayName>EMMANUEL DANIEL</DisplayName>
        <AccountId>45</AccountId>
        <AccountType/>
      </UserInfo>
      <UserInfo>
        <DisplayName>LEO GERTRUDE</DisplayName>
        <AccountId>26</AccountId>
        <AccountType/>
      </UserInfo>
      <UserInfo>
        <DisplayName>Prashant Kumar Choudhary</DisplayName>
        <AccountId>35</AccountId>
        <AccountType/>
      </UserInfo>
      <UserInfo>
        <DisplayName>Shafeeqe Abdul Kader P K</DisplayName>
        <AccountId>168</AccountId>
        <AccountType/>
      </UserInfo>
      <UserInfo>
        <DisplayName>VENUGOPAL S</DisplayName>
        <AccountId>39</AccountId>
        <AccountType/>
      </UserInfo>
      <UserInfo>
        <DisplayName>Hari S  Nair</DisplayName>
        <AccountId>553</AccountId>
        <AccountType/>
      </UserInfo>
      <UserInfo>
        <DisplayName>Preetha  K V</DisplayName>
        <AccountId>44</AccountId>
        <AccountType/>
      </UserInfo>
      <UserInfo>
        <DisplayName>Balu N</DisplayName>
        <AccountId>533</AccountId>
        <AccountType/>
      </UserInfo>
      <UserInfo>
        <DisplayName>Lakshmi Narasimhan</DisplayName>
        <AccountId>514</AccountId>
        <AccountType/>
      </UserInfo>
      <UserInfo>
        <DisplayName>SANJU T</DisplayName>
        <AccountId>33</AccountId>
        <AccountType/>
      </UserInfo>
      <UserInfo>
        <DisplayName>SUNILJOGHEE G</DisplayName>
        <AccountId>19</AccountId>
        <AccountType/>
      </UserInfo>
      <UserInfo>
        <DisplayName>SUMATHY N</DisplayName>
        <AccountId>24</AccountId>
        <AccountType/>
      </UserInfo>
      <UserInfo>
        <DisplayName>SWAGATA GHOSH</DisplayName>
        <AccountId>38</AccountId>
        <AccountType/>
      </UserInfo>
      <UserInfo>
        <DisplayName>SUDALAIMANI P</DisplayName>
        <AccountId>29</AccountId>
        <AccountType/>
      </UserInfo>
      <UserInfo>
        <DisplayName>Clifford Chetan Ambler</DisplayName>
        <AccountId>537</AccountId>
        <AccountType/>
      </UserInfo>
      <UserInfo>
        <DisplayName>Gnanaprakash C</DisplayName>
        <AccountId>163</AccountId>
        <AccountType/>
      </UserInfo>
      <UserInfo>
        <DisplayName>DAYALARAJAN</DisplayName>
        <AccountId>12</AccountId>
        <AccountType/>
      </UserInfo>
      <UserInfo>
        <DisplayName>KARUNASHREE V S</DisplayName>
        <AccountId>34</AccountId>
        <AccountType/>
      </UserInfo>
      <UserInfo>
        <DisplayName>Dr.Devika.P</DisplayName>
        <AccountId>167</AccountId>
        <AccountType/>
      </UserInfo>
      <UserInfo>
        <DisplayName>DHORAI MURUGAN J</DisplayName>
        <AccountId>21</AccountId>
        <AccountType/>
      </UserInfo>
      <UserInfo>
        <DisplayName>SuganthaMani C V</DisplayName>
        <AccountId>559</AccountId>
        <AccountType/>
      </UserInfo>
      <UserInfo>
        <DisplayName>GAWTHAMAN M</DisplayName>
        <AccountId>22</AccountId>
        <AccountType/>
      </UserInfo>
      <UserInfo>
        <DisplayName>Padma P V</DisplayName>
        <AccountId>523</AccountId>
        <AccountType/>
      </UserInfo>
      <UserInfo>
        <DisplayName>KEERTHI B S</DisplayName>
        <AccountId>17</AccountId>
        <AccountType/>
      </UserInfo>
      <UserInfo>
        <DisplayName>Gayathri N</DisplayName>
        <AccountId>522</AccountId>
        <AccountType/>
      </UserInfo>
      <UserInfo>
        <DisplayName>PRANAVAKUMAR R</DisplayName>
        <AccountId>14</AccountId>
        <AccountType/>
      </UserInfo>
      <UserInfo>
        <DisplayName>MAHESHWARI H</DisplayName>
        <AccountId>23</AccountId>
        <AccountType/>
      </UserInfo>
      <UserInfo>
        <DisplayName>Sahana U</DisplayName>
        <AccountId>531</AccountId>
        <AccountType/>
      </UserInfo>
      <UserInfo>
        <DisplayName>Manicka Mahesh N</DisplayName>
        <AccountId>527</AccountId>
        <AccountType/>
      </UserInfo>
      <UserInfo>
        <DisplayName>SUNDARA VARDHAN T</DisplayName>
        <AccountId>18</AccountId>
        <AccountType/>
      </UserInfo>
      <UserInfo>
        <DisplayName>SHANTHI S</DisplayName>
        <AccountId>42</AccountId>
        <AccountType/>
      </UserInfo>
      <UserInfo>
        <DisplayName>NANDHINI DEVI</DisplayName>
        <AccountId>20</AccountId>
        <AccountType/>
      </UserInfo>
      <UserInfo>
        <DisplayName>Kamala Kannan</DisplayName>
        <AccountId>511</AccountId>
        <AccountType/>
      </UserInfo>
      <UserInfo>
        <DisplayName>Nirmalbabu Dwivedi</DisplayName>
        <AccountId>519</AccountId>
        <AccountType/>
      </UserInfo>
      <UserInfo>
        <DisplayName>MAKKALANBAN D S</DisplayName>
        <AccountId>40</AccountId>
        <AccountType/>
      </UserInfo>
      <UserInfo>
        <DisplayName>Rakhi L Lalwani</DisplayName>
        <AccountId>516</AccountId>
        <AccountType/>
      </UserInfo>
      <UserInfo>
        <DisplayName>Deepa K</DisplayName>
        <AccountId>521</AccountId>
        <AccountType/>
      </UserInfo>
      <UserInfo>
        <DisplayName>MARY LOUIS L</DisplayName>
        <AccountId>32</AccountId>
        <AccountType/>
      </UserInfo>
      <UserInfo>
        <DisplayName>Midhun Krishnan V</DisplayName>
        <AccountId>518</AccountId>
        <AccountType/>
      </UserInfo>
      <UserInfo>
        <DisplayName>Aswathy M V D</DisplayName>
        <AccountId>43</AccountId>
        <AccountType/>
      </UserInfo>
      <UserInfo>
        <DisplayName>JAGATHEESHWARI R</DisplayName>
        <AccountId>31</AccountId>
        <AccountType/>
      </UserInfo>
      <UserInfo>
        <DisplayName>Muthulekshmi S</DisplayName>
        <AccountId>520</AccountId>
        <AccountType/>
      </UserInfo>
      <UserInfo>
        <DisplayName>Hari M G</DisplayName>
        <AccountId>513</AccountId>
        <AccountType/>
      </UserInfo>
      <UserInfo>
        <DisplayName>Vignesh K R</DisplayName>
        <AccountId>512</AccountId>
        <AccountType/>
      </UserInfo>
      <UserInfo>
        <DisplayName>VIJILA EDWIN KENNEDY</DisplayName>
        <AccountId>3</AccountId>
        <AccountType/>
      </UserInfo>
      <UserInfo>
        <DisplayName>ANANDHA KARTHIK</DisplayName>
        <AccountId>25</AccountId>
        <AccountType/>
      </UserInfo>
    </SharedWithUsers>
    <lcf76f155ced4ddcb4097134ff3c332f xmlns="29a12b90-5274-4494-ad27-8a47d3f99974">
      <Terms xmlns="http://schemas.microsoft.com/office/infopath/2007/PartnerControls"/>
    </lcf76f155ced4ddcb4097134ff3c332f>
    <TaxCatchAll xmlns="64d39564-c611-4e5b-9d3b-56140834b01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A99B4-40D4-4D7E-B075-560E71907E35}">
  <ds:schemaRefs>
    <ds:schemaRef ds:uri="http://schemas.microsoft.com/sharepoint/v3/contenttype/forms"/>
  </ds:schemaRefs>
</ds:datastoreItem>
</file>

<file path=customXml/itemProps3.xml><?xml version="1.0" encoding="utf-8"?>
<ds:datastoreItem xmlns:ds="http://schemas.openxmlformats.org/officeDocument/2006/customXml" ds:itemID="{5A02ED69-7B11-4213-A7F0-519D38C0E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12b90-5274-4494-ad27-8a47d3f99974"/>
    <ds:schemaRef ds:uri="64d39564-c611-4e5b-9d3b-56140834b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A36F40-4C2D-43CE-A8EA-EF2A91A98062}">
  <ds:schemaRefs>
    <ds:schemaRef ds:uri="http://schemas.openxmlformats.org/officeDocument/2006/bibliography"/>
  </ds:schemaRefs>
</ds:datastoreItem>
</file>

<file path=customXml/itemProps5.xml><?xml version="1.0" encoding="utf-8"?>
<ds:datastoreItem xmlns:ds="http://schemas.openxmlformats.org/officeDocument/2006/customXml" ds:itemID="{B05B3DBE-B3C7-466D-8216-F269B2C43888}">
  <ds:schemaRefs>
    <ds:schemaRef ds:uri="http://schemas.microsoft.com/office/2006/metadata/properties"/>
    <ds:schemaRef ds:uri="http://schemas.microsoft.com/office/infopath/2007/PartnerControls"/>
    <ds:schemaRef ds:uri="64d39564-c611-4e5b-9d3b-56140834b01b"/>
    <ds:schemaRef ds:uri="29a12b90-5274-4494-ad27-8a47d3f99974"/>
  </ds:schemaRefs>
</ds:datastoreItem>
</file>

<file path=docProps/app.xml><?xml version="1.0" encoding="utf-8"?>
<Properties xmlns="http://schemas.openxmlformats.org/officeDocument/2006/extended-properties" xmlns:vt="http://schemas.openxmlformats.org/officeDocument/2006/docPropsVTypes">
  <Template>QP TEMPLATE</Template>
  <TotalTime>5</TotalTime>
  <Pages>3</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KCLAS</vt:lpstr>
    </vt:vector>
  </TitlesOfParts>
  <Company>Nov.2011</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KCLAS</dc:title>
  <dc:subject/>
  <dc:creator>ismail - [2010]</dc:creator>
  <cp:keywords/>
  <cp:lastModifiedBy>Ramnivash . S 22BDS023</cp:lastModifiedBy>
  <cp:revision>2</cp:revision>
  <cp:lastPrinted>2005-10-11T16:40:00Z</cp:lastPrinted>
  <dcterms:created xsi:type="dcterms:W3CDTF">2025-08-20T12:25:00Z</dcterms:created>
  <dcterms:modified xsi:type="dcterms:W3CDTF">2025-08-20T12:25:00Z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0x010100FEDC1583484322478667C140C9B858CD</vt:lpwstr>
  </property>
  <property fmtid="{D5CDD505-2E9C-101B-9397-08002B2CF9AE}" pid="3" name="MediaServiceImageTags">
    <vt:lpwstr/>
  </property>
</Properties>
</file>