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58C" w:rsidRPr="007B0378" w:rsidRDefault="007B0378" w:rsidP="007B0378">
      <w:pPr>
        <w:tabs>
          <w:tab w:val="left" w:pos="1935"/>
        </w:tabs>
        <w:rPr>
          <w:b/>
          <w:sz w:val="28"/>
        </w:rPr>
      </w:pPr>
      <w:r>
        <w:tab/>
      </w:r>
      <w:r w:rsidRPr="007B0378">
        <w:rPr>
          <w:b/>
          <w:sz w:val="28"/>
        </w:rPr>
        <w:t>Daniel Felipe</w:t>
      </w:r>
      <w:r w:rsidRPr="007B0378">
        <w:rPr>
          <w:b/>
          <w:sz w:val="28"/>
        </w:rPr>
        <w:tab/>
      </w:r>
      <w:r w:rsidRPr="007B0378">
        <w:rPr>
          <w:b/>
          <w:sz w:val="28"/>
        </w:rPr>
        <w:tab/>
      </w:r>
      <w:r w:rsidRPr="007B0378">
        <w:rPr>
          <w:b/>
          <w:sz w:val="28"/>
        </w:rPr>
        <w:tab/>
        <w:t>41584945</w:t>
      </w:r>
    </w:p>
    <w:p w:rsidR="007B0378" w:rsidRPr="007B0378" w:rsidRDefault="007B0378" w:rsidP="007B0378">
      <w:pPr>
        <w:tabs>
          <w:tab w:val="left" w:pos="1935"/>
        </w:tabs>
        <w:rPr>
          <w:b/>
          <w:sz w:val="28"/>
        </w:rPr>
      </w:pPr>
      <w:r w:rsidRPr="007B0378">
        <w:rPr>
          <w:b/>
          <w:sz w:val="28"/>
        </w:rPr>
        <w:tab/>
        <w:t>Dário Téles</w:t>
      </w:r>
      <w:r w:rsidRPr="007B0378">
        <w:rPr>
          <w:b/>
          <w:sz w:val="28"/>
        </w:rPr>
        <w:tab/>
      </w:r>
      <w:r w:rsidRPr="007B0378">
        <w:rPr>
          <w:b/>
          <w:sz w:val="28"/>
        </w:rPr>
        <w:tab/>
      </w:r>
      <w:r w:rsidRPr="007B0378">
        <w:rPr>
          <w:b/>
          <w:sz w:val="28"/>
        </w:rPr>
        <w:tab/>
        <w:t>41582391</w:t>
      </w:r>
    </w:p>
    <w:p w:rsidR="007B0378" w:rsidRPr="007B0378" w:rsidRDefault="007B0378" w:rsidP="007B0378">
      <w:pPr>
        <w:tabs>
          <w:tab w:val="left" w:pos="1935"/>
        </w:tabs>
        <w:rPr>
          <w:b/>
          <w:sz w:val="28"/>
        </w:rPr>
      </w:pPr>
      <w:r>
        <w:rPr>
          <w:b/>
          <w:sz w:val="28"/>
        </w:rPr>
        <w:tab/>
        <w:t>Ramon Cardoso</w:t>
      </w:r>
      <w:r>
        <w:rPr>
          <w:b/>
          <w:sz w:val="28"/>
        </w:rPr>
        <w:tab/>
      </w:r>
      <w:r>
        <w:rPr>
          <w:b/>
          <w:sz w:val="28"/>
        </w:rPr>
        <w:tab/>
      </w:r>
      <w:r w:rsidRPr="007B0378">
        <w:rPr>
          <w:b/>
          <w:sz w:val="28"/>
        </w:rPr>
        <w:t>41582802</w:t>
      </w:r>
    </w:p>
    <w:p w:rsidR="007B0378" w:rsidRDefault="007B0378" w:rsidP="007B0378">
      <w:pPr>
        <w:tabs>
          <w:tab w:val="left" w:pos="1935"/>
        </w:tabs>
      </w:pPr>
    </w:p>
    <w:p w:rsidR="007B0378" w:rsidRDefault="007B0378" w:rsidP="007B0378">
      <w:pPr>
        <w:tabs>
          <w:tab w:val="left" w:pos="1935"/>
        </w:tabs>
      </w:pPr>
    </w:p>
    <w:p w:rsidR="007B0378" w:rsidRDefault="007B0378" w:rsidP="007B0378">
      <w:pPr>
        <w:tabs>
          <w:tab w:val="left" w:pos="1935"/>
        </w:tabs>
      </w:pPr>
    </w:p>
    <w:p w:rsidR="007B0378" w:rsidRDefault="007B0378" w:rsidP="007B0378">
      <w:pPr>
        <w:tabs>
          <w:tab w:val="left" w:pos="1935"/>
        </w:tabs>
      </w:pPr>
    </w:p>
    <w:p w:rsidR="007B0378" w:rsidRDefault="007B0378" w:rsidP="007B0378">
      <w:pPr>
        <w:tabs>
          <w:tab w:val="left" w:pos="1935"/>
        </w:tabs>
      </w:pPr>
    </w:p>
    <w:p w:rsidR="007B0378" w:rsidRDefault="007B0378" w:rsidP="007B0378">
      <w:pPr>
        <w:tabs>
          <w:tab w:val="left" w:pos="1935"/>
        </w:tabs>
      </w:pPr>
    </w:p>
    <w:p w:rsidR="007B0378" w:rsidRDefault="007B0378" w:rsidP="007B0378">
      <w:pPr>
        <w:tabs>
          <w:tab w:val="left" w:pos="1935"/>
        </w:tabs>
      </w:pPr>
    </w:p>
    <w:p w:rsidR="007B0378" w:rsidRDefault="007B0378" w:rsidP="007B0378">
      <w:pPr>
        <w:tabs>
          <w:tab w:val="left" w:pos="1935"/>
        </w:tabs>
      </w:pPr>
    </w:p>
    <w:p w:rsidR="00EC6F61" w:rsidRDefault="00EC6F61" w:rsidP="007B0378">
      <w:pPr>
        <w:tabs>
          <w:tab w:val="left" w:pos="1935"/>
        </w:tabs>
        <w:jc w:val="center"/>
        <w:rPr>
          <w:b/>
          <w:sz w:val="36"/>
        </w:rPr>
      </w:pPr>
    </w:p>
    <w:p w:rsidR="00EC6F61" w:rsidRDefault="00EC6F61" w:rsidP="007B0378">
      <w:pPr>
        <w:tabs>
          <w:tab w:val="left" w:pos="1935"/>
        </w:tabs>
        <w:jc w:val="center"/>
        <w:rPr>
          <w:b/>
          <w:sz w:val="36"/>
        </w:rPr>
      </w:pPr>
    </w:p>
    <w:p w:rsidR="007B0378" w:rsidRDefault="00DD6BBA" w:rsidP="007B0378">
      <w:pPr>
        <w:tabs>
          <w:tab w:val="left" w:pos="1935"/>
        </w:tabs>
        <w:jc w:val="center"/>
        <w:rPr>
          <w:b/>
          <w:sz w:val="36"/>
        </w:rPr>
      </w:pPr>
      <w:r>
        <w:rPr>
          <w:b/>
          <w:sz w:val="36"/>
        </w:rPr>
        <w:t>Smart Cane</w:t>
      </w:r>
    </w:p>
    <w:p w:rsidR="007B0378" w:rsidRDefault="007B0378" w:rsidP="007B0378">
      <w:pPr>
        <w:tabs>
          <w:tab w:val="left" w:pos="1935"/>
        </w:tabs>
        <w:jc w:val="center"/>
        <w:rPr>
          <w:b/>
          <w:sz w:val="36"/>
        </w:rPr>
      </w:pPr>
    </w:p>
    <w:p w:rsidR="007B0378" w:rsidRDefault="007B0378" w:rsidP="007B0378">
      <w:pPr>
        <w:tabs>
          <w:tab w:val="left" w:pos="1935"/>
        </w:tabs>
        <w:jc w:val="center"/>
        <w:rPr>
          <w:b/>
          <w:sz w:val="36"/>
        </w:rPr>
      </w:pPr>
    </w:p>
    <w:p w:rsidR="007B0378" w:rsidRDefault="007B0378" w:rsidP="007B0378">
      <w:pPr>
        <w:tabs>
          <w:tab w:val="left" w:pos="1935"/>
        </w:tabs>
        <w:jc w:val="center"/>
        <w:rPr>
          <w:b/>
          <w:sz w:val="36"/>
        </w:rPr>
      </w:pPr>
    </w:p>
    <w:p w:rsidR="007B0378" w:rsidRDefault="007B0378" w:rsidP="007B0378">
      <w:pPr>
        <w:tabs>
          <w:tab w:val="left" w:pos="1935"/>
        </w:tabs>
        <w:jc w:val="center"/>
        <w:rPr>
          <w:b/>
          <w:sz w:val="36"/>
        </w:rPr>
      </w:pPr>
    </w:p>
    <w:p w:rsidR="007B0378" w:rsidRDefault="007B0378" w:rsidP="007B0378">
      <w:pPr>
        <w:tabs>
          <w:tab w:val="left" w:pos="1935"/>
        </w:tabs>
        <w:jc w:val="center"/>
        <w:rPr>
          <w:b/>
          <w:sz w:val="36"/>
        </w:rPr>
      </w:pPr>
    </w:p>
    <w:p w:rsidR="007B0378" w:rsidRDefault="007B0378" w:rsidP="007B0378">
      <w:pPr>
        <w:tabs>
          <w:tab w:val="left" w:pos="1935"/>
        </w:tabs>
        <w:jc w:val="center"/>
        <w:rPr>
          <w:b/>
          <w:sz w:val="36"/>
        </w:rPr>
      </w:pPr>
    </w:p>
    <w:p w:rsidR="007B0378" w:rsidRDefault="007B0378" w:rsidP="007B0378">
      <w:pPr>
        <w:tabs>
          <w:tab w:val="left" w:pos="1935"/>
        </w:tabs>
        <w:jc w:val="center"/>
        <w:rPr>
          <w:b/>
          <w:sz w:val="36"/>
        </w:rPr>
      </w:pPr>
    </w:p>
    <w:p w:rsidR="007B0378" w:rsidRDefault="007B0378" w:rsidP="007B0378">
      <w:pPr>
        <w:tabs>
          <w:tab w:val="left" w:pos="1935"/>
        </w:tabs>
        <w:jc w:val="center"/>
        <w:rPr>
          <w:b/>
          <w:sz w:val="36"/>
        </w:rPr>
      </w:pPr>
    </w:p>
    <w:p w:rsidR="007B0378" w:rsidRDefault="007B0378" w:rsidP="007B0378">
      <w:pPr>
        <w:tabs>
          <w:tab w:val="left" w:pos="1935"/>
        </w:tabs>
        <w:jc w:val="center"/>
        <w:rPr>
          <w:b/>
          <w:sz w:val="36"/>
        </w:rPr>
      </w:pPr>
    </w:p>
    <w:p w:rsidR="007B0378" w:rsidRDefault="007B0378" w:rsidP="007B0378">
      <w:pPr>
        <w:tabs>
          <w:tab w:val="left" w:pos="1935"/>
        </w:tabs>
        <w:jc w:val="center"/>
        <w:rPr>
          <w:b/>
          <w:sz w:val="36"/>
        </w:rPr>
      </w:pPr>
    </w:p>
    <w:p w:rsidR="007B0378" w:rsidRDefault="007B0378" w:rsidP="007B0378">
      <w:pPr>
        <w:tabs>
          <w:tab w:val="left" w:pos="1935"/>
        </w:tabs>
        <w:jc w:val="center"/>
        <w:rPr>
          <w:b/>
          <w:sz w:val="36"/>
        </w:rPr>
      </w:pPr>
    </w:p>
    <w:p w:rsidR="00F259AD" w:rsidRPr="00F259AD" w:rsidRDefault="00674DBA" w:rsidP="00F259AD">
      <w:pPr>
        <w:tabs>
          <w:tab w:val="left" w:pos="1935"/>
        </w:tabs>
        <w:jc w:val="center"/>
        <w:rPr>
          <w:b/>
          <w:sz w:val="32"/>
        </w:rPr>
      </w:pPr>
      <w:r>
        <w:rPr>
          <w:b/>
          <w:sz w:val="32"/>
        </w:rPr>
        <w:lastRenderedPageBreak/>
        <w:t>C</w:t>
      </w:r>
      <w:r w:rsidRPr="00F259AD">
        <w:rPr>
          <w:b/>
          <w:sz w:val="32"/>
        </w:rPr>
        <w:t xml:space="preserve">ontextualização </w:t>
      </w:r>
      <w:r>
        <w:rPr>
          <w:b/>
          <w:sz w:val="32"/>
        </w:rPr>
        <w:t>e d</w:t>
      </w:r>
      <w:r w:rsidR="00F259AD" w:rsidRPr="00F259AD">
        <w:rPr>
          <w:b/>
          <w:sz w:val="32"/>
        </w:rPr>
        <w:t xml:space="preserve">escrição da proposta </w:t>
      </w:r>
    </w:p>
    <w:p w:rsidR="00D67AFD" w:rsidRDefault="007B0378" w:rsidP="00D67AFD">
      <w:pPr>
        <w:tabs>
          <w:tab w:val="left" w:pos="1935"/>
        </w:tabs>
        <w:jc w:val="both"/>
        <w:rPr>
          <w:rFonts w:ascii="Helvetica" w:hAnsi="Helvetica" w:cs="Helvetica"/>
          <w:color w:val="000000"/>
          <w:shd w:val="clear" w:color="auto" w:fill="FFFFFF"/>
        </w:rPr>
      </w:pPr>
      <w:r>
        <w:rPr>
          <w:rFonts w:ascii="Helvetica" w:hAnsi="Helvetica" w:cs="Helvetica"/>
          <w:color w:val="000000"/>
          <w:shd w:val="clear" w:color="auto" w:fill="FFFFFF"/>
        </w:rPr>
        <w:t>Segundo dados do IBGE de 2010, no Brasil, haviam mais de 6,5 milhões de pessoas com alguma deficiência visual, sendo um pouco mais de 500 mil pessoas cegas. Por conta disso, para poderem se locomoverem fazem o uso de bengalas ou de cã</w:t>
      </w:r>
      <w:r w:rsidR="00D67AFD">
        <w:rPr>
          <w:rFonts w:ascii="Helvetica" w:hAnsi="Helvetica" w:cs="Helvetica"/>
          <w:color w:val="000000"/>
          <w:shd w:val="clear" w:color="auto" w:fill="FFFFFF"/>
        </w:rPr>
        <w:t>es guias.</w:t>
      </w:r>
    </w:p>
    <w:p w:rsidR="00216148" w:rsidRDefault="00D67AFD" w:rsidP="00D67AFD">
      <w:pPr>
        <w:tabs>
          <w:tab w:val="left" w:pos="1935"/>
        </w:tabs>
        <w:jc w:val="both"/>
        <w:rPr>
          <w:rFonts w:ascii="Helvetica" w:hAnsi="Helvetica" w:cs="Helvetica"/>
          <w:color w:val="000000"/>
          <w:shd w:val="clear" w:color="auto" w:fill="FFFFFF"/>
        </w:rPr>
      </w:pPr>
      <w:r>
        <w:rPr>
          <w:rFonts w:ascii="Helvetica" w:hAnsi="Helvetica" w:cs="Helvetica"/>
          <w:color w:val="000000"/>
          <w:shd w:val="clear" w:color="auto" w:fill="FFFFFF"/>
        </w:rPr>
        <w:t xml:space="preserve">A bengala, hoje em dia, é o instrumento que é utilizado para identificação para os indivíduos com deficiência visual, porém a sua utilização pode ser complicada dependendo da situação e pode haver dificuldades na identificação de obstáculos. Em contrapartida, há os cães guia que ajudam ainda mais os indivíduos no dia a dia, porém a obtenção de um cão guia é algo </w:t>
      </w:r>
      <w:r w:rsidR="00216148">
        <w:rPr>
          <w:rFonts w:ascii="Helvetica" w:hAnsi="Helvetica" w:cs="Helvetica"/>
          <w:color w:val="000000"/>
          <w:shd w:val="clear" w:color="auto" w:fill="FFFFFF"/>
        </w:rPr>
        <w:t>difícil</w:t>
      </w:r>
      <w:r>
        <w:rPr>
          <w:rFonts w:ascii="Helvetica" w:hAnsi="Helvetica" w:cs="Helvetica"/>
          <w:color w:val="000000"/>
          <w:shd w:val="clear" w:color="auto" w:fill="FFFFFF"/>
        </w:rPr>
        <w:t>. No Brasil, há apenas 160 cães guias e apenas 60 novos são treinados por ano (Estadão, 2016) e preparar um cão guia custa em média R$ 30.000</w:t>
      </w:r>
      <w:r w:rsidR="00216148">
        <w:rPr>
          <w:rFonts w:ascii="Helvetica" w:hAnsi="Helvetica" w:cs="Helvetica"/>
          <w:color w:val="000000"/>
          <w:shd w:val="clear" w:color="auto" w:fill="FFFFFF"/>
        </w:rPr>
        <w:t xml:space="preserve"> e demora cerca de 2 anos (Globo News, 2011).</w:t>
      </w:r>
    </w:p>
    <w:p w:rsidR="007B0378" w:rsidRDefault="00216148" w:rsidP="00D67AFD">
      <w:pPr>
        <w:tabs>
          <w:tab w:val="left" w:pos="1935"/>
        </w:tabs>
        <w:jc w:val="both"/>
        <w:rPr>
          <w:rFonts w:ascii="Helvetica" w:hAnsi="Helvetica" w:cs="Helvetica"/>
          <w:color w:val="000000"/>
          <w:shd w:val="clear" w:color="auto" w:fill="FFFFFF"/>
        </w:rPr>
      </w:pPr>
      <w:r>
        <w:rPr>
          <w:rFonts w:ascii="Helvetica" w:hAnsi="Helvetica" w:cs="Helvetica"/>
          <w:color w:val="000000"/>
          <w:shd w:val="clear" w:color="auto" w:fill="FFFFFF"/>
        </w:rPr>
        <w:t>Observando essa deficiência está sendo elaborado uma bengala inteligente</w:t>
      </w:r>
      <w:r w:rsidR="000D0F85">
        <w:rPr>
          <w:rFonts w:ascii="Helvetica" w:hAnsi="Helvetica" w:cs="Helvetica"/>
          <w:color w:val="000000"/>
          <w:shd w:val="clear" w:color="auto" w:fill="FFFFFF"/>
        </w:rPr>
        <w:t xml:space="preserve"> (Smart Cane)</w:t>
      </w:r>
      <w:bookmarkStart w:id="0" w:name="_GoBack"/>
      <w:bookmarkEnd w:id="0"/>
      <w:r>
        <w:rPr>
          <w:rFonts w:ascii="Helvetica" w:hAnsi="Helvetica" w:cs="Helvetica"/>
          <w:color w:val="000000"/>
          <w:shd w:val="clear" w:color="auto" w:fill="FFFFFF"/>
        </w:rPr>
        <w:t xml:space="preserve">, uma bengala comum que faz uso de internet das coisas (IOT). Será </w:t>
      </w:r>
      <w:r w:rsidR="006A4D6F">
        <w:rPr>
          <w:rFonts w:ascii="Helvetica" w:hAnsi="Helvetica" w:cs="Helvetica"/>
          <w:color w:val="000000"/>
          <w:shd w:val="clear" w:color="auto" w:fill="FFFFFF"/>
        </w:rPr>
        <w:t>inserido</w:t>
      </w:r>
      <w:r>
        <w:rPr>
          <w:rFonts w:ascii="Helvetica" w:hAnsi="Helvetica" w:cs="Helvetica"/>
          <w:color w:val="000000"/>
          <w:shd w:val="clear" w:color="auto" w:fill="FFFFFF"/>
        </w:rPr>
        <w:t xml:space="preserve"> em cima de uma bengala comum, </w:t>
      </w:r>
      <w:r w:rsidR="006A4D6F">
        <w:rPr>
          <w:rFonts w:ascii="Helvetica" w:hAnsi="Helvetica" w:cs="Helvetica"/>
          <w:color w:val="000000"/>
          <w:shd w:val="clear" w:color="auto" w:fill="FFFFFF"/>
        </w:rPr>
        <w:t>um</w:t>
      </w:r>
      <w:r>
        <w:rPr>
          <w:rFonts w:ascii="Helvetica" w:hAnsi="Helvetica" w:cs="Helvetica"/>
          <w:color w:val="000000"/>
          <w:shd w:val="clear" w:color="auto" w:fill="FFFFFF"/>
        </w:rPr>
        <w:t xml:space="preserve"> arduino conectado a um sensor de distância</w:t>
      </w:r>
      <w:r w:rsidR="00F259AD">
        <w:rPr>
          <w:rFonts w:ascii="Helvetica" w:hAnsi="Helvetica" w:cs="Helvetica"/>
          <w:color w:val="000000"/>
          <w:shd w:val="clear" w:color="auto" w:fill="FFFFFF"/>
        </w:rPr>
        <w:t xml:space="preserve"> e a uma bateria,</w:t>
      </w:r>
      <w:r>
        <w:rPr>
          <w:rFonts w:ascii="Helvetica" w:hAnsi="Helvetica" w:cs="Helvetica"/>
          <w:color w:val="000000"/>
          <w:shd w:val="clear" w:color="auto" w:fill="FFFFFF"/>
        </w:rPr>
        <w:t xml:space="preserve"> e conforme o obstáculo for se aproximando</w:t>
      </w:r>
      <w:r w:rsidR="00F259AD">
        <w:rPr>
          <w:rFonts w:ascii="Helvetica" w:hAnsi="Helvetica" w:cs="Helvetica"/>
          <w:color w:val="000000"/>
          <w:shd w:val="clear" w:color="auto" w:fill="FFFFFF"/>
        </w:rPr>
        <w:t>,</w:t>
      </w:r>
      <w:r>
        <w:rPr>
          <w:rFonts w:ascii="Helvetica" w:hAnsi="Helvetica" w:cs="Helvetica"/>
          <w:color w:val="000000"/>
          <w:shd w:val="clear" w:color="auto" w:fill="FFFFFF"/>
        </w:rPr>
        <w:t xml:space="preserve"> um motor irá</w:t>
      </w:r>
      <w:r w:rsidR="00F259AD">
        <w:rPr>
          <w:rFonts w:ascii="Helvetica" w:hAnsi="Helvetica" w:cs="Helvetica"/>
          <w:color w:val="000000"/>
          <w:shd w:val="clear" w:color="auto" w:fill="FFFFFF"/>
        </w:rPr>
        <w:t xml:space="preserve"> </w:t>
      </w:r>
      <w:r>
        <w:rPr>
          <w:rFonts w:ascii="Helvetica" w:hAnsi="Helvetica" w:cs="Helvetica"/>
          <w:color w:val="000000"/>
          <w:shd w:val="clear" w:color="auto" w:fill="FFFFFF"/>
        </w:rPr>
        <w:t>vibra</w:t>
      </w:r>
      <w:r w:rsidR="00F259AD">
        <w:rPr>
          <w:rFonts w:ascii="Helvetica" w:hAnsi="Helvetica" w:cs="Helvetica"/>
          <w:color w:val="000000"/>
          <w:shd w:val="clear" w:color="auto" w:fill="FFFFFF"/>
        </w:rPr>
        <w:t>r</w:t>
      </w:r>
      <w:r>
        <w:rPr>
          <w:rFonts w:ascii="Helvetica" w:hAnsi="Helvetica" w:cs="Helvetica"/>
          <w:color w:val="000000"/>
          <w:shd w:val="clear" w:color="auto" w:fill="FFFFFF"/>
        </w:rPr>
        <w:t xml:space="preserve"> a bengala</w:t>
      </w:r>
      <w:r w:rsidR="00F259AD">
        <w:rPr>
          <w:rFonts w:ascii="Helvetica" w:hAnsi="Helvetica" w:cs="Helvetica"/>
          <w:color w:val="000000"/>
          <w:shd w:val="clear" w:color="auto" w:fill="FFFFFF"/>
        </w:rPr>
        <w:t xml:space="preserve"> desta forma</w:t>
      </w:r>
      <w:r w:rsidR="006A4D6F">
        <w:rPr>
          <w:rFonts w:ascii="Helvetica" w:hAnsi="Helvetica" w:cs="Helvetica"/>
          <w:color w:val="000000"/>
          <w:shd w:val="clear" w:color="auto" w:fill="FFFFFF"/>
        </w:rPr>
        <w:t xml:space="preserve"> alertando o deficiente</w:t>
      </w:r>
      <w:r>
        <w:rPr>
          <w:rFonts w:ascii="Helvetica" w:hAnsi="Helvetica" w:cs="Helvetica"/>
          <w:color w:val="000000"/>
          <w:shd w:val="clear" w:color="auto" w:fill="FFFFFF"/>
        </w:rPr>
        <w:t>.</w:t>
      </w:r>
    </w:p>
    <w:p w:rsidR="00F259AD" w:rsidRDefault="00F259AD" w:rsidP="00D67AFD">
      <w:pPr>
        <w:tabs>
          <w:tab w:val="left" w:pos="1935"/>
        </w:tabs>
        <w:jc w:val="both"/>
        <w:rPr>
          <w:rFonts w:ascii="Helvetica" w:hAnsi="Helvetica" w:cs="Helvetica"/>
          <w:color w:val="000000"/>
          <w:shd w:val="clear" w:color="auto" w:fill="FFFFFF"/>
        </w:rPr>
      </w:pPr>
    </w:p>
    <w:p w:rsidR="00F259AD" w:rsidRPr="00F259AD" w:rsidRDefault="00F259AD" w:rsidP="00F259AD">
      <w:pPr>
        <w:tabs>
          <w:tab w:val="left" w:pos="1935"/>
        </w:tabs>
        <w:jc w:val="center"/>
        <w:rPr>
          <w:b/>
          <w:sz w:val="32"/>
        </w:rPr>
      </w:pPr>
      <w:r w:rsidRPr="00F259AD">
        <w:rPr>
          <w:b/>
          <w:sz w:val="32"/>
        </w:rPr>
        <w:t>Especificação de hardware</w:t>
      </w:r>
    </w:p>
    <w:p w:rsidR="00F259AD" w:rsidRDefault="00F259AD" w:rsidP="00F259AD">
      <w:pPr>
        <w:tabs>
          <w:tab w:val="left" w:pos="1935"/>
        </w:tabs>
        <w:jc w:val="both"/>
        <w:rPr>
          <w:rFonts w:ascii="Helvetica" w:hAnsi="Helvetica" w:cs="Helvetica"/>
          <w:color w:val="000000"/>
          <w:shd w:val="clear" w:color="auto" w:fill="FFFFFF"/>
        </w:rPr>
      </w:pPr>
      <w:r w:rsidRPr="00F259AD">
        <w:rPr>
          <w:rFonts w:ascii="Helvetica" w:hAnsi="Helvetica" w:cs="Helvetica"/>
          <w:color w:val="000000"/>
          <w:shd w:val="clear" w:color="auto" w:fill="FFFFFF"/>
        </w:rPr>
        <w:t>Será utilizado os seguintes componentes</w:t>
      </w:r>
      <w:r>
        <w:rPr>
          <w:rFonts w:ascii="Helvetica" w:hAnsi="Helvetica" w:cs="Helvetica"/>
          <w:color w:val="000000"/>
          <w:shd w:val="clear" w:color="auto" w:fill="FFFFFF"/>
        </w:rPr>
        <w:t xml:space="preserve"> no desenvolvimento do projeto:</w:t>
      </w:r>
    </w:p>
    <w:p w:rsidR="00F259AD" w:rsidRDefault="00F259AD" w:rsidP="00F259AD">
      <w:pPr>
        <w:tabs>
          <w:tab w:val="left" w:pos="1935"/>
        </w:tabs>
        <w:jc w:val="both"/>
        <w:rPr>
          <w:rFonts w:ascii="Helvetica" w:hAnsi="Helvetica" w:cs="Helvetica"/>
          <w:color w:val="000000"/>
          <w:shd w:val="clear" w:color="auto" w:fill="FFFFFF"/>
        </w:rPr>
      </w:pPr>
    </w:p>
    <w:p w:rsidR="00F259AD" w:rsidRPr="00F259AD" w:rsidRDefault="00F259AD" w:rsidP="00F259AD">
      <w:pPr>
        <w:tabs>
          <w:tab w:val="left" w:pos="1935"/>
        </w:tabs>
        <w:jc w:val="both"/>
        <w:rPr>
          <w:rFonts w:ascii="Helvetica" w:hAnsi="Helvetica" w:cs="Helvetica"/>
          <w:b/>
          <w:color w:val="000000"/>
          <w:shd w:val="clear" w:color="auto" w:fill="FFFFFF"/>
        </w:rPr>
      </w:pPr>
      <w:r w:rsidRPr="00F259AD">
        <w:rPr>
          <w:rFonts w:ascii="Helvetica" w:hAnsi="Helvetica" w:cs="Helvetica"/>
          <w:b/>
          <w:color w:val="000000"/>
          <w:shd w:val="clear" w:color="auto" w:fill="FFFFFF"/>
        </w:rPr>
        <w:t>Arduino uno R3</w:t>
      </w:r>
    </w:p>
    <w:p w:rsidR="00F259AD" w:rsidRDefault="00F259AD" w:rsidP="00F259AD">
      <w:pPr>
        <w:tabs>
          <w:tab w:val="left" w:pos="1935"/>
        </w:tabs>
        <w:rPr>
          <w:rFonts w:ascii="Helvetica" w:hAnsi="Helvetica" w:cs="Helvetica"/>
          <w:color w:val="000000"/>
          <w:shd w:val="clear" w:color="auto" w:fill="FFFFFF"/>
        </w:rPr>
      </w:pPr>
      <w:r>
        <w:rPr>
          <w:noProof/>
          <w:lang w:eastAsia="pt-BR"/>
        </w:rPr>
        <w:drawing>
          <wp:inline distT="0" distB="0" distL="0" distR="0">
            <wp:extent cx="2297783" cy="1751162"/>
            <wp:effectExtent l="0" t="0" r="7620" b="1905"/>
            <wp:docPr id="1" name="Imagem 1" descr="Resultado de imagem para arduino uno 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arduino uno r3"/>
                    <pic:cNvPicPr>
                      <a:picLocks noChangeAspect="1" noChangeArrowheads="1"/>
                    </pic:cNvPicPr>
                  </pic:nvPicPr>
                  <pic:blipFill rotWithShape="1">
                    <a:blip r:embed="rId7">
                      <a:extLst>
                        <a:ext uri="{28A0092B-C50C-407E-A947-70E740481C1C}">
                          <a14:useLocalDpi xmlns:a14="http://schemas.microsoft.com/office/drawing/2010/main" val="0"/>
                        </a:ext>
                      </a:extLst>
                    </a:blip>
                    <a:srcRect t="9275" b="14515"/>
                    <a:stretch/>
                  </pic:blipFill>
                  <pic:spPr bwMode="auto">
                    <a:xfrm>
                      <a:off x="0" y="0"/>
                      <a:ext cx="2312675" cy="1762511"/>
                    </a:xfrm>
                    <a:prstGeom prst="rect">
                      <a:avLst/>
                    </a:prstGeom>
                    <a:noFill/>
                    <a:ln>
                      <a:noFill/>
                    </a:ln>
                    <a:extLst>
                      <a:ext uri="{53640926-AAD7-44D8-BBD7-CCE9431645EC}">
                        <a14:shadowObscured xmlns:a14="http://schemas.microsoft.com/office/drawing/2010/main"/>
                      </a:ext>
                    </a:extLst>
                  </pic:spPr>
                </pic:pic>
              </a:graphicData>
            </a:graphic>
          </wp:inline>
        </w:drawing>
      </w:r>
    </w:p>
    <w:p w:rsidR="00F259AD" w:rsidRDefault="00F259AD" w:rsidP="00F259AD">
      <w:pPr>
        <w:tabs>
          <w:tab w:val="left" w:pos="1935"/>
        </w:tabs>
        <w:jc w:val="both"/>
        <w:rPr>
          <w:rFonts w:ascii="Helvetica" w:hAnsi="Helvetica" w:cs="Helvetica"/>
          <w:b/>
          <w:color w:val="000000"/>
          <w:shd w:val="clear" w:color="auto" w:fill="FFFFFF"/>
        </w:rPr>
      </w:pPr>
      <w:r w:rsidRPr="00F259AD">
        <w:rPr>
          <w:rFonts w:ascii="Helvetica" w:hAnsi="Helvetica" w:cs="Helvetica"/>
          <w:b/>
          <w:color w:val="000000"/>
          <w:shd w:val="clear" w:color="auto" w:fill="FFFFFF"/>
        </w:rPr>
        <w:t>Sensor de distância ultrassônico</w:t>
      </w:r>
    </w:p>
    <w:p w:rsidR="00F259AD" w:rsidRPr="00F259AD" w:rsidRDefault="00F259AD" w:rsidP="00F259AD">
      <w:pPr>
        <w:tabs>
          <w:tab w:val="left" w:pos="1935"/>
        </w:tabs>
        <w:jc w:val="both"/>
        <w:rPr>
          <w:rFonts w:ascii="Helvetica" w:hAnsi="Helvetica" w:cs="Helvetica"/>
          <w:b/>
          <w:color w:val="000000"/>
          <w:shd w:val="clear" w:color="auto" w:fill="FFFFFF"/>
        </w:rPr>
      </w:pPr>
    </w:p>
    <w:p w:rsidR="00F259AD" w:rsidRDefault="00F259AD" w:rsidP="00F259AD">
      <w:pPr>
        <w:tabs>
          <w:tab w:val="left" w:pos="1935"/>
        </w:tabs>
        <w:rPr>
          <w:rFonts w:ascii="Helvetica" w:hAnsi="Helvetica" w:cs="Helvetica"/>
          <w:color w:val="000000"/>
          <w:shd w:val="clear" w:color="auto" w:fill="FFFFFF"/>
        </w:rPr>
      </w:pPr>
      <w:r>
        <w:rPr>
          <w:noProof/>
          <w:lang w:eastAsia="pt-BR"/>
        </w:rPr>
        <w:drawing>
          <wp:inline distT="0" distB="0" distL="0" distR="0">
            <wp:extent cx="2012600" cy="1173192"/>
            <wp:effectExtent l="0" t="0" r="6985" b="8255"/>
            <wp:docPr id="2" name="Imagem 2" descr="Resultado de imagem para sensor ultrassô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sensor ultrassônic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5640" b="16068"/>
                    <a:stretch/>
                  </pic:blipFill>
                  <pic:spPr bwMode="auto">
                    <a:xfrm>
                      <a:off x="0" y="0"/>
                      <a:ext cx="2020698" cy="1177912"/>
                    </a:xfrm>
                    <a:prstGeom prst="rect">
                      <a:avLst/>
                    </a:prstGeom>
                    <a:noFill/>
                    <a:ln>
                      <a:noFill/>
                    </a:ln>
                    <a:extLst>
                      <a:ext uri="{53640926-AAD7-44D8-BBD7-CCE9431645EC}">
                        <a14:shadowObscured xmlns:a14="http://schemas.microsoft.com/office/drawing/2010/main"/>
                      </a:ext>
                    </a:extLst>
                  </pic:spPr>
                </pic:pic>
              </a:graphicData>
            </a:graphic>
          </wp:inline>
        </w:drawing>
      </w:r>
    </w:p>
    <w:p w:rsidR="00F259AD" w:rsidRDefault="00F259AD" w:rsidP="00F259AD">
      <w:pPr>
        <w:tabs>
          <w:tab w:val="left" w:pos="1935"/>
        </w:tabs>
        <w:rPr>
          <w:rFonts w:ascii="Helvetica" w:hAnsi="Helvetica" w:cs="Helvetica"/>
          <w:color w:val="000000"/>
          <w:shd w:val="clear" w:color="auto" w:fill="FFFFFF"/>
        </w:rPr>
      </w:pPr>
    </w:p>
    <w:p w:rsidR="00F259AD" w:rsidRPr="00F259AD" w:rsidRDefault="00F259AD" w:rsidP="00F259AD">
      <w:pPr>
        <w:tabs>
          <w:tab w:val="left" w:pos="1935"/>
        </w:tabs>
        <w:jc w:val="both"/>
        <w:rPr>
          <w:rFonts w:ascii="Helvetica" w:hAnsi="Helvetica" w:cs="Helvetica"/>
          <w:b/>
          <w:color w:val="000000"/>
          <w:shd w:val="clear" w:color="auto" w:fill="FFFFFF"/>
        </w:rPr>
      </w:pPr>
      <w:r w:rsidRPr="00F259AD">
        <w:rPr>
          <w:rFonts w:ascii="Helvetica" w:hAnsi="Helvetica" w:cs="Helvetica"/>
          <w:b/>
          <w:color w:val="000000"/>
          <w:shd w:val="clear" w:color="auto" w:fill="FFFFFF"/>
        </w:rPr>
        <w:lastRenderedPageBreak/>
        <w:t>Micro Vibrador</w:t>
      </w:r>
    </w:p>
    <w:p w:rsidR="00F259AD" w:rsidRDefault="00F259AD" w:rsidP="00F259AD">
      <w:pPr>
        <w:tabs>
          <w:tab w:val="left" w:pos="1935"/>
        </w:tabs>
        <w:rPr>
          <w:rFonts w:ascii="Helvetica" w:hAnsi="Helvetica" w:cs="Helvetica"/>
          <w:color w:val="000000"/>
          <w:shd w:val="clear" w:color="auto" w:fill="FFFFFF"/>
        </w:rPr>
      </w:pPr>
      <w:r>
        <w:rPr>
          <w:noProof/>
          <w:lang w:eastAsia="pt-BR"/>
        </w:rPr>
        <w:drawing>
          <wp:inline distT="0" distB="0" distL="0" distR="0">
            <wp:extent cx="2027207" cy="1638604"/>
            <wp:effectExtent l="0" t="0" r="0" b="0"/>
            <wp:docPr id="3" name="Imagem 3"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m relacionada"/>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101" b="6068"/>
                    <a:stretch/>
                  </pic:blipFill>
                  <pic:spPr bwMode="auto">
                    <a:xfrm>
                      <a:off x="0" y="0"/>
                      <a:ext cx="2043967" cy="1652152"/>
                    </a:xfrm>
                    <a:prstGeom prst="rect">
                      <a:avLst/>
                    </a:prstGeom>
                    <a:noFill/>
                    <a:ln>
                      <a:noFill/>
                    </a:ln>
                    <a:extLst>
                      <a:ext uri="{53640926-AAD7-44D8-BBD7-CCE9431645EC}">
                        <a14:shadowObscured xmlns:a14="http://schemas.microsoft.com/office/drawing/2010/main"/>
                      </a:ext>
                    </a:extLst>
                  </pic:spPr>
                </pic:pic>
              </a:graphicData>
            </a:graphic>
          </wp:inline>
        </w:drawing>
      </w:r>
    </w:p>
    <w:p w:rsidR="00DD00F7" w:rsidRDefault="00DD00F7" w:rsidP="00F259AD">
      <w:pPr>
        <w:tabs>
          <w:tab w:val="left" w:pos="1935"/>
        </w:tabs>
        <w:rPr>
          <w:rFonts w:ascii="Helvetica" w:hAnsi="Helvetica" w:cs="Helvetica"/>
          <w:color w:val="000000"/>
          <w:shd w:val="clear" w:color="auto" w:fill="FFFFFF"/>
        </w:rPr>
      </w:pPr>
    </w:p>
    <w:p w:rsidR="00F259AD" w:rsidRPr="00DD00F7" w:rsidRDefault="00DD00F7" w:rsidP="00DD00F7">
      <w:pPr>
        <w:tabs>
          <w:tab w:val="left" w:pos="1935"/>
        </w:tabs>
        <w:jc w:val="both"/>
        <w:rPr>
          <w:rFonts w:ascii="Helvetica" w:hAnsi="Helvetica" w:cs="Helvetica"/>
          <w:b/>
          <w:color w:val="000000"/>
          <w:shd w:val="clear" w:color="auto" w:fill="FFFFFF"/>
        </w:rPr>
      </w:pPr>
      <w:r w:rsidRPr="00DD00F7">
        <w:rPr>
          <w:rFonts w:ascii="Helvetica" w:hAnsi="Helvetica" w:cs="Helvetica"/>
          <w:b/>
          <w:color w:val="000000"/>
          <w:shd w:val="clear" w:color="auto" w:fill="FFFFFF"/>
        </w:rPr>
        <w:t>Bateria/Pilhas 5V</w:t>
      </w:r>
    </w:p>
    <w:p w:rsidR="00DD00F7" w:rsidRDefault="00DD00F7" w:rsidP="00F259AD">
      <w:pPr>
        <w:tabs>
          <w:tab w:val="left" w:pos="1935"/>
        </w:tabs>
        <w:rPr>
          <w:noProof/>
          <w:lang w:eastAsia="pt-BR"/>
        </w:rPr>
      </w:pPr>
    </w:p>
    <w:p w:rsidR="00DD00F7" w:rsidRDefault="00DD00F7" w:rsidP="00F259AD">
      <w:pPr>
        <w:tabs>
          <w:tab w:val="left" w:pos="1935"/>
        </w:tabs>
        <w:rPr>
          <w:rFonts w:ascii="Helvetica" w:hAnsi="Helvetica" w:cs="Helvetica"/>
          <w:color w:val="000000"/>
          <w:shd w:val="clear" w:color="auto" w:fill="FFFFFF"/>
        </w:rPr>
      </w:pPr>
      <w:r>
        <w:rPr>
          <w:noProof/>
          <w:lang w:eastAsia="pt-BR"/>
        </w:rPr>
        <w:drawing>
          <wp:inline distT="0" distB="0" distL="0" distR="0" wp14:anchorId="141962FE" wp14:editId="14042E71">
            <wp:extent cx="1654810" cy="1258055"/>
            <wp:effectExtent l="0" t="0" r="254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211" t="39900" r="47124" b="22799"/>
                    <a:stretch/>
                  </pic:blipFill>
                  <pic:spPr bwMode="auto">
                    <a:xfrm>
                      <a:off x="0" y="0"/>
                      <a:ext cx="1655923" cy="1258901"/>
                    </a:xfrm>
                    <a:prstGeom prst="rect">
                      <a:avLst/>
                    </a:prstGeom>
                    <a:ln>
                      <a:noFill/>
                    </a:ln>
                    <a:extLst>
                      <a:ext uri="{53640926-AAD7-44D8-BBD7-CCE9431645EC}">
                        <a14:shadowObscured xmlns:a14="http://schemas.microsoft.com/office/drawing/2010/main"/>
                      </a:ext>
                    </a:extLst>
                  </pic:spPr>
                </pic:pic>
              </a:graphicData>
            </a:graphic>
          </wp:inline>
        </w:drawing>
      </w:r>
    </w:p>
    <w:p w:rsidR="00DD00F7" w:rsidRDefault="00DD00F7" w:rsidP="00F259AD">
      <w:pPr>
        <w:tabs>
          <w:tab w:val="left" w:pos="1935"/>
        </w:tabs>
        <w:rPr>
          <w:rFonts w:ascii="Helvetica" w:hAnsi="Helvetica" w:cs="Helvetica"/>
          <w:color w:val="000000"/>
          <w:shd w:val="clear" w:color="auto" w:fill="FFFFFF"/>
        </w:rPr>
      </w:pPr>
    </w:p>
    <w:p w:rsidR="00DD00F7" w:rsidRDefault="0075798F" w:rsidP="0075798F">
      <w:pPr>
        <w:tabs>
          <w:tab w:val="left" w:pos="1935"/>
        </w:tabs>
        <w:jc w:val="both"/>
        <w:rPr>
          <w:rFonts w:ascii="Helvetica" w:hAnsi="Helvetica" w:cs="Helvetica"/>
          <w:color w:val="000000"/>
          <w:shd w:val="clear" w:color="auto" w:fill="FFFFFF"/>
        </w:rPr>
      </w:pPr>
      <w:r w:rsidRPr="0075798F">
        <w:rPr>
          <w:rFonts w:ascii="Helvetica" w:hAnsi="Helvetica" w:cs="Helvetica"/>
          <w:b/>
          <w:color w:val="000000"/>
          <w:shd w:val="clear" w:color="auto" w:fill="FFFFFF"/>
        </w:rPr>
        <w:t>Diodo</w:t>
      </w:r>
    </w:p>
    <w:p w:rsidR="0075798F" w:rsidRDefault="0075798F" w:rsidP="00F259AD">
      <w:pPr>
        <w:tabs>
          <w:tab w:val="left" w:pos="1935"/>
        </w:tabs>
        <w:rPr>
          <w:rFonts w:ascii="Helvetica" w:hAnsi="Helvetica" w:cs="Helvetica"/>
          <w:color w:val="000000"/>
          <w:shd w:val="clear" w:color="auto" w:fill="FFFFFF"/>
        </w:rPr>
      </w:pPr>
    </w:p>
    <w:p w:rsidR="0075798F" w:rsidRDefault="0075798F" w:rsidP="00F259AD">
      <w:pPr>
        <w:tabs>
          <w:tab w:val="left" w:pos="1935"/>
        </w:tabs>
        <w:rPr>
          <w:rFonts w:ascii="Helvetica" w:hAnsi="Helvetica" w:cs="Helvetica"/>
          <w:color w:val="000000"/>
          <w:shd w:val="clear" w:color="auto" w:fill="FFFFFF"/>
        </w:rPr>
      </w:pPr>
      <w:r>
        <w:rPr>
          <w:noProof/>
          <w:lang w:eastAsia="pt-BR"/>
        </w:rPr>
        <w:drawing>
          <wp:inline distT="0" distB="0" distL="0" distR="0">
            <wp:extent cx="1561381" cy="1257229"/>
            <wp:effectExtent l="0" t="0" r="1270" b="635"/>
            <wp:docPr id="7" name="Imagem 7" descr="Resultado de imagem para diodo 5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m para diodo 5v"/>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905" b="9575"/>
                    <a:stretch/>
                  </pic:blipFill>
                  <pic:spPr bwMode="auto">
                    <a:xfrm>
                      <a:off x="0" y="0"/>
                      <a:ext cx="1566116" cy="1261042"/>
                    </a:xfrm>
                    <a:prstGeom prst="rect">
                      <a:avLst/>
                    </a:prstGeom>
                    <a:noFill/>
                    <a:ln>
                      <a:noFill/>
                    </a:ln>
                    <a:extLst>
                      <a:ext uri="{53640926-AAD7-44D8-BBD7-CCE9431645EC}">
                        <a14:shadowObscured xmlns:a14="http://schemas.microsoft.com/office/drawing/2010/main"/>
                      </a:ext>
                    </a:extLst>
                  </pic:spPr>
                </pic:pic>
              </a:graphicData>
            </a:graphic>
          </wp:inline>
        </w:drawing>
      </w:r>
    </w:p>
    <w:p w:rsidR="0075798F" w:rsidRDefault="0075798F" w:rsidP="00F259AD">
      <w:pPr>
        <w:tabs>
          <w:tab w:val="left" w:pos="1935"/>
        </w:tabs>
        <w:rPr>
          <w:rFonts w:ascii="Helvetica" w:hAnsi="Helvetica" w:cs="Helvetica"/>
          <w:color w:val="000000"/>
          <w:shd w:val="clear" w:color="auto" w:fill="FFFFFF"/>
        </w:rPr>
      </w:pPr>
    </w:p>
    <w:p w:rsidR="0075798F" w:rsidRDefault="0075798F" w:rsidP="00D847C8">
      <w:pPr>
        <w:tabs>
          <w:tab w:val="left" w:pos="1935"/>
        </w:tabs>
        <w:jc w:val="both"/>
        <w:rPr>
          <w:rFonts w:ascii="Helvetica" w:hAnsi="Helvetica" w:cs="Helvetica"/>
          <w:b/>
          <w:color w:val="000000"/>
          <w:shd w:val="clear" w:color="auto" w:fill="FFFFFF"/>
        </w:rPr>
      </w:pPr>
      <w:r w:rsidRPr="00D847C8">
        <w:rPr>
          <w:rFonts w:ascii="Helvetica" w:hAnsi="Helvetica" w:cs="Helvetica"/>
          <w:b/>
          <w:color w:val="000000"/>
          <w:shd w:val="clear" w:color="auto" w:fill="FFFFFF"/>
        </w:rPr>
        <w:t>Resistência</w:t>
      </w:r>
    </w:p>
    <w:p w:rsidR="00D847C8" w:rsidRDefault="00D847C8" w:rsidP="00D847C8">
      <w:pPr>
        <w:tabs>
          <w:tab w:val="left" w:pos="1935"/>
        </w:tabs>
        <w:jc w:val="both"/>
        <w:rPr>
          <w:rFonts w:ascii="Helvetica" w:hAnsi="Helvetica" w:cs="Helvetica"/>
          <w:color w:val="000000"/>
          <w:shd w:val="clear" w:color="auto" w:fill="FFFFFF"/>
        </w:rPr>
      </w:pPr>
    </w:p>
    <w:p w:rsidR="0075798F" w:rsidRDefault="0075798F" w:rsidP="00F259AD">
      <w:pPr>
        <w:tabs>
          <w:tab w:val="left" w:pos="1935"/>
        </w:tabs>
        <w:rPr>
          <w:rFonts w:ascii="Helvetica" w:hAnsi="Helvetica" w:cs="Helvetica"/>
          <w:color w:val="000000"/>
          <w:shd w:val="clear" w:color="auto" w:fill="FFFFFF"/>
        </w:rPr>
      </w:pPr>
      <w:r>
        <w:rPr>
          <w:noProof/>
          <w:lang w:eastAsia="pt-BR"/>
        </w:rPr>
        <w:drawing>
          <wp:inline distT="0" distB="0" distL="0" distR="0">
            <wp:extent cx="1946928" cy="1009290"/>
            <wp:effectExtent l="0" t="0" r="0" b="635"/>
            <wp:docPr id="8" name="Imagem 8" descr="Resultado de imagem para 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m para resis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7885" cy="1025338"/>
                    </a:xfrm>
                    <a:prstGeom prst="rect">
                      <a:avLst/>
                    </a:prstGeom>
                    <a:noFill/>
                    <a:ln>
                      <a:noFill/>
                    </a:ln>
                  </pic:spPr>
                </pic:pic>
              </a:graphicData>
            </a:graphic>
          </wp:inline>
        </w:drawing>
      </w:r>
    </w:p>
    <w:p w:rsidR="00D847C8" w:rsidRDefault="00D847C8" w:rsidP="00F259AD">
      <w:pPr>
        <w:tabs>
          <w:tab w:val="left" w:pos="1935"/>
        </w:tabs>
        <w:rPr>
          <w:rFonts w:ascii="Helvetica" w:hAnsi="Helvetica" w:cs="Helvetica"/>
          <w:color w:val="000000"/>
          <w:shd w:val="clear" w:color="auto" w:fill="FFFFFF"/>
        </w:rPr>
      </w:pPr>
    </w:p>
    <w:p w:rsidR="002E4187" w:rsidRDefault="002E4187" w:rsidP="00F259AD">
      <w:pPr>
        <w:tabs>
          <w:tab w:val="left" w:pos="1935"/>
        </w:tabs>
        <w:rPr>
          <w:rFonts w:ascii="Helvetica" w:hAnsi="Helvetica" w:cs="Helvetica"/>
          <w:color w:val="000000"/>
          <w:shd w:val="clear" w:color="auto" w:fill="FFFFFF"/>
        </w:rPr>
      </w:pPr>
    </w:p>
    <w:p w:rsidR="002E4187" w:rsidRPr="002E4187" w:rsidRDefault="002E4187" w:rsidP="00F259AD">
      <w:pPr>
        <w:tabs>
          <w:tab w:val="left" w:pos="1935"/>
        </w:tabs>
        <w:rPr>
          <w:rFonts w:ascii="Helvetica" w:hAnsi="Helvetica" w:cs="Helvetica"/>
          <w:b/>
          <w:color w:val="000000"/>
          <w:shd w:val="clear" w:color="auto" w:fill="FFFFFF"/>
        </w:rPr>
      </w:pPr>
      <w:r w:rsidRPr="002E4187">
        <w:rPr>
          <w:rFonts w:ascii="Helvetica" w:hAnsi="Helvetica" w:cs="Helvetica"/>
          <w:b/>
          <w:color w:val="000000"/>
          <w:shd w:val="clear" w:color="auto" w:fill="FFFFFF"/>
        </w:rPr>
        <w:lastRenderedPageBreak/>
        <w:t>Bengala comum</w:t>
      </w:r>
    </w:p>
    <w:p w:rsidR="002E4187" w:rsidRDefault="002E4187" w:rsidP="00F259AD">
      <w:pPr>
        <w:tabs>
          <w:tab w:val="left" w:pos="1935"/>
        </w:tabs>
        <w:rPr>
          <w:rFonts w:ascii="Helvetica" w:hAnsi="Helvetica" w:cs="Helvetica"/>
          <w:color w:val="000000"/>
          <w:shd w:val="clear" w:color="auto" w:fill="FFFFFF"/>
        </w:rPr>
      </w:pPr>
      <w:r>
        <w:rPr>
          <w:noProof/>
          <w:lang w:eastAsia="pt-BR"/>
        </w:rPr>
        <w:drawing>
          <wp:inline distT="0" distB="0" distL="0" distR="0">
            <wp:extent cx="2130724" cy="2130724"/>
            <wp:effectExtent l="0" t="0" r="3175" b="3175"/>
            <wp:docPr id="9" name="Imagem 9" descr="https://images-americanas.b2w.io/produtos/01/00/item/25534/3/25534384_1S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ages-americanas.b2w.io/produtos/01/00/item/25534/3/25534384_1SZ.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3781" cy="2133781"/>
                    </a:xfrm>
                    <a:prstGeom prst="rect">
                      <a:avLst/>
                    </a:prstGeom>
                    <a:noFill/>
                    <a:ln>
                      <a:noFill/>
                    </a:ln>
                  </pic:spPr>
                </pic:pic>
              </a:graphicData>
            </a:graphic>
          </wp:inline>
        </w:drawing>
      </w:r>
    </w:p>
    <w:p w:rsidR="002E4187" w:rsidRPr="00D57AB5" w:rsidRDefault="00D57AB5" w:rsidP="00F259AD">
      <w:pPr>
        <w:tabs>
          <w:tab w:val="left" w:pos="1935"/>
        </w:tabs>
        <w:rPr>
          <w:rFonts w:ascii="Helvetica" w:hAnsi="Helvetica" w:cs="Helvetica"/>
          <w:b/>
          <w:color w:val="000000"/>
          <w:shd w:val="clear" w:color="auto" w:fill="FFFFFF"/>
        </w:rPr>
      </w:pPr>
      <w:r w:rsidRPr="00D57AB5">
        <w:rPr>
          <w:rFonts w:ascii="Helvetica" w:hAnsi="Helvetica" w:cs="Helvetica"/>
          <w:b/>
          <w:color w:val="000000"/>
          <w:shd w:val="clear" w:color="auto" w:fill="FFFFFF"/>
        </w:rPr>
        <w:t>Fios de conexão</w:t>
      </w:r>
    </w:p>
    <w:p w:rsidR="00D57AB5" w:rsidRDefault="00D57AB5" w:rsidP="00F259AD">
      <w:pPr>
        <w:tabs>
          <w:tab w:val="left" w:pos="1935"/>
        </w:tabs>
        <w:rPr>
          <w:noProof/>
          <w:lang w:eastAsia="pt-BR"/>
        </w:rPr>
      </w:pPr>
    </w:p>
    <w:p w:rsidR="00D57AB5" w:rsidRDefault="00D57AB5" w:rsidP="00F259AD">
      <w:pPr>
        <w:tabs>
          <w:tab w:val="left" w:pos="1935"/>
        </w:tabs>
        <w:rPr>
          <w:rFonts w:ascii="Helvetica" w:hAnsi="Helvetica" w:cs="Helvetica"/>
          <w:color w:val="000000"/>
          <w:shd w:val="clear" w:color="auto" w:fill="FFFFFF"/>
        </w:rPr>
      </w:pPr>
      <w:r>
        <w:rPr>
          <w:noProof/>
          <w:lang w:eastAsia="pt-BR"/>
        </w:rPr>
        <w:drawing>
          <wp:inline distT="0" distB="0" distL="0" distR="0">
            <wp:extent cx="2398143" cy="1337416"/>
            <wp:effectExtent l="0" t="0" r="2540" b="0"/>
            <wp:docPr id="10" name="Imagem 10" descr="Resultado de imagem para fios para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sultado de imagem para fios para arduino"/>
                    <pic:cNvPicPr>
                      <a:picLocks noChangeAspect="1" noChangeArrowheads="1"/>
                    </pic:cNvPicPr>
                  </pic:nvPicPr>
                  <pic:blipFill rotWithShape="1">
                    <a:blip r:embed="rId14">
                      <a:extLst>
                        <a:ext uri="{28A0092B-C50C-407E-A947-70E740481C1C}">
                          <a14:useLocalDpi xmlns:a14="http://schemas.microsoft.com/office/drawing/2010/main" val="0"/>
                        </a:ext>
                      </a:extLst>
                    </a:blip>
                    <a:srcRect t="17311" b="15493"/>
                    <a:stretch/>
                  </pic:blipFill>
                  <pic:spPr bwMode="auto">
                    <a:xfrm>
                      <a:off x="0" y="0"/>
                      <a:ext cx="2423745" cy="1351694"/>
                    </a:xfrm>
                    <a:prstGeom prst="rect">
                      <a:avLst/>
                    </a:prstGeom>
                    <a:noFill/>
                    <a:ln>
                      <a:noFill/>
                    </a:ln>
                    <a:extLst>
                      <a:ext uri="{53640926-AAD7-44D8-BBD7-CCE9431645EC}">
                        <a14:shadowObscured xmlns:a14="http://schemas.microsoft.com/office/drawing/2010/main"/>
                      </a:ext>
                    </a:extLst>
                  </pic:spPr>
                </pic:pic>
              </a:graphicData>
            </a:graphic>
          </wp:inline>
        </w:drawing>
      </w:r>
    </w:p>
    <w:p w:rsidR="00D57AB5" w:rsidRDefault="00D57AB5" w:rsidP="00F259AD">
      <w:pPr>
        <w:tabs>
          <w:tab w:val="left" w:pos="1935"/>
        </w:tabs>
        <w:rPr>
          <w:rFonts w:ascii="Helvetica" w:hAnsi="Helvetica" w:cs="Helvetica"/>
          <w:color w:val="000000"/>
          <w:shd w:val="clear" w:color="auto" w:fill="FFFFFF"/>
        </w:rPr>
      </w:pPr>
    </w:p>
    <w:p w:rsidR="00D847C8" w:rsidRDefault="00D847C8" w:rsidP="00F259AD">
      <w:pPr>
        <w:tabs>
          <w:tab w:val="left" w:pos="1935"/>
        </w:tabs>
        <w:rPr>
          <w:rFonts w:ascii="Helvetica" w:hAnsi="Helvetica" w:cs="Helvetica"/>
          <w:b/>
          <w:color w:val="000000"/>
          <w:shd w:val="clear" w:color="auto" w:fill="FFFFFF"/>
        </w:rPr>
      </w:pPr>
      <w:r w:rsidRPr="00D847C8">
        <w:rPr>
          <w:rFonts w:ascii="Helvetica" w:hAnsi="Helvetica" w:cs="Helvetica"/>
          <w:b/>
          <w:color w:val="000000"/>
          <w:shd w:val="clear" w:color="auto" w:fill="FFFFFF"/>
        </w:rPr>
        <w:t>Obs.: As imagens são meramente ilustrativas.</w:t>
      </w:r>
    </w:p>
    <w:p w:rsidR="008E380E" w:rsidRDefault="008E380E" w:rsidP="00F259AD">
      <w:pPr>
        <w:tabs>
          <w:tab w:val="left" w:pos="1935"/>
        </w:tabs>
        <w:rPr>
          <w:rFonts w:ascii="Helvetica" w:hAnsi="Helvetica" w:cs="Helvetica"/>
          <w:b/>
          <w:color w:val="000000"/>
          <w:shd w:val="clear" w:color="auto" w:fill="FFFFFF"/>
        </w:rPr>
      </w:pPr>
    </w:p>
    <w:p w:rsidR="008E380E" w:rsidRDefault="008E380E" w:rsidP="00F259AD">
      <w:pPr>
        <w:tabs>
          <w:tab w:val="left" w:pos="1935"/>
        </w:tabs>
        <w:rPr>
          <w:rFonts w:ascii="Helvetica" w:hAnsi="Helvetica" w:cs="Helvetica"/>
          <w:b/>
          <w:color w:val="000000"/>
          <w:shd w:val="clear" w:color="auto" w:fill="FFFFFF"/>
        </w:rPr>
      </w:pPr>
    </w:p>
    <w:p w:rsidR="008E380E" w:rsidRDefault="008E380E" w:rsidP="00F259AD">
      <w:pPr>
        <w:tabs>
          <w:tab w:val="left" w:pos="1935"/>
        </w:tabs>
        <w:rPr>
          <w:rFonts w:ascii="Helvetica" w:hAnsi="Helvetica" w:cs="Helvetica"/>
          <w:b/>
          <w:color w:val="000000"/>
          <w:shd w:val="clear" w:color="auto" w:fill="FFFFFF"/>
        </w:rPr>
      </w:pPr>
    </w:p>
    <w:p w:rsidR="008E380E" w:rsidRDefault="008E380E" w:rsidP="00F259AD">
      <w:pPr>
        <w:tabs>
          <w:tab w:val="left" w:pos="1935"/>
        </w:tabs>
        <w:rPr>
          <w:rFonts w:ascii="Helvetica" w:hAnsi="Helvetica" w:cs="Helvetica"/>
          <w:b/>
          <w:color w:val="000000"/>
          <w:shd w:val="clear" w:color="auto" w:fill="FFFFFF"/>
        </w:rPr>
      </w:pPr>
    </w:p>
    <w:p w:rsidR="008E380E" w:rsidRDefault="008E380E" w:rsidP="00F259AD">
      <w:pPr>
        <w:tabs>
          <w:tab w:val="left" w:pos="1935"/>
        </w:tabs>
        <w:rPr>
          <w:rFonts w:ascii="Helvetica" w:hAnsi="Helvetica" w:cs="Helvetica"/>
          <w:b/>
          <w:color w:val="000000"/>
          <w:shd w:val="clear" w:color="auto" w:fill="FFFFFF"/>
        </w:rPr>
      </w:pPr>
    </w:p>
    <w:p w:rsidR="008E380E" w:rsidRDefault="008E380E" w:rsidP="00F259AD">
      <w:pPr>
        <w:tabs>
          <w:tab w:val="left" w:pos="1935"/>
        </w:tabs>
        <w:rPr>
          <w:rFonts w:ascii="Helvetica" w:hAnsi="Helvetica" w:cs="Helvetica"/>
          <w:b/>
          <w:color w:val="000000"/>
          <w:shd w:val="clear" w:color="auto" w:fill="FFFFFF"/>
        </w:rPr>
      </w:pPr>
    </w:p>
    <w:p w:rsidR="008E380E" w:rsidRDefault="008E380E" w:rsidP="00F259AD">
      <w:pPr>
        <w:tabs>
          <w:tab w:val="left" w:pos="1935"/>
        </w:tabs>
        <w:rPr>
          <w:rFonts w:ascii="Helvetica" w:hAnsi="Helvetica" w:cs="Helvetica"/>
          <w:b/>
          <w:color w:val="000000"/>
          <w:shd w:val="clear" w:color="auto" w:fill="FFFFFF"/>
        </w:rPr>
      </w:pPr>
    </w:p>
    <w:p w:rsidR="008E380E" w:rsidRDefault="008E380E" w:rsidP="00F259AD">
      <w:pPr>
        <w:tabs>
          <w:tab w:val="left" w:pos="1935"/>
        </w:tabs>
        <w:rPr>
          <w:rFonts w:ascii="Helvetica" w:hAnsi="Helvetica" w:cs="Helvetica"/>
          <w:b/>
          <w:color w:val="000000"/>
          <w:shd w:val="clear" w:color="auto" w:fill="FFFFFF"/>
        </w:rPr>
      </w:pPr>
    </w:p>
    <w:p w:rsidR="008E380E" w:rsidRPr="0016310D" w:rsidRDefault="008E380E" w:rsidP="00F259AD">
      <w:pPr>
        <w:tabs>
          <w:tab w:val="left" w:pos="1935"/>
        </w:tabs>
        <w:rPr>
          <w:rFonts w:ascii="Helvetica" w:hAnsi="Helvetica" w:cs="Helvetica"/>
          <w:b/>
          <w:color w:val="000000"/>
          <w:shd w:val="clear" w:color="auto" w:fill="FFFFFF"/>
        </w:rPr>
      </w:pPr>
      <w:r w:rsidRPr="0016310D">
        <w:rPr>
          <w:noProof/>
          <w:lang w:eastAsia="pt-BR"/>
        </w:rPr>
        <w:lastRenderedPageBreak/>
        <w:drawing>
          <wp:anchor distT="0" distB="0" distL="114300" distR="114300" simplePos="0" relativeHeight="251658240" behindDoc="1" locked="0" layoutInCell="1" allowOverlap="1">
            <wp:simplePos x="0" y="0"/>
            <wp:positionH relativeFrom="page">
              <wp:posOffset>154305</wp:posOffset>
            </wp:positionH>
            <wp:positionV relativeFrom="paragraph">
              <wp:posOffset>376555</wp:posOffset>
            </wp:positionV>
            <wp:extent cx="7167880" cy="2384699"/>
            <wp:effectExtent l="0" t="0" r="0" b="0"/>
            <wp:wrapTight wrapText="bothSides">
              <wp:wrapPolygon edited="0">
                <wp:start x="0" y="0"/>
                <wp:lineTo x="0" y="21399"/>
                <wp:lineTo x="21527" y="21399"/>
                <wp:lineTo x="21527"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38100" r="8279" b="13076"/>
                    <a:stretch/>
                  </pic:blipFill>
                  <pic:spPr bwMode="auto">
                    <a:xfrm>
                      <a:off x="0" y="0"/>
                      <a:ext cx="7167880" cy="238469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6310D">
        <w:rPr>
          <w:rFonts w:ascii="Helvetica" w:hAnsi="Helvetica" w:cs="Helvetica"/>
          <w:b/>
          <w:color w:val="000000"/>
          <w:shd w:val="clear" w:color="auto" w:fill="FFFFFF"/>
        </w:rPr>
        <w:t>Tinkercad</w:t>
      </w:r>
    </w:p>
    <w:p w:rsidR="008E380E" w:rsidRDefault="008E380E" w:rsidP="00F259AD">
      <w:pPr>
        <w:tabs>
          <w:tab w:val="left" w:pos="1935"/>
        </w:tabs>
        <w:rPr>
          <w:noProof/>
          <w:lang w:eastAsia="pt-BR"/>
        </w:rPr>
      </w:pPr>
    </w:p>
    <w:p w:rsidR="0016310D" w:rsidRPr="0016310D" w:rsidRDefault="0016310D" w:rsidP="00F259AD">
      <w:pPr>
        <w:tabs>
          <w:tab w:val="left" w:pos="1935"/>
        </w:tabs>
        <w:rPr>
          <w:b/>
          <w:noProof/>
          <w:lang w:eastAsia="pt-BR"/>
        </w:rPr>
      </w:pPr>
      <w:r w:rsidRPr="0016310D">
        <w:rPr>
          <w:b/>
          <w:noProof/>
          <w:lang w:eastAsia="pt-BR"/>
        </w:rPr>
        <w:t>Circuito</w:t>
      </w:r>
    </w:p>
    <w:p w:rsidR="008E380E" w:rsidRPr="00D847C8" w:rsidRDefault="008E380E" w:rsidP="00F259AD">
      <w:pPr>
        <w:tabs>
          <w:tab w:val="left" w:pos="1935"/>
        </w:tabs>
        <w:rPr>
          <w:rFonts w:ascii="Helvetica" w:hAnsi="Helvetica" w:cs="Helvetica"/>
          <w:b/>
          <w:color w:val="000000"/>
          <w:shd w:val="clear" w:color="auto" w:fill="FFFFFF"/>
        </w:rPr>
      </w:pPr>
    </w:p>
    <w:sectPr w:rsidR="008E380E" w:rsidRPr="00D847C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31A" w:rsidRDefault="0079631A" w:rsidP="00674DBA">
      <w:pPr>
        <w:spacing w:after="0" w:line="240" w:lineRule="auto"/>
      </w:pPr>
      <w:r>
        <w:separator/>
      </w:r>
    </w:p>
  </w:endnote>
  <w:endnote w:type="continuationSeparator" w:id="0">
    <w:p w:rsidR="0079631A" w:rsidRDefault="0079631A" w:rsidP="0067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31A" w:rsidRDefault="0079631A" w:rsidP="00674DBA">
      <w:pPr>
        <w:spacing w:after="0" w:line="240" w:lineRule="auto"/>
      </w:pPr>
      <w:r>
        <w:separator/>
      </w:r>
    </w:p>
  </w:footnote>
  <w:footnote w:type="continuationSeparator" w:id="0">
    <w:p w:rsidR="0079631A" w:rsidRDefault="0079631A" w:rsidP="0067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68419A"/>
    <w:multiLevelType w:val="hybridMultilevel"/>
    <w:tmpl w:val="F67E07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378"/>
    <w:rsid w:val="000D0F85"/>
    <w:rsid w:val="0016310D"/>
    <w:rsid w:val="00216148"/>
    <w:rsid w:val="002E4187"/>
    <w:rsid w:val="00311DC8"/>
    <w:rsid w:val="00674DBA"/>
    <w:rsid w:val="006A4D6F"/>
    <w:rsid w:val="0075798F"/>
    <w:rsid w:val="0079631A"/>
    <w:rsid w:val="007B0378"/>
    <w:rsid w:val="008E380E"/>
    <w:rsid w:val="00A42C31"/>
    <w:rsid w:val="00D57AB5"/>
    <w:rsid w:val="00D67AFD"/>
    <w:rsid w:val="00D847C8"/>
    <w:rsid w:val="00DD00F7"/>
    <w:rsid w:val="00DD6BBA"/>
    <w:rsid w:val="00E7458C"/>
    <w:rsid w:val="00EC6F61"/>
    <w:rsid w:val="00F259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DCB15"/>
  <w15:chartTrackingRefBased/>
  <w15:docId w15:val="{21649428-DA09-42D5-B72B-0493586F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259AD"/>
    <w:pPr>
      <w:ind w:left="720"/>
      <w:contextualSpacing/>
    </w:pPr>
  </w:style>
  <w:style w:type="paragraph" w:styleId="Cabealho">
    <w:name w:val="header"/>
    <w:basedOn w:val="Normal"/>
    <w:link w:val="CabealhoChar"/>
    <w:uiPriority w:val="99"/>
    <w:unhideWhenUsed/>
    <w:rsid w:val="00674DB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74DBA"/>
  </w:style>
  <w:style w:type="paragraph" w:styleId="Rodap">
    <w:name w:val="footer"/>
    <w:basedOn w:val="Normal"/>
    <w:link w:val="RodapChar"/>
    <w:uiPriority w:val="99"/>
    <w:unhideWhenUsed/>
    <w:rsid w:val="00674DBA"/>
    <w:pPr>
      <w:tabs>
        <w:tab w:val="center" w:pos="4252"/>
        <w:tab w:val="right" w:pos="8504"/>
      </w:tabs>
      <w:spacing w:after="0" w:line="240" w:lineRule="auto"/>
    </w:pPr>
  </w:style>
  <w:style w:type="character" w:customStyle="1" w:styleId="RodapChar">
    <w:name w:val="Rodapé Char"/>
    <w:basedOn w:val="Fontepargpadro"/>
    <w:link w:val="Rodap"/>
    <w:uiPriority w:val="99"/>
    <w:rsid w:val="00674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257</Words>
  <Characters>1389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Perfil</dc:creator>
  <cp:keywords/>
  <dc:description/>
  <cp:lastModifiedBy>Perfil</cp:lastModifiedBy>
  <cp:revision>12</cp:revision>
  <dcterms:created xsi:type="dcterms:W3CDTF">2018-04-17T22:57:00Z</dcterms:created>
  <dcterms:modified xsi:type="dcterms:W3CDTF">2018-04-24T22:50:00Z</dcterms:modified>
</cp:coreProperties>
</file>