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3D524" w14:textId="77777777" w:rsidR="00F259AB" w:rsidRPr="007A7388" w:rsidRDefault="00457BCF" w:rsidP="00F259AB">
      <w:pPr>
        <w:rPr>
          <w:rFonts w:ascii="Times New Roman" w:hAnsi="Times New Roman" w:cs="Times New Roman"/>
          <w:sz w:val="40"/>
          <w:szCs w:val="40"/>
        </w:rPr>
      </w:pPr>
      <w:r w:rsidRPr="007A7388">
        <w:rPr>
          <w:rFonts w:ascii="Times New Roman" w:hAnsi="Times New Roman" w:cs="Times New Roman"/>
          <w:sz w:val="40"/>
          <w:szCs w:val="40"/>
        </w:rPr>
        <w:t>Ramon Garcia Ramos Mechanical Engineering Portfolio</w:t>
      </w:r>
    </w:p>
    <w:p w14:paraId="3FE7F8E7" w14:textId="5107CD8D" w:rsidR="00F259AB" w:rsidRPr="00D106A5" w:rsidRDefault="00457BCF" w:rsidP="00F259AB">
      <w:pPr>
        <w:rPr>
          <w:rFonts w:ascii="Times New Roman" w:hAnsi="Times New Roman" w:cs="Times New Roman"/>
        </w:rPr>
      </w:pPr>
      <w:r w:rsidRPr="00D106A5">
        <w:rPr>
          <w:rFonts w:ascii="Segoe UI Symbol" w:hAnsi="Segoe UI Symbol" w:cs="Segoe UI Symbol"/>
          <w:b/>
          <w:bCs/>
        </w:rPr>
        <w:t>✉</w:t>
      </w:r>
      <w:r w:rsidRPr="00D106A5">
        <w:rPr>
          <w:rFonts w:ascii="Times New Roman" w:hAnsi="Times New Roman" w:cs="Times New Roman"/>
        </w:rPr>
        <w:t xml:space="preserve"> </w:t>
      </w:r>
      <w:r w:rsidR="00F431A3" w:rsidRPr="00F431A3">
        <w:rPr>
          <w:rFonts w:ascii="Times New Roman" w:hAnsi="Times New Roman" w:cs="Times New Roman"/>
        </w:rPr>
        <w:t>ramon</w:t>
      </w:r>
      <w:r w:rsidR="004D0DC1">
        <w:rPr>
          <w:rFonts w:ascii="Times New Roman" w:hAnsi="Times New Roman" w:cs="Times New Roman"/>
        </w:rPr>
        <w:t>zgarcia</w:t>
      </w:r>
      <w:r w:rsidR="00FE2CEA">
        <w:rPr>
          <w:rFonts w:ascii="Times New Roman" w:hAnsi="Times New Roman" w:cs="Times New Roman"/>
        </w:rPr>
        <w:t>12</w:t>
      </w:r>
      <w:r w:rsidR="00F431A3" w:rsidRPr="00F431A3">
        <w:rPr>
          <w:rFonts w:ascii="Times New Roman" w:hAnsi="Times New Roman" w:cs="Times New Roman"/>
        </w:rPr>
        <w:t>@gmail.com</w:t>
      </w:r>
    </w:p>
    <w:p w14:paraId="295A8591" w14:textId="63FEC567" w:rsidR="00EB0086" w:rsidRPr="00D106A5" w:rsidRDefault="00457BCF" w:rsidP="00F259AB">
      <w:pPr>
        <w:rPr>
          <w:rFonts w:ascii="Times New Roman" w:hAnsi="Times New Roman" w:cs="Times New Roman"/>
        </w:rPr>
      </w:pPr>
      <w:r w:rsidRPr="00D106A5">
        <w:rPr>
          <w:rFonts w:ascii="Times New Roman" w:hAnsi="Times New Roman" w:cs="Times New Roman"/>
          <w:noProof/>
        </w:rPr>
        <w:drawing>
          <wp:inline distT="0" distB="0" distL="0" distR="0" wp14:anchorId="4A62A285" wp14:editId="45019B43">
            <wp:extent cx="137817" cy="114235"/>
            <wp:effectExtent l="0" t="0" r="0" b="635"/>
            <wp:docPr id="168022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28290" name=""/>
                    <pic:cNvPicPr/>
                  </pic:nvPicPr>
                  <pic:blipFill>
                    <a:blip r:embed="rId7"/>
                    <a:stretch>
                      <a:fillRect/>
                    </a:stretch>
                  </pic:blipFill>
                  <pic:spPr>
                    <a:xfrm>
                      <a:off x="0" y="0"/>
                      <a:ext cx="149298" cy="123751"/>
                    </a:xfrm>
                    <a:prstGeom prst="rect">
                      <a:avLst/>
                    </a:prstGeom>
                  </pic:spPr>
                </pic:pic>
              </a:graphicData>
            </a:graphic>
          </wp:inline>
        </w:drawing>
      </w:r>
      <w:r w:rsidRPr="00D106A5">
        <w:rPr>
          <w:rFonts w:ascii="Times New Roman" w:hAnsi="Times New Roman" w:cs="Times New Roman"/>
        </w:rPr>
        <w:t xml:space="preserve"> linkedin.com/in/ramon-garcia-ramos</w:t>
      </w:r>
    </w:p>
    <w:p w14:paraId="12323B7C" w14:textId="3F69D370" w:rsidR="009276B3" w:rsidRPr="00D106A5" w:rsidRDefault="00457BCF" w:rsidP="00DB236F">
      <w:pPr>
        <w:shd w:val="clear" w:color="auto" w:fill="FFFFFF" w:themeFill="background1"/>
        <w:spacing w:after="0" w:line="240" w:lineRule="auto"/>
        <w:ind w:right="432"/>
        <w:rPr>
          <w:rFonts w:ascii="Times New Roman" w:hAnsi="Times New Roman" w:cs="Times New Roman"/>
        </w:rPr>
      </w:pPr>
      <w:r w:rsidRPr="00D106A5">
        <w:rPr>
          <w:rFonts w:ascii="Segoe UI Symbol" w:hAnsi="Segoe UI Symbol" w:cs="Segoe UI Symbol"/>
          <w:b/>
          <w:bCs/>
        </w:rPr>
        <w:t>✆</w:t>
      </w:r>
      <w:r w:rsidRPr="00D106A5">
        <w:rPr>
          <w:rFonts w:ascii="Times New Roman" w:hAnsi="Times New Roman" w:cs="Times New Roman"/>
        </w:rPr>
        <w:t xml:space="preserve"> (706) 516 – 6085 </w:t>
      </w:r>
    </w:p>
    <w:p w14:paraId="00CB2339" w14:textId="77777777" w:rsidR="009276B3" w:rsidRPr="007A7388" w:rsidRDefault="009276B3" w:rsidP="001A6880">
      <w:pPr>
        <w:rPr>
          <w:rFonts w:ascii="Times New Roman" w:hAnsi="Times New Roman" w:cs="Times New Roman"/>
        </w:rPr>
      </w:pPr>
    </w:p>
    <w:p w14:paraId="684C655E" w14:textId="07E87B31" w:rsidR="009276B3" w:rsidRPr="007A7388" w:rsidRDefault="00DB236F" w:rsidP="00DB236F">
      <w:pPr>
        <w:jc w:val="center"/>
        <w:rPr>
          <w:rFonts w:ascii="Times New Roman" w:hAnsi="Times New Roman" w:cs="Times New Roman"/>
        </w:rPr>
      </w:pPr>
      <w:r>
        <w:rPr>
          <w:rFonts w:ascii="Times New Roman" w:hAnsi="Times New Roman" w:cs="Times New Roman"/>
          <w:b/>
          <w:bCs/>
          <w:noProof/>
          <w:color w:val="EE0000"/>
        </w:rPr>
        <w:drawing>
          <wp:inline distT="0" distB="0" distL="0" distR="0" wp14:anchorId="33B7DD5E" wp14:editId="59E146E7">
            <wp:extent cx="3314700" cy="4972050"/>
            <wp:effectExtent l="0" t="0" r="0" b="0"/>
            <wp:docPr id="17698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15604" cy="4973406"/>
                    </a:xfrm>
                    <a:prstGeom prst="rect">
                      <a:avLst/>
                    </a:prstGeom>
                    <a:noFill/>
                    <a:ln>
                      <a:noFill/>
                    </a:ln>
                  </pic:spPr>
                </pic:pic>
              </a:graphicData>
            </a:graphic>
          </wp:inline>
        </w:drawing>
      </w:r>
    </w:p>
    <w:p w14:paraId="1EA4DAAA" w14:textId="77777777" w:rsidR="009276B3" w:rsidRPr="007A7388" w:rsidRDefault="009276B3" w:rsidP="001A6880">
      <w:pPr>
        <w:rPr>
          <w:rFonts w:ascii="Times New Roman" w:hAnsi="Times New Roman" w:cs="Times New Roman"/>
        </w:rPr>
      </w:pPr>
    </w:p>
    <w:p w14:paraId="0D5F4E55" w14:textId="77777777" w:rsidR="009276B3" w:rsidRPr="007A7388" w:rsidRDefault="009276B3" w:rsidP="001A6880">
      <w:pPr>
        <w:rPr>
          <w:rFonts w:ascii="Times New Roman" w:hAnsi="Times New Roman" w:cs="Times New Roman"/>
        </w:rPr>
      </w:pPr>
    </w:p>
    <w:p w14:paraId="4B8CFE43" w14:textId="77777777" w:rsidR="009276B3" w:rsidRPr="007A7388" w:rsidRDefault="009276B3" w:rsidP="001A6880">
      <w:pPr>
        <w:rPr>
          <w:rFonts w:ascii="Times New Roman" w:hAnsi="Times New Roman" w:cs="Times New Roman"/>
        </w:rPr>
      </w:pPr>
    </w:p>
    <w:p w14:paraId="41B58C8F" w14:textId="77777777" w:rsidR="009276B3" w:rsidRPr="007A7388" w:rsidRDefault="009276B3" w:rsidP="001A6880">
      <w:pPr>
        <w:rPr>
          <w:rFonts w:ascii="Times New Roman" w:hAnsi="Times New Roman" w:cs="Times New Roman"/>
        </w:rPr>
      </w:pPr>
    </w:p>
    <w:p w14:paraId="24AE1CD1" w14:textId="77777777" w:rsidR="009276B3" w:rsidRPr="007A7388" w:rsidRDefault="009276B3" w:rsidP="001A6880">
      <w:pPr>
        <w:rPr>
          <w:rFonts w:ascii="Times New Roman" w:hAnsi="Times New Roman" w:cs="Times New Roman"/>
        </w:rPr>
      </w:pPr>
    </w:p>
    <w:p w14:paraId="228C2669" w14:textId="77777777" w:rsidR="00AA065F" w:rsidRPr="007A7388" w:rsidRDefault="00C81839" w:rsidP="009C1DBE">
      <w:pPr>
        <w:jc w:val="center"/>
        <w:rPr>
          <w:rFonts w:ascii="Times New Roman" w:hAnsi="Times New Roman" w:cs="Times New Roman"/>
          <w:b/>
          <w:bCs/>
          <w:sz w:val="28"/>
          <w:szCs w:val="28"/>
          <w:u w:val="single"/>
        </w:rPr>
      </w:pPr>
      <w:r w:rsidRPr="007A7388">
        <w:rPr>
          <w:rFonts w:ascii="Times New Roman" w:hAnsi="Times New Roman" w:cs="Times New Roman"/>
          <w:b/>
          <w:bCs/>
          <w:sz w:val="28"/>
          <w:szCs w:val="28"/>
          <w:u w:val="single"/>
        </w:rPr>
        <w:lastRenderedPageBreak/>
        <w:t>Table of Contents</w:t>
      </w:r>
    </w:p>
    <w:p w14:paraId="5EB5465A" w14:textId="603355A5" w:rsidR="00190C9B" w:rsidRPr="007A7388" w:rsidRDefault="00D21FFC" w:rsidP="008F3C30">
      <w:pPr>
        <w:rPr>
          <w:rFonts w:ascii="Times New Roman" w:hAnsi="Times New Roman" w:cs="Times New Roman"/>
        </w:rPr>
      </w:pPr>
      <w:r w:rsidRPr="007A7388">
        <w:rPr>
          <w:rFonts w:ascii="Times New Roman" w:hAnsi="Times New Roman" w:cs="Times New Roman"/>
          <w:u w:val="single"/>
        </w:rPr>
        <w:t>PROJECT</w:t>
      </w:r>
      <w:r w:rsidRPr="007A7388">
        <w:rPr>
          <w:rFonts w:ascii="Times New Roman" w:hAnsi="Times New Roman" w:cs="Times New Roman"/>
        </w:rPr>
        <w:tab/>
      </w:r>
      <w:r w:rsidRPr="007A7388">
        <w:rPr>
          <w:rFonts w:ascii="Times New Roman" w:hAnsi="Times New Roman" w:cs="Times New Roman"/>
        </w:rPr>
        <w:tab/>
      </w:r>
      <w:r w:rsidRPr="007A7388">
        <w:rPr>
          <w:rFonts w:ascii="Times New Roman" w:hAnsi="Times New Roman" w:cs="Times New Roman"/>
        </w:rPr>
        <w:tab/>
      </w:r>
      <w:r w:rsidRPr="007A7388">
        <w:rPr>
          <w:rFonts w:ascii="Times New Roman" w:hAnsi="Times New Roman" w:cs="Times New Roman"/>
        </w:rPr>
        <w:tab/>
      </w:r>
      <w:r w:rsidRPr="007A7388">
        <w:rPr>
          <w:rFonts w:ascii="Times New Roman" w:hAnsi="Times New Roman" w:cs="Times New Roman"/>
        </w:rPr>
        <w:tab/>
      </w:r>
      <w:r w:rsidRPr="007A7388">
        <w:rPr>
          <w:rFonts w:ascii="Times New Roman" w:hAnsi="Times New Roman" w:cs="Times New Roman"/>
        </w:rPr>
        <w:tab/>
      </w:r>
      <w:r w:rsidRPr="007A7388">
        <w:rPr>
          <w:rFonts w:ascii="Times New Roman" w:hAnsi="Times New Roman" w:cs="Times New Roman"/>
        </w:rPr>
        <w:tab/>
      </w:r>
      <w:r w:rsidRPr="007A7388">
        <w:rPr>
          <w:rFonts w:ascii="Times New Roman" w:hAnsi="Times New Roman" w:cs="Times New Roman"/>
        </w:rPr>
        <w:tab/>
      </w:r>
      <w:r w:rsidRPr="007A7388">
        <w:rPr>
          <w:rFonts w:ascii="Times New Roman" w:hAnsi="Times New Roman" w:cs="Times New Roman"/>
        </w:rPr>
        <w:tab/>
      </w:r>
      <w:r w:rsidRPr="007A7388">
        <w:rPr>
          <w:rFonts w:ascii="Times New Roman" w:hAnsi="Times New Roman" w:cs="Times New Roman"/>
        </w:rPr>
        <w:tab/>
      </w:r>
      <w:r w:rsidRPr="007A7388">
        <w:rPr>
          <w:rFonts w:ascii="Times New Roman" w:hAnsi="Times New Roman" w:cs="Times New Roman"/>
          <w:u w:val="single"/>
        </w:rPr>
        <w:t>PAGE</w:t>
      </w:r>
    </w:p>
    <w:p w14:paraId="77D97B11" w14:textId="3EEC6040" w:rsidR="00E11668" w:rsidRPr="007A7388" w:rsidRDefault="005A1123" w:rsidP="00411973">
      <w:pPr>
        <w:spacing w:after="0" w:line="360" w:lineRule="auto"/>
        <w:ind w:right="432"/>
        <w:rPr>
          <w:rFonts w:ascii="Times New Roman" w:eastAsiaTheme="minorEastAsia" w:hAnsi="Times New Roman" w:cs="Times New Roman"/>
        </w:rPr>
      </w:pPr>
      <w:r w:rsidRPr="007A7388">
        <w:rPr>
          <w:rFonts w:ascii="Times New Roman" w:eastAsiaTheme="minorEastAsia" w:hAnsi="Times New Roman" w:cs="Times New Roman"/>
        </w:rPr>
        <w:t xml:space="preserve">Senior Design Capstone – Ceiling mounted parking </w:t>
      </w:r>
      <w:r w:rsidR="008F3C30" w:rsidRPr="007A7388">
        <w:rPr>
          <w:rFonts w:ascii="Times New Roman" w:eastAsiaTheme="minorEastAsia" w:hAnsi="Times New Roman" w:cs="Times New Roman"/>
        </w:rPr>
        <w:t>deck</w:t>
      </w:r>
      <w:r w:rsidRPr="007A7388">
        <w:rPr>
          <w:rFonts w:ascii="Times New Roman" w:eastAsiaTheme="minorEastAsia" w:hAnsi="Times New Roman" w:cs="Times New Roman"/>
        </w:rPr>
        <w:t xml:space="preserve"> drone system</w:t>
      </w:r>
      <w:r w:rsidR="00411973" w:rsidRPr="007A7388">
        <w:rPr>
          <w:rFonts w:ascii="Times New Roman" w:eastAsiaTheme="minorEastAsia" w:hAnsi="Times New Roman" w:cs="Times New Roman"/>
        </w:rPr>
        <w:t xml:space="preserve"> </w:t>
      </w:r>
      <w:r w:rsidR="00411973" w:rsidRPr="007A7388">
        <w:rPr>
          <w:rFonts w:ascii="Times New Roman" w:eastAsiaTheme="minorEastAsia" w:hAnsi="Times New Roman" w:cs="Times New Roman"/>
        </w:rPr>
        <w:tab/>
      </w:r>
      <w:r w:rsidR="00411973" w:rsidRPr="007A7388">
        <w:rPr>
          <w:rFonts w:ascii="Times New Roman" w:eastAsiaTheme="minorEastAsia" w:hAnsi="Times New Roman" w:cs="Times New Roman"/>
        </w:rPr>
        <w:tab/>
      </w:r>
      <w:r w:rsidR="00411973" w:rsidRPr="007A7388">
        <w:rPr>
          <w:rFonts w:ascii="Times New Roman" w:eastAsiaTheme="minorEastAsia" w:hAnsi="Times New Roman" w:cs="Times New Roman"/>
        </w:rPr>
        <w:tab/>
        <w:t xml:space="preserve">  3</w:t>
      </w:r>
    </w:p>
    <w:p w14:paraId="245BDF7A" w14:textId="0339E62F" w:rsidR="005A1123" w:rsidRPr="007A7388" w:rsidRDefault="005A1123" w:rsidP="00190C9B">
      <w:pPr>
        <w:spacing w:after="0" w:line="360" w:lineRule="auto"/>
        <w:ind w:right="432"/>
        <w:rPr>
          <w:rFonts w:ascii="Times New Roman" w:eastAsiaTheme="minorEastAsia" w:hAnsi="Times New Roman" w:cs="Times New Roman"/>
        </w:rPr>
      </w:pPr>
      <w:r w:rsidRPr="007A7388">
        <w:rPr>
          <w:rFonts w:ascii="Times New Roman" w:eastAsiaTheme="minorEastAsia" w:hAnsi="Times New Roman" w:cs="Times New Roman"/>
        </w:rPr>
        <w:t>Ping Pong Launcher</w:t>
      </w:r>
      <w:r w:rsidR="00411973" w:rsidRPr="007A7388">
        <w:rPr>
          <w:rFonts w:ascii="Times New Roman" w:eastAsiaTheme="minorEastAsia" w:hAnsi="Times New Roman" w:cs="Times New Roman"/>
        </w:rPr>
        <w:tab/>
      </w:r>
      <w:r w:rsidR="00411973" w:rsidRPr="007A7388">
        <w:rPr>
          <w:rFonts w:ascii="Times New Roman" w:eastAsiaTheme="minorEastAsia" w:hAnsi="Times New Roman" w:cs="Times New Roman"/>
        </w:rPr>
        <w:tab/>
      </w:r>
      <w:r w:rsidR="00411973" w:rsidRPr="007A7388">
        <w:rPr>
          <w:rFonts w:ascii="Times New Roman" w:eastAsiaTheme="minorEastAsia" w:hAnsi="Times New Roman" w:cs="Times New Roman"/>
        </w:rPr>
        <w:tab/>
      </w:r>
      <w:r w:rsidR="00411973" w:rsidRPr="007A7388">
        <w:rPr>
          <w:rFonts w:ascii="Times New Roman" w:eastAsiaTheme="minorEastAsia" w:hAnsi="Times New Roman" w:cs="Times New Roman"/>
        </w:rPr>
        <w:tab/>
      </w:r>
      <w:r w:rsidR="00411973" w:rsidRPr="007A7388">
        <w:rPr>
          <w:rFonts w:ascii="Times New Roman" w:eastAsiaTheme="minorEastAsia" w:hAnsi="Times New Roman" w:cs="Times New Roman"/>
        </w:rPr>
        <w:tab/>
      </w:r>
      <w:r w:rsidR="00411973" w:rsidRPr="007A7388">
        <w:rPr>
          <w:rFonts w:ascii="Times New Roman" w:eastAsiaTheme="minorEastAsia" w:hAnsi="Times New Roman" w:cs="Times New Roman"/>
        </w:rPr>
        <w:tab/>
      </w:r>
      <w:r w:rsidR="00411973" w:rsidRPr="007A7388">
        <w:rPr>
          <w:rFonts w:ascii="Times New Roman" w:eastAsiaTheme="minorEastAsia" w:hAnsi="Times New Roman" w:cs="Times New Roman"/>
        </w:rPr>
        <w:tab/>
      </w:r>
      <w:r w:rsidR="00411973" w:rsidRPr="007A7388">
        <w:rPr>
          <w:rFonts w:ascii="Times New Roman" w:eastAsiaTheme="minorEastAsia" w:hAnsi="Times New Roman" w:cs="Times New Roman"/>
        </w:rPr>
        <w:tab/>
      </w:r>
      <w:r w:rsidR="00411973" w:rsidRPr="007A7388">
        <w:rPr>
          <w:rFonts w:ascii="Times New Roman" w:eastAsiaTheme="minorEastAsia" w:hAnsi="Times New Roman" w:cs="Times New Roman"/>
        </w:rPr>
        <w:tab/>
      </w:r>
      <w:r w:rsidR="00411973" w:rsidRPr="007A7388">
        <w:rPr>
          <w:rFonts w:ascii="Times New Roman" w:eastAsiaTheme="minorEastAsia" w:hAnsi="Times New Roman" w:cs="Times New Roman"/>
        </w:rPr>
        <w:tab/>
        <w:t xml:space="preserve">  5</w:t>
      </w:r>
    </w:p>
    <w:p w14:paraId="2A432A52" w14:textId="665F2EAD" w:rsidR="007F4722" w:rsidRPr="007A7388" w:rsidRDefault="007F4722" w:rsidP="00190C9B">
      <w:pPr>
        <w:spacing w:after="0" w:line="360" w:lineRule="auto"/>
        <w:ind w:left="-432" w:right="432" w:firstLine="432"/>
        <w:rPr>
          <w:rFonts w:ascii="Times New Roman" w:eastAsiaTheme="minorEastAsia" w:hAnsi="Times New Roman" w:cs="Times New Roman"/>
        </w:rPr>
      </w:pPr>
      <w:r w:rsidRPr="007A7388">
        <w:rPr>
          <w:rFonts w:ascii="Times New Roman" w:eastAsiaTheme="minorEastAsia" w:hAnsi="Times New Roman" w:cs="Times New Roman"/>
        </w:rPr>
        <w:t>Pumpkin Launcher Trebuchet</w:t>
      </w:r>
      <w:r w:rsidR="00411973" w:rsidRPr="007A7388">
        <w:rPr>
          <w:rFonts w:ascii="Times New Roman" w:eastAsiaTheme="minorEastAsia" w:hAnsi="Times New Roman" w:cs="Times New Roman"/>
        </w:rPr>
        <w:tab/>
      </w:r>
      <w:r w:rsidR="00411973" w:rsidRPr="007A7388">
        <w:rPr>
          <w:rFonts w:ascii="Times New Roman" w:eastAsiaTheme="minorEastAsia" w:hAnsi="Times New Roman" w:cs="Times New Roman"/>
        </w:rPr>
        <w:tab/>
      </w:r>
      <w:r w:rsidR="00411973" w:rsidRPr="007A7388">
        <w:rPr>
          <w:rFonts w:ascii="Times New Roman" w:eastAsiaTheme="minorEastAsia" w:hAnsi="Times New Roman" w:cs="Times New Roman"/>
        </w:rPr>
        <w:tab/>
      </w:r>
      <w:r w:rsidR="00411973" w:rsidRPr="007A7388">
        <w:rPr>
          <w:rFonts w:ascii="Times New Roman" w:eastAsiaTheme="minorEastAsia" w:hAnsi="Times New Roman" w:cs="Times New Roman"/>
        </w:rPr>
        <w:tab/>
      </w:r>
      <w:r w:rsidR="00411973" w:rsidRPr="007A7388">
        <w:rPr>
          <w:rFonts w:ascii="Times New Roman" w:eastAsiaTheme="minorEastAsia" w:hAnsi="Times New Roman" w:cs="Times New Roman"/>
        </w:rPr>
        <w:tab/>
      </w:r>
      <w:r w:rsidR="00411973" w:rsidRPr="007A7388">
        <w:rPr>
          <w:rFonts w:ascii="Times New Roman" w:eastAsiaTheme="minorEastAsia" w:hAnsi="Times New Roman" w:cs="Times New Roman"/>
        </w:rPr>
        <w:tab/>
      </w:r>
      <w:r w:rsidR="00411973" w:rsidRPr="007A7388">
        <w:rPr>
          <w:rFonts w:ascii="Times New Roman" w:eastAsiaTheme="minorEastAsia" w:hAnsi="Times New Roman" w:cs="Times New Roman"/>
        </w:rPr>
        <w:tab/>
      </w:r>
      <w:r w:rsidR="00411973" w:rsidRPr="007A7388">
        <w:rPr>
          <w:rFonts w:ascii="Times New Roman" w:eastAsiaTheme="minorEastAsia" w:hAnsi="Times New Roman" w:cs="Times New Roman"/>
        </w:rPr>
        <w:tab/>
      </w:r>
      <w:r w:rsidR="00411973" w:rsidRPr="007A7388">
        <w:rPr>
          <w:rFonts w:ascii="Times New Roman" w:eastAsiaTheme="minorEastAsia" w:hAnsi="Times New Roman" w:cs="Times New Roman"/>
        </w:rPr>
        <w:tab/>
        <w:t xml:space="preserve">  7</w:t>
      </w:r>
    </w:p>
    <w:p w14:paraId="4EC62E6F" w14:textId="2664DA86" w:rsidR="00E344E9" w:rsidRPr="007A7388" w:rsidRDefault="00E344E9" w:rsidP="00190C9B">
      <w:pPr>
        <w:spacing w:after="0" w:line="360" w:lineRule="auto"/>
        <w:ind w:left="-432" w:right="432" w:firstLine="432"/>
        <w:rPr>
          <w:rFonts w:ascii="Times New Roman" w:eastAsiaTheme="minorEastAsia" w:hAnsi="Times New Roman" w:cs="Times New Roman"/>
        </w:rPr>
      </w:pPr>
      <w:r w:rsidRPr="007A7388">
        <w:rPr>
          <w:rFonts w:ascii="Times New Roman" w:eastAsiaTheme="minorEastAsia" w:hAnsi="Times New Roman" w:cs="Times New Roman"/>
        </w:rPr>
        <w:t>Plaque Holder — Custom 3D</w:t>
      </w:r>
      <w:r w:rsidRPr="007A7388">
        <w:rPr>
          <w:rFonts w:ascii="Times New Roman" w:eastAsiaTheme="minorEastAsia" w:hAnsi="Times New Roman" w:cs="Times New Roman"/>
        </w:rPr>
        <w:noBreakHyphen/>
        <w:t>Printed Display Stand</w:t>
      </w:r>
      <w:r w:rsidR="00411973" w:rsidRPr="007A7388">
        <w:rPr>
          <w:rFonts w:ascii="Times New Roman" w:eastAsiaTheme="minorEastAsia" w:hAnsi="Times New Roman" w:cs="Times New Roman"/>
        </w:rPr>
        <w:tab/>
      </w:r>
      <w:r w:rsidR="00411973" w:rsidRPr="007A7388">
        <w:rPr>
          <w:rFonts w:ascii="Times New Roman" w:eastAsiaTheme="minorEastAsia" w:hAnsi="Times New Roman" w:cs="Times New Roman"/>
        </w:rPr>
        <w:tab/>
      </w:r>
      <w:r w:rsidR="00411973" w:rsidRPr="007A7388">
        <w:rPr>
          <w:rFonts w:ascii="Times New Roman" w:eastAsiaTheme="minorEastAsia" w:hAnsi="Times New Roman" w:cs="Times New Roman"/>
        </w:rPr>
        <w:tab/>
      </w:r>
      <w:r w:rsidR="00411973" w:rsidRPr="007A7388">
        <w:rPr>
          <w:rFonts w:ascii="Times New Roman" w:eastAsiaTheme="minorEastAsia" w:hAnsi="Times New Roman" w:cs="Times New Roman"/>
        </w:rPr>
        <w:tab/>
      </w:r>
      <w:r w:rsidR="00411973" w:rsidRPr="007A7388">
        <w:rPr>
          <w:rFonts w:ascii="Times New Roman" w:eastAsiaTheme="minorEastAsia" w:hAnsi="Times New Roman" w:cs="Times New Roman"/>
        </w:rPr>
        <w:tab/>
      </w:r>
      <w:r w:rsidR="00411973" w:rsidRPr="007A7388">
        <w:rPr>
          <w:rFonts w:ascii="Times New Roman" w:eastAsiaTheme="minorEastAsia" w:hAnsi="Times New Roman" w:cs="Times New Roman"/>
        </w:rPr>
        <w:tab/>
        <w:t xml:space="preserve">  9</w:t>
      </w:r>
    </w:p>
    <w:p w14:paraId="59790C14" w14:textId="385EDA97" w:rsidR="00E344E9" w:rsidRPr="007A7388" w:rsidRDefault="00E344E9" w:rsidP="00190C9B">
      <w:pPr>
        <w:spacing w:after="0" w:line="360" w:lineRule="auto"/>
        <w:ind w:left="-432" w:right="432" w:firstLine="432"/>
        <w:rPr>
          <w:rFonts w:ascii="Times New Roman" w:eastAsiaTheme="minorEastAsia" w:hAnsi="Times New Roman" w:cs="Times New Roman"/>
        </w:rPr>
      </w:pPr>
      <w:r w:rsidRPr="007A7388">
        <w:rPr>
          <w:rFonts w:ascii="Times New Roman" w:eastAsiaTheme="minorEastAsia" w:hAnsi="Times New Roman" w:cs="Times New Roman"/>
        </w:rPr>
        <w:t>Forward Arming and Refueling Point (</w:t>
      </w:r>
      <w:r w:rsidR="00993827" w:rsidRPr="007A7388">
        <w:rPr>
          <w:rFonts w:ascii="Times New Roman" w:eastAsiaTheme="minorEastAsia" w:hAnsi="Times New Roman" w:cs="Times New Roman"/>
        </w:rPr>
        <w:t>FARP) —</w:t>
      </w:r>
      <w:r w:rsidRPr="007A7388">
        <w:rPr>
          <w:rFonts w:ascii="Times New Roman" w:eastAsiaTheme="minorEastAsia" w:hAnsi="Times New Roman" w:cs="Times New Roman"/>
        </w:rPr>
        <w:t xml:space="preserve"> Georgia Army National Guard</w:t>
      </w:r>
      <w:r w:rsidR="00411973" w:rsidRPr="007A7388">
        <w:rPr>
          <w:rFonts w:ascii="Times New Roman" w:eastAsiaTheme="minorEastAsia" w:hAnsi="Times New Roman" w:cs="Times New Roman"/>
        </w:rPr>
        <w:tab/>
      </w:r>
      <w:r w:rsidR="00411973" w:rsidRPr="007A7388">
        <w:rPr>
          <w:rFonts w:ascii="Times New Roman" w:eastAsiaTheme="minorEastAsia" w:hAnsi="Times New Roman" w:cs="Times New Roman"/>
        </w:rPr>
        <w:tab/>
        <w:t>10</w:t>
      </w:r>
    </w:p>
    <w:p w14:paraId="1FACBF92" w14:textId="77777777" w:rsidR="007F4722" w:rsidRPr="007A7388" w:rsidRDefault="007F4722" w:rsidP="00AA065F">
      <w:pPr>
        <w:spacing w:after="0" w:line="240" w:lineRule="auto"/>
        <w:ind w:left="-432" w:right="432" w:firstLine="432"/>
        <w:rPr>
          <w:rFonts w:ascii="Times New Roman" w:eastAsiaTheme="minorEastAsia" w:hAnsi="Times New Roman" w:cs="Times New Roman"/>
        </w:rPr>
      </w:pPr>
    </w:p>
    <w:p w14:paraId="0AB99DD7" w14:textId="77777777" w:rsidR="00AA065F" w:rsidRPr="007A7388" w:rsidRDefault="00AA065F" w:rsidP="00AA065F">
      <w:pPr>
        <w:spacing w:after="0" w:line="240" w:lineRule="auto"/>
        <w:ind w:left="-432" w:right="432" w:firstLine="432"/>
        <w:rPr>
          <w:rFonts w:ascii="Times New Roman" w:eastAsiaTheme="minorEastAsia" w:hAnsi="Times New Roman" w:cs="Times New Roman"/>
        </w:rPr>
      </w:pPr>
    </w:p>
    <w:p w14:paraId="729F31FE" w14:textId="542F1A55" w:rsidR="00AA065F" w:rsidRPr="007A7388" w:rsidRDefault="00AA065F" w:rsidP="001A6880">
      <w:pPr>
        <w:rPr>
          <w:rFonts w:ascii="Times New Roman" w:hAnsi="Times New Roman" w:cs="Times New Roman"/>
          <w:b/>
          <w:bCs/>
          <w:sz w:val="28"/>
          <w:szCs w:val="28"/>
          <w:u w:val="single"/>
        </w:rPr>
      </w:pPr>
      <w:r w:rsidRPr="007A7388">
        <w:rPr>
          <w:rFonts w:ascii="Times New Roman" w:hAnsi="Times New Roman" w:cs="Times New Roman"/>
          <w:b/>
          <w:bCs/>
          <w:sz w:val="28"/>
          <w:szCs w:val="28"/>
          <w:u w:val="single"/>
        </w:rPr>
        <w:t>Introduction</w:t>
      </w:r>
    </w:p>
    <w:p w14:paraId="1F6B3829" w14:textId="77C5545E" w:rsidR="001A6880" w:rsidRPr="007A7388" w:rsidRDefault="001A6880" w:rsidP="001A6880">
      <w:pPr>
        <w:rPr>
          <w:rFonts w:ascii="Times New Roman" w:hAnsi="Times New Roman" w:cs="Times New Roman"/>
        </w:rPr>
      </w:pPr>
      <w:r w:rsidRPr="007A7388">
        <w:rPr>
          <w:rFonts w:ascii="Times New Roman" w:hAnsi="Times New Roman" w:cs="Times New Roman"/>
        </w:rPr>
        <w:t>I’m a mechanical engineering student with a strong foundation in CAD modeling, simulation</w:t>
      </w:r>
      <w:r w:rsidRPr="007A7388">
        <w:rPr>
          <w:rFonts w:ascii="Times New Roman" w:hAnsi="Times New Roman" w:cs="Times New Roman"/>
        </w:rPr>
        <w:noBreakHyphen/>
        <w:t>driven design, and multidisciplinary problem</w:t>
      </w:r>
      <w:r w:rsidRPr="007A7388">
        <w:rPr>
          <w:rFonts w:ascii="Times New Roman" w:hAnsi="Times New Roman" w:cs="Times New Roman"/>
        </w:rPr>
        <w:noBreakHyphen/>
        <w:t>solving, supported by my experience in the Georgia Army National Guard. I approach engineering with a balance of technical precision, practical execution, and systems</w:t>
      </w:r>
      <w:r w:rsidRPr="007A7388">
        <w:rPr>
          <w:rFonts w:ascii="Times New Roman" w:hAnsi="Times New Roman" w:cs="Times New Roman"/>
        </w:rPr>
        <w:noBreakHyphen/>
        <w:t>level thinking.</w:t>
      </w:r>
    </w:p>
    <w:p w14:paraId="6F563E14" w14:textId="4853451D" w:rsidR="001A6880" w:rsidRPr="007A7388" w:rsidRDefault="001A6880" w:rsidP="001A6880">
      <w:pPr>
        <w:rPr>
          <w:rFonts w:ascii="Times New Roman" w:hAnsi="Times New Roman" w:cs="Times New Roman"/>
        </w:rPr>
      </w:pPr>
      <w:r w:rsidRPr="007A7388">
        <w:rPr>
          <w:rFonts w:ascii="Times New Roman" w:hAnsi="Times New Roman" w:cs="Times New Roman"/>
        </w:rPr>
        <w:t>My background includes work in mechanical design, structural analysis, UAV concepts, and engineering documentation, strengthened by participation in NASA’s L’SPACE MCA and L</w:t>
      </w:r>
      <w:r w:rsidR="00F87103" w:rsidRPr="007A7388">
        <w:rPr>
          <w:rFonts w:ascii="Times New Roman" w:hAnsi="Times New Roman" w:cs="Times New Roman"/>
        </w:rPr>
        <w:t>’</w:t>
      </w:r>
      <w:r w:rsidRPr="007A7388">
        <w:rPr>
          <w:rFonts w:ascii="Times New Roman" w:hAnsi="Times New Roman" w:cs="Times New Roman"/>
        </w:rPr>
        <w:t>SPACE LUCY programs. I’m driven by challenges that require creativity, analytical depth, and clear communication, and I’m committed to building solutions that are reliable, efficient, and grounded in real</w:t>
      </w:r>
      <w:r w:rsidRPr="007A7388">
        <w:rPr>
          <w:rFonts w:ascii="Times New Roman" w:hAnsi="Times New Roman" w:cs="Times New Roman"/>
        </w:rPr>
        <w:noBreakHyphen/>
        <w:t>world constraints.</w:t>
      </w:r>
    </w:p>
    <w:p w14:paraId="31072DDB" w14:textId="6840D62B" w:rsidR="00516370" w:rsidRPr="007A7388" w:rsidRDefault="00516370" w:rsidP="001A6880">
      <w:pPr>
        <w:rPr>
          <w:rFonts w:ascii="Times New Roman" w:hAnsi="Times New Roman" w:cs="Times New Roman"/>
          <w:b/>
          <w:bCs/>
          <w:sz w:val="28"/>
          <w:szCs w:val="28"/>
          <w:u w:val="single"/>
        </w:rPr>
      </w:pPr>
      <w:r w:rsidRPr="007A7388">
        <w:rPr>
          <w:rFonts w:ascii="Times New Roman" w:hAnsi="Times New Roman" w:cs="Times New Roman"/>
          <w:b/>
          <w:bCs/>
          <w:sz w:val="28"/>
          <w:szCs w:val="28"/>
          <w:u w:val="single"/>
        </w:rPr>
        <w:t>About Me</w:t>
      </w:r>
    </w:p>
    <w:p w14:paraId="4925D315" w14:textId="7C03B5DF" w:rsidR="00A104EA" w:rsidRPr="007A7388" w:rsidRDefault="00A104EA" w:rsidP="00A104EA">
      <w:pPr>
        <w:rPr>
          <w:rFonts w:ascii="Times New Roman" w:hAnsi="Times New Roman" w:cs="Times New Roman"/>
        </w:rPr>
      </w:pPr>
      <w:r w:rsidRPr="007A7388">
        <w:rPr>
          <w:rFonts w:ascii="Times New Roman" w:hAnsi="Times New Roman" w:cs="Times New Roman"/>
        </w:rPr>
        <w:t>I’ve always been drawn to machines</w:t>
      </w:r>
      <w:r w:rsidR="00BB484C" w:rsidRPr="007A7388">
        <w:rPr>
          <w:rFonts w:ascii="Times New Roman" w:hAnsi="Times New Roman" w:cs="Times New Roman"/>
        </w:rPr>
        <w:t xml:space="preserve">, </w:t>
      </w:r>
      <w:r w:rsidRPr="007A7388">
        <w:rPr>
          <w:rFonts w:ascii="Times New Roman" w:hAnsi="Times New Roman" w:cs="Times New Roman"/>
        </w:rPr>
        <w:t>especially cars. What started as curiosity about how engines, suspensions, and aerodynamics work turned into a real passion for understanding and improving mechanical systems. I enjoy exploring how small design choices affect performance, and I’m always looking for ways to optimize, modify, or rethink how something functions.</w:t>
      </w:r>
    </w:p>
    <w:p w14:paraId="4B1FB740" w14:textId="77777777" w:rsidR="00A104EA" w:rsidRPr="007A7388" w:rsidRDefault="00A104EA" w:rsidP="00A104EA">
      <w:pPr>
        <w:rPr>
          <w:rFonts w:ascii="Times New Roman" w:hAnsi="Times New Roman" w:cs="Times New Roman"/>
        </w:rPr>
      </w:pPr>
      <w:r w:rsidRPr="007A7388">
        <w:rPr>
          <w:rFonts w:ascii="Times New Roman" w:hAnsi="Times New Roman" w:cs="Times New Roman"/>
        </w:rPr>
        <w:t>That same curiosity extends beyond cars. I’m fascinated by innovative technology, spacecraft, aircraft, and the engineering behind systems that push the limits of what’s possible. Whether it’s new propulsion concepts, advanced materials, or emerging aerospace designs, I like diving into the details and learning how these ideas come together.</w:t>
      </w:r>
    </w:p>
    <w:p w14:paraId="52B1702F" w14:textId="7C934126" w:rsidR="005F39F2" w:rsidRPr="007A7388" w:rsidRDefault="00A104EA">
      <w:pPr>
        <w:rPr>
          <w:rFonts w:ascii="Times New Roman" w:hAnsi="Times New Roman" w:cs="Times New Roman"/>
        </w:rPr>
      </w:pPr>
      <w:r w:rsidRPr="007A7388">
        <w:rPr>
          <w:rFonts w:ascii="Times New Roman" w:hAnsi="Times New Roman" w:cs="Times New Roman"/>
        </w:rPr>
        <w:t>Outside of class, I’m usually researching new tech, studying mechanical systems, or working on projects that help me grow as an engineer. I take pride in being detail</w:t>
      </w:r>
      <w:r w:rsidRPr="007A7388">
        <w:rPr>
          <w:rFonts w:ascii="Times New Roman" w:hAnsi="Times New Roman" w:cs="Times New Roman"/>
        </w:rPr>
        <w:noBreakHyphen/>
        <w:t>oriented, reliable, and always improving</w:t>
      </w:r>
      <w:r w:rsidR="00C53D3A" w:rsidRPr="007A7388">
        <w:rPr>
          <w:rFonts w:ascii="Times New Roman" w:hAnsi="Times New Roman" w:cs="Times New Roman"/>
        </w:rPr>
        <w:t>, a</w:t>
      </w:r>
      <w:r w:rsidRPr="007A7388">
        <w:rPr>
          <w:rFonts w:ascii="Times New Roman" w:hAnsi="Times New Roman" w:cs="Times New Roman"/>
        </w:rPr>
        <w:t>nd I’m motivated by building things that work in the real world and move technology forward.</w:t>
      </w:r>
    </w:p>
    <w:p w14:paraId="7D2D2094" w14:textId="77777777" w:rsidR="003C72DC" w:rsidRPr="007A7388" w:rsidRDefault="003C72DC" w:rsidP="00ED144C">
      <w:pPr>
        <w:spacing w:after="0" w:line="240" w:lineRule="auto"/>
        <w:ind w:left="-432" w:right="432"/>
        <w:rPr>
          <w:rFonts w:ascii="Times New Roman" w:hAnsi="Times New Roman" w:cs="Times New Roman"/>
          <w:b/>
          <w:bCs/>
        </w:rPr>
      </w:pPr>
    </w:p>
    <w:p w14:paraId="0F9BAF80" w14:textId="77777777" w:rsidR="001436BC" w:rsidRPr="007A7388" w:rsidRDefault="001436BC" w:rsidP="00690FD7">
      <w:pPr>
        <w:spacing w:after="0" w:line="240" w:lineRule="auto"/>
        <w:ind w:right="432"/>
        <w:rPr>
          <w:rFonts w:ascii="Times New Roman" w:hAnsi="Times New Roman" w:cs="Times New Roman"/>
          <w:b/>
          <w:bCs/>
        </w:rPr>
      </w:pPr>
    </w:p>
    <w:p w14:paraId="28181B8F" w14:textId="79FD9074" w:rsidR="00ED144C" w:rsidRPr="007A7388" w:rsidRDefault="00ED144C" w:rsidP="00ED144C">
      <w:pPr>
        <w:spacing w:after="0" w:line="240" w:lineRule="auto"/>
        <w:ind w:left="-432" w:right="432"/>
        <w:rPr>
          <w:rFonts w:ascii="Times New Roman" w:eastAsiaTheme="minorEastAsia" w:hAnsi="Times New Roman" w:cs="Times New Roman"/>
          <w:b/>
          <w:bCs/>
          <w:sz w:val="28"/>
          <w:szCs w:val="28"/>
        </w:rPr>
      </w:pPr>
      <w:r w:rsidRPr="007A7388">
        <w:rPr>
          <w:rFonts w:ascii="Times New Roman" w:hAnsi="Times New Roman" w:cs="Times New Roman"/>
          <w:b/>
          <w:bCs/>
          <w:sz w:val="28"/>
          <w:szCs w:val="28"/>
        </w:rPr>
        <w:lastRenderedPageBreak/>
        <w:t xml:space="preserve">Senior Design Capstone- </w:t>
      </w:r>
      <w:r w:rsidRPr="007A7388">
        <w:rPr>
          <w:rFonts w:ascii="Times New Roman" w:eastAsiaTheme="minorEastAsia" w:hAnsi="Times New Roman" w:cs="Times New Roman"/>
          <w:b/>
          <w:bCs/>
          <w:sz w:val="28"/>
          <w:szCs w:val="28"/>
        </w:rPr>
        <w:t>Ceiling</w:t>
      </w:r>
      <w:r w:rsidRPr="007A7388">
        <w:rPr>
          <w:rFonts w:ascii="Times New Roman" w:eastAsiaTheme="minorEastAsia" w:hAnsi="Times New Roman" w:cs="Times New Roman"/>
          <w:b/>
          <w:bCs/>
          <w:sz w:val="28"/>
          <w:szCs w:val="28"/>
        </w:rPr>
        <w:noBreakHyphen/>
        <w:t>mounted parking</w:t>
      </w:r>
      <w:r w:rsidRPr="007A7388">
        <w:rPr>
          <w:rFonts w:ascii="Times New Roman" w:eastAsiaTheme="minorEastAsia" w:hAnsi="Times New Roman" w:cs="Times New Roman"/>
          <w:b/>
          <w:bCs/>
          <w:sz w:val="28"/>
          <w:szCs w:val="28"/>
        </w:rPr>
        <w:noBreakHyphen/>
        <w:t>deck drone system</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5"/>
        <w:gridCol w:w="4157"/>
      </w:tblGrid>
      <w:tr w:rsidR="00A0383C" w:rsidRPr="007A7388" w14:paraId="4DBF5F3B" w14:textId="77777777" w:rsidTr="00464554">
        <w:tc>
          <w:tcPr>
            <w:tcW w:w="4675" w:type="dxa"/>
          </w:tcPr>
          <w:p w14:paraId="63182BA6" w14:textId="77777777" w:rsidR="00A0383C" w:rsidRPr="007A7388" w:rsidRDefault="00A0383C" w:rsidP="00464554">
            <w:pPr>
              <w:ind w:right="432"/>
              <w:jc w:val="center"/>
              <w:rPr>
                <w:rFonts w:ascii="Times New Roman" w:eastAsiaTheme="minorEastAsia" w:hAnsi="Times New Roman" w:cs="Times New Roman"/>
                <w:b/>
                <w:bCs/>
              </w:rPr>
            </w:pPr>
            <w:r w:rsidRPr="007A7388">
              <w:rPr>
                <w:rFonts w:ascii="Times New Roman" w:eastAsiaTheme="minorEastAsia" w:hAnsi="Times New Roman" w:cs="Times New Roman"/>
                <w:b/>
                <w:bCs/>
                <w:noProof/>
              </w:rPr>
              <w:drawing>
                <wp:inline distT="0" distB="0" distL="0" distR="0" wp14:anchorId="41B53FF6" wp14:editId="61639EED">
                  <wp:extent cx="3166947" cy="1962150"/>
                  <wp:effectExtent l="0" t="0" r="0" b="0"/>
                  <wp:docPr id="4" name="Picture 3">
                    <a:extLst xmlns:a="http://schemas.openxmlformats.org/drawingml/2006/main">
                      <a:ext uri="{FF2B5EF4-FFF2-40B4-BE49-F238E27FC236}">
                        <a16:creationId xmlns:a16="http://schemas.microsoft.com/office/drawing/2014/main" id="{1CB8060C-0A48-F577-07E6-55C12FE0F0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CB8060C-0A48-F577-07E6-55C12FE0F02F}"/>
                              </a:ext>
                            </a:extLst>
                          </pic:cNvPr>
                          <pic:cNvPicPr>
                            <a:picLocks noChangeAspect="1"/>
                          </pic:cNvPicPr>
                        </pic:nvPicPr>
                        <pic:blipFill>
                          <a:blip r:embed="rId9"/>
                          <a:srcRect t="3569" r="4" b="4"/>
                          <a:stretch>
                            <a:fillRect/>
                          </a:stretch>
                        </pic:blipFill>
                        <pic:spPr>
                          <a:xfrm>
                            <a:off x="0" y="0"/>
                            <a:ext cx="3183764" cy="1972569"/>
                          </a:xfrm>
                          <a:custGeom>
                            <a:avLst/>
                            <a:gdLst/>
                            <a:ahLst/>
                            <a:cxnLst/>
                            <a:rect l="l" t="t" r="r" b="b"/>
                            <a:pathLst>
                              <a:path w="4020639" h="2491073">
                                <a:moveTo>
                                  <a:pt x="2387172" y="4"/>
                                </a:moveTo>
                                <a:cubicBezTo>
                                  <a:pt x="2431588" y="-79"/>
                                  <a:pt x="2476014" y="1187"/>
                                  <a:pt x="2520440" y="4521"/>
                                </a:cubicBezTo>
                                <a:cubicBezTo>
                                  <a:pt x="2670017" y="18188"/>
                                  <a:pt x="2820292" y="21522"/>
                                  <a:pt x="2970288" y="14521"/>
                                </a:cubicBezTo>
                                <a:cubicBezTo>
                                  <a:pt x="3090823" y="5814"/>
                                  <a:pt x="3211725" y="4294"/>
                                  <a:pt x="3332425" y="9988"/>
                                </a:cubicBezTo>
                                <a:cubicBezTo>
                                  <a:pt x="3444887" y="16788"/>
                                  <a:pt x="3557349" y="23721"/>
                                  <a:pt x="3670191" y="19722"/>
                                </a:cubicBezTo>
                                <a:cubicBezTo>
                                  <a:pt x="3715125" y="18121"/>
                                  <a:pt x="3759424" y="16121"/>
                                  <a:pt x="3803977" y="13454"/>
                                </a:cubicBezTo>
                                <a:cubicBezTo>
                                  <a:pt x="3844957" y="9821"/>
                                  <a:pt x="3886048" y="8104"/>
                                  <a:pt x="3927130" y="8304"/>
                                </a:cubicBezTo>
                                <a:lnTo>
                                  <a:pt x="4020639" y="13128"/>
                                </a:lnTo>
                                <a:lnTo>
                                  <a:pt x="4020639" y="2491073"/>
                                </a:lnTo>
                                <a:lnTo>
                                  <a:pt x="6804" y="2491073"/>
                                </a:lnTo>
                                <a:lnTo>
                                  <a:pt x="20473" y="2308286"/>
                                </a:lnTo>
                                <a:cubicBezTo>
                                  <a:pt x="23924" y="2245403"/>
                                  <a:pt x="26128" y="2182489"/>
                                  <a:pt x="27088" y="2119545"/>
                                </a:cubicBezTo>
                                <a:cubicBezTo>
                                  <a:pt x="30263" y="1875850"/>
                                  <a:pt x="38884" y="1631647"/>
                                  <a:pt x="11966" y="1388714"/>
                                </a:cubicBezTo>
                                <a:cubicBezTo>
                                  <a:pt x="-6330" y="1224134"/>
                                  <a:pt x="928" y="1060316"/>
                                  <a:pt x="4255" y="895864"/>
                                </a:cubicBezTo>
                                <a:cubicBezTo>
                                  <a:pt x="8035" y="711091"/>
                                  <a:pt x="6221" y="526193"/>
                                  <a:pt x="6221" y="341421"/>
                                </a:cubicBezTo>
                                <a:cubicBezTo>
                                  <a:pt x="5918" y="261036"/>
                                  <a:pt x="11060" y="181159"/>
                                  <a:pt x="19830" y="101154"/>
                                </a:cubicBezTo>
                                <a:cubicBezTo>
                                  <a:pt x="22968" y="72137"/>
                                  <a:pt x="24376" y="43159"/>
                                  <a:pt x="24410" y="14230"/>
                                </a:cubicBezTo>
                                <a:lnTo>
                                  <a:pt x="24352" y="12883"/>
                                </a:lnTo>
                                <a:lnTo>
                                  <a:pt x="156331" y="7988"/>
                                </a:lnTo>
                                <a:cubicBezTo>
                                  <a:pt x="300221" y="-159"/>
                                  <a:pt x="444492" y="3228"/>
                                  <a:pt x="587900" y="18121"/>
                                </a:cubicBezTo>
                                <a:cubicBezTo>
                                  <a:pt x="689357" y="25975"/>
                                  <a:pt x="791270" y="24722"/>
                                  <a:pt x="892537" y="14388"/>
                                </a:cubicBezTo>
                                <a:cubicBezTo>
                                  <a:pt x="1078365" y="-1747"/>
                                  <a:pt x="1263813" y="11188"/>
                                  <a:pt x="1449261" y="22122"/>
                                </a:cubicBezTo>
                                <a:cubicBezTo>
                                  <a:pt x="1628870" y="32788"/>
                                  <a:pt x="1808352" y="24921"/>
                                  <a:pt x="1987961" y="17855"/>
                                </a:cubicBezTo>
                                <a:cubicBezTo>
                                  <a:pt x="2120763" y="12655"/>
                                  <a:pt x="2253923" y="254"/>
                                  <a:pt x="2387172" y="4"/>
                                </a:cubicBezTo>
                                <a:close/>
                              </a:path>
                            </a:pathLst>
                          </a:custGeom>
                        </pic:spPr>
                      </pic:pic>
                    </a:graphicData>
                  </a:graphic>
                </wp:inline>
              </w:drawing>
            </w:r>
          </w:p>
        </w:tc>
        <w:tc>
          <w:tcPr>
            <w:tcW w:w="4675" w:type="dxa"/>
          </w:tcPr>
          <w:p w14:paraId="314F6416" w14:textId="77777777" w:rsidR="00A0383C" w:rsidRPr="007A7388" w:rsidRDefault="00A0383C" w:rsidP="00464554">
            <w:pPr>
              <w:ind w:right="432"/>
              <w:jc w:val="center"/>
              <w:rPr>
                <w:rFonts w:ascii="Times New Roman" w:eastAsiaTheme="minorEastAsia" w:hAnsi="Times New Roman" w:cs="Times New Roman"/>
                <w:b/>
                <w:bCs/>
              </w:rPr>
            </w:pPr>
            <w:r w:rsidRPr="007A7388">
              <w:rPr>
                <w:rFonts w:ascii="Times New Roman" w:eastAsiaTheme="minorEastAsia" w:hAnsi="Times New Roman" w:cs="Times New Roman"/>
                <w:b/>
                <w:bCs/>
                <w:noProof/>
              </w:rPr>
              <w:drawing>
                <wp:inline distT="0" distB="0" distL="0" distR="0" wp14:anchorId="45D4CCC7" wp14:editId="0FC0D09A">
                  <wp:extent cx="1828800" cy="2019391"/>
                  <wp:effectExtent l="0" t="0" r="0" b="0"/>
                  <wp:docPr id="3" name="Picture 2">
                    <a:extLst xmlns:a="http://schemas.openxmlformats.org/drawingml/2006/main">
                      <a:ext uri="{FF2B5EF4-FFF2-40B4-BE49-F238E27FC236}">
                        <a16:creationId xmlns:a16="http://schemas.microsoft.com/office/drawing/2014/main" id="{3CE17E71-D405-8994-2A79-6D00F456C2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CE17E71-D405-8994-2A79-6D00F456C289}"/>
                              </a:ext>
                            </a:extLst>
                          </pic:cNvPr>
                          <pic:cNvPicPr>
                            <a:picLocks noChangeAspect="1"/>
                          </pic:cNvPicPr>
                        </pic:nvPicPr>
                        <pic:blipFill>
                          <a:blip r:embed="rId10"/>
                          <a:srcRect l="18375" r="10758" b="-2"/>
                          <a:stretch>
                            <a:fillRect/>
                          </a:stretch>
                        </pic:blipFill>
                        <pic:spPr>
                          <a:xfrm>
                            <a:off x="0" y="0"/>
                            <a:ext cx="1836494" cy="2027887"/>
                          </a:xfrm>
                          <a:custGeom>
                            <a:avLst/>
                            <a:gdLst/>
                            <a:ahLst/>
                            <a:cxnLst/>
                            <a:rect l="l" t="t" r="r" b="b"/>
                            <a:pathLst>
                              <a:path w="3259855" h="3599585">
                                <a:moveTo>
                                  <a:pt x="954022" y="498"/>
                                </a:moveTo>
                                <a:cubicBezTo>
                                  <a:pt x="1119756" y="-3044"/>
                                  <a:pt x="1286080" y="13085"/>
                                  <a:pt x="1451761" y="24419"/>
                                </a:cubicBezTo>
                                <a:cubicBezTo>
                                  <a:pt x="1625133" y="36367"/>
                                  <a:pt x="1799027" y="38046"/>
                                  <a:pt x="1972590" y="29457"/>
                                </a:cubicBezTo>
                                <a:cubicBezTo>
                                  <a:pt x="2098351" y="23256"/>
                                  <a:pt x="2223604" y="9049"/>
                                  <a:pt x="2349873" y="12278"/>
                                </a:cubicBezTo>
                                <a:cubicBezTo>
                                  <a:pt x="2532672" y="16928"/>
                                  <a:pt x="2715343" y="23773"/>
                                  <a:pt x="2898396" y="19124"/>
                                </a:cubicBezTo>
                                <a:cubicBezTo>
                                  <a:pt x="2963040" y="17526"/>
                                  <a:pt x="3027701" y="14038"/>
                                  <a:pt x="3092353" y="11720"/>
                                </a:cubicBezTo>
                                <a:lnTo>
                                  <a:pt x="3250836" y="11402"/>
                                </a:lnTo>
                                <a:lnTo>
                                  <a:pt x="3254106" y="90752"/>
                                </a:lnTo>
                                <a:cubicBezTo>
                                  <a:pt x="3254106" y="138488"/>
                                  <a:pt x="3252140" y="186224"/>
                                  <a:pt x="3248209" y="233871"/>
                                </a:cubicBezTo>
                                <a:cubicBezTo>
                                  <a:pt x="3240316" y="320987"/>
                                  <a:pt x="3242191" y="408521"/>
                                  <a:pt x="3253804" y="495345"/>
                                </a:cubicBezTo>
                                <a:cubicBezTo>
                                  <a:pt x="3266506" y="596937"/>
                                  <a:pt x="3256677" y="698530"/>
                                  <a:pt x="3247452" y="800123"/>
                                </a:cubicBezTo>
                                <a:cubicBezTo>
                                  <a:pt x="3230970" y="978926"/>
                                  <a:pt x="3238380" y="1157601"/>
                                  <a:pt x="3250477" y="1336023"/>
                                </a:cubicBezTo>
                                <a:cubicBezTo>
                                  <a:pt x="3258220" y="1458862"/>
                                  <a:pt x="3253970" y="1582030"/>
                                  <a:pt x="3237775" y="1704297"/>
                                </a:cubicBezTo>
                                <a:cubicBezTo>
                                  <a:pt x="3234901" y="1728615"/>
                                  <a:pt x="3233729" y="1752966"/>
                                  <a:pt x="3233143" y="1777332"/>
                                </a:cubicBezTo>
                                <a:lnTo>
                                  <a:pt x="3232811" y="1799145"/>
                                </a:lnTo>
                                <a:lnTo>
                                  <a:pt x="3228576" y="1842531"/>
                                </a:lnTo>
                                <a:lnTo>
                                  <a:pt x="3232166" y="1914850"/>
                                </a:lnTo>
                                <a:lnTo>
                                  <a:pt x="3231789" y="1922451"/>
                                </a:lnTo>
                                <a:lnTo>
                                  <a:pt x="3237441" y="1980367"/>
                                </a:lnTo>
                                <a:lnTo>
                                  <a:pt x="3249248" y="2182039"/>
                                </a:lnTo>
                                <a:cubicBezTo>
                                  <a:pt x="3250586" y="2269847"/>
                                  <a:pt x="3248126" y="2357696"/>
                                  <a:pt x="3241858" y="2445415"/>
                                </a:cubicBezTo>
                                <a:cubicBezTo>
                                  <a:pt x="3232633" y="2606947"/>
                                  <a:pt x="3242160" y="2768225"/>
                                  <a:pt x="3253351" y="2929631"/>
                                </a:cubicBezTo>
                                <a:cubicBezTo>
                                  <a:pt x="3266657" y="3121514"/>
                                  <a:pt x="3245487" y="3313270"/>
                                  <a:pt x="3242311" y="3505152"/>
                                </a:cubicBezTo>
                                <a:cubicBezTo>
                                  <a:pt x="3242008" y="3522360"/>
                                  <a:pt x="3243142" y="3539599"/>
                                  <a:pt x="3244541" y="3556838"/>
                                </a:cubicBezTo>
                                <a:lnTo>
                                  <a:pt x="3247700" y="3599585"/>
                                </a:lnTo>
                                <a:lnTo>
                                  <a:pt x="15795" y="3599585"/>
                                </a:lnTo>
                                <a:lnTo>
                                  <a:pt x="11716" y="3325801"/>
                                </a:lnTo>
                                <a:cubicBezTo>
                                  <a:pt x="9693" y="3229953"/>
                                  <a:pt x="8801" y="3134170"/>
                                  <a:pt x="14216" y="3038609"/>
                                </a:cubicBezTo>
                                <a:cubicBezTo>
                                  <a:pt x="20970" y="2919986"/>
                                  <a:pt x="19695" y="2799963"/>
                                  <a:pt x="14981" y="2681849"/>
                                </a:cubicBezTo>
                                <a:cubicBezTo>
                                  <a:pt x="10266" y="2563738"/>
                                  <a:pt x="3896" y="2445497"/>
                                  <a:pt x="14981" y="2327384"/>
                                </a:cubicBezTo>
                                <a:cubicBezTo>
                                  <a:pt x="23136" y="2224777"/>
                                  <a:pt x="25047" y="2121762"/>
                                  <a:pt x="20714" y="2018915"/>
                                </a:cubicBezTo>
                                <a:cubicBezTo>
                                  <a:pt x="15745" y="1839643"/>
                                  <a:pt x="6063" y="1660244"/>
                                  <a:pt x="16637" y="1480971"/>
                                </a:cubicBezTo>
                                <a:cubicBezTo>
                                  <a:pt x="32819" y="1209834"/>
                                  <a:pt x="23136" y="938951"/>
                                  <a:pt x="10394" y="668069"/>
                                </a:cubicBezTo>
                                <a:cubicBezTo>
                                  <a:pt x="1475" y="482681"/>
                                  <a:pt x="-5915" y="297422"/>
                                  <a:pt x="6827" y="112034"/>
                                </a:cubicBezTo>
                                <a:lnTo>
                                  <a:pt x="12538" y="21615"/>
                                </a:lnTo>
                                <a:lnTo>
                                  <a:pt x="13383" y="21707"/>
                                </a:lnTo>
                                <a:cubicBezTo>
                                  <a:pt x="79680" y="11270"/>
                                  <a:pt x="146855" y="7847"/>
                                  <a:pt x="213839" y="11503"/>
                                </a:cubicBezTo>
                                <a:cubicBezTo>
                                  <a:pt x="405275" y="17315"/>
                                  <a:pt x="595695" y="34236"/>
                                  <a:pt x="788529" y="11503"/>
                                </a:cubicBezTo>
                                <a:cubicBezTo>
                                  <a:pt x="843598" y="5045"/>
                                  <a:pt x="898777" y="1679"/>
                                  <a:pt x="954022" y="498"/>
                                </a:cubicBezTo>
                                <a:close/>
                              </a:path>
                            </a:pathLst>
                          </a:custGeom>
                        </pic:spPr>
                      </pic:pic>
                    </a:graphicData>
                  </a:graphic>
                </wp:inline>
              </w:drawing>
            </w:r>
          </w:p>
        </w:tc>
      </w:tr>
    </w:tbl>
    <w:p w14:paraId="432AFC27" w14:textId="77777777" w:rsidR="00A0383C" w:rsidRPr="007A7388" w:rsidRDefault="00A0383C" w:rsidP="00ED144C">
      <w:pPr>
        <w:spacing w:after="0" w:line="240" w:lineRule="auto"/>
        <w:ind w:left="-432" w:right="432"/>
        <w:rPr>
          <w:rFonts w:ascii="Times New Roman" w:eastAsiaTheme="minorEastAsia" w:hAnsi="Times New Roman" w:cs="Times New Roman"/>
          <w:b/>
          <w:bCs/>
        </w:rPr>
      </w:pPr>
    </w:p>
    <w:p w14:paraId="0E01319A" w14:textId="1389F8F1" w:rsidR="00D06412" w:rsidRPr="007A7388" w:rsidRDefault="00D06412" w:rsidP="00823825">
      <w:pPr>
        <w:spacing w:after="0" w:line="240" w:lineRule="auto"/>
        <w:ind w:left="-432" w:right="432"/>
        <w:rPr>
          <w:rFonts w:ascii="Times New Roman" w:eastAsiaTheme="minorEastAsia" w:hAnsi="Times New Roman" w:cs="Times New Roman"/>
        </w:rPr>
      </w:pPr>
      <w:r w:rsidRPr="007A7388">
        <w:rPr>
          <w:rFonts w:ascii="Times New Roman" w:eastAsiaTheme="minorEastAsia" w:hAnsi="Times New Roman" w:cs="Times New Roman"/>
          <w:b/>
          <w:bCs/>
        </w:rPr>
        <w:t>Role:</w:t>
      </w:r>
      <w:r w:rsidRPr="007A7388">
        <w:rPr>
          <w:rFonts w:ascii="Times New Roman" w:eastAsiaTheme="minorEastAsia" w:hAnsi="Times New Roman" w:cs="Times New Roman"/>
        </w:rPr>
        <w:t xml:space="preserve"> Mechanical Design, Rail System Development, CAD Modeling, Structural Integration </w:t>
      </w:r>
      <w:r w:rsidRPr="007A7388">
        <w:rPr>
          <w:rFonts w:ascii="Times New Roman" w:eastAsiaTheme="minorEastAsia" w:hAnsi="Times New Roman" w:cs="Times New Roman"/>
          <w:b/>
          <w:bCs/>
        </w:rPr>
        <w:t>Status:</w:t>
      </w:r>
      <w:r w:rsidRPr="007A7388">
        <w:rPr>
          <w:rFonts w:ascii="Times New Roman" w:eastAsiaTheme="minorEastAsia" w:hAnsi="Times New Roman" w:cs="Times New Roman"/>
        </w:rPr>
        <w:t xml:space="preserve"> </w:t>
      </w:r>
      <w:r w:rsidRPr="007A7388">
        <w:rPr>
          <w:rFonts w:ascii="Times New Roman" w:eastAsiaTheme="minorEastAsia" w:hAnsi="Times New Roman" w:cs="Times New Roman"/>
          <w:i/>
          <w:iCs/>
        </w:rPr>
        <w:t>Project currently in development (SD1 completed, SD2 in progress)</w:t>
      </w:r>
    </w:p>
    <w:p w14:paraId="14F26736" w14:textId="594D8557" w:rsidR="00823825" w:rsidRPr="007A7388" w:rsidRDefault="00823825" w:rsidP="00823825">
      <w:pPr>
        <w:spacing w:after="0" w:line="240" w:lineRule="auto"/>
        <w:ind w:left="-432" w:right="432"/>
        <w:rPr>
          <w:rFonts w:ascii="Times New Roman" w:eastAsiaTheme="minorEastAsia" w:hAnsi="Times New Roman" w:cs="Times New Roman"/>
          <w:b/>
          <w:bCs/>
        </w:rPr>
      </w:pPr>
      <w:r w:rsidRPr="007A7388">
        <w:rPr>
          <w:rFonts w:ascii="Times New Roman" w:eastAsiaTheme="minorEastAsia" w:hAnsi="Times New Roman" w:cs="Times New Roman"/>
          <w:b/>
          <w:bCs/>
        </w:rPr>
        <w:t>Overview</w:t>
      </w:r>
    </w:p>
    <w:p w14:paraId="31B0431D" w14:textId="3DEE86A3" w:rsidR="00001305" w:rsidRPr="007A7388" w:rsidRDefault="00001305" w:rsidP="00001305">
      <w:pPr>
        <w:spacing w:after="0" w:line="240" w:lineRule="auto"/>
        <w:ind w:left="-432" w:right="432"/>
        <w:rPr>
          <w:rFonts w:ascii="Times New Roman" w:eastAsiaTheme="minorEastAsia" w:hAnsi="Times New Roman" w:cs="Times New Roman"/>
        </w:rPr>
      </w:pPr>
      <w:r w:rsidRPr="007A7388">
        <w:rPr>
          <w:rFonts w:ascii="Times New Roman" w:eastAsiaTheme="minorEastAsia" w:hAnsi="Times New Roman" w:cs="Times New Roman"/>
        </w:rPr>
        <w:t>Our senior design project focuses on developing an autonomous ceiling</w:t>
      </w:r>
      <w:r w:rsidRPr="007A7388">
        <w:rPr>
          <w:rFonts w:ascii="Times New Roman" w:eastAsiaTheme="minorEastAsia" w:hAnsi="Times New Roman" w:cs="Times New Roman"/>
        </w:rPr>
        <w:noBreakHyphen/>
        <w:t>mounted drone system designed to scan multi</w:t>
      </w:r>
      <w:r w:rsidRPr="007A7388">
        <w:rPr>
          <w:rFonts w:ascii="Times New Roman" w:eastAsiaTheme="minorEastAsia" w:hAnsi="Times New Roman" w:cs="Times New Roman"/>
        </w:rPr>
        <w:noBreakHyphen/>
        <w:t>level parking decks and identify open parking spaces in real time. Unlike free</w:t>
      </w:r>
      <w:r w:rsidR="00BA440D" w:rsidRPr="007A7388">
        <w:rPr>
          <w:rFonts w:ascii="Times New Roman" w:eastAsiaTheme="minorEastAsia" w:hAnsi="Times New Roman" w:cs="Times New Roman"/>
        </w:rPr>
        <w:t xml:space="preserve"> </w:t>
      </w:r>
      <w:r w:rsidRPr="007A7388">
        <w:rPr>
          <w:rFonts w:ascii="Times New Roman" w:eastAsiaTheme="minorEastAsia" w:hAnsi="Times New Roman" w:cs="Times New Roman"/>
        </w:rPr>
        <w:t>flying drones, our concept uses a guided rail system mounted to the ceiling, improving safety, stability, and reliability in enclosed structures. The system aims to reduce congestion, improve parking efficiency, and provide real</w:t>
      </w:r>
      <w:r w:rsidRPr="007A7388">
        <w:rPr>
          <w:rFonts w:ascii="Times New Roman" w:eastAsiaTheme="minorEastAsia" w:hAnsi="Times New Roman" w:cs="Times New Roman"/>
        </w:rPr>
        <w:noBreakHyphen/>
        <w:t>time occupancy data to drivers through an app and digital signage.</w:t>
      </w:r>
    </w:p>
    <w:p w14:paraId="23677C0C" w14:textId="77777777" w:rsidR="00C826DA" w:rsidRPr="007A7388" w:rsidRDefault="00C826DA" w:rsidP="00001305">
      <w:pPr>
        <w:spacing w:after="0" w:line="240" w:lineRule="auto"/>
        <w:ind w:left="-432" w:right="432"/>
        <w:rPr>
          <w:rFonts w:ascii="Times New Roman" w:eastAsiaTheme="minorEastAsia" w:hAnsi="Times New Roman" w:cs="Times New Roman"/>
        </w:rPr>
      </w:pPr>
    </w:p>
    <w:p w14:paraId="520B7631" w14:textId="77777777" w:rsidR="00001305" w:rsidRPr="007A7388" w:rsidRDefault="00001305" w:rsidP="00001305">
      <w:pPr>
        <w:spacing w:after="0" w:line="240" w:lineRule="auto"/>
        <w:ind w:left="-432" w:right="432"/>
        <w:rPr>
          <w:rFonts w:ascii="Times New Roman" w:eastAsiaTheme="minorEastAsia" w:hAnsi="Times New Roman" w:cs="Times New Roman"/>
        </w:rPr>
      </w:pPr>
      <w:r w:rsidRPr="007A7388">
        <w:rPr>
          <w:rFonts w:ascii="Times New Roman" w:eastAsiaTheme="minorEastAsia" w:hAnsi="Times New Roman" w:cs="Times New Roman"/>
        </w:rPr>
        <w:t>This phase of the project centers on research, system architecture, CAD modeling, standards review, and feasibility analysis, with full prototyping planned for SD2.</w:t>
      </w:r>
    </w:p>
    <w:p w14:paraId="7B95DBB0" w14:textId="4D7E5807" w:rsidR="00861387" w:rsidRPr="007A7388" w:rsidRDefault="00861387" w:rsidP="00ED144C">
      <w:pPr>
        <w:spacing w:after="0" w:line="240" w:lineRule="auto"/>
        <w:ind w:left="-432" w:right="432"/>
        <w:rPr>
          <w:rFonts w:ascii="Times New Roman" w:eastAsiaTheme="minorEastAsia" w:hAnsi="Times New Roman" w:cs="Times New Roman"/>
        </w:rPr>
      </w:pPr>
    </w:p>
    <w:p w14:paraId="621BBC54" w14:textId="77777777" w:rsidR="00B863B8" w:rsidRPr="007A7388" w:rsidRDefault="00B863B8" w:rsidP="00ED144C">
      <w:pPr>
        <w:spacing w:after="0" w:line="240" w:lineRule="auto"/>
        <w:ind w:left="-432" w:right="432"/>
        <w:rPr>
          <w:rFonts w:ascii="Times New Roman" w:eastAsiaTheme="minorEastAsia" w:hAnsi="Times New Roman" w:cs="Times New Roman"/>
          <w:b/>
          <w:bCs/>
        </w:rPr>
      </w:pPr>
    </w:p>
    <w:p w14:paraId="427E6CF8" w14:textId="77777777" w:rsidR="005704E3" w:rsidRPr="007A7388" w:rsidRDefault="005704E3" w:rsidP="005704E3">
      <w:pPr>
        <w:spacing w:after="0" w:line="240" w:lineRule="auto"/>
        <w:ind w:left="-432" w:right="432"/>
        <w:rPr>
          <w:rFonts w:ascii="Times New Roman" w:eastAsiaTheme="minorEastAsia" w:hAnsi="Times New Roman" w:cs="Times New Roman"/>
          <w:b/>
          <w:bCs/>
        </w:rPr>
      </w:pPr>
      <w:r w:rsidRPr="007A7388">
        <w:rPr>
          <w:rFonts w:ascii="Times New Roman" w:eastAsiaTheme="minorEastAsia" w:hAnsi="Times New Roman" w:cs="Times New Roman"/>
          <w:b/>
          <w:bCs/>
        </w:rPr>
        <w:t>Process</w:t>
      </w:r>
    </w:p>
    <w:p w14:paraId="07273346" w14:textId="77777777" w:rsidR="005704E3" w:rsidRPr="007A7388" w:rsidRDefault="005704E3" w:rsidP="005704E3">
      <w:pPr>
        <w:numPr>
          <w:ilvl w:val="0"/>
          <w:numId w:val="8"/>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Problem Definition &amp; Research</w:t>
      </w:r>
    </w:p>
    <w:p w14:paraId="05E6BB5B" w14:textId="77777777" w:rsidR="005704E3" w:rsidRPr="007A7388" w:rsidRDefault="005704E3" w:rsidP="005704E3">
      <w:pPr>
        <w:numPr>
          <w:ilvl w:val="1"/>
          <w:numId w:val="8"/>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Identified inefficiencies caused by drivers circling for open parking spaces</w:t>
      </w:r>
    </w:p>
    <w:p w14:paraId="7FAE4B00" w14:textId="77777777" w:rsidR="005704E3" w:rsidRPr="007A7388" w:rsidRDefault="005704E3" w:rsidP="005704E3">
      <w:pPr>
        <w:numPr>
          <w:ilvl w:val="1"/>
          <w:numId w:val="8"/>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Reviewed patents, FAA regulations, and existing parking guidance technologies</w:t>
      </w:r>
    </w:p>
    <w:p w14:paraId="5C804100" w14:textId="77777777" w:rsidR="005704E3" w:rsidRPr="007A7388" w:rsidRDefault="005704E3" w:rsidP="005704E3">
      <w:pPr>
        <w:numPr>
          <w:ilvl w:val="1"/>
          <w:numId w:val="8"/>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Analyzed UAV</w:t>
      </w:r>
      <w:r w:rsidRPr="007A7388">
        <w:rPr>
          <w:rFonts w:ascii="Times New Roman" w:eastAsiaTheme="minorEastAsia" w:hAnsi="Times New Roman" w:cs="Times New Roman"/>
        </w:rPr>
        <w:noBreakHyphen/>
        <w:t>based parking detection research and safety considerations</w:t>
      </w:r>
    </w:p>
    <w:p w14:paraId="3F4A7C89" w14:textId="77777777" w:rsidR="005704E3" w:rsidRPr="007A7388" w:rsidRDefault="005704E3" w:rsidP="005704E3">
      <w:pPr>
        <w:numPr>
          <w:ilvl w:val="0"/>
          <w:numId w:val="8"/>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Mechanical System Concept Development</w:t>
      </w:r>
    </w:p>
    <w:p w14:paraId="27985DF3" w14:textId="77777777" w:rsidR="005704E3" w:rsidRPr="007A7388" w:rsidRDefault="005704E3" w:rsidP="005704E3">
      <w:pPr>
        <w:numPr>
          <w:ilvl w:val="1"/>
          <w:numId w:val="8"/>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Designed a ceiling</w:t>
      </w:r>
      <w:r w:rsidRPr="007A7388">
        <w:rPr>
          <w:rFonts w:ascii="Times New Roman" w:eastAsiaTheme="minorEastAsia" w:hAnsi="Times New Roman" w:cs="Times New Roman"/>
        </w:rPr>
        <w:noBreakHyphen/>
        <w:t>mounted I</w:t>
      </w:r>
      <w:r w:rsidRPr="007A7388">
        <w:rPr>
          <w:rFonts w:ascii="Times New Roman" w:eastAsiaTheme="minorEastAsia" w:hAnsi="Times New Roman" w:cs="Times New Roman"/>
        </w:rPr>
        <w:noBreakHyphen/>
        <w:t>beam rail system to guide the drone along a controlled path</w:t>
      </w:r>
    </w:p>
    <w:p w14:paraId="1B590660" w14:textId="77777777" w:rsidR="005704E3" w:rsidRPr="007A7388" w:rsidRDefault="005704E3" w:rsidP="005704E3">
      <w:pPr>
        <w:numPr>
          <w:ilvl w:val="1"/>
          <w:numId w:val="8"/>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Created a trolley mount with vibration</w:t>
      </w:r>
      <w:r w:rsidRPr="007A7388">
        <w:rPr>
          <w:rFonts w:ascii="Times New Roman" w:eastAsiaTheme="minorEastAsia" w:hAnsi="Times New Roman" w:cs="Times New Roman"/>
        </w:rPr>
        <w:noBreakHyphen/>
        <w:t>damping concepts for stable camera scanning</w:t>
      </w:r>
    </w:p>
    <w:p w14:paraId="41565536" w14:textId="77777777" w:rsidR="005704E3" w:rsidRPr="007A7388" w:rsidRDefault="005704E3" w:rsidP="005704E3">
      <w:pPr>
        <w:numPr>
          <w:ilvl w:val="1"/>
          <w:numId w:val="8"/>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Developed a drone</w:t>
      </w:r>
      <w:r w:rsidRPr="007A7388">
        <w:rPr>
          <w:rFonts w:ascii="Times New Roman" w:eastAsiaTheme="minorEastAsia" w:hAnsi="Times New Roman" w:cs="Times New Roman"/>
        </w:rPr>
        <w:noBreakHyphen/>
        <w:t>to</w:t>
      </w:r>
      <w:r w:rsidRPr="007A7388">
        <w:rPr>
          <w:rFonts w:ascii="Times New Roman" w:eastAsiaTheme="minorEastAsia" w:hAnsi="Times New Roman" w:cs="Times New Roman"/>
        </w:rPr>
        <w:noBreakHyphen/>
        <w:t>rail bracket for secure attachment and guided movement</w:t>
      </w:r>
    </w:p>
    <w:p w14:paraId="280FC545" w14:textId="77777777" w:rsidR="005704E3" w:rsidRPr="007A7388" w:rsidRDefault="005704E3" w:rsidP="005704E3">
      <w:pPr>
        <w:numPr>
          <w:ilvl w:val="1"/>
          <w:numId w:val="8"/>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Modeled the entire system in SolidWorks, including camera mount, frame, and rail interface</w:t>
      </w:r>
    </w:p>
    <w:p w14:paraId="000FBAF1" w14:textId="77777777" w:rsidR="005704E3" w:rsidRPr="007A7388" w:rsidRDefault="005704E3" w:rsidP="005704E3">
      <w:pPr>
        <w:numPr>
          <w:ilvl w:val="0"/>
          <w:numId w:val="8"/>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Structural &amp; Standards Integration</w:t>
      </w:r>
    </w:p>
    <w:p w14:paraId="76835EFA" w14:textId="77777777" w:rsidR="005704E3" w:rsidRPr="007A7388" w:rsidRDefault="005704E3" w:rsidP="005704E3">
      <w:pPr>
        <w:numPr>
          <w:ilvl w:val="1"/>
          <w:numId w:val="8"/>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Applied ACI 318 and ACI 355 standards for concrete anchor design</w:t>
      </w:r>
    </w:p>
    <w:p w14:paraId="28DF9C34" w14:textId="77777777" w:rsidR="005704E3" w:rsidRPr="007A7388" w:rsidRDefault="005704E3" w:rsidP="005704E3">
      <w:pPr>
        <w:numPr>
          <w:ilvl w:val="1"/>
          <w:numId w:val="8"/>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Evaluated anchor spacing, embedment depth, and potential failure modes</w:t>
      </w:r>
    </w:p>
    <w:p w14:paraId="25783010" w14:textId="77777777" w:rsidR="005704E3" w:rsidRPr="007A7388" w:rsidRDefault="005704E3" w:rsidP="005704E3">
      <w:pPr>
        <w:numPr>
          <w:ilvl w:val="1"/>
          <w:numId w:val="8"/>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Ensured compliance with FAA Part 107 weight and operational limits</w:t>
      </w:r>
    </w:p>
    <w:p w14:paraId="0ED89FFF" w14:textId="77777777" w:rsidR="005704E3" w:rsidRPr="007A7388" w:rsidRDefault="005704E3" w:rsidP="005704E3">
      <w:pPr>
        <w:numPr>
          <w:ilvl w:val="0"/>
          <w:numId w:val="8"/>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lastRenderedPageBreak/>
        <w:t>Electrical &amp; Control System Planning</w:t>
      </w:r>
    </w:p>
    <w:p w14:paraId="277EA65F" w14:textId="77777777" w:rsidR="005704E3" w:rsidRPr="007A7388" w:rsidRDefault="005704E3" w:rsidP="005704E3">
      <w:pPr>
        <w:numPr>
          <w:ilvl w:val="1"/>
          <w:numId w:val="8"/>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Outlined a sliding contact rail power concept for future continuous charging</w:t>
      </w:r>
    </w:p>
    <w:p w14:paraId="40C14ED9" w14:textId="77777777" w:rsidR="005704E3" w:rsidRPr="007A7388" w:rsidRDefault="005704E3" w:rsidP="005704E3">
      <w:pPr>
        <w:numPr>
          <w:ilvl w:val="1"/>
          <w:numId w:val="8"/>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Selected microcontroller, sensors, and relay modules for SD2 integration</w:t>
      </w:r>
    </w:p>
    <w:p w14:paraId="52FAA77C" w14:textId="77777777" w:rsidR="005704E3" w:rsidRPr="007A7388" w:rsidRDefault="005704E3" w:rsidP="005704E3">
      <w:pPr>
        <w:numPr>
          <w:ilvl w:val="1"/>
          <w:numId w:val="8"/>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Planned computer</w:t>
      </w:r>
      <w:r w:rsidRPr="007A7388">
        <w:rPr>
          <w:rFonts w:ascii="Times New Roman" w:eastAsiaTheme="minorEastAsia" w:hAnsi="Times New Roman" w:cs="Times New Roman"/>
        </w:rPr>
        <w:noBreakHyphen/>
        <w:t>vision implementation using YOLO</w:t>
      </w:r>
      <w:r w:rsidRPr="007A7388">
        <w:rPr>
          <w:rFonts w:ascii="Times New Roman" w:eastAsiaTheme="minorEastAsia" w:hAnsi="Times New Roman" w:cs="Times New Roman"/>
        </w:rPr>
        <w:noBreakHyphen/>
        <w:t>based parking detection</w:t>
      </w:r>
    </w:p>
    <w:p w14:paraId="74F812EA" w14:textId="77777777" w:rsidR="005704E3" w:rsidRPr="007A7388" w:rsidRDefault="005704E3" w:rsidP="005704E3">
      <w:pPr>
        <w:numPr>
          <w:ilvl w:val="0"/>
          <w:numId w:val="8"/>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Planning &amp; Documentation</w:t>
      </w:r>
    </w:p>
    <w:p w14:paraId="6BFA9729" w14:textId="77777777" w:rsidR="005704E3" w:rsidRPr="007A7388" w:rsidRDefault="005704E3" w:rsidP="005704E3">
      <w:pPr>
        <w:numPr>
          <w:ilvl w:val="1"/>
          <w:numId w:val="8"/>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Developed a full Bill of Materials (BOM) and cost breakdown</w:t>
      </w:r>
    </w:p>
    <w:p w14:paraId="0785FF5A" w14:textId="77777777" w:rsidR="005704E3" w:rsidRPr="007A7388" w:rsidRDefault="005704E3" w:rsidP="005704E3">
      <w:pPr>
        <w:numPr>
          <w:ilvl w:val="1"/>
          <w:numId w:val="8"/>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Created a detailed lead</w:t>
      </w:r>
      <w:r w:rsidRPr="007A7388">
        <w:rPr>
          <w:rFonts w:ascii="Times New Roman" w:eastAsiaTheme="minorEastAsia" w:hAnsi="Times New Roman" w:cs="Times New Roman"/>
        </w:rPr>
        <w:noBreakHyphen/>
        <w:t>time schedule for SD2 fabrication and testing</w:t>
      </w:r>
    </w:p>
    <w:p w14:paraId="3AA1D21F" w14:textId="77777777" w:rsidR="005704E3" w:rsidRPr="007A7388" w:rsidRDefault="005704E3" w:rsidP="005704E3">
      <w:pPr>
        <w:numPr>
          <w:ilvl w:val="1"/>
          <w:numId w:val="8"/>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Prepared engineering diagrams, CAD views, and system architecture documentation</w:t>
      </w:r>
    </w:p>
    <w:p w14:paraId="3D6BCF6C" w14:textId="77777777" w:rsidR="00F10512" w:rsidRPr="007A7388" w:rsidRDefault="00F10512" w:rsidP="00F10512">
      <w:pPr>
        <w:spacing w:after="0" w:line="240" w:lineRule="auto"/>
        <w:ind w:left="-432" w:right="432"/>
        <w:rPr>
          <w:rFonts w:ascii="Times New Roman" w:eastAsiaTheme="minorEastAsia" w:hAnsi="Times New Roman" w:cs="Times New Roman"/>
          <w:b/>
          <w:bCs/>
        </w:rPr>
      </w:pPr>
      <w:r w:rsidRPr="007A7388">
        <w:rPr>
          <w:rFonts w:ascii="Times New Roman" w:eastAsiaTheme="minorEastAsia" w:hAnsi="Times New Roman" w:cs="Times New Roman"/>
          <w:b/>
          <w:bCs/>
        </w:rPr>
        <w:t>Results &amp; Key Takeaways</w:t>
      </w:r>
    </w:p>
    <w:p w14:paraId="6C0128E4" w14:textId="77777777" w:rsidR="00F10512" w:rsidRPr="007A7388" w:rsidRDefault="00F10512" w:rsidP="00F10512">
      <w:pPr>
        <w:numPr>
          <w:ilvl w:val="0"/>
          <w:numId w:val="9"/>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Completed a full conceptual design of the ceiling</w:t>
      </w:r>
      <w:r w:rsidRPr="007A7388">
        <w:rPr>
          <w:rFonts w:ascii="Times New Roman" w:eastAsiaTheme="minorEastAsia" w:hAnsi="Times New Roman" w:cs="Times New Roman"/>
        </w:rPr>
        <w:noBreakHyphen/>
        <w:t>mounted drone system</w:t>
      </w:r>
    </w:p>
    <w:p w14:paraId="038A97B0" w14:textId="77777777" w:rsidR="00F10512" w:rsidRPr="007A7388" w:rsidRDefault="00F10512" w:rsidP="00F10512">
      <w:pPr>
        <w:numPr>
          <w:ilvl w:val="0"/>
          <w:numId w:val="9"/>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Produced detailed CAD models of the drone, rail system, trolley mount, and camera assembly</w:t>
      </w:r>
    </w:p>
    <w:p w14:paraId="76E9DAEE" w14:textId="77777777" w:rsidR="00F10512" w:rsidRPr="007A7388" w:rsidRDefault="00F10512" w:rsidP="00F10512">
      <w:pPr>
        <w:numPr>
          <w:ilvl w:val="0"/>
          <w:numId w:val="9"/>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Validated feasibility using ACI anchor standards, FAA regulations, and mechanical design principles</w:t>
      </w:r>
    </w:p>
    <w:p w14:paraId="0480CBCF" w14:textId="77777777" w:rsidR="00F10512" w:rsidRPr="007A7388" w:rsidRDefault="00F10512" w:rsidP="00F10512">
      <w:pPr>
        <w:numPr>
          <w:ilvl w:val="0"/>
          <w:numId w:val="9"/>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Established a clear engineering path for SD2, including:</w:t>
      </w:r>
    </w:p>
    <w:p w14:paraId="5C1774AD" w14:textId="77777777" w:rsidR="00F10512" w:rsidRPr="007A7388" w:rsidRDefault="00F10512" w:rsidP="00F10512">
      <w:pPr>
        <w:numPr>
          <w:ilvl w:val="1"/>
          <w:numId w:val="9"/>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Structural simulations</w:t>
      </w:r>
    </w:p>
    <w:p w14:paraId="0AE3FEB2" w14:textId="77777777" w:rsidR="00F10512" w:rsidRPr="007A7388" w:rsidRDefault="00F10512" w:rsidP="00F10512">
      <w:pPr>
        <w:numPr>
          <w:ilvl w:val="1"/>
          <w:numId w:val="9"/>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Vibration and stability testing</w:t>
      </w:r>
    </w:p>
    <w:p w14:paraId="67AEB114" w14:textId="77777777" w:rsidR="00F10512" w:rsidRPr="007A7388" w:rsidRDefault="00F10512" w:rsidP="00F10512">
      <w:pPr>
        <w:numPr>
          <w:ilvl w:val="1"/>
          <w:numId w:val="9"/>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Power delivery experiments</w:t>
      </w:r>
    </w:p>
    <w:p w14:paraId="33CC31DF" w14:textId="77777777" w:rsidR="00F10512" w:rsidRPr="007A7388" w:rsidRDefault="00F10512" w:rsidP="00F10512">
      <w:pPr>
        <w:numPr>
          <w:ilvl w:val="1"/>
          <w:numId w:val="9"/>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Automated movement and computer</w:t>
      </w:r>
      <w:r w:rsidRPr="007A7388">
        <w:rPr>
          <w:rFonts w:ascii="Times New Roman" w:eastAsiaTheme="minorEastAsia" w:hAnsi="Times New Roman" w:cs="Times New Roman"/>
        </w:rPr>
        <w:noBreakHyphen/>
        <w:t>vision integration</w:t>
      </w:r>
    </w:p>
    <w:p w14:paraId="3BA1F72D" w14:textId="77777777" w:rsidR="00F10512" w:rsidRPr="007A7388" w:rsidRDefault="00F10512" w:rsidP="00F10512">
      <w:pPr>
        <w:numPr>
          <w:ilvl w:val="0"/>
          <w:numId w:val="9"/>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Demonstrated strong teamwork across mechanical, electrical, and research domains</w:t>
      </w:r>
    </w:p>
    <w:p w14:paraId="5663420F" w14:textId="77777777" w:rsidR="0005615C" w:rsidRPr="007A7388" w:rsidRDefault="0005615C" w:rsidP="00ED144C">
      <w:pPr>
        <w:spacing w:after="0" w:line="240" w:lineRule="auto"/>
        <w:ind w:left="-432" w:right="432"/>
        <w:rPr>
          <w:rFonts w:ascii="Times New Roman" w:eastAsiaTheme="minorEastAsia" w:hAnsi="Times New Roman" w:cs="Times New Roman"/>
          <w:b/>
          <w:bCs/>
        </w:rPr>
      </w:pPr>
    </w:p>
    <w:p w14:paraId="68994FBE" w14:textId="77777777" w:rsidR="0088033E" w:rsidRPr="007A7388" w:rsidRDefault="0088033E" w:rsidP="00B863B8">
      <w:pPr>
        <w:spacing w:after="0" w:line="240" w:lineRule="auto"/>
        <w:ind w:left="-432" w:right="432"/>
        <w:rPr>
          <w:rFonts w:ascii="Times New Roman" w:eastAsiaTheme="minorEastAsia" w:hAnsi="Times New Roman" w:cs="Times New Roman"/>
          <w:b/>
          <w:bCs/>
        </w:rPr>
      </w:pPr>
    </w:p>
    <w:p w14:paraId="615B83EA" w14:textId="77777777" w:rsidR="0088033E" w:rsidRPr="007A7388" w:rsidRDefault="0088033E" w:rsidP="00B863B8">
      <w:pPr>
        <w:spacing w:after="0" w:line="240" w:lineRule="auto"/>
        <w:ind w:left="-432" w:right="432"/>
        <w:rPr>
          <w:rFonts w:ascii="Times New Roman" w:eastAsiaTheme="minorEastAsia" w:hAnsi="Times New Roman" w:cs="Times New Roman"/>
          <w:b/>
          <w:bCs/>
        </w:rPr>
      </w:pPr>
    </w:p>
    <w:p w14:paraId="5785E09F" w14:textId="77777777" w:rsidR="0088033E" w:rsidRPr="007A7388" w:rsidRDefault="0088033E" w:rsidP="00B863B8">
      <w:pPr>
        <w:spacing w:after="0" w:line="240" w:lineRule="auto"/>
        <w:ind w:left="-432" w:right="432"/>
        <w:rPr>
          <w:rFonts w:ascii="Times New Roman" w:eastAsiaTheme="minorEastAsia" w:hAnsi="Times New Roman" w:cs="Times New Roman"/>
          <w:b/>
          <w:bCs/>
        </w:rPr>
      </w:pPr>
    </w:p>
    <w:p w14:paraId="19620A72" w14:textId="77777777" w:rsidR="0088033E" w:rsidRPr="007A7388" w:rsidRDefault="0088033E" w:rsidP="00B863B8">
      <w:pPr>
        <w:spacing w:after="0" w:line="240" w:lineRule="auto"/>
        <w:ind w:left="-432" w:right="432"/>
        <w:rPr>
          <w:rFonts w:ascii="Times New Roman" w:eastAsiaTheme="minorEastAsia" w:hAnsi="Times New Roman" w:cs="Times New Roman"/>
          <w:b/>
          <w:bCs/>
        </w:rPr>
      </w:pPr>
    </w:p>
    <w:p w14:paraId="275FAF3E" w14:textId="77777777" w:rsidR="0088033E" w:rsidRPr="007A7388" w:rsidRDefault="0088033E" w:rsidP="00B863B8">
      <w:pPr>
        <w:spacing w:after="0" w:line="240" w:lineRule="auto"/>
        <w:ind w:left="-432" w:right="432"/>
        <w:rPr>
          <w:rFonts w:ascii="Times New Roman" w:eastAsiaTheme="minorEastAsia" w:hAnsi="Times New Roman" w:cs="Times New Roman"/>
          <w:b/>
          <w:bCs/>
        </w:rPr>
      </w:pPr>
    </w:p>
    <w:p w14:paraId="56DD69FB" w14:textId="77777777" w:rsidR="0088033E" w:rsidRPr="007A7388" w:rsidRDefault="0088033E" w:rsidP="00B863B8">
      <w:pPr>
        <w:spacing w:after="0" w:line="240" w:lineRule="auto"/>
        <w:ind w:left="-432" w:right="432"/>
        <w:rPr>
          <w:rFonts w:ascii="Times New Roman" w:eastAsiaTheme="minorEastAsia" w:hAnsi="Times New Roman" w:cs="Times New Roman"/>
          <w:b/>
          <w:bCs/>
        </w:rPr>
      </w:pPr>
    </w:p>
    <w:p w14:paraId="7A44310A" w14:textId="77777777" w:rsidR="0088033E" w:rsidRPr="007A7388" w:rsidRDefault="0088033E" w:rsidP="00B863B8">
      <w:pPr>
        <w:spacing w:after="0" w:line="240" w:lineRule="auto"/>
        <w:ind w:left="-432" w:right="432"/>
        <w:rPr>
          <w:rFonts w:ascii="Times New Roman" w:eastAsiaTheme="minorEastAsia" w:hAnsi="Times New Roman" w:cs="Times New Roman"/>
          <w:b/>
          <w:bCs/>
        </w:rPr>
      </w:pPr>
    </w:p>
    <w:p w14:paraId="7CB2031B" w14:textId="77777777" w:rsidR="0088033E" w:rsidRPr="007A7388" w:rsidRDefault="0088033E" w:rsidP="00B863B8">
      <w:pPr>
        <w:spacing w:after="0" w:line="240" w:lineRule="auto"/>
        <w:ind w:left="-432" w:right="432"/>
        <w:rPr>
          <w:rFonts w:ascii="Times New Roman" w:eastAsiaTheme="minorEastAsia" w:hAnsi="Times New Roman" w:cs="Times New Roman"/>
          <w:b/>
          <w:bCs/>
        </w:rPr>
      </w:pPr>
    </w:p>
    <w:p w14:paraId="0A079026" w14:textId="77777777" w:rsidR="0088033E" w:rsidRPr="007A7388" w:rsidRDefault="0088033E" w:rsidP="00B863B8">
      <w:pPr>
        <w:spacing w:after="0" w:line="240" w:lineRule="auto"/>
        <w:ind w:left="-432" w:right="432"/>
        <w:rPr>
          <w:rFonts w:ascii="Times New Roman" w:eastAsiaTheme="minorEastAsia" w:hAnsi="Times New Roman" w:cs="Times New Roman"/>
          <w:b/>
          <w:bCs/>
        </w:rPr>
      </w:pPr>
    </w:p>
    <w:p w14:paraId="52DB045B" w14:textId="77777777" w:rsidR="002125CC" w:rsidRPr="007A7388" w:rsidRDefault="002125CC" w:rsidP="00B863B8">
      <w:pPr>
        <w:spacing w:after="0" w:line="240" w:lineRule="auto"/>
        <w:ind w:left="-432" w:right="432"/>
        <w:rPr>
          <w:rFonts w:ascii="Times New Roman" w:eastAsiaTheme="minorEastAsia" w:hAnsi="Times New Roman" w:cs="Times New Roman"/>
          <w:b/>
          <w:bCs/>
        </w:rPr>
      </w:pPr>
    </w:p>
    <w:p w14:paraId="20510003" w14:textId="77777777" w:rsidR="002125CC" w:rsidRPr="007A7388" w:rsidRDefault="002125CC" w:rsidP="00B863B8">
      <w:pPr>
        <w:spacing w:after="0" w:line="240" w:lineRule="auto"/>
        <w:ind w:left="-432" w:right="432"/>
        <w:rPr>
          <w:rFonts w:ascii="Times New Roman" w:eastAsiaTheme="minorEastAsia" w:hAnsi="Times New Roman" w:cs="Times New Roman"/>
          <w:b/>
          <w:bCs/>
        </w:rPr>
      </w:pPr>
    </w:p>
    <w:p w14:paraId="0F62B7A3" w14:textId="77777777" w:rsidR="002125CC" w:rsidRPr="007A7388" w:rsidRDefault="002125CC" w:rsidP="00B863B8">
      <w:pPr>
        <w:spacing w:after="0" w:line="240" w:lineRule="auto"/>
        <w:ind w:left="-432" w:right="432"/>
        <w:rPr>
          <w:rFonts w:ascii="Times New Roman" w:eastAsiaTheme="minorEastAsia" w:hAnsi="Times New Roman" w:cs="Times New Roman"/>
          <w:b/>
          <w:bCs/>
        </w:rPr>
      </w:pPr>
    </w:p>
    <w:p w14:paraId="7776D8B0" w14:textId="77777777" w:rsidR="002125CC" w:rsidRPr="007A7388" w:rsidRDefault="002125CC" w:rsidP="00B863B8">
      <w:pPr>
        <w:spacing w:after="0" w:line="240" w:lineRule="auto"/>
        <w:ind w:left="-432" w:right="432"/>
        <w:rPr>
          <w:rFonts w:ascii="Times New Roman" w:eastAsiaTheme="minorEastAsia" w:hAnsi="Times New Roman" w:cs="Times New Roman"/>
          <w:b/>
          <w:bCs/>
        </w:rPr>
      </w:pPr>
    </w:p>
    <w:p w14:paraId="00B5A248" w14:textId="77777777" w:rsidR="002125CC" w:rsidRPr="007A7388" w:rsidRDefault="002125CC" w:rsidP="00B863B8">
      <w:pPr>
        <w:spacing w:after="0" w:line="240" w:lineRule="auto"/>
        <w:ind w:left="-432" w:right="432"/>
        <w:rPr>
          <w:rFonts w:ascii="Times New Roman" w:eastAsiaTheme="minorEastAsia" w:hAnsi="Times New Roman" w:cs="Times New Roman"/>
          <w:b/>
          <w:bCs/>
        </w:rPr>
      </w:pPr>
    </w:p>
    <w:p w14:paraId="75A545AF" w14:textId="77777777" w:rsidR="002125CC" w:rsidRPr="007A7388" w:rsidRDefault="002125CC" w:rsidP="00B863B8">
      <w:pPr>
        <w:spacing w:after="0" w:line="240" w:lineRule="auto"/>
        <w:ind w:left="-432" w:right="432"/>
        <w:rPr>
          <w:rFonts w:ascii="Times New Roman" w:eastAsiaTheme="minorEastAsia" w:hAnsi="Times New Roman" w:cs="Times New Roman"/>
          <w:b/>
          <w:bCs/>
        </w:rPr>
      </w:pPr>
    </w:p>
    <w:p w14:paraId="2763D3C0" w14:textId="77777777" w:rsidR="002125CC" w:rsidRPr="007A7388" w:rsidRDefault="002125CC" w:rsidP="00B863B8">
      <w:pPr>
        <w:spacing w:after="0" w:line="240" w:lineRule="auto"/>
        <w:ind w:left="-432" w:right="432"/>
        <w:rPr>
          <w:rFonts w:ascii="Times New Roman" w:eastAsiaTheme="minorEastAsia" w:hAnsi="Times New Roman" w:cs="Times New Roman"/>
          <w:b/>
          <w:bCs/>
        </w:rPr>
      </w:pPr>
    </w:p>
    <w:p w14:paraId="7C56F087" w14:textId="77777777" w:rsidR="007C48F3" w:rsidRPr="007A7388" w:rsidRDefault="007C48F3" w:rsidP="00B863B8">
      <w:pPr>
        <w:spacing w:after="0" w:line="240" w:lineRule="auto"/>
        <w:ind w:left="-432" w:right="432"/>
        <w:rPr>
          <w:rFonts w:ascii="Times New Roman" w:eastAsiaTheme="minorEastAsia" w:hAnsi="Times New Roman" w:cs="Times New Roman"/>
          <w:b/>
          <w:bCs/>
        </w:rPr>
      </w:pPr>
    </w:p>
    <w:p w14:paraId="423AFA35" w14:textId="77777777" w:rsidR="007C48F3" w:rsidRPr="007A7388" w:rsidRDefault="007C48F3" w:rsidP="00B863B8">
      <w:pPr>
        <w:spacing w:after="0" w:line="240" w:lineRule="auto"/>
        <w:ind w:left="-432" w:right="432"/>
        <w:rPr>
          <w:rFonts w:ascii="Times New Roman" w:eastAsiaTheme="minorEastAsia" w:hAnsi="Times New Roman" w:cs="Times New Roman"/>
          <w:b/>
          <w:bCs/>
        </w:rPr>
      </w:pPr>
    </w:p>
    <w:p w14:paraId="16366F33" w14:textId="77777777" w:rsidR="007C48F3" w:rsidRPr="007A7388" w:rsidRDefault="007C48F3" w:rsidP="00B863B8">
      <w:pPr>
        <w:spacing w:after="0" w:line="240" w:lineRule="auto"/>
        <w:ind w:left="-432" w:right="432"/>
        <w:rPr>
          <w:rFonts w:ascii="Times New Roman" w:eastAsiaTheme="minorEastAsia" w:hAnsi="Times New Roman" w:cs="Times New Roman"/>
          <w:b/>
          <w:bCs/>
        </w:rPr>
      </w:pPr>
    </w:p>
    <w:p w14:paraId="68AF9158" w14:textId="77777777" w:rsidR="007C48F3" w:rsidRPr="007A7388" w:rsidRDefault="007C48F3" w:rsidP="00B863B8">
      <w:pPr>
        <w:spacing w:after="0" w:line="240" w:lineRule="auto"/>
        <w:ind w:left="-432" w:right="432"/>
        <w:rPr>
          <w:rFonts w:ascii="Times New Roman" w:eastAsiaTheme="minorEastAsia" w:hAnsi="Times New Roman" w:cs="Times New Roman"/>
          <w:b/>
          <w:bCs/>
        </w:rPr>
      </w:pPr>
    </w:p>
    <w:p w14:paraId="515E238A" w14:textId="77777777" w:rsidR="007C48F3" w:rsidRPr="007A7388" w:rsidRDefault="007C48F3" w:rsidP="00B863B8">
      <w:pPr>
        <w:spacing w:after="0" w:line="240" w:lineRule="auto"/>
        <w:ind w:left="-432" w:right="432"/>
        <w:rPr>
          <w:rFonts w:ascii="Times New Roman" w:eastAsiaTheme="minorEastAsia" w:hAnsi="Times New Roman" w:cs="Times New Roman"/>
          <w:b/>
          <w:bCs/>
        </w:rPr>
      </w:pPr>
    </w:p>
    <w:p w14:paraId="739480D0" w14:textId="77777777" w:rsidR="007C48F3" w:rsidRPr="007A7388" w:rsidRDefault="007C48F3" w:rsidP="00B863B8">
      <w:pPr>
        <w:spacing w:after="0" w:line="240" w:lineRule="auto"/>
        <w:ind w:left="-432" w:right="432"/>
        <w:rPr>
          <w:rFonts w:ascii="Times New Roman" w:eastAsiaTheme="minorEastAsia" w:hAnsi="Times New Roman" w:cs="Times New Roman"/>
          <w:b/>
          <w:bCs/>
        </w:rPr>
      </w:pPr>
    </w:p>
    <w:p w14:paraId="66D93C2D" w14:textId="77777777" w:rsidR="007C48F3" w:rsidRPr="007A7388" w:rsidRDefault="007C48F3" w:rsidP="00B863B8">
      <w:pPr>
        <w:spacing w:after="0" w:line="240" w:lineRule="auto"/>
        <w:ind w:left="-432" w:right="432"/>
        <w:rPr>
          <w:rFonts w:ascii="Times New Roman" w:eastAsiaTheme="minorEastAsia" w:hAnsi="Times New Roman" w:cs="Times New Roman"/>
          <w:b/>
          <w:bCs/>
        </w:rPr>
      </w:pPr>
    </w:p>
    <w:p w14:paraId="668DBC18" w14:textId="231E9224" w:rsidR="00ED144C" w:rsidRPr="007A7388" w:rsidRDefault="00ED144C" w:rsidP="00B863B8">
      <w:pPr>
        <w:spacing w:after="0" w:line="240" w:lineRule="auto"/>
        <w:ind w:left="-432" w:right="432"/>
        <w:rPr>
          <w:rFonts w:ascii="Times New Roman" w:eastAsiaTheme="minorEastAsia" w:hAnsi="Times New Roman" w:cs="Times New Roman"/>
          <w:b/>
          <w:bCs/>
          <w:sz w:val="28"/>
          <w:szCs w:val="28"/>
        </w:rPr>
      </w:pPr>
      <w:r w:rsidRPr="007A7388">
        <w:rPr>
          <w:rFonts w:ascii="Times New Roman" w:eastAsiaTheme="minorEastAsia" w:hAnsi="Times New Roman" w:cs="Times New Roman"/>
          <w:b/>
          <w:bCs/>
          <w:sz w:val="28"/>
          <w:szCs w:val="28"/>
        </w:rPr>
        <w:lastRenderedPageBreak/>
        <w:t>Ping Pong Launcher</w:t>
      </w:r>
    </w:p>
    <w:p w14:paraId="4AB4C9C8" w14:textId="13584933" w:rsidR="000E4D95" w:rsidRPr="007A7388" w:rsidRDefault="00817BB9" w:rsidP="00ED144C">
      <w:pPr>
        <w:spacing w:after="0" w:line="240" w:lineRule="auto"/>
        <w:ind w:left="-432" w:right="432"/>
        <w:rPr>
          <w:rFonts w:ascii="Times New Roman" w:eastAsiaTheme="minorEastAsia" w:hAnsi="Times New Roman" w:cs="Times New Roman"/>
          <w:b/>
          <w:bCs/>
        </w:rPr>
      </w:pPr>
      <w:r w:rsidRPr="007A7388">
        <w:rPr>
          <w:rFonts w:ascii="Times New Roman" w:eastAsiaTheme="minorEastAsia" w:hAnsi="Times New Roman" w:cs="Times New Roman"/>
          <w:b/>
          <w:bCs/>
          <w:noProof/>
        </w:rPr>
        <w:drawing>
          <wp:inline distT="0" distB="0" distL="0" distR="0" wp14:anchorId="3CFCF32F" wp14:editId="0A4928BE">
            <wp:extent cx="5943600" cy="4438015"/>
            <wp:effectExtent l="0" t="0" r="0" b="635"/>
            <wp:docPr id="13469112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11260" name="Picture 1346911260"/>
                    <pic:cNvPicPr/>
                  </pic:nvPicPr>
                  <pic:blipFill>
                    <a:blip r:embed="rId11">
                      <a:extLst>
                        <a:ext uri="{28A0092B-C50C-407E-A947-70E740481C1C}">
                          <a14:useLocalDpi xmlns:a14="http://schemas.microsoft.com/office/drawing/2010/main" val="0"/>
                        </a:ext>
                      </a:extLst>
                    </a:blip>
                    <a:stretch>
                      <a:fillRect/>
                    </a:stretch>
                  </pic:blipFill>
                  <pic:spPr>
                    <a:xfrm>
                      <a:off x="0" y="0"/>
                      <a:ext cx="5943600" cy="4438015"/>
                    </a:xfrm>
                    <a:prstGeom prst="rect">
                      <a:avLst/>
                    </a:prstGeom>
                  </pic:spPr>
                </pic:pic>
              </a:graphicData>
            </a:graphic>
          </wp:inline>
        </w:drawing>
      </w:r>
    </w:p>
    <w:p w14:paraId="061B3942" w14:textId="77777777" w:rsidR="0005615C" w:rsidRPr="007A7388" w:rsidRDefault="0005615C" w:rsidP="00ED144C">
      <w:pPr>
        <w:spacing w:after="0" w:line="240" w:lineRule="auto"/>
        <w:ind w:left="-432" w:right="432"/>
        <w:rPr>
          <w:rFonts w:ascii="Times New Roman" w:eastAsiaTheme="minorEastAsia" w:hAnsi="Times New Roman" w:cs="Times New Roman"/>
          <w:b/>
          <w:bCs/>
        </w:rPr>
      </w:pPr>
    </w:p>
    <w:p w14:paraId="53828D96" w14:textId="77777777" w:rsidR="00050845" w:rsidRPr="007A7388" w:rsidRDefault="000D57A7" w:rsidP="00BE220F">
      <w:pPr>
        <w:spacing w:after="0" w:line="240" w:lineRule="auto"/>
        <w:ind w:left="-432" w:right="432"/>
        <w:rPr>
          <w:rFonts w:ascii="Times New Roman" w:eastAsiaTheme="minorEastAsia" w:hAnsi="Times New Roman" w:cs="Times New Roman"/>
        </w:rPr>
      </w:pPr>
      <w:r w:rsidRPr="007A7388">
        <w:rPr>
          <w:rFonts w:ascii="Times New Roman" w:eastAsiaTheme="minorEastAsia" w:hAnsi="Times New Roman" w:cs="Times New Roman"/>
          <w:b/>
          <w:bCs/>
        </w:rPr>
        <w:t>Role:</w:t>
      </w:r>
      <w:r w:rsidRPr="007A7388">
        <w:rPr>
          <w:rFonts w:ascii="Times New Roman" w:eastAsiaTheme="minorEastAsia" w:hAnsi="Times New Roman" w:cs="Times New Roman"/>
        </w:rPr>
        <w:t xml:space="preserve"> CAD Modeling, Structural Analysis, Mechanism Development </w:t>
      </w:r>
    </w:p>
    <w:p w14:paraId="0E9498E5" w14:textId="62618D9C" w:rsidR="0088033E" w:rsidRPr="007A7388" w:rsidRDefault="000D57A7" w:rsidP="00BE220F">
      <w:pPr>
        <w:spacing w:after="0" w:line="240" w:lineRule="auto"/>
        <w:ind w:left="-432" w:right="432"/>
        <w:rPr>
          <w:rFonts w:ascii="Times New Roman" w:eastAsiaTheme="minorEastAsia" w:hAnsi="Times New Roman" w:cs="Times New Roman"/>
        </w:rPr>
      </w:pPr>
      <w:r w:rsidRPr="007A7388">
        <w:rPr>
          <w:rFonts w:ascii="Times New Roman" w:eastAsiaTheme="minorEastAsia" w:hAnsi="Times New Roman" w:cs="Times New Roman"/>
          <w:b/>
          <w:bCs/>
        </w:rPr>
        <w:t>Tools:</w:t>
      </w:r>
      <w:r w:rsidRPr="007A7388">
        <w:rPr>
          <w:rFonts w:ascii="Times New Roman" w:eastAsiaTheme="minorEastAsia" w:hAnsi="Times New Roman" w:cs="Times New Roman"/>
        </w:rPr>
        <w:t xml:space="preserve"> SolidWorks, Shigley</w:t>
      </w:r>
      <w:r w:rsidRPr="007A7388">
        <w:rPr>
          <w:rFonts w:ascii="Times New Roman" w:eastAsiaTheme="minorEastAsia" w:hAnsi="Times New Roman" w:cs="Times New Roman"/>
        </w:rPr>
        <w:noBreakHyphen/>
        <w:t>based calculations, material selection, machine design principles</w:t>
      </w:r>
    </w:p>
    <w:p w14:paraId="51D8F687" w14:textId="77777777" w:rsidR="00191289" w:rsidRPr="007A7388" w:rsidRDefault="00191289" w:rsidP="00191289">
      <w:pPr>
        <w:spacing w:after="0" w:line="240" w:lineRule="auto"/>
        <w:ind w:left="-432" w:right="432"/>
        <w:rPr>
          <w:rFonts w:ascii="Times New Roman" w:eastAsiaTheme="minorEastAsia" w:hAnsi="Times New Roman" w:cs="Times New Roman"/>
          <w:b/>
          <w:bCs/>
        </w:rPr>
      </w:pPr>
      <w:r w:rsidRPr="007A7388">
        <w:rPr>
          <w:rFonts w:ascii="Times New Roman" w:eastAsiaTheme="minorEastAsia" w:hAnsi="Times New Roman" w:cs="Times New Roman"/>
          <w:b/>
          <w:bCs/>
        </w:rPr>
        <w:t>Overview</w:t>
      </w:r>
    </w:p>
    <w:p w14:paraId="0B766A7F" w14:textId="5DF3CDA2" w:rsidR="00191289" w:rsidRPr="007A7388" w:rsidRDefault="00191289" w:rsidP="00191289">
      <w:pPr>
        <w:spacing w:after="0" w:line="240" w:lineRule="auto"/>
        <w:ind w:left="-432" w:right="432"/>
        <w:rPr>
          <w:rFonts w:ascii="Times New Roman" w:eastAsiaTheme="minorEastAsia" w:hAnsi="Times New Roman" w:cs="Times New Roman"/>
        </w:rPr>
      </w:pPr>
      <w:r w:rsidRPr="007A7388">
        <w:rPr>
          <w:rFonts w:ascii="Times New Roman" w:eastAsiaTheme="minorEastAsia" w:hAnsi="Times New Roman" w:cs="Times New Roman"/>
        </w:rPr>
        <w:t>Designed a mechanically powered ping pong ball launcher capable of feeding, loading, and firing balls using a spring</w:t>
      </w:r>
      <w:r w:rsidR="000813E6" w:rsidRPr="007A7388">
        <w:rPr>
          <w:rFonts w:ascii="Times New Roman" w:eastAsiaTheme="minorEastAsia" w:hAnsi="Times New Roman" w:cs="Times New Roman"/>
        </w:rPr>
        <w:t xml:space="preserve"> </w:t>
      </w:r>
      <w:r w:rsidRPr="007A7388">
        <w:rPr>
          <w:rFonts w:ascii="Times New Roman" w:eastAsiaTheme="minorEastAsia" w:hAnsi="Times New Roman" w:cs="Times New Roman"/>
        </w:rPr>
        <w:t>driven mechanism. The system incorporated gears, bearings, a feeding tube, and a rotating shaft to achieve consistent horizontal motion and controlled launches. The project emphasized mechanical design, structural analysis, and component selection based on real engineering standards.</w:t>
      </w:r>
    </w:p>
    <w:p w14:paraId="3E5A28C2" w14:textId="77777777" w:rsidR="00534B4A" w:rsidRPr="007A7388" w:rsidRDefault="00534B4A" w:rsidP="00534B4A">
      <w:pPr>
        <w:spacing w:after="0" w:line="240" w:lineRule="auto"/>
        <w:ind w:left="-432" w:right="432"/>
        <w:rPr>
          <w:rFonts w:ascii="Times New Roman" w:eastAsiaTheme="minorEastAsia" w:hAnsi="Times New Roman" w:cs="Times New Roman"/>
          <w:b/>
          <w:bCs/>
        </w:rPr>
      </w:pPr>
      <w:r w:rsidRPr="007A7388">
        <w:rPr>
          <w:rFonts w:ascii="Times New Roman" w:eastAsiaTheme="minorEastAsia" w:hAnsi="Times New Roman" w:cs="Times New Roman"/>
          <w:b/>
          <w:bCs/>
        </w:rPr>
        <w:t>Process</w:t>
      </w:r>
    </w:p>
    <w:p w14:paraId="23DA767E" w14:textId="77777777" w:rsidR="00534B4A" w:rsidRPr="007A7388" w:rsidRDefault="00534B4A" w:rsidP="00534B4A">
      <w:pPr>
        <w:numPr>
          <w:ilvl w:val="0"/>
          <w:numId w:val="6"/>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b/>
          <w:bCs/>
        </w:rPr>
        <w:t>Concept &amp; CAD Design</w:t>
      </w:r>
    </w:p>
    <w:p w14:paraId="0F00755A" w14:textId="77777777" w:rsidR="00534B4A" w:rsidRPr="007A7388" w:rsidRDefault="00534B4A" w:rsidP="00534B4A">
      <w:pPr>
        <w:numPr>
          <w:ilvl w:val="1"/>
          <w:numId w:val="6"/>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Developed a launcher assembly with a spring</w:t>
      </w:r>
      <w:r w:rsidRPr="007A7388">
        <w:rPr>
          <w:rFonts w:ascii="Times New Roman" w:eastAsiaTheme="minorEastAsia" w:hAnsi="Times New Roman" w:cs="Times New Roman"/>
        </w:rPr>
        <w:noBreakHyphen/>
        <w:t>powered firing mechanism</w:t>
      </w:r>
    </w:p>
    <w:p w14:paraId="1FA2AC4E" w14:textId="77777777" w:rsidR="00534B4A" w:rsidRPr="007A7388" w:rsidRDefault="00534B4A" w:rsidP="00534B4A">
      <w:pPr>
        <w:numPr>
          <w:ilvl w:val="1"/>
          <w:numId w:val="6"/>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Designed a gear</w:t>
      </w:r>
      <w:r w:rsidRPr="007A7388">
        <w:rPr>
          <w:rFonts w:ascii="Times New Roman" w:eastAsiaTheme="minorEastAsia" w:hAnsi="Times New Roman" w:cs="Times New Roman"/>
        </w:rPr>
        <w:noBreakHyphen/>
        <w:t>and</w:t>
      </w:r>
      <w:r w:rsidRPr="007A7388">
        <w:rPr>
          <w:rFonts w:ascii="Times New Roman" w:eastAsiaTheme="minorEastAsia" w:hAnsi="Times New Roman" w:cs="Times New Roman"/>
        </w:rPr>
        <w:noBreakHyphen/>
        <w:t>chain system to synchronize horizontal motion</w:t>
      </w:r>
    </w:p>
    <w:p w14:paraId="3EB8DF10" w14:textId="77777777" w:rsidR="00534B4A" w:rsidRPr="007A7388" w:rsidRDefault="00534B4A" w:rsidP="00534B4A">
      <w:pPr>
        <w:numPr>
          <w:ilvl w:val="1"/>
          <w:numId w:val="6"/>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Integrated bearings, shafts, and a feeding tube for sequential ball loading</w:t>
      </w:r>
    </w:p>
    <w:p w14:paraId="55524187" w14:textId="77777777" w:rsidR="00534B4A" w:rsidRPr="007A7388" w:rsidRDefault="00534B4A" w:rsidP="00534B4A">
      <w:pPr>
        <w:numPr>
          <w:ilvl w:val="1"/>
          <w:numId w:val="6"/>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Created section views to illustrate internal components and motion paths</w:t>
      </w:r>
    </w:p>
    <w:p w14:paraId="4FA8B447" w14:textId="77777777" w:rsidR="00534B4A" w:rsidRPr="007A7388" w:rsidRDefault="00534B4A" w:rsidP="00534B4A">
      <w:pPr>
        <w:numPr>
          <w:ilvl w:val="0"/>
          <w:numId w:val="6"/>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b/>
          <w:bCs/>
        </w:rPr>
        <w:t>Structural &amp; Fatigue Analysis</w:t>
      </w:r>
    </w:p>
    <w:p w14:paraId="1618F8A3" w14:textId="3D045D64" w:rsidR="00534B4A" w:rsidRPr="007A7388" w:rsidRDefault="00534B4A" w:rsidP="00534B4A">
      <w:pPr>
        <w:numPr>
          <w:ilvl w:val="1"/>
          <w:numId w:val="6"/>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b/>
          <w:bCs/>
        </w:rPr>
        <w:t>Beam deflection:</w:t>
      </w:r>
      <w:r w:rsidRPr="007A7388">
        <w:rPr>
          <w:rFonts w:ascii="Times New Roman" w:eastAsiaTheme="minorEastAsia" w:hAnsi="Times New Roman" w:cs="Times New Roman"/>
        </w:rPr>
        <w:t xml:space="preserve"> Calculated shaft deflection using </w:t>
      </w:r>
      <m:oMath>
        <m:r>
          <w:rPr>
            <w:rFonts w:ascii="Cambria Math" w:eastAsiaTheme="minorEastAsia" w:hAnsi="Cambria Math" w:cs="Times New Roman"/>
          </w:rPr>
          <m:t>I=</m:t>
        </m:r>
        <m:f>
          <m:fPr>
            <m:ctrlPr>
              <w:rPr>
                <w:rFonts w:ascii="Cambria Math" w:eastAsiaTheme="minorEastAsia" w:hAnsi="Cambria Math" w:cs="Times New Roman"/>
              </w:rPr>
            </m:ctrlPr>
          </m:fPr>
          <m:num>
            <m:r>
              <w:rPr>
                <w:rFonts w:ascii="Cambria Math" w:eastAsiaTheme="minorEastAsia" w:hAnsi="Cambria Math" w:cs="Times New Roman"/>
              </w:rPr>
              <m:t>π</m:t>
            </m:r>
            <m:sSup>
              <m:sSupPr>
                <m:ctrlPr>
                  <w:rPr>
                    <w:rFonts w:ascii="Cambria Math" w:eastAsiaTheme="minorEastAsia" w:hAnsi="Cambria Math" w:cs="Times New Roman"/>
                  </w:rPr>
                </m:ctrlPr>
              </m:sSupPr>
              <m:e>
                <m:r>
                  <w:rPr>
                    <w:rFonts w:ascii="Cambria Math" w:eastAsiaTheme="minorEastAsia" w:hAnsi="Cambria Math" w:cs="Times New Roman"/>
                  </w:rPr>
                  <m:t>r</m:t>
                </m:r>
              </m:e>
              <m:sup>
                <m:r>
                  <w:rPr>
                    <w:rFonts w:ascii="Cambria Math" w:eastAsiaTheme="minorEastAsia" w:hAnsi="Cambria Math" w:cs="Times New Roman"/>
                  </w:rPr>
                  <m:t>4</m:t>
                </m:r>
              </m:sup>
            </m:sSup>
          </m:num>
          <m:den>
            <m:r>
              <w:rPr>
                <w:rFonts w:ascii="Cambria Math" w:eastAsiaTheme="minorEastAsia" w:hAnsi="Cambria Math" w:cs="Times New Roman"/>
              </w:rPr>
              <m:t>4</m:t>
            </m:r>
          </m:den>
        </m:f>
      </m:oMath>
      <w:r w:rsidRPr="007A7388">
        <w:rPr>
          <w:rFonts w:ascii="Times New Roman" w:eastAsiaTheme="minorEastAsia" w:hAnsi="Times New Roman" w:cs="Times New Roman"/>
        </w:rPr>
        <w:t>and bending equations</w:t>
      </w:r>
    </w:p>
    <w:p w14:paraId="57074DD2" w14:textId="77777777" w:rsidR="00534B4A" w:rsidRPr="007A7388" w:rsidRDefault="00534B4A" w:rsidP="00534B4A">
      <w:pPr>
        <w:numPr>
          <w:ilvl w:val="1"/>
          <w:numId w:val="6"/>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b/>
          <w:bCs/>
        </w:rPr>
        <w:lastRenderedPageBreak/>
        <w:t>Fatigue life:</w:t>
      </w:r>
      <w:r w:rsidRPr="007A7388">
        <w:rPr>
          <w:rFonts w:ascii="Times New Roman" w:eastAsiaTheme="minorEastAsia" w:hAnsi="Times New Roman" w:cs="Times New Roman"/>
        </w:rPr>
        <w:t xml:space="preserve"> Applied Shigley’s modifiers (Ka, Kb, Kc, Ke) to determine endurance limit</w:t>
      </w:r>
    </w:p>
    <w:p w14:paraId="4E414B81" w14:textId="77777777" w:rsidR="00534B4A" w:rsidRPr="007A7388" w:rsidRDefault="00534B4A" w:rsidP="00534B4A">
      <w:pPr>
        <w:numPr>
          <w:ilvl w:val="1"/>
          <w:numId w:val="6"/>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b/>
          <w:bCs/>
        </w:rPr>
        <w:t>Shaft stress:</w:t>
      </w:r>
      <w:r w:rsidRPr="007A7388">
        <w:rPr>
          <w:rFonts w:ascii="Times New Roman" w:eastAsiaTheme="minorEastAsia" w:hAnsi="Times New Roman" w:cs="Times New Roman"/>
        </w:rPr>
        <w:t xml:space="preserve"> Evaluated combined bending and torsion stresses</w:t>
      </w:r>
    </w:p>
    <w:p w14:paraId="39FA6204" w14:textId="625DBFEB" w:rsidR="00534B4A" w:rsidRPr="007A7388" w:rsidRDefault="00534B4A" w:rsidP="00534B4A">
      <w:pPr>
        <w:numPr>
          <w:ilvl w:val="1"/>
          <w:numId w:val="6"/>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b/>
          <w:bCs/>
        </w:rPr>
        <w:t>Bearing selection:</w:t>
      </w:r>
      <w:r w:rsidRPr="007A7388">
        <w:rPr>
          <w:rFonts w:ascii="Times New Roman" w:eastAsiaTheme="minorEastAsia" w:hAnsi="Times New Roman" w:cs="Times New Roman"/>
        </w:rPr>
        <w:t xml:space="preserve"> Computed equivalent load </w:t>
      </w:r>
      <m:oMath>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e</m:t>
            </m:r>
          </m:sub>
        </m:sSub>
      </m:oMath>
      <w:r w:rsidRPr="007A7388">
        <w:rPr>
          <w:rFonts w:ascii="Times New Roman" w:eastAsiaTheme="minorEastAsia" w:hAnsi="Times New Roman" w:cs="Times New Roman"/>
        </w:rPr>
        <w:t>, life ratings, and reliability requirements</w:t>
      </w:r>
    </w:p>
    <w:p w14:paraId="558EF83C" w14:textId="77777777" w:rsidR="00534B4A" w:rsidRPr="007A7388" w:rsidRDefault="00534B4A" w:rsidP="00534B4A">
      <w:pPr>
        <w:numPr>
          <w:ilvl w:val="1"/>
          <w:numId w:val="6"/>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b/>
          <w:bCs/>
        </w:rPr>
        <w:t>Spring design:</w:t>
      </w:r>
      <w:r w:rsidRPr="007A7388">
        <w:rPr>
          <w:rFonts w:ascii="Times New Roman" w:eastAsiaTheme="minorEastAsia" w:hAnsi="Times New Roman" w:cs="Times New Roman"/>
        </w:rPr>
        <w:t xml:space="preserve"> Sized a 302 stainless steel spring using shear stress, coil geometry, and stability checks</w:t>
      </w:r>
    </w:p>
    <w:p w14:paraId="68D60C42" w14:textId="77777777" w:rsidR="00534B4A" w:rsidRPr="007A7388" w:rsidRDefault="00534B4A" w:rsidP="00534B4A">
      <w:pPr>
        <w:numPr>
          <w:ilvl w:val="1"/>
          <w:numId w:val="6"/>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b/>
          <w:bCs/>
        </w:rPr>
        <w:t>Gear &amp; chain:</w:t>
      </w:r>
      <w:r w:rsidRPr="007A7388">
        <w:rPr>
          <w:rFonts w:ascii="Times New Roman" w:eastAsiaTheme="minorEastAsia" w:hAnsi="Times New Roman" w:cs="Times New Roman"/>
        </w:rPr>
        <w:t xml:space="preserve"> Verified transmitted torque, tangential force, radial force, and factor of safety for PLA gears</w:t>
      </w:r>
    </w:p>
    <w:p w14:paraId="76A1207B" w14:textId="77777777" w:rsidR="00534B4A" w:rsidRPr="007A7388" w:rsidRDefault="00534B4A" w:rsidP="00534B4A">
      <w:pPr>
        <w:numPr>
          <w:ilvl w:val="1"/>
          <w:numId w:val="6"/>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b/>
          <w:bCs/>
        </w:rPr>
        <w:t>Weldment analysis:</w:t>
      </w:r>
      <w:r w:rsidRPr="007A7388">
        <w:rPr>
          <w:rFonts w:ascii="Times New Roman" w:eastAsiaTheme="minorEastAsia" w:hAnsi="Times New Roman" w:cs="Times New Roman"/>
        </w:rPr>
        <w:t xml:space="preserve"> Checked weld shear stress and required weld size for launcher support</w:t>
      </w:r>
    </w:p>
    <w:p w14:paraId="1E680D17" w14:textId="77777777" w:rsidR="00534B4A" w:rsidRPr="007A7388" w:rsidRDefault="00534B4A" w:rsidP="00534B4A">
      <w:pPr>
        <w:numPr>
          <w:ilvl w:val="1"/>
          <w:numId w:val="6"/>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b/>
          <w:bCs/>
        </w:rPr>
        <w:t>Bolted connection:</w:t>
      </w:r>
      <w:r w:rsidRPr="007A7388">
        <w:rPr>
          <w:rFonts w:ascii="Times New Roman" w:eastAsiaTheme="minorEastAsia" w:hAnsi="Times New Roman" w:cs="Times New Roman"/>
        </w:rPr>
        <w:t xml:space="preserve"> Calculated preload distribution, stiffness ratio, and torque requirements</w:t>
      </w:r>
    </w:p>
    <w:p w14:paraId="18CAEF51" w14:textId="77777777" w:rsidR="00534B4A" w:rsidRPr="007A7388" w:rsidRDefault="00534B4A" w:rsidP="00534B4A">
      <w:pPr>
        <w:numPr>
          <w:ilvl w:val="0"/>
          <w:numId w:val="6"/>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b/>
          <w:bCs/>
        </w:rPr>
        <w:t>Documentation</w:t>
      </w:r>
    </w:p>
    <w:p w14:paraId="3C4BC699" w14:textId="77777777" w:rsidR="00534B4A" w:rsidRPr="007A7388" w:rsidRDefault="00534B4A" w:rsidP="00534B4A">
      <w:pPr>
        <w:numPr>
          <w:ilvl w:val="1"/>
          <w:numId w:val="6"/>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Presented all calculations, assumptions, and references (Shigley, Engineering Toolbox, McMaster</w:t>
      </w:r>
      <w:r w:rsidRPr="007A7388">
        <w:rPr>
          <w:rFonts w:ascii="Times New Roman" w:eastAsiaTheme="minorEastAsia" w:hAnsi="Times New Roman" w:cs="Times New Roman"/>
        </w:rPr>
        <w:noBreakHyphen/>
        <w:t>Carr)</w:t>
      </w:r>
    </w:p>
    <w:p w14:paraId="420EC30F" w14:textId="77777777" w:rsidR="00534B4A" w:rsidRPr="007A7388" w:rsidRDefault="00534B4A" w:rsidP="00534B4A">
      <w:pPr>
        <w:numPr>
          <w:ilvl w:val="1"/>
          <w:numId w:val="6"/>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Created clear diagrams and callouts for each subsystem</w:t>
      </w:r>
    </w:p>
    <w:p w14:paraId="6A9CA840" w14:textId="77777777" w:rsidR="004E4A36" w:rsidRPr="007A7388" w:rsidRDefault="004E4A36" w:rsidP="004E4A36">
      <w:pPr>
        <w:spacing w:after="0" w:line="240" w:lineRule="auto"/>
        <w:ind w:left="-432" w:right="432"/>
        <w:rPr>
          <w:rFonts w:ascii="Times New Roman" w:eastAsiaTheme="minorEastAsia" w:hAnsi="Times New Roman" w:cs="Times New Roman"/>
          <w:b/>
          <w:bCs/>
        </w:rPr>
      </w:pPr>
      <w:r w:rsidRPr="007A7388">
        <w:rPr>
          <w:rFonts w:ascii="Times New Roman" w:eastAsiaTheme="minorEastAsia" w:hAnsi="Times New Roman" w:cs="Times New Roman"/>
          <w:b/>
          <w:bCs/>
        </w:rPr>
        <w:t>Results &amp; Key Takeaways</w:t>
      </w:r>
    </w:p>
    <w:p w14:paraId="16EF97AA" w14:textId="77777777" w:rsidR="004E4A36" w:rsidRPr="007A7388" w:rsidRDefault="004E4A36" w:rsidP="004E4A36">
      <w:pPr>
        <w:numPr>
          <w:ilvl w:val="0"/>
          <w:numId w:val="7"/>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Designed a fully functional launcher concept with validated components</w:t>
      </w:r>
    </w:p>
    <w:p w14:paraId="009A0444" w14:textId="77777777" w:rsidR="004E4A36" w:rsidRPr="007A7388" w:rsidRDefault="004E4A36" w:rsidP="004E4A36">
      <w:pPr>
        <w:numPr>
          <w:ilvl w:val="0"/>
          <w:numId w:val="7"/>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Demonstrated ability to perform complete mechanical design analysis: shafts, springs, gears, bearings, welds, and bolted joints</w:t>
      </w:r>
    </w:p>
    <w:p w14:paraId="2FA25E53" w14:textId="77777777" w:rsidR="004E4A36" w:rsidRPr="007A7388" w:rsidRDefault="004E4A36" w:rsidP="004E4A36">
      <w:pPr>
        <w:numPr>
          <w:ilvl w:val="0"/>
          <w:numId w:val="7"/>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Reinforced understanding of machine design principles, safety factors, and real</w:t>
      </w:r>
      <w:r w:rsidRPr="007A7388">
        <w:rPr>
          <w:rFonts w:ascii="Times New Roman" w:eastAsiaTheme="minorEastAsia" w:hAnsi="Times New Roman" w:cs="Times New Roman"/>
        </w:rPr>
        <w:noBreakHyphen/>
        <w:t>world material behavior</w:t>
      </w:r>
    </w:p>
    <w:p w14:paraId="030963C9" w14:textId="77777777" w:rsidR="004E4A36" w:rsidRPr="007A7388" w:rsidRDefault="004E4A36" w:rsidP="004E4A36">
      <w:pPr>
        <w:numPr>
          <w:ilvl w:val="0"/>
          <w:numId w:val="7"/>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Showcased strong skills in CAD modeling, engineering documentation, and analytical problem</w:t>
      </w:r>
      <w:r w:rsidRPr="007A7388">
        <w:rPr>
          <w:rFonts w:ascii="Times New Roman" w:eastAsiaTheme="minorEastAsia" w:hAnsi="Times New Roman" w:cs="Times New Roman"/>
        </w:rPr>
        <w:noBreakHyphen/>
        <w:t>solving</w:t>
      </w:r>
    </w:p>
    <w:p w14:paraId="1A45B588" w14:textId="77777777" w:rsidR="004E4A36" w:rsidRPr="007A7388" w:rsidRDefault="004E4A36" w:rsidP="004E4A36">
      <w:pPr>
        <w:numPr>
          <w:ilvl w:val="0"/>
          <w:numId w:val="7"/>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Gained experience integrating multiple subsystems into a cohesive mechanical assembly</w:t>
      </w:r>
    </w:p>
    <w:p w14:paraId="5FC76275" w14:textId="77777777" w:rsidR="00191289" w:rsidRPr="007A7388" w:rsidRDefault="00191289" w:rsidP="00191289">
      <w:pPr>
        <w:spacing w:after="0" w:line="240" w:lineRule="auto"/>
        <w:ind w:left="-432" w:right="432"/>
        <w:rPr>
          <w:rFonts w:ascii="Times New Roman" w:eastAsiaTheme="minorEastAsia" w:hAnsi="Times New Roman" w:cs="Times New Roman"/>
        </w:rPr>
      </w:pPr>
    </w:p>
    <w:p w14:paraId="066E0A03" w14:textId="77777777" w:rsidR="0088033E" w:rsidRPr="007A7388" w:rsidRDefault="0088033E" w:rsidP="00BE220F">
      <w:pPr>
        <w:spacing w:after="0" w:line="240" w:lineRule="auto"/>
        <w:ind w:left="-432" w:right="432"/>
        <w:rPr>
          <w:rFonts w:ascii="Times New Roman" w:eastAsiaTheme="minorEastAsia" w:hAnsi="Times New Roman" w:cs="Times New Roman"/>
          <w:b/>
          <w:bCs/>
        </w:rPr>
      </w:pPr>
    </w:p>
    <w:p w14:paraId="1FC5D1D6" w14:textId="77777777" w:rsidR="0088033E" w:rsidRPr="007A7388" w:rsidRDefault="0088033E" w:rsidP="00BE220F">
      <w:pPr>
        <w:spacing w:after="0" w:line="240" w:lineRule="auto"/>
        <w:ind w:left="-432" w:right="432"/>
        <w:rPr>
          <w:rFonts w:ascii="Times New Roman" w:eastAsiaTheme="minorEastAsia" w:hAnsi="Times New Roman" w:cs="Times New Roman"/>
          <w:b/>
          <w:bCs/>
        </w:rPr>
      </w:pPr>
    </w:p>
    <w:p w14:paraId="0EF80034" w14:textId="77777777" w:rsidR="0088033E" w:rsidRPr="007A7388" w:rsidRDefault="0088033E" w:rsidP="00BE220F">
      <w:pPr>
        <w:spacing w:after="0" w:line="240" w:lineRule="auto"/>
        <w:ind w:left="-432" w:right="432"/>
        <w:rPr>
          <w:rFonts w:ascii="Times New Roman" w:eastAsiaTheme="minorEastAsia" w:hAnsi="Times New Roman" w:cs="Times New Roman"/>
          <w:b/>
          <w:bCs/>
        </w:rPr>
      </w:pPr>
    </w:p>
    <w:p w14:paraId="58349F94" w14:textId="77777777" w:rsidR="0088033E" w:rsidRPr="007A7388" w:rsidRDefault="0088033E" w:rsidP="00BE220F">
      <w:pPr>
        <w:spacing w:after="0" w:line="240" w:lineRule="auto"/>
        <w:ind w:left="-432" w:right="432"/>
        <w:rPr>
          <w:rFonts w:ascii="Times New Roman" w:eastAsiaTheme="minorEastAsia" w:hAnsi="Times New Roman" w:cs="Times New Roman"/>
          <w:b/>
          <w:bCs/>
        </w:rPr>
      </w:pPr>
    </w:p>
    <w:p w14:paraId="648A5A44" w14:textId="77777777" w:rsidR="0088033E" w:rsidRPr="007A7388" w:rsidRDefault="0088033E" w:rsidP="00BE220F">
      <w:pPr>
        <w:spacing w:after="0" w:line="240" w:lineRule="auto"/>
        <w:ind w:left="-432" w:right="432"/>
        <w:rPr>
          <w:rFonts w:ascii="Times New Roman" w:eastAsiaTheme="minorEastAsia" w:hAnsi="Times New Roman" w:cs="Times New Roman"/>
          <w:b/>
          <w:bCs/>
        </w:rPr>
      </w:pPr>
    </w:p>
    <w:p w14:paraId="1A2E653D" w14:textId="77777777" w:rsidR="0088033E" w:rsidRPr="007A7388" w:rsidRDefault="0088033E" w:rsidP="00BE220F">
      <w:pPr>
        <w:spacing w:after="0" w:line="240" w:lineRule="auto"/>
        <w:ind w:left="-432" w:right="432"/>
        <w:rPr>
          <w:rFonts w:ascii="Times New Roman" w:eastAsiaTheme="minorEastAsia" w:hAnsi="Times New Roman" w:cs="Times New Roman"/>
          <w:b/>
          <w:bCs/>
        </w:rPr>
      </w:pPr>
    </w:p>
    <w:p w14:paraId="5B66D697" w14:textId="77777777" w:rsidR="0088033E" w:rsidRPr="007A7388" w:rsidRDefault="0088033E" w:rsidP="00BE220F">
      <w:pPr>
        <w:spacing w:after="0" w:line="240" w:lineRule="auto"/>
        <w:ind w:left="-432" w:right="432"/>
        <w:rPr>
          <w:rFonts w:ascii="Times New Roman" w:eastAsiaTheme="minorEastAsia" w:hAnsi="Times New Roman" w:cs="Times New Roman"/>
          <w:b/>
          <w:bCs/>
        </w:rPr>
      </w:pPr>
    </w:p>
    <w:p w14:paraId="177DC3CD" w14:textId="77777777" w:rsidR="0088033E" w:rsidRPr="007A7388" w:rsidRDefault="0088033E" w:rsidP="00BE220F">
      <w:pPr>
        <w:spacing w:after="0" w:line="240" w:lineRule="auto"/>
        <w:ind w:left="-432" w:right="432"/>
        <w:rPr>
          <w:rFonts w:ascii="Times New Roman" w:eastAsiaTheme="minorEastAsia" w:hAnsi="Times New Roman" w:cs="Times New Roman"/>
          <w:b/>
          <w:bCs/>
        </w:rPr>
      </w:pPr>
    </w:p>
    <w:p w14:paraId="32BC5F64" w14:textId="77777777" w:rsidR="0088033E" w:rsidRPr="007A7388" w:rsidRDefault="0088033E" w:rsidP="00BE220F">
      <w:pPr>
        <w:spacing w:after="0" w:line="240" w:lineRule="auto"/>
        <w:ind w:left="-432" w:right="432"/>
        <w:rPr>
          <w:rFonts w:ascii="Times New Roman" w:eastAsiaTheme="minorEastAsia" w:hAnsi="Times New Roman" w:cs="Times New Roman"/>
          <w:b/>
          <w:bCs/>
        </w:rPr>
      </w:pPr>
    </w:p>
    <w:p w14:paraId="5E03838B" w14:textId="77777777" w:rsidR="0088033E" w:rsidRPr="007A7388" w:rsidRDefault="0088033E" w:rsidP="00BE220F">
      <w:pPr>
        <w:spacing w:after="0" w:line="240" w:lineRule="auto"/>
        <w:ind w:left="-432" w:right="432"/>
        <w:rPr>
          <w:rFonts w:ascii="Times New Roman" w:eastAsiaTheme="minorEastAsia" w:hAnsi="Times New Roman" w:cs="Times New Roman"/>
          <w:b/>
          <w:bCs/>
        </w:rPr>
      </w:pPr>
    </w:p>
    <w:p w14:paraId="1D912FAC" w14:textId="77777777" w:rsidR="0088033E" w:rsidRPr="007A7388" w:rsidRDefault="0088033E" w:rsidP="00BE220F">
      <w:pPr>
        <w:spacing w:after="0" w:line="240" w:lineRule="auto"/>
        <w:ind w:left="-432" w:right="432"/>
        <w:rPr>
          <w:rFonts w:ascii="Times New Roman" w:eastAsiaTheme="minorEastAsia" w:hAnsi="Times New Roman" w:cs="Times New Roman"/>
          <w:b/>
          <w:bCs/>
        </w:rPr>
      </w:pPr>
    </w:p>
    <w:p w14:paraId="28C3A928" w14:textId="77777777" w:rsidR="0088033E" w:rsidRPr="007A7388" w:rsidRDefault="0088033E" w:rsidP="00BE220F">
      <w:pPr>
        <w:spacing w:after="0" w:line="240" w:lineRule="auto"/>
        <w:ind w:left="-432" w:right="432"/>
        <w:rPr>
          <w:rFonts w:ascii="Times New Roman" w:eastAsiaTheme="minorEastAsia" w:hAnsi="Times New Roman" w:cs="Times New Roman"/>
          <w:b/>
          <w:bCs/>
        </w:rPr>
      </w:pPr>
    </w:p>
    <w:p w14:paraId="48824188" w14:textId="77777777" w:rsidR="0088033E" w:rsidRPr="007A7388" w:rsidRDefault="0088033E" w:rsidP="00BE220F">
      <w:pPr>
        <w:spacing w:after="0" w:line="240" w:lineRule="auto"/>
        <w:ind w:left="-432" w:right="432"/>
        <w:rPr>
          <w:rFonts w:ascii="Times New Roman" w:eastAsiaTheme="minorEastAsia" w:hAnsi="Times New Roman" w:cs="Times New Roman"/>
          <w:b/>
          <w:bCs/>
        </w:rPr>
      </w:pPr>
    </w:p>
    <w:p w14:paraId="79CB55F9" w14:textId="77777777" w:rsidR="0088033E" w:rsidRPr="007A7388" w:rsidRDefault="0088033E" w:rsidP="00BE220F">
      <w:pPr>
        <w:spacing w:after="0" w:line="240" w:lineRule="auto"/>
        <w:ind w:left="-432" w:right="432"/>
        <w:rPr>
          <w:rFonts w:ascii="Times New Roman" w:eastAsiaTheme="minorEastAsia" w:hAnsi="Times New Roman" w:cs="Times New Roman"/>
          <w:b/>
          <w:bCs/>
        </w:rPr>
      </w:pPr>
    </w:p>
    <w:p w14:paraId="1C5541EC" w14:textId="77777777" w:rsidR="0088033E" w:rsidRPr="007A7388" w:rsidRDefault="0088033E" w:rsidP="00BE220F">
      <w:pPr>
        <w:spacing w:after="0" w:line="240" w:lineRule="auto"/>
        <w:ind w:left="-432" w:right="432"/>
        <w:rPr>
          <w:rFonts w:ascii="Times New Roman" w:eastAsiaTheme="minorEastAsia" w:hAnsi="Times New Roman" w:cs="Times New Roman"/>
          <w:b/>
          <w:bCs/>
        </w:rPr>
      </w:pPr>
    </w:p>
    <w:p w14:paraId="4E936D0E" w14:textId="77777777" w:rsidR="0088033E" w:rsidRPr="007A7388" w:rsidRDefault="0088033E" w:rsidP="00BE220F">
      <w:pPr>
        <w:spacing w:after="0" w:line="240" w:lineRule="auto"/>
        <w:ind w:left="-432" w:right="432"/>
        <w:rPr>
          <w:rFonts w:ascii="Times New Roman" w:eastAsiaTheme="minorEastAsia" w:hAnsi="Times New Roman" w:cs="Times New Roman"/>
          <w:b/>
          <w:bCs/>
        </w:rPr>
      </w:pPr>
    </w:p>
    <w:p w14:paraId="1F64484B" w14:textId="77777777" w:rsidR="00BE220F" w:rsidRPr="007A7388" w:rsidRDefault="00BE220F" w:rsidP="00BE220F">
      <w:pPr>
        <w:spacing w:after="0" w:line="240" w:lineRule="auto"/>
        <w:ind w:left="-432" w:right="432"/>
        <w:rPr>
          <w:rFonts w:ascii="Times New Roman" w:eastAsiaTheme="minorEastAsia" w:hAnsi="Times New Roman" w:cs="Times New Roman"/>
          <w:b/>
          <w:bCs/>
        </w:rPr>
      </w:pPr>
    </w:p>
    <w:p w14:paraId="004048B6" w14:textId="77777777" w:rsidR="00690FD7" w:rsidRPr="007A7388" w:rsidRDefault="00690FD7" w:rsidP="00690FD7">
      <w:pPr>
        <w:spacing w:after="0" w:line="240" w:lineRule="auto"/>
        <w:ind w:right="432"/>
        <w:rPr>
          <w:rFonts w:ascii="Times New Roman" w:eastAsiaTheme="minorEastAsia" w:hAnsi="Times New Roman" w:cs="Times New Roman"/>
          <w:b/>
          <w:bCs/>
        </w:rPr>
      </w:pPr>
    </w:p>
    <w:p w14:paraId="509CAC7B" w14:textId="223256FF" w:rsidR="00ED144C" w:rsidRPr="007A7388" w:rsidRDefault="00346546" w:rsidP="00690FD7">
      <w:pPr>
        <w:spacing w:after="0" w:line="240" w:lineRule="auto"/>
        <w:ind w:right="432"/>
        <w:rPr>
          <w:rFonts w:ascii="Times New Roman" w:eastAsiaTheme="minorEastAsia" w:hAnsi="Times New Roman" w:cs="Times New Roman"/>
          <w:b/>
          <w:bCs/>
          <w:sz w:val="28"/>
          <w:szCs w:val="28"/>
        </w:rPr>
      </w:pPr>
      <w:r w:rsidRPr="007A7388">
        <w:rPr>
          <w:rFonts w:ascii="Times New Roman" w:eastAsiaTheme="minorEastAsia" w:hAnsi="Times New Roman" w:cs="Times New Roman"/>
          <w:b/>
          <w:bCs/>
          <w:sz w:val="28"/>
          <w:szCs w:val="28"/>
        </w:rPr>
        <w:lastRenderedPageBreak/>
        <w:t>Pumpkin Launcher Trebuchet</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10F53" w:rsidRPr="007A7388" w14:paraId="6D6FA1E1" w14:textId="77777777" w:rsidTr="00AF14FF">
        <w:tc>
          <w:tcPr>
            <w:tcW w:w="4675" w:type="dxa"/>
          </w:tcPr>
          <w:p w14:paraId="7B434F4A" w14:textId="16EA2752" w:rsidR="00610F53" w:rsidRPr="007A7388" w:rsidRDefault="00610F53" w:rsidP="00610F53">
            <w:pPr>
              <w:ind w:right="432"/>
              <w:jc w:val="center"/>
              <w:rPr>
                <w:rFonts w:ascii="Times New Roman" w:eastAsiaTheme="minorEastAsia" w:hAnsi="Times New Roman" w:cs="Times New Roman"/>
                <w:b/>
                <w:bCs/>
              </w:rPr>
            </w:pPr>
            <w:r w:rsidRPr="007A7388">
              <w:rPr>
                <w:rFonts w:ascii="Times New Roman" w:eastAsiaTheme="minorEastAsia" w:hAnsi="Times New Roman" w:cs="Times New Roman"/>
                <w:b/>
                <w:bCs/>
                <w:noProof/>
              </w:rPr>
              <w:drawing>
                <wp:inline distT="0" distB="0" distL="0" distR="0" wp14:anchorId="2FF33514" wp14:editId="29102ABD">
                  <wp:extent cx="2260600" cy="2826233"/>
                  <wp:effectExtent l="0" t="0" r="6350" b="0"/>
                  <wp:docPr id="1853018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18915" name="Picture 18530189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68515" cy="2836129"/>
                          </a:xfrm>
                          <a:prstGeom prst="rect">
                            <a:avLst/>
                          </a:prstGeom>
                        </pic:spPr>
                      </pic:pic>
                    </a:graphicData>
                  </a:graphic>
                </wp:inline>
              </w:drawing>
            </w:r>
          </w:p>
        </w:tc>
        <w:tc>
          <w:tcPr>
            <w:tcW w:w="4675" w:type="dxa"/>
          </w:tcPr>
          <w:p w14:paraId="6045B64D" w14:textId="6FD9694B" w:rsidR="00610F53" w:rsidRPr="007A7388" w:rsidRDefault="00610F53" w:rsidP="00610F53">
            <w:pPr>
              <w:ind w:right="432"/>
              <w:jc w:val="center"/>
              <w:rPr>
                <w:rFonts w:ascii="Times New Roman" w:eastAsiaTheme="minorEastAsia" w:hAnsi="Times New Roman" w:cs="Times New Roman"/>
                <w:b/>
                <w:bCs/>
              </w:rPr>
            </w:pPr>
            <w:r w:rsidRPr="007A7388">
              <w:rPr>
                <w:rFonts w:ascii="Times New Roman" w:eastAsiaTheme="minorEastAsia" w:hAnsi="Times New Roman" w:cs="Times New Roman"/>
                <w:b/>
                <w:bCs/>
                <w:noProof/>
              </w:rPr>
              <w:drawing>
                <wp:inline distT="0" distB="0" distL="0" distR="0" wp14:anchorId="02A95D0F" wp14:editId="6BC4D174">
                  <wp:extent cx="1695450" cy="2812461"/>
                  <wp:effectExtent l="0" t="0" r="0" b="6985"/>
                  <wp:docPr id="16390660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66057" name="Picture 16390660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95450" cy="2812461"/>
                          </a:xfrm>
                          <a:prstGeom prst="rect">
                            <a:avLst/>
                          </a:prstGeom>
                        </pic:spPr>
                      </pic:pic>
                    </a:graphicData>
                  </a:graphic>
                </wp:inline>
              </w:drawing>
            </w:r>
          </w:p>
        </w:tc>
      </w:tr>
    </w:tbl>
    <w:p w14:paraId="2EA76C06" w14:textId="1C84FE0F" w:rsidR="00810FD8" w:rsidRPr="007A7388" w:rsidRDefault="00810FD8" w:rsidP="00810FD8">
      <w:pPr>
        <w:spacing w:after="0" w:line="240" w:lineRule="auto"/>
        <w:ind w:left="-432" w:right="432"/>
        <w:rPr>
          <w:rFonts w:ascii="Times New Roman" w:eastAsiaTheme="minorEastAsia" w:hAnsi="Times New Roman" w:cs="Times New Roman"/>
          <w:b/>
          <w:bCs/>
        </w:rPr>
      </w:pPr>
    </w:p>
    <w:p w14:paraId="71384E5D" w14:textId="77777777" w:rsidR="008E13E5" w:rsidRPr="007A7388" w:rsidRDefault="002F7482" w:rsidP="00381840">
      <w:pPr>
        <w:rPr>
          <w:rFonts w:ascii="Times New Roman" w:hAnsi="Times New Roman" w:cs="Times New Roman"/>
          <w:b/>
          <w:bCs/>
        </w:rPr>
      </w:pPr>
      <w:r w:rsidRPr="007A7388">
        <w:rPr>
          <w:rFonts w:ascii="Times New Roman" w:hAnsi="Times New Roman" w:cs="Times New Roman"/>
          <w:b/>
          <w:bCs/>
        </w:rPr>
        <w:t xml:space="preserve">Role: </w:t>
      </w:r>
      <w:r w:rsidRPr="007A7388">
        <w:rPr>
          <w:rFonts w:ascii="Times New Roman" w:hAnsi="Times New Roman" w:cs="Times New Roman"/>
        </w:rPr>
        <w:t>Mechanical Design, CAD Modeling, Launch Optimization</w:t>
      </w:r>
      <w:r w:rsidRPr="007A7388">
        <w:rPr>
          <w:rFonts w:ascii="Times New Roman" w:hAnsi="Times New Roman" w:cs="Times New Roman"/>
          <w:b/>
          <w:bCs/>
        </w:rPr>
        <w:t xml:space="preserve"> </w:t>
      </w:r>
    </w:p>
    <w:p w14:paraId="4BA77FD5" w14:textId="73DFF148" w:rsidR="008E13E5" w:rsidRPr="007A7388" w:rsidRDefault="002F7482" w:rsidP="00381840">
      <w:pPr>
        <w:rPr>
          <w:rFonts w:ascii="Times New Roman" w:hAnsi="Times New Roman" w:cs="Times New Roman"/>
          <w:b/>
          <w:bCs/>
        </w:rPr>
      </w:pPr>
      <w:r w:rsidRPr="007A7388">
        <w:rPr>
          <w:rFonts w:ascii="Times New Roman" w:hAnsi="Times New Roman" w:cs="Times New Roman"/>
          <w:b/>
          <w:bCs/>
        </w:rPr>
        <w:t xml:space="preserve">Competition: </w:t>
      </w:r>
      <w:r w:rsidRPr="007A7388">
        <w:rPr>
          <w:rFonts w:ascii="Times New Roman" w:hAnsi="Times New Roman" w:cs="Times New Roman"/>
        </w:rPr>
        <w:t>Pumpkin Launch Final Round 2024</w:t>
      </w:r>
      <w:r w:rsidRPr="007A7388">
        <w:rPr>
          <w:rFonts w:ascii="Times New Roman" w:hAnsi="Times New Roman" w:cs="Times New Roman"/>
          <w:b/>
          <w:bCs/>
        </w:rPr>
        <w:t xml:space="preserve"> </w:t>
      </w:r>
    </w:p>
    <w:p w14:paraId="5322D19B" w14:textId="43DE81D4" w:rsidR="002F7482" w:rsidRPr="007A7388" w:rsidRDefault="002F7482" w:rsidP="00381840">
      <w:pPr>
        <w:rPr>
          <w:rFonts w:ascii="Times New Roman" w:hAnsi="Times New Roman" w:cs="Times New Roman"/>
          <w:b/>
          <w:bCs/>
        </w:rPr>
      </w:pPr>
      <w:r w:rsidRPr="007A7388">
        <w:rPr>
          <w:rFonts w:ascii="Times New Roman" w:hAnsi="Times New Roman" w:cs="Times New Roman"/>
          <w:b/>
          <w:bCs/>
        </w:rPr>
        <w:t>Result:</w:t>
      </w:r>
      <w:r w:rsidRPr="007A7388">
        <w:rPr>
          <w:rFonts w:ascii="Times New Roman" w:hAnsi="Times New Roman" w:cs="Times New Roman"/>
        </w:rPr>
        <w:t>2nd Place Overall</w:t>
      </w:r>
    </w:p>
    <w:p w14:paraId="471D44AF" w14:textId="679B7D4D" w:rsidR="00381840" w:rsidRPr="007A7388" w:rsidRDefault="00381840" w:rsidP="00381840">
      <w:pPr>
        <w:rPr>
          <w:rFonts w:ascii="Times New Roman" w:hAnsi="Times New Roman" w:cs="Times New Roman"/>
          <w:b/>
          <w:bCs/>
        </w:rPr>
      </w:pPr>
      <w:r w:rsidRPr="007A7388">
        <w:rPr>
          <w:rFonts w:ascii="Times New Roman" w:hAnsi="Times New Roman" w:cs="Times New Roman"/>
          <w:b/>
          <w:bCs/>
        </w:rPr>
        <w:t>Overview</w:t>
      </w:r>
    </w:p>
    <w:p w14:paraId="48E0C8B0" w14:textId="77777777" w:rsidR="00381840" w:rsidRPr="007A7388" w:rsidRDefault="00381840" w:rsidP="00381840">
      <w:pPr>
        <w:rPr>
          <w:rFonts w:ascii="Times New Roman" w:hAnsi="Times New Roman" w:cs="Times New Roman"/>
        </w:rPr>
      </w:pPr>
      <w:r w:rsidRPr="007A7388">
        <w:rPr>
          <w:rFonts w:ascii="Times New Roman" w:hAnsi="Times New Roman" w:cs="Times New Roman"/>
        </w:rPr>
        <w:t>Designed and built a gravity-powered trebuchet to launch 8–11 lb pumpkins for maximum distance. The project was part of a competitive engineering event with strict safety, budget, and dimensional constraints. Our team focused on creative design, mechanical efficiency, and launch consistency.</w:t>
      </w:r>
    </w:p>
    <w:p w14:paraId="23CA7F6E" w14:textId="77777777" w:rsidR="0057702F" w:rsidRPr="007A7388" w:rsidRDefault="0057702F" w:rsidP="0057702F">
      <w:pPr>
        <w:rPr>
          <w:rFonts w:ascii="Times New Roman" w:hAnsi="Times New Roman" w:cs="Times New Roman"/>
          <w:b/>
          <w:bCs/>
        </w:rPr>
      </w:pPr>
      <w:r w:rsidRPr="007A7388">
        <w:rPr>
          <w:rFonts w:ascii="Times New Roman" w:hAnsi="Times New Roman" w:cs="Times New Roman"/>
          <w:b/>
          <w:bCs/>
        </w:rPr>
        <w:t>Process</w:t>
      </w:r>
    </w:p>
    <w:p w14:paraId="2A87580F" w14:textId="77777777" w:rsidR="0057702F" w:rsidRPr="007A7388" w:rsidRDefault="0057702F" w:rsidP="0057702F">
      <w:pPr>
        <w:numPr>
          <w:ilvl w:val="0"/>
          <w:numId w:val="2"/>
        </w:numPr>
        <w:rPr>
          <w:rFonts w:ascii="Times New Roman" w:hAnsi="Times New Roman" w:cs="Times New Roman"/>
        </w:rPr>
      </w:pPr>
      <w:r w:rsidRPr="007A7388">
        <w:rPr>
          <w:rFonts w:ascii="Times New Roman" w:hAnsi="Times New Roman" w:cs="Times New Roman"/>
          <w:b/>
          <w:bCs/>
        </w:rPr>
        <w:t>CAD Modeling:</w:t>
      </w:r>
      <w:r w:rsidRPr="007A7388">
        <w:rPr>
          <w:rFonts w:ascii="Times New Roman" w:hAnsi="Times New Roman" w:cs="Times New Roman"/>
        </w:rPr>
        <w:t xml:space="preserve"> SolidWorks design of arm geometry, sling length, and safety mechanisms</w:t>
      </w:r>
    </w:p>
    <w:p w14:paraId="2549FAA9" w14:textId="77777777" w:rsidR="0057702F" w:rsidRPr="007A7388" w:rsidRDefault="0057702F" w:rsidP="0057702F">
      <w:pPr>
        <w:numPr>
          <w:ilvl w:val="0"/>
          <w:numId w:val="2"/>
        </w:numPr>
        <w:rPr>
          <w:rFonts w:ascii="Times New Roman" w:hAnsi="Times New Roman" w:cs="Times New Roman"/>
        </w:rPr>
      </w:pPr>
      <w:r w:rsidRPr="007A7388">
        <w:rPr>
          <w:rFonts w:ascii="Times New Roman" w:hAnsi="Times New Roman" w:cs="Times New Roman"/>
          <w:b/>
          <w:bCs/>
        </w:rPr>
        <w:t>Manual Calculations:</w:t>
      </w:r>
      <w:r w:rsidRPr="007A7388">
        <w:rPr>
          <w:rFonts w:ascii="Times New Roman" w:hAnsi="Times New Roman" w:cs="Times New Roman"/>
        </w:rPr>
        <w:t xml:space="preserve"> Projectile motion, counterweight sizing, and trajectory tuning</w:t>
      </w:r>
    </w:p>
    <w:p w14:paraId="2221FC9D" w14:textId="77777777" w:rsidR="0057702F" w:rsidRPr="007A7388" w:rsidRDefault="0057702F" w:rsidP="0057702F">
      <w:pPr>
        <w:numPr>
          <w:ilvl w:val="0"/>
          <w:numId w:val="2"/>
        </w:numPr>
        <w:rPr>
          <w:rFonts w:ascii="Times New Roman" w:hAnsi="Times New Roman" w:cs="Times New Roman"/>
        </w:rPr>
      </w:pPr>
      <w:r w:rsidRPr="007A7388">
        <w:rPr>
          <w:rFonts w:ascii="Times New Roman" w:hAnsi="Times New Roman" w:cs="Times New Roman"/>
          <w:b/>
          <w:bCs/>
        </w:rPr>
        <w:t>Build Strategy:</w:t>
      </w:r>
      <w:r w:rsidRPr="007A7388">
        <w:rPr>
          <w:rFonts w:ascii="Times New Roman" w:hAnsi="Times New Roman" w:cs="Times New Roman"/>
        </w:rPr>
        <w:t xml:space="preserve"> Steel frame, rope sling, sandbag counterweights; budget-conscious material selection</w:t>
      </w:r>
    </w:p>
    <w:p w14:paraId="0CE4D700" w14:textId="77777777" w:rsidR="0057702F" w:rsidRPr="007A7388" w:rsidRDefault="0057702F" w:rsidP="0057702F">
      <w:pPr>
        <w:numPr>
          <w:ilvl w:val="0"/>
          <w:numId w:val="2"/>
        </w:numPr>
        <w:rPr>
          <w:rFonts w:ascii="Times New Roman" w:hAnsi="Times New Roman" w:cs="Times New Roman"/>
        </w:rPr>
      </w:pPr>
      <w:r w:rsidRPr="007A7388">
        <w:rPr>
          <w:rFonts w:ascii="Times New Roman" w:hAnsi="Times New Roman" w:cs="Times New Roman"/>
          <w:b/>
          <w:bCs/>
        </w:rPr>
        <w:t>Safety &amp; Compliance:</w:t>
      </w:r>
      <w:r w:rsidRPr="007A7388">
        <w:rPr>
          <w:rFonts w:ascii="Times New Roman" w:hAnsi="Times New Roman" w:cs="Times New Roman"/>
        </w:rPr>
        <w:t xml:space="preserve"> Remote trigger, safety strap, gloves, uncocking mechanism</w:t>
      </w:r>
    </w:p>
    <w:p w14:paraId="4218C4CF" w14:textId="77777777" w:rsidR="0057702F" w:rsidRPr="007A7388" w:rsidRDefault="0057702F" w:rsidP="0057702F">
      <w:pPr>
        <w:numPr>
          <w:ilvl w:val="0"/>
          <w:numId w:val="2"/>
        </w:numPr>
        <w:rPr>
          <w:rFonts w:ascii="Times New Roman" w:hAnsi="Times New Roman" w:cs="Times New Roman"/>
        </w:rPr>
      </w:pPr>
      <w:r w:rsidRPr="007A7388">
        <w:rPr>
          <w:rFonts w:ascii="Times New Roman" w:hAnsi="Times New Roman" w:cs="Times New Roman"/>
          <w:b/>
          <w:bCs/>
        </w:rPr>
        <w:t>Testing:</w:t>
      </w:r>
      <w:r w:rsidRPr="007A7388">
        <w:rPr>
          <w:rFonts w:ascii="Times New Roman" w:hAnsi="Times New Roman" w:cs="Times New Roman"/>
        </w:rPr>
        <w:t xml:space="preserve"> Two launch attempts with real-time tuning of sling tension and arm angle</w:t>
      </w:r>
    </w:p>
    <w:p w14:paraId="25F58E06" w14:textId="77777777" w:rsidR="0057702F" w:rsidRPr="007A7388" w:rsidRDefault="0057702F" w:rsidP="0057702F">
      <w:pPr>
        <w:rPr>
          <w:rFonts w:ascii="Times New Roman" w:hAnsi="Times New Roman" w:cs="Times New Roman"/>
          <w:b/>
          <w:bCs/>
        </w:rPr>
      </w:pPr>
      <w:r w:rsidRPr="007A7388">
        <w:rPr>
          <w:rFonts w:ascii="Times New Roman" w:hAnsi="Times New Roman" w:cs="Times New Roman"/>
          <w:b/>
          <w:bCs/>
        </w:rPr>
        <w:t>Results &amp; Key Takeaways</w:t>
      </w:r>
    </w:p>
    <w:p w14:paraId="585645C2" w14:textId="77777777" w:rsidR="0057702F" w:rsidRPr="007A7388" w:rsidRDefault="0057702F" w:rsidP="0057702F">
      <w:pPr>
        <w:numPr>
          <w:ilvl w:val="0"/>
          <w:numId w:val="3"/>
        </w:numPr>
        <w:rPr>
          <w:rFonts w:ascii="Times New Roman" w:hAnsi="Times New Roman" w:cs="Times New Roman"/>
        </w:rPr>
      </w:pPr>
      <w:r w:rsidRPr="007A7388">
        <w:rPr>
          <w:rFonts w:ascii="Times New Roman" w:hAnsi="Times New Roman" w:cs="Times New Roman"/>
          <w:b/>
          <w:bCs/>
        </w:rPr>
        <w:t>Creativity Score:</w:t>
      </w:r>
      <w:r w:rsidRPr="007A7388">
        <w:rPr>
          <w:rFonts w:ascii="Times New Roman" w:hAnsi="Times New Roman" w:cs="Times New Roman"/>
        </w:rPr>
        <w:t xml:space="preserve"> 87/100 (2nd place)</w:t>
      </w:r>
    </w:p>
    <w:p w14:paraId="00BF0B8E" w14:textId="34CC1790" w:rsidR="0057702F" w:rsidRPr="007A7388" w:rsidRDefault="0057702F" w:rsidP="0057702F">
      <w:pPr>
        <w:numPr>
          <w:ilvl w:val="0"/>
          <w:numId w:val="3"/>
        </w:numPr>
        <w:rPr>
          <w:rFonts w:ascii="Times New Roman" w:hAnsi="Times New Roman" w:cs="Times New Roman"/>
        </w:rPr>
      </w:pPr>
      <w:r w:rsidRPr="007A7388">
        <w:rPr>
          <w:rFonts w:ascii="Times New Roman" w:hAnsi="Times New Roman" w:cs="Times New Roman"/>
          <w:b/>
          <w:bCs/>
        </w:rPr>
        <w:lastRenderedPageBreak/>
        <w:t>Longest Launch:</w:t>
      </w:r>
      <w:r w:rsidRPr="007A7388">
        <w:rPr>
          <w:rFonts w:ascii="Times New Roman" w:hAnsi="Times New Roman" w:cs="Times New Roman"/>
        </w:rPr>
        <w:t xml:space="preserve"> </w:t>
      </w:r>
      <w:r w:rsidR="000813E6" w:rsidRPr="007A7388">
        <w:rPr>
          <w:rFonts w:ascii="Times New Roman" w:hAnsi="Times New Roman" w:cs="Times New Roman"/>
        </w:rPr>
        <w:t>2</w:t>
      </w:r>
      <w:r w:rsidRPr="007A7388">
        <w:rPr>
          <w:rFonts w:ascii="Times New Roman" w:hAnsi="Times New Roman" w:cs="Times New Roman"/>
        </w:rPr>
        <w:t>84.0 ft</w:t>
      </w:r>
    </w:p>
    <w:p w14:paraId="3C2B0587" w14:textId="5AF9C7AB" w:rsidR="0057702F" w:rsidRPr="007A7388" w:rsidRDefault="0057702F" w:rsidP="0057702F">
      <w:pPr>
        <w:numPr>
          <w:ilvl w:val="0"/>
          <w:numId w:val="3"/>
        </w:numPr>
        <w:rPr>
          <w:rFonts w:ascii="Times New Roman" w:hAnsi="Times New Roman" w:cs="Times New Roman"/>
        </w:rPr>
      </w:pPr>
      <w:r w:rsidRPr="007A7388">
        <w:rPr>
          <w:rFonts w:ascii="Times New Roman" w:hAnsi="Times New Roman" w:cs="Times New Roman"/>
          <w:b/>
          <w:bCs/>
        </w:rPr>
        <w:t>Overall Score:</w:t>
      </w:r>
      <w:r w:rsidRPr="007A7388">
        <w:rPr>
          <w:rFonts w:ascii="Times New Roman" w:hAnsi="Times New Roman" w:cs="Times New Roman"/>
        </w:rPr>
        <w:t xml:space="preserve"> 2</w:t>
      </w:r>
      <w:r w:rsidR="000813E6" w:rsidRPr="007A7388">
        <w:rPr>
          <w:rFonts w:ascii="Times New Roman" w:hAnsi="Times New Roman" w:cs="Times New Roman"/>
        </w:rPr>
        <w:t>4</w:t>
      </w:r>
      <w:r w:rsidRPr="007A7388">
        <w:rPr>
          <w:rFonts w:ascii="Times New Roman" w:hAnsi="Times New Roman" w:cs="Times New Roman"/>
        </w:rPr>
        <w:t>9 points</w:t>
      </w:r>
    </w:p>
    <w:p w14:paraId="597FD5B3" w14:textId="77777777" w:rsidR="0057702F" w:rsidRPr="007A7388" w:rsidRDefault="0057702F" w:rsidP="0057702F">
      <w:pPr>
        <w:numPr>
          <w:ilvl w:val="0"/>
          <w:numId w:val="3"/>
        </w:numPr>
        <w:rPr>
          <w:rFonts w:ascii="Times New Roman" w:hAnsi="Times New Roman" w:cs="Times New Roman"/>
        </w:rPr>
      </w:pPr>
      <w:r w:rsidRPr="007A7388">
        <w:rPr>
          <w:rFonts w:ascii="Times New Roman" w:hAnsi="Times New Roman" w:cs="Times New Roman"/>
        </w:rPr>
        <w:t>Final Ranking</w:t>
      </w:r>
      <w:r w:rsidRPr="007A7388">
        <w:rPr>
          <w:rFonts w:ascii="Times New Roman" w:hAnsi="Times New Roman" w:cs="Times New Roman"/>
          <w:b/>
          <w:bCs/>
        </w:rPr>
        <w:t>:</w:t>
      </w:r>
      <w:r w:rsidRPr="007A7388">
        <w:rPr>
          <w:rFonts w:ascii="Times New Roman" w:hAnsi="Times New Roman" w:cs="Times New Roman"/>
        </w:rPr>
        <w:t xml:space="preserve"> </w:t>
      </w:r>
      <w:r w:rsidRPr="007A7388">
        <w:rPr>
          <w:rFonts w:ascii="Segoe UI Emoji" w:hAnsi="Segoe UI Emoji" w:cs="Segoe UI Emoji"/>
        </w:rPr>
        <w:t>🥈</w:t>
      </w:r>
      <w:r w:rsidRPr="007A7388">
        <w:rPr>
          <w:rFonts w:ascii="Times New Roman" w:hAnsi="Times New Roman" w:cs="Times New Roman"/>
        </w:rPr>
        <w:t xml:space="preserve"> 2nd Place Overall</w:t>
      </w:r>
    </w:p>
    <w:p w14:paraId="1836082D" w14:textId="77777777" w:rsidR="0057702F" w:rsidRPr="007A7388" w:rsidRDefault="0057702F" w:rsidP="0057702F">
      <w:pPr>
        <w:numPr>
          <w:ilvl w:val="0"/>
          <w:numId w:val="3"/>
        </w:numPr>
        <w:rPr>
          <w:rFonts w:ascii="Times New Roman" w:hAnsi="Times New Roman" w:cs="Times New Roman"/>
        </w:rPr>
      </w:pPr>
      <w:r w:rsidRPr="007A7388">
        <w:rPr>
          <w:rFonts w:ascii="Times New Roman" w:hAnsi="Times New Roman" w:cs="Times New Roman"/>
        </w:rPr>
        <w:t>Learned to balance creativity, cost, and performance under pressure</w:t>
      </w:r>
    </w:p>
    <w:p w14:paraId="6BE45926" w14:textId="77777777" w:rsidR="0057702F" w:rsidRPr="007A7388" w:rsidRDefault="0057702F" w:rsidP="0057702F">
      <w:pPr>
        <w:numPr>
          <w:ilvl w:val="0"/>
          <w:numId w:val="3"/>
        </w:numPr>
        <w:rPr>
          <w:rFonts w:ascii="Times New Roman" w:hAnsi="Times New Roman" w:cs="Times New Roman"/>
        </w:rPr>
      </w:pPr>
      <w:r w:rsidRPr="007A7388">
        <w:rPr>
          <w:rFonts w:ascii="Times New Roman" w:hAnsi="Times New Roman" w:cs="Times New Roman"/>
        </w:rPr>
        <w:t>Reinforced skills in CAD, mechanical design, and hands-on prototyping</w:t>
      </w:r>
    </w:p>
    <w:p w14:paraId="323CE67D" w14:textId="77777777" w:rsidR="0057702F" w:rsidRPr="007A7388" w:rsidRDefault="0057702F" w:rsidP="0057702F">
      <w:pPr>
        <w:numPr>
          <w:ilvl w:val="0"/>
          <w:numId w:val="3"/>
        </w:numPr>
        <w:rPr>
          <w:rFonts w:ascii="Times New Roman" w:hAnsi="Times New Roman" w:cs="Times New Roman"/>
        </w:rPr>
      </w:pPr>
      <w:r w:rsidRPr="007A7388">
        <w:rPr>
          <w:rFonts w:ascii="Times New Roman" w:hAnsi="Times New Roman" w:cs="Times New Roman"/>
        </w:rPr>
        <w:t>Gained experience in safety compliance and competition logistics</w:t>
      </w:r>
    </w:p>
    <w:p w14:paraId="78F897BD" w14:textId="77777777" w:rsidR="00457BCF" w:rsidRPr="007A7388" w:rsidRDefault="00457BCF">
      <w:pPr>
        <w:rPr>
          <w:rFonts w:ascii="Times New Roman" w:hAnsi="Times New Roman" w:cs="Times New Roman"/>
        </w:rPr>
      </w:pPr>
    </w:p>
    <w:p w14:paraId="4538F0F5" w14:textId="77777777" w:rsidR="005F39F2" w:rsidRPr="007A7388" w:rsidRDefault="005F39F2">
      <w:pPr>
        <w:rPr>
          <w:rFonts w:ascii="Times New Roman" w:hAnsi="Times New Roman" w:cs="Times New Roman"/>
        </w:rPr>
      </w:pPr>
    </w:p>
    <w:p w14:paraId="4A5BF12D" w14:textId="77777777" w:rsidR="005F39F2" w:rsidRPr="007A7388" w:rsidRDefault="005F39F2">
      <w:pPr>
        <w:rPr>
          <w:rFonts w:ascii="Times New Roman" w:hAnsi="Times New Roman" w:cs="Times New Roman"/>
        </w:rPr>
      </w:pPr>
    </w:p>
    <w:p w14:paraId="2BEE5468" w14:textId="77777777" w:rsidR="00CA1A05" w:rsidRPr="007A7388" w:rsidRDefault="00CA1A05" w:rsidP="00CA1A05">
      <w:pPr>
        <w:spacing w:after="0" w:line="240" w:lineRule="auto"/>
        <w:ind w:left="-432" w:right="432"/>
        <w:rPr>
          <w:rFonts w:ascii="Times New Roman" w:eastAsiaTheme="minorEastAsia" w:hAnsi="Times New Roman" w:cs="Times New Roman"/>
          <w:b/>
          <w:bCs/>
        </w:rPr>
      </w:pPr>
    </w:p>
    <w:p w14:paraId="189AEED3" w14:textId="77777777" w:rsidR="00AE113E" w:rsidRPr="007A7388" w:rsidRDefault="00AE113E" w:rsidP="00CA1A05">
      <w:pPr>
        <w:spacing w:after="0" w:line="240" w:lineRule="auto"/>
        <w:ind w:left="-432" w:right="432"/>
        <w:rPr>
          <w:rFonts w:ascii="Times New Roman" w:eastAsiaTheme="minorEastAsia" w:hAnsi="Times New Roman" w:cs="Times New Roman"/>
          <w:b/>
          <w:bCs/>
        </w:rPr>
      </w:pPr>
    </w:p>
    <w:p w14:paraId="55619843" w14:textId="77777777" w:rsidR="00AE113E" w:rsidRPr="007A7388" w:rsidRDefault="00AE113E" w:rsidP="00CA1A05">
      <w:pPr>
        <w:spacing w:after="0" w:line="240" w:lineRule="auto"/>
        <w:ind w:left="-432" w:right="432"/>
        <w:rPr>
          <w:rFonts w:ascii="Times New Roman" w:eastAsiaTheme="minorEastAsia" w:hAnsi="Times New Roman" w:cs="Times New Roman"/>
          <w:b/>
          <w:bCs/>
        </w:rPr>
      </w:pPr>
    </w:p>
    <w:p w14:paraId="565CEAA9" w14:textId="77777777" w:rsidR="00AE113E" w:rsidRPr="007A7388" w:rsidRDefault="00AE113E" w:rsidP="00CA1A05">
      <w:pPr>
        <w:spacing w:after="0" w:line="240" w:lineRule="auto"/>
        <w:ind w:left="-432" w:right="432"/>
        <w:rPr>
          <w:rFonts w:ascii="Times New Roman" w:eastAsiaTheme="minorEastAsia" w:hAnsi="Times New Roman" w:cs="Times New Roman"/>
          <w:b/>
          <w:bCs/>
        </w:rPr>
      </w:pPr>
    </w:p>
    <w:p w14:paraId="1F8EAB86" w14:textId="77777777" w:rsidR="00AE113E" w:rsidRPr="007A7388" w:rsidRDefault="00AE113E" w:rsidP="00CA1A05">
      <w:pPr>
        <w:spacing w:after="0" w:line="240" w:lineRule="auto"/>
        <w:ind w:left="-432" w:right="432"/>
        <w:rPr>
          <w:rFonts w:ascii="Times New Roman" w:eastAsiaTheme="minorEastAsia" w:hAnsi="Times New Roman" w:cs="Times New Roman"/>
          <w:b/>
          <w:bCs/>
        </w:rPr>
      </w:pPr>
    </w:p>
    <w:p w14:paraId="06DA1995" w14:textId="77777777" w:rsidR="00AE113E" w:rsidRPr="007A7388" w:rsidRDefault="00AE113E" w:rsidP="00CA1A05">
      <w:pPr>
        <w:spacing w:after="0" w:line="240" w:lineRule="auto"/>
        <w:ind w:left="-432" w:right="432"/>
        <w:rPr>
          <w:rFonts w:ascii="Times New Roman" w:eastAsiaTheme="minorEastAsia" w:hAnsi="Times New Roman" w:cs="Times New Roman"/>
          <w:b/>
          <w:bCs/>
        </w:rPr>
      </w:pPr>
    </w:p>
    <w:p w14:paraId="36F0741A" w14:textId="77777777" w:rsidR="00AE113E" w:rsidRPr="007A7388" w:rsidRDefault="00AE113E" w:rsidP="00CA1A05">
      <w:pPr>
        <w:spacing w:after="0" w:line="240" w:lineRule="auto"/>
        <w:ind w:left="-432" w:right="432"/>
        <w:rPr>
          <w:rFonts w:ascii="Times New Roman" w:eastAsiaTheme="minorEastAsia" w:hAnsi="Times New Roman" w:cs="Times New Roman"/>
          <w:b/>
          <w:bCs/>
        </w:rPr>
      </w:pPr>
    </w:p>
    <w:p w14:paraId="1F9D48B6" w14:textId="77777777" w:rsidR="00AE113E" w:rsidRPr="007A7388" w:rsidRDefault="00AE113E" w:rsidP="00CA1A05">
      <w:pPr>
        <w:spacing w:after="0" w:line="240" w:lineRule="auto"/>
        <w:ind w:left="-432" w:right="432"/>
        <w:rPr>
          <w:rFonts w:ascii="Times New Roman" w:eastAsiaTheme="minorEastAsia" w:hAnsi="Times New Roman" w:cs="Times New Roman"/>
          <w:b/>
          <w:bCs/>
        </w:rPr>
      </w:pPr>
    </w:p>
    <w:p w14:paraId="15521BB2" w14:textId="77777777" w:rsidR="00AE113E" w:rsidRPr="007A7388" w:rsidRDefault="00AE113E" w:rsidP="00CA1A05">
      <w:pPr>
        <w:spacing w:after="0" w:line="240" w:lineRule="auto"/>
        <w:ind w:left="-432" w:right="432"/>
        <w:rPr>
          <w:rFonts w:ascii="Times New Roman" w:eastAsiaTheme="minorEastAsia" w:hAnsi="Times New Roman" w:cs="Times New Roman"/>
          <w:b/>
          <w:bCs/>
        </w:rPr>
      </w:pPr>
    </w:p>
    <w:p w14:paraId="54C09ED0" w14:textId="77777777" w:rsidR="00AE113E" w:rsidRPr="007A7388" w:rsidRDefault="00AE113E" w:rsidP="00CA1A05">
      <w:pPr>
        <w:spacing w:after="0" w:line="240" w:lineRule="auto"/>
        <w:ind w:left="-432" w:right="432"/>
        <w:rPr>
          <w:rFonts w:ascii="Times New Roman" w:eastAsiaTheme="minorEastAsia" w:hAnsi="Times New Roman" w:cs="Times New Roman"/>
          <w:b/>
          <w:bCs/>
        </w:rPr>
      </w:pPr>
    </w:p>
    <w:p w14:paraId="31775DE3" w14:textId="77777777" w:rsidR="002125CC" w:rsidRPr="007A7388" w:rsidRDefault="002125CC" w:rsidP="00CA1A05">
      <w:pPr>
        <w:spacing w:after="0" w:line="240" w:lineRule="auto"/>
        <w:ind w:left="-432" w:right="432"/>
        <w:rPr>
          <w:rFonts w:ascii="Times New Roman" w:eastAsiaTheme="minorEastAsia" w:hAnsi="Times New Roman" w:cs="Times New Roman"/>
          <w:b/>
          <w:bCs/>
        </w:rPr>
      </w:pPr>
    </w:p>
    <w:p w14:paraId="45D97685" w14:textId="77777777" w:rsidR="002125CC" w:rsidRPr="007A7388" w:rsidRDefault="002125CC" w:rsidP="00CA1A05">
      <w:pPr>
        <w:spacing w:after="0" w:line="240" w:lineRule="auto"/>
        <w:ind w:left="-432" w:right="432"/>
        <w:rPr>
          <w:rFonts w:ascii="Times New Roman" w:eastAsiaTheme="minorEastAsia" w:hAnsi="Times New Roman" w:cs="Times New Roman"/>
          <w:b/>
          <w:bCs/>
        </w:rPr>
      </w:pPr>
    </w:p>
    <w:p w14:paraId="443BDF09" w14:textId="77777777" w:rsidR="002125CC" w:rsidRPr="007A7388" w:rsidRDefault="002125CC" w:rsidP="00CA1A05">
      <w:pPr>
        <w:spacing w:after="0" w:line="240" w:lineRule="auto"/>
        <w:ind w:left="-432" w:right="432"/>
        <w:rPr>
          <w:rFonts w:ascii="Times New Roman" w:eastAsiaTheme="minorEastAsia" w:hAnsi="Times New Roman" w:cs="Times New Roman"/>
          <w:b/>
          <w:bCs/>
        </w:rPr>
      </w:pPr>
    </w:p>
    <w:p w14:paraId="33033B40" w14:textId="77777777" w:rsidR="002125CC" w:rsidRPr="007A7388" w:rsidRDefault="002125CC" w:rsidP="00CA1A05">
      <w:pPr>
        <w:spacing w:after="0" w:line="240" w:lineRule="auto"/>
        <w:ind w:left="-432" w:right="432"/>
        <w:rPr>
          <w:rFonts w:ascii="Times New Roman" w:eastAsiaTheme="minorEastAsia" w:hAnsi="Times New Roman" w:cs="Times New Roman"/>
          <w:b/>
          <w:bCs/>
        </w:rPr>
      </w:pPr>
    </w:p>
    <w:p w14:paraId="3944247D" w14:textId="77777777" w:rsidR="002125CC" w:rsidRPr="007A7388" w:rsidRDefault="002125CC" w:rsidP="00CA1A05">
      <w:pPr>
        <w:spacing w:after="0" w:line="240" w:lineRule="auto"/>
        <w:ind w:left="-432" w:right="432"/>
        <w:rPr>
          <w:rFonts w:ascii="Times New Roman" w:eastAsiaTheme="minorEastAsia" w:hAnsi="Times New Roman" w:cs="Times New Roman"/>
          <w:b/>
          <w:bCs/>
        </w:rPr>
      </w:pPr>
    </w:p>
    <w:p w14:paraId="4679F128" w14:textId="77777777" w:rsidR="002125CC" w:rsidRPr="007A7388" w:rsidRDefault="002125CC" w:rsidP="00CA1A05">
      <w:pPr>
        <w:spacing w:after="0" w:line="240" w:lineRule="auto"/>
        <w:ind w:left="-432" w:right="432"/>
        <w:rPr>
          <w:rFonts w:ascii="Times New Roman" w:eastAsiaTheme="minorEastAsia" w:hAnsi="Times New Roman" w:cs="Times New Roman"/>
          <w:b/>
          <w:bCs/>
        </w:rPr>
      </w:pPr>
    </w:p>
    <w:p w14:paraId="66CEB4C7" w14:textId="77777777" w:rsidR="002125CC" w:rsidRPr="007A7388" w:rsidRDefault="002125CC" w:rsidP="00CA1A05">
      <w:pPr>
        <w:spacing w:after="0" w:line="240" w:lineRule="auto"/>
        <w:ind w:left="-432" w:right="432"/>
        <w:rPr>
          <w:rFonts w:ascii="Times New Roman" w:eastAsiaTheme="minorEastAsia" w:hAnsi="Times New Roman" w:cs="Times New Roman"/>
          <w:b/>
          <w:bCs/>
        </w:rPr>
      </w:pPr>
    </w:p>
    <w:p w14:paraId="739F1C97" w14:textId="77777777" w:rsidR="002125CC" w:rsidRPr="007A7388" w:rsidRDefault="002125CC" w:rsidP="00CA1A05">
      <w:pPr>
        <w:spacing w:after="0" w:line="240" w:lineRule="auto"/>
        <w:ind w:left="-432" w:right="432"/>
        <w:rPr>
          <w:rFonts w:ascii="Times New Roman" w:eastAsiaTheme="minorEastAsia" w:hAnsi="Times New Roman" w:cs="Times New Roman"/>
          <w:b/>
          <w:bCs/>
        </w:rPr>
      </w:pPr>
    </w:p>
    <w:p w14:paraId="6448EC94" w14:textId="77777777" w:rsidR="002125CC" w:rsidRPr="007A7388" w:rsidRDefault="002125CC" w:rsidP="00CA1A05">
      <w:pPr>
        <w:spacing w:after="0" w:line="240" w:lineRule="auto"/>
        <w:ind w:left="-432" w:right="432"/>
        <w:rPr>
          <w:rFonts w:ascii="Times New Roman" w:eastAsiaTheme="minorEastAsia" w:hAnsi="Times New Roman" w:cs="Times New Roman"/>
          <w:b/>
          <w:bCs/>
        </w:rPr>
      </w:pPr>
    </w:p>
    <w:p w14:paraId="5190010A" w14:textId="77777777" w:rsidR="002125CC" w:rsidRPr="007A7388" w:rsidRDefault="002125CC" w:rsidP="00CA1A05">
      <w:pPr>
        <w:spacing w:after="0" w:line="240" w:lineRule="auto"/>
        <w:ind w:left="-432" w:right="432"/>
        <w:rPr>
          <w:rFonts w:ascii="Times New Roman" w:eastAsiaTheme="minorEastAsia" w:hAnsi="Times New Roman" w:cs="Times New Roman"/>
          <w:b/>
          <w:bCs/>
        </w:rPr>
      </w:pPr>
    </w:p>
    <w:p w14:paraId="2C83D8AC" w14:textId="77777777" w:rsidR="002125CC" w:rsidRPr="007A7388" w:rsidRDefault="002125CC" w:rsidP="00CA1A05">
      <w:pPr>
        <w:spacing w:after="0" w:line="240" w:lineRule="auto"/>
        <w:ind w:left="-432" w:right="432"/>
        <w:rPr>
          <w:rFonts w:ascii="Times New Roman" w:eastAsiaTheme="minorEastAsia" w:hAnsi="Times New Roman" w:cs="Times New Roman"/>
          <w:b/>
          <w:bCs/>
        </w:rPr>
      </w:pPr>
    </w:p>
    <w:p w14:paraId="2196CB19" w14:textId="77777777" w:rsidR="002125CC" w:rsidRPr="007A7388" w:rsidRDefault="002125CC" w:rsidP="00CA1A05">
      <w:pPr>
        <w:spacing w:after="0" w:line="240" w:lineRule="auto"/>
        <w:ind w:left="-432" w:right="432"/>
        <w:rPr>
          <w:rFonts w:ascii="Times New Roman" w:eastAsiaTheme="minorEastAsia" w:hAnsi="Times New Roman" w:cs="Times New Roman"/>
          <w:b/>
          <w:bCs/>
        </w:rPr>
      </w:pPr>
    </w:p>
    <w:p w14:paraId="0E902FF8" w14:textId="77777777" w:rsidR="002125CC" w:rsidRPr="007A7388" w:rsidRDefault="002125CC" w:rsidP="00CA1A05">
      <w:pPr>
        <w:spacing w:after="0" w:line="240" w:lineRule="auto"/>
        <w:ind w:left="-432" w:right="432"/>
        <w:rPr>
          <w:rFonts w:ascii="Times New Roman" w:eastAsiaTheme="minorEastAsia" w:hAnsi="Times New Roman" w:cs="Times New Roman"/>
          <w:b/>
          <w:bCs/>
        </w:rPr>
      </w:pPr>
    </w:p>
    <w:p w14:paraId="5973DA7D" w14:textId="77777777" w:rsidR="002125CC" w:rsidRPr="007A7388" w:rsidRDefault="002125CC" w:rsidP="00CA1A05">
      <w:pPr>
        <w:spacing w:after="0" w:line="240" w:lineRule="auto"/>
        <w:ind w:left="-432" w:right="432"/>
        <w:rPr>
          <w:rFonts w:ascii="Times New Roman" w:eastAsiaTheme="minorEastAsia" w:hAnsi="Times New Roman" w:cs="Times New Roman"/>
          <w:b/>
          <w:bCs/>
        </w:rPr>
      </w:pPr>
    </w:p>
    <w:p w14:paraId="12EB6D84" w14:textId="77777777" w:rsidR="002125CC" w:rsidRPr="007A7388" w:rsidRDefault="002125CC" w:rsidP="00CA1A05">
      <w:pPr>
        <w:spacing w:after="0" w:line="240" w:lineRule="auto"/>
        <w:ind w:left="-432" w:right="432"/>
        <w:rPr>
          <w:rFonts w:ascii="Times New Roman" w:eastAsiaTheme="minorEastAsia" w:hAnsi="Times New Roman" w:cs="Times New Roman"/>
          <w:b/>
          <w:bCs/>
        </w:rPr>
      </w:pPr>
    </w:p>
    <w:p w14:paraId="45F92C12" w14:textId="77777777" w:rsidR="002125CC" w:rsidRPr="007A7388" w:rsidRDefault="002125CC" w:rsidP="00CA1A05">
      <w:pPr>
        <w:spacing w:after="0" w:line="240" w:lineRule="auto"/>
        <w:ind w:left="-432" w:right="432"/>
        <w:rPr>
          <w:rFonts w:ascii="Times New Roman" w:eastAsiaTheme="minorEastAsia" w:hAnsi="Times New Roman" w:cs="Times New Roman"/>
          <w:b/>
          <w:bCs/>
        </w:rPr>
      </w:pPr>
    </w:p>
    <w:p w14:paraId="7ACAEA56" w14:textId="77777777" w:rsidR="002125CC" w:rsidRPr="007A7388" w:rsidRDefault="002125CC" w:rsidP="00CA1A05">
      <w:pPr>
        <w:spacing w:after="0" w:line="240" w:lineRule="auto"/>
        <w:ind w:left="-432" w:right="432"/>
        <w:rPr>
          <w:rFonts w:ascii="Times New Roman" w:eastAsiaTheme="minorEastAsia" w:hAnsi="Times New Roman" w:cs="Times New Roman"/>
          <w:b/>
          <w:bCs/>
        </w:rPr>
      </w:pPr>
    </w:p>
    <w:p w14:paraId="16DE4B07" w14:textId="77777777" w:rsidR="002125CC" w:rsidRPr="007A7388" w:rsidRDefault="002125CC" w:rsidP="00CA1A05">
      <w:pPr>
        <w:spacing w:after="0" w:line="240" w:lineRule="auto"/>
        <w:ind w:left="-432" w:right="432"/>
        <w:rPr>
          <w:rFonts w:ascii="Times New Roman" w:eastAsiaTheme="minorEastAsia" w:hAnsi="Times New Roman" w:cs="Times New Roman"/>
          <w:b/>
          <w:bCs/>
        </w:rPr>
      </w:pPr>
    </w:p>
    <w:p w14:paraId="00321778" w14:textId="77777777" w:rsidR="002125CC" w:rsidRPr="007A7388" w:rsidRDefault="002125CC" w:rsidP="00CA1A05">
      <w:pPr>
        <w:spacing w:after="0" w:line="240" w:lineRule="auto"/>
        <w:ind w:left="-432" w:right="432"/>
        <w:rPr>
          <w:rFonts w:ascii="Times New Roman" w:eastAsiaTheme="minorEastAsia" w:hAnsi="Times New Roman" w:cs="Times New Roman"/>
          <w:b/>
          <w:bCs/>
        </w:rPr>
      </w:pPr>
    </w:p>
    <w:p w14:paraId="4B61EA09" w14:textId="77777777" w:rsidR="002125CC" w:rsidRPr="007A7388" w:rsidRDefault="002125CC" w:rsidP="00CA1A05">
      <w:pPr>
        <w:spacing w:after="0" w:line="240" w:lineRule="auto"/>
        <w:ind w:left="-432" w:right="432"/>
        <w:rPr>
          <w:rFonts w:ascii="Times New Roman" w:eastAsiaTheme="minorEastAsia" w:hAnsi="Times New Roman" w:cs="Times New Roman"/>
          <w:b/>
          <w:bCs/>
        </w:rPr>
      </w:pPr>
    </w:p>
    <w:p w14:paraId="001F772C" w14:textId="77777777" w:rsidR="00807690" w:rsidRPr="007A7388" w:rsidRDefault="00807690" w:rsidP="00CA1A05">
      <w:pPr>
        <w:spacing w:after="0" w:line="240" w:lineRule="auto"/>
        <w:ind w:left="-432" w:right="432"/>
        <w:rPr>
          <w:rFonts w:ascii="Times New Roman" w:eastAsiaTheme="minorEastAsia" w:hAnsi="Times New Roman" w:cs="Times New Roman"/>
          <w:b/>
          <w:bCs/>
        </w:rPr>
      </w:pPr>
    </w:p>
    <w:p w14:paraId="5F5DED6B" w14:textId="4B1F0569" w:rsidR="00CA1A05" w:rsidRPr="007A7388" w:rsidRDefault="00D0669E" w:rsidP="00CA1A05">
      <w:pPr>
        <w:spacing w:after="0" w:line="240" w:lineRule="auto"/>
        <w:ind w:left="-432" w:right="432"/>
        <w:rPr>
          <w:rFonts w:ascii="Times New Roman" w:eastAsiaTheme="minorEastAsia" w:hAnsi="Times New Roman" w:cs="Times New Roman"/>
          <w:b/>
          <w:bCs/>
          <w:sz w:val="28"/>
          <w:szCs w:val="28"/>
        </w:rPr>
      </w:pPr>
      <w:r w:rsidRPr="007A7388">
        <w:rPr>
          <w:rFonts w:ascii="Times New Roman" w:eastAsiaTheme="minorEastAsia" w:hAnsi="Times New Roman" w:cs="Times New Roman"/>
          <w:b/>
          <w:bCs/>
          <w:sz w:val="28"/>
          <w:szCs w:val="28"/>
        </w:rPr>
        <w:lastRenderedPageBreak/>
        <w:t>Plaque Holder — Custom 3D</w:t>
      </w:r>
      <w:r w:rsidRPr="007A7388">
        <w:rPr>
          <w:rFonts w:ascii="Times New Roman" w:eastAsiaTheme="minorEastAsia" w:hAnsi="Times New Roman" w:cs="Times New Roman"/>
          <w:b/>
          <w:bCs/>
          <w:sz w:val="28"/>
          <w:szCs w:val="28"/>
        </w:rPr>
        <w:noBreakHyphen/>
        <w:t>Printed Display Stand</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6"/>
        <w:gridCol w:w="4736"/>
      </w:tblGrid>
      <w:tr w:rsidR="00CA1A05" w:rsidRPr="007A7388" w14:paraId="6235C87E" w14:textId="77777777" w:rsidTr="00EA707F">
        <w:tc>
          <w:tcPr>
            <w:tcW w:w="5056" w:type="dxa"/>
          </w:tcPr>
          <w:p w14:paraId="65598828" w14:textId="77777777" w:rsidR="00CA1A05" w:rsidRPr="007A7388" w:rsidRDefault="00CA1A05" w:rsidP="00464554">
            <w:pPr>
              <w:ind w:right="432"/>
              <w:jc w:val="center"/>
              <w:rPr>
                <w:rFonts w:ascii="Times New Roman" w:eastAsiaTheme="minorEastAsia" w:hAnsi="Times New Roman" w:cs="Times New Roman"/>
                <w:b/>
                <w:bCs/>
              </w:rPr>
            </w:pPr>
            <w:r w:rsidRPr="007A7388">
              <w:rPr>
                <w:rFonts w:ascii="Times New Roman" w:eastAsiaTheme="minorEastAsia" w:hAnsi="Times New Roman" w:cs="Times New Roman"/>
                <w:b/>
                <w:bCs/>
                <w:noProof/>
              </w:rPr>
              <w:drawing>
                <wp:inline distT="0" distB="0" distL="0" distR="0" wp14:anchorId="44596DA7" wp14:editId="35D07E61">
                  <wp:extent cx="2922270" cy="1689100"/>
                  <wp:effectExtent l="0" t="0" r="0" b="6350"/>
                  <wp:docPr id="11912335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33540" name="Picture 119123354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36472" cy="1697309"/>
                          </a:xfrm>
                          <a:prstGeom prst="rect">
                            <a:avLst/>
                          </a:prstGeom>
                        </pic:spPr>
                      </pic:pic>
                    </a:graphicData>
                  </a:graphic>
                </wp:inline>
              </w:drawing>
            </w:r>
          </w:p>
        </w:tc>
        <w:tc>
          <w:tcPr>
            <w:tcW w:w="4736" w:type="dxa"/>
          </w:tcPr>
          <w:p w14:paraId="36C943AB" w14:textId="77777777" w:rsidR="00CA1A05" w:rsidRPr="007A7388" w:rsidRDefault="00CA1A05" w:rsidP="00464554">
            <w:pPr>
              <w:ind w:right="432"/>
              <w:jc w:val="center"/>
              <w:rPr>
                <w:rFonts w:ascii="Times New Roman" w:eastAsiaTheme="minorEastAsia" w:hAnsi="Times New Roman" w:cs="Times New Roman"/>
                <w:b/>
                <w:bCs/>
              </w:rPr>
            </w:pPr>
            <w:r w:rsidRPr="007A7388">
              <w:rPr>
                <w:rFonts w:ascii="Times New Roman" w:eastAsiaTheme="minorEastAsia" w:hAnsi="Times New Roman" w:cs="Times New Roman"/>
                <w:b/>
                <w:bCs/>
                <w:noProof/>
              </w:rPr>
              <w:drawing>
                <wp:inline distT="0" distB="0" distL="0" distR="0" wp14:anchorId="1A8D197F" wp14:editId="3217D0D7">
                  <wp:extent cx="2711231" cy="1968500"/>
                  <wp:effectExtent l="0" t="0" r="0" b="0"/>
                  <wp:docPr id="6863729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72951" name="Picture 6863729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38510" cy="1988306"/>
                          </a:xfrm>
                          <a:prstGeom prst="rect">
                            <a:avLst/>
                          </a:prstGeom>
                        </pic:spPr>
                      </pic:pic>
                    </a:graphicData>
                  </a:graphic>
                </wp:inline>
              </w:drawing>
            </w:r>
          </w:p>
        </w:tc>
      </w:tr>
    </w:tbl>
    <w:p w14:paraId="7B5B8E65" w14:textId="77777777" w:rsidR="000A670A" w:rsidRPr="007A7388" w:rsidRDefault="00AD3B64" w:rsidP="00EA707F">
      <w:pPr>
        <w:spacing w:after="0" w:line="240" w:lineRule="auto"/>
        <w:ind w:left="-432" w:right="432"/>
        <w:rPr>
          <w:rFonts w:ascii="Times New Roman" w:eastAsiaTheme="minorEastAsia" w:hAnsi="Times New Roman" w:cs="Times New Roman"/>
        </w:rPr>
      </w:pPr>
      <w:r w:rsidRPr="007A7388">
        <w:rPr>
          <w:rFonts w:ascii="Times New Roman" w:eastAsiaTheme="minorEastAsia" w:hAnsi="Times New Roman" w:cs="Times New Roman"/>
          <w:b/>
          <w:bCs/>
        </w:rPr>
        <w:t xml:space="preserve">Role: </w:t>
      </w:r>
      <w:r w:rsidRPr="007A7388">
        <w:rPr>
          <w:rFonts w:ascii="Times New Roman" w:eastAsiaTheme="minorEastAsia" w:hAnsi="Times New Roman" w:cs="Times New Roman"/>
        </w:rPr>
        <w:t xml:space="preserve">CAD Modeling, Parametric Design, Engineering Documentation </w:t>
      </w:r>
    </w:p>
    <w:p w14:paraId="06D59363" w14:textId="77777777" w:rsidR="000A670A" w:rsidRPr="007A7388" w:rsidRDefault="00AD3B64" w:rsidP="00EA707F">
      <w:pPr>
        <w:spacing w:after="0" w:line="240" w:lineRule="auto"/>
        <w:ind w:left="-432" w:right="432"/>
        <w:rPr>
          <w:rFonts w:ascii="Times New Roman" w:eastAsiaTheme="minorEastAsia" w:hAnsi="Times New Roman" w:cs="Times New Roman"/>
        </w:rPr>
      </w:pPr>
      <w:r w:rsidRPr="007A7388">
        <w:rPr>
          <w:rFonts w:ascii="Times New Roman" w:eastAsiaTheme="minorEastAsia" w:hAnsi="Times New Roman" w:cs="Times New Roman"/>
          <w:b/>
          <w:bCs/>
        </w:rPr>
        <w:t>Tools:</w:t>
      </w:r>
      <w:r w:rsidRPr="007A7388">
        <w:rPr>
          <w:rFonts w:ascii="Times New Roman" w:eastAsiaTheme="minorEastAsia" w:hAnsi="Times New Roman" w:cs="Times New Roman"/>
        </w:rPr>
        <w:t xml:space="preserve"> SolidWorks (Part Modeling, Drafting, Rendering) </w:t>
      </w:r>
    </w:p>
    <w:p w14:paraId="4B44176A" w14:textId="628DB66E" w:rsidR="00AD3B64" w:rsidRPr="007A7388" w:rsidRDefault="00AD3B64" w:rsidP="00EA707F">
      <w:pPr>
        <w:spacing w:after="0" w:line="240" w:lineRule="auto"/>
        <w:ind w:left="-432" w:right="432"/>
        <w:rPr>
          <w:rFonts w:ascii="Times New Roman" w:eastAsiaTheme="minorEastAsia" w:hAnsi="Times New Roman" w:cs="Times New Roman"/>
        </w:rPr>
      </w:pPr>
      <w:r w:rsidRPr="007A7388">
        <w:rPr>
          <w:rFonts w:ascii="Times New Roman" w:eastAsiaTheme="minorEastAsia" w:hAnsi="Times New Roman" w:cs="Times New Roman"/>
          <w:b/>
          <w:bCs/>
        </w:rPr>
        <w:t>Context:</w:t>
      </w:r>
      <w:r w:rsidRPr="007A7388">
        <w:rPr>
          <w:rFonts w:ascii="Times New Roman" w:eastAsiaTheme="minorEastAsia" w:hAnsi="Times New Roman" w:cs="Times New Roman"/>
        </w:rPr>
        <w:t xml:space="preserve"> Designed for high school board awards ceremony</w:t>
      </w:r>
    </w:p>
    <w:p w14:paraId="3C92F0B0" w14:textId="25E4880D" w:rsidR="00EA707F" w:rsidRPr="007A7388" w:rsidRDefault="00EA707F" w:rsidP="00EA707F">
      <w:pPr>
        <w:spacing w:after="0" w:line="240" w:lineRule="auto"/>
        <w:ind w:left="-432" w:right="432"/>
        <w:rPr>
          <w:rFonts w:ascii="Times New Roman" w:eastAsiaTheme="minorEastAsia" w:hAnsi="Times New Roman" w:cs="Times New Roman"/>
          <w:b/>
          <w:bCs/>
        </w:rPr>
      </w:pPr>
      <w:r w:rsidRPr="007A7388">
        <w:rPr>
          <w:rFonts w:ascii="Times New Roman" w:eastAsiaTheme="minorEastAsia" w:hAnsi="Times New Roman" w:cs="Times New Roman"/>
          <w:b/>
          <w:bCs/>
        </w:rPr>
        <w:t>Overview</w:t>
      </w:r>
    </w:p>
    <w:p w14:paraId="6C28655A" w14:textId="46357091" w:rsidR="00EA707F" w:rsidRPr="007A7388" w:rsidRDefault="00EA707F" w:rsidP="00EA707F">
      <w:pPr>
        <w:spacing w:after="0" w:line="240" w:lineRule="auto"/>
        <w:ind w:left="-432" w:right="432"/>
        <w:rPr>
          <w:rFonts w:ascii="Times New Roman" w:eastAsiaTheme="minorEastAsia" w:hAnsi="Times New Roman" w:cs="Times New Roman"/>
        </w:rPr>
      </w:pPr>
      <w:r w:rsidRPr="007A7388">
        <w:rPr>
          <w:rFonts w:ascii="Times New Roman" w:eastAsiaTheme="minorEastAsia" w:hAnsi="Times New Roman" w:cs="Times New Roman"/>
        </w:rPr>
        <w:t>Created a custom 3D</w:t>
      </w:r>
      <w:r w:rsidRPr="007A7388">
        <w:rPr>
          <w:rFonts w:ascii="Times New Roman" w:eastAsiaTheme="minorEastAsia" w:hAnsi="Times New Roman" w:cs="Times New Roman"/>
        </w:rPr>
        <w:noBreakHyphen/>
        <w:t xml:space="preserve">printed plaque holder to display award plaques during a school board ceremony. The design needed to be visually clean, stable, manufacturable on standard FDM printers, and sized precisely to the plaque dimensions. This project demonstrates </w:t>
      </w:r>
      <w:r w:rsidR="000813E6" w:rsidRPr="007A7388">
        <w:rPr>
          <w:rFonts w:ascii="Times New Roman" w:eastAsiaTheme="minorEastAsia" w:hAnsi="Times New Roman" w:cs="Times New Roman"/>
        </w:rPr>
        <w:t xml:space="preserve">my </w:t>
      </w:r>
      <w:r w:rsidRPr="007A7388">
        <w:rPr>
          <w:rFonts w:ascii="Times New Roman" w:eastAsiaTheme="minorEastAsia" w:hAnsi="Times New Roman" w:cs="Times New Roman"/>
        </w:rPr>
        <w:t>ability to translate real</w:t>
      </w:r>
      <w:r w:rsidRPr="007A7388">
        <w:rPr>
          <w:rFonts w:ascii="Times New Roman" w:eastAsiaTheme="minorEastAsia" w:hAnsi="Times New Roman" w:cs="Times New Roman"/>
        </w:rPr>
        <w:noBreakHyphen/>
        <w:t>world requirements into a functional, professional CAD model.</w:t>
      </w:r>
    </w:p>
    <w:p w14:paraId="3BA5D328" w14:textId="77777777" w:rsidR="00FE2462" w:rsidRPr="007A7388" w:rsidRDefault="00FE2462" w:rsidP="00FE2462">
      <w:pPr>
        <w:spacing w:after="0" w:line="240" w:lineRule="auto"/>
        <w:ind w:left="-432" w:right="432"/>
        <w:rPr>
          <w:rFonts w:ascii="Times New Roman" w:eastAsiaTheme="minorEastAsia" w:hAnsi="Times New Roman" w:cs="Times New Roman"/>
          <w:b/>
          <w:bCs/>
        </w:rPr>
      </w:pPr>
      <w:r w:rsidRPr="007A7388">
        <w:rPr>
          <w:rFonts w:ascii="Times New Roman" w:eastAsiaTheme="minorEastAsia" w:hAnsi="Times New Roman" w:cs="Times New Roman"/>
          <w:b/>
          <w:bCs/>
        </w:rPr>
        <w:t>Process</w:t>
      </w:r>
    </w:p>
    <w:p w14:paraId="63A26C43" w14:textId="77777777" w:rsidR="00FE2462" w:rsidRPr="007A7388" w:rsidRDefault="00FE2462" w:rsidP="00FE2462">
      <w:pPr>
        <w:numPr>
          <w:ilvl w:val="0"/>
          <w:numId w:val="4"/>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b/>
          <w:bCs/>
        </w:rPr>
        <w:t>Requirements Definition:</w:t>
      </w:r>
    </w:p>
    <w:p w14:paraId="69203229" w14:textId="77777777" w:rsidR="00FE2462" w:rsidRPr="007A7388" w:rsidRDefault="00FE2462" w:rsidP="00FE2462">
      <w:pPr>
        <w:numPr>
          <w:ilvl w:val="1"/>
          <w:numId w:val="4"/>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Fit a specific plaque size with proper viewing angle</w:t>
      </w:r>
    </w:p>
    <w:p w14:paraId="13313759" w14:textId="77777777" w:rsidR="00FE2462" w:rsidRPr="007A7388" w:rsidRDefault="00FE2462" w:rsidP="00FE2462">
      <w:pPr>
        <w:numPr>
          <w:ilvl w:val="1"/>
          <w:numId w:val="4"/>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Maintain stability without excessive material use</w:t>
      </w:r>
    </w:p>
    <w:p w14:paraId="62250CC0" w14:textId="63988BCC" w:rsidR="00FE2462" w:rsidRPr="007A7388" w:rsidRDefault="00FE2462" w:rsidP="00FE2462">
      <w:pPr>
        <w:numPr>
          <w:ilvl w:val="1"/>
          <w:numId w:val="4"/>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 xml:space="preserve">Include school branding (“SOUTHEAST” + </w:t>
      </w:r>
      <w:r w:rsidR="000813E6" w:rsidRPr="007A7388">
        <w:rPr>
          <w:rFonts w:ascii="Times New Roman" w:eastAsiaTheme="minorEastAsia" w:hAnsi="Times New Roman" w:cs="Times New Roman"/>
        </w:rPr>
        <w:t>logo</w:t>
      </w:r>
      <w:r w:rsidRPr="007A7388">
        <w:rPr>
          <w:rFonts w:ascii="Times New Roman" w:eastAsiaTheme="minorEastAsia" w:hAnsi="Times New Roman" w:cs="Times New Roman"/>
        </w:rPr>
        <w:t xml:space="preserve"> motif)</w:t>
      </w:r>
    </w:p>
    <w:p w14:paraId="4266FD2A" w14:textId="77777777" w:rsidR="00FE2462" w:rsidRPr="007A7388" w:rsidRDefault="00FE2462" w:rsidP="00FE2462">
      <w:pPr>
        <w:numPr>
          <w:ilvl w:val="1"/>
          <w:numId w:val="4"/>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Ensure printability on a standard 200×200 mm build plate</w:t>
      </w:r>
    </w:p>
    <w:p w14:paraId="040AFED1" w14:textId="77777777" w:rsidR="00FE2462" w:rsidRPr="007A7388" w:rsidRDefault="00FE2462" w:rsidP="00FE2462">
      <w:pPr>
        <w:numPr>
          <w:ilvl w:val="0"/>
          <w:numId w:val="4"/>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b/>
          <w:bCs/>
        </w:rPr>
        <w:t>CAD Modeling:</w:t>
      </w:r>
    </w:p>
    <w:p w14:paraId="34DE4123" w14:textId="77777777" w:rsidR="00FE2462" w:rsidRPr="007A7388" w:rsidRDefault="00FE2462" w:rsidP="00FE2462">
      <w:pPr>
        <w:numPr>
          <w:ilvl w:val="1"/>
          <w:numId w:val="4"/>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Built a fully parametric SolidWorks model with adjustable width, angle, and lip height</w:t>
      </w:r>
    </w:p>
    <w:p w14:paraId="4D75B1CF" w14:textId="77777777" w:rsidR="00FE2462" w:rsidRPr="007A7388" w:rsidRDefault="00FE2462" w:rsidP="00FE2462">
      <w:pPr>
        <w:numPr>
          <w:ilvl w:val="1"/>
          <w:numId w:val="4"/>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Added fillets, chamfers, and draft angles for strength and print quality</w:t>
      </w:r>
    </w:p>
    <w:p w14:paraId="373320BA" w14:textId="77777777" w:rsidR="00FE2462" w:rsidRPr="007A7388" w:rsidRDefault="00FE2462" w:rsidP="00FE2462">
      <w:pPr>
        <w:numPr>
          <w:ilvl w:val="1"/>
          <w:numId w:val="4"/>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Integrated embossed text and logo features for visual identity</w:t>
      </w:r>
    </w:p>
    <w:p w14:paraId="3F7B40D5" w14:textId="77777777" w:rsidR="00FE2462" w:rsidRPr="007A7388" w:rsidRDefault="00FE2462" w:rsidP="00FE2462">
      <w:pPr>
        <w:numPr>
          <w:ilvl w:val="1"/>
          <w:numId w:val="4"/>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Ensured proper wall thickness and support</w:t>
      </w:r>
      <w:r w:rsidRPr="007A7388">
        <w:rPr>
          <w:rFonts w:ascii="Times New Roman" w:eastAsiaTheme="minorEastAsia" w:hAnsi="Times New Roman" w:cs="Times New Roman"/>
        </w:rPr>
        <w:noBreakHyphen/>
        <w:t>free geometry</w:t>
      </w:r>
    </w:p>
    <w:p w14:paraId="70B74710" w14:textId="77777777" w:rsidR="00B41EC4" w:rsidRPr="007A7388" w:rsidRDefault="00B41EC4" w:rsidP="00B41EC4">
      <w:pPr>
        <w:spacing w:after="0" w:line="240" w:lineRule="auto"/>
        <w:ind w:left="-432" w:right="432"/>
        <w:rPr>
          <w:rFonts w:ascii="Times New Roman" w:eastAsiaTheme="minorEastAsia" w:hAnsi="Times New Roman" w:cs="Times New Roman"/>
          <w:b/>
          <w:bCs/>
        </w:rPr>
      </w:pPr>
      <w:r w:rsidRPr="007A7388">
        <w:rPr>
          <w:rFonts w:ascii="Times New Roman" w:eastAsiaTheme="minorEastAsia" w:hAnsi="Times New Roman" w:cs="Times New Roman"/>
          <w:b/>
          <w:bCs/>
        </w:rPr>
        <w:t>Results &amp; Key Takeaways</w:t>
      </w:r>
    </w:p>
    <w:p w14:paraId="422E29D2" w14:textId="77777777" w:rsidR="00B41EC4" w:rsidRPr="007A7388" w:rsidRDefault="00B41EC4" w:rsidP="00B41EC4">
      <w:pPr>
        <w:numPr>
          <w:ilvl w:val="0"/>
          <w:numId w:val="5"/>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Delivered a functional, stable, and visually polished display stand</w:t>
      </w:r>
    </w:p>
    <w:p w14:paraId="0007449F" w14:textId="77777777" w:rsidR="00B41EC4" w:rsidRPr="007A7388" w:rsidRDefault="00B41EC4" w:rsidP="00B41EC4">
      <w:pPr>
        <w:numPr>
          <w:ilvl w:val="0"/>
          <w:numId w:val="5"/>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Successfully printed and used during the awards ceremony</w:t>
      </w:r>
    </w:p>
    <w:p w14:paraId="31E02762" w14:textId="77777777" w:rsidR="00B41EC4" w:rsidRPr="007A7388" w:rsidRDefault="00B41EC4" w:rsidP="00B41EC4">
      <w:pPr>
        <w:numPr>
          <w:ilvl w:val="0"/>
          <w:numId w:val="5"/>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Demonstrated strong skills in parametric modeling, design for additive manufacturing, and technical documentation</w:t>
      </w:r>
    </w:p>
    <w:p w14:paraId="7F53A71A" w14:textId="7C7318B6" w:rsidR="00B41EC4" w:rsidRPr="007A7388" w:rsidRDefault="00B41EC4" w:rsidP="00B41EC4">
      <w:pPr>
        <w:numPr>
          <w:ilvl w:val="0"/>
          <w:numId w:val="5"/>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Reinforced the importance of clear requirements, manufacturability, and aesthetic considerations in real</w:t>
      </w:r>
      <w:r w:rsidR="000813E6" w:rsidRPr="007A7388">
        <w:rPr>
          <w:rFonts w:ascii="Times New Roman" w:eastAsiaTheme="minorEastAsia" w:hAnsi="Times New Roman" w:cs="Times New Roman"/>
        </w:rPr>
        <w:t xml:space="preserve"> </w:t>
      </w:r>
      <w:r w:rsidRPr="007A7388">
        <w:rPr>
          <w:rFonts w:ascii="Times New Roman" w:eastAsiaTheme="minorEastAsia" w:hAnsi="Times New Roman" w:cs="Times New Roman"/>
        </w:rPr>
        <w:t>world design work</w:t>
      </w:r>
    </w:p>
    <w:p w14:paraId="4320FA34" w14:textId="77777777" w:rsidR="00FE2462" w:rsidRPr="007A7388" w:rsidRDefault="00FE2462" w:rsidP="00EA707F">
      <w:pPr>
        <w:spacing w:after="0" w:line="240" w:lineRule="auto"/>
        <w:ind w:left="-432" w:right="432"/>
        <w:rPr>
          <w:rFonts w:ascii="Times New Roman" w:eastAsiaTheme="minorEastAsia" w:hAnsi="Times New Roman" w:cs="Times New Roman"/>
        </w:rPr>
      </w:pPr>
    </w:p>
    <w:p w14:paraId="1D507B37" w14:textId="77777777" w:rsidR="00CA1A05" w:rsidRPr="007A7388" w:rsidRDefault="00CA1A05" w:rsidP="00CA1A05">
      <w:pPr>
        <w:spacing w:after="0" w:line="240" w:lineRule="auto"/>
        <w:ind w:left="-432" w:right="432"/>
        <w:rPr>
          <w:rFonts w:ascii="Times New Roman" w:eastAsiaTheme="minorEastAsia" w:hAnsi="Times New Roman" w:cs="Times New Roman"/>
          <w:b/>
          <w:bCs/>
        </w:rPr>
      </w:pPr>
    </w:p>
    <w:p w14:paraId="07C696BE" w14:textId="77777777" w:rsidR="007F3B0B" w:rsidRPr="007A7388" w:rsidRDefault="007F3B0B" w:rsidP="00CA1A05">
      <w:pPr>
        <w:spacing w:after="0" w:line="240" w:lineRule="auto"/>
        <w:ind w:left="-432" w:right="432"/>
        <w:rPr>
          <w:rFonts w:ascii="Times New Roman" w:eastAsiaTheme="minorEastAsia" w:hAnsi="Times New Roman" w:cs="Times New Roman"/>
          <w:b/>
          <w:bCs/>
        </w:rPr>
      </w:pPr>
    </w:p>
    <w:p w14:paraId="38DC0FF0" w14:textId="77777777" w:rsidR="007F3B0B" w:rsidRPr="007A7388" w:rsidRDefault="007F3B0B" w:rsidP="00CA1A05">
      <w:pPr>
        <w:spacing w:after="0" w:line="240" w:lineRule="auto"/>
        <w:ind w:left="-432" w:right="432"/>
        <w:rPr>
          <w:rFonts w:ascii="Times New Roman" w:eastAsiaTheme="minorEastAsia" w:hAnsi="Times New Roman" w:cs="Times New Roman"/>
          <w:b/>
          <w:bCs/>
        </w:rPr>
      </w:pPr>
    </w:p>
    <w:p w14:paraId="06C1BCB2" w14:textId="77777777" w:rsidR="007F3B0B" w:rsidRPr="007A7388" w:rsidRDefault="007F3B0B" w:rsidP="00CA1A05">
      <w:pPr>
        <w:spacing w:after="0" w:line="240" w:lineRule="auto"/>
        <w:ind w:left="-432" w:right="432"/>
        <w:rPr>
          <w:rFonts w:ascii="Times New Roman" w:eastAsiaTheme="minorEastAsia" w:hAnsi="Times New Roman" w:cs="Times New Roman"/>
          <w:b/>
          <w:bCs/>
        </w:rPr>
      </w:pPr>
    </w:p>
    <w:p w14:paraId="68C2872E" w14:textId="77777777" w:rsidR="007F3B0B" w:rsidRPr="007A7388" w:rsidRDefault="007F3B0B" w:rsidP="00CA1A05">
      <w:pPr>
        <w:spacing w:after="0" w:line="240" w:lineRule="auto"/>
        <w:ind w:left="-432" w:right="432"/>
        <w:rPr>
          <w:rFonts w:ascii="Times New Roman" w:eastAsiaTheme="minorEastAsia" w:hAnsi="Times New Roman" w:cs="Times New Roman"/>
          <w:b/>
          <w:bCs/>
        </w:rPr>
      </w:pPr>
    </w:p>
    <w:p w14:paraId="7C6F3843" w14:textId="77777777" w:rsidR="007F3B0B" w:rsidRPr="007A7388" w:rsidRDefault="007F3B0B" w:rsidP="00CA1A05">
      <w:pPr>
        <w:spacing w:after="0" w:line="240" w:lineRule="auto"/>
        <w:ind w:left="-432" w:right="432"/>
        <w:rPr>
          <w:rFonts w:ascii="Times New Roman" w:eastAsiaTheme="minorEastAsia" w:hAnsi="Times New Roman" w:cs="Times New Roman"/>
          <w:b/>
          <w:bCs/>
        </w:rPr>
      </w:pPr>
    </w:p>
    <w:p w14:paraId="418DCFB1" w14:textId="3A773FF5" w:rsidR="007F3B0B" w:rsidRPr="007A7388" w:rsidRDefault="007F3B0B" w:rsidP="007F3B0B">
      <w:pPr>
        <w:spacing w:after="0" w:line="240" w:lineRule="auto"/>
        <w:ind w:left="-432" w:right="432"/>
        <w:rPr>
          <w:rFonts w:ascii="Times New Roman" w:eastAsiaTheme="minorEastAsia" w:hAnsi="Times New Roman" w:cs="Times New Roman"/>
          <w:b/>
          <w:bCs/>
          <w:sz w:val="28"/>
          <w:szCs w:val="28"/>
        </w:rPr>
      </w:pPr>
      <w:r w:rsidRPr="007A7388">
        <w:rPr>
          <w:rFonts w:ascii="Times New Roman" w:eastAsiaTheme="minorEastAsia" w:hAnsi="Times New Roman" w:cs="Times New Roman"/>
          <w:b/>
          <w:bCs/>
          <w:sz w:val="28"/>
          <w:szCs w:val="28"/>
        </w:rPr>
        <w:lastRenderedPageBreak/>
        <w:t>Forward Arming and Refueling Point (FARP)  — Georgia Army National Guard</w:t>
      </w:r>
    </w:p>
    <w:p w14:paraId="15076D80" w14:textId="23881391" w:rsidR="00797215" w:rsidRPr="007A7388" w:rsidRDefault="00B84A0D" w:rsidP="00B84A0D">
      <w:pPr>
        <w:spacing w:after="0" w:line="240" w:lineRule="auto"/>
        <w:ind w:left="-432" w:right="432"/>
        <w:jc w:val="center"/>
        <w:rPr>
          <w:rFonts w:ascii="Times New Roman" w:eastAsiaTheme="minorEastAsia" w:hAnsi="Times New Roman" w:cs="Times New Roman"/>
          <w:b/>
          <w:bCs/>
        </w:rPr>
      </w:pPr>
      <w:r w:rsidRPr="007A7388">
        <w:rPr>
          <w:rFonts w:ascii="Times New Roman" w:eastAsiaTheme="minorEastAsia" w:hAnsi="Times New Roman" w:cs="Times New Roman"/>
          <w:b/>
          <w:bCs/>
          <w:noProof/>
        </w:rPr>
        <w:drawing>
          <wp:inline distT="0" distB="0" distL="0" distR="0" wp14:anchorId="36636B08" wp14:editId="63075E19">
            <wp:extent cx="3225800" cy="2152257"/>
            <wp:effectExtent l="0" t="0" r="0" b="635"/>
            <wp:docPr id="115163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30527" name="Picture 1151630527"/>
                    <pic:cNvPicPr/>
                  </pic:nvPicPr>
                  <pic:blipFill>
                    <a:blip r:embed="rId16">
                      <a:extLst>
                        <a:ext uri="{28A0092B-C50C-407E-A947-70E740481C1C}">
                          <a14:useLocalDpi xmlns:a14="http://schemas.microsoft.com/office/drawing/2010/main" val="0"/>
                        </a:ext>
                      </a:extLst>
                    </a:blip>
                    <a:stretch>
                      <a:fillRect/>
                    </a:stretch>
                  </pic:blipFill>
                  <pic:spPr>
                    <a:xfrm>
                      <a:off x="0" y="0"/>
                      <a:ext cx="3231493" cy="2156055"/>
                    </a:xfrm>
                    <a:prstGeom prst="rect">
                      <a:avLst/>
                    </a:prstGeom>
                  </pic:spPr>
                </pic:pic>
              </a:graphicData>
            </a:graphic>
          </wp:inline>
        </w:drawing>
      </w:r>
    </w:p>
    <w:p w14:paraId="7865A233" w14:textId="77777777" w:rsidR="007F3B0B" w:rsidRPr="007A7388" w:rsidRDefault="007F3B0B" w:rsidP="007F3B0B">
      <w:pPr>
        <w:spacing w:after="0" w:line="240" w:lineRule="auto"/>
        <w:ind w:left="-432" w:right="432"/>
        <w:rPr>
          <w:rFonts w:ascii="Times New Roman" w:eastAsiaTheme="minorEastAsia" w:hAnsi="Times New Roman" w:cs="Times New Roman"/>
        </w:rPr>
      </w:pPr>
      <w:r w:rsidRPr="007A7388">
        <w:rPr>
          <w:rFonts w:ascii="Times New Roman" w:eastAsiaTheme="minorEastAsia" w:hAnsi="Times New Roman" w:cs="Times New Roman"/>
          <w:b/>
          <w:bCs/>
        </w:rPr>
        <w:t xml:space="preserve">Role: </w:t>
      </w:r>
      <w:r w:rsidRPr="007A7388">
        <w:rPr>
          <w:rFonts w:ascii="Times New Roman" w:eastAsiaTheme="minorEastAsia" w:hAnsi="Times New Roman" w:cs="Times New Roman"/>
        </w:rPr>
        <w:t>Fuel Systems Setup, Safety Oversight, Aircraft Ground Coordination</w:t>
      </w:r>
    </w:p>
    <w:p w14:paraId="69C4433B" w14:textId="77777777" w:rsidR="007F3B0B" w:rsidRPr="007A7388" w:rsidRDefault="007F3B0B" w:rsidP="007F3B0B">
      <w:pPr>
        <w:spacing w:after="0" w:line="240" w:lineRule="auto"/>
        <w:ind w:left="-432" w:right="432"/>
        <w:rPr>
          <w:rFonts w:ascii="Times New Roman" w:eastAsiaTheme="minorEastAsia" w:hAnsi="Times New Roman" w:cs="Times New Roman"/>
          <w:b/>
          <w:bCs/>
        </w:rPr>
      </w:pPr>
      <w:r w:rsidRPr="007A7388">
        <w:rPr>
          <w:rFonts w:ascii="Times New Roman" w:eastAsiaTheme="minorEastAsia" w:hAnsi="Times New Roman" w:cs="Times New Roman"/>
          <w:b/>
          <w:bCs/>
        </w:rPr>
        <w:t>Overview</w:t>
      </w:r>
    </w:p>
    <w:p w14:paraId="295415C3" w14:textId="1C6CE182" w:rsidR="007F3B0B" w:rsidRPr="007A7388" w:rsidRDefault="007F3B0B" w:rsidP="007F3B0B">
      <w:pPr>
        <w:spacing w:after="0" w:line="240" w:lineRule="auto"/>
        <w:ind w:left="-432" w:right="432"/>
        <w:rPr>
          <w:rFonts w:ascii="Times New Roman" w:eastAsiaTheme="minorEastAsia" w:hAnsi="Times New Roman" w:cs="Times New Roman"/>
        </w:rPr>
      </w:pPr>
      <w:r w:rsidRPr="007A7388">
        <w:rPr>
          <w:rFonts w:ascii="Times New Roman" w:eastAsiaTheme="minorEastAsia" w:hAnsi="Times New Roman" w:cs="Times New Roman"/>
        </w:rPr>
        <w:t>Supported the setup and operation of a Forward Arming and Refueling Point (FARP) as part of a National Guard logistics mission. The operation required establishing a temporary refueling site for rotary</w:t>
      </w:r>
      <w:r w:rsidR="000813E6" w:rsidRPr="007A7388">
        <w:rPr>
          <w:rFonts w:ascii="Times New Roman" w:eastAsiaTheme="minorEastAsia" w:hAnsi="Times New Roman" w:cs="Times New Roman"/>
        </w:rPr>
        <w:t xml:space="preserve"> </w:t>
      </w:r>
      <w:r w:rsidRPr="007A7388">
        <w:rPr>
          <w:rFonts w:ascii="Times New Roman" w:eastAsiaTheme="minorEastAsia" w:hAnsi="Times New Roman" w:cs="Times New Roman"/>
        </w:rPr>
        <w:t>wing aircraft, ensuring safe fuel handling, equipment readiness, and controlled aircraft movement within the landing zone.</w:t>
      </w:r>
    </w:p>
    <w:p w14:paraId="09127DF9" w14:textId="77777777" w:rsidR="009702C0" w:rsidRPr="007A7388" w:rsidRDefault="009702C0" w:rsidP="007F3B0B">
      <w:pPr>
        <w:spacing w:after="0" w:line="240" w:lineRule="auto"/>
        <w:ind w:left="-432" w:right="432"/>
        <w:rPr>
          <w:rFonts w:ascii="Times New Roman" w:eastAsiaTheme="minorEastAsia" w:hAnsi="Times New Roman" w:cs="Times New Roman"/>
        </w:rPr>
      </w:pPr>
    </w:p>
    <w:p w14:paraId="298695FA" w14:textId="77777777" w:rsidR="009702C0" w:rsidRPr="007A7388" w:rsidRDefault="009702C0" w:rsidP="009702C0">
      <w:pPr>
        <w:spacing w:after="0" w:line="240" w:lineRule="auto"/>
        <w:ind w:left="-432" w:right="432"/>
        <w:rPr>
          <w:rFonts w:ascii="Times New Roman" w:eastAsiaTheme="minorEastAsia" w:hAnsi="Times New Roman" w:cs="Times New Roman"/>
          <w:b/>
          <w:bCs/>
        </w:rPr>
      </w:pPr>
      <w:r w:rsidRPr="007A7388">
        <w:rPr>
          <w:rFonts w:ascii="Times New Roman" w:eastAsiaTheme="minorEastAsia" w:hAnsi="Times New Roman" w:cs="Times New Roman"/>
          <w:b/>
          <w:bCs/>
        </w:rPr>
        <w:t>Process</w:t>
      </w:r>
    </w:p>
    <w:p w14:paraId="2B346AEB" w14:textId="77777777" w:rsidR="009702C0" w:rsidRPr="007A7388" w:rsidRDefault="009702C0" w:rsidP="009702C0">
      <w:pPr>
        <w:numPr>
          <w:ilvl w:val="0"/>
          <w:numId w:val="10"/>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Configured refueling equipment, hoses, pumps, grounding rods, and containment systems</w:t>
      </w:r>
    </w:p>
    <w:p w14:paraId="14F67DB5" w14:textId="77777777" w:rsidR="009702C0" w:rsidRPr="007A7388" w:rsidRDefault="009702C0" w:rsidP="009702C0">
      <w:pPr>
        <w:numPr>
          <w:ilvl w:val="0"/>
          <w:numId w:val="10"/>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Performed safety inspections, leak checks, and environmental hazard mitigation</w:t>
      </w:r>
    </w:p>
    <w:p w14:paraId="4F415568" w14:textId="77777777" w:rsidR="009702C0" w:rsidRPr="007A7388" w:rsidRDefault="009702C0" w:rsidP="009702C0">
      <w:pPr>
        <w:numPr>
          <w:ilvl w:val="0"/>
          <w:numId w:val="10"/>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Managed fuel flow paths and equipment layout to support efficient aircraft turnaround</w:t>
      </w:r>
    </w:p>
    <w:p w14:paraId="187649A8" w14:textId="77777777" w:rsidR="009702C0" w:rsidRPr="007A7388" w:rsidRDefault="009702C0" w:rsidP="009702C0">
      <w:pPr>
        <w:numPr>
          <w:ilvl w:val="0"/>
          <w:numId w:val="10"/>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Ensured compliance with Army petroleum handling standards and safety protocols</w:t>
      </w:r>
    </w:p>
    <w:p w14:paraId="0CF46177" w14:textId="77777777" w:rsidR="009702C0" w:rsidRPr="007A7388" w:rsidRDefault="009702C0" w:rsidP="009702C0">
      <w:pPr>
        <w:numPr>
          <w:ilvl w:val="0"/>
          <w:numId w:val="10"/>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Guided helicopters into the landing zone, maintaining safe approach paths and spacing</w:t>
      </w:r>
    </w:p>
    <w:p w14:paraId="164BC4E3" w14:textId="77777777" w:rsidR="009702C0" w:rsidRPr="007A7388" w:rsidRDefault="009702C0" w:rsidP="009702C0">
      <w:pPr>
        <w:numPr>
          <w:ilvl w:val="0"/>
          <w:numId w:val="10"/>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Coordinated with pilots and ground crew to ensure safe landing, refueling, and departure</w:t>
      </w:r>
    </w:p>
    <w:p w14:paraId="73CCE3D8" w14:textId="77777777" w:rsidR="009702C0" w:rsidRPr="007A7388" w:rsidRDefault="009702C0" w:rsidP="009702C0">
      <w:pPr>
        <w:numPr>
          <w:ilvl w:val="0"/>
          <w:numId w:val="10"/>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Maintained situational awareness of rotor wash, personnel positioning, and equipment stability</w:t>
      </w:r>
    </w:p>
    <w:p w14:paraId="63F80CD0" w14:textId="77777777" w:rsidR="009702C0" w:rsidRPr="007A7388" w:rsidRDefault="009702C0" w:rsidP="009702C0">
      <w:pPr>
        <w:spacing w:after="0" w:line="240" w:lineRule="auto"/>
        <w:ind w:left="-432" w:right="432"/>
        <w:rPr>
          <w:rFonts w:ascii="Times New Roman" w:eastAsiaTheme="minorEastAsia" w:hAnsi="Times New Roman" w:cs="Times New Roman"/>
          <w:b/>
          <w:bCs/>
        </w:rPr>
      </w:pPr>
      <w:r w:rsidRPr="007A7388">
        <w:rPr>
          <w:rFonts w:ascii="Times New Roman" w:eastAsiaTheme="minorEastAsia" w:hAnsi="Times New Roman" w:cs="Times New Roman"/>
          <w:b/>
          <w:bCs/>
        </w:rPr>
        <w:t>Key Takeaways</w:t>
      </w:r>
    </w:p>
    <w:p w14:paraId="3E108225" w14:textId="4B8FB70F" w:rsidR="009702C0" w:rsidRPr="007A7388" w:rsidRDefault="009702C0" w:rsidP="009702C0">
      <w:pPr>
        <w:numPr>
          <w:ilvl w:val="0"/>
          <w:numId w:val="11"/>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Demonstrated leadership and responsibility in a high</w:t>
      </w:r>
      <w:r w:rsidR="000813E6" w:rsidRPr="007A7388">
        <w:rPr>
          <w:rFonts w:ascii="Times New Roman" w:eastAsiaTheme="minorEastAsia" w:hAnsi="Times New Roman" w:cs="Times New Roman"/>
        </w:rPr>
        <w:t xml:space="preserve"> </w:t>
      </w:r>
      <w:r w:rsidRPr="007A7388">
        <w:rPr>
          <w:rFonts w:ascii="Times New Roman" w:eastAsiaTheme="minorEastAsia" w:hAnsi="Times New Roman" w:cs="Times New Roman"/>
        </w:rPr>
        <w:t>risk, safety</w:t>
      </w:r>
      <w:r w:rsidR="000813E6" w:rsidRPr="007A7388">
        <w:rPr>
          <w:rFonts w:ascii="Times New Roman" w:eastAsiaTheme="minorEastAsia" w:hAnsi="Times New Roman" w:cs="Times New Roman"/>
        </w:rPr>
        <w:t xml:space="preserve"> </w:t>
      </w:r>
      <w:r w:rsidRPr="007A7388">
        <w:rPr>
          <w:rFonts w:ascii="Times New Roman" w:eastAsiaTheme="minorEastAsia" w:hAnsi="Times New Roman" w:cs="Times New Roman"/>
        </w:rPr>
        <w:t>critical environment</w:t>
      </w:r>
    </w:p>
    <w:p w14:paraId="1A5DA594" w14:textId="2591BD2B" w:rsidR="009702C0" w:rsidRPr="007A7388" w:rsidRDefault="009702C0" w:rsidP="009702C0">
      <w:pPr>
        <w:numPr>
          <w:ilvl w:val="0"/>
          <w:numId w:val="11"/>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Gained hands</w:t>
      </w:r>
      <w:r w:rsidR="000813E6" w:rsidRPr="007A7388">
        <w:rPr>
          <w:rFonts w:ascii="Times New Roman" w:eastAsiaTheme="minorEastAsia" w:hAnsi="Times New Roman" w:cs="Times New Roman"/>
        </w:rPr>
        <w:t xml:space="preserve"> </w:t>
      </w:r>
      <w:r w:rsidRPr="007A7388">
        <w:rPr>
          <w:rFonts w:ascii="Times New Roman" w:eastAsiaTheme="minorEastAsia" w:hAnsi="Times New Roman" w:cs="Times New Roman"/>
        </w:rPr>
        <w:t>on experience with fuel systems, logistics, and aircraft ground operations</w:t>
      </w:r>
    </w:p>
    <w:p w14:paraId="15A5D3F8" w14:textId="64A7392C" w:rsidR="009702C0" w:rsidRPr="007A7388" w:rsidRDefault="009702C0" w:rsidP="009702C0">
      <w:pPr>
        <w:numPr>
          <w:ilvl w:val="0"/>
          <w:numId w:val="11"/>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Strengthened communication and coordination skills under time</w:t>
      </w:r>
      <w:r w:rsidR="000813E6" w:rsidRPr="007A7388">
        <w:rPr>
          <w:rFonts w:ascii="Times New Roman" w:eastAsiaTheme="minorEastAsia" w:hAnsi="Times New Roman" w:cs="Times New Roman"/>
        </w:rPr>
        <w:t xml:space="preserve"> </w:t>
      </w:r>
      <w:r w:rsidRPr="007A7388">
        <w:rPr>
          <w:rFonts w:ascii="Times New Roman" w:eastAsiaTheme="minorEastAsia" w:hAnsi="Times New Roman" w:cs="Times New Roman"/>
        </w:rPr>
        <w:t>sensitive conditions</w:t>
      </w:r>
    </w:p>
    <w:p w14:paraId="15C18339" w14:textId="780C85C9" w:rsidR="009702C0" w:rsidRPr="007A7388" w:rsidRDefault="009702C0" w:rsidP="009702C0">
      <w:pPr>
        <w:numPr>
          <w:ilvl w:val="0"/>
          <w:numId w:val="11"/>
        </w:numPr>
        <w:spacing w:after="0" w:line="240" w:lineRule="auto"/>
        <w:ind w:right="432"/>
        <w:rPr>
          <w:rFonts w:ascii="Times New Roman" w:eastAsiaTheme="minorEastAsia" w:hAnsi="Times New Roman" w:cs="Times New Roman"/>
        </w:rPr>
      </w:pPr>
      <w:r w:rsidRPr="007A7388">
        <w:rPr>
          <w:rFonts w:ascii="Times New Roman" w:eastAsiaTheme="minorEastAsia" w:hAnsi="Times New Roman" w:cs="Times New Roman"/>
        </w:rPr>
        <w:t>Reinforced understanding of risk management, equipment reliability, and operational planning</w:t>
      </w:r>
      <w:r w:rsidR="002F6961" w:rsidRPr="007A7388">
        <w:rPr>
          <w:rFonts w:ascii="Times New Roman" w:eastAsiaTheme="minorEastAsia" w:hAnsi="Times New Roman" w:cs="Times New Roman"/>
        </w:rPr>
        <w:t>.</w:t>
      </w:r>
    </w:p>
    <w:p w14:paraId="72BA5190" w14:textId="5C081BEC" w:rsidR="009702C0" w:rsidRPr="007A7388" w:rsidRDefault="009702C0" w:rsidP="007F3B0B">
      <w:pPr>
        <w:spacing w:after="0" w:line="240" w:lineRule="auto"/>
        <w:ind w:left="-432" w:right="432"/>
        <w:rPr>
          <w:rFonts w:ascii="Times New Roman" w:eastAsiaTheme="minorEastAsia" w:hAnsi="Times New Roman" w:cs="Times New Roman"/>
        </w:rPr>
      </w:pPr>
    </w:p>
    <w:p w14:paraId="5B48B395" w14:textId="77777777" w:rsidR="009D14CB" w:rsidRPr="007A7388" w:rsidRDefault="009D14CB" w:rsidP="007F3B0B">
      <w:pPr>
        <w:spacing w:after="0" w:line="240" w:lineRule="auto"/>
        <w:ind w:left="-432" w:right="432"/>
        <w:rPr>
          <w:rFonts w:ascii="Times New Roman" w:eastAsiaTheme="minorEastAsia" w:hAnsi="Times New Roman" w:cs="Times New Roman"/>
        </w:rPr>
      </w:pPr>
    </w:p>
    <w:p w14:paraId="16F3C7F9" w14:textId="77777777" w:rsidR="009D14CB" w:rsidRPr="007A7388" w:rsidRDefault="009D14CB" w:rsidP="007F3B0B">
      <w:pPr>
        <w:spacing w:after="0" w:line="240" w:lineRule="auto"/>
        <w:ind w:left="-432" w:right="432"/>
        <w:rPr>
          <w:rFonts w:ascii="Times New Roman" w:eastAsiaTheme="minorEastAsia" w:hAnsi="Times New Roman" w:cs="Times New Roman"/>
        </w:rPr>
      </w:pPr>
    </w:p>
    <w:p w14:paraId="76707730" w14:textId="77777777" w:rsidR="007F3B0B" w:rsidRPr="007A7388" w:rsidRDefault="007F3B0B" w:rsidP="0053613E">
      <w:pPr>
        <w:spacing w:after="0" w:line="240" w:lineRule="auto"/>
        <w:ind w:right="432"/>
        <w:rPr>
          <w:rFonts w:ascii="Times New Roman" w:eastAsiaTheme="minorEastAsia" w:hAnsi="Times New Roman" w:cs="Times New Roman"/>
          <w:b/>
          <w:bCs/>
        </w:rPr>
      </w:pPr>
    </w:p>
    <w:sectPr w:rsidR="007F3B0B" w:rsidRPr="007A7388" w:rsidSect="00C152F5">
      <w:headerReference w:type="default" r:id="rId17"/>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FE7F1" w14:textId="77777777" w:rsidR="00824B5D" w:rsidRDefault="00824B5D" w:rsidP="007A0947">
      <w:pPr>
        <w:spacing w:after="0" w:line="240" w:lineRule="auto"/>
      </w:pPr>
      <w:r>
        <w:separator/>
      </w:r>
    </w:p>
  </w:endnote>
  <w:endnote w:type="continuationSeparator" w:id="0">
    <w:p w14:paraId="565A18BD" w14:textId="77777777" w:rsidR="00824B5D" w:rsidRDefault="00824B5D" w:rsidP="007A09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4DBF3" w14:textId="77777777" w:rsidR="00824B5D" w:rsidRDefault="00824B5D" w:rsidP="007A0947">
      <w:pPr>
        <w:spacing w:after="0" w:line="240" w:lineRule="auto"/>
      </w:pPr>
      <w:r>
        <w:separator/>
      </w:r>
    </w:p>
  </w:footnote>
  <w:footnote w:type="continuationSeparator" w:id="0">
    <w:p w14:paraId="4D55921F" w14:textId="77777777" w:rsidR="00824B5D" w:rsidRDefault="00824B5D" w:rsidP="007A09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4861"/>
      <w:docPartObj>
        <w:docPartGallery w:val="Page Numbers (Top of Page)"/>
        <w:docPartUnique/>
      </w:docPartObj>
    </w:sdtPr>
    <w:sdtEndPr>
      <w:rPr>
        <w:noProof/>
      </w:rPr>
    </w:sdtEndPr>
    <w:sdtContent>
      <w:p w14:paraId="002EC35A" w14:textId="23229371" w:rsidR="007A0947" w:rsidRDefault="007A094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3FBB05" w14:textId="77777777" w:rsidR="007A0947" w:rsidRDefault="007A09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27A02"/>
    <w:multiLevelType w:val="multilevel"/>
    <w:tmpl w:val="CE8A1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B76A5"/>
    <w:multiLevelType w:val="multilevel"/>
    <w:tmpl w:val="D356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C0A41"/>
    <w:multiLevelType w:val="multilevel"/>
    <w:tmpl w:val="301A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FF33C9"/>
    <w:multiLevelType w:val="multilevel"/>
    <w:tmpl w:val="CA28F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565DCB"/>
    <w:multiLevelType w:val="multilevel"/>
    <w:tmpl w:val="11A0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883EC9"/>
    <w:multiLevelType w:val="multilevel"/>
    <w:tmpl w:val="B4FC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CE381F"/>
    <w:multiLevelType w:val="multilevel"/>
    <w:tmpl w:val="890AE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EE3E3B"/>
    <w:multiLevelType w:val="multilevel"/>
    <w:tmpl w:val="2DC66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936BB6"/>
    <w:multiLevelType w:val="multilevel"/>
    <w:tmpl w:val="CDD2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D35378"/>
    <w:multiLevelType w:val="multilevel"/>
    <w:tmpl w:val="E6C8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AC7DA0"/>
    <w:multiLevelType w:val="multilevel"/>
    <w:tmpl w:val="898C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77236">
    <w:abstractNumId w:val="10"/>
  </w:num>
  <w:num w:numId="2" w16cid:durableId="2012021764">
    <w:abstractNumId w:val="1"/>
  </w:num>
  <w:num w:numId="3" w16cid:durableId="935216108">
    <w:abstractNumId w:val="2"/>
  </w:num>
  <w:num w:numId="4" w16cid:durableId="1650476880">
    <w:abstractNumId w:val="6"/>
  </w:num>
  <w:num w:numId="5" w16cid:durableId="565379389">
    <w:abstractNumId w:val="5"/>
  </w:num>
  <w:num w:numId="6" w16cid:durableId="1799181261">
    <w:abstractNumId w:val="7"/>
  </w:num>
  <w:num w:numId="7" w16cid:durableId="18043356">
    <w:abstractNumId w:val="8"/>
  </w:num>
  <w:num w:numId="8" w16cid:durableId="670723442">
    <w:abstractNumId w:val="3"/>
  </w:num>
  <w:num w:numId="9" w16cid:durableId="1451822321">
    <w:abstractNumId w:val="0"/>
  </w:num>
  <w:num w:numId="10" w16cid:durableId="709840907">
    <w:abstractNumId w:val="4"/>
  </w:num>
  <w:num w:numId="11" w16cid:durableId="19682432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FB6"/>
    <w:rsid w:val="00001305"/>
    <w:rsid w:val="000429CA"/>
    <w:rsid w:val="00050845"/>
    <w:rsid w:val="0005615C"/>
    <w:rsid w:val="000813E6"/>
    <w:rsid w:val="00085E9C"/>
    <w:rsid w:val="000A670A"/>
    <w:rsid w:val="000D57A7"/>
    <w:rsid w:val="000E4D95"/>
    <w:rsid w:val="001436BC"/>
    <w:rsid w:val="00143F0F"/>
    <w:rsid w:val="0014627F"/>
    <w:rsid w:val="001719B8"/>
    <w:rsid w:val="00190C9B"/>
    <w:rsid w:val="00191289"/>
    <w:rsid w:val="001A6880"/>
    <w:rsid w:val="001C1449"/>
    <w:rsid w:val="00210407"/>
    <w:rsid w:val="002125CC"/>
    <w:rsid w:val="00230C2E"/>
    <w:rsid w:val="002510E1"/>
    <w:rsid w:val="00266D38"/>
    <w:rsid w:val="00287399"/>
    <w:rsid w:val="002A7BE6"/>
    <w:rsid w:val="002B31BC"/>
    <w:rsid w:val="002F6961"/>
    <w:rsid w:val="002F7482"/>
    <w:rsid w:val="002F7E0D"/>
    <w:rsid w:val="00346546"/>
    <w:rsid w:val="00381840"/>
    <w:rsid w:val="00393F55"/>
    <w:rsid w:val="003C72DC"/>
    <w:rsid w:val="003E1366"/>
    <w:rsid w:val="00410654"/>
    <w:rsid w:val="00411973"/>
    <w:rsid w:val="00440FB6"/>
    <w:rsid w:val="00457BCF"/>
    <w:rsid w:val="0046263A"/>
    <w:rsid w:val="00484E57"/>
    <w:rsid w:val="004A1832"/>
    <w:rsid w:val="004C34A2"/>
    <w:rsid w:val="004D0DC1"/>
    <w:rsid w:val="004D754F"/>
    <w:rsid w:val="004E4A36"/>
    <w:rsid w:val="00516370"/>
    <w:rsid w:val="00531E08"/>
    <w:rsid w:val="00534B4A"/>
    <w:rsid w:val="0053613E"/>
    <w:rsid w:val="005474AF"/>
    <w:rsid w:val="005503B4"/>
    <w:rsid w:val="0057025F"/>
    <w:rsid w:val="005704E3"/>
    <w:rsid w:val="0057702F"/>
    <w:rsid w:val="005A1123"/>
    <w:rsid w:val="005A21BB"/>
    <w:rsid w:val="005A2778"/>
    <w:rsid w:val="005A2F19"/>
    <w:rsid w:val="005B3E48"/>
    <w:rsid w:val="005F39F2"/>
    <w:rsid w:val="00610F53"/>
    <w:rsid w:val="00637FF5"/>
    <w:rsid w:val="00643267"/>
    <w:rsid w:val="00690FD7"/>
    <w:rsid w:val="006C77F5"/>
    <w:rsid w:val="006E77D1"/>
    <w:rsid w:val="0071708B"/>
    <w:rsid w:val="00732199"/>
    <w:rsid w:val="00762B95"/>
    <w:rsid w:val="00797215"/>
    <w:rsid w:val="007A0947"/>
    <w:rsid w:val="007A7388"/>
    <w:rsid w:val="007C41E2"/>
    <w:rsid w:val="007C48F3"/>
    <w:rsid w:val="007F3304"/>
    <w:rsid w:val="007F3B0B"/>
    <w:rsid w:val="007F4722"/>
    <w:rsid w:val="00807690"/>
    <w:rsid w:val="00810FD8"/>
    <w:rsid w:val="00817BB9"/>
    <w:rsid w:val="00823825"/>
    <w:rsid w:val="00824B5D"/>
    <w:rsid w:val="00861387"/>
    <w:rsid w:val="0086357A"/>
    <w:rsid w:val="0087057E"/>
    <w:rsid w:val="0088033E"/>
    <w:rsid w:val="008C09FD"/>
    <w:rsid w:val="008E13E5"/>
    <w:rsid w:val="008F3C30"/>
    <w:rsid w:val="009073E7"/>
    <w:rsid w:val="00907E1B"/>
    <w:rsid w:val="009178CB"/>
    <w:rsid w:val="00926BAE"/>
    <w:rsid w:val="00927570"/>
    <w:rsid w:val="009276B3"/>
    <w:rsid w:val="00943593"/>
    <w:rsid w:val="00945CF8"/>
    <w:rsid w:val="00964310"/>
    <w:rsid w:val="009702C0"/>
    <w:rsid w:val="00993827"/>
    <w:rsid w:val="009A3570"/>
    <w:rsid w:val="009B480F"/>
    <w:rsid w:val="009C1DBE"/>
    <w:rsid w:val="009D14CB"/>
    <w:rsid w:val="009E66D0"/>
    <w:rsid w:val="009F79DD"/>
    <w:rsid w:val="00A00CA0"/>
    <w:rsid w:val="00A035C4"/>
    <w:rsid w:val="00A0383C"/>
    <w:rsid w:val="00A05E3F"/>
    <w:rsid w:val="00A104EA"/>
    <w:rsid w:val="00A606E4"/>
    <w:rsid w:val="00A83D9C"/>
    <w:rsid w:val="00AA065F"/>
    <w:rsid w:val="00AA3C7C"/>
    <w:rsid w:val="00AD3B64"/>
    <w:rsid w:val="00AE113E"/>
    <w:rsid w:val="00AF14FF"/>
    <w:rsid w:val="00B40160"/>
    <w:rsid w:val="00B41EC4"/>
    <w:rsid w:val="00B46A88"/>
    <w:rsid w:val="00B812CF"/>
    <w:rsid w:val="00B84A0D"/>
    <w:rsid w:val="00B863B8"/>
    <w:rsid w:val="00BA440D"/>
    <w:rsid w:val="00BB484C"/>
    <w:rsid w:val="00BC25FB"/>
    <w:rsid w:val="00BC6F50"/>
    <w:rsid w:val="00BE220F"/>
    <w:rsid w:val="00BF61A9"/>
    <w:rsid w:val="00C152F5"/>
    <w:rsid w:val="00C15C8C"/>
    <w:rsid w:val="00C25335"/>
    <w:rsid w:val="00C53D3A"/>
    <w:rsid w:val="00C548C1"/>
    <w:rsid w:val="00C81839"/>
    <w:rsid w:val="00C826DA"/>
    <w:rsid w:val="00C86B2C"/>
    <w:rsid w:val="00CA1A05"/>
    <w:rsid w:val="00CB1F66"/>
    <w:rsid w:val="00CC0D1B"/>
    <w:rsid w:val="00CD14B1"/>
    <w:rsid w:val="00D027C4"/>
    <w:rsid w:val="00D06412"/>
    <w:rsid w:val="00D0669E"/>
    <w:rsid w:val="00D106A5"/>
    <w:rsid w:val="00D21FFC"/>
    <w:rsid w:val="00D410A8"/>
    <w:rsid w:val="00D617CE"/>
    <w:rsid w:val="00D64BAA"/>
    <w:rsid w:val="00D87BD8"/>
    <w:rsid w:val="00DB236F"/>
    <w:rsid w:val="00DC15E0"/>
    <w:rsid w:val="00E11668"/>
    <w:rsid w:val="00E344E9"/>
    <w:rsid w:val="00E575C4"/>
    <w:rsid w:val="00E91456"/>
    <w:rsid w:val="00EA707F"/>
    <w:rsid w:val="00EB0086"/>
    <w:rsid w:val="00ED144C"/>
    <w:rsid w:val="00EE0231"/>
    <w:rsid w:val="00F10512"/>
    <w:rsid w:val="00F13653"/>
    <w:rsid w:val="00F24618"/>
    <w:rsid w:val="00F259AB"/>
    <w:rsid w:val="00F3504A"/>
    <w:rsid w:val="00F40581"/>
    <w:rsid w:val="00F431A3"/>
    <w:rsid w:val="00F4549E"/>
    <w:rsid w:val="00F77EAF"/>
    <w:rsid w:val="00F826A6"/>
    <w:rsid w:val="00F84946"/>
    <w:rsid w:val="00F87103"/>
    <w:rsid w:val="00FA195D"/>
    <w:rsid w:val="00FE2462"/>
    <w:rsid w:val="00FE2CEA"/>
    <w:rsid w:val="00FF365D"/>
    <w:rsid w:val="00FF6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94FB50"/>
  <w15:chartTrackingRefBased/>
  <w15:docId w15:val="{07125462-83CF-4698-A649-8886CAC43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F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F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F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F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F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F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F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F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F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F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F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F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F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F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F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F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F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FB6"/>
    <w:rPr>
      <w:rFonts w:eastAsiaTheme="majorEastAsia" w:cstheme="majorBidi"/>
      <w:color w:val="272727" w:themeColor="text1" w:themeTint="D8"/>
    </w:rPr>
  </w:style>
  <w:style w:type="paragraph" w:styleId="Title">
    <w:name w:val="Title"/>
    <w:basedOn w:val="Normal"/>
    <w:next w:val="Normal"/>
    <w:link w:val="TitleChar"/>
    <w:uiPriority w:val="10"/>
    <w:qFormat/>
    <w:rsid w:val="00440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F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FB6"/>
    <w:pPr>
      <w:spacing w:before="160"/>
      <w:jc w:val="center"/>
    </w:pPr>
    <w:rPr>
      <w:i/>
      <w:iCs/>
      <w:color w:val="404040" w:themeColor="text1" w:themeTint="BF"/>
    </w:rPr>
  </w:style>
  <w:style w:type="character" w:customStyle="1" w:styleId="QuoteChar">
    <w:name w:val="Quote Char"/>
    <w:basedOn w:val="DefaultParagraphFont"/>
    <w:link w:val="Quote"/>
    <w:uiPriority w:val="29"/>
    <w:rsid w:val="00440FB6"/>
    <w:rPr>
      <w:i/>
      <w:iCs/>
      <w:color w:val="404040" w:themeColor="text1" w:themeTint="BF"/>
    </w:rPr>
  </w:style>
  <w:style w:type="paragraph" w:styleId="ListParagraph">
    <w:name w:val="List Paragraph"/>
    <w:basedOn w:val="Normal"/>
    <w:uiPriority w:val="34"/>
    <w:qFormat/>
    <w:rsid w:val="00440FB6"/>
    <w:pPr>
      <w:ind w:left="720"/>
      <w:contextualSpacing/>
    </w:pPr>
  </w:style>
  <w:style w:type="character" w:styleId="IntenseEmphasis">
    <w:name w:val="Intense Emphasis"/>
    <w:basedOn w:val="DefaultParagraphFont"/>
    <w:uiPriority w:val="21"/>
    <w:qFormat/>
    <w:rsid w:val="00440FB6"/>
    <w:rPr>
      <w:i/>
      <w:iCs/>
      <w:color w:val="0F4761" w:themeColor="accent1" w:themeShade="BF"/>
    </w:rPr>
  </w:style>
  <w:style w:type="paragraph" w:styleId="IntenseQuote">
    <w:name w:val="Intense Quote"/>
    <w:basedOn w:val="Normal"/>
    <w:next w:val="Normal"/>
    <w:link w:val="IntenseQuoteChar"/>
    <w:uiPriority w:val="30"/>
    <w:qFormat/>
    <w:rsid w:val="00440F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FB6"/>
    <w:rPr>
      <w:i/>
      <w:iCs/>
      <w:color w:val="0F4761" w:themeColor="accent1" w:themeShade="BF"/>
    </w:rPr>
  </w:style>
  <w:style w:type="character" w:styleId="IntenseReference">
    <w:name w:val="Intense Reference"/>
    <w:basedOn w:val="DefaultParagraphFont"/>
    <w:uiPriority w:val="32"/>
    <w:qFormat/>
    <w:rsid w:val="00440FB6"/>
    <w:rPr>
      <w:b/>
      <w:bCs/>
      <w:smallCaps/>
      <w:color w:val="0F4761" w:themeColor="accent1" w:themeShade="BF"/>
      <w:spacing w:val="5"/>
    </w:rPr>
  </w:style>
  <w:style w:type="table" w:styleId="TableGrid">
    <w:name w:val="Table Grid"/>
    <w:basedOn w:val="TableNormal"/>
    <w:uiPriority w:val="39"/>
    <w:rsid w:val="00610F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A09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0947"/>
  </w:style>
  <w:style w:type="paragraph" w:styleId="Footer">
    <w:name w:val="footer"/>
    <w:basedOn w:val="Normal"/>
    <w:link w:val="FooterChar"/>
    <w:uiPriority w:val="99"/>
    <w:unhideWhenUsed/>
    <w:rsid w:val="007A09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09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4283</TotalTime>
  <Pages>10</Pages>
  <Words>1747</Words>
  <Characters>9963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Ramon Garcia</dc:creator>
  <cp:keywords/>
  <dc:description/>
  <cp:lastModifiedBy>Ramon Garcia</cp:lastModifiedBy>
  <cp:revision>271</cp:revision>
  <cp:lastPrinted>2026-01-26T23:54:00Z</cp:lastPrinted>
  <dcterms:created xsi:type="dcterms:W3CDTF">2026-01-22T02:20:00Z</dcterms:created>
  <dcterms:modified xsi:type="dcterms:W3CDTF">2026-02-06T05:00:00Z</dcterms:modified>
</cp:coreProperties>
</file>