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31" w:line="242" w:lineRule="auto"/>
        <w:ind w:left="116" w:right="108" w:hanging="0.9999999999999964"/>
        <w:jc w:val="both"/>
        <w:rPr>
          <w:sz w:val="24"/>
          <w:szCs w:val="24"/>
        </w:rPr>
      </w:pPr>
      <w:r w:rsidDel="00000000" w:rsidR="00000000" w:rsidRPr="00000000">
        <w:rPr>
          <w:color w:val="ff0000"/>
          <w:sz w:val="32"/>
          <w:szCs w:val="32"/>
          <w:rtl w:val="0"/>
        </w:rPr>
        <w:t xml:space="preserve">Software Design Document (SDD) Template </w:t>
      </w:r>
      <w:r w:rsidDel="00000000" w:rsidR="00000000" w:rsidRPr="00000000">
        <w:rPr>
          <w:color w:val="ff0000"/>
          <w:sz w:val="24"/>
          <w:szCs w:val="24"/>
          <w:rtl w:val="0"/>
        </w:rPr>
        <w:t xml:space="preserve">(summarized from IEEE STD 1016)</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Arial MT" w:cs="Arial MT" w:eastAsia="Arial MT" w:hAnsi="Arial MT"/>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108"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Software design is a process by which the software requirements are </w:t>
      </w:r>
      <w:r w:rsidDel="00000000" w:rsidR="00000000" w:rsidRPr="00000000">
        <w:rPr>
          <w:rFonts w:ascii="Arial MT" w:cs="Arial MT" w:eastAsia="Arial MT" w:hAnsi="Arial MT"/>
          <w:b w:val="0"/>
          <w:i w:val="0"/>
          <w:smallCaps w:val="0"/>
          <w:strike w:val="0"/>
          <w:color w:val="3265ff"/>
          <w:sz w:val="24"/>
          <w:szCs w:val="24"/>
          <w:u w:val="none"/>
          <w:shd w:fill="auto" w:val="clear"/>
          <w:vertAlign w:val="baseline"/>
          <w:rtl w:val="0"/>
        </w:rPr>
        <w:t xml:space="preserve">translated into </w:t>
      </w: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a representation of </w:t>
      </w:r>
      <w:r w:rsidDel="00000000" w:rsidR="00000000" w:rsidRPr="00000000">
        <w:rPr>
          <w:rFonts w:ascii="Arial MT" w:cs="Arial MT" w:eastAsia="Arial MT" w:hAnsi="Arial MT"/>
          <w:b w:val="0"/>
          <w:i w:val="0"/>
          <w:smallCaps w:val="0"/>
          <w:strike w:val="0"/>
          <w:color w:val="3265ff"/>
          <w:sz w:val="24"/>
          <w:szCs w:val="24"/>
          <w:u w:val="none"/>
          <w:shd w:fill="auto" w:val="clear"/>
          <w:vertAlign w:val="baseline"/>
          <w:rtl w:val="0"/>
        </w:rPr>
        <w:t xml:space="preserve">software components</w:t>
      </w: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 </w:t>
      </w:r>
      <w:r w:rsidDel="00000000" w:rsidR="00000000" w:rsidRPr="00000000">
        <w:rPr>
          <w:rFonts w:ascii="Arial MT" w:cs="Arial MT" w:eastAsia="Arial MT" w:hAnsi="Arial MT"/>
          <w:b w:val="0"/>
          <w:i w:val="0"/>
          <w:smallCaps w:val="0"/>
          <w:strike w:val="0"/>
          <w:color w:val="3265ff"/>
          <w:sz w:val="24"/>
          <w:szCs w:val="24"/>
          <w:u w:val="none"/>
          <w:shd w:fill="auto" w:val="clear"/>
          <w:vertAlign w:val="baseline"/>
          <w:rtl w:val="0"/>
        </w:rPr>
        <w:t xml:space="preserve">interfaces, </w:t>
      </w: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and </w:t>
      </w:r>
      <w:r w:rsidDel="00000000" w:rsidR="00000000" w:rsidRPr="00000000">
        <w:rPr>
          <w:rFonts w:ascii="Arial MT" w:cs="Arial MT" w:eastAsia="Arial MT" w:hAnsi="Arial MT"/>
          <w:b w:val="0"/>
          <w:i w:val="0"/>
          <w:smallCaps w:val="0"/>
          <w:strike w:val="0"/>
          <w:color w:val="3265ff"/>
          <w:sz w:val="24"/>
          <w:szCs w:val="24"/>
          <w:u w:val="none"/>
          <w:shd w:fill="auto" w:val="clear"/>
          <w:vertAlign w:val="baseline"/>
          <w:rtl w:val="0"/>
        </w:rPr>
        <w:t xml:space="preserve">data </w:t>
      </w: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necessary </w:t>
      </w:r>
      <w:r w:rsidDel="00000000" w:rsidR="00000000" w:rsidRPr="00000000">
        <w:rPr>
          <w:rFonts w:ascii="Arial MT" w:cs="Arial MT" w:eastAsia="Arial MT" w:hAnsi="Arial MT"/>
          <w:b w:val="0"/>
          <w:i w:val="0"/>
          <w:smallCaps w:val="0"/>
          <w:strike w:val="0"/>
          <w:color w:val="6f2fa0"/>
          <w:sz w:val="24"/>
          <w:szCs w:val="24"/>
          <w:u w:val="none"/>
          <w:shd w:fill="auto" w:val="clear"/>
          <w:vertAlign w:val="baseline"/>
          <w:rtl w:val="0"/>
        </w:rPr>
        <w:t xml:space="preserve">for the implementation phase.</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 w:right="108" w:hanging="0.9999999999999964"/>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The SDD shows how the </w:t>
      </w:r>
      <w:r w:rsidDel="00000000" w:rsidR="00000000" w:rsidRPr="00000000">
        <w:rPr>
          <w:rFonts w:ascii="Arial MT" w:cs="Arial MT" w:eastAsia="Arial MT" w:hAnsi="Arial MT"/>
          <w:b w:val="0"/>
          <w:i w:val="0"/>
          <w:smallCaps w:val="0"/>
          <w:strike w:val="0"/>
          <w:color w:val="6f2fa0"/>
          <w:sz w:val="24"/>
          <w:szCs w:val="24"/>
          <w:u w:val="none"/>
          <w:shd w:fill="auto" w:val="clear"/>
          <w:vertAlign w:val="baseline"/>
          <w:rtl w:val="0"/>
        </w:rPr>
        <w:t xml:space="preserve">software system will be structured </w:t>
      </w: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to satisfy the requirements.</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108"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It is the primary </w:t>
      </w:r>
      <w:r w:rsidDel="00000000" w:rsidR="00000000" w:rsidRPr="00000000">
        <w:rPr>
          <w:rFonts w:ascii="Arial MT" w:cs="Arial MT" w:eastAsia="Arial MT" w:hAnsi="Arial MT"/>
          <w:b w:val="0"/>
          <w:i w:val="0"/>
          <w:smallCaps w:val="0"/>
          <w:strike w:val="0"/>
          <w:color w:val="ff0000"/>
          <w:sz w:val="24"/>
          <w:szCs w:val="24"/>
          <w:u w:val="none"/>
          <w:shd w:fill="auto" w:val="clear"/>
          <w:vertAlign w:val="baseline"/>
          <w:rtl w:val="0"/>
        </w:rPr>
        <w:t xml:space="preserve">reference </w:t>
      </w: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for </w:t>
      </w:r>
      <w:r w:rsidDel="00000000" w:rsidR="00000000" w:rsidRPr="00000000">
        <w:rPr>
          <w:rFonts w:ascii="Arial MT" w:cs="Arial MT" w:eastAsia="Arial MT" w:hAnsi="Arial MT"/>
          <w:b w:val="0"/>
          <w:i w:val="0"/>
          <w:smallCaps w:val="0"/>
          <w:strike w:val="0"/>
          <w:color w:val="3265ff"/>
          <w:sz w:val="24"/>
          <w:szCs w:val="24"/>
          <w:u w:val="none"/>
          <w:shd w:fill="auto" w:val="clear"/>
          <w:vertAlign w:val="baseline"/>
          <w:rtl w:val="0"/>
        </w:rPr>
        <w:t xml:space="preserve">code development </w:t>
      </w: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and, therefore, it must </w:t>
      </w:r>
      <w:r w:rsidDel="00000000" w:rsidR="00000000" w:rsidRPr="00000000">
        <w:rPr>
          <w:rFonts w:ascii="Arial MT" w:cs="Arial MT" w:eastAsia="Arial MT" w:hAnsi="Arial MT"/>
          <w:b w:val="0"/>
          <w:i w:val="0"/>
          <w:smallCaps w:val="0"/>
          <w:strike w:val="0"/>
          <w:color w:val="6f2fa0"/>
          <w:sz w:val="24"/>
          <w:szCs w:val="24"/>
          <w:u w:val="none"/>
          <w:shd w:fill="auto" w:val="clear"/>
          <w:vertAlign w:val="baseline"/>
          <w:rtl w:val="0"/>
        </w:rPr>
        <w:t xml:space="preserve">contain all </w:t>
      </w: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the </w:t>
      </w:r>
      <w:r w:rsidDel="00000000" w:rsidR="00000000" w:rsidRPr="00000000">
        <w:rPr>
          <w:rFonts w:ascii="Arial MT" w:cs="Arial MT" w:eastAsia="Arial MT" w:hAnsi="Arial MT"/>
          <w:b w:val="0"/>
          <w:i w:val="0"/>
          <w:smallCaps w:val="0"/>
          <w:strike w:val="0"/>
          <w:color w:val="6f2fa0"/>
          <w:sz w:val="24"/>
          <w:szCs w:val="24"/>
          <w:u w:val="none"/>
          <w:shd w:fill="auto" w:val="clear"/>
          <w:vertAlign w:val="baseline"/>
          <w:rtl w:val="0"/>
        </w:rPr>
        <w:t xml:space="preserve">information </w:t>
      </w: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required by a programmer to write code.</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5" w:right="107"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The SDD is performed in two stages. The first is a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preliminary design </w:t>
      </w: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in which the overall </w:t>
      </w:r>
      <w:r w:rsidDel="00000000" w:rsidR="00000000" w:rsidRPr="00000000">
        <w:rPr>
          <w:rFonts w:ascii="Arial MT" w:cs="Arial MT" w:eastAsia="Arial MT" w:hAnsi="Arial MT"/>
          <w:b w:val="0"/>
          <w:i w:val="0"/>
          <w:smallCaps w:val="0"/>
          <w:strike w:val="0"/>
          <w:color w:val="6f2fa0"/>
          <w:sz w:val="24"/>
          <w:szCs w:val="24"/>
          <w:u w:val="none"/>
          <w:shd w:fill="auto" w:val="clear"/>
          <w:vertAlign w:val="baseline"/>
          <w:rtl w:val="0"/>
        </w:rPr>
        <w:t xml:space="preserve">system architecture </w:t>
      </w: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and </w:t>
      </w:r>
      <w:r w:rsidDel="00000000" w:rsidR="00000000" w:rsidRPr="00000000">
        <w:rPr>
          <w:rFonts w:ascii="Arial MT" w:cs="Arial MT" w:eastAsia="Arial MT" w:hAnsi="Arial MT"/>
          <w:b w:val="0"/>
          <w:i w:val="0"/>
          <w:smallCaps w:val="0"/>
          <w:strike w:val="0"/>
          <w:color w:val="6f2fa0"/>
          <w:sz w:val="24"/>
          <w:szCs w:val="24"/>
          <w:u w:val="none"/>
          <w:shd w:fill="auto" w:val="clear"/>
          <w:vertAlign w:val="baseline"/>
          <w:rtl w:val="0"/>
        </w:rPr>
        <w:t xml:space="preserve">data architecture </w:t>
      </w: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is defined. In the second stage, i.e. the </w:t>
      </w:r>
      <w:r w:rsidDel="00000000" w:rsidR="00000000" w:rsidRPr="00000000">
        <w:rPr>
          <w:rFonts w:ascii="Arial" w:cs="Arial" w:eastAsia="Arial" w:hAnsi="Arial"/>
          <w:b w:val="1"/>
          <w:i w:val="1"/>
          <w:smallCaps w:val="0"/>
          <w:strike w:val="0"/>
          <w:color w:val="000000"/>
          <w:sz w:val="24"/>
          <w:szCs w:val="24"/>
          <w:u w:val="none"/>
          <w:shd w:fill="auto" w:val="clear"/>
          <w:vertAlign w:val="baseline"/>
          <w:rtl w:val="0"/>
        </w:rPr>
        <w:t xml:space="preserve">detailed design </w:t>
      </w: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stage, more detailed data structures are defined and algorithms are developed for the defined architecture.</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MT" w:cs="Arial MT" w:eastAsia="Arial MT" w:hAnsi="Arial MT"/>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109" w:firstLine="0"/>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This template is an annotated outline for a software design document adapted from the IEEE Recommended Practice for Software Design Descriptions.</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6" w:right="108" w:hanging="0.9999999999999964"/>
        <w:jc w:val="both"/>
        <w:rPr>
          <w:rFonts w:ascii="Arial MT" w:cs="Arial MT" w:eastAsia="Arial MT" w:hAnsi="Arial MT"/>
          <w:b w:val="0"/>
          <w:i w:val="0"/>
          <w:smallCaps w:val="0"/>
          <w:strike w:val="0"/>
          <w:color w:val="000000"/>
          <w:sz w:val="24"/>
          <w:szCs w:val="24"/>
          <w:u w:val="none"/>
          <w:shd w:fill="auto" w:val="clear"/>
          <w:vertAlign w:val="baseline"/>
        </w:rPr>
        <w:sectPr>
          <w:headerReference r:id="rId7" w:type="default"/>
          <w:pgSz w:h="16840" w:w="11900" w:orient="portrait"/>
          <w:pgMar w:bottom="280" w:top="1380" w:left="1300" w:right="1300" w:header="360" w:footer="360"/>
          <w:pgNumType w:start="1"/>
        </w:sectPr>
      </w:pPr>
      <w:r w:rsidDel="00000000" w:rsidR="00000000" w:rsidRPr="00000000">
        <w:rPr>
          <w:rtl w:val="0"/>
        </w:rPr>
      </w:r>
    </w:p>
    <w:p w:rsidR="00000000" w:rsidDel="00000000" w:rsidP="00000000" w:rsidRDefault="00000000" w:rsidRPr="00000000" w14:paraId="0000000E">
      <w:pPr>
        <w:pStyle w:val="Heading1"/>
        <w:spacing w:before="215" w:line="402" w:lineRule="auto"/>
        <w:ind w:left="0" w:firstLine="0"/>
        <w:rPr/>
      </w:pPr>
      <w:r w:rsidDel="00000000" w:rsidR="00000000" w:rsidRPr="00000000">
        <w:rPr>
          <w:rtl w:val="0"/>
        </w:rPr>
        <w:t xml:space="preserve">(Equipo 2)</w:t>
      </w:r>
    </w:p>
    <w:p w:rsidR="00000000" w:rsidDel="00000000" w:rsidP="00000000" w:rsidRDefault="00000000" w:rsidRPr="00000000" w14:paraId="0000000F">
      <w:pPr>
        <w:spacing w:before="0" w:line="402" w:lineRule="auto"/>
        <w:ind w:left="115" w:right="0" w:firstLine="0"/>
        <w:jc w:val="left"/>
        <w:rPr>
          <w:rFonts w:ascii="Arial" w:cs="Arial" w:eastAsia="Arial" w:hAnsi="Arial"/>
          <w:b w:val="1"/>
          <w:sz w:val="35"/>
          <w:szCs w:val="35"/>
        </w:rPr>
      </w:pPr>
      <w:r w:rsidDel="00000000" w:rsidR="00000000" w:rsidRPr="00000000">
        <w:rPr>
          <w:rFonts w:ascii="Arial" w:cs="Arial" w:eastAsia="Arial" w:hAnsi="Arial"/>
          <w:b w:val="1"/>
          <w:sz w:val="35"/>
          <w:szCs w:val="35"/>
          <w:rtl w:val="0"/>
        </w:rPr>
        <w:t xml:space="preserve">(My DevBot)</w:t>
      </w:r>
    </w:p>
    <w:p w:rsidR="00000000" w:rsidDel="00000000" w:rsidP="00000000" w:rsidRDefault="00000000" w:rsidRPr="00000000" w14:paraId="00000010">
      <w:pPr>
        <w:pStyle w:val="Heading1"/>
        <w:ind w:firstLine="115"/>
        <w:rPr/>
      </w:pPr>
      <w:r w:rsidDel="00000000" w:rsidR="00000000" w:rsidRPr="00000000">
        <w:rPr>
          <w:rtl w:val="0"/>
        </w:rPr>
        <w:t xml:space="preserve">Software Design Document</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D">
      <w:pPr>
        <w:spacing w:before="300" w:lineRule="auto"/>
        <w:ind w:left="115" w:right="7441" w:firstLine="0"/>
        <w:jc w:val="left"/>
        <w:rPr>
          <w:sz w:val="31"/>
          <w:szCs w:val="31"/>
        </w:rPr>
      </w:pPr>
      <w:r w:rsidDel="00000000" w:rsidR="00000000" w:rsidRPr="00000000">
        <w:rPr>
          <w:sz w:val="31"/>
          <w:szCs w:val="31"/>
          <w:rtl w:val="0"/>
        </w:rPr>
        <w:t xml:space="preserve">Name (s): </w:t>
      </w:r>
    </w:p>
    <w:p w:rsidR="00000000" w:rsidDel="00000000" w:rsidP="00000000" w:rsidRDefault="00000000" w:rsidRPr="00000000" w14:paraId="0000001E">
      <w:pPr>
        <w:widowControl w:val="1"/>
        <w:spacing w:after="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Luis Ángel González Romo | A01235962</w:t>
      </w:r>
    </w:p>
    <w:p w:rsidR="00000000" w:rsidDel="00000000" w:rsidP="00000000" w:rsidRDefault="00000000" w:rsidRPr="00000000" w14:paraId="0000001F">
      <w:pPr>
        <w:widowControl w:val="1"/>
        <w:spacing w:after="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Aaron Inzunza Inzunza | A01114528</w:t>
      </w:r>
    </w:p>
    <w:p w:rsidR="00000000" w:rsidDel="00000000" w:rsidP="00000000" w:rsidRDefault="00000000" w:rsidRPr="00000000" w14:paraId="00000020">
      <w:pPr>
        <w:widowControl w:val="1"/>
        <w:spacing w:after="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Alexander Alexeev Bogaychuk | A01740751</w:t>
      </w:r>
    </w:p>
    <w:p w:rsidR="00000000" w:rsidDel="00000000" w:rsidP="00000000" w:rsidRDefault="00000000" w:rsidRPr="00000000" w14:paraId="00000021">
      <w:pPr>
        <w:widowControl w:val="1"/>
        <w:spacing w:after="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Ramón Esaú Gómez González | A00832787</w:t>
      </w:r>
    </w:p>
    <w:p w:rsidR="00000000" w:rsidDel="00000000" w:rsidP="00000000" w:rsidRDefault="00000000" w:rsidRPr="00000000" w14:paraId="00000022">
      <w:pPr>
        <w:widowControl w:val="1"/>
        <w:spacing w:after="240" w:line="276" w:lineRule="auto"/>
        <w:jc w:val="center"/>
        <w:rPr>
          <w:sz w:val="31"/>
          <w:szCs w:val="31"/>
        </w:rPr>
      </w:pPr>
      <w:r w:rsidDel="00000000" w:rsidR="00000000" w:rsidRPr="00000000">
        <w:rPr>
          <w:rFonts w:ascii="Times New Roman" w:cs="Times New Roman" w:eastAsia="Times New Roman" w:hAnsi="Times New Roman"/>
          <w:sz w:val="24"/>
          <w:szCs w:val="24"/>
          <w:rtl w:val="0"/>
        </w:rPr>
        <w:t xml:space="preserve">Raúl Kenyu Medina Takada | A01236331</w:t>
      </w:r>
      <w:r w:rsidDel="00000000" w:rsidR="00000000" w:rsidRPr="00000000">
        <w:rPr>
          <w:rtl w:val="0"/>
        </w:rPr>
      </w:r>
    </w:p>
    <w:p w:rsidR="00000000" w:rsidDel="00000000" w:rsidP="00000000" w:rsidRDefault="00000000" w:rsidRPr="00000000" w14:paraId="00000023">
      <w:pPr>
        <w:spacing w:before="300" w:lineRule="auto"/>
        <w:ind w:left="115" w:right="7441" w:firstLine="0"/>
        <w:jc w:val="left"/>
        <w:rPr>
          <w:sz w:val="31"/>
          <w:szCs w:val="31"/>
        </w:rPr>
      </w:pPr>
      <w:r w:rsidDel="00000000" w:rsidR="00000000" w:rsidRPr="00000000">
        <w:rPr>
          <w:sz w:val="31"/>
          <w:szCs w:val="31"/>
          <w:rtl w:val="0"/>
        </w:rPr>
        <w:t xml:space="preserve">Lab Section: Workstation: </w:t>
      </w:r>
    </w:p>
    <w:p w:rsidR="00000000" w:rsidDel="00000000" w:rsidP="00000000" w:rsidRDefault="00000000" w:rsidRPr="00000000" w14:paraId="00000024">
      <w:pPr>
        <w:spacing w:before="2" w:lineRule="auto"/>
        <w:ind w:left="115" w:right="0" w:firstLine="0"/>
        <w:jc w:val="left"/>
        <w:rPr>
          <w:sz w:val="23"/>
          <w:szCs w:val="23"/>
        </w:rPr>
        <w:sectPr>
          <w:type w:val="nextPage"/>
          <w:pgSz w:h="16840" w:w="11900" w:orient="portrait"/>
          <w:pgMar w:bottom="280" w:top="1600" w:left="1300" w:right="1300" w:header="360" w:footer="360"/>
        </w:sectPr>
      </w:pPr>
      <w:r w:rsidDel="00000000" w:rsidR="00000000" w:rsidRPr="00000000">
        <w:rPr>
          <w:sz w:val="23"/>
          <w:szCs w:val="23"/>
          <w:rtl w:val="0"/>
        </w:rPr>
        <w:t xml:space="preserve">Date: (06/13/2024)</w:t>
      </w:r>
    </w:p>
    <w:p w:rsidR="00000000" w:rsidDel="00000000" w:rsidP="00000000" w:rsidRDefault="00000000" w:rsidRPr="00000000" w14:paraId="00000025">
      <w:pPr>
        <w:spacing w:before="77" w:lineRule="auto"/>
        <w:ind w:left="115" w:right="0" w:firstLine="0"/>
        <w:jc w:val="left"/>
        <w:rPr>
          <w:rFonts w:ascii="Arial" w:cs="Arial" w:eastAsia="Arial" w:hAnsi="Arial"/>
          <w:b w:val="1"/>
          <w:sz w:val="25"/>
          <w:szCs w:val="25"/>
        </w:rPr>
      </w:pPr>
      <w:r w:rsidDel="00000000" w:rsidR="00000000" w:rsidRPr="00000000">
        <w:rPr>
          <w:rFonts w:ascii="Arial" w:cs="Arial" w:eastAsia="Arial" w:hAnsi="Arial"/>
          <w:b w:val="1"/>
          <w:sz w:val="31"/>
          <w:szCs w:val="31"/>
          <w:rtl w:val="0"/>
        </w:rPr>
        <w:t xml:space="preserve">T</w:t>
      </w:r>
      <w:r w:rsidDel="00000000" w:rsidR="00000000" w:rsidRPr="00000000">
        <w:rPr>
          <w:rFonts w:ascii="Arial" w:cs="Arial" w:eastAsia="Arial" w:hAnsi="Arial"/>
          <w:b w:val="1"/>
          <w:sz w:val="25"/>
          <w:szCs w:val="25"/>
          <w:rtl w:val="0"/>
        </w:rPr>
        <w:t xml:space="preserve">ABLE OF </w:t>
      </w:r>
      <w:r w:rsidDel="00000000" w:rsidR="00000000" w:rsidRPr="00000000">
        <w:rPr>
          <w:rFonts w:ascii="Arial" w:cs="Arial" w:eastAsia="Arial" w:hAnsi="Arial"/>
          <w:b w:val="1"/>
          <w:sz w:val="31"/>
          <w:szCs w:val="31"/>
          <w:rtl w:val="0"/>
        </w:rPr>
        <w:t xml:space="preserve">C</w:t>
      </w:r>
      <w:r w:rsidDel="00000000" w:rsidR="00000000" w:rsidRPr="00000000">
        <w:rPr>
          <w:rFonts w:ascii="Arial" w:cs="Arial" w:eastAsia="Arial" w:hAnsi="Arial"/>
          <w:b w:val="1"/>
          <w:sz w:val="25"/>
          <w:szCs w:val="25"/>
          <w:rtl w:val="0"/>
        </w:rPr>
        <w:t xml:space="preserve">ONTENTS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385"/>
        </w:tabs>
        <w:spacing w:after="0" w:before="0" w:line="240" w:lineRule="auto"/>
        <w:ind w:left="384" w:right="0" w:hanging="27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w:t>
      </w: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NTRODUCTION</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520"/>
        </w:tabs>
        <w:spacing w:after="0" w:before="0" w:line="240" w:lineRule="auto"/>
        <w:ind w:left="519" w:right="0" w:hanging="404"/>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Purpose</w:t>
      </w:r>
    </w:p>
    <w:p w:rsidR="00000000" w:rsidDel="00000000" w:rsidP="00000000" w:rsidRDefault="00000000" w:rsidRPr="00000000" w14:paraId="0000002A">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520"/>
        </w:tabs>
        <w:spacing w:after="0" w:before="0" w:line="240" w:lineRule="auto"/>
        <w:ind w:left="519" w:right="0" w:hanging="404"/>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Scope</w:t>
      </w:r>
    </w:p>
    <w:p w:rsidR="00000000" w:rsidDel="00000000" w:rsidP="00000000" w:rsidRDefault="00000000" w:rsidRPr="00000000" w14:paraId="0000002B">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520"/>
        </w:tabs>
        <w:spacing w:after="0" w:before="0" w:line="240" w:lineRule="auto"/>
        <w:ind w:left="519" w:right="0" w:hanging="404"/>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Overview</w:t>
      </w:r>
    </w:p>
    <w:p w:rsidR="00000000" w:rsidDel="00000000" w:rsidP="00000000" w:rsidRDefault="00000000" w:rsidRPr="00000000" w14:paraId="0000002C">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520"/>
        </w:tabs>
        <w:spacing w:after="0" w:before="0" w:line="240" w:lineRule="auto"/>
        <w:ind w:left="519" w:right="0" w:hanging="404"/>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Definitions and Acronyms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385"/>
        </w:tabs>
        <w:spacing w:after="0" w:before="0" w:line="240" w:lineRule="auto"/>
        <w:ind w:left="384" w:right="0" w:hanging="269"/>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w:t>
      </w: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YSTEM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w:t>
      </w: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VERVIEW</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385"/>
        </w:tabs>
        <w:spacing w:after="0" w:before="0" w:line="240" w:lineRule="auto"/>
        <w:ind w:left="384" w:right="0" w:hanging="269"/>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w:t>
      </w: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YSTEM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w:t>
      </w: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RCHITECTURE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520"/>
        </w:tabs>
        <w:spacing w:after="0" w:before="0" w:line="240" w:lineRule="auto"/>
        <w:ind w:left="519" w:right="0" w:hanging="404"/>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Architectural Design</w:t>
      </w:r>
    </w:p>
    <w:p w:rsidR="00000000" w:rsidDel="00000000" w:rsidP="00000000" w:rsidRDefault="00000000" w:rsidRPr="00000000" w14:paraId="00000033">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520"/>
        </w:tabs>
        <w:spacing w:after="0" w:before="0" w:line="240" w:lineRule="auto"/>
        <w:ind w:left="519" w:right="0" w:hanging="404"/>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Decomposition Description</w:t>
      </w:r>
    </w:p>
    <w:p w:rsidR="00000000" w:rsidDel="00000000" w:rsidP="00000000" w:rsidRDefault="00000000" w:rsidRPr="00000000" w14:paraId="00000034">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520"/>
        </w:tabs>
        <w:spacing w:after="0" w:before="0" w:line="240" w:lineRule="auto"/>
        <w:ind w:left="519" w:right="0" w:hanging="404"/>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Design Rationale</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385"/>
        </w:tabs>
        <w:spacing w:after="0" w:before="0" w:line="240" w:lineRule="auto"/>
        <w:ind w:left="384" w:right="0" w:hanging="269"/>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w:t>
      </w: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ATA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w:t>
      </w: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ESIGN</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520"/>
        </w:tabs>
        <w:spacing w:after="0" w:before="0" w:line="240" w:lineRule="auto"/>
        <w:ind w:left="519" w:right="0" w:hanging="40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Data Description</w:t>
      </w:r>
    </w:p>
    <w:p w:rsidR="00000000" w:rsidDel="00000000" w:rsidP="00000000" w:rsidRDefault="00000000" w:rsidRPr="00000000" w14:paraId="00000039">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520"/>
        </w:tabs>
        <w:spacing w:after="0" w:before="0" w:line="240" w:lineRule="auto"/>
        <w:ind w:left="519" w:right="0" w:hanging="40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Data Dictionary</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385"/>
        </w:tabs>
        <w:spacing w:after="0" w:before="1" w:line="240" w:lineRule="auto"/>
        <w:ind w:left="384" w:right="0" w:hanging="27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w:t>
      </w: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OMPONENT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w:t>
      </w: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ESIGN</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385"/>
        </w:tabs>
        <w:spacing w:after="0" w:before="0" w:line="240" w:lineRule="auto"/>
        <w:ind w:left="384" w:right="0" w:hanging="269"/>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H</w:t>
      </w: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UMAN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w:t>
      </w: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NTERFACE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w:t>
      </w: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ESIGN</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520"/>
        </w:tabs>
        <w:spacing w:after="0" w:before="0" w:line="240" w:lineRule="auto"/>
        <w:ind w:left="519" w:right="0" w:hanging="40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Overview of User Interface</w:t>
      </w:r>
    </w:p>
    <w:p w:rsidR="00000000" w:rsidDel="00000000" w:rsidP="00000000" w:rsidRDefault="00000000" w:rsidRPr="00000000" w14:paraId="00000040">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520"/>
        </w:tabs>
        <w:spacing w:after="0" w:before="0" w:line="240" w:lineRule="auto"/>
        <w:ind w:left="519" w:right="0" w:hanging="405"/>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MT" w:cs="Arial MT" w:eastAsia="Arial MT" w:hAnsi="Arial MT"/>
          <w:b w:val="0"/>
          <w:i w:val="0"/>
          <w:smallCaps w:val="0"/>
          <w:strike w:val="0"/>
          <w:color w:val="000000"/>
          <w:sz w:val="24"/>
          <w:szCs w:val="24"/>
          <w:u w:val="none"/>
          <w:shd w:fill="auto" w:val="clear"/>
          <w:vertAlign w:val="baseline"/>
          <w:rtl w:val="0"/>
        </w:rPr>
        <w:t xml:space="preserve">Screen Images</w:t>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20"/>
        </w:tabs>
        <w:spacing w:after="0" w:before="0" w:line="240" w:lineRule="auto"/>
        <w:ind w:left="519" w:right="0" w:firstLine="0"/>
        <w:jc w:val="left"/>
        <w:rPr>
          <w:sz w:val="24"/>
          <w:szCs w:val="24"/>
        </w:rPr>
      </w:pPr>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385"/>
        </w:tabs>
        <w:spacing w:after="0" w:before="0" w:line="240" w:lineRule="auto"/>
        <w:ind w:left="384" w:right="0" w:hanging="27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w:t>
      </w: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EQUIREMENTS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w:t>
      </w: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ATRIX</w:t>
      </w:r>
    </w:p>
    <w:p w:rsidR="00000000" w:rsidDel="00000000" w:rsidP="00000000" w:rsidRDefault="00000000" w:rsidRPr="00000000" w14:paraId="00000043">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520"/>
        </w:tabs>
        <w:spacing w:after="0" w:before="0" w:line="240" w:lineRule="auto"/>
        <w:ind w:left="519" w:right="0" w:hanging="405"/>
        <w:jc w:val="left"/>
      </w:pPr>
      <w:r w:rsidDel="00000000" w:rsidR="00000000" w:rsidRPr="00000000">
        <w:rPr>
          <w:sz w:val="24"/>
          <w:szCs w:val="24"/>
          <w:rtl w:val="0"/>
        </w:rPr>
        <w:t xml:space="preserve">Modo 1 (Usuario)</w:t>
      </w:r>
    </w:p>
    <w:p w:rsidR="00000000" w:rsidDel="00000000" w:rsidP="00000000" w:rsidRDefault="00000000" w:rsidRPr="00000000" w14:paraId="00000044">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520"/>
        </w:tabs>
        <w:spacing w:after="0" w:before="0" w:line="240" w:lineRule="auto"/>
        <w:ind w:left="519" w:right="0" w:hanging="405"/>
        <w:jc w:val="left"/>
      </w:pPr>
      <w:r w:rsidDel="00000000" w:rsidR="00000000" w:rsidRPr="00000000">
        <w:rPr>
          <w:sz w:val="24"/>
          <w:szCs w:val="24"/>
          <w:rtl w:val="0"/>
        </w:rPr>
        <w:t xml:space="preserve">Modo 2 (Manager)</w:t>
      </w:r>
    </w:p>
    <w:p w:rsidR="00000000" w:rsidDel="00000000" w:rsidP="00000000" w:rsidRDefault="00000000" w:rsidRPr="00000000" w14:paraId="00000045">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520"/>
        </w:tabs>
        <w:spacing w:after="0" w:before="0" w:line="240" w:lineRule="auto"/>
        <w:ind w:left="519" w:right="0" w:hanging="405"/>
        <w:jc w:val="left"/>
      </w:pPr>
      <w:r w:rsidDel="00000000" w:rsidR="00000000" w:rsidRPr="00000000">
        <w:rPr>
          <w:sz w:val="24"/>
          <w:szCs w:val="24"/>
          <w:rtl w:val="0"/>
        </w:rPr>
        <w:t xml:space="preserve">Modo 3 (Desarrollador)</w:t>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88"/>
        </w:tabs>
        <w:spacing w:after="0" w:before="0"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sectPr>
          <w:type w:val="nextPage"/>
          <w:pgSz w:h="16840" w:w="11900" w:orient="portrait"/>
          <w:pgMar w:bottom="280" w:top="1600" w:left="1300" w:right="1300" w:header="360" w:footer="360"/>
        </w:sectPr>
      </w:pPr>
      <w:r w:rsidDel="00000000" w:rsidR="00000000" w:rsidRPr="00000000">
        <w:rPr>
          <w:rtl w:val="0"/>
        </w:rPr>
      </w:r>
    </w:p>
    <w:p w:rsidR="00000000" w:rsidDel="00000000" w:rsidP="00000000" w:rsidRDefault="00000000" w:rsidRPr="00000000" w14:paraId="0000004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72"/>
        </w:tabs>
        <w:spacing w:after="0" w:before="31" w:line="240" w:lineRule="auto"/>
        <w:ind w:left="471" w:right="0" w:hanging="357"/>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NTRODUCTION</w:t>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numPr>
          <w:ilvl w:val="1"/>
          <w:numId w:val="9"/>
        </w:numPr>
        <w:pBdr>
          <w:top w:space="0" w:sz="0" w:val="nil"/>
          <w:left w:space="0" w:sz="0" w:val="nil"/>
          <w:bottom w:space="0" w:sz="0" w:val="nil"/>
          <w:right w:space="0" w:sz="0" w:val="nil"/>
          <w:between w:space="0" w:sz="0" w:val="nil"/>
        </w:pBdr>
        <w:shd w:fill="auto" w:val="clear"/>
        <w:tabs>
          <w:tab w:val="left" w:leader="none" w:pos="568"/>
        </w:tabs>
        <w:spacing w:after="0" w:before="0" w:line="310" w:lineRule="auto"/>
        <w:ind w:left="567" w:right="0" w:hanging="453"/>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Purpose</w:t>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4"/>
          <w:szCs w:val="24"/>
        </w:rPr>
      </w:pPr>
      <w:r w:rsidDel="00000000" w:rsidR="00000000" w:rsidRPr="00000000">
        <w:rPr>
          <w:sz w:val="24"/>
          <w:szCs w:val="24"/>
          <w:rtl w:val="0"/>
        </w:rPr>
        <w:t xml:space="preserve">El propósito de este Documento de Diseño de Software (DDS) es esbozar las especificaciones de diseño y la arquitectura del proyecto de software de un Chatbot alojado en Oracle Cloud. Sirve como una guía integral para el equipo del proyecto, proporcionando información detallada sobre las decisiones de diseño, metodologías y tecnologías utilizadas a lo largo del ciclo de vida del proyecto. La audiencia principal de este documento incluye miembros del proyecto, instructores y otras partes interesadas involucradas en el proyecto.</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sz w:val="27"/>
          <w:szCs w:val="27"/>
        </w:rPr>
      </w:pPr>
      <w:r w:rsidDel="00000000" w:rsidR="00000000" w:rsidRPr="00000000">
        <w:rPr>
          <w:rtl w:val="0"/>
        </w:rPr>
      </w:r>
    </w:p>
    <w:p w:rsidR="00000000" w:rsidDel="00000000" w:rsidP="00000000" w:rsidRDefault="00000000" w:rsidRPr="00000000" w14:paraId="0000004C">
      <w:pPr>
        <w:pStyle w:val="Heading2"/>
        <w:numPr>
          <w:ilvl w:val="1"/>
          <w:numId w:val="9"/>
        </w:numPr>
        <w:tabs>
          <w:tab w:val="left" w:leader="none" w:pos="568"/>
        </w:tabs>
        <w:spacing w:after="0" w:before="0" w:line="310" w:lineRule="auto"/>
        <w:ind w:left="567" w:right="0" w:hanging="453"/>
        <w:jc w:val="left"/>
        <w:rPr/>
      </w:pPr>
      <w:r w:rsidDel="00000000" w:rsidR="00000000" w:rsidRPr="00000000">
        <w:rPr>
          <w:rtl w:val="0"/>
        </w:rPr>
        <w:t xml:space="preserve">Scope</w:t>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El software desarrollado para este proyecto tiene como objetivo principal mejorar la productividad y visibilidad del equipo de desarrollo mediante la automatización de tareas y la implementación de un ChatBot como servicio de comunicación y seguimiento.</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u w:val="single"/>
          <w:rtl w:val="0"/>
        </w:rPr>
        <w:t xml:space="preserve">Objetivos</w:t>
      </w:r>
      <w:r w:rsidDel="00000000" w:rsidR="00000000" w:rsidRPr="00000000">
        <w:rPr>
          <w:sz w:val="24"/>
          <w:szCs w:val="24"/>
          <w:rtl w:val="0"/>
        </w:rPr>
        <w:t xml:space="preserv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-Automatizar tareas repetitivas del equipo de desarrollo para aumentar la eficiencia y liberar tiempo para actividades de mayor valor.</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-Proporcionar visibilidad a través de un ChatBot, permitiendo al manager y a cada miembro del equipo conocer el estado de las actividades y tareas en tiempo real.</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-Mejorar la colaboración y la comunicación dentro del equipo mediante una plataforma centralizada y accesible.</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u w:val="single"/>
          <w:rtl w:val="0"/>
        </w:rPr>
        <w:t xml:space="preserve">Beneficios</w:t>
      </w:r>
      <w:r w:rsidDel="00000000" w:rsidR="00000000" w:rsidRPr="00000000">
        <w:rPr>
          <w:sz w:val="24"/>
          <w:szCs w:val="24"/>
          <w:rtl w:val="0"/>
        </w:rPr>
        <w:t xml:space="preserve">:</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-Aumento de la productividad del equipo de desarrollo al reducir el tiempo dedicado a tareas administrativas y repetitivas.</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-Mejora en la visibilidad y seguimiento de las actividades del equipo, lo que facilita la identificación de posibles cuellos de botella y la toma de decisiones informadas.</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-Mayor colaboración y comunicación entre los miembros del equipo, lo que promueve un ambiente de trabajo más cohesionado y eficiente.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9">
      <w:pPr>
        <w:pStyle w:val="Heading2"/>
        <w:numPr>
          <w:ilvl w:val="1"/>
          <w:numId w:val="9"/>
        </w:numPr>
        <w:tabs>
          <w:tab w:val="left" w:leader="none" w:pos="568"/>
        </w:tabs>
        <w:spacing w:after="0" w:before="0" w:line="310" w:lineRule="auto"/>
        <w:ind w:left="567" w:right="0" w:hanging="453"/>
        <w:jc w:val="left"/>
        <w:rPr/>
      </w:pPr>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Este Documento de Diseño de Software (SDD, por sus siglas en inglés) describe las especificaciones de diseño y la arquitectura del proyecto Chatbot alojado en Oracle Cloud. Sirve como una guía integral para el equipo del proyecto, detallando las decisiones de diseño, metodologías y tecnologías utilizadas a lo largo del ciclo de vida del proyecto. La audiencia principal incluye a los miembros del proyecto, instructores y otros stakeholders como Oracle. El software tiene como objetivo mejorar la productividad y visibilidad del equipo mediante la automatización de tareas e implementación de un Chatbot para la comunicación y seguimiento. El documento cubre la arquitectura del sistema, descomposición de subsistemas, justificación del diseño, diseño de datos, funcionalidad de los componentes e interacción del usuario para asegurar un proceso de desarrollo cohesivo y eficiente.</w:t>
      </w: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15"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sz w:val="27"/>
          <w:szCs w:val="27"/>
          <w:rtl w:val="0"/>
        </w:rPr>
        <w:t xml:space="preserve">1.4 </w:t>
      </w:r>
      <w:r w:rsidDel="00000000" w:rsidR="00000000" w:rsidRPr="00000000">
        <w:rPr>
          <w:rFonts w:ascii="Arial" w:cs="Arial" w:eastAsia="Arial" w:hAnsi="Arial"/>
          <w:b w:val="1"/>
          <w:sz w:val="27"/>
          <w:szCs w:val="27"/>
          <w:rtl w:val="0"/>
        </w:rPr>
        <w:t xml:space="preserve">Definitions and Acronyms</w:t>
      </w:r>
      <w:r w:rsidDel="00000000" w:rsidR="00000000" w:rsidRPr="00000000">
        <w:rPr>
          <w:rtl w:val="0"/>
        </w:rPr>
      </w:r>
    </w:p>
    <w:p w:rsidR="00000000" w:rsidDel="00000000" w:rsidP="00000000" w:rsidRDefault="00000000" w:rsidRPr="00000000" w14:paraId="0000005D">
      <w:pPr>
        <w:numPr>
          <w:ilvl w:val="0"/>
          <w:numId w:val="4"/>
        </w:numPr>
        <w:ind w:left="720" w:hanging="360"/>
        <w:rPr>
          <w:sz w:val="24"/>
          <w:szCs w:val="24"/>
          <w:u w:val="none"/>
        </w:rPr>
      </w:pPr>
      <w:r w:rsidDel="00000000" w:rsidR="00000000" w:rsidRPr="00000000">
        <w:rPr>
          <w:sz w:val="24"/>
          <w:szCs w:val="24"/>
          <w:u w:val="single"/>
          <w:rtl w:val="0"/>
        </w:rPr>
        <w:t xml:space="preserve">DevOps</w:t>
      </w:r>
      <w:r w:rsidDel="00000000" w:rsidR="00000000" w:rsidRPr="00000000">
        <w:rPr>
          <w:sz w:val="24"/>
          <w:szCs w:val="24"/>
          <w:rtl w:val="0"/>
        </w:rPr>
        <w:t xml:space="preserve">: La relación de trabajo colaborativo entre Desarrollo y Operaciones de TI.</w:t>
      </w:r>
    </w:p>
    <w:p w:rsidR="00000000" w:rsidDel="00000000" w:rsidP="00000000" w:rsidRDefault="00000000" w:rsidRPr="00000000" w14:paraId="0000005E">
      <w:pPr>
        <w:numPr>
          <w:ilvl w:val="0"/>
          <w:numId w:val="4"/>
        </w:numPr>
        <w:ind w:left="720" w:hanging="360"/>
        <w:rPr>
          <w:sz w:val="24"/>
          <w:szCs w:val="24"/>
          <w:u w:val="none"/>
        </w:rPr>
      </w:pPr>
      <w:r w:rsidDel="00000000" w:rsidR="00000000" w:rsidRPr="00000000">
        <w:rPr>
          <w:sz w:val="24"/>
          <w:szCs w:val="24"/>
          <w:u w:val="single"/>
          <w:rtl w:val="0"/>
        </w:rPr>
        <w:t xml:space="preserve">ChatBot</w:t>
      </w:r>
      <w:r w:rsidDel="00000000" w:rsidR="00000000" w:rsidRPr="00000000">
        <w:rPr>
          <w:sz w:val="24"/>
          <w:szCs w:val="24"/>
          <w:rtl w:val="0"/>
        </w:rPr>
        <w:t xml:space="preserve">: Un programa informático diseñado para simular conversaciones con usuarios humanos, especialmente a través de Internet.</w:t>
      </w:r>
    </w:p>
    <w:p w:rsidR="00000000" w:rsidDel="00000000" w:rsidP="00000000" w:rsidRDefault="00000000" w:rsidRPr="00000000" w14:paraId="0000005F">
      <w:pPr>
        <w:numPr>
          <w:ilvl w:val="0"/>
          <w:numId w:val="4"/>
        </w:numPr>
        <w:ind w:left="720" w:hanging="360"/>
        <w:rPr>
          <w:sz w:val="24"/>
          <w:szCs w:val="24"/>
          <w:u w:val="none"/>
        </w:rPr>
      </w:pPr>
      <w:r w:rsidDel="00000000" w:rsidR="00000000" w:rsidRPr="00000000">
        <w:rPr>
          <w:sz w:val="24"/>
          <w:szCs w:val="24"/>
          <w:u w:val="single"/>
          <w:rtl w:val="0"/>
        </w:rPr>
        <w:t xml:space="preserve">DDS</w:t>
      </w:r>
      <w:r w:rsidDel="00000000" w:rsidR="00000000" w:rsidRPr="00000000">
        <w:rPr>
          <w:sz w:val="24"/>
          <w:szCs w:val="24"/>
          <w:rtl w:val="0"/>
        </w:rPr>
        <w:t xml:space="preserve">: Documento de Diseño de Software.</w:t>
      </w:r>
    </w:p>
    <w:p w:rsidR="00000000" w:rsidDel="00000000" w:rsidP="00000000" w:rsidRDefault="00000000" w:rsidRPr="00000000" w14:paraId="00000060">
      <w:pPr>
        <w:numPr>
          <w:ilvl w:val="0"/>
          <w:numId w:val="4"/>
        </w:numPr>
        <w:ind w:left="720" w:hanging="360"/>
        <w:rPr>
          <w:sz w:val="24"/>
          <w:szCs w:val="24"/>
          <w:u w:val="none"/>
        </w:rPr>
      </w:pPr>
      <w:r w:rsidDel="00000000" w:rsidR="00000000" w:rsidRPr="00000000">
        <w:rPr>
          <w:sz w:val="24"/>
          <w:szCs w:val="24"/>
          <w:u w:val="single"/>
          <w:rtl w:val="0"/>
        </w:rPr>
        <w:t xml:space="preserve">API</w:t>
      </w:r>
      <w:r w:rsidDel="00000000" w:rsidR="00000000" w:rsidRPr="00000000">
        <w:rPr>
          <w:sz w:val="24"/>
          <w:szCs w:val="24"/>
          <w:rtl w:val="0"/>
        </w:rPr>
        <w:t xml:space="preserve">: Interfaz de Programación de Aplicaciones.</w:t>
      </w:r>
    </w:p>
    <w:p w:rsidR="00000000" w:rsidDel="00000000" w:rsidP="00000000" w:rsidRDefault="00000000" w:rsidRPr="00000000" w14:paraId="00000061">
      <w:pPr>
        <w:numPr>
          <w:ilvl w:val="0"/>
          <w:numId w:val="4"/>
        </w:numPr>
        <w:ind w:left="720" w:hanging="360"/>
        <w:rPr>
          <w:sz w:val="24"/>
          <w:szCs w:val="24"/>
          <w:u w:val="none"/>
        </w:rPr>
      </w:pPr>
      <w:r w:rsidDel="00000000" w:rsidR="00000000" w:rsidRPr="00000000">
        <w:rPr>
          <w:sz w:val="24"/>
          <w:szCs w:val="24"/>
          <w:u w:val="single"/>
          <w:rtl w:val="0"/>
        </w:rPr>
        <w:t xml:space="preserve">CI/CD</w:t>
      </w:r>
      <w:r w:rsidDel="00000000" w:rsidR="00000000" w:rsidRPr="00000000">
        <w:rPr>
          <w:sz w:val="24"/>
          <w:szCs w:val="24"/>
          <w:rtl w:val="0"/>
        </w:rPr>
        <w:t xml:space="preserve">: Integración Continua/Despliegue Continuo.</w:t>
      </w:r>
    </w:p>
    <w:p w:rsidR="00000000" w:rsidDel="00000000" w:rsidP="00000000" w:rsidRDefault="00000000" w:rsidRPr="00000000" w14:paraId="00000062">
      <w:pPr>
        <w:ind w:left="720" w:firstLine="0"/>
        <w:rPr>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62"/>
        </w:tabs>
        <w:spacing w:after="0" w:before="160" w:line="240" w:lineRule="auto"/>
        <w:ind w:left="461" w:right="0" w:hanging="347"/>
        <w:jc w:val="left"/>
        <w:rPr>
          <w:rFonts w:ascii="Arial" w:cs="Arial" w:eastAsia="Arial" w:hAnsi="Arial"/>
          <w:b w:val="1"/>
          <w:i w:val="0"/>
          <w:smallCaps w:val="0"/>
          <w:strike w:val="0"/>
          <w:color w:val="000000"/>
          <w:sz w:val="31"/>
          <w:szCs w:val="31"/>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S</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YSTEM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O</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VERVIEW</w:t>
      </w: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El proyecto se centra en el desarrollo de un sistema de mejora de productividad y visibilidad para el equipo de desarrollo de software de Oracle. Con el fin de lograr este objetivo, se implementará un ChatBot como servicio de comunicación y seguimiento, junto con la automatización de tareas clave del proceso de desarrollo.</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b w:val="1"/>
          <w:sz w:val="24"/>
          <w:szCs w:val="24"/>
          <w:rtl w:val="0"/>
        </w:rPr>
        <w:t xml:space="preserve">Funcionalidad</w:t>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u w:val="single"/>
          <w:rtl w:val="0"/>
        </w:rPr>
        <w:t xml:space="preserve">Gestión de Tareas:</w:t>
      </w:r>
      <w:r w:rsidDel="00000000" w:rsidR="00000000" w:rsidRPr="00000000">
        <w:rPr>
          <w:sz w:val="24"/>
          <w:szCs w:val="24"/>
          <w:rtl w:val="0"/>
        </w:rPr>
        <w:t xml:space="preserve"> Los miembros del equipo pueden utilizar el ChatBot para asignar y gestionar tareas. El ChatBot puede crear, actualizar y cerrar tareas en función de los comandos recibidos de los usuarios.</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u w:val="single"/>
          <w:rtl w:val="0"/>
        </w:rPr>
        <w:t xml:space="preserve">Consulta de Información:</w:t>
      </w:r>
      <w:r w:rsidDel="00000000" w:rsidR="00000000" w:rsidRPr="00000000">
        <w:rPr>
          <w:sz w:val="24"/>
          <w:szCs w:val="24"/>
          <w:rtl w:val="0"/>
        </w:rPr>
        <w:t xml:space="preserve"> Los usuarios pueden realizar consultas al ChatBot para obtener información sobre el estado de los proyectos, detalles de las tareas, plazos de entrega, recursos disponibles, entre otros.</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u w:val="single"/>
          <w:rtl w:val="0"/>
        </w:rPr>
        <w:t xml:space="preserve">Interfaz de Usuario Intuitiva:</w:t>
      </w:r>
      <w:r w:rsidDel="00000000" w:rsidR="00000000" w:rsidRPr="00000000">
        <w:rPr>
          <w:sz w:val="24"/>
          <w:szCs w:val="24"/>
          <w:rtl w:val="0"/>
        </w:rPr>
        <w:t xml:space="preserve"> El ChatBot proporcionará una interfaz de usuario intuitiva y fácil de usar, permitiendo a los miembros del equipo interactuar con él de manera natural utilizando comandos de voz o texto.</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Contexto</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En el dinámico entorno tecnológico actual, la calidad y la velocidad de entrega del software son factores críticos para el éxito empresarial. Los principios de DevOps, que enfatizan la colaboración entre desarrollo y operaciones, han emergido como una estrategia clave para alcanzar estos objetivos. Sin embargo, los equipos de desarrollo aún enfrentan desafíos relacionados con la productividad y la visibilidad de las actividades, lo que puede afectar negativamente la eficiencia y la calidad del software entregado.</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b w:val="1"/>
          <w:sz w:val="24"/>
          <w:szCs w:val="24"/>
          <w:rtl w:val="0"/>
        </w:rPr>
        <w:t xml:space="preserve">Diseño</w:t>
      </w: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El diseño del sistema se basa en los principios de DevOps, promoviendo la colaboración entre el equipo de desarrollo y las operaciones de TI para lograr un flujo de trabajo rápido y confiable. Se implementará una arquitectura modular y escalable que permita la fácil integración de nuevas funcionalidades y la adaptación a los cambios en los requisitos del proyecto.</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b w:val="1"/>
          <w:sz w:val="24"/>
          <w:szCs w:val="24"/>
          <w:rtl w:val="0"/>
        </w:rPr>
        <w:t xml:space="preserve">Antecedentes</w:t>
      </w: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El equipo de desarrollo de software de Oracle ha reconocido la necesidad de mejorar la productividad en un 20% y de aumentar la visibilidad de las actividades de cada miembro del equipo. Actualmente, las tareas rutinarias y repetitivas consumen una parte significativa del tiempo de los desarrolladores, lo que reduce su capacidad para enfocarse en actividades de mayor valor añadido. Además, la falta de visibilidad en tiempo real sobre el progreso de las tareas dificulta la gestión efectiva del proyecto, limitando la capacidad del manager para tomar decisiones informadas y oportunas.</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7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72"/>
        </w:tabs>
        <w:spacing w:after="0" w:before="184" w:line="240" w:lineRule="auto"/>
        <w:ind w:left="471" w:right="0" w:hanging="357"/>
        <w:jc w:val="left"/>
        <w:rPr>
          <w:rFonts w:ascii="Arial" w:cs="Arial" w:eastAsia="Arial" w:hAnsi="Arial"/>
          <w:b w:val="1"/>
          <w:i w:val="0"/>
          <w:smallCaps w:val="0"/>
          <w:strike w:val="0"/>
          <w:color w:val="000000"/>
          <w:sz w:val="32"/>
          <w:szCs w:val="32"/>
          <w:vertAlign w:val="baseline"/>
        </w:rPr>
      </w:pPr>
      <w:r w:rsidDel="00000000" w:rsidR="00000000" w:rsidRPr="00000000">
        <w:rPr>
          <w:rFonts w:ascii="Arial" w:cs="Arial" w:eastAsia="Arial" w:hAnsi="Arial"/>
          <w:b w:val="1"/>
          <w:i w:val="0"/>
          <w:smallCaps w:val="0"/>
          <w:strike w:val="0"/>
          <w:color w:val="000000"/>
          <w:sz w:val="32"/>
          <w:szCs w:val="32"/>
          <w:u w:val="none"/>
          <w:vertAlign w:val="baseline"/>
          <w:rtl w:val="0"/>
        </w:rPr>
        <w:t xml:space="preserve">S</w:t>
      </w:r>
      <w:r w:rsidDel="00000000" w:rsidR="00000000" w:rsidRPr="00000000">
        <w:rPr>
          <w:rFonts w:ascii="Arial" w:cs="Arial" w:eastAsia="Arial" w:hAnsi="Arial"/>
          <w:b w:val="1"/>
          <w:i w:val="0"/>
          <w:smallCaps w:val="0"/>
          <w:strike w:val="0"/>
          <w:color w:val="000000"/>
          <w:sz w:val="26"/>
          <w:szCs w:val="26"/>
          <w:u w:val="none"/>
          <w:vertAlign w:val="baseline"/>
          <w:rtl w:val="0"/>
        </w:rPr>
        <w:t xml:space="preserve">YSTEM </w:t>
      </w:r>
      <w:r w:rsidDel="00000000" w:rsidR="00000000" w:rsidRPr="00000000">
        <w:rPr>
          <w:rFonts w:ascii="Arial" w:cs="Arial" w:eastAsia="Arial" w:hAnsi="Arial"/>
          <w:b w:val="1"/>
          <w:i w:val="0"/>
          <w:smallCaps w:val="0"/>
          <w:strike w:val="0"/>
          <w:color w:val="000000"/>
          <w:sz w:val="32"/>
          <w:szCs w:val="32"/>
          <w:u w:val="none"/>
          <w:vertAlign w:val="baseline"/>
          <w:rtl w:val="0"/>
        </w:rPr>
        <w:t xml:space="preserve">A</w:t>
      </w:r>
      <w:r w:rsidDel="00000000" w:rsidR="00000000" w:rsidRPr="00000000">
        <w:rPr>
          <w:rFonts w:ascii="Arial" w:cs="Arial" w:eastAsia="Arial" w:hAnsi="Arial"/>
          <w:b w:val="1"/>
          <w:i w:val="0"/>
          <w:smallCaps w:val="0"/>
          <w:strike w:val="0"/>
          <w:color w:val="000000"/>
          <w:sz w:val="26"/>
          <w:szCs w:val="26"/>
          <w:u w:val="none"/>
          <w:vertAlign w:val="baseline"/>
          <w:rtl w:val="0"/>
        </w:rPr>
        <w:t xml:space="preserve">RCHITECTURE</w:t>
      </w: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E">
      <w:pPr>
        <w:pStyle w:val="Heading2"/>
        <w:numPr>
          <w:ilvl w:val="1"/>
          <w:numId w:val="9"/>
        </w:numPr>
        <w:tabs>
          <w:tab w:val="left" w:leader="none" w:pos="572"/>
        </w:tabs>
        <w:spacing w:after="0" w:before="0" w:line="240" w:lineRule="auto"/>
        <w:ind w:left="571" w:right="0" w:hanging="457"/>
        <w:jc w:val="left"/>
        <w:rPr/>
      </w:pPr>
      <w:r w:rsidDel="00000000" w:rsidR="00000000" w:rsidRPr="00000000">
        <w:rPr>
          <w:rtl w:val="0"/>
        </w:rPr>
        <w:t xml:space="preserve">Architectural Design</w:t>
      </w: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106" w:firstLine="0"/>
        <w:jc w:val="both"/>
        <w:rPr>
          <w:sz w:val="24"/>
          <w:szCs w:val="24"/>
        </w:rPr>
      </w:pPr>
      <w:r w:rsidDel="00000000" w:rsidR="00000000" w:rsidRPr="00000000">
        <w:rPr>
          <w:sz w:val="24"/>
          <w:szCs w:val="24"/>
          <w:rtl w:val="0"/>
        </w:rPr>
        <w:t xml:space="preserve">En esta sección se detalla el diseño de arquitectura del sistema de gestión de tareas desplegado en Oracle Cloud Infrastructure, utilizando Kubernetes para la orquestación de contenedores y servicios variados para la gestión de tareas e interacción con los usuarios. A continuación se describen los subsistemas de alto nivel, sus responsabilidades y la colaboración entre ellos para lograr la funcionalidad deseada.</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 w:firstLine="0"/>
        <w:jc w:val="both"/>
        <w:rPr>
          <w:b w:val="1"/>
          <w:sz w:val="24"/>
          <w:szCs w:val="24"/>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 w:firstLine="0"/>
        <w:jc w:val="both"/>
        <w:rPr>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106" w:firstLine="0"/>
        <w:jc w:val="both"/>
        <w:rPr>
          <w:b w:val="1"/>
          <w:sz w:val="24"/>
          <w:szCs w:val="24"/>
        </w:rPr>
      </w:pPr>
      <w:r w:rsidDel="00000000" w:rsidR="00000000" w:rsidRPr="00000000">
        <w:rPr>
          <w:b w:val="1"/>
          <w:sz w:val="26"/>
          <w:szCs w:val="26"/>
          <w:rtl w:val="0"/>
        </w:rPr>
        <w:t xml:space="preserve">Subsistemas de Alto Nivel:</w:t>
      </w:r>
      <w:r w:rsidDel="00000000" w:rsidR="00000000" w:rsidRPr="00000000">
        <w:rPr>
          <w:rtl w:val="0"/>
        </w:rPr>
      </w:r>
    </w:p>
    <w:p w:rsidR="00000000" w:rsidDel="00000000" w:rsidP="00000000" w:rsidRDefault="00000000" w:rsidRPr="00000000" w14:paraId="00000083">
      <w:pPr>
        <w:numPr>
          <w:ilvl w:val="0"/>
          <w:numId w:val="1"/>
        </w:numPr>
        <w:spacing w:after="0" w:afterAutospacing="0" w:before="240" w:lineRule="auto"/>
        <w:ind w:left="720" w:hanging="360"/>
        <w:rPr>
          <w:sz w:val="24"/>
          <w:szCs w:val="24"/>
        </w:rPr>
      </w:pPr>
      <w:r w:rsidDel="00000000" w:rsidR="00000000" w:rsidRPr="00000000">
        <w:rPr>
          <w:b w:val="1"/>
          <w:sz w:val="24"/>
          <w:szCs w:val="24"/>
          <w:rtl w:val="0"/>
        </w:rPr>
        <w:t xml:space="preserve">Interfaz de Bot de Telegram:</w:t>
      </w:r>
    </w:p>
    <w:p w:rsidR="00000000" w:rsidDel="00000000" w:rsidP="00000000" w:rsidRDefault="00000000" w:rsidRPr="00000000" w14:paraId="00000084">
      <w:pPr>
        <w:numPr>
          <w:ilvl w:val="1"/>
          <w:numId w:val="1"/>
        </w:numPr>
        <w:spacing w:after="0" w:afterAutospacing="0" w:before="0" w:beforeAutospacing="0" w:lineRule="auto"/>
        <w:ind w:left="1440" w:hanging="360"/>
        <w:rPr>
          <w:sz w:val="24"/>
          <w:szCs w:val="24"/>
        </w:rPr>
      </w:pPr>
      <w:r w:rsidDel="00000000" w:rsidR="00000000" w:rsidRPr="00000000">
        <w:rPr>
          <w:b w:val="1"/>
          <w:sz w:val="24"/>
          <w:szCs w:val="24"/>
          <w:rtl w:val="0"/>
        </w:rPr>
        <w:t xml:space="preserve">Rol:</w:t>
      </w:r>
      <w:r w:rsidDel="00000000" w:rsidR="00000000" w:rsidRPr="00000000">
        <w:rPr>
          <w:sz w:val="24"/>
          <w:szCs w:val="24"/>
          <w:rtl w:val="0"/>
        </w:rPr>
        <w:t xml:space="preserve"> Proporciona una interfaz de usuario para la gestión de tareas a través de Telegram.</w:t>
      </w:r>
    </w:p>
    <w:p w:rsidR="00000000" w:rsidDel="00000000" w:rsidP="00000000" w:rsidRDefault="00000000" w:rsidRPr="00000000" w14:paraId="00000085">
      <w:pPr>
        <w:numPr>
          <w:ilvl w:val="1"/>
          <w:numId w:val="1"/>
        </w:numPr>
        <w:spacing w:after="0" w:afterAutospacing="0" w:before="0" w:beforeAutospacing="0" w:lineRule="auto"/>
        <w:ind w:left="1440" w:hanging="360"/>
        <w:rPr>
          <w:sz w:val="24"/>
          <w:szCs w:val="24"/>
        </w:rPr>
      </w:pPr>
      <w:r w:rsidDel="00000000" w:rsidR="00000000" w:rsidRPr="00000000">
        <w:rPr>
          <w:b w:val="1"/>
          <w:sz w:val="24"/>
          <w:szCs w:val="24"/>
          <w:rtl w:val="0"/>
        </w:rPr>
        <w:t xml:space="preserve">Responsabilidades:</w:t>
      </w:r>
      <w:r w:rsidDel="00000000" w:rsidR="00000000" w:rsidRPr="00000000">
        <w:rPr>
          <w:sz w:val="24"/>
          <w:szCs w:val="24"/>
          <w:rtl w:val="0"/>
        </w:rPr>
        <w:t xml:space="preserve"> Permite a los usuarios crear, completar y ver tareas mediante mensajes en Telegram.</w:t>
      </w:r>
    </w:p>
    <w:p w:rsidR="00000000" w:rsidDel="00000000" w:rsidP="00000000" w:rsidRDefault="00000000" w:rsidRPr="00000000" w14:paraId="00000086">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Balanceador de Carga:</w:t>
      </w:r>
    </w:p>
    <w:p w:rsidR="00000000" w:rsidDel="00000000" w:rsidP="00000000" w:rsidRDefault="00000000" w:rsidRPr="00000000" w14:paraId="00000087">
      <w:pPr>
        <w:numPr>
          <w:ilvl w:val="1"/>
          <w:numId w:val="1"/>
        </w:numPr>
        <w:spacing w:after="0" w:afterAutospacing="0" w:before="0" w:beforeAutospacing="0" w:lineRule="auto"/>
        <w:ind w:left="1440" w:hanging="360"/>
        <w:rPr>
          <w:sz w:val="24"/>
          <w:szCs w:val="24"/>
        </w:rPr>
      </w:pPr>
      <w:r w:rsidDel="00000000" w:rsidR="00000000" w:rsidRPr="00000000">
        <w:rPr>
          <w:b w:val="1"/>
          <w:sz w:val="24"/>
          <w:szCs w:val="24"/>
          <w:rtl w:val="0"/>
        </w:rPr>
        <w:t xml:space="preserve">Rol:</w:t>
      </w:r>
      <w:r w:rsidDel="00000000" w:rsidR="00000000" w:rsidRPr="00000000">
        <w:rPr>
          <w:sz w:val="24"/>
          <w:szCs w:val="24"/>
          <w:rtl w:val="0"/>
        </w:rPr>
        <w:t xml:space="preserve"> Distribuye el tráfico entrante para asegurar un equilibrio de cargas entre los servicios.</w:t>
      </w:r>
    </w:p>
    <w:p w:rsidR="00000000" w:rsidDel="00000000" w:rsidP="00000000" w:rsidRDefault="00000000" w:rsidRPr="00000000" w14:paraId="00000088">
      <w:pPr>
        <w:numPr>
          <w:ilvl w:val="1"/>
          <w:numId w:val="1"/>
        </w:numPr>
        <w:spacing w:after="0" w:afterAutospacing="0" w:before="0" w:beforeAutospacing="0" w:lineRule="auto"/>
        <w:ind w:left="1440" w:hanging="360"/>
        <w:rPr>
          <w:sz w:val="24"/>
          <w:szCs w:val="24"/>
        </w:rPr>
      </w:pPr>
      <w:r w:rsidDel="00000000" w:rsidR="00000000" w:rsidRPr="00000000">
        <w:rPr>
          <w:b w:val="1"/>
          <w:sz w:val="24"/>
          <w:szCs w:val="24"/>
          <w:rtl w:val="0"/>
        </w:rPr>
        <w:t xml:space="preserve">Responsabilidades:</w:t>
      </w:r>
      <w:r w:rsidDel="00000000" w:rsidR="00000000" w:rsidRPr="00000000">
        <w:rPr>
          <w:sz w:val="24"/>
          <w:szCs w:val="24"/>
          <w:rtl w:val="0"/>
        </w:rPr>
        <w:t xml:space="preserve"> Garantiza alta disponibilidad y confiabilidad al enrutar las solicitudes a los servicios backend adecuados.</w:t>
      </w:r>
    </w:p>
    <w:p w:rsidR="00000000" w:rsidDel="00000000" w:rsidP="00000000" w:rsidRDefault="00000000" w:rsidRPr="00000000" w14:paraId="00000089">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API Gateway:</w:t>
      </w:r>
    </w:p>
    <w:p w:rsidR="00000000" w:rsidDel="00000000" w:rsidP="00000000" w:rsidRDefault="00000000" w:rsidRPr="00000000" w14:paraId="0000008A">
      <w:pPr>
        <w:numPr>
          <w:ilvl w:val="1"/>
          <w:numId w:val="1"/>
        </w:numPr>
        <w:spacing w:after="0" w:afterAutospacing="0" w:before="0" w:beforeAutospacing="0" w:lineRule="auto"/>
        <w:ind w:left="1440" w:hanging="360"/>
        <w:rPr>
          <w:sz w:val="24"/>
          <w:szCs w:val="24"/>
        </w:rPr>
      </w:pPr>
      <w:r w:rsidDel="00000000" w:rsidR="00000000" w:rsidRPr="00000000">
        <w:rPr>
          <w:b w:val="1"/>
          <w:sz w:val="24"/>
          <w:szCs w:val="24"/>
          <w:rtl w:val="0"/>
        </w:rPr>
        <w:t xml:space="preserve">Rol:</w:t>
      </w:r>
      <w:r w:rsidDel="00000000" w:rsidR="00000000" w:rsidRPr="00000000">
        <w:rPr>
          <w:sz w:val="24"/>
          <w:szCs w:val="24"/>
          <w:rtl w:val="0"/>
        </w:rPr>
        <w:t xml:space="preserve"> Actúa como un punto de entrada central para todas las solicitudes de los clientes.</w:t>
      </w:r>
    </w:p>
    <w:p w:rsidR="00000000" w:rsidDel="00000000" w:rsidP="00000000" w:rsidRDefault="00000000" w:rsidRPr="00000000" w14:paraId="0000008B">
      <w:pPr>
        <w:numPr>
          <w:ilvl w:val="1"/>
          <w:numId w:val="1"/>
        </w:numPr>
        <w:spacing w:after="0" w:afterAutospacing="0" w:before="0" w:beforeAutospacing="0" w:lineRule="auto"/>
        <w:ind w:left="1440" w:hanging="360"/>
        <w:rPr>
          <w:sz w:val="24"/>
          <w:szCs w:val="24"/>
        </w:rPr>
      </w:pPr>
      <w:r w:rsidDel="00000000" w:rsidR="00000000" w:rsidRPr="00000000">
        <w:rPr>
          <w:b w:val="1"/>
          <w:sz w:val="24"/>
          <w:szCs w:val="24"/>
          <w:rtl w:val="0"/>
        </w:rPr>
        <w:t xml:space="preserve">Responsabilidades:</w:t>
      </w:r>
      <w:r w:rsidDel="00000000" w:rsidR="00000000" w:rsidRPr="00000000">
        <w:rPr>
          <w:sz w:val="24"/>
          <w:szCs w:val="24"/>
          <w:rtl w:val="0"/>
        </w:rPr>
        <w:t xml:space="preserve"> Enruta las solicitudes desde Telegram y la aplicación React a los microservicios correspondientes dentro del clúster de Kubernetes.</w:t>
      </w:r>
    </w:p>
    <w:p w:rsidR="00000000" w:rsidDel="00000000" w:rsidP="00000000" w:rsidRDefault="00000000" w:rsidRPr="00000000" w14:paraId="0000008C">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Capa de Aplicación (Microservicios):</w:t>
      </w:r>
    </w:p>
    <w:p w:rsidR="00000000" w:rsidDel="00000000" w:rsidP="00000000" w:rsidRDefault="00000000" w:rsidRPr="00000000" w14:paraId="0000008D">
      <w:pPr>
        <w:numPr>
          <w:ilvl w:val="1"/>
          <w:numId w:val="1"/>
        </w:numPr>
        <w:spacing w:after="0" w:afterAutospacing="0" w:before="0" w:beforeAutospacing="0" w:lineRule="auto"/>
        <w:ind w:left="1440" w:hanging="360"/>
        <w:rPr>
          <w:sz w:val="24"/>
          <w:szCs w:val="24"/>
        </w:rPr>
      </w:pPr>
      <w:r w:rsidDel="00000000" w:rsidR="00000000" w:rsidRPr="00000000">
        <w:rPr>
          <w:b w:val="1"/>
          <w:sz w:val="24"/>
          <w:szCs w:val="24"/>
          <w:rtl w:val="0"/>
        </w:rPr>
        <w:t xml:space="preserve">Rol:</w:t>
      </w:r>
      <w:r w:rsidDel="00000000" w:rsidR="00000000" w:rsidRPr="00000000">
        <w:rPr>
          <w:sz w:val="24"/>
          <w:szCs w:val="24"/>
          <w:rtl w:val="0"/>
        </w:rPr>
        <w:t xml:space="preserve"> Contiene la lógica de negocio para la gestión de tareas.</w:t>
      </w:r>
    </w:p>
    <w:p w:rsidR="00000000" w:rsidDel="00000000" w:rsidP="00000000" w:rsidRDefault="00000000" w:rsidRPr="00000000" w14:paraId="0000008E">
      <w:pPr>
        <w:numPr>
          <w:ilvl w:val="1"/>
          <w:numId w:val="1"/>
        </w:numPr>
        <w:spacing w:after="0" w:afterAutospacing="0" w:before="0" w:beforeAutospacing="0" w:lineRule="auto"/>
        <w:ind w:left="1440" w:hanging="360"/>
        <w:rPr>
          <w:sz w:val="24"/>
          <w:szCs w:val="24"/>
        </w:rPr>
      </w:pPr>
      <w:r w:rsidDel="00000000" w:rsidR="00000000" w:rsidRPr="00000000">
        <w:rPr>
          <w:b w:val="1"/>
          <w:sz w:val="24"/>
          <w:szCs w:val="24"/>
          <w:rtl w:val="0"/>
        </w:rPr>
        <w:t xml:space="preserve">Responsabilidades:</w:t>
      </w:r>
    </w:p>
    <w:p w:rsidR="00000000" w:rsidDel="00000000" w:rsidP="00000000" w:rsidRDefault="00000000" w:rsidRPr="00000000" w14:paraId="0000008F">
      <w:pPr>
        <w:numPr>
          <w:ilvl w:val="2"/>
          <w:numId w:val="1"/>
        </w:numPr>
        <w:spacing w:after="0" w:afterAutospacing="0" w:before="0" w:beforeAutospacing="0" w:lineRule="auto"/>
        <w:ind w:left="2160" w:hanging="360"/>
        <w:rPr>
          <w:sz w:val="24"/>
          <w:szCs w:val="24"/>
        </w:rPr>
      </w:pPr>
      <w:r w:rsidDel="00000000" w:rsidR="00000000" w:rsidRPr="00000000">
        <w:rPr>
          <w:b w:val="1"/>
          <w:sz w:val="24"/>
          <w:szCs w:val="24"/>
          <w:rtl w:val="0"/>
        </w:rPr>
        <w:t xml:space="preserve">Servicio de Creación de Tareas:</w:t>
      </w:r>
      <w:r w:rsidDel="00000000" w:rsidR="00000000" w:rsidRPr="00000000">
        <w:rPr>
          <w:sz w:val="24"/>
          <w:szCs w:val="24"/>
          <w:rtl w:val="0"/>
        </w:rPr>
        <w:t xml:space="preserve"> Gestiona la creación de nuevas tareas.</w:t>
      </w:r>
    </w:p>
    <w:p w:rsidR="00000000" w:rsidDel="00000000" w:rsidP="00000000" w:rsidRDefault="00000000" w:rsidRPr="00000000" w14:paraId="00000090">
      <w:pPr>
        <w:numPr>
          <w:ilvl w:val="2"/>
          <w:numId w:val="1"/>
        </w:numPr>
        <w:spacing w:after="0" w:afterAutospacing="0" w:before="0" w:beforeAutospacing="0" w:lineRule="auto"/>
        <w:ind w:left="2160" w:hanging="360"/>
        <w:rPr>
          <w:sz w:val="24"/>
          <w:szCs w:val="24"/>
        </w:rPr>
      </w:pPr>
      <w:r w:rsidDel="00000000" w:rsidR="00000000" w:rsidRPr="00000000">
        <w:rPr>
          <w:b w:val="1"/>
          <w:sz w:val="24"/>
          <w:szCs w:val="24"/>
          <w:rtl w:val="0"/>
        </w:rPr>
        <w:t xml:space="preserve">Servicio de Completar Tareas:</w:t>
      </w:r>
      <w:r w:rsidDel="00000000" w:rsidR="00000000" w:rsidRPr="00000000">
        <w:rPr>
          <w:sz w:val="24"/>
          <w:szCs w:val="24"/>
          <w:rtl w:val="0"/>
        </w:rPr>
        <w:t xml:space="preserve"> Administra la finalización de tareas.</w:t>
      </w:r>
    </w:p>
    <w:p w:rsidR="00000000" w:rsidDel="00000000" w:rsidP="00000000" w:rsidRDefault="00000000" w:rsidRPr="00000000" w14:paraId="00000091">
      <w:pPr>
        <w:numPr>
          <w:ilvl w:val="2"/>
          <w:numId w:val="1"/>
        </w:numPr>
        <w:spacing w:after="0" w:afterAutospacing="0" w:before="0" w:beforeAutospacing="0" w:lineRule="auto"/>
        <w:ind w:left="2160" w:hanging="360"/>
        <w:rPr>
          <w:sz w:val="24"/>
          <w:szCs w:val="24"/>
        </w:rPr>
      </w:pPr>
      <w:r w:rsidDel="00000000" w:rsidR="00000000" w:rsidRPr="00000000">
        <w:rPr>
          <w:b w:val="1"/>
          <w:sz w:val="24"/>
          <w:szCs w:val="24"/>
          <w:rtl w:val="0"/>
        </w:rPr>
        <w:t xml:space="preserve">Servicio de Mostrar Lista:</w:t>
      </w:r>
      <w:r w:rsidDel="00000000" w:rsidR="00000000" w:rsidRPr="00000000">
        <w:rPr>
          <w:sz w:val="24"/>
          <w:szCs w:val="24"/>
          <w:rtl w:val="0"/>
        </w:rPr>
        <w:t xml:space="preserve"> Recupera y muestra la lista de tareas.</w:t>
      </w:r>
    </w:p>
    <w:p w:rsidR="00000000" w:rsidDel="00000000" w:rsidP="00000000" w:rsidRDefault="00000000" w:rsidRPr="00000000" w14:paraId="00000092">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Motor de Contenedores para Kubernetes (OKE):</w:t>
      </w:r>
    </w:p>
    <w:p w:rsidR="00000000" w:rsidDel="00000000" w:rsidP="00000000" w:rsidRDefault="00000000" w:rsidRPr="00000000" w14:paraId="00000093">
      <w:pPr>
        <w:numPr>
          <w:ilvl w:val="1"/>
          <w:numId w:val="1"/>
        </w:numPr>
        <w:spacing w:after="0" w:afterAutospacing="0" w:before="0" w:beforeAutospacing="0" w:lineRule="auto"/>
        <w:ind w:left="1440" w:hanging="360"/>
        <w:rPr>
          <w:sz w:val="24"/>
          <w:szCs w:val="24"/>
        </w:rPr>
      </w:pPr>
      <w:r w:rsidDel="00000000" w:rsidR="00000000" w:rsidRPr="00000000">
        <w:rPr>
          <w:b w:val="1"/>
          <w:sz w:val="24"/>
          <w:szCs w:val="24"/>
          <w:rtl w:val="0"/>
        </w:rPr>
        <w:t xml:space="preserve">Rol:</w:t>
      </w:r>
      <w:r w:rsidDel="00000000" w:rsidR="00000000" w:rsidRPr="00000000">
        <w:rPr>
          <w:sz w:val="24"/>
          <w:szCs w:val="24"/>
          <w:rtl w:val="0"/>
        </w:rPr>
        <w:t xml:space="preserve"> Orquesta aplicaciones en contenedores.</w:t>
      </w:r>
    </w:p>
    <w:p w:rsidR="00000000" w:rsidDel="00000000" w:rsidP="00000000" w:rsidRDefault="00000000" w:rsidRPr="00000000" w14:paraId="00000094">
      <w:pPr>
        <w:numPr>
          <w:ilvl w:val="1"/>
          <w:numId w:val="1"/>
        </w:numPr>
        <w:spacing w:after="0" w:afterAutospacing="0" w:before="0" w:beforeAutospacing="0" w:lineRule="auto"/>
        <w:ind w:left="1440" w:hanging="360"/>
        <w:rPr>
          <w:sz w:val="24"/>
          <w:szCs w:val="24"/>
        </w:rPr>
      </w:pPr>
      <w:r w:rsidDel="00000000" w:rsidR="00000000" w:rsidRPr="00000000">
        <w:rPr>
          <w:b w:val="1"/>
          <w:sz w:val="24"/>
          <w:szCs w:val="24"/>
          <w:rtl w:val="0"/>
        </w:rPr>
        <w:t xml:space="preserve">Responsabilidades:</w:t>
      </w:r>
      <w:r w:rsidDel="00000000" w:rsidR="00000000" w:rsidRPr="00000000">
        <w:rPr>
          <w:sz w:val="24"/>
          <w:szCs w:val="24"/>
          <w:rtl w:val="0"/>
        </w:rPr>
        <w:t xml:space="preserve"> Gestiona la implementación, escalado y operación de los contenedores de aplicaciones.</w:t>
      </w:r>
    </w:p>
    <w:p w:rsidR="00000000" w:rsidDel="00000000" w:rsidP="00000000" w:rsidRDefault="00000000" w:rsidRPr="00000000" w14:paraId="00000095">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Base de Datos Autónoma (ATP 1):</w:t>
      </w:r>
    </w:p>
    <w:p w:rsidR="00000000" w:rsidDel="00000000" w:rsidP="00000000" w:rsidRDefault="00000000" w:rsidRPr="00000000" w14:paraId="00000096">
      <w:pPr>
        <w:numPr>
          <w:ilvl w:val="1"/>
          <w:numId w:val="1"/>
        </w:numPr>
        <w:spacing w:after="0" w:afterAutospacing="0" w:before="0" w:beforeAutospacing="0" w:lineRule="auto"/>
        <w:ind w:left="1440" w:hanging="360"/>
        <w:rPr>
          <w:sz w:val="24"/>
          <w:szCs w:val="24"/>
        </w:rPr>
      </w:pPr>
      <w:r w:rsidDel="00000000" w:rsidR="00000000" w:rsidRPr="00000000">
        <w:rPr>
          <w:b w:val="1"/>
          <w:sz w:val="24"/>
          <w:szCs w:val="24"/>
          <w:rtl w:val="0"/>
        </w:rPr>
        <w:t xml:space="preserve">Rol:</w:t>
      </w:r>
      <w:r w:rsidDel="00000000" w:rsidR="00000000" w:rsidRPr="00000000">
        <w:rPr>
          <w:sz w:val="24"/>
          <w:szCs w:val="24"/>
          <w:rtl w:val="0"/>
        </w:rPr>
        <w:t xml:space="preserve"> Almacena datos persistentes para la aplicación.</w:t>
      </w:r>
    </w:p>
    <w:p w:rsidR="00000000" w:rsidDel="00000000" w:rsidP="00000000" w:rsidRDefault="00000000" w:rsidRPr="00000000" w14:paraId="00000097">
      <w:pPr>
        <w:numPr>
          <w:ilvl w:val="1"/>
          <w:numId w:val="1"/>
        </w:numPr>
        <w:spacing w:after="0" w:afterAutospacing="0" w:before="0" w:beforeAutospacing="0" w:lineRule="auto"/>
        <w:ind w:left="1440" w:hanging="360"/>
        <w:rPr>
          <w:sz w:val="24"/>
          <w:szCs w:val="24"/>
        </w:rPr>
      </w:pPr>
      <w:r w:rsidDel="00000000" w:rsidR="00000000" w:rsidRPr="00000000">
        <w:rPr>
          <w:b w:val="1"/>
          <w:sz w:val="24"/>
          <w:szCs w:val="24"/>
          <w:rtl w:val="0"/>
        </w:rPr>
        <w:t xml:space="preserve">Responsabilidades:</w:t>
      </w:r>
      <w:r w:rsidDel="00000000" w:rsidR="00000000" w:rsidRPr="00000000">
        <w:rPr>
          <w:sz w:val="24"/>
          <w:szCs w:val="24"/>
          <w:rtl w:val="0"/>
        </w:rPr>
        <w:t xml:space="preserve"> Gestiona los datos de las tareas, incluyendo creación, estado de finalización y listas de tareas.</w:t>
      </w:r>
    </w:p>
    <w:p w:rsidR="00000000" w:rsidDel="00000000" w:rsidP="00000000" w:rsidRDefault="00000000" w:rsidRPr="00000000" w14:paraId="00000098">
      <w:pPr>
        <w:numPr>
          <w:ilvl w:val="0"/>
          <w:numId w:val="1"/>
        </w:numPr>
        <w:spacing w:after="0" w:afterAutospacing="0" w:before="0" w:beforeAutospacing="0" w:lineRule="auto"/>
        <w:ind w:left="720" w:hanging="360"/>
        <w:rPr>
          <w:sz w:val="24"/>
          <w:szCs w:val="24"/>
        </w:rPr>
      </w:pPr>
      <w:r w:rsidDel="00000000" w:rsidR="00000000" w:rsidRPr="00000000">
        <w:rPr>
          <w:b w:val="1"/>
          <w:sz w:val="24"/>
          <w:szCs w:val="24"/>
          <w:rtl w:val="0"/>
        </w:rPr>
        <w:t xml:space="preserve">Aplicación React:</w:t>
      </w:r>
    </w:p>
    <w:p w:rsidR="00000000" w:rsidDel="00000000" w:rsidP="00000000" w:rsidRDefault="00000000" w:rsidRPr="00000000" w14:paraId="00000099">
      <w:pPr>
        <w:numPr>
          <w:ilvl w:val="1"/>
          <w:numId w:val="1"/>
        </w:numPr>
        <w:spacing w:after="0" w:afterAutospacing="0" w:before="0" w:beforeAutospacing="0" w:lineRule="auto"/>
        <w:ind w:left="1440" w:hanging="360"/>
        <w:rPr>
          <w:sz w:val="24"/>
          <w:szCs w:val="24"/>
        </w:rPr>
      </w:pPr>
      <w:r w:rsidDel="00000000" w:rsidR="00000000" w:rsidRPr="00000000">
        <w:rPr>
          <w:b w:val="1"/>
          <w:sz w:val="24"/>
          <w:szCs w:val="24"/>
          <w:rtl w:val="0"/>
        </w:rPr>
        <w:t xml:space="preserve">Rol:</w:t>
      </w:r>
      <w:r w:rsidDel="00000000" w:rsidR="00000000" w:rsidRPr="00000000">
        <w:rPr>
          <w:sz w:val="24"/>
          <w:szCs w:val="24"/>
          <w:rtl w:val="0"/>
        </w:rPr>
        <w:t xml:space="preserve"> Proporciona una interfaz de usuario basada en web para la gestión de tareas.</w:t>
      </w:r>
    </w:p>
    <w:p w:rsidR="00000000" w:rsidDel="00000000" w:rsidP="00000000" w:rsidRDefault="00000000" w:rsidRPr="00000000" w14:paraId="0000009A">
      <w:pPr>
        <w:numPr>
          <w:ilvl w:val="1"/>
          <w:numId w:val="1"/>
        </w:numPr>
        <w:spacing w:after="240" w:before="0" w:beforeAutospacing="0" w:lineRule="auto"/>
        <w:ind w:left="1440" w:hanging="360"/>
        <w:rPr>
          <w:sz w:val="24"/>
          <w:szCs w:val="24"/>
        </w:rPr>
      </w:pPr>
      <w:r w:rsidDel="00000000" w:rsidR="00000000" w:rsidRPr="00000000">
        <w:rPr>
          <w:b w:val="1"/>
          <w:sz w:val="24"/>
          <w:szCs w:val="24"/>
          <w:rtl w:val="0"/>
        </w:rPr>
        <w:t xml:space="preserve">Responsabilidades:</w:t>
      </w:r>
      <w:r w:rsidDel="00000000" w:rsidR="00000000" w:rsidRPr="00000000">
        <w:rPr>
          <w:sz w:val="24"/>
          <w:szCs w:val="24"/>
          <w:rtl w:val="0"/>
        </w:rPr>
        <w:t xml:space="preserve"> Permite a los usuarios interactuar con el sistema a través de un navegador web, ofreciendo funcionalidad similar a la interfaz de Telegram.</w:t>
      </w:r>
    </w:p>
    <w:p w:rsidR="00000000" w:rsidDel="00000000" w:rsidP="00000000" w:rsidRDefault="00000000" w:rsidRPr="00000000" w14:paraId="0000009B">
      <w:pPr>
        <w:spacing w:after="240" w:before="240" w:lineRule="auto"/>
        <w:ind w:left="0" w:firstLine="0"/>
        <w:rPr>
          <w:sz w:val="24"/>
          <w:szCs w:val="24"/>
        </w:rPr>
      </w:pPr>
      <w:r w:rsidDel="00000000" w:rsidR="00000000" w:rsidRPr="00000000">
        <w:rPr>
          <w:rtl w:val="0"/>
        </w:rPr>
      </w:r>
    </w:p>
    <w:p w:rsidR="00000000" w:rsidDel="00000000" w:rsidP="00000000" w:rsidRDefault="00000000" w:rsidRPr="00000000" w14:paraId="0000009C">
      <w:pPr>
        <w:pStyle w:val="Heading3"/>
        <w:keepNext w:val="0"/>
        <w:keepLines w:val="0"/>
        <w:ind w:left="720" w:right="106" w:hanging="360"/>
        <w:jc w:val="both"/>
        <w:rPr>
          <w:sz w:val="26"/>
          <w:szCs w:val="26"/>
        </w:rPr>
      </w:pPr>
      <w:bookmarkStart w:colFirst="0" w:colLast="0" w:name="_heading=h.syihtegr2k7" w:id="0"/>
      <w:bookmarkEnd w:id="0"/>
      <w:r w:rsidDel="00000000" w:rsidR="00000000" w:rsidRPr="00000000">
        <w:rPr>
          <w:sz w:val="26"/>
          <w:szCs w:val="26"/>
          <w:rtl w:val="0"/>
        </w:rPr>
        <w:t xml:space="preserve">Colaboración entre Subsistemas:</w:t>
      </w:r>
    </w:p>
    <w:p w:rsidR="00000000" w:rsidDel="00000000" w:rsidP="00000000" w:rsidRDefault="00000000" w:rsidRPr="00000000" w14:paraId="0000009D">
      <w:pPr>
        <w:numPr>
          <w:ilvl w:val="0"/>
          <w:numId w:val="5"/>
        </w:numPr>
        <w:spacing w:after="0" w:afterAutospacing="0" w:before="240" w:lineRule="auto"/>
        <w:ind w:left="720" w:hanging="360"/>
        <w:rPr>
          <w:sz w:val="24"/>
          <w:szCs w:val="24"/>
        </w:rPr>
      </w:pPr>
      <w:r w:rsidDel="00000000" w:rsidR="00000000" w:rsidRPr="00000000">
        <w:rPr>
          <w:b w:val="1"/>
          <w:sz w:val="24"/>
          <w:szCs w:val="24"/>
          <w:rtl w:val="0"/>
        </w:rPr>
        <w:t xml:space="preserve">Interacción del Usuario:</w:t>
      </w:r>
    </w:p>
    <w:p w:rsidR="00000000" w:rsidDel="00000000" w:rsidP="00000000" w:rsidRDefault="00000000" w:rsidRPr="00000000" w14:paraId="0000009E">
      <w:pPr>
        <w:numPr>
          <w:ilvl w:val="1"/>
          <w:numId w:val="5"/>
        </w:numPr>
        <w:spacing w:after="0" w:afterAutospacing="0" w:before="0" w:beforeAutospacing="0" w:lineRule="auto"/>
        <w:ind w:left="1440" w:hanging="360"/>
        <w:rPr>
          <w:sz w:val="24"/>
          <w:szCs w:val="24"/>
        </w:rPr>
      </w:pPr>
      <w:r w:rsidDel="00000000" w:rsidR="00000000" w:rsidRPr="00000000">
        <w:rPr>
          <w:sz w:val="24"/>
          <w:szCs w:val="24"/>
          <w:rtl w:val="0"/>
        </w:rPr>
        <w:t xml:space="preserve">Los usuarios interactúan con el sistema a través de Telegram o la aplicación web React.</w:t>
      </w:r>
    </w:p>
    <w:p w:rsidR="00000000" w:rsidDel="00000000" w:rsidP="00000000" w:rsidRDefault="00000000" w:rsidRPr="00000000" w14:paraId="0000009F">
      <w:pPr>
        <w:numPr>
          <w:ilvl w:val="1"/>
          <w:numId w:val="5"/>
        </w:numPr>
        <w:spacing w:after="0" w:afterAutospacing="0" w:before="0" w:beforeAutospacing="0" w:lineRule="auto"/>
        <w:ind w:left="1440" w:hanging="360"/>
        <w:rPr>
          <w:sz w:val="24"/>
          <w:szCs w:val="24"/>
        </w:rPr>
      </w:pPr>
      <w:r w:rsidDel="00000000" w:rsidR="00000000" w:rsidRPr="00000000">
        <w:rPr>
          <w:sz w:val="24"/>
          <w:szCs w:val="24"/>
          <w:rtl w:val="0"/>
        </w:rPr>
        <w:t xml:space="preserve">Ambas interfaces envían solicitudes al </w:t>
      </w:r>
      <w:r w:rsidDel="00000000" w:rsidR="00000000" w:rsidRPr="00000000">
        <w:rPr>
          <w:b w:val="1"/>
          <w:sz w:val="24"/>
          <w:szCs w:val="24"/>
          <w:rtl w:val="0"/>
        </w:rPr>
        <w:t xml:space="preserve">API Gateway</w:t>
      </w:r>
      <w:r w:rsidDel="00000000" w:rsidR="00000000" w:rsidRPr="00000000">
        <w:rPr>
          <w:sz w:val="24"/>
          <w:szCs w:val="24"/>
          <w:rtl w:val="0"/>
        </w:rPr>
        <w:t xml:space="preserve">.</w:t>
      </w:r>
    </w:p>
    <w:p w:rsidR="00000000" w:rsidDel="00000000" w:rsidP="00000000" w:rsidRDefault="00000000" w:rsidRPr="00000000" w14:paraId="000000A0">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API Gateway:</w:t>
      </w:r>
    </w:p>
    <w:p w:rsidR="00000000" w:rsidDel="00000000" w:rsidP="00000000" w:rsidRDefault="00000000" w:rsidRPr="00000000" w14:paraId="000000A1">
      <w:pPr>
        <w:numPr>
          <w:ilvl w:val="1"/>
          <w:numId w:val="5"/>
        </w:numPr>
        <w:spacing w:after="0" w:afterAutospacing="0" w:before="0" w:beforeAutospacing="0" w:lineRule="auto"/>
        <w:ind w:left="1440" w:hanging="360"/>
        <w:rPr>
          <w:sz w:val="24"/>
          <w:szCs w:val="24"/>
        </w:rPr>
      </w:pPr>
      <w:r w:rsidDel="00000000" w:rsidR="00000000" w:rsidRPr="00000000">
        <w:rPr>
          <w:sz w:val="24"/>
          <w:szCs w:val="24"/>
          <w:rtl w:val="0"/>
        </w:rPr>
        <w:t xml:space="preserve">El </w:t>
      </w:r>
      <w:r w:rsidDel="00000000" w:rsidR="00000000" w:rsidRPr="00000000">
        <w:rPr>
          <w:b w:val="1"/>
          <w:sz w:val="24"/>
          <w:szCs w:val="24"/>
          <w:rtl w:val="0"/>
        </w:rPr>
        <w:t xml:space="preserve">API Gateway</w:t>
      </w:r>
      <w:r w:rsidDel="00000000" w:rsidR="00000000" w:rsidRPr="00000000">
        <w:rPr>
          <w:sz w:val="24"/>
          <w:szCs w:val="24"/>
          <w:rtl w:val="0"/>
        </w:rPr>
        <w:t xml:space="preserve"> enruta las solicitudes entrantes a los microservicios adecuados dentro de la </w:t>
      </w:r>
      <w:r w:rsidDel="00000000" w:rsidR="00000000" w:rsidRPr="00000000">
        <w:rPr>
          <w:b w:val="1"/>
          <w:sz w:val="24"/>
          <w:szCs w:val="24"/>
          <w:rtl w:val="0"/>
        </w:rPr>
        <w:t xml:space="preserve">Capa de Aplicación</w:t>
      </w:r>
      <w:r w:rsidDel="00000000" w:rsidR="00000000" w:rsidRPr="00000000">
        <w:rPr>
          <w:sz w:val="24"/>
          <w:szCs w:val="24"/>
          <w:rtl w:val="0"/>
        </w:rPr>
        <w:t xml:space="preserve"> según el tipo de solicitud (por ejemplo, crear tarea, completar tarea, mostrar lista de tareas).</w:t>
      </w:r>
    </w:p>
    <w:p w:rsidR="00000000" w:rsidDel="00000000" w:rsidP="00000000" w:rsidRDefault="00000000" w:rsidRPr="00000000" w14:paraId="000000A2">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Servicios de la Capa de Aplicación:</w:t>
      </w:r>
    </w:p>
    <w:p w:rsidR="00000000" w:rsidDel="00000000" w:rsidP="00000000" w:rsidRDefault="00000000" w:rsidRPr="00000000" w14:paraId="000000A3">
      <w:pPr>
        <w:numPr>
          <w:ilvl w:val="1"/>
          <w:numId w:val="5"/>
        </w:numPr>
        <w:spacing w:after="0" w:afterAutospacing="0" w:before="0" w:beforeAutospacing="0" w:lineRule="auto"/>
        <w:ind w:left="1440" w:hanging="360"/>
        <w:rPr>
          <w:sz w:val="24"/>
          <w:szCs w:val="24"/>
        </w:rPr>
      </w:pPr>
      <w:r w:rsidDel="00000000" w:rsidR="00000000" w:rsidRPr="00000000">
        <w:rPr>
          <w:b w:val="1"/>
          <w:sz w:val="24"/>
          <w:szCs w:val="24"/>
          <w:rtl w:val="0"/>
        </w:rPr>
        <w:t xml:space="preserve">Servicio de Creación de Tareas:</w:t>
      </w:r>
      <w:r w:rsidDel="00000000" w:rsidR="00000000" w:rsidRPr="00000000">
        <w:rPr>
          <w:sz w:val="24"/>
          <w:szCs w:val="24"/>
          <w:rtl w:val="0"/>
        </w:rPr>
        <w:t xml:space="preserve"> Recibe solicitudes para crear nuevas tareas, procesa los datos y almacena la nueva tarea en la </w:t>
      </w:r>
      <w:r w:rsidDel="00000000" w:rsidR="00000000" w:rsidRPr="00000000">
        <w:rPr>
          <w:b w:val="1"/>
          <w:sz w:val="24"/>
          <w:szCs w:val="24"/>
          <w:rtl w:val="0"/>
        </w:rPr>
        <w:t xml:space="preserve">Base de Datos Autónoma</w:t>
      </w:r>
      <w:r w:rsidDel="00000000" w:rsidR="00000000" w:rsidRPr="00000000">
        <w:rPr>
          <w:sz w:val="24"/>
          <w:szCs w:val="24"/>
          <w:rtl w:val="0"/>
        </w:rPr>
        <w:t xml:space="preserve">.</w:t>
      </w:r>
    </w:p>
    <w:p w:rsidR="00000000" w:rsidDel="00000000" w:rsidP="00000000" w:rsidRDefault="00000000" w:rsidRPr="00000000" w14:paraId="000000A4">
      <w:pPr>
        <w:numPr>
          <w:ilvl w:val="1"/>
          <w:numId w:val="5"/>
        </w:numPr>
        <w:spacing w:after="0" w:afterAutospacing="0" w:before="0" w:beforeAutospacing="0" w:lineRule="auto"/>
        <w:ind w:left="1440" w:hanging="360"/>
        <w:rPr>
          <w:sz w:val="24"/>
          <w:szCs w:val="24"/>
        </w:rPr>
      </w:pPr>
      <w:r w:rsidDel="00000000" w:rsidR="00000000" w:rsidRPr="00000000">
        <w:rPr>
          <w:b w:val="1"/>
          <w:sz w:val="24"/>
          <w:szCs w:val="24"/>
          <w:rtl w:val="0"/>
        </w:rPr>
        <w:t xml:space="preserve">Servicio de Completar Tareas:</w:t>
      </w:r>
      <w:r w:rsidDel="00000000" w:rsidR="00000000" w:rsidRPr="00000000">
        <w:rPr>
          <w:sz w:val="24"/>
          <w:szCs w:val="24"/>
          <w:rtl w:val="0"/>
        </w:rPr>
        <w:t xml:space="preserve"> Actualiza el estado de las tareas como completadas en la </w:t>
      </w:r>
      <w:r w:rsidDel="00000000" w:rsidR="00000000" w:rsidRPr="00000000">
        <w:rPr>
          <w:b w:val="1"/>
          <w:sz w:val="24"/>
          <w:szCs w:val="24"/>
          <w:rtl w:val="0"/>
        </w:rPr>
        <w:t xml:space="preserve">Base de Datos Autónoma</w:t>
      </w:r>
      <w:r w:rsidDel="00000000" w:rsidR="00000000" w:rsidRPr="00000000">
        <w:rPr>
          <w:sz w:val="24"/>
          <w:szCs w:val="24"/>
          <w:rtl w:val="0"/>
        </w:rPr>
        <w:t xml:space="preserve">.</w:t>
      </w:r>
    </w:p>
    <w:p w:rsidR="00000000" w:rsidDel="00000000" w:rsidP="00000000" w:rsidRDefault="00000000" w:rsidRPr="00000000" w14:paraId="000000A5">
      <w:pPr>
        <w:numPr>
          <w:ilvl w:val="1"/>
          <w:numId w:val="5"/>
        </w:numPr>
        <w:spacing w:after="0" w:afterAutospacing="0" w:before="0" w:beforeAutospacing="0" w:lineRule="auto"/>
        <w:ind w:left="1440" w:hanging="360"/>
        <w:rPr>
          <w:sz w:val="24"/>
          <w:szCs w:val="24"/>
        </w:rPr>
      </w:pPr>
      <w:r w:rsidDel="00000000" w:rsidR="00000000" w:rsidRPr="00000000">
        <w:rPr>
          <w:b w:val="1"/>
          <w:sz w:val="24"/>
          <w:szCs w:val="24"/>
          <w:rtl w:val="0"/>
        </w:rPr>
        <w:t xml:space="preserve">Servicio de Mostrar Lista:</w:t>
      </w:r>
      <w:r w:rsidDel="00000000" w:rsidR="00000000" w:rsidRPr="00000000">
        <w:rPr>
          <w:sz w:val="24"/>
          <w:szCs w:val="24"/>
          <w:rtl w:val="0"/>
        </w:rPr>
        <w:t xml:space="preserve"> Recupera la lista de tareas de la </w:t>
      </w:r>
      <w:r w:rsidDel="00000000" w:rsidR="00000000" w:rsidRPr="00000000">
        <w:rPr>
          <w:b w:val="1"/>
          <w:sz w:val="24"/>
          <w:szCs w:val="24"/>
          <w:rtl w:val="0"/>
        </w:rPr>
        <w:t xml:space="preserve">Base de Datos Autónoma</w:t>
      </w:r>
      <w:r w:rsidDel="00000000" w:rsidR="00000000" w:rsidRPr="00000000">
        <w:rPr>
          <w:sz w:val="24"/>
          <w:szCs w:val="24"/>
          <w:rtl w:val="0"/>
        </w:rPr>
        <w:t xml:space="preserve"> y la devuelve al </w:t>
      </w:r>
      <w:r w:rsidDel="00000000" w:rsidR="00000000" w:rsidRPr="00000000">
        <w:rPr>
          <w:b w:val="1"/>
          <w:sz w:val="24"/>
          <w:szCs w:val="24"/>
          <w:rtl w:val="0"/>
        </w:rPr>
        <w:t xml:space="preserve">API Gateway</w:t>
      </w:r>
      <w:r w:rsidDel="00000000" w:rsidR="00000000" w:rsidRPr="00000000">
        <w:rPr>
          <w:sz w:val="24"/>
          <w:szCs w:val="24"/>
          <w:rtl w:val="0"/>
        </w:rPr>
        <w:t xml:space="preserve">, que luego envía los datos a la interfaz solicitante (Telegram o React).</w:t>
      </w:r>
    </w:p>
    <w:p w:rsidR="00000000" w:rsidDel="00000000" w:rsidP="00000000" w:rsidRDefault="00000000" w:rsidRPr="00000000" w14:paraId="000000A6">
      <w:pPr>
        <w:numPr>
          <w:ilvl w:val="0"/>
          <w:numId w:val="5"/>
        </w:numPr>
        <w:spacing w:after="0" w:afterAutospacing="0" w:before="0" w:beforeAutospacing="0" w:lineRule="auto"/>
        <w:ind w:left="720" w:hanging="360"/>
        <w:rPr>
          <w:sz w:val="24"/>
          <w:szCs w:val="24"/>
        </w:rPr>
      </w:pPr>
      <w:r w:rsidDel="00000000" w:rsidR="00000000" w:rsidRPr="00000000">
        <w:rPr>
          <w:b w:val="1"/>
          <w:sz w:val="24"/>
          <w:szCs w:val="24"/>
          <w:rtl w:val="0"/>
        </w:rPr>
        <w:t xml:space="preserve">Balanceador de Carga:</w:t>
      </w:r>
    </w:p>
    <w:p w:rsidR="00000000" w:rsidDel="00000000" w:rsidP="00000000" w:rsidRDefault="00000000" w:rsidRPr="00000000" w14:paraId="000000A7">
      <w:pPr>
        <w:numPr>
          <w:ilvl w:val="1"/>
          <w:numId w:val="5"/>
        </w:numPr>
        <w:spacing w:after="240" w:before="0" w:beforeAutospacing="0" w:lineRule="auto"/>
        <w:ind w:left="1440" w:hanging="360"/>
        <w:rPr>
          <w:sz w:val="24"/>
          <w:szCs w:val="24"/>
        </w:rPr>
      </w:pPr>
      <w:r w:rsidDel="00000000" w:rsidR="00000000" w:rsidRPr="00000000">
        <w:rPr>
          <w:sz w:val="24"/>
          <w:szCs w:val="24"/>
          <w:rtl w:val="0"/>
        </w:rPr>
        <w:t xml:space="preserve">Asegura que las solicitudes se distribuyan eficientemente entre los diferentes microservicios, evitando que algún servicio se convierta en un cuello de botella.</w:t>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106" w:firstLine="0"/>
        <w:jc w:val="both"/>
        <w:rPr>
          <w:sz w:val="24"/>
          <w:szCs w:val="24"/>
        </w:rPr>
      </w:pPr>
      <w:r w:rsidDel="00000000" w:rsidR="00000000" w:rsidRPr="00000000">
        <w:rPr>
          <w:b w:val="1"/>
          <w:sz w:val="26"/>
          <w:szCs w:val="26"/>
          <w:rtl w:val="0"/>
        </w:rPr>
        <w:t xml:space="preserve">Diagrama</w:t>
      </w: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106" w:firstLine="0"/>
        <w:jc w:val="both"/>
        <w:rPr>
          <w:sz w:val="24"/>
          <w:szCs w:val="24"/>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106" w:firstLine="0"/>
        <w:jc w:val="both"/>
        <w:rPr>
          <w:sz w:val="24"/>
          <w:szCs w:val="24"/>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106" w:firstLine="0"/>
        <w:jc w:val="both"/>
        <w:rPr>
          <w:sz w:val="24"/>
          <w:szCs w:val="24"/>
        </w:rPr>
        <w:sectPr>
          <w:type w:val="nextPage"/>
          <w:pgSz w:h="16840" w:w="11900" w:orient="portrait"/>
          <w:pgMar w:bottom="280" w:top="1380" w:left="1300" w:right="1300" w:header="360" w:footer="360"/>
        </w:sectPr>
      </w:pPr>
      <w:r w:rsidDel="00000000" w:rsidR="00000000" w:rsidRPr="00000000">
        <w:rPr>
          <w:sz w:val="24"/>
          <w:szCs w:val="24"/>
        </w:rPr>
        <w:drawing>
          <wp:inline distB="114300" distT="114300" distL="114300" distR="114300">
            <wp:extent cx="5215812" cy="2750920"/>
            <wp:effectExtent b="0" l="0" r="0" t="0"/>
            <wp:docPr id="1" name="image6.png"/>
            <a:graphic>
              <a:graphicData uri="http://schemas.openxmlformats.org/drawingml/2006/picture">
                <pic:pic>
                  <pic:nvPicPr>
                    <pic:cNvPr id="0" name="image6.png"/>
                    <pic:cNvPicPr preferRelativeResize="0"/>
                  </pic:nvPicPr>
                  <pic:blipFill>
                    <a:blip r:embed="rId8"/>
                    <a:srcRect b="1731" l="0" r="0" t="0"/>
                    <a:stretch>
                      <a:fillRect/>
                    </a:stretch>
                  </pic:blipFill>
                  <pic:spPr>
                    <a:xfrm>
                      <a:off x="0" y="0"/>
                      <a:ext cx="5215812" cy="275092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pStyle w:val="Heading2"/>
        <w:numPr>
          <w:ilvl w:val="1"/>
          <w:numId w:val="9"/>
        </w:numPr>
        <w:tabs>
          <w:tab w:val="left" w:leader="none" w:pos="568"/>
        </w:tabs>
        <w:spacing w:after="0" w:before="32" w:line="240" w:lineRule="auto"/>
        <w:ind w:left="567" w:right="0" w:hanging="453"/>
        <w:jc w:val="left"/>
        <w:rPr/>
      </w:pPr>
      <w:r w:rsidDel="00000000" w:rsidR="00000000" w:rsidRPr="00000000">
        <w:rPr>
          <w:rtl w:val="0"/>
        </w:rPr>
        <w:t xml:space="preserve">Decomposition Description</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pStyle w:val="Heading4"/>
        <w:keepNext w:val="0"/>
        <w:keepLines w:val="0"/>
        <w:ind w:left="115" w:right="108" w:firstLine="0"/>
        <w:jc w:val="both"/>
        <w:rPr>
          <w:sz w:val="22"/>
          <w:szCs w:val="22"/>
        </w:rPr>
      </w:pPr>
      <w:bookmarkStart w:colFirst="0" w:colLast="0" w:name="_heading=h.w9tfx0yaop2w" w:id="1"/>
      <w:bookmarkEnd w:id="1"/>
      <w:r w:rsidDel="00000000" w:rsidR="00000000" w:rsidRPr="00000000">
        <w:rPr>
          <w:sz w:val="22"/>
          <w:szCs w:val="22"/>
          <w:rtl w:val="0"/>
        </w:rPr>
        <w:t xml:space="preserve">Descripción Funcional:</w:t>
      </w:r>
    </w:p>
    <w:p w:rsidR="00000000" w:rsidDel="00000000" w:rsidP="00000000" w:rsidRDefault="00000000" w:rsidRPr="00000000" w14:paraId="000000AF">
      <w:pPr>
        <w:spacing w:after="240" w:before="240" w:lineRule="auto"/>
        <w:jc w:val="both"/>
        <w:rPr>
          <w:sz w:val="24"/>
          <w:szCs w:val="24"/>
        </w:rPr>
      </w:pPr>
      <w:r w:rsidDel="00000000" w:rsidR="00000000" w:rsidRPr="00000000">
        <w:rPr>
          <w:sz w:val="24"/>
          <w:szCs w:val="24"/>
          <w:rtl w:val="0"/>
        </w:rPr>
        <w:t xml:space="preserve">Para la descripción funcional, utilizaremos Diagramas de Flujo de Datos (DFD) y Diagramas de Descomposición Estructural para ilustrar la arquitectura y la interacción entre los subsistemas.</w:t>
      </w:r>
    </w:p>
    <w:p w:rsidR="00000000" w:rsidDel="00000000" w:rsidP="00000000" w:rsidRDefault="00000000" w:rsidRPr="00000000" w14:paraId="000000B0">
      <w:pPr>
        <w:pStyle w:val="Heading5"/>
        <w:keepNext w:val="0"/>
        <w:keepLines w:val="0"/>
        <w:ind w:left="115" w:right="108" w:firstLine="0"/>
        <w:jc w:val="both"/>
        <w:rPr>
          <w:sz w:val="20"/>
          <w:szCs w:val="20"/>
        </w:rPr>
      </w:pPr>
      <w:bookmarkStart w:colFirst="0" w:colLast="0" w:name="_heading=h.fsppwmbieazd" w:id="2"/>
      <w:bookmarkEnd w:id="2"/>
      <w:r w:rsidDel="00000000" w:rsidR="00000000" w:rsidRPr="00000000">
        <w:rPr>
          <w:sz w:val="20"/>
          <w:szCs w:val="20"/>
          <w:rtl w:val="0"/>
        </w:rPr>
        <w:t xml:space="preserve">Diagrama de Flujo de Datos (DFD) de Alto Nivel:</w:t>
      </w:r>
    </w:p>
    <w:p w:rsidR="00000000" w:rsidDel="00000000" w:rsidP="00000000" w:rsidRDefault="00000000" w:rsidRPr="00000000" w14:paraId="000000B1">
      <w:pPr>
        <w:pStyle w:val="Heading5"/>
        <w:keepNext w:val="0"/>
        <w:keepLines w:val="0"/>
        <w:ind w:left="115" w:right="108" w:firstLine="0"/>
        <w:jc w:val="both"/>
        <w:rPr>
          <w:sz w:val="20"/>
          <w:szCs w:val="20"/>
          <w:shd w:fill="f4cccc" w:val="clear"/>
        </w:rPr>
      </w:pPr>
      <w:bookmarkStart w:colFirst="0" w:colLast="0" w:name="_heading=h.56lgugwey7pq" w:id="3"/>
      <w:bookmarkEnd w:id="3"/>
      <w:r w:rsidDel="00000000" w:rsidR="00000000" w:rsidRPr="00000000">
        <w:rPr>
          <w:b w:val="0"/>
          <w:sz w:val="24"/>
          <w:szCs w:val="24"/>
        </w:rPr>
        <w:drawing>
          <wp:inline distB="114300" distT="114300" distL="114300" distR="114300">
            <wp:extent cx="5909000" cy="40005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09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0" w:right="108" w:firstLine="0"/>
        <w:jc w:val="both"/>
        <w:rPr>
          <w:sz w:val="24"/>
          <w:szCs w:val="24"/>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108" w:firstLine="0"/>
        <w:jc w:val="both"/>
        <w:rPr>
          <w:sz w:val="24"/>
          <w:szCs w:val="24"/>
        </w:rPr>
      </w:pPr>
      <w:r w:rsidDel="00000000" w:rsidR="00000000" w:rsidRPr="00000000">
        <w:rPr>
          <w:rFonts w:ascii="Roboto Mono" w:cs="Roboto Mono" w:eastAsia="Roboto Mono" w:hAnsi="Roboto Mono"/>
          <w:color w:val="188038"/>
          <w:sz w:val="24"/>
          <w:szCs w:val="24"/>
          <w:rtl w:val="0"/>
        </w:rPr>
        <w:t xml:space="preserve">                    </w:t>
      </w:r>
      <w:r w:rsidDel="00000000" w:rsidR="00000000" w:rsidRPr="00000000">
        <w:rPr>
          <w:rtl w:val="0"/>
        </w:rPr>
      </w:r>
    </w:p>
    <w:p w:rsidR="00000000" w:rsidDel="00000000" w:rsidP="00000000" w:rsidRDefault="00000000" w:rsidRPr="00000000" w14:paraId="000000B4">
      <w:pPr>
        <w:pStyle w:val="Heading5"/>
        <w:keepNext w:val="0"/>
        <w:keepLines w:val="0"/>
        <w:ind w:left="115" w:right="108" w:firstLine="0"/>
        <w:jc w:val="both"/>
        <w:rPr>
          <w:sz w:val="20"/>
          <w:szCs w:val="20"/>
        </w:rPr>
      </w:pPr>
      <w:bookmarkStart w:colFirst="0" w:colLast="0" w:name="_heading=h.s5ojycpb47t4" w:id="4"/>
      <w:bookmarkEnd w:id="4"/>
      <w:r w:rsidDel="00000000" w:rsidR="00000000" w:rsidRPr="00000000">
        <w:rPr>
          <w:sz w:val="20"/>
          <w:szCs w:val="20"/>
          <w:rtl w:val="0"/>
        </w:rPr>
        <w:t xml:space="preserve">Descripción Funcional de los Subsistemas:</w:t>
      </w:r>
    </w:p>
    <w:p w:rsidR="00000000" w:rsidDel="00000000" w:rsidP="00000000" w:rsidRDefault="00000000" w:rsidRPr="00000000" w14:paraId="000000B5">
      <w:pPr>
        <w:numPr>
          <w:ilvl w:val="0"/>
          <w:numId w:val="7"/>
        </w:numPr>
        <w:spacing w:after="0" w:afterAutospacing="0" w:before="240" w:lineRule="auto"/>
        <w:ind w:left="720" w:hanging="360"/>
        <w:rPr>
          <w:sz w:val="24"/>
          <w:szCs w:val="24"/>
        </w:rPr>
      </w:pPr>
      <w:r w:rsidDel="00000000" w:rsidR="00000000" w:rsidRPr="00000000">
        <w:rPr>
          <w:b w:val="1"/>
          <w:sz w:val="24"/>
          <w:szCs w:val="24"/>
          <w:rtl w:val="0"/>
        </w:rPr>
        <w:t xml:space="preserve">Usuario:</w:t>
      </w:r>
    </w:p>
    <w:p w:rsidR="00000000" w:rsidDel="00000000" w:rsidP="00000000" w:rsidRDefault="00000000" w:rsidRPr="00000000" w14:paraId="000000B6">
      <w:pPr>
        <w:numPr>
          <w:ilvl w:val="1"/>
          <w:numId w:val="7"/>
        </w:numPr>
        <w:spacing w:after="0" w:afterAutospacing="0" w:before="0" w:beforeAutospacing="0" w:lineRule="auto"/>
        <w:ind w:left="1440" w:hanging="360"/>
        <w:rPr>
          <w:sz w:val="24"/>
          <w:szCs w:val="24"/>
        </w:rPr>
      </w:pPr>
      <w:r w:rsidDel="00000000" w:rsidR="00000000" w:rsidRPr="00000000">
        <w:rPr>
          <w:sz w:val="24"/>
          <w:szCs w:val="24"/>
          <w:rtl w:val="0"/>
        </w:rPr>
        <w:t xml:space="preserve">Interactúa con el sistema a través de Telegram o una aplicación web React.</w:t>
      </w:r>
    </w:p>
    <w:p w:rsidR="00000000" w:rsidDel="00000000" w:rsidP="00000000" w:rsidRDefault="00000000" w:rsidRPr="00000000" w14:paraId="000000B7">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Telegram Bot:</w:t>
      </w:r>
    </w:p>
    <w:p w:rsidR="00000000" w:rsidDel="00000000" w:rsidP="00000000" w:rsidRDefault="00000000" w:rsidRPr="00000000" w14:paraId="000000B8">
      <w:pPr>
        <w:numPr>
          <w:ilvl w:val="1"/>
          <w:numId w:val="7"/>
        </w:numPr>
        <w:spacing w:after="0" w:afterAutospacing="0" w:before="0" w:beforeAutospacing="0" w:lineRule="auto"/>
        <w:ind w:left="1440" w:hanging="360"/>
        <w:rPr>
          <w:sz w:val="24"/>
          <w:szCs w:val="24"/>
        </w:rPr>
      </w:pPr>
      <w:r w:rsidDel="00000000" w:rsidR="00000000" w:rsidRPr="00000000">
        <w:rPr>
          <w:sz w:val="24"/>
          <w:szCs w:val="24"/>
          <w:rtl w:val="0"/>
        </w:rPr>
        <w:t xml:space="preserve">Recibe y envía mensajes a los usuarios para interactuar con el sistema.</w:t>
      </w:r>
    </w:p>
    <w:p w:rsidR="00000000" w:rsidDel="00000000" w:rsidP="00000000" w:rsidRDefault="00000000" w:rsidRPr="00000000" w14:paraId="000000B9">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API Gateway:</w:t>
      </w:r>
    </w:p>
    <w:p w:rsidR="00000000" w:rsidDel="00000000" w:rsidP="00000000" w:rsidRDefault="00000000" w:rsidRPr="00000000" w14:paraId="000000BA">
      <w:pPr>
        <w:numPr>
          <w:ilvl w:val="1"/>
          <w:numId w:val="7"/>
        </w:numPr>
        <w:spacing w:after="0" w:afterAutospacing="0" w:before="0" w:beforeAutospacing="0" w:lineRule="auto"/>
        <w:ind w:left="1440" w:hanging="360"/>
        <w:rPr>
          <w:sz w:val="24"/>
          <w:szCs w:val="24"/>
        </w:rPr>
      </w:pPr>
      <w:r w:rsidDel="00000000" w:rsidR="00000000" w:rsidRPr="00000000">
        <w:rPr>
          <w:sz w:val="24"/>
          <w:szCs w:val="24"/>
          <w:rtl w:val="0"/>
        </w:rPr>
        <w:t xml:space="preserve">Enruta las solicitudes de los usuarios a los microservicios correspondientes.</w:t>
      </w:r>
    </w:p>
    <w:p w:rsidR="00000000" w:rsidDel="00000000" w:rsidP="00000000" w:rsidRDefault="00000000" w:rsidRPr="00000000" w14:paraId="000000BB">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Servicios de Microservicios:</w:t>
      </w:r>
    </w:p>
    <w:p w:rsidR="00000000" w:rsidDel="00000000" w:rsidP="00000000" w:rsidRDefault="00000000" w:rsidRPr="00000000" w14:paraId="000000BC">
      <w:pPr>
        <w:numPr>
          <w:ilvl w:val="1"/>
          <w:numId w:val="7"/>
        </w:numPr>
        <w:spacing w:after="0" w:afterAutospacing="0" w:before="0" w:beforeAutospacing="0" w:lineRule="auto"/>
        <w:ind w:left="1440" w:hanging="360"/>
        <w:rPr>
          <w:sz w:val="24"/>
          <w:szCs w:val="24"/>
        </w:rPr>
      </w:pPr>
      <w:r w:rsidDel="00000000" w:rsidR="00000000" w:rsidRPr="00000000">
        <w:rPr>
          <w:b w:val="1"/>
          <w:sz w:val="24"/>
          <w:szCs w:val="24"/>
          <w:rtl w:val="0"/>
        </w:rPr>
        <w:t xml:space="preserve">Task Creation Service:</w:t>
      </w:r>
      <w:r w:rsidDel="00000000" w:rsidR="00000000" w:rsidRPr="00000000">
        <w:rPr>
          <w:sz w:val="24"/>
          <w:szCs w:val="24"/>
          <w:rtl w:val="0"/>
        </w:rPr>
        <w:t xml:space="preserve"> Gestiona la creación de nuevas tareas.</w:t>
      </w:r>
    </w:p>
    <w:p w:rsidR="00000000" w:rsidDel="00000000" w:rsidP="00000000" w:rsidRDefault="00000000" w:rsidRPr="00000000" w14:paraId="000000BD">
      <w:pPr>
        <w:numPr>
          <w:ilvl w:val="1"/>
          <w:numId w:val="7"/>
        </w:numPr>
        <w:spacing w:after="0" w:afterAutospacing="0" w:before="0" w:beforeAutospacing="0" w:lineRule="auto"/>
        <w:ind w:left="1440" w:hanging="360"/>
        <w:rPr>
          <w:sz w:val="24"/>
          <w:szCs w:val="24"/>
        </w:rPr>
      </w:pPr>
      <w:r w:rsidDel="00000000" w:rsidR="00000000" w:rsidRPr="00000000">
        <w:rPr>
          <w:b w:val="1"/>
          <w:sz w:val="24"/>
          <w:szCs w:val="24"/>
          <w:rtl w:val="0"/>
        </w:rPr>
        <w:t xml:space="preserve">Complete Task Service:</w:t>
      </w:r>
      <w:r w:rsidDel="00000000" w:rsidR="00000000" w:rsidRPr="00000000">
        <w:rPr>
          <w:sz w:val="24"/>
          <w:szCs w:val="24"/>
          <w:rtl w:val="0"/>
        </w:rPr>
        <w:t xml:space="preserve"> Administra la finalización de tareas.</w:t>
      </w:r>
    </w:p>
    <w:p w:rsidR="00000000" w:rsidDel="00000000" w:rsidP="00000000" w:rsidRDefault="00000000" w:rsidRPr="00000000" w14:paraId="000000BE">
      <w:pPr>
        <w:numPr>
          <w:ilvl w:val="1"/>
          <w:numId w:val="7"/>
        </w:numPr>
        <w:spacing w:after="0" w:afterAutospacing="0" w:before="0" w:beforeAutospacing="0" w:lineRule="auto"/>
        <w:ind w:left="1440" w:hanging="360"/>
        <w:rPr>
          <w:sz w:val="24"/>
          <w:szCs w:val="24"/>
        </w:rPr>
      </w:pPr>
      <w:r w:rsidDel="00000000" w:rsidR="00000000" w:rsidRPr="00000000">
        <w:rPr>
          <w:b w:val="1"/>
          <w:sz w:val="24"/>
          <w:szCs w:val="24"/>
          <w:rtl w:val="0"/>
        </w:rPr>
        <w:t xml:space="preserve">Show List Service:</w:t>
      </w:r>
      <w:r w:rsidDel="00000000" w:rsidR="00000000" w:rsidRPr="00000000">
        <w:rPr>
          <w:sz w:val="24"/>
          <w:szCs w:val="24"/>
          <w:rtl w:val="0"/>
        </w:rPr>
        <w:t xml:space="preserve"> Recupera y muestra la lista de tareas.</w:t>
      </w:r>
    </w:p>
    <w:p w:rsidR="00000000" w:rsidDel="00000000" w:rsidP="00000000" w:rsidRDefault="00000000" w:rsidRPr="00000000" w14:paraId="000000BF">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Load Balancer:</w:t>
      </w:r>
    </w:p>
    <w:p w:rsidR="00000000" w:rsidDel="00000000" w:rsidP="00000000" w:rsidRDefault="00000000" w:rsidRPr="00000000" w14:paraId="000000C0">
      <w:pPr>
        <w:numPr>
          <w:ilvl w:val="1"/>
          <w:numId w:val="7"/>
        </w:numPr>
        <w:spacing w:after="0" w:afterAutospacing="0" w:before="0" w:beforeAutospacing="0" w:lineRule="auto"/>
        <w:ind w:left="1440" w:hanging="360"/>
        <w:rPr>
          <w:sz w:val="24"/>
          <w:szCs w:val="24"/>
        </w:rPr>
      </w:pPr>
      <w:r w:rsidDel="00000000" w:rsidR="00000000" w:rsidRPr="00000000">
        <w:rPr>
          <w:sz w:val="24"/>
          <w:szCs w:val="24"/>
          <w:rtl w:val="0"/>
        </w:rPr>
        <w:t xml:space="preserve">Distribuye el tráfico entre los microservicios para evitar cuellos de botella.</w:t>
      </w:r>
    </w:p>
    <w:p w:rsidR="00000000" w:rsidDel="00000000" w:rsidP="00000000" w:rsidRDefault="00000000" w:rsidRPr="00000000" w14:paraId="000000C1">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Contenedores Kubernetes:</w:t>
      </w:r>
    </w:p>
    <w:p w:rsidR="00000000" w:rsidDel="00000000" w:rsidP="00000000" w:rsidRDefault="00000000" w:rsidRPr="00000000" w14:paraId="000000C2">
      <w:pPr>
        <w:numPr>
          <w:ilvl w:val="1"/>
          <w:numId w:val="7"/>
        </w:numPr>
        <w:spacing w:after="0" w:afterAutospacing="0" w:before="0" w:beforeAutospacing="0" w:lineRule="auto"/>
        <w:ind w:left="1440" w:hanging="360"/>
        <w:rPr>
          <w:sz w:val="24"/>
          <w:szCs w:val="24"/>
        </w:rPr>
      </w:pPr>
      <w:r w:rsidDel="00000000" w:rsidR="00000000" w:rsidRPr="00000000">
        <w:rPr>
          <w:sz w:val="24"/>
          <w:szCs w:val="24"/>
          <w:rtl w:val="0"/>
        </w:rPr>
        <w:t xml:space="preserve">Orquesta los contenedores de aplicaciones, asegurando su despliegue y escalabilidad.</w:t>
      </w:r>
    </w:p>
    <w:p w:rsidR="00000000" w:rsidDel="00000000" w:rsidP="00000000" w:rsidRDefault="00000000" w:rsidRPr="00000000" w14:paraId="000000C3">
      <w:pPr>
        <w:numPr>
          <w:ilvl w:val="0"/>
          <w:numId w:val="7"/>
        </w:numPr>
        <w:spacing w:after="0" w:afterAutospacing="0" w:before="0" w:beforeAutospacing="0" w:lineRule="auto"/>
        <w:ind w:left="720" w:hanging="360"/>
        <w:rPr>
          <w:sz w:val="24"/>
          <w:szCs w:val="24"/>
        </w:rPr>
      </w:pPr>
      <w:r w:rsidDel="00000000" w:rsidR="00000000" w:rsidRPr="00000000">
        <w:rPr>
          <w:b w:val="1"/>
          <w:sz w:val="24"/>
          <w:szCs w:val="24"/>
          <w:rtl w:val="0"/>
        </w:rPr>
        <w:t xml:space="preserve">Base de Datos Autónoma:</w:t>
      </w:r>
    </w:p>
    <w:p w:rsidR="00000000" w:rsidDel="00000000" w:rsidP="00000000" w:rsidRDefault="00000000" w:rsidRPr="00000000" w14:paraId="000000C4">
      <w:pPr>
        <w:numPr>
          <w:ilvl w:val="1"/>
          <w:numId w:val="7"/>
        </w:numPr>
        <w:spacing w:after="240" w:before="0" w:beforeAutospacing="0" w:lineRule="auto"/>
        <w:ind w:left="1440" w:hanging="360"/>
        <w:rPr>
          <w:sz w:val="24"/>
          <w:szCs w:val="24"/>
        </w:rPr>
      </w:pPr>
      <w:r w:rsidDel="00000000" w:rsidR="00000000" w:rsidRPr="00000000">
        <w:rPr>
          <w:sz w:val="24"/>
          <w:szCs w:val="24"/>
          <w:rtl w:val="0"/>
        </w:rPr>
        <w:t xml:space="preserve">Almacena los datos de las tareas de manera persistente.</w:t>
      </w:r>
    </w:p>
    <w:p w:rsidR="00000000" w:rsidDel="00000000" w:rsidP="00000000" w:rsidRDefault="00000000" w:rsidRPr="00000000" w14:paraId="000000C5">
      <w:pPr>
        <w:pStyle w:val="Heading4"/>
        <w:keepNext w:val="0"/>
        <w:keepLines w:val="0"/>
        <w:ind w:left="115" w:right="108" w:firstLine="0"/>
        <w:jc w:val="both"/>
        <w:rPr>
          <w:sz w:val="22"/>
          <w:szCs w:val="22"/>
        </w:rPr>
      </w:pPr>
      <w:bookmarkStart w:colFirst="0" w:colLast="0" w:name="_heading=h.hegw3p7oetfm" w:id="5"/>
      <w:bookmarkEnd w:id="5"/>
      <w:r w:rsidDel="00000000" w:rsidR="00000000" w:rsidRPr="00000000">
        <w:rPr>
          <w:sz w:val="22"/>
          <w:szCs w:val="22"/>
          <w:rtl w:val="0"/>
        </w:rPr>
        <w:t xml:space="preserve">Diagrama de Descomposición Estructural:</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108" w:firstLine="0"/>
        <w:jc w:val="both"/>
        <w:rPr>
          <w:sz w:val="24"/>
          <w:szCs w:val="24"/>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108" w:firstLine="0"/>
        <w:jc w:val="both"/>
        <w:rPr>
          <w:sz w:val="20"/>
          <w:szCs w:val="20"/>
        </w:rPr>
      </w:pPr>
      <w:r w:rsidDel="00000000" w:rsidR="00000000" w:rsidRPr="00000000">
        <w:rPr>
          <w:rFonts w:ascii="Courier New" w:cs="Courier New" w:eastAsia="Courier New" w:hAnsi="Courier New"/>
          <w:sz w:val="20"/>
          <w:szCs w:val="20"/>
          <w:shd w:fill="fbfbfb" w:val="clear"/>
        </w:rPr>
        <w:drawing>
          <wp:inline distB="114300" distT="114300" distL="114300" distR="114300">
            <wp:extent cx="5909000" cy="3454400"/>
            <wp:effectExtent b="0" l="0" r="0" t="0"/>
            <wp:docPr id="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090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C9">
      <w:pPr>
        <w:pStyle w:val="Heading2"/>
        <w:numPr>
          <w:ilvl w:val="1"/>
          <w:numId w:val="9"/>
        </w:numPr>
        <w:tabs>
          <w:tab w:val="left" w:leader="none" w:pos="568"/>
        </w:tabs>
        <w:spacing w:after="0" w:before="0" w:line="240" w:lineRule="auto"/>
        <w:ind w:left="567" w:right="0" w:hanging="453"/>
        <w:jc w:val="left"/>
        <w:rPr/>
      </w:pPr>
      <w:r w:rsidDel="00000000" w:rsidR="00000000" w:rsidRPr="00000000">
        <w:rPr>
          <w:rtl w:val="0"/>
        </w:rPr>
        <w:t xml:space="preserve">Design Rationale</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107" w:firstLine="0"/>
        <w:jc w:val="both"/>
        <w:rPr>
          <w:sz w:val="24"/>
          <w:szCs w:val="24"/>
        </w:rPr>
      </w:pPr>
      <w:r w:rsidDel="00000000" w:rsidR="00000000" w:rsidRPr="00000000">
        <w:rPr>
          <w:sz w:val="24"/>
          <w:szCs w:val="24"/>
          <w:rtl w:val="0"/>
        </w:rPr>
        <w:t xml:space="preserve">La arquitectura seleccionada es una arquitectura basada en microservicios desplegada en Oracle Cloud Infrastructure, utilizando Kubernetes para la orquestación de contenedores. Esta decisión se tomó después de considerar varios factores críticos y realizar algunos compromisos.</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106" w:firstLine="0"/>
        <w:jc w:val="both"/>
        <w:rPr>
          <w:sz w:val="24"/>
          <w:szCs w:val="24"/>
        </w:rPr>
      </w:pPr>
      <w:r w:rsidDel="00000000" w:rsidR="00000000" w:rsidRPr="00000000">
        <w:rPr>
          <w:rtl w:val="0"/>
        </w:rPr>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 w:right="106" w:firstLine="0"/>
        <w:jc w:val="both"/>
        <w:rPr>
          <w:b w:val="1"/>
          <w:sz w:val="24"/>
          <w:szCs w:val="24"/>
        </w:rPr>
      </w:pPr>
      <w:r w:rsidDel="00000000" w:rsidR="00000000" w:rsidRPr="00000000">
        <w:rPr>
          <w:b w:val="1"/>
          <w:sz w:val="24"/>
          <w:szCs w:val="24"/>
          <w:rtl w:val="0"/>
        </w:rPr>
        <w:t xml:space="preserve">Factores Críticos Considerados:</w:t>
      </w:r>
    </w:p>
    <w:p w:rsidR="00000000" w:rsidDel="00000000" w:rsidP="00000000" w:rsidRDefault="00000000" w:rsidRPr="00000000" w14:paraId="000000CE">
      <w:pPr>
        <w:numPr>
          <w:ilvl w:val="0"/>
          <w:numId w:val="6"/>
        </w:numPr>
        <w:spacing w:after="0" w:afterAutospacing="0" w:before="240" w:lineRule="auto"/>
        <w:ind w:left="720" w:hanging="360"/>
        <w:rPr>
          <w:sz w:val="24"/>
          <w:szCs w:val="24"/>
        </w:rPr>
      </w:pPr>
      <w:r w:rsidDel="00000000" w:rsidR="00000000" w:rsidRPr="00000000">
        <w:rPr>
          <w:b w:val="1"/>
          <w:sz w:val="24"/>
          <w:szCs w:val="24"/>
          <w:rtl w:val="0"/>
        </w:rPr>
        <w:t xml:space="preserve">Escalabilidad:</w:t>
      </w:r>
    </w:p>
    <w:p w:rsidR="00000000" w:rsidDel="00000000" w:rsidP="00000000" w:rsidRDefault="00000000" w:rsidRPr="00000000" w14:paraId="000000CF">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La arquitectura basada en microservicios permite escalar cada componente de forma independiente según la demanda. Kubernetes facilita el escalado automático de los contenedores, asegurando que el sistema pueda manejar picos de carga eficientemente.</w:t>
      </w:r>
    </w:p>
    <w:p w:rsidR="00000000" w:rsidDel="00000000" w:rsidP="00000000" w:rsidRDefault="00000000" w:rsidRPr="00000000" w14:paraId="000000D0">
      <w:pPr>
        <w:numPr>
          <w:ilvl w:val="0"/>
          <w:numId w:val="6"/>
        </w:numPr>
        <w:spacing w:after="0" w:afterAutospacing="0" w:before="0" w:beforeAutospacing="0" w:lineRule="auto"/>
        <w:ind w:left="720" w:hanging="360"/>
        <w:rPr>
          <w:sz w:val="24"/>
          <w:szCs w:val="24"/>
        </w:rPr>
      </w:pPr>
      <w:r w:rsidDel="00000000" w:rsidR="00000000" w:rsidRPr="00000000">
        <w:rPr>
          <w:b w:val="1"/>
          <w:sz w:val="24"/>
          <w:szCs w:val="24"/>
          <w:rtl w:val="0"/>
        </w:rPr>
        <w:t xml:space="preserve">Mantenimiento:</w:t>
      </w:r>
    </w:p>
    <w:p w:rsidR="00000000" w:rsidDel="00000000" w:rsidP="00000000" w:rsidRDefault="00000000" w:rsidRPr="00000000" w14:paraId="000000D1">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La descomposición en microservicios hace que cada componente sea más fácil de mantener y actualizar sin afectar al sistema completo. Esto mejora la capacidad de realizar cambios y mejoras continuas.</w:t>
      </w:r>
    </w:p>
    <w:p w:rsidR="00000000" w:rsidDel="00000000" w:rsidP="00000000" w:rsidRDefault="00000000" w:rsidRPr="00000000" w14:paraId="000000D2">
      <w:pPr>
        <w:numPr>
          <w:ilvl w:val="0"/>
          <w:numId w:val="6"/>
        </w:numPr>
        <w:spacing w:after="0" w:afterAutospacing="0" w:before="0" w:beforeAutospacing="0" w:lineRule="auto"/>
        <w:ind w:left="720" w:hanging="360"/>
        <w:rPr>
          <w:sz w:val="24"/>
          <w:szCs w:val="24"/>
        </w:rPr>
      </w:pPr>
      <w:r w:rsidDel="00000000" w:rsidR="00000000" w:rsidRPr="00000000">
        <w:rPr>
          <w:b w:val="1"/>
          <w:sz w:val="24"/>
          <w:szCs w:val="24"/>
          <w:rtl w:val="0"/>
        </w:rPr>
        <w:t xml:space="preserve">Resiliencia:</w:t>
      </w:r>
    </w:p>
    <w:p w:rsidR="00000000" w:rsidDel="00000000" w:rsidP="00000000" w:rsidRDefault="00000000" w:rsidRPr="00000000" w14:paraId="000000D3">
      <w:pPr>
        <w:numPr>
          <w:ilvl w:val="1"/>
          <w:numId w:val="6"/>
        </w:numPr>
        <w:spacing w:after="0" w:afterAutospacing="0" w:before="0" w:beforeAutospacing="0" w:lineRule="auto"/>
        <w:ind w:left="1440" w:hanging="360"/>
        <w:rPr>
          <w:sz w:val="24"/>
          <w:szCs w:val="24"/>
        </w:rPr>
      </w:pPr>
      <w:r w:rsidDel="00000000" w:rsidR="00000000" w:rsidRPr="00000000">
        <w:rPr>
          <w:sz w:val="24"/>
          <w:szCs w:val="24"/>
          <w:rtl w:val="0"/>
        </w:rPr>
        <w:t xml:space="preserve">La separación de funciones en diferentes microservicios reduce el riesgo de fallos sistémicos. Si un servicio falla, otros pueden continuar funcionando, aumentando la resiliencia general del sistema.</w:t>
      </w:r>
    </w:p>
    <w:p w:rsidR="00000000" w:rsidDel="00000000" w:rsidP="00000000" w:rsidRDefault="00000000" w:rsidRPr="00000000" w14:paraId="000000D4">
      <w:pPr>
        <w:numPr>
          <w:ilvl w:val="0"/>
          <w:numId w:val="6"/>
        </w:numPr>
        <w:spacing w:after="0" w:afterAutospacing="0" w:before="0" w:beforeAutospacing="0" w:lineRule="auto"/>
        <w:ind w:left="720" w:hanging="360"/>
        <w:rPr>
          <w:sz w:val="24"/>
          <w:szCs w:val="24"/>
        </w:rPr>
      </w:pPr>
      <w:r w:rsidDel="00000000" w:rsidR="00000000" w:rsidRPr="00000000">
        <w:rPr>
          <w:b w:val="1"/>
          <w:sz w:val="24"/>
          <w:szCs w:val="24"/>
          <w:rtl w:val="0"/>
        </w:rPr>
        <w:t xml:space="preserve">Flexibilidad:</w:t>
      </w:r>
    </w:p>
    <w:p w:rsidR="00000000" w:rsidDel="00000000" w:rsidP="00000000" w:rsidRDefault="00000000" w:rsidRPr="00000000" w14:paraId="000000D5">
      <w:pPr>
        <w:numPr>
          <w:ilvl w:val="1"/>
          <w:numId w:val="6"/>
        </w:numPr>
        <w:spacing w:after="240" w:before="0" w:beforeAutospacing="0" w:lineRule="auto"/>
        <w:ind w:left="1440" w:hanging="360"/>
        <w:rPr>
          <w:sz w:val="24"/>
          <w:szCs w:val="24"/>
        </w:rPr>
      </w:pPr>
      <w:r w:rsidDel="00000000" w:rsidR="00000000" w:rsidRPr="00000000">
        <w:rPr>
          <w:sz w:val="24"/>
          <w:szCs w:val="24"/>
          <w:rtl w:val="0"/>
        </w:rPr>
        <w:t xml:space="preserve">La arquitectura modular permite la integración de nuevas funciones y servicios con facilidad, adaptándose a las necesidades cambiantes del negocio.</w:t>
      </w:r>
    </w:p>
    <w:p w:rsidR="00000000" w:rsidDel="00000000" w:rsidP="00000000" w:rsidRDefault="00000000" w:rsidRPr="00000000" w14:paraId="000000D6">
      <w:pPr>
        <w:pStyle w:val="Heading5"/>
        <w:keepNext w:val="0"/>
        <w:keepLines w:val="0"/>
        <w:ind w:left="115" w:right="107" w:firstLine="0"/>
        <w:jc w:val="both"/>
        <w:rPr>
          <w:sz w:val="20"/>
          <w:szCs w:val="20"/>
        </w:rPr>
      </w:pPr>
      <w:bookmarkStart w:colFirst="0" w:colLast="0" w:name="_heading=h.vjt86n54atcy" w:id="6"/>
      <w:bookmarkEnd w:id="6"/>
      <w:r w:rsidDel="00000000" w:rsidR="00000000" w:rsidRPr="00000000">
        <w:rPr>
          <w:sz w:val="24"/>
          <w:szCs w:val="24"/>
          <w:rtl w:val="0"/>
        </w:rPr>
        <w:t xml:space="preserve">Compromisos Realizados:</w:t>
      </w:r>
      <w:r w:rsidDel="00000000" w:rsidR="00000000" w:rsidRPr="00000000">
        <w:rPr>
          <w:rtl w:val="0"/>
        </w:rPr>
      </w:r>
    </w:p>
    <w:p w:rsidR="00000000" w:rsidDel="00000000" w:rsidP="00000000" w:rsidRDefault="00000000" w:rsidRPr="00000000" w14:paraId="000000D7">
      <w:pPr>
        <w:numPr>
          <w:ilvl w:val="0"/>
          <w:numId w:val="2"/>
        </w:numPr>
        <w:spacing w:after="0" w:afterAutospacing="0" w:before="240" w:lineRule="auto"/>
        <w:ind w:left="720" w:hanging="360"/>
        <w:rPr>
          <w:sz w:val="24"/>
          <w:szCs w:val="24"/>
        </w:rPr>
      </w:pPr>
      <w:r w:rsidDel="00000000" w:rsidR="00000000" w:rsidRPr="00000000">
        <w:rPr>
          <w:b w:val="1"/>
          <w:sz w:val="24"/>
          <w:szCs w:val="24"/>
          <w:rtl w:val="0"/>
        </w:rPr>
        <w:t xml:space="preserve">Complejidad Operacional:</w:t>
      </w:r>
    </w:p>
    <w:p w:rsidR="00000000" w:rsidDel="00000000" w:rsidP="00000000" w:rsidRDefault="00000000" w:rsidRPr="00000000" w14:paraId="000000D8">
      <w:pPr>
        <w:numPr>
          <w:ilvl w:val="1"/>
          <w:numId w:val="2"/>
        </w:numPr>
        <w:spacing w:after="0" w:afterAutospacing="0" w:before="0" w:beforeAutospacing="0" w:lineRule="auto"/>
        <w:ind w:left="1440" w:hanging="360"/>
        <w:rPr>
          <w:sz w:val="24"/>
          <w:szCs w:val="24"/>
        </w:rPr>
      </w:pPr>
      <w:r w:rsidDel="00000000" w:rsidR="00000000" w:rsidRPr="00000000">
        <w:rPr>
          <w:sz w:val="24"/>
          <w:szCs w:val="24"/>
          <w:rtl w:val="0"/>
        </w:rPr>
        <w:t xml:space="preserve">La gestión de múltiples microservicios y su orquestación puede ser compleja. Sin embargo, esta complejidad se mitiga mediante el uso de Kubernetes, que automatiza gran parte del proceso de despliegue y escalado.</w:t>
      </w:r>
    </w:p>
    <w:p w:rsidR="00000000" w:rsidDel="00000000" w:rsidP="00000000" w:rsidRDefault="00000000" w:rsidRPr="00000000" w14:paraId="000000D9">
      <w:pPr>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Coste Inicial:</w:t>
      </w:r>
    </w:p>
    <w:p w:rsidR="00000000" w:rsidDel="00000000" w:rsidP="00000000" w:rsidRDefault="00000000" w:rsidRPr="00000000" w14:paraId="000000DA">
      <w:pPr>
        <w:numPr>
          <w:ilvl w:val="1"/>
          <w:numId w:val="2"/>
        </w:numPr>
        <w:spacing w:after="240" w:before="0" w:beforeAutospacing="0" w:lineRule="auto"/>
        <w:ind w:left="1440" w:hanging="360"/>
        <w:rPr>
          <w:sz w:val="24"/>
          <w:szCs w:val="24"/>
        </w:rPr>
      </w:pPr>
      <w:r w:rsidDel="00000000" w:rsidR="00000000" w:rsidRPr="00000000">
        <w:rPr>
          <w:sz w:val="24"/>
          <w:szCs w:val="24"/>
          <w:rtl w:val="0"/>
        </w:rPr>
        <w:t xml:space="preserve">La configuración inicial y el despliegue de una arquitectura basada en microservicios puede ser más costoso en términos de tiempo y recursos. No obstante, los beneficios a largo plazo en términos de mantenimiento y escalabilidad justifican esta inversión inicial.</w:t>
      </w:r>
    </w:p>
    <w:p w:rsidR="00000000" w:rsidDel="00000000" w:rsidP="00000000" w:rsidRDefault="00000000" w:rsidRPr="00000000" w14:paraId="000000DB">
      <w:pPr>
        <w:pStyle w:val="Heading5"/>
        <w:keepNext w:val="0"/>
        <w:keepLines w:val="0"/>
        <w:ind w:left="115" w:right="107" w:firstLine="0"/>
        <w:jc w:val="both"/>
        <w:rPr>
          <w:sz w:val="24"/>
          <w:szCs w:val="24"/>
        </w:rPr>
      </w:pPr>
      <w:bookmarkStart w:colFirst="0" w:colLast="0" w:name="_heading=h.4b2cllu1x8vv" w:id="7"/>
      <w:bookmarkEnd w:id="7"/>
      <w:r w:rsidDel="00000000" w:rsidR="00000000" w:rsidRPr="00000000">
        <w:rPr>
          <w:sz w:val="24"/>
          <w:szCs w:val="24"/>
          <w:rtl w:val="0"/>
        </w:rPr>
        <w:t xml:space="preserve">Arquitecturas Alternativas Consideradas:</w:t>
      </w:r>
    </w:p>
    <w:p w:rsidR="00000000" w:rsidDel="00000000" w:rsidP="00000000" w:rsidRDefault="00000000" w:rsidRPr="00000000" w14:paraId="000000DC">
      <w:pPr>
        <w:numPr>
          <w:ilvl w:val="0"/>
          <w:numId w:val="3"/>
        </w:numPr>
        <w:spacing w:after="0" w:afterAutospacing="0" w:before="240" w:lineRule="auto"/>
        <w:ind w:left="720" w:hanging="360"/>
        <w:rPr>
          <w:sz w:val="24"/>
          <w:szCs w:val="24"/>
        </w:rPr>
      </w:pPr>
      <w:r w:rsidDel="00000000" w:rsidR="00000000" w:rsidRPr="00000000">
        <w:rPr>
          <w:b w:val="1"/>
          <w:sz w:val="24"/>
          <w:szCs w:val="24"/>
          <w:rtl w:val="0"/>
        </w:rPr>
        <w:t xml:space="preserve">Arquitectura Monolítica:</w:t>
      </w:r>
    </w:p>
    <w:p w:rsidR="00000000" w:rsidDel="00000000" w:rsidP="00000000" w:rsidRDefault="00000000" w:rsidRPr="00000000" w14:paraId="000000DD">
      <w:pPr>
        <w:numPr>
          <w:ilvl w:val="1"/>
          <w:numId w:val="3"/>
        </w:numPr>
        <w:spacing w:after="0" w:afterAutospacing="0" w:before="0" w:beforeAutospacing="0" w:lineRule="auto"/>
        <w:ind w:left="1440" w:hanging="360"/>
        <w:rPr>
          <w:sz w:val="24"/>
          <w:szCs w:val="24"/>
        </w:rPr>
      </w:pPr>
      <w:r w:rsidDel="00000000" w:rsidR="00000000" w:rsidRPr="00000000">
        <w:rPr>
          <w:sz w:val="24"/>
          <w:szCs w:val="24"/>
          <w:rtl w:val="0"/>
        </w:rPr>
        <w:t xml:space="preserve">Una arquitectura monolítica podría haber sido más sencilla de implementar inicialmente. Sin embargo, la falta de escalabilidad y la dificultad para mantener y actualizar componentes individuales la hacen menos adecuada para un sistema que se espera que crezca y evolucione con el tiempo.</w:t>
      </w:r>
    </w:p>
    <w:p w:rsidR="00000000" w:rsidDel="00000000" w:rsidP="00000000" w:rsidRDefault="00000000" w:rsidRPr="00000000" w14:paraId="000000DE">
      <w:pPr>
        <w:numPr>
          <w:ilvl w:val="0"/>
          <w:numId w:val="3"/>
        </w:numPr>
        <w:spacing w:after="0" w:afterAutospacing="0" w:before="0" w:beforeAutospacing="0" w:lineRule="auto"/>
        <w:ind w:left="720" w:hanging="360"/>
        <w:rPr>
          <w:sz w:val="24"/>
          <w:szCs w:val="24"/>
        </w:rPr>
      </w:pPr>
      <w:r w:rsidDel="00000000" w:rsidR="00000000" w:rsidRPr="00000000">
        <w:rPr>
          <w:b w:val="1"/>
          <w:sz w:val="24"/>
          <w:szCs w:val="24"/>
          <w:rtl w:val="0"/>
        </w:rPr>
        <w:t xml:space="preserve">Arquitectura de Microservicios sin Kubernetes:</w:t>
      </w:r>
    </w:p>
    <w:p w:rsidR="00000000" w:rsidDel="00000000" w:rsidP="00000000" w:rsidRDefault="00000000" w:rsidRPr="00000000" w14:paraId="000000DF">
      <w:pPr>
        <w:numPr>
          <w:ilvl w:val="1"/>
          <w:numId w:val="3"/>
        </w:numPr>
        <w:spacing w:after="240" w:before="0" w:beforeAutospacing="0" w:lineRule="auto"/>
        <w:ind w:left="1440" w:hanging="360"/>
        <w:rPr>
          <w:sz w:val="24"/>
          <w:szCs w:val="24"/>
        </w:rPr>
      </w:pPr>
      <w:r w:rsidDel="00000000" w:rsidR="00000000" w:rsidRPr="00000000">
        <w:rPr>
          <w:sz w:val="24"/>
          <w:szCs w:val="24"/>
          <w:rtl w:val="0"/>
        </w:rPr>
        <w:t xml:space="preserve">Otra opción podría haber sido usar microservicios sin la capa de orquestación de Kubernetes. Aunque esto simplificaría la infraestructura inicial, la falta de capacidades de escalado automático y gestión de contenedores habría limitado la capacidad del sistema para manejar cargas variables de manera eficiente.</w:t>
      </w:r>
    </w:p>
    <w:p w:rsidR="00000000" w:rsidDel="00000000" w:rsidP="00000000" w:rsidRDefault="00000000" w:rsidRPr="00000000" w14:paraId="000000E0">
      <w:pPr>
        <w:spacing w:after="240" w:before="240" w:lineRule="auto"/>
        <w:ind w:left="1440" w:firstLine="0"/>
        <w:rPr>
          <w:sz w:val="24"/>
          <w:szCs w:val="24"/>
        </w:rPr>
      </w:pPr>
      <w:r w:rsidDel="00000000" w:rsidR="00000000" w:rsidRPr="00000000">
        <w:rPr>
          <w:rtl w:val="0"/>
        </w:rPr>
      </w:r>
    </w:p>
    <w:p w:rsidR="00000000" w:rsidDel="00000000" w:rsidP="00000000" w:rsidRDefault="00000000" w:rsidRPr="00000000" w14:paraId="000000E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72"/>
        </w:tabs>
        <w:spacing w:after="0" w:before="0" w:line="240" w:lineRule="auto"/>
        <w:ind w:left="471" w:right="0" w:hanging="357"/>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D</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ATA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D</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ESIGN</w:t>
      </w: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E3">
      <w:pPr>
        <w:pStyle w:val="Heading2"/>
        <w:numPr>
          <w:ilvl w:val="1"/>
          <w:numId w:val="9"/>
        </w:numPr>
        <w:tabs>
          <w:tab w:val="left" w:leader="none" w:pos="568"/>
        </w:tabs>
        <w:spacing w:after="0" w:before="0" w:line="310" w:lineRule="auto"/>
        <w:ind w:left="567" w:right="0" w:hanging="453"/>
        <w:jc w:val="left"/>
        <w:rPr/>
      </w:pPr>
      <w:r w:rsidDel="00000000" w:rsidR="00000000" w:rsidRPr="00000000">
        <w:rPr>
          <w:rtl w:val="0"/>
        </w:rPr>
        <w:t xml:space="preserve">Data Description</w:t>
      </w:r>
    </w:p>
    <w:p w:rsidR="00000000" w:rsidDel="00000000" w:rsidP="00000000" w:rsidRDefault="00000000" w:rsidRPr="00000000" w14:paraId="000000E4">
      <w:pPr>
        <w:pStyle w:val="Heading2"/>
        <w:tabs>
          <w:tab w:val="left" w:leader="none" w:pos="568"/>
        </w:tabs>
        <w:spacing w:after="240" w:before="240" w:line="310" w:lineRule="auto"/>
        <w:ind w:left="0" w:firstLine="0"/>
        <w:rPr>
          <w:rFonts w:ascii="Arial MT" w:cs="Arial MT" w:eastAsia="Arial MT" w:hAnsi="Arial MT"/>
          <w:b w:val="0"/>
          <w:sz w:val="24"/>
          <w:szCs w:val="24"/>
        </w:rPr>
      </w:pPr>
      <w:r w:rsidDel="00000000" w:rsidR="00000000" w:rsidRPr="00000000">
        <w:rPr>
          <w:rFonts w:ascii="Arial MT" w:cs="Arial MT" w:eastAsia="Arial MT" w:hAnsi="Arial MT"/>
          <w:b w:val="0"/>
          <w:sz w:val="24"/>
          <w:szCs w:val="24"/>
          <w:rtl w:val="0"/>
        </w:rPr>
        <w:t xml:space="preserve">En esta sección se explica cómo el dominio de la información del sistema se transforma en estructuras de datos. Se describen las principales entidades de datos o del sistema y cómo se almacenan, procesan y organizan. También se enumeran las bases de datos o elementos de almacenamiento de datos utilizados.</w:t>
      </w:r>
    </w:p>
    <w:p w:rsidR="00000000" w:rsidDel="00000000" w:rsidP="00000000" w:rsidRDefault="00000000" w:rsidRPr="00000000" w14:paraId="000000E5">
      <w:pPr>
        <w:pStyle w:val="Heading4"/>
        <w:keepNext w:val="0"/>
        <w:keepLines w:val="0"/>
        <w:tabs>
          <w:tab w:val="left" w:leader="none" w:pos="568"/>
        </w:tabs>
        <w:spacing w:line="310" w:lineRule="auto"/>
        <w:rPr>
          <w:sz w:val="22"/>
          <w:szCs w:val="22"/>
        </w:rPr>
      </w:pPr>
      <w:bookmarkStart w:colFirst="0" w:colLast="0" w:name="_heading=h.d2pri7qzrxle" w:id="8"/>
      <w:bookmarkEnd w:id="8"/>
      <w:r w:rsidDel="00000000" w:rsidR="00000000" w:rsidRPr="00000000">
        <w:rPr>
          <w:rtl w:val="0"/>
        </w:rPr>
        <w:t xml:space="preserve">Almacenamiento y Organización de Datos</w:t>
      </w:r>
      <w:r w:rsidDel="00000000" w:rsidR="00000000" w:rsidRPr="00000000">
        <w:rPr>
          <w:rtl w:val="0"/>
        </w:rPr>
      </w:r>
    </w:p>
    <w:p w:rsidR="00000000" w:rsidDel="00000000" w:rsidP="00000000" w:rsidRDefault="00000000" w:rsidRPr="00000000" w14:paraId="000000E6">
      <w:pPr>
        <w:pStyle w:val="Heading2"/>
        <w:numPr>
          <w:ilvl w:val="0"/>
          <w:numId w:val="8"/>
        </w:numPr>
        <w:tabs>
          <w:tab w:val="left" w:leader="none" w:pos="568"/>
        </w:tabs>
        <w:spacing w:after="0" w:afterAutospacing="0" w:before="240" w:line="310" w:lineRule="auto"/>
        <w:ind w:left="720" w:hanging="360"/>
        <w:rPr>
          <w:rFonts w:ascii="Arial MT" w:cs="Arial MT" w:eastAsia="Arial MT" w:hAnsi="Arial MT"/>
          <w:b w:val="0"/>
          <w:sz w:val="24"/>
          <w:szCs w:val="24"/>
        </w:rPr>
      </w:pPr>
      <w:r w:rsidDel="00000000" w:rsidR="00000000" w:rsidRPr="00000000">
        <w:rPr>
          <w:rFonts w:ascii="Arial MT" w:cs="Arial MT" w:eastAsia="Arial MT" w:hAnsi="Arial MT"/>
          <w:sz w:val="24"/>
          <w:szCs w:val="24"/>
          <w:rtl w:val="0"/>
        </w:rPr>
        <w:t xml:space="preserve">Estructura de Almacenamiento:</w:t>
      </w:r>
    </w:p>
    <w:p w:rsidR="00000000" w:rsidDel="00000000" w:rsidP="00000000" w:rsidRDefault="00000000" w:rsidRPr="00000000" w14:paraId="000000E7">
      <w:pPr>
        <w:pStyle w:val="Heading2"/>
        <w:numPr>
          <w:ilvl w:val="1"/>
          <w:numId w:val="8"/>
        </w:numPr>
        <w:tabs>
          <w:tab w:val="left" w:leader="none" w:pos="568"/>
        </w:tabs>
        <w:spacing w:after="0" w:afterAutospacing="0" w:before="0" w:beforeAutospacing="0" w:line="310" w:lineRule="auto"/>
        <w:ind w:left="1440" w:hanging="360"/>
        <w:rPr>
          <w:rFonts w:ascii="Arial MT" w:cs="Arial MT" w:eastAsia="Arial MT" w:hAnsi="Arial MT"/>
          <w:b w:val="0"/>
          <w:sz w:val="24"/>
          <w:szCs w:val="24"/>
        </w:rPr>
      </w:pPr>
      <w:r w:rsidDel="00000000" w:rsidR="00000000" w:rsidRPr="00000000">
        <w:rPr>
          <w:rFonts w:ascii="Arial MT" w:cs="Arial MT" w:eastAsia="Arial MT" w:hAnsi="Arial MT"/>
          <w:b w:val="0"/>
          <w:sz w:val="24"/>
          <w:szCs w:val="24"/>
          <w:rtl w:val="0"/>
        </w:rPr>
        <w:t xml:space="preserve">Utiliza una base de datos relacional autónoma para el almacenamiento persistente de datos.</w:t>
      </w:r>
    </w:p>
    <w:p w:rsidR="00000000" w:rsidDel="00000000" w:rsidP="00000000" w:rsidRDefault="00000000" w:rsidRPr="00000000" w14:paraId="000000E8">
      <w:pPr>
        <w:pStyle w:val="Heading2"/>
        <w:numPr>
          <w:ilvl w:val="1"/>
          <w:numId w:val="8"/>
        </w:numPr>
        <w:tabs>
          <w:tab w:val="left" w:leader="none" w:pos="568"/>
        </w:tabs>
        <w:spacing w:after="0" w:afterAutospacing="0" w:before="0" w:beforeAutospacing="0" w:line="310" w:lineRule="auto"/>
        <w:ind w:left="1440" w:hanging="360"/>
        <w:rPr>
          <w:rFonts w:ascii="Arial MT" w:cs="Arial MT" w:eastAsia="Arial MT" w:hAnsi="Arial MT"/>
          <w:b w:val="0"/>
          <w:sz w:val="24"/>
          <w:szCs w:val="24"/>
        </w:rPr>
      </w:pPr>
      <w:r w:rsidDel="00000000" w:rsidR="00000000" w:rsidRPr="00000000">
        <w:rPr>
          <w:rFonts w:ascii="Arial MT" w:cs="Arial MT" w:eastAsia="Arial MT" w:hAnsi="Arial MT"/>
          <w:b w:val="0"/>
          <w:sz w:val="24"/>
          <w:szCs w:val="24"/>
          <w:rtl w:val="0"/>
        </w:rPr>
        <w:t xml:space="preserve">La base de datos está optimizada para tareas de gestión y consulta de datos.</w:t>
      </w:r>
    </w:p>
    <w:p w:rsidR="00000000" w:rsidDel="00000000" w:rsidP="00000000" w:rsidRDefault="00000000" w:rsidRPr="00000000" w14:paraId="000000E9">
      <w:pPr>
        <w:pStyle w:val="Heading2"/>
        <w:numPr>
          <w:ilvl w:val="0"/>
          <w:numId w:val="8"/>
        </w:numPr>
        <w:tabs>
          <w:tab w:val="left" w:leader="none" w:pos="568"/>
        </w:tabs>
        <w:spacing w:after="0" w:afterAutospacing="0" w:before="0" w:beforeAutospacing="0" w:line="310" w:lineRule="auto"/>
        <w:ind w:left="720" w:hanging="360"/>
        <w:rPr>
          <w:rFonts w:ascii="Arial MT" w:cs="Arial MT" w:eastAsia="Arial MT" w:hAnsi="Arial MT"/>
          <w:b w:val="0"/>
          <w:sz w:val="24"/>
          <w:szCs w:val="24"/>
        </w:rPr>
      </w:pPr>
      <w:r w:rsidDel="00000000" w:rsidR="00000000" w:rsidRPr="00000000">
        <w:rPr>
          <w:rFonts w:ascii="Arial MT" w:cs="Arial MT" w:eastAsia="Arial MT" w:hAnsi="Arial MT"/>
          <w:sz w:val="24"/>
          <w:szCs w:val="24"/>
          <w:rtl w:val="0"/>
        </w:rPr>
        <w:t xml:space="preserve">Principales Entidades de Datos:</w:t>
      </w:r>
    </w:p>
    <w:p w:rsidR="00000000" w:rsidDel="00000000" w:rsidP="00000000" w:rsidRDefault="00000000" w:rsidRPr="00000000" w14:paraId="000000EA">
      <w:pPr>
        <w:pStyle w:val="Heading2"/>
        <w:numPr>
          <w:ilvl w:val="1"/>
          <w:numId w:val="8"/>
        </w:numPr>
        <w:tabs>
          <w:tab w:val="left" w:leader="none" w:pos="568"/>
        </w:tabs>
        <w:spacing w:after="0" w:afterAutospacing="0" w:before="0" w:beforeAutospacing="0" w:line="310" w:lineRule="auto"/>
        <w:ind w:left="1440" w:hanging="360"/>
        <w:rPr>
          <w:rFonts w:ascii="Arial MT" w:cs="Arial MT" w:eastAsia="Arial MT" w:hAnsi="Arial MT"/>
          <w:b w:val="0"/>
          <w:sz w:val="24"/>
          <w:szCs w:val="24"/>
        </w:rPr>
      </w:pPr>
      <w:r w:rsidDel="00000000" w:rsidR="00000000" w:rsidRPr="00000000">
        <w:rPr>
          <w:rFonts w:ascii="Arial MT" w:cs="Arial MT" w:eastAsia="Arial MT" w:hAnsi="Arial MT"/>
          <w:sz w:val="24"/>
          <w:szCs w:val="24"/>
          <w:rtl w:val="0"/>
        </w:rPr>
        <w:t xml:space="preserve">Tareas:</w:t>
      </w:r>
      <w:r w:rsidDel="00000000" w:rsidR="00000000" w:rsidRPr="00000000">
        <w:rPr>
          <w:rFonts w:ascii="Arial MT" w:cs="Arial MT" w:eastAsia="Arial MT" w:hAnsi="Arial MT"/>
          <w:b w:val="0"/>
          <w:sz w:val="24"/>
          <w:szCs w:val="24"/>
          <w:rtl w:val="0"/>
        </w:rPr>
        <w:t xml:space="preserve"> Información sobre las tareas, incluyendo detalles como el ID de la tarea, descripción, estado (completada/no completada), y la fecha de creación.</w:t>
      </w:r>
    </w:p>
    <w:p w:rsidR="00000000" w:rsidDel="00000000" w:rsidP="00000000" w:rsidRDefault="00000000" w:rsidRPr="00000000" w14:paraId="000000EB">
      <w:pPr>
        <w:pStyle w:val="Heading2"/>
        <w:numPr>
          <w:ilvl w:val="1"/>
          <w:numId w:val="8"/>
        </w:numPr>
        <w:tabs>
          <w:tab w:val="left" w:leader="none" w:pos="568"/>
        </w:tabs>
        <w:spacing w:after="0" w:afterAutospacing="0" w:before="0" w:beforeAutospacing="0" w:line="310" w:lineRule="auto"/>
        <w:ind w:left="1440" w:hanging="360"/>
        <w:rPr>
          <w:rFonts w:ascii="Arial MT" w:cs="Arial MT" w:eastAsia="Arial MT" w:hAnsi="Arial MT"/>
          <w:b w:val="0"/>
          <w:sz w:val="24"/>
          <w:szCs w:val="24"/>
        </w:rPr>
      </w:pPr>
      <w:r w:rsidDel="00000000" w:rsidR="00000000" w:rsidRPr="00000000">
        <w:rPr>
          <w:rFonts w:ascii="Arial MT" w:cs="Arial MT" w:eastAsia="Arial MT" w:hAnsi="Arial MT"/>
          <w:sz w:val="24"/>
          <w:szCs w:val="24"/>
          <w:rtl w:val="0"/>
        </w:rPr>
        <w:t xml:space="preserve">Usuarios:</w:t>
      </w:r>
      <w:r w:rsidDel="00000000" w:rsidR="00000000" w:rsidRPr="00000000">
        <w:rPr>
          <w:rFonts w:ascii="Arial MT" w:cs="Arial MT" w:eastAsia="Arial MT" w:hAnsi="Arial MT"/>
          <w:b w:val="0"/>
          <w:sz w:val="24"/>
          <w:szCs w:val="24"/>
          <w:rtl w:val="0"/>
        </w:rPr>
        <w:t xml:space="preserve"> Información sobre los usuarios, incluyendo el ID de usuario, nombre, y detalles de contacto.</w:t>
      </w:r>
    </w:p>
    <w:p w:rsidR="00000000" w:rsidDel="00000000" w:rsidP="00000000" w:rsidRDefault="00000000" w:rsidRPr="00000000" w14:paraId="000000EC">
      <w:pPr>
        <w:pStyle w:val="Heading2"/>
        <w:numPr>
          <w:ilvl w:val="1"/>
          <w:numId w:val="8"/>
        </w:numPr>
        <w:tabs>
          <w:tab w:val="left" w:leader="none" w:pos="568"/>
        </w:tabs>
        <w:spacing w:after="0" w:afterAutospacing="0" w:before="0" w:beforeAutospacing="0" w:line="310" w:lineRule="auto"/>
        <w:ind w:left="1440" w:hanging="360"/>
        <w:rPr>
          <w:rFonts w:ascii="Arial MT" w:cs="Arial MT" w:eastAsia="Arial MT" w:hAnsi="Arial MT"/>
          <w:b w:val="0"/>
          <w:sz w:val="24"/>
          <w:szCs w:val="24"/>
        </w:rPr>
      </w:pPr>
      <w:bookmarkStart w:colFirst="0" w:colLast="0" w:name="_heading=h.3q98yixtquxv" w:id="9"/>
      <w:bookmarkEnd w:id="9"/>
      <w:r w:rsidDel="00000000" w:rsidR="00000000" w:rsidRPr="00000000">
        <w:rPr>
          <w:rFonts w:ascii="Arial MT" w:cs="Arial MT" w:eastAsia="Arial MT" w:hAnsi="Arial MT"/>
          <w:sz w:val="24"/>
          <w:szCs w:val="24"/>
          <w:rtl w:val="0"/>
        </w:rPr>
        <w:t xml:space="preserve">Historial de Tareas:</w:t>
      </w:r>
      <w:r w:rsidDel="00000000" w:rsidR="00000000" w:rsidRPr="00000000">
        <w:rPr>
          <w:rFonts w:ascii="Arial MT" w:cs="Arial MT" w:eastAsia="Arial MT" w:hAnsi="Arial MT"/>
          <w:b w:val="0"/>
          <w:sz w:val="24"/>
          <w:szCs w:val="24"/>
          <w:rtl w:val="0"/>
        </w:rPr>
        <w:t xml:space="preserve"> Registro de las acciones realizadas sobre las tareas, como creación, actualización y eliminación.</w:t>
      </w:r>
      <w:r w:rsidDel="00000000" w:rsidR="00000000" w:rsidRPr="00000000">
        <w:rPr>
          <w:rtl w:val="0"/>
        </w:rPr>
      </w:r>
    </w:p>
    <w:p w:rsidR="00000000" w:rsidDel="00000000" w:rsidP="00000000" w:rsidRDefault="00000000" w:rsidRPr="00000000" w14:paraId="000000ED">
      <w:pPr>
        <w:pStyle w:val="Heading2"/>
        <w:numPr>
          <w:ilvl w:val="1"/>
          <w:numId w:val="9"/>
        </w:numPr>
        <w:tabs>
          <w:tab w:val="left" w:leader="none" w:pos="568"/>
        </w:tabs>
        <w:spacing w:after="0" w:before="0" w:line="240" w:lineRule="auto"/>
        <w:ind w:left="567" w:right="0" w:hanging="453"/>
        <w:jc w:val="left"/>
        <w:rPr/>
      </w:pPr>
      <w:r w:rsidDel="00000000" w:rsidR="00000000" w:rsidRPr="00000000">
        <w:rPr>
          <w:rtl w:val="0"/>
        </w:rPr>
        <w:t xml:space="preserve">Data Dictionary</w:t>
      </w:r>
      <w:r w:rsidDel="00000000" w:rsidR="00000000" w:rsidRPr="00000000">
        <w:rPr>
          <w:rtl w:val="0"/>
        </w:rPr>
      </w:r>
    </w:p>
    <w:p w:rsidR="00000000" w:rsidDel="00000000" w:rsidP="00000000" w:rsidRDefault="00000000" w:rsidRPr="00000000" w14:paraId="000000EE">
      <w:pPr>
        <w:spacing w:after="240" w:before="240" w:lineRule="auto"/>
        <w:jc w:val="both"/>
        <w:rPr>
          <w:sz w:val="24"/>
          <w:szCs w:val="24"/>
        </w:rPr>
      </w:pPr>
      <w:r w:rsidDel="00000000" w:rsidR="00000000" w:rsidRPr="00000000">
        <w:rPr>
          <w:sz w:val="24"/>
          <w:szCs w:val="24"/>
          <w:rtl w:val="0"/>
        </w:rPr>
        <w:t xml:space="preserve">A continuación se presenta un diccionario de datos basado en el diagrama de clases UML.</w:t>
      </w:r>
    </w:p>
    <w:p w:rsidR="00000000" w:rsidDel="00000000" w:rsidP="00000000" w:rsidRDefault="00000000" w:rsidRPr="00000000" w14:paraId="000000EF">
      <w:pPr>
        <w:pStyle w:val="Heading4"/>
        <w:keepNext w:val="0"/>
        <w:keepLines w:val="0"/>
        <w:ind w:left="115" w:right="107" w:firstLine="0"/>
        <w:jc w:val="both"/>
        <w:rPr/>
      </w:pPr>
      <w:bookmarkStart w:colFirst="0" w:colLast="0" w:name="_heading=h.ese9xwrreda3" w:id="10"/>
      <w:bookmarkEnd w:id="10"/>
      <w:r w:rsidDel="00000000" w:rsidR="00000000" w:rsidRPr="00000000">
        <w:rPr>
          <w:rtl w:val="0"/>
        </w:rPr>
        <w:t xml:space="preserve">Entidades y Atributos</w:t>
      </w:r>
    </w:p>
    <w:p w:rsidR="00000000" w:rsidDel="00000000" w:rsidP="00000000" w:rsidRDefault="00000000" w:rsidRPr="00000000" w14:paraId="000000F0">
      <w:pPr>
        <w:numPr>
          <w:ilvl w:val="0"/>
          <w:numId w:val="10"/>
        </w:numPr>
        <w:spacing w:after="0" w:afterAutospacing="0" w:before="240" w:lineRule="auto"/>
        <w:ind w:left="720" w:hanging="360"/>
        <w:rPr>
          <w:sz w:val="24"/>
          <w:szCs w:val="24"/>
        </w:rPr>
      </w:pPr>
      <w:r w:rsidDel="00000000" w:rsidR="00000000" w:rsidRPr="00000000">
        <w:rPr>
          <w:b w:val="1"/>
          <w:rtl w:val="0"/>
        </w:rPr>
        <w:t xml:space="preserve">User</w:t>
      </w:r>
    </w:p>
    <w:p w:rsidR="00000000" w:rsidDel="00000000" w:rsidP="00000000" w:rsidRDefault="00000000" w:rsidRPr="00000000" w14:paraId="000000F1">
      <w:pPr>
        <w:numPr>
          <w:ilvl w:val="1"/>
          <w:numId w:val="10"/>
        </w:numPr>
        <w:spacing w:after="0" w:afterAutospacing="0" w:before="0" w:beforeAutospacing="0" w:lineRule="auto"/>
        <w:ind w:left="1440" w:hanging="360"/>
        <w:rPr>
          <w:sz w:val="24"/>
          <w:szCs w:val="24"/>
        </w:rPr>
      </w:pPr>
      <w:r w:rsidDel="00000000" w:rsidR="00000000" w:rsidRPr="00000000">
        <w:rPr>
          <w:b w:val="1"/>
          <w:rtl w:val="0"/>
        </w:rPr>
        <w:t xml:space="preserve">idUser:</w:t>
      </w:r>
      <w:r w:rsidDel="00000000" w:rsidR="00000000" w:rsidRPr="00000000">
        <w:rPr>
          <w:sz w:val="24"/>
          <w:szCs w:val="24"/>
          <w:rtl w:val="0"/>
        </w:rPr>
        <w:t xml:space="preserve"> Tipo: String. Descripción: Identificador único para cada usuario.</w:t>
      </w:r>
    </w:p>
    <w:p w:rsidR="00000000" w:rsidDel="00000000" w:rsidP="00000000" w:rsidRDefault="00000000" w:rsidRPr="00000000" w14:paraId="000000F2">
      <w:pPr>
        <w:numPr>
          <w:ilvl w:val="1"/>
          <w:numId w:val="10"/>
        </w:numPr>
        <w:spacing w:after="0" w:afterAutospacing="0" w:before="0" w:beforeAutospacing="0" w:lineRule="auto"/>
        <w:ind w:left="1440" w:hanging="360"/>
        <w:rPr>
          <w:sz w:val="24"/>
          <w:szCs w:val="24"/>
        </w:rPr>
      </w:pPr>
      <w:r w:rsidDel="00000000" w:rsidR="00000000" w:rsidRPr="00000000">
        <w:rPr>
          <w:b w:val="1"/>
          <w:sz w:val="24"/>
          <w:szCs w:val="24"/>
          <w:rtl w:val="0"/>
        </w:rPr>
        <w:t xml:space="preserve">name</w:t>
      </w:r>
      <w:r w:rsidDel="00000000" w:rsidR="00000000" w:rsidRPr="00000000">
        <w:rPr>
          <w:b w:val="1"/>
          <w:sz w:val="24"/>
          <w:szCs w:val="24"/>
          <w:rtl w:val="0"/>
        </w:rPr>
        <w:t xml:space="preserve">:</w:t>
      </w:r>
      <w:r w:rsidDel="00000000" w:rsidR="00000000" w:rsidRPr="00000000">
        <w:rPr>
          <w:sz w:val="24"/>
          <w:szCs w:val="24"/>
          <w:rtl w:val="0"/>
        </w:rPr>
        <w:t xml:space="preserve"> Tipo: String. Descripción: Nombre del usuario.</w:t>
      </w:r>
    </w:p>
    <w:p w:rsidR="00000000" w:rsidDel="00000000" w:rsidP="00000000" w:rsidRDefault="00000000" w:rsidRPr="00000000" w14:paraId="000000F3">
      <w:pPr>
        <w:numPr>
          <w:ilvl w:val="1"/>
          <w:numId w:val="10"/>
        </w:numPr>
        <w:spacing w:after="0" w:afterAutospacing="0" w:before="0" w:beforeAutospacing="0" w:lineRule="auto"/>
        <w:ind w:left="1440" w:hanging="360"/>
        <w:rPr>
          <w:sz w:val="24"/>
          <w:szCs w:val="24"/>
        </w:rPr>
      </w:pPr>
      <w:r w:rsidDel="00000000" w:rsidR="00000000" w:rsidRPr="00000000">
        <w:rPr>
          <w:b w:val="1"/>
          <w:sz w:val="24"/>
          <w:szCs w:val="24"/>
          <w:rtl w:val="0"/>
        </w:rPr>
        <w:t xml:space="preserve">lastName</w:t>
      </w:r>
      <w:r w:rsidDel="00000000" w:rsidR="00000000" w:rsidRPr="00000000">
        <w:rPr>
          <w:b w:val="1"/>
          <w:sz w:val="24"/>
          <w:szCs w:val="24"/>
          <w:rtl w:val="0"/>
        </w:rPr>
        <w:t xml:space="preserve">:</w:t>
      </w:r>
      <w:r w:rsidDel="00000000" w:rsidR="00000000" w:rsidRPr="00000000">
        <w:rPr>
          <w:sz w:val="24"/>
          <w:szCs w:val="24"/>
          <w:rtl w:val="0"/>
        </w:rPr>
        <w:t xml:space="preserve"> Tipo: String. Descripción: Apellido del usuario.</w:t>
      </w:r>
    </w:p>
    <w:p w:rsidR="00000000" w:rsidDel="00000000" w:rsidP="00000000" w:rsidRDefault="00000000" w:rsidRPr="00000000" w14:paraId="000000F4">
      <w:pPr>
        <w:numPr>
          <w:ilvl w:val="1"/>
          <w:numId w:val="10"/>
        </w:numPr>
        <w:spacing w:after="0" w:afterAutospacing="0" w:before="0" w:beforeAutospacing="0" w:lineRule="auto"/>
        <w:ind w:left="1440" w:hanging="360"/>
        <w:rPr>
          <w:sz w:val="24"/>
          <w:szCs w:val="24"/>
        </w:rPr>
      </w:pPr>
      <w:r w:rsidDel="00000000" w:rsidR="00000000" w:rsidRPr="00000000">
        <w:rPr>
          <w:b w:val="1"/>
          <w:sz w:val="24"/>
          <w:szCs w:val="24"/>
          <w:rtl w:val="0"/>
        </w:rPr>
        <w:t xml:space="preserve">telegramId</w:t>
      </w:r>
      <w:r w:rsidDel="00000000" w:rsidR="00000000" w:rsidRPr="00000000">
        <w:rPr>
          <w:b w:val="1"/>
          <w:sz w:val="24"/>
          <w:szCs w:val="24"/>
          <w:rtl w:val="0"/>
        </w:rPr>
        <w:t xml:space="preserve">:</w:t>
      </w:r>
      <w:r w:rsidDel="00000000" w:rsidR="00000000" w:rsidRPr="00000000">
        <w:rPr>
          <w:sz w:val="24"/>
          <w:szCs w:val="24"/>
          <w:rtl w:val="0"/>
        </w:rPr>
        <w:t xml:space="preserve"> Tipo: String. Descripción: Identificador de usuario en Telegram.</w:t>
      </w:r>
    </w:p>
    <w:p w:rsidR="00000000" w:rsidDel="00000000" w:rsidP="00000000" w:rsidRDefault="00000000" w:rsidRPr="00000000" w14:paraId="000000F5">
      <w:pPr>
        <w:numPr>
          <w:ilvl w:val="1"/>
          <w:numId w:val="10"/>
        </w:numPr>
        <w:spacing w:after="0" w:afterAutospacing="0" w:before="0" w:beforeAutospacing="0" w:lineRule="auto"/>
        <w:ind w:left="1440" w:hanging="360"/>
        <w:rPr>
          <w:sz w:val="24"/>
          <w:szCs w:val="24"/>
        </w:rPr>
      </w:pPr>
      <w:r w:rsidDel="00000000" w:rsidR="00000000" w:rsidRPr="00000000">
        <w:rPr>
          <w:b w:val="1"/>
          <w:sz w:val="24"/>
          <w:szCs w:val="24"/>
          <w:rtl w:val="0"/>
        </w:rPr>
        <w:t xml:space="preserve">salaryWeek:</w:t>
      </w:r>
      <w:r w:rsidDel="00000000" w:rsidR="00000000" w:rsidRPr="00000000">
        <w:rPr>
          <w:sz w:val="24"/>
          <w:szCs w:val="24"/>
          <w:rtl w:val="0"/>
        </w:rPr>
        <w:t xml:space="preserve"> Tipo: Float. Descripción: Salario semanal del usuario.</w:t>
      </w:r>
    </w:p>
    <w:p w:rsidR="00000000" w:rsidDel="00000000" w:rsidP="00000000" w:rsidRDefault="00000000" w:rsidRPr="00000000" w14:paraId="000000F6">
      <w:pPr>
        <w:numPr>
          <w:ilvl w:val="1"/>
          <w:numId w:val="10"/>
        </w:numPr>
        <w:spacing w:after="0" w:afterAutospacing="0" w:before="0" w:beforeAutospacing="0" w:lineRule="auto"/>
        <w:ind w:left="1440" w:hanging="360"/>
        <w:rPr>
          <w:sz w:val="24"/>
          <w:szCs w:val="24"/>
        </w:rPr>
      </w:pPr>
      <w:r w:rsidDel="00000000" w:rsidR="00000000" w:rsidRPr="00000000">
        <w:rPr>
          <w:b w:val="1"/>
          <w:sz w:val="24"/>
          <w:szCs w:val="24"/>
          <w:rtl w:val="0"/>
        </w:rPr>
        <w:t xml:space="preserve">hoursWeek</w:t>
      </w:r>
      <w:r w:rsidDel="00000000" w:rsidR="00000000" w:rsidRPr="00000000">
        <w:rPr>
          <w:b w:val="1"/>
          <w:sz w:val="24"/>
          <w:szCs w:val="24"/>
          <w:rtl w:val="0"/>
        </w:rPr>
        <w:t xml:space="preserve">:</w:t>
      </w:r>
      <w:r w:rsidDel="00000000" w:rsidR="00000000" w:rsidRPr="00000000">
        <w:rPr>
          <w:sz w:val="24"/>
          <w:szCs w:val="24"/>
          <w:rtl w:val="0"/>
        </w:rPr>
        <w:t xml:space="preserve"> Tipo: Float. Descripción: Horas trabajadas a la semana por el usuario.</w:t>
      </w:r>
    </w:p>
    <w:p w:rsidR="00000000" w:rsidDel="00000000" w:rsidP="00000000" w:rsidRDefault="00000000" w:rsidRPr="00000000" w14:paraId="000000F7">
      <w:pPr>
        <w:numPr>
          <w:ilvl w:val="0"/>
          <w:numId w:val="10"/>
        </w:numPr>
        <w:spacing w:after="0" w:afterAutospacing="0" w:before="0" w:beforeAutospacing="0" w:lineRule="auto"/>
        <w:ind w:left="720" w:hanging="360"/>
        <w:rPr>
          <w:sz w:val="24"/>
          <w:szCs w:val="24"/>
        </w:rPr>
      </w:pPr>
      <w:r w:rsidDel="00000000" w:rsidR="00000000" w:rsidRPr="00000000">
        <w:rPr>
          <w:b w:val="1"/>
          <w:sz w:val="24"/>
          <w:szCs w:val="24"/>
          <w:rtl w:val="0"/>
        </w:rPr>
        <w:t xml:space="preserve">Manager (hereda de User)</w:t>
      </w:r>
    </w:p>
    <w:p w:rsidR="00000000" w:rsidDel="00000000" w:rsidP="00000000" w:rsidRDefault="00000000" w:rsidRPr="00000000" w14:paraId="000000F8">
      <w:pPr>
        <w:numPr>
          <w:ilvl w:val="1"/>
          <w:numId w:val="10"/>
        </w:numPr>
        <w:spacing w:after="0" w:afterAutospacing="0" w:before="0" w:beforeAutospacing="0" w:lineRule="auto"/>
        <w:ind w:left="1440" w:hanging="360"/>
        <w:rPr>
          <w:sz w:val="24"/>
          <w:szCs w:val="24"/>
        </w:rPr>
      </w:pPr>
      <w:r w:rsidDel="00000000" w:rsidR="00000000" w:rsidRPr="00000000">
        <w:rPr>
          <w:b w:val="1"/>
          <w:sz w:val="24"/>
          <w:szCs w:val="24"/>
          <w:rtl w:val="0"/>
        </w:rPr>
        <w:t xml:space="preserve">isStakeholder</w:t>
      </w:r>
      <w:r w:rsidDel="00000000" w:rsidR="00000000" w:rsidRPr="00000000">
        <w:rPr>
          <w:b w:val="1"/>
          <w:sz w:val="24"/>
          <w:szCs w:val="24"/>
          <w:rtl w:val="0"/>
        </w:rPr>
        <w:t xml:space="preserve">:</w:t>
      </w:r>
      <w:r w:rsidDel="00000000" w:rsidR="00000000" w:rsidRPr="00000000">
        <w:rPr>
          <w:sz w:val="24"/>
          <w:szCs w:val="24"/>
          <w:rtl w:val="0"/>
        </w:rPr>
        <w:t xml:space="preserve"> Tipo: Boolean. Descripción: Indica si el manager es un stakeholder del proyecto.</w:t>
      </w:r>
    </w:p>
    <w:p w:rsidR="00000000" w:rsidDel="00000000" w:rsidP="00000000" w:rsidRDefault="00000000" w:rsidRPr="00000000" w14:paraId="000000F9">
      <w:pPr>
        <w:numPr>
          <w:ilvl w:val="0"/>
          <w:numId w:val="10"/>
        </w:numPr>
        <w:spacing w:after="0" w:afterAutospacing="0" w:before="0" w:beforeAutospacing="0" w:lineRule="auto"/>
        <w:ind w:left="720" w:hanging="360"/>
        <w:rPr>
          <w:sz w:val="24"/>
          <w:szCs w:val="24"/>
        </w:rPr>
      </w:pPr>
      <w:r w:rsidDel="00000000" w:rsidR="00000000" w:rsidRPr="00000000">
        <w:rPr>
          <w:b w:val="1"/>
          <w:sz w:val="24"/>
          <w:szCs w:val="24"/>
          <w:rtl w:val="0"/>
        </w:rPr>
        <w:t xml:space="preserve">Developer (hereda de User)</w:t>
      </w:r>
    </w:p>
    <w:p w:rsidR="00000000" w:rsidDel="00000000" w:rsidP="00000000" w:rsidRDefault="00000000" w:rsidRPr="00000000" w14:paraId="000000FA">
      <w:pPr>
        <w:numPr>
          <w:ilvl w:val="1"/>
          <w:numId w:val="10"/>
        </w:numPr>
        <w:spacing w:after="0" w:afterAutospacing="0" w:before="0" w:beforeAutospacing="0" w:lineRule="auto"/>
        <w:ind w:left="1440" w:hanging="360"/>
        <w:rPr>
          <w:sz w:val="24"/>
          <w:szCs w:val="24"/>
        </w:rPr>
      </w:pPr>
      <w:r w:rsidDel="00000000" w:rsidR="00000000" w:rsidRPr="00000000">
        <w:rPr>
          <w:b w:val="1"/>
          <w:sz w:val="24"/>
          <w:szCs w:val="24"/>
          <w:rtl w:val="0"/>
        </w:rPr>
        <w:t xml:space="preserve">position</w:t>
      </w:r>
      <w:r w:rsidDel="00000000" w:rsidR="00000000" w:rsidRPr="00000000">
        <w:rPr>
          <w:b w:val="1"/>
          <w:sz w:val="24"/>
          <w:szCs w:val="24"/>
          <w:rtl w:val="0"/>
        </w:rPr>
        <w:t xml:space="preserve">:</w:t>
      </w:r>
      <w:r w:rsidDel="00000000" w:rsidR="00000000" w:rsidRPr="00000000">
        <w:rPr>
          <w:sz w:val="24"/>
          <w:szCs w:val="24"/>
          <w:rtl w:val="0"/>
        </w:rPr>
        <w:t xml:space="preserve"> Tipo: String. Descripción: Posición o rol del desarrollador en el equipo.</w:t>
      </w:r>
    </w:p>
    <w:p w:rsidR="00000000" w:rsidDel="00000000" w:rsidP="00000000" w:rsidRDefault="00000000" w:rsidRPr="00000000" w14:paraId="000000FB">
      <w:pPr>
        <w:numPr>
          <w:ilvl w:val="0"/>
          <w:numId w:val="10"/>
        </w:numPr>
        <w:spacing w:after="0" w:afterAutospacing="0" w:before="0" w:beforeAutospacing="0" w:lineRule="auto"/>
        <w:ind w:left="720" w:hanging="360"/>
        <w:rPr>
          <w:sz w:val="24"/>
          <w:szCs w:val="24"/>
        </w:rPr>
      </w:pPr>
      <w:r w:rsidDel="00000000" w:rsidR="00000000" w:rsidRPr="00000000">
        <w:rPr>
          <w:b w:val="1"/>
          <w:sz w:val="24"/>
          <w:szCs w:val="24"/>
          <w:rtl w:val="0"/>
        </w:rPr>
        <w:t xml:space="preserve">Project</w:t>
      </w:r>
    </w:p>
    <w:p w:rsidR="00000000" w:rsidDel="00000000" w:rsidP="00000000" w:rsidRDefault="00000000" w:rsidRPr="00000000" w14:paraId="000000FC">
      <w:pPr>
        <w:numPr>
          <w:ilvl w:val="1"/>
          <w:numId w:val="10"/>
        </w:numPr>
        <w:spacing w:after="0" w:afterAutospacing="0" w:before="0" w:beforeAutospacing="0" w:lineRule="auto"/>
        <w:ind w:left="1440" w:hanging="360"/>
        <w:rPr>
          <w:sz w:val="24"/>
          <w:szCs w:val="24"/>
        </w:rPr>
      </w:pPr>
      <w:r w:rsidDel="00000000" w:rsidR="00000000" w:rsidRPr="00000000">
        <w:rPr>
          <w:b w:val="1"/>
          <w:sz w:val="24"/>
          <w:szCs w:val="24"/>
          <w:rtl w:val="0"/>
        </w:rPr>
        <w:t xml:space="preserve">idProject</w:t>
      </w:r>
      <w:r w:rsidDel="00000000" w:rsidR="00000000" w:rsidRPr="00000000">
        <w:rPr>
          <w:b w:val="1"/>
          <w:sz w:val="24"/>
          <w:szCs w:val="24"/>
          <w:rtl w:val="0"/>
        </w:rPr>
        <w:t xml:space="preserve">:</w:t>
      </w:r>
      <w:r w:rsidDel="00000000" w:rsidR="00000000" w:rsidRPr="00000000">
        <w:rPr>
          <w:sz w:val="24"/>
          <w:szCs w:val="24"/>
          <w:rtl w:val="0"/>
        </w:rPr>
        <w:t xml:space="preserve"> Tipo: String. Descripción: Identificador único para cada proyecto.</w:t>
      </w:r>
    </w:p>
    <w:p w:rsidR="00000000" w:rsidDel="00000000" w:rsidP="00000000" w:rsidRDefault="00000000" w:rsidRPr="00000000" w14:paraId="000000FD">
      <w:pPr>
        <w:numPr>
          <w:ilvl w:val="1"/>
          <w:numId w:val="10"/>
        </w:numPr>
        <w:spacing w:after="0" w:afterAutospacing="0" w:before="0" w:beforeAutospacing="0" w:lineRule="auto"/>
        <w:ind w:left="1440" w:hanging="360"/>
        <w:rPr>
          <w:sz w:val="24"/>
          <w:szCs w:val="24"/>
        </w:rPr>
      </w:pPr>
      <w:r w:rsidDel="00000000" w:rsidR="00000000" w:rsidRPr="00000000">
        <w:rPr>
          <w:b w:val="1"/>
          <w:sz w:val="24"/>
          <w:szCs w:val="24"/>
          <w:rtl w:val="0"/>
        </w:rPr>
        <w:t xml:space="preserve">name</w:t>
      </w:r>
      <w:r w:rsidDel="00000000" w:rsidR="00000000" w:rsidRPr="00000000">
        <w:rPr>
          <w:b w:val="1"/>
          <w:sz w:val="24"/>
          <w:szCs w:val="24"/>
          <w:rtl w:val="0"/>
        </w:rPr>
        <w:t xml:space="preserve">:</w:t>
      </w:r>
      <w:r w:rsidDel="00000000" w:rsidR="00000000" w:rsidRPr="00000000">
        <w:rPr>
          <w:sz w:val="24"/>
          <w:szCs w:val="24"/>
          <w:rtl w:val="0"/>
        </w:rPr>
        <w:t xml:space="preserve"> Tipo: String. Descripción: Nombre del proyecto.</w:t>
      </w:r>
    </w:p>
    <w:p w:rsidR="00000000" w:rsidDel="00000000" w:rsidP="00000000" w:rsidRDefault="00000000" w:rsidRPr="00000000" w14:paraId="000000FE">
      <w:pPr>
        <w:numPr>
          <w:ilvl w:val="1"/>
          <w:numId w:val="10"/>
        </w:numPr>
        <w:spacing w:after="0" w:afterAutospacing="0" w:before="0" w:beforeAutospacing="0" w:lineRule="auto"/>
        <w:ind w:left="1440" w:hanging="360"/>
        <w:rPr>
          <w:sz w:val="24"/>
          <w:szCs w:val="24"/>
        </w:rPr>
      </w:pPr>
      <w:r w:rsidDel="00000000" w:rsidR="00000000" w:rsidRPr="00000000">
        <w:rPr>
          <w:b w:val="1"/>
          <w:sz w:val="24"/>
          <w:szCs w:val="24"/>
          <w:rtl w:val="0"/>
        </w:rPr>
        <w:t xml:space="preserve">description</w:t>
      </w:r>
      <w:r w:rsidDel="00000000" w:rsidR="00000000" w:rsidRPr="00000000">
        <w:rPr>
          <w:b w:val="1"/>
          <w:sz w:val="24"/>
          <w:szCs w:val="24"/>
          <w:rtl w:val="0"/>
        </w:rPr>
        <w:t xml:space="preserve">:</w:t>
      </w:r>
      <w:r w:rsidDel="00000000" w:rsidR="00000000" w:rsidRPr="00000000">
        <w:rPr>
          <w:sz w:val="24"/>
          <w:szCs w:val="24"/>
          <w:rtl w:val="0"/>
        </w:rPr>
        <w:t xml:space="preserve"> Tipo: String. Descripción: Descripción detallada del proyecto.</w:t>
      </w:r>
    </w:p>
    <w:p w:rsidR="00000000" w:rsidDel="00000000" w:rsidP="00000000" w:rsidRDefault="00000000" w:rsidRPr="00000000" w14:paraId="000000FF">
      <w:pPr>
        <w:numPr>
          <w:ilvl w:val="1"/>
          <w:numId w:val="10"/>
        </w:numPr>
        <w:spacing w:after="0" w:afterAutospacing="0" w:before="0" w:beforeAutospacing="0" w:lineRule="auto"/>
        <w:ind w:left="1440" w:hanging="360"/>
        <w:rPr>
          <w:sz w:val="24"/>
          <w:szCs w:val="24"/>
        </w:rPr>
      </w:pPr>
      <w:r w:rsidDel="00000000" w:rsidR="00000000" w:rsidRPr="00000000">
        <w:rPr>
          <w:b w:val="1"/>
          <w:sz w:val="24"/>
          <w:szCs w:val="24"/>
          <w:rtl w:val="0"/>
        </w:rPr>
        <w:t xml:space="preserve">dateStart</w:t>
      </w:r>
      <w:r w:rsidDel="00000000" w:rsidR="00000000" w:rsidRPr="00000000">
        <w:rPr>
          <w:b w:val="1"/>
          <w:sz w:val="24"/>
          <w:szCs w:val="24"/>
          <w:rtl w:val="0"/>
        </w:rPr>
        <w:t xml:space="preserve">:</w:t>
      </w:r>
      <w:r w:rsidDel="00000000" w:rsidR="00000000" w:rsidRPr="00000000">
        <w:rPr>
          <w:sz w:val="24"/>
          <w:szCs w:val="24"/>
          <w:rtl w:val="0"/>
        </w:rPr>
        <w:t xml:space="preserve"> Tipo: Date. Descripción: Fecha de inicio del proyecto.</w:t>
      </w:r>
    </w:p>
    <w:p w:rsidR="00000000" w:rsidDel="00000000" w:rsidP="00000000" w:rsidRDefault="00000000" w:rsidRPr="00000000" w14:paraId="00000100">
      <w:pPr>
        <w:numPr>
          <w:ilvl w:val="1"/>
          <w:numId w:val="10"/>
        </w:numPr>
        <w:spacing w:after="0" w:afterAutospacing="0" w:before="0" w:beforeAutospacing="0" w:lineRule="auto"/>
        <w:ind w:left="1440" w:hanging="360"/>
        <w:rPr>
          <w:sz w:val="24"/>
          <w:szCs w:val="24"/>
        </w:rPr>
      </w:pPr>
      <w:r w:rsidDel="00000000" w:rsidR="00000000" w:rsidRPr="00000000">
        <w:rPr>
          <w:b w:val="1"/>
          <w:sz w:val="24"/>
          <w:szCs w:val="24"/>
          <w:rtl w:val="0"/>
        </w:rPr>
        <w:t xml:space="preserve">dateEnd</w:t>
      </w:r>
      <w:r w:rsidDel="00000000" w:rsidR="00000000" w:rsidRPr="00000000">
        <w:rPr>
          <w:b w:val="1"/>
          <w:sz w:val="24"/>
          <w:szCs w:val="24"/>
          <w:rtl w:val="0"/>
        </w:rPr>
        <w:t xml:space="preserve">:</w:t>
      </w:r>
      <w:r w:rsidDel="00000000" w:rsidR="00000000" w:rsidRPr="00000000">
        <w:rPr>
          <w:sz w:val="24"/>
          <w:szCs w:val="24"/>
          <w:rtl w:val="0"/>
        </w:rPr>
        <w:t xml:space="preserve"> Tipo: Date. Descripción: Fecha de finalización del proyecto.</w:t>
      </w:r>
    </w:p>
    <w:p w:rsidR="00000000" w:rsidDel="00000000" w:rsidP="00000000" w:rsidRDefault="00000000" w:rsidRPr="00000000" w14:paraId="00000101">
      <w:pPr>
        <w:numPr>
          <w:ilvl w:val="1"/>
          <w:numId w:val="10"/>
        </w:numPr>
        <w:spacing w:after="0" w:afterAutospacing="0" w:before="0" w:beforeAutospacing="0" w:lineRule="auto"/>
        <w:ind w:left="1440" w:hanging="360"/>
        <w:rPr>
          <w:sz w:val="24"/>
          <w:szCs w:val="24"/>
        </w:rPr>
      </w:pPr>
      <w:r w:rsidDel="00000000" w:rsidR="00000000" w:rsidRPr="00000000">
        <w:rPr>
          <w:b w:val="1"/>
          <w:sz w:val="24"/>
          <w:szCs w:val="24"/>
          <w:rtl w:val="0"/>
        </w:rPr>
        <w:t xml:space="preserve">budget</w:t>
      </w:r>
      <w:r w:rsidDel="00000000" w:rsidR="00000000" w:rsidRPr="00000000">
        <w:rPr>
          <w:b w:val="1"/>
          <w:sz w:val="24"/>
          <w:szCs w:val="24"/>
          <w:rtl w:val="0"/>
        </w:rPr>
        <w:t xml:space="preserve">:</w:t>
      </w:r>
      <w:r w:rsidDel="00000000" w:rsidR="00000000" w:rsidRPr="00000000">
        <w:rPr>
          <w:sz w:val="24"/>
          <w:szCs w:val="24"/>
          <w:rtl w:val="0"/>
        </w:rPr>
        <w:t xml:space="preserve"> Tipo: Float. Descripción: Presupuesto asignado al proyecto.</w:t>
      </w:r>
    </w:p>
    <w:p w:rsidR="00000000" w:rsidDel="00000000" w:rsidP="00000000" w:rsidRDefault="00000000" w:rsidRPr="00000000" w14:paraId="00000102">
      <w:pPr>
        <w:numPr>
          <w:ilvl w:val="0"/>
          <w:numId w:val="10"/>
        </w:numPr>
        <w:spacing w:after="0" w:afterAutospacing="0" w:before="0" w:beforeAutospacing="0" w:lineRule="auto"/>
        <w:ind w:left="720" w:hanging="360"/>
        <w:rPr>
          <w:sz w:val="24"/>
          <w:szCs w:val="24"/>
        </w:rPr>
      </w:pPr>
      <w:r w:rsidDel="00000000" w:rsidR="00000000" w:rsidRPr="00000000">
        <w:rPr>
          <w:b w:val="1"/>
          <w:sz w:val="24"/>
          <w:szCs w:val="24"/>
          <w:rtl w:val="0"/>
        </w:rPr>
        <w:t xml:space="preserve">Epic</w:t>
      </w:r>
    </w:p>
    <w:p w:rsidR="00000000" w:rsidDel="00000000" w:rsidP="00000000" w:rsidRDefault="00000000" w:rsidRPr="00000000" w14:paraId="00000103">
      <w:pPr>
        <w:numPr>
          <w:ilvl w:val="1"/>
          <w:numId w:val="10"/>
        </w:numPr>
        <w:spacing w:after="0" w:afterAutospacing="0" w:before="0" w:beforeAutospacing="0" w:lineRule="auto"/>
        <w:ind w:left="1440" w:hanging="360"/>
        <w:rPr>
          <w:sz w:val="24"/>
          <w:szCs w:val="24"/>
        </w:rPr>
      </w:pPr>
      <w:r w:rsidDel="00000000" w:rsidR="00000000" w:rsidRPr="00000000">
        <w:rPr>
          <w:b w:val="1"/>
          <w:sz w:val="24"/>
          <w:szCs w:val="24"/>
          <w:rtl w:val="0"/>
        </w:rPr>
        <w:t xml:space="preserve">idEpic:</w:t>
      </w:r>
      <w:r w:rsidDel="00000000" w:rsidR="00000000" w:rsidRPr="00000000">
        <w:rPr>
          <w:sz w:val="24"/>
          <w:szCs w:val="24"/>
          <w:rtl w:val="0"/>
        </w:rPr>
        <w:t xml:space="preserve"> Tipo: String. Descripción: Identificador único para cada épica.</w:t>
      </w:r>
    </w:p>
    <w:p w:rsidR="00000000" w:rsidDel="00000000" w:rsidP="00000000" w:rsidRDefault="00000000" w:rsidRPr="00000000" w14:paraId="00000104">
      <w:pPr>
        <w:numPr>
          <w:ilvl w:val="1"/>
          <w:numId w:val="10"/>
        </w:numPr>
        <w:spacing w:after="0" w:afterAutospacing="0" w:before="0" w:beforeAutospacing="0" w:lineRule="auto"/>
        <w:ind w:left="1440" w:hanging="360"/>
        <w:rPr>
          <w:sz w:val="24"/>
          <w:szCs w:val="24"/>
        </w:rPr>
      </w:pPr>
      <w:r w:rsidDel="00000000" w:rsidR="00000000" w:rsidRPr="00000000">
        <w:rPr>
          <w:b w:val="1"/>
          <w:sz w:val="24"/>
          <w:szCs w:val="24"/>
          <w:rtl w:val="0"/>
        </w:rPr>
        <w:t xml:space="preserve">name</w:t>
      </w:r>
      <w:r w:rsidDel="00000000" w:rsidR="00000000" w:rsidRPr="00000000">
        <w:rPr>
          <w:b w:val="1"/>
          <w:sz w:val="24"/>
          <w:szCs w:val="24"/>
          <w:rtl w:val="0"/>
        </w:rPr>
        <w:t xml:space="preserve">:</w:t>
      </w:r>
      <w:r w:rsidDel="00000000" w:rsidR="00000000" w:rsidRPr="00000000">
        <w:rPr>
          <w:sz w:val="24"/>
          <w:szCs w:val="24"/>
          <w:rtl w:val="0"/>
        </w:rPr>
        <w:t xml:space="preserve"> Tipo: String. Descripción: Nombre de la épica.</w:t>
      </w:r>
    </w:p>
    <w:p w:rsidR="00000000" w:rsidDel="00000000" w:rsidP="00000000" w:rsidRDefault="00000000" w:rsidRPr="00000000" w14:paraId="00000105">
      <w:pPr>
        <w:numPr>
          <w:ilvl w:val="1"/>
          <w:numId w:val="10"/>
        </w:numPr>
        <w:spacing w:after="0" w:afterAutospacing="0" w:before="0" w:beforeAutospacing="0" w:lineRule="auto"/>
        <w:ind w:left="1440" w:hanging="360"/>
        <w:rPr>
          <w:sz w:val="24"/>
          <w:szCs w:val="24"/>
        </w:rPr>
      </w:pPr>
      <w:r w:rsidDel="00000000" w:rsidR="00000000" w:rsidRPr="00000000">
        <w:rPr>
          <w:b w:val="1"/>
          <w:sz w:val="24"/>
          <w:szCs w:val="24"/>
          <w:rtl w:val="0"/>
        </w:rPr>
        <w:t xml:space="preserve">description</w:t>
      </w:r>
      <w:r w:rsidDel="00000000" w:rsidR="00000000" w:rsidRPr="00000000">
        <w:rPr>
          <w:b w:val="1"/>
          <w:sz w:val="24"/>
          <w:szCs w:val="24"/>
          <w:rtl w:val="0"/>
        </w:rPr>
        <w:t xml:space="preserve">:</w:t>
      </w:r>
      <w:r w:rsidDel="00000000" w:rsidR="00000000" w:rsidRPr="00000000">
        <w:rPr>
          <w:sz w:val="24"/>
          <w:szCs w:val="24"/>
          <w:rtl w:val="0"/>
        </w:rPr>
        <w:t xml:space="preserve"> Tipo: String. Descripción: Descripción detallada de la épica.</w:t>
      </w:r>
    </w:p>
    <w:p w:rsidR="00000000" w:rsidDel="00000000" w:rsidP="00000000" w:rsidRDefault="00000000" w:rsidRPr="00000000" w14:paraId="00000106">
      <w:pPr>
        <w:numPr>
          <w:ilvl w:val="0"/>
          <w:numId w:val="10"/>
        </w:numPr>
        <w:spacing w:after="0" w:afterAutospacing="0" w:before="0" w:beforeAutospacing="0" w:lineRule="auto"/>
        <w:ind w:left="720" w:hanging="360"/>
        <w:rPr>
          <w:sz w:val="24"/>
          <w:szCs w:val="24"/>
        </w:rPr>
      </w:pPr>
      <w:r w:rsidDel="00000000" w:rsidR="00000000" w:rsidRPr="00000000">
        <w:rPr>
          <w:b w:val="1"/>
          <w:sz w:val="24"/>
          <w:szCs w:val="24"/>
          <w:rtl w:val="0"/>
        </w:rPr>
        <w:t xml:space="preserve">Sprint</w:t>
      </w:r>
    </w:p>
    <w:p w:rsidR="00000000" w:rsidDel="00000000" w:rsidP="00000000" w:rsidRDefault="00000000" w:rsidRPr="00000000" w14:paraId="00000107">
      <w:pPr>
        <w:numPr>
          <w:ilvl w:val="1"/>
          <w:numId w:val="10"/>
        </w:numPr>
        <w:spacing w:after="0" w:afterAutospacing="0" w:before="0" w:beforeAutospacing="0" w:lineRule="auto"/>
        <w:ind w:left="1440" w:hanging="360"/>
        <w:rPr>
          <w:sz w:val="24"/>
          <w:szCs w:val="24"/>
        </w:rPr>
      </w:pPr>
      <w:r w:rsidDel="00000000" w:rsidR="00000000" w:rsidRPr="00000000">
        <w:rPr>
          <w:b w:val="1"/>
          <w:sz w:val="24"/>
          <w:szCs w:val="24"/>
          <w:rtl w:val="0"/>
        </w:rPr>
        <w:t xml:space="preserve">idSprint:</w:t>
      </w:r>
      <w:r w:rsidDel="00000000" w:rsidR="00000000" w:rsidRPr="00000000">
        <w:rPr>
          <w:sz w:val="24"/>
          <w:szCs w:val="24"/>
          <w:rtl w:val="0"/>
        </w:rPr>
        <w:t xml:space="preserve"> Tipo: Int. Descripción: Identificador único para cada sprint.</w:t>
      </w:r>
    </w:p>
    <w:p w:rsidR="00000000" w:rsidDel="00000000" w:rsidP="00000000" w:rsidRDefault="00000000" w:rsidRPr="00000000" w14:paraId="00000108">
      <w:pPr>
        <w:numPr>
          <w:ilvl w:val="1"/>
          <w:numId w:val="10"/>
        </w:numPr>
        <w:spacing w:after="0" w:afterAutospacing="0" w:before="0" w:beforeAutospacing="0" w:lineRule="auto"/>
        <w:ind w:left="1440" w:hanging="360"/>
        <w:rPr>
          <w:sz w:val="24"/>
          <w:szCs w:val="24"/>
        </w:rPr>
      </w:pPr>
      <w:r w:rsidDel="00000000" w:rsidR="00000000" w:rsidRPr="00000000">
        <w:rPr>
          <w:b w:val="1"/>
          <w:sz w:val="24"/>
          <w:szCs w:val="24"/>
          <w:rtl w:val="0"/>
        </w:rPr>
        <w:t xml:space="preserve">dateStart</w:t>
      </w:r>
      <w:r w:rsidDel="00000000" w:rsidR="00000000" w:rsidRPr="00000000">
        <w:rPr>
          <w:b w:val="1"/>
          <w:sz w:val="24"/>
          <w:szCs w:val="24"/>
          <w:rtl w:val="0"/>
        </w:rPr>
        <w:t xml:space="preserve">:</w:t>
      </w:r>
      <w:r w:rsidDel="00000000" w:rsidR="00000000" w:rsidRPr="00000000">
        <w:rPr>
          <w:sz w:val="24"/>
          <w:szCs w:val="24"/>
          <w:rtl w:val="0"/>
        </w:rPr>
        <w:t xml:space="preserve"> Tipo: Date. Descripción: Fecha de inicio del sprint.</w:t>
      </w:r>
    </w:p>
    <w:p w:rsidR="00000000" w:rsidDel="00000000" w:rsidP="00000000" w:rsidRDefault="00000000" w:rsidRPr="00000000" w14:paraId="00000109">
      <w:pPr>
        <w:numPr>
          <w:ilvl w:val="1"/>
          <w:numId w:val="10"/>
        </w:numPr>
        <w:spacing w:after="0" w:afterAutospacing="0" w:before="0" w:beforeAutospacing="0" w:lineRule="auto"/>
        <w:ind w:left="1440" w:hanging="360"/>
        <w:rPr>
          <w:sz w:val="24"/>
          <w:szCs w:val="24"/>
        </w:rPr>
      </w:pPr>
      <w:r w:rsidDel="00000000" w:rsidR="00000000" w:rsidRPr="00000000">
        <w:rPr>
          <w:b w:val="1"/>
          <w:sz w:val="24"/>
          <w:szCs w:val="24"/>
          <w:rtl w:val="0"/>
        </w:rPr>
        <w:t xml:space="preserve">dateEnd</w:t>
      </w:r>
      <w:r w:rsidDel="00000000" w:rsidR="00000000" w:rsidRPr="00000000">
        <w:rPr>
          <w:b w:val="1"/>
          <w:sz w:val="24"/>
          <w:szCs w:val="24"/>
          <w:rtl w:val="0"/>
        </w:rPr>
        <w:t xml:space="preserve">:</w:t>
      </w:r>
      <w:r w:rsidDel="00000000" w:rsidR="00000000" w:rsidRPr="00000000">
        <w:rPr>
          <w:sz w:val="24"/>
          <w:szCs w:val="24"/>
          <w:rtl w:val="0"/>
        </w:rPr>
        <w:t xml:space="preserve"> Tipo: Date. Descripción: Fecha de finalización del sprint.</w:t>
      </w:r>
    </w:p>
    <w:p w:rsidR="00000000" w:rsidDel="00000000" w:rsidP="00000000" w:rsidRDefault="00000000" w:rsidRPr="00000000" w14:paraId="0000010A">
      <w:pPr>
        <w:numPr>
          <w:ilvl w:val="0"/>
          <w:numId w:val="10"/>
        </w:numPr>
        <w:spacing w:after="0" w:afterAutospacing="0" w:before="0" w:beforeAutospacing="0" w:lineRule="auto"/>
        <w:ind w:left="720" w:hanging="360"/>
        <w:rPr>
          <w:sz w:val="24"/>
          <w:szCs w:val="24"/>
        </w:rPr>
      </w:pPr>
      <w:r w:rsidDel="00000000" w:rsidR="00000000" w:rsidRPr="00000000">
        <w:rPr>
          <w:b w:val="1"/>
          <w:sz w:val="24"/>
          <w:szCs w:val="24"/>
          <w:rtl w:val="0"/>
        </w:rPr>
        <w:t xml:space="preserve">TodoItem (task)</w:t>
      </w:r>
    </w:p>
    <w:p w:rsidR="00000000" w:rsidDel="00000000" w:rsidP="00000000" w:rsidRDefault="00000000" w:rsidRPr="00000000" w14:paraId="0000010B">
      <w:pPr>
        <w:numPr>
          <w:ilvl w:val="1"/>
          <w:numId w:val="10"/>
        </w:numPr>
        <w:spacing w:after="0" w:afterAutospacing="0" w:before="0" w:beforeAutospacing="0" w:lineRule="auto"/>
        <w:ind w:left="1440" w:hanging="360"/>
        <w:rPr>
          <w:sz w:val="24"/>
          <w:szCs w:val="24"/>
        </w:rPr>
      </w:pPr>
      <w:r w:rsidDel="00000000" w:rsidR="00000000" w:rsidRPr="00000000">
        <w:rPr>
          <w:b w:val="1"/>
          <w:sz w:val="24"/>
          <w:szCs w:val="24"/>
          <w:rtl w:val="0"/>
        </w:rPr>
        <w:t xml:space="preserve">idTask</w:t>
      </w:r>
      <w:r w:rsidDel="00000000" w:rsidR="00000000" w:rsidRPr="00000000">
        <w:rPr>
          <w:b w:val="1"/>
          <w:sz w:val="24"/>
          <w:szCs w:val="24"/>
          <w:rtl w:val="0"/>
        </w:rPr>
        <w:t xml:space="preserve">:</w:t>
      </w:r>
      <w:r w:rsidDel="00000000" w:rsidR="00000000" w:rsidRPr="00000000">
        <w:rPr>
          <w:sz w:val="24"/>
          <w:szCs w:val="24"/>
          <w:rtl w:val="0"/>
        </w:rPr>
        <w:t xml:space="preserve"> Tipo: String. Descripción: Identificador único para cada tarea.</w:t>
      </w:r>
    </w:p>
    <w:p w:rsidR="00000000" w:rsidDel="00000000" w:rsidP="00000000" w:rsidRDefault="00000000" w:rsidRPr="00000000" w14:paraId="0000010C">
      <w:pPr>
        <w:numPr>
          <w:ilvl w:val="1"/>
          <w:numId w:val="10"/>
        </w:numPr>
        <w:spacing w:after="0" w:afterAutospacing="0" w:before="0" w:beforeAutospacing="0" w:lineRule="auto"/>
        <w:ind w:left="1440" w:hanging="360"/>
        <w:rPr>
          <w:sz w:val="24"/>
          <w:szCs w:val="24"/>
        </w:rPr>
      </w:pPr>
      <w:r w:rsidDel="00000000" w:rsidR="00000000" w:rsidRPr="00000000">
        <w:rPr>
          <w:b w:val="1"/>
          <w:sz w:val="24"/>
          <w:szCs w:val="24"/>
          <w:rtl w:val="0"/>
        </w:rPr>
        <w:t xml:space="preserve">title</w:t>
      </w:r>
      <w:r w:rsidDel="00000000" w:rsidR="00000000" w:rsidRPr="00000000">
        <w:rPr>
          <w:b w:val="1"/>
          <w:sz w:val="24"/>
          <w:szCs w:val="24"/>
          <w:rtl w:val="0"/>
        </w:rPr>
        <w:t xml:space="preserve">:</w:t>
      </w:r>
      <w:r w:rsidDel="00000000" w:rsidR="00000000" w:rsidRPr="00000000">
        <w:rPr>
          <w:sz w:val="24"/>
          <w:szCs w:val="24"/>
          <w:rtl w:val="0"/>
        </w:rPr>
        <w:t xml:space="preserve"> Tipo: String. Descripción: Título de la tarea.</w:t>
      </w:r>
    </w:p>
    <w:p w:rsidR="00000000" w:rsidDel="00000000" w:rsidP="00000000" w:rsidRDefault="00000000" w:rsidRPr="00000000" w14:paraId="0000010D">
      <w:pPr>
        <w:numPr>
          <w:ilvl w:val="1"/>
          <w:numId w:val="10"/>
        </w:numPr>
        <w:spacing w:after="0" w:afterAutospacing="0" w:before="0" w:beforeAutospacing="0" w:lineRule="auto"/>
        <w:ind w:left="1440" w:hanging="360"/>
        <w:rPr>
          <w:sz w:val="24"/>
          <w:szCs w:val="24"/>
        </w:rPr>
      </w:pPr>
      <w:r w:rsidDel="00000000" w:rsidR="00000000" w:rsidRPr="00000000">
        <w:rPr>
          <w:b w:val="1"/>
          <w:sz w:val="24"/>
          <w:szCs w:val="24"/>
          <w:rtl w:val="0"/>
        </w:rPr>
        <w:t xml:space="preserve">description</w:t>
      </w:r>
      <w:r w:rsidDel="00000000" w:rsidR="00000000" w:rsidRPr="00000000">
        <w:rPr>
          <w:b w:val="1"/>
          <w:sz w:val="24"/>
          <w:szCs w:val="24"/>
          <w:rtl w:val="0"/>
        </w:rPr>
        <w:t xml:space="preserve">:</w:t>
      </w:r>
      <w:r w:rsidDel="00000000" w:rsidR="00000000" w:rsidRPr="00000000">
        <w:rPr>
          <w:sz w:val="24"/>
          <w:szCs w:val="24"/>
          <w:rtl w:val="0"/>
        </w:rPr>
        <w:t xml:space="preserve"> Tipo: String. Descripción: Descripción detallada de la tarea.</w:t>
      </w:r>
    </w:p>
    <w:p w:rsidR="00000000" w:rsidDel="00000000" w:rsidP="00000000" w:rsidRDefault="00000000" w:rsidRPr="00000000" w14:paraId="0000010E">
      <w:pPr>
        <w:numPr>
          <w:ilvl w:val="1"/>
          <w:numId w:val="10"/>
        </w:numPr>
        <w:spacing w:after="0" w:afterAutospacing="0" w:before="0" w:beforeAutospacing="0" w:lineRule="auto"/>
        <w:ind w:left="1440" w:hanging="360"/>
        <w:rPr>
          <w:sz w:val="24"/>
          <w:szCs w:val="24"/>
        </w:rPr>
      </w:pPr>
      <w:r w:rsidDel="00000000" w:rsidR="00000000" w:rsidRPr="00000000">
        <w:rPr>
          <w:b w:val="1"/>
          <w:sz w:val="24"/>
          <w:szCs w:val="24"/>
          <w:rtl w:val="0"/>
        </w:rPr>
        <w:t xml:space="preserve">priority</w:t>
      </w:r>
      <w:r w:rsidDel="00000000" w:rsidR="00000000" w:rsidRPr="00000000">
        <w:rPr>
          <w:b w:val="1"/>
          <w:sz w:val="24"/>
          <w:szCs w:val="24"/>
          <w:rtl w:val="0"/>
        </w:rPr>
        <w:t xml:space="preserve">:</w:t>
      </w:r>
      <w:r w:rsidDel="00000000" w:rsidR="00000000" w:rsidRPr="00000000">
        <w:rPr>
          <w:sz w:val="24"/>
          <w:szCs w:val="24"/>
          <w:rtl w:val="0"/>
        </w:rPr>
        <w:t xml:space="preserve"> Tipo: Int. Descripción: Prioridad de la tarea.</w:t>
      </w:r>
    </w:p>
    <w:p w:rsidR="00000000" w:rsidDel="00000000" w:rsidP="00000000" w:rsidRDefault="00000000" w:rsidRPr="00000000" w14:paraId="0000010F">
      <w:pPr>
        <w:numPr>
          <w:ilvl w:val="1"/>
          <w:numId w:val="10"/>
        </w:numPr>
        <w:spacing w:after="0" w:afterAutospacing="0" w:before="0" w:beforeAutospacing="0" w:lineRule="auto"/>
        <w:ind w:left="1440" w:hanging="360"/>
        <w:rPr>
          <w:sz w:val="24"/>
          <w:szCs w:val="24"/>
        </w:rPr>
      </w:pPr>
      <w:r w:rsidDel="00000000" w:rsidR="00000000" w:rsidRPr="00000000">
        <w:rPr>
          <w:b w:val="1"/>
          <w:sz w:val="24"/>
          <w:szCs w:val="24"/>
          <w:rtl w:val="0"/>
        </w:rPr>
        <w:t xml:space="preserve">complexity</w:t>
      </w:r>
      <w:r w:rsidDel="00000000" w:rsidR="00000000" w:rsidRPr="00000000">
        <w:rPr>
          <w:b w:val="1"/>
          <w:sz w:val="24"/>
          <w:szCs w:val="24"/>
          <w:rtl w:val="0"/>
        </w:rPr>
        <w:t xml:space="preserve">:</w:t>
      </w:r>
      <w:r w:rsidDel="00000000" w:rsidR="00000000" w:rsidRPr="00000000">
        <w:rPr>
          <w:sz w:val="24"/>
          <w:szCs w:val="24"/>
          <w:rtl w:val="0"/>
        </w:rPr>
        <w:t xml:space="preserve"> Tipo: Int. Descripción: Complejidad de la tarea.</w:t>
      </w:r>
    </w:p>
    <w:p w:rsidR="00000000" w:rsidDel="00000000" w:rsidP="00000000" w:rsidRDefault="00000000" w:rsidRPr="00000000" w14:paraId="00000110">
      <w:pPr>
        <w:numPr>
          <w:ilvl w:val="1"/>
          <w:numId w:val="10"/>
        </w:numPr>
        <w:spacing w:after="0" w:afterAutospacing="0" w:before="0" w:beforeAutospacing="0" w:lineRule="auto"/>
        <w:ind w:left="1440" w:hanging="360"/>
        <w:rPr>
          <w:sz w:val="24"/>
          <w:szCs w:val="24"/>
        </w:rPr>
      </w:pPr>
      <w:r w:rsidDel="00000000" w:rsidR="00000000" w:rsidRPr="00000000">
        <w:rPr>
          <w:b w:val="1"/>
          <w:sz w:val="24"/>
          <w:szCs w:val="24"/>
          <w:rtl w:val="0"/>
        </w:rPr>
        <w:t xml:space="preserve">status:</w:t>
      </w:r>
      <w:r w:rsidDel="00000000" w:rsidR="00000000" w:rsidRPr="00000000">
        <w:rPr>
          <w:sz w:val="24"/>
          <w:szCs w:val="24"/>
          <w:rtl w:val="0"/>
        </w:rPr>
        <w:t xml:space="preserve"> Tipo: String. Descripción: Estado actual de la tarea.</w:t>
      </w:r>
    </w:p>
    <w:p w:rsidR="00000000" w:rsidDel="00000000" w:rsidP="00000000" w:rsidRDefault="00000000" w:rsidRPr="00000000" w14:paraId="00000111">
      <w:pPr>
        <w:numPr>
          <w:ilvl w:val="1"/>
          <w:numId w:val="10"/>
        </w:numPr>
        <w:spacing w:after="240" w:before="0" w:beforeAutospacing="0" w:lineRule="auto"/>
        <w:ind w:left="1440" w:hanging="360"/>
        <w:rPr>
          <w:sz w:val="24"/>
          <w:szCs w:val="24"/>
        </w:rPr>
      </w:pPr>
      <w:r w:rsidDel="00000000" w:rsidR="00000000" w:rsidRPr="00000000">
        <w:rPr>
          <w:b w:val="1"/>
          <w:sz w:val="24"/>
          <w:szCs w:val="24"/>
          <w:rtl w:val="0"/>
        </w:rPr>
        <w:t xml:space="preserve">dateCreated:</w:t>
      </w:r>
      <w:r w:rsidDel="00000000" w:rsidR="00000000" w:rsidRPr="00000000">
        <w:rPr>
          <w:sz w:val="24"/>
          <w:szCs w:val="24"/>
          <w:rtl w:val="0"/>
        </w:rPr>
        <w:t xml:space="preserve"> Tipo: Date. Descripción: Fecha de creación de la tarea.</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5" w:right="107" w:firstLine="0"/>
        <w:jc w:val="both"/>
        <w:rPr>
          <w:sz w:val="24"/>
          <w:szCs w:val="24"/>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5" w:right="107" w:firstLine="0"/>
        <w:jc w:val="both"/>
        <w:rPr>
          <w:sz w:val="24"/>
          <w:szCs w:val="24"/>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5" w:right="107" w:firstLine="0"/>
        <w:jc w:val="both"/>
        <w:rPr>
          <w:sz w:val="24"/>
          <w:szCs w:val="24"/>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Diagrama</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sz w:val="24"/>
          <w:szCs w:val="24"/>
        </w:rPr>
        <w:drawing>
          <wp:inline distB="114300" distT="114300" distL="114300" distR="114300">
            <wp:extent cx="2584450" cy="5410200"/>
            <wp:effectExtent b="0" l="0" r="0" t="0"/>
            <wp:docPr id="4" name="image2.png"/>
            <a:graphic>
              <a:graphicData uri="http://schemas.openxmlformats.org/drawingml/2006/picture">
                <pic:pic>
                  <pic:nvPicPr>
                    <pic:cNvPr id="0" name="image2.png"/>
                    <pic:cNvPicPr preferRelativeResize="0"/>
                  </pic:nvPicPr>
                  <pic:blipFill>
                    <a:blip r:embed="rId11"/>
                    <a:srcRect b="0" l="0" r="1690" t="9368"/>
                    <a:stretch>
                      <a:fillRect/>
                    </a:stretch>
                  </pic:blipFill>
                  <pic:spPr>
                    <a:xfrm>
                      <a:off x="0" y="0"/>
                      <a:ext cx="258445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72"/>
        </w:tabs>
        <w:spacing w:after="0" w:before="182" w:line="240" w:lineRule="auto"/>
        <w:ind w:left="471" w:right="0" w:hanging="357"/>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C</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OMPONENT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D</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ESIGN</w:t>
      </w:r>
      <w:r w:rsidDel="00000000" w:rsidR="00000000" w:rsidRPr="00000000">
        <w:rPr>
          <w:rtl w:val="0"/>
        </w:rPr>
      </w:r>
    </w:p>
    <w:p w:rsidR="00000000" w:rsidDel="00000000" w:rsidP="00000000" w:rsidRDefault="00000000" w:rsidRPr="00000000" w14:paraId="00000119">
      <w:pPr>
        <w:spacing w:after="240" w:before="240" w:lineRule="auto"/>
        <w:jc w:val="both"/>
        <w:rPr>
          <w:sz w:val="24"/>
          <w:szCs w:val="24"/>
        </w:rPr>
      </w:pPr>
      <w:r w:rsidDel="00000000" w:rsidR="00000000" w:rsidRPr="00000000">
        <w:rPr>
          <w:sz w:val="24"/>
          <w:szCs w:val="24"/>
          <w:rtl w:val="0"/>
        </w:rPr>
        <w:t xml:space="preserve">En esta sección se examina de manera más sistemática lo que hace cada componente. Se proporcionará un resumen de los algoritmos para cada función listada anteriormente en lenguaje de descripción procedural (PDL) o pseudocódigo.</w:t>
      </w:r>
    </w:p>
    <w:p w:rsidR="00000000" w:rsidDel="00000000" w:rsidP="00000000" w:rsidRDefault="00000000" w:rsidRPr="00000000" w14:paraId="0000011A">
      <w:pPr>
        <w:rPr>
          <w:b w:val="1"/>
          <w:sz w:val="24"/>
          <w:szCs w:val="24"/>
        </w:rPr>
      </w:pPr>
      <w:r w:rsidDel="00000000" w:rsidR="00000000" w:rsidRPr="00000000">
        <w:rPr>
          <w:b w:val="1"/>
          <w:sz w:val="24"/>
          <w:szCs w:val="24"/>
          <w:rtl w:val="0"/>
        </w:rPr>
        <w:t xml:space="preserve">Servicio de Creación de Tareas:</w:t>
      </w:r>
    </w:p>
    <w:p w:rsidR="00000000" w:rsidDel="00000000" w:rsidP="00000000" w:rsidRDefault="00000000" w:rsidRPr="00000000" w14:paraId="0000011B">
      <w:pPr>
        <w:rPr>
          <w:b w:val="1"/>
          <w:sz w:val="24"/>
          <w:szCs w:val="24"/>
        </w:rPr>
      </w:pPr>
      <w:r w:rsidDel="00000000" w:rsidR="00000000" w:rsidRPr="00000000">
        <w:rPr>
          <w:rtl w:val="0"/>
        </w:rPr>
      </w:r>
    </w:p>
    <w:sdt>
      <w:sdtPr>
        <w:lock w:val="contentLocked"/>
        <w:tag w:val="goog_rdk_0"/>
      </w:sdtPr>
      <w:sdtContent>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0"/>
            <w:tblGridChange w:id="0">
              <w:tblGrid>
                <w:gridCol w:w="93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rPr>
                    <w:i w:val="1"/>
                    <w:sz w:val="24"/>
                    <w:szCs w:val="24"/>
                  </w:rPr>
                </w:pPr>
                <w:r w:rsidDel="00000000" w:rsidR="00000000" w:rsidRPr="00000000">
                  <w:rPr>
                    <w:i w:val="1"/>
                    <w:sz w:val="24"/>
                    <w:szCs w:val="24"/>
                    <w:rtl w:val="0"/>
                  </w:rPr>
                  <w:t xml:space="preserve">//Uno de los múltiples casos que puede recibir el bot es:</w:t>
                </w:r>
              </w:p>
              <w:p w:rsidR="00000000" w:rsidDel="00000000" w:rsidP="00000000" w:rsidRDefault="00000000" w:rsidRPr="00000000" w14:paraId="0000011D">
                <w:pPr>
                  <w:rPr>
                    <w:i w:val="1"/>
                    <w:sz w:val="24"/>
                    <w:szCs w:val="24"/>
                  </w:rPr>
                </w:pPr>
                <w:r w:rsidDel="00000000" w:rsidR="00000000" w:rsidRPr="00000000">
                  <w:rPr>
                    <w:i w:val="1"/>
                    <w:sz w:val="24"/>
                    <w:szCs w:val="24"/>
                    <w:rtl w:val="0"/>
                  </w:rPr>
                  <w:t xml:space="preserve">Si bot recibe comando /addTask</w:t>
                </w:r>
              </w:p>
              <w:p w:rsidR="00000000" w:rsidDel="00000000" w:rsidP="00000000" w:rsidRDefault="00000000" w:rsidRPr="00000000" w14:paraId="0000011E">
                <w:pPr>
                  <w:rPr>
                    <w:i w:val="1"/>
                    <w:sz w:val="24"/>
                    <w:szCs w:val="24"/>
                  </w:rPr>
                </w:pPr>
                <w:r w:rsidDel="00000000" w:rsidR="00000000" w:rsidRPr="00000000">
                  <w:rPr>
                    <w:i w:val="1"/>
                    <w:sz w:val="24"/>
                    <w:szCs w:val="24"/>
                    <w:rtl w:val="0"/>
                  </w:rPr>
                  <w:tab/>
                  <w:t xml:space="preserve">Arroja mensaje de solicitud de Título</w:t>
                </w:r>
              </w:p>
              <w:p w:rsidR="00000000" w:rsidDel="00000000" w:rsidP="00000000" w:rsidRDefault="00000000" w:rsidRPr="00000000" w14:paraId="0000011F">
                <w:pPr>
                  <w:rPr>
                    <w:i w:val="1"/>
                    <w:sz w:val="24"/>
                    <w:szCs w:val="24"/>
                  </w:rPr>
                </w:pPr>
                <w:r w:rsidDel="00000000" w:rsidR="00000000" w:rsidRPr="00000000">
                  <w:rPr>
                    <w:i w:val="1"/>
                    <w:sz w:val="24"/>
                    <w:szCs w:val="24"/>
                    <w:rtl w:val="0"/>
                  </w:rPr>
                  <w:tab/>
                  <w:t xml:space="preserve">Marcar estado de usuario como: Creando Task</w:t>
                </w:r>
              </w:p>
              <w:p w:rsidR="00000000" w:rsidDel="00000000" w:rsidP="00000000" w:rsidRDefault="00000000" w:rsidRPr="00000000" w14:paraId="00000120">
                <w:pPr>
                  <w:rPr>
                    <w:i w:val="1"/>
                    <w:sz w:val="24"/>
                    <w:szCs w:val="24"/>
                  </w:rPr>
                </w:pPr>
                <w:r w:rsidDel="00000000" w:rsidR="00000000" w:rsidRPr="00000000">
                  <w:rPr>
                    <w:rtl w:val="0"/>
                  </w:rPr>
                </w:r>
              </w:p>
              <w:p w:rsidR="00000000" w:rsidDel="00000000" w:rsidP="00000000" w:rsidRDefault="00000000" w:rsidRPr="00000000" w14:paraId="00000121">
                <w:pPr>
                  <w:rPr>
                    <w:i w:val="1"/>
                    <w:sz w:val="24"/>
                    <w:szCs w:val="24"/>
                  </w:rPr>
                </w:pPr>
                <w:r w:rsidDel="00000000" w:rsidR="00000000" w:rsidRPr="00000000">
                  <w:rPr>
                    <w:i w:val="1"/>
                    <w:sz w:val="24"/>
                    <w:szCs w:val="24"/>
                    <w:rtl w:val="0"/>
                  </w:rPr>
                  <w:t xml:space="preserve">//Al tener la el estado de Creando Task, todos los mensajes entrarán en el siguiente Switch Case: </w:t>
                </w:r>
              </w:p>
              <w:p w:rsidR="00000000" w:rsidDel="00000000" w:rsidP="00000000" w:rsidRDefault="00000000" w:rsidRPr="00000000" w14:paraId="00000122">
                <w:pPr>
                  <w:rPr>
                    <w:i w:val="1"/>
                    <w:sz w:val="24"/>
                    <w:szCs w:val="24"/>
                  </w:rPr>
                </w:pPr>
                <w:r w:rsidDel="00000000" w:rsidR="00000000" w:rsidRPr="00000000">
                  <w:rPr>
                    <w:i w:val="1"/>
                    <w:sz w:val="24"/>
                    <w:szCs w:val="24"/>
                    <w:rtl w:val="0"/>
                  </w:rPr>
                  <w:t xml:space="preserve">Si usuario está Creando Task </w:t>
                </w:r>
              </w:p>
              <w:p w:rsidR="00000000" w:rsidDel="00000000" w:rsidP="00000000" w:rsidRDefault="00000000" w:rsidRPr="00000000" w14:paraId="00000123">
                <w:pPr>
                  <w:rPr>
                    <w:i w:val="1"/>
                    <w:sz w:val="24"/>
                    <w:szCs w:val="24"/>
                  </w:rPr>
                </w:pPr>
                <w:r w:rsidDel="00000000" w:rsidR="00000000" w:rsidRPr="00000000">
                  <w:rPr>
                    <w:i w:val="1"/>
                    <w:sz w:val="24"/>
                    <w:szCs w:val="24"/>
                    <w:rtl w:val="0"/>
                  </w:rPr>
                  <w:tab/>
                  <w:t xml:space="preserve">Si usuario está en estado 1:</w:t>
                </w:r>
              </w:p>
              <w:p w:rsidR="00000000" w:rsidDel="00000000" w:rsidP="00000000" w:rsidRDefault="00000000" w:rsidRPr="00000000" w14:paraId="00000124">
                <w:pPr>
                  <w:rPr>
                    <w:i w:val="1"/>
                    <w:sz w:val="24"/>
                    <w:szCs w:val="24"/>
                  </w:rPr>
                </w:pPr>
                <w:r w:rsidDel="00000000" w:rsidR="00000000" w:rsidRPr="00000000">
                  <w:rPr>
                    <w:i w:val="1"/>
                    <w:sz w:val="24"/>
                    <w:szCs w:val="24"/>
                    <w:rtl w:val="0"/>
                  </w:rPr>
                  <w:tab/>
                  <w:tab/>
                  <w:t xml:space="preserve">Asigna Titulo a </w:t>
                </w:r>
                <w:r w:rsidDel="00000000" w:rsidR="00000000" w:rsidRPr="00000000">
                  <w:rPr>
                    <w:i w:val="1"/>
                    <w:sz w:val="24"/>
                    <w:szCs w:val="24"/>
                    <w:rtl w:val="0"/>
                  </w:rPr>
                  <w:t xml:space="preserve">DummyTask</w:t>
                </w:r>
                <w:r w:rsidDel="00000000" w:rsidR="00000000" w:rsidRPr="00000000">
                  <w:rPr>
                    <w:i w:val="1"/>
                    <w:sz w:val="24"/>
                    <w:szCs w:val="24"/>
                    <w:rtl w:val="0"/>
                  </w:rPr>
                  <w:t xml:space="preserve"> de Usuario</w:t>
                </w:r>
              </w:p>
              <w:p w:rsidR="00000000" w:rsidDel="00000000" w:rsidP="00000000" w:rsidRDefault="00000000" w:rsidRPr="00000000" w14:paraId="00000125">
                <w:pPr>
                  <w:rPr>
                    <w:i w:val="1"/>
                    <w:sz w:val="24"/>
                    <w:szCs w:val="24"/>
                  </w:rPr>
                </w:pPr>
                <w:r w:rsidDel="00000000" w:rsidR="00000000" w:rsidRPr="00000000">
                  <w:rPr>
                    <w:i w:val="1"/>
                    <w:sz w:val="24"/>
                    <w:szCs w:val="24"/>
                    <w:rtl w:val="0"/>
                  </w:rPr>
                  <w:tab/>
                  <w:tab/>
                  <w:t xml:space="preserve">Arroja mensaje de solicitud de descripción</w:t>
                </w:r>
              </w:p>
              <w:p w:rsidR="00000000" w:rsidDel="00000000" w:rsidP="00000000" w:rsidRDefault="00000000" w:rsidRPr="00000000" w14:paraId="00000126">
                <w:pPr>
                  <w:rPr>
                    <w:i w:val="1"/>
                    <w:sz w:val="24"/>
                    <w:szCs w:val="24"/>
                  </w:rPr>
                </w:pPr>
                <w:r w:rsidDel="00000000" w:rsidR="00000000" w:rsidRPr="00000000">
                  <w:rPr>
                    <w:i w:val="1"/>
                    <w:sz w:val="24"/>
                    <w:szCs w:val="24"/>
                    <w:rtl w:val="0"/>
                  </w:rPr>
                  <w:tab/>
                  <w:tab/>
                  <w:t xml:space="preserve">Cambia estado a 1</w:t>
                </w:r>
              </w:p>
              <w:p w:rsidR="00000000" w:rsidDel="00000000" w:rsidP="00000000" w:rsidRDefault="00000000" w:rsidRPr="00000000" w14:paraId="00000127">
                <w:pPr>
                  <w:rPr>
                    <w:i w:val="1"/>
                    <w:sz w:val="24"/>
                    <w:szCs w:val="24"/>
                  </w:rPr>
                </w:pPr>
                <w:r w:rsidDel="00000000" w:rsidR="00000000" w:rsidRPr="00000000">
                  <w:rPr>
                    <w:i w:val="1"/>
                    <w:sz w:val="24"/>
                    <w:szCs w:val="24"/>
                    <w:rtl w:val="0"/>
                  </w:rPr>
                  <w:tab/>
                  <w:t xml:space="preserve">Si usuario está en estado 2:</w:t>
                </w:r>
              </w:p>
              <w:p w:rsidR="00000000" w:rsidDel="00000000" w:rsidP="00000000" w:rsidRDefault="00000000" w:rsidRPr="00000000" w14:paraId="00000128">
                <w:pPr>
                  <w:rPr>
                    <w:i w:val="1"/>
                    <w:sz w:val="24"/>
                    <w:szCs w:val="24"/>
                  </w:rPr>
                </w:pPr>
                <w:r w:rsidDel="00000000" w:rsidR="00000000" w:rsidRPr="00000000">
                  <w:rPr>
                    <w:i w:val="1"/>
                    <w:sz w:val="24"/>
                    <w:szCs w:val="24"/>
                    <w:rtl w:val="0"/>
                  </w:rPr>
                  <w:tab/>
                  <w:tab/>
                  <w:t xml:space="preserve">Asigna Descripción a DummyTask de Usuario</w:t>
                </w:r>
              </w:p>
              <w:p w:rsidR="00000000" w:rsidDel="00000000" w:rsidP="00000000" w:rsidRDefault="00000000" w:rsidRPr="00000000" w14:paraId="00000129">
                <w:pPr>
                  <w:rPr>
                    <w:i w:val="1"/>
                    <w:sz w:val="24"/>
                    <w:szCs w:val="24"/>
                  </w:rPr>
                </w:pPr>
                <w:r w:rsidDel="00000000" w:rsidR="00000000" w:rsidRPr="00000000">
                  <w:rPr>
                    <w:i w:val="1"/>
                    <w:sz w:val="24"/>
                    <w:szCs w:val="24"/>
                    <w:rtl w:val="0"/>
                  </w:rPr>
                  <w:tab/>
                  <w:tab/>
                  <w:t xml:space="preserve">Arroja mensaje de solicitud de Prioridad</w:t>
                </w:r>
              </w:p>
              <w:p w:rsidR="00000000" w:rsidDel="00000000" w:rsidP="00000000" w:rsidRDefault="00000000" w:rsidRPr="00000000" w14:paraId="0000012A">
                <w:pPr>
                  <w:rPr>
                    <w:i w:val="1"/>
                    <w:sz w:val="24"/>
                    <w:szCs w:val="24"/>
                  </w:rPr>
                </w:pPr>
                <w:r w:rsidDel="00000000" w:rsidR="00000000" w:rsidRPr="00000000">
                  <w:rPr>
                    <w:i w:val="1"/>
                    <w:sz w:val="24"/>
                    <w:szCs w:val="24"/>
                    <w:rtl w:val="0"/>
                  </w:rPr>
                  <w:tab/>
                  <w:tab/>
                  <w:t xml:space="preserve">Cambia estado a 2</w:t>
                </w:r>
              </w:p>
              <w:p w:rsidR="00000000" w:rsidDel="00000000" w:rsidP="00000000" w:rsidRDefault="00000000" w:rsidRPr="00000000" w14:paraId="0000012B">
                <w:pPr>
                  <w:rPr>
                    <w:i w:val="1"/>
                    <w:sz w:val="24"/>
                    <w:szCs w:val="24"/>
                  </w:rPr>
                </w:pPr>
                <w:r w:rsidDel="00000000" w:rsidR="00000000" w:rsidRPr="00000000">
                  <w:rPr>
                    <w:i w:val="1"/>
                    <w:sz w:val="24"/>
                    <w:szCs w:val="24"/>
                    <w:rtl w:val="0"/>
                  </w:rPr>
                  <w:tab/>
                  <w:t xml:space="preserve">Si usuario está en estado 3:</w:t>
                </w:r>
              </w:p>
              <w:p w:rsidR="00000000" w:rsidDel="00000000" w:rsidP="00000000" w:rsidRDefault="00000000" w:rsidRPr="00000000" w14:paraId="0000012C">
                <w:pPr>
                  <w:rPr>
                    <w:i w:val="1"/>
                    <w:sz w:val="24"/>
                    <w:szCs w:val="24"/>
                  </w:rPr>
                </w:pPr>
                <w:r w:rsidDel="00000000" w:rsidR="00000000" w:rsidRPr="00000000">
                  <w:rPr>
                    <w:i w:val="1"/>
                    <w:sz w:val="24"/>
                    <w:szCs w:val="24"/>
                    <w:rtl w:val="0"/>
                  </w:rPr>
                  <w:tab/>
                  <w:tab/>
                  <w:t xml:space="preserve">Asigna Complejidad a DummyTask de Usuario</w:t>
                </w:r>
              </w:p>
              <w:p w:rsidR="00000000" w:rsidDel="00000000" w:rsidP="00000000" w:rsidRDefault="00000000" w:rsidRPr="00000000" w14:paraId="0000012D">
                <w:pPr>
                  <w:rPr>
                    <w:i w:val="1"/>
                    <w:sz w:val="24"/>
                    <w:szCs w:val="24"/>
                  </w:rPr>
                </w:pPr>
                <w:r w:rsidDel="00000000" w:rsidR="00000000" w:rsidRPr="00000000">
                  <w:rPr>
                    <w:i w:val="1"/>
                    <w:sz w:val="24"/>
                    <w:szCs w:val="24"/>
                    <w:rtl w:val="0"/>
                  </w:rPr>
                  <w:tab/>
                  <w:tab/>
                  <w:t xml:space="preserve">Arroja mensaje de solicitud de Prioridad</w:t>
                </w:r>
              </w:p>
              <w:p w:rsidR="00000000" w:rsidDel="00000000" w:rsidP="00000000" w:rsidRDefault="00000000" w:rsidRPr="00000000" w14:paraId="0000012E">
                <w:pPr>
                  <w:rPr>
                    <w:i w:val="1"/>
                    <w:sz w:val="24"/>
                    <w:szCs w:val="24"/>
                  </w:rPr>
                </w:pPr>
                <w:r w:rsidDel="00000000" w:rsidR="00000000" w:rsidRPr="00000000">
                  <w:rPr>
                    <w:i w:val="1"/>
                    <w:sz w:val="24"/>
                    <w:szCs w:val="24"/>
                    <w:rtl w:val="0"/>
                  </w:rPr>
                  <w:tab/>
                  <w:tab/>
                  <w:t xml:space="preserve">Cambia estado a 4</w:t>
                </w:r>
              </w:p>
              <w:p w:rsidR="00000000" w:rsidDel="00000000" w:rsidP="00000000" w:rsidRDefault="00000000" w:rsidRPr="00000000" w14:paraId="0000012F">
                <w:pPr>
                  <w:rPr>
                    <w:i w:val="1"/>
                    <w:sz w:val="24"/>
                    <w:szCs w:val="24"/>
                  </w:rPr>
                </w:pPr>
                <w:r w:rsidDel="00000000" w:rsidR="00000000" w:rsidRPr="00000000">
                  <w:rPr>
                    <w:i w:val="1"/>
                    <w:sz w:val="24"/>
                    <w:szCs w:val="24"/>
                    <w:rtl w:val="0"/>
                  </w:rPr>
                  <w:tab/>
                  <w:t xml:space="preserve">Si usuario está en estado 4:</w:t>
                </w:r>
              </w:p>
              <w:p w:rsidR="00000000" w:rsidDel="00000000" w:rsidP="00000000" w:rsidRDefault="00000000" w:rsidRPr="00000000" w14:paraId="00000130">
                <w:pPr>
                  <w:rPr>
                    <w:i w:val="1"/>
                    <w:sz w:val="24"/>
                    <w:szCs w:val="24"/>
                  </w:rPr>
                </w:pPr>
                <w:r w:rsidDel="00000000" w:rsidR="00000000" w:rsidRPr="00000000">
                  <w:rPr>
                    <w:i w:val="1"/>
                    <w:sz w:val="24"/>
                    <w:szCs w:val="24"/>
                    <w:rtl w:val="0"/>
                  </w:rPr>
                  <w:tab/>
                  <w:tab/>
                  <w:t xml:space="preserve">Asigna Prioridad a DummyTask de Usuario</w:t>
                </w:r>
              </w:p>
              <w:p w:rsidR="00000000" w:rsidDel="00000000" w:rsidP="00000000" w:rsidRDefault="00000000" w:rsidRPr="00000000" w14:paraId="00000131">
                <w:pPr>
                  <w:rPr>
                    <w:i w:val="1"/>
                    <w:sz w:val="24"/>
                    <w:szCs w:val="24"/>
                  </w:rPr>
                </w:pPr>
                <w:r w:rsidDel="00000000" w:rsidR="00000000" w:rsidRPr="00000000">
                  <w:rPr>
                    <w:i w:val="1"/>
                    <w:sz w:val="24"/>
                    <w:szCs w:val="24"/>
                    <w:rtl w:val="0"/>
                  </w:rPr>
                  <w:tab/>
                  <w:tab/>
                  <w:t xml:space="preserve">Actualiza Task en base de datos con </w:t>
                </w:r>
                <w:r w:rsidDel="00000000" w:rsidR="00000000" w:rsidRPr="00000000">
                  <w:rPr>
                    <w:i w:val="1"/>
                    <w:sz w:val="24"/>
                    <w:szCs w:val="24"/>
                    <w:rtl w:val="0"/>
                  </w:rPr>
                  <w:t xml:space="preserve">DummyTask</w:t>
                </w:r>
                <w:r w:rsidDel="00000000" w:rsidR="00000000" w:rsidRPr="00000000">
                  <w:rPr>
                    <w:i w:val="1"/>
                    <w:sz w:val="24"/>
                    <w:szCs w:val="24"/>
                    <w:rtl w:val="0"/>
                  </w:rPr>
                  <w:t xml:space="preserve"> </w:t>
                </w:r>
              </w:p>
              <w:p w:rsidR="00000000" w:rsidDel="00000000" w:rsidP="00000000" w:rsidRDefault="00000000" w:rsidRPr="00000000" w14:paraId="00000132">
                <w:pPr>
                  <w:rPr>
                    <w:i w:val="1"/>
                    <w:sz w:val="24"/>
                    <w:szCs w:val="24"/>
                  </w:rPr>
                </w:pPr>
                <w:r w:rsidDel="00000000" w:rsidR="00000000" w:rsidRPr="00000000">
                  <w:rPr>
                    <w:i w:val="1"/>
                    <w:sz w:val="24"/>
                    <w:szCs w:val="24"/>
                    <w:rtl w:val="0"/>
                  </w:rPr>
                  <w:tab/>
                  <w:tab/>
                  <w:t xml:space="preserve">Reinicia estados </w:t>
                </w:r>
              </w:p>
              <w:p w:rsidR="00000000" w:rsidDel="00000000" w:rsidP="00000000" w:rsidRDefault="00000000" w:rsidRPr="00000000" w14:paraId="00000133">
                <w:pPr>
                  <w:rPr>
                    <w:i w:val="1"/>
                    <w:sz w:val="24"/>
                    <w:szCs w:val="24"/>
                  </w:rPr>
                </w:pPr>
                <w:r w:rsidDel="00000000" w:rsidR="00000000" w:rsidRPr="00000000">
                  <w:rPr>
                    <w:i w:val="1"/>
                    <w:sz w:val="24"/>
                    <w:szCs w:val="24"/>
                    <w:rtl w:val="0"/>
                  </w:rPr>
                  <w:tab/>
                  <w:tab/>
                  <w:t xml:space="preserve">Vacía DummyTask</w:t>
                </w:r>
              </w:p>
              <w:p w:rsidR="00000000" w:rsidDel="00000000" w:rsidP="00000000" w:rsidRDefault="00000000" w:rsidRPr="00000000" w14:paraId="00000134">
                <w:pPr>
                  <w:rPr>
                    <w:i w:val="1"/>
                    <w:sz w:val="24"/>
                    <w:szCs w:val="24"/>
                  </w:rPr>
                </w:pPr>
                <w:r w:rsidDel="00000000" w:rsidR="00000000" w:rsidRPr="00000000">
                  <w:rPr>
                    <w:i w:val="1"/>
                    <w:sz w:val="24"/>
                    <w:szCs w:val="24"/>
                    <w:rtl w:val="0"/>
                  </w:rPr>
                  <w:tab/>
                  <w:tab/>
                  <w:t xml:space="preserve">Arroja mensaje de Task Creada</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rtl w:val="0"/>
                  </w:rPr>
                </w:r>
              </w:p>
            </w:tc>
          </w:tr>
        </w:tbl>
      </w:sdtContent>
    </w:sdt>
    <w:p w:rsidR="00000000" w:rsidDel="00000000" w:rsidP="00000000" w:rsidRDefault="00000000" w:rsidRPr="00000000" w14:paraId="00000136">
      <w:pPr>
        <w:rPr>
          <w:sz w:val="24"/>
          <w:szCs w:val="24"/>
        </w:rPr>
      </w:pPr>
      <w:r w:rsidDel="00000000" w:rsidR="00000000" w:rsidRPr="00000000">
        <w:rPr>
          <w:rtl w:val="0"/>
        </w:rPr>
      </w:r>
    </w:p>
    <w:p w:rsidR="00000000" w:rsidDel="00000000" w:rsidP="00000000" w:rsidRDefault="00000000" w:rsidRPr="00000000" w14:paraId="00000137">
      <w:pPr>
        <w:rPr>
          <w:b w:val="1"/>
          <w:sz w:val="24"/>
          <w:szCs w:val="24"/>
        </w:rPr>
      </w:pPr>
      <w:r w:rsidDel="00000000" w:rsidR="00000000" w:rsidRPr="00000000">
        <w:rPr>
          <w:b w:val="1"/>
          <w:sz w:val="24"/>
          <w:szCs w:val="24"/>
          <w:rtl w:val="0"/>
        </w:rPr>
        <w:t xml:space="preserve">Servicio de Completar Tareas:</w:t>
        <w:tab/>
        <w:tab/>
      </w:r>
    </w:p>
    <w:p w:rsidR="00000000" w:rsidDel="00000000" w:rsidP="00000000" w:rsidRDefault="00000000" w:rsidRPr="00000000" w14:paraId="00000138">
      <w:pPr>
        <w:rPr>
          <w:b w:val="1"/>
          <w:sz w:val="24"/>
          <w:szCs w:val="24"/>
        </w:rPr>
      </w:pPr>
      <w:r w:rsidDel="00000000" w:rsidR="00000000" w:rsidRPr="00000000">
        <w:rPr>
          <w:rtl w:val="0"/>
        </w:rPr>
      </w:r>
    </w:p>
    <w:sdt>
      <w:sdtPr>
        <w:lock w:val="contentLocked"/>
        <w:tag w:val="goog_rdk_1"/>
      </w:sdtPr>
      <w:sdtContent>
        <w:tbl>
          <w:tblPr>
            <w:tblStyle w:val="Table2"/>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0"/>
            <w:tblGridChange w:id="0">
              <w:tblGrid>
                <w:gridCol w:w="93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rPr>
                    <w:i w:val="1"/>
                    <w:sz w:val="24"/>
                    <w:szCs w:val="24"/>
                  </w:rPr>
                </w:pPr>
                <w:r w:rsidDel="00000000" w:rsidR="00000000" w:rsidRPr="00000000">
                  <w:rPr>
                    <w:i w:val="1"/>
                    <w:sz w:val="24"/>
                    <w:szCs w:val="24"/>
                    <w:rtl w:val="0"/>
                  </w:rPr>
                  <w:tab/>
                  <w:t xml:space="preserve">Si bot recibe Carácter de Done + id de Task </w:t>
                </w:r>
              </w:p>
              <w:p w:rsidR="00000000" w:rsidDel="00000000" w:rsidP="00000000" w:rsidRDefault="00000000" w:rsidRPr="00000000" w14:paraId="0000013A">
                <w:pPr>
                  <w:rPr>
                    <w:i w:val="1"/>
                    <w:sz w:val="24"/>
                    <w:szCs w:val="24"/>
                  </w:rPr>
                </w:pPr>
                <w:r w:rsidDel="00000000" w:rsidR="00000000" w:rsidRPr="00000000">
                  <w:rPr>
                    <w:i w:val="1"/>
                    <w:sz w:val="24"/>
                    <w:szCs w:val="24"/>
                    <w:rtl w:val="0"/>
                  </w:rPr>
                  <w:tab/>
                  <w:tab/>
                  <w:t xml:space="preserve">Bot obtiene el item de Task </w:t>
                </w:r>
              </w:p>
              <w:p w:rsidR="00000000" w:rsidDel="00000000" w:rsidP="00000000" w:rsidRDefault="00000000" w:rsidRPr="00000000" w14:paraId="0000013B">
                <w:pPr>
                  <w:rPr>
                    <w:i w:val="1"/>
                    <w:sz w:val="24"/>
                    <w:szCs w:val="24"/>
                  </w:rPr>
                </w:pPr>
                <w:r w:rsidDel="00000000" w:rsidR="00000000" w:rsidRPr="00000000">
                  <w:rPr>
                    <w:i w:val="1"/>
                    <w:sz w:val="24"/>
                    <w:szCs w:val="24"/>
                    <w:rtl w:val="0"/>
                  </w:rPr>
                  <w:tab/>
                  <w:tab/>
                  <w:t xml:space="preserve">Bot cambia el atributo done a True </w:t>
                </w:r>
              </w:p>
              <w:p w:rsidR="00000000" w:rsidDel="00000000" w:rsidP="00000000" w:rsidRDefault="00000000" w:rsidRPr="00000000" w14:paraId="0000013C">
                <w:pPr>
                  <w:rPr>
                    <w:b w:val="1"/>
                    <w:sz w:val="24"/>
                    <w:szCs w:val="24"/>
                  </w:rPr>
                </w:pPr>
                <w:r w:rsidDel="00000000" w:rsidR="00000000" w:rsidRPr="00000000">
                  <w:rPr>
                    <w:i w:val="1"/>
                    <w:sz w:val="24"/>
                    <w:szCs w:val="24"/>
                    <w:rtl w:val="0"/>
                  </w:rPr>
                  <w:tab/>
                  <w:tab/>
                  <w:t xml:space="preserve">Bot actualiza la base de datos con la copia modificada de Task</w:t>
                  <w:tab/>
                </w:r>
                <w:r w:rsidDel="00000000" w:rsidR="00000000" w:rsidRPr="00000000">
                  <w:rPr>
                    <w:sz w:val="24"/>
                    <w:szCs w:val="24"/>
                    <w:rtl w:val="0"/>
                  </w:rPr>
                  <w:tab/>
                  <w:tab/>
                  <w:tab/>
                </w:r>
                <w:r w:rsidDel="00000000" w:rsidR="00000000" w:rsidRPr="00000000">
                  <w:rPr>
                    <w:rtl w:val="0"/>
                  </w:rPr>
                </w:r>
              </w:p>
            </w:tc>
          </w:tr>
        </w:tbl>
      </w:sdtContent>
    </w:sdt>
    <w:p w:rsidR="00000000" w:rsidDel="00000000" w:rsidP="00000000" w:rsidRDefault="00000000" w:rsidRPr="00000000" w14:paraId="0000013D">
      <w:pPr>
        <w:rPr>
          <w:sz w:val="24"/>
          <w:szCs w:val="24"/>
        </w:rPr>
      </w:pPr>
      <w:r w:rsidDel="00000000" w:rsidR="00000000" w:rsidRPr="00000000">
        <w:rPr>
          <w:rtl w:val="0"/>
        </w:rPr>
      </w:r>
    </w:p>
    <w:p w:rsidR="00000000" w:rsidDel="00000000" w:rsidP="00000000" w:rsidRDefault="00000000" w:rsidRPr="00000000" w14:paraId="0000013E">
      <w:pPr>
        <w:rPr>
          <w:b w:val="1"/>
          <w:sz w:val="24"/>
          <w:szCs w:val="24"/>
        </w:rPr>
      </w:pPr>
      <w:r w:rsidDel="00000000" w:rsidR="00000000" w:rsidRPr="00000000">
        <w:rPr>
          <w:b w:val="1"/>
          <w:sz w:val="24"/>
          <w:szCs w:val="24"/>
          <w:rtl w:val="0"/>
        </w:rPr>
        <w:t xml:space="preserve">Servicio de Mostrar Lista:</w:t>
      </w:r>
    </w:p>
    <w:p w:rsidR="00000000" w:rsidDel="00000000" w:rsidP="00000000" w:rsidRDefault="00000000" w:rsidRPr="00000000" w14:paraId="0000013F">
      <w:pPr>
        <w:rPr>
          <w:b w:val="1"/>
          <w:sz w:val="24"/>
          <w:szCs w:val="24"/>
        </w:rPr>
      </w:pPr>
      <w:r w:rsidDel="00000000" w:rsidR="00000000" w:rsidRPr="00000000">
        <w:rPr>
          <w:rtl w:val="0"/>
        </w:rPr>
      </w:r>
    </w:p>
    <w:sdt>
      <w:sdtPr>
        <w:lock w:val="contentLocked"/>
        <w:tag w:val="goog_rdk_2"/>
      </w:sdtPr>
      <w:sdtContent>
        <w:tbl>
          <w:tblPr>
            <w:tblStyle w:val="Table3"/>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0"/>
            <w:tblGridChange w:id="0">
              <w:tblGrid>
                <w:gridCol w:w="93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rPr>
                    <w:i w:val="1"/>
                    <w:sz w:val="24"/>
                    <w:szCs w:val="24"/>
                  </w:rPr>
                </w:pPr>
                <w:r w:rsidDel="00000000" w:rsidR="00000000" w:rsidRPr="00000000">
                  <w:rPr>
                    <w:i w:val="1"/>
                    <w:sz w:val="24"/>
                    <w:szCs w:val="24"/>
                    <w:rtl w:val="0"/>
                  </w:rPr>
                  <w:tab/>
                  <w:t xml:space="preserve">Si bot </w:t>
                </w:r>
                <w:r w:rsidDel="00000000" w:rsidR="00000000" w:rsidRPr="00000000">
                  <w:rPr>
                    <w:i w:val="1"/>
                    <w:sz w:val="24"/>
                    <w:szCs w:val="24"/>
                    <w:rtl w:val="0"/>
                  </w:rPr>
                  <w:t xml:space="preserve">recibe</w:t>
                </w:r>
                <w:r w:rsidDel="00000000" w:rsidR="00000000" w:rsidRPr="00000000">
                  <w:rPr>
                    <w:i w:val="1"/>
                    <w:sz w:val="24"/>
                    <w:szCs w:val="24"/>
                    <w:rtl w:val="0"/>
                  </w:rPr>
                  <w:t xml:space="preserve"> /mostrarTasks</w:t>
                </w:r>
              </w:p>
              <w:p w:rsidR="00000000" w:rsidDel="00000000" w:rsidP="00000000" w:rsidRDefault="00000000" w:rsidRPr="00000000" w14:paraId="00000141">
                <w:pPr>
                  <w:rPr>
                    <w:i w:val="1"/>
                    <w:sz w:val="24"/>
                    <w:szCs w:val="24"/>
                  </w:rPr>
                </w:pPr>
                <w:r w:rsidDel="00000000" w:rsidR="00000000" w:rsidRPr="00000000">
                  <w:rPr>
                    <w:i w:val="1"/>
                    <w:sz w:val="24"/>
                    <w:szCs w:val="24"/>
                    <w:rtl w:val="0"/>
                  </w:rPr>
                  <w:tab/>
                  <w:tab/>
                  <w:t xml:space="preserve">bot obtiene todas las tasks de la base de datos </w:t>
                </w:r>
              </w:p>
              <w:p w:rsidR="00000000" w:rsidDel="00000000" w:rsidP="00000000" w:rsidRDefault="00000000" w:rsidRPr="00000000" w14:paraId="00000142">
                <w:pPr>
                  <w:rPr>
                    <w:i w:val="1"/>
                    <w:sz w:val="24"/>
                    <w:szCs w:val="24"/>
                  </w:rPr>
                </w:pPr>
                <w:r w:rsidDel="00000000" w:rsidR="00000000" w:rsidRPr="00000000">
                  <w:rPr>
                    <w:i w:val="1"/>
                    <w:sz w:val="24"/>
                    <w:szCs w:val="24"/>
                    <w:rtl w:val="0"/>
                  </w:rPr>
                  <w:tab/>
                  <w:tab/>
                  <w:t xml:space="preserve">se filtran las tasks con el id del usuario </w:t>
                </w:r>
              </w:p>
              <w:p w:rsidR="00000000" w:rsidDel="00000000" w:rsidP="00000000" w:rsidRDefault="00000000" w:rsidRPr="00000000" w14:paraId="00000143">
                <w:pPr>
                  <w:rPr>
                    <w:i w:val="1"/>
                    <w:sz w:val="24"/>
                    <w:szCs w:val="24"/>
                  </w:rPr>
                </w:pPr>
                <w:r w:rsidDel="00000000" w:rsidR="00000000" w:rsidRPr="00000000">
                  <w:rPr>
                    <w:i w:val="1"/>
                    <w:sz w:val="24"/>
                    <w:szCs w:val="24"/>
                    <w:rtl w:val="0"/>
                  </w:rPr>
                  <w:tab/>
                  <w:tab/>
                  <w:t xml:space="preserve">se filtran las tasks en progreso</w:t>
                </w:r>
              </w:p>
              <w:p w:rsidR="00000000" w:rsidDel="00000000" w:rsidP="00000000" w:rsidRDefault="00000000" w:rsidRPr="00000000" w14:paraId="00000144">
                <w:pPr>
                  <w:rPr>
                    <w:i w:val="1"/>
                    <w:sz w:val="24"/>
                    <w:szCs w:val="24"/>
                  </w:rPr>
                </w:pPr>
                <w:r w:rsidDel="00000000" w:rsidR="00000000" w:rsidRPr="00000000">
                  <w:rPr>
                    <w:i w:val="1"/>
                    <w:sz w:val="24"/>
                    <w:szCs w:val="24"/>
                    <w:rtl w:val="0"/>
                  </w:rPr>
                  <w:tab/>
                  <w:tab/>
                  <w:t xml:space="preserve">se coloca cada task en una keyboard row </w:t>
                </w:r>
              </w:p>
              <w:p w:rsidR="00000000" w:rsidDel="00000000" w:rsidP="00000000" w:rsidRDefault="00000000" w:rsidRPr="00000000" w14:paraId="00000145">
                <w:pPr>
                  <w:rPr>
                    <w:i w:val="1"/>
                    <w:sz w:val="24"/>
                    <w:szCs w:val="24"/>
                  </w:rPr>
                </w:pPr>
                <w:r w:rsidDel="00000000" w:rsidR="00000000" w:rsidRPr="00000000">
                  <w:rPr>
                    <w:i w:val="1"/>
                    <w:sz w:val="24"/>
                    <w:szCs w:val="24"/>
                    <w:rtl w:val="0"/>
                  </w:rPr>
                  <w:tab/>
                  <w:tab/>
                  <w:t xml:space="preserve">se despliegan las task en progreso en la zona del teclado </w:t>
                </w:r>
              </w:p>
              <w:p w:rsidR="00000000" w:rsidDel="00000000" w:rsidP="00000000" w:rsidRDefault="00000000" w:rsidRPr="00000000" w14:paraId="00000146">
                <w:pPr>
                  <w:rPr>
                    <w:i w:val="1"/>
                    <w:sz w:val="24"/>
                    <w:szCs w:val="24"/>
                  </w:rPr>
                </w:pPr>
                <w:r w:rsidDel="00000000" w:rsidR="00000000" w:rsidRPr="00000000">
                  <w:rPr>
                    <w:i w:val="1"/>
                    <w:sz w:val="24"/>
                    <w:szCs w:val="24"/>
                    <w:rtl w:val="0"/>
                  </w:rPr>
                  <w:tab/>
                  <w:tab/>
                  <w:t xml:space="preserve">se obtienen las tasks restantes del usuario</w:t>
                </w:r>
              </w:p>
              <w:p w:rsidR="00000000" w:rsidDel="00000000" w:rsidP="00000000" w:rsidRDefault="00000000" w:rsidRPr="00000000" w14:paraId="00000147">
                <w:pPr>
                  <w:rPr>
                    <w:i w:val="1"/>
                    <w:sz w:val="24"/>
                    <w:szCs w:val="24"/>
                  </w:rPr>
                </w:pPr>
                <w:r w:rsidDel="00000000" w:rsidR="00000000" w:rsidRPr="00000000">
                  <w:rPr>
                    <w:i w:val="1"/>
                    <w:sz w:val="24"/>
                    <w:szCs w:val="24"/>
                    <w:rtl w:val="0"/>
                  </w:rPr>
                  <w:tab/>
                  <w:tab/>
                  <w:t xml:space="preserve">se coloca cada task en una keyboard row </w:t>
                </w:r>
              </w:p>
              <w:p w:rsidR="00000000" w:rsidDel="00000000" w:rsidP="00000000" w:rsidRDefault="00000000" w:rsidRPr="00000000" w14:paraId="00000148">
                <w:pPr>
                  <w:ind w:firstLine="720"/>
                  <w:rPr>
                    <w:b w:val="1"/>
                    <w:sz w:val="24"/>
                    <w:szCs w:val="24"/>
                  </w:rPr>
                </w:pPr>
                <w:r w:rsidDel="00000000" w:rsidR="00000000" w:rsidRPr="00000000">
                  <w:rPr>
                    <w:i w:val="1"/>
                    <w:sz w:val="24"/>
                    <w:szCs w:val="24"/>
                    <w:rtl w:val="0"/>
                  </w:rPr>
                  <w:tab/>
                  <w:t xml:space="preserve">se despliegan las task terminadas en la zona del teclado</w:t>
                </w:r>
                <w:r w:rsidDel="00000000" w:rsidR="00000000" w:rsidRPr="00000000">
                  <w:rPr>
                    <w:rtl w:val="0"/>
                  </w:rPr>
                </w:r>
              </w:p>
            </w:tc>
          </w:tr>
        </w:tbl>
      </w:sdtContent>
    </w:sdt>
    <w:p w:rsidR="00000000" w:rsidDel="00000000" w:rsidP="00000000" w:rsidRDefault="00000000" w:rsidRPr="00000000" w14:paraId="00000149">
      <w:pPr>
        <w:ind w:left="0" w:firstLine="0"/>
        <w:rPr>
          <w:rFonts w:ascii="Arial MT" w:cs="Arial MT" w:eastAsia="Arial MT" w:hAnsi="Arial MT"/>
          <w:b w:val="0"/>
          <w:i w:val="1"/>
          <w:smallCaps w:val="0"/>
          <w:strike w:val="0"/>
          <w:color w:val="000000"/>
          <w:sz w:val="24"/>
          <w:szCs w:val="24"/>
          <w:u w:val="none"/>
          <w:shd w:fill="auto" w:val="clear"/>
          <w:vertAlign w:val="baseline"/>
        </w:rPr>
        <w:sectPr>
          <w:type w:val="nextPage"/>
          <w:pgSz w:h="16840" w:w="11900" w:orient="portrait"/>
          <w:pgMar w:bottom="280" w:top="1380" w:left="1300" w:right="1300" w:header="360" w:footer="360"/>
        </w:sectPr>
      </w:pPr>
      <w:r w:rsidDel="00000000" w:rsidR="00000000" w:rsidRPr="00000000">
        <w:rPr>
          <w:rtl w:val="0"/>
        </w:rPr>
      </w:r>
    </w:p>
    <w:p w:rsidR="00000000" w:rsidDel="00000000" w:rsidP="00000000" w:rsidRDefault="00000000" w:rsidRPr="00000000" w14:paraId="0000014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72"/>
        </w:tabs>
        <w:spacing w:after="0" w:before="31" w:line="240" w:lineRule="auto"/>
        <w:ind w:left="471" w:right="0" w:hanging="357"/>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H</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UMAN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I</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NTERFACE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D</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ESIGN</w:t>
      </w: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4C">
      <w:pPr>
        <w:pStyle w:val="Heading2"/>
        <w:numPr>
          <w:ilvl w:val="1"/>
          <w:numId w:val="9"/>
        </w:numPr>
        <w:tabs>
          <w:tab w:val="left" w:leader="none" w:pos="568"/>
        </w:tabs>
        <w:spacing w:after="0" w:before="0" w:line="240" w:lineRule="auto"/>
        <w:ind w:left="567" w:right="0" w:hanging="453"/>
        <w:jc w:val="left"/>
        <w:rPr/>
      </w:pPr>
      <w:r w:rsidDel="00000000" w:rsidR="00000000" w:rsidRPr="00000000">
        <w:rPr>
          <w:rtl w:val="0"/>
        </w:rPr>
        <w:t xml:space="preserve">Overview of User Interface</w:t>
      </w:r>
      <w:r w:rsidDel="00000000" w:rsidR="00000000" w:rsidRPr="00000000">
        <w:rPr>
          <w:rtl w:val="0"/>
        </w:rPr>
      </w:r>
    </w:p>
    <w:p w:rsidR="00000000" w:rsidDel="00000000" w:rsidP="00000000" w:rsidRDefault="00000000" w:rsidRPr="00000000" w14:paraId="0000014D">
      <w:pPr>
        <w:spacing w:after="240" w:before="240" w:lineRule="auto"/>
        <w:jc w:val="both"/>
        <w:rPr>
          <w:sz w:val="24"/>
          <w:szCs w:val="24"/>
        </w:rPr>
      </w:pPr>
      <w:r w:rsidDel="00000000" w:rsidR="00000000" w:rsidRPr="00000000">
        <w:rPr>
          <w:sz w:val="24"/>
          <w:szCs w:val="24"/>
          <w:rtl w:val="0"/>
        </w:rPr>
        <w:t xml:space="preserve">El sistema permite a los usuarios gestionar tareas y proyectos de manera eficiente a través de Telegram y una aplicación web desarrollada en React. Los usuarios pueden registrarse, iniciar sesión y crear tareas utilizando comandos en Telegram o formularios en la aplicación web, recibiendo confirmaciones y mensajes de retroalimentación en ambas interfaces. Los managers pueden crear proyectos, sprints y épicas, así como asignar tareas a estos elementos desde la aplicación web, con confirmaciones visibles en tiempo real. Las listas de tareas y estados se pueden consultar tanto en Telegram como en la aplicación web, asegurando una accesibilidad rápida y una gestión visual detallada. Este diseño integral facilita una interacción fluida y efectiva para la gestión de tareas y proyectos.</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MT" w:cs="Arial MT" w:eastAsia="Arial MT" w:hAnsi="Arial MT"/>
          <w:b w:val="0"/>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14F">
      <w:pPr>
        <w:pStyle w:val="Heading2"/>
        <w:numPr>
          <w:ilvl w:val="1"/>
          <w:numId w:val="9"/>
        </w:numPr>
        <w:tabs>
          <w:tab w:val="left" w:leader="none" w:pos="568"/>
        </w:tabs>
        <w:spacing w:after="0" w:before="0" w:line="240" w:lineRule="auto"/>
        <w:ind w:left="567" w:right="0" w:hanging="453"/>
        <w:jc w:val="left"/>
        <w:rPr/>
      </w:pPr>
      <w:r w:rsidDel="00000000" w:rsidR="00000000" w:rsidRPr="00000000">
        <w:rPr>
          <w:rtl w:val="0"/>
        </w:rPr>
        <w:t xml:space="preserve">Screen Images</w:t>
      </w:r>
    </w:p>
    <w:p w:rsidR="00000000" w:rsidDel="00000000" w:rsidP="00000000" w:rsidRDefault="00000000" w:rsidRPr="00000000" w14:paraId="00000150">
      <w:pPr>
        <w:widowControl w:val="1"/>
        <w:spacing w:line="360" w:lineRule="auto"/>
        <w:jc w:val="both"/>
        <w:rPr>
          <w:rFonts w:ascii="Arial MT" w:cs="Arial MT" w:eastAsia="Arial MT" w:hAnsi="Arial MT"/>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Pr>
        <w:drawing>
          <wp:inline distB="114300" distT="114300" distL="114300" distR="114300">
            <wp:extent cx="2005013" cy="4307064"/>
            <wp:effectExtent b="0" l="0" r="0" t="0"/>
            <wp:docPr id="3" name="image4.jpg"/>
            <a:graphic>
              <a:graphicData uri="http://schemas.openxmlformats.org/drawingml/2006/picture">
                <pic:pic>
                  <pic:nvPicPr>
                    <pic:cNvPr id="0" name="image4.jpg"/>
                    <pic:cNvPicPr preferRelativeResize="0"/>
                  </pic:nvPicPr>
                  <pic:blipFill>
                    <a:blip r:embed="rId12"/>
                    <a:srcRect b="0" l="0" r="0" t="3533"/>
                    <a:stretch>
                      <a:fillRect/>
                    </a:stretch>
                  </pic:blipFill>
                  <pic:spPr>
                    <a:xfrm>
                      <a:off x="0" y="0"/>
                      <a:ext cx="2005013" cy="4307064"/>
                    </a:xfrm>
                    <a:prstGeom prst="rect"/>
                    <a:ln/>
                  </pic:spPr>
                </pic:pic>
              </a:graphicData>
            </a:graphic>
          </wp:inline>
        </w:drawing>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8"/>
          <w:szCs w:val="28"/>
        </w:rPr>
        <w:drawing>
          <wp:inline distB="114300" distT="114300" distL="114300" distR="114300">
            <wp:extent cx="2008188" cy="4282165"/>
            <wp:effectExtent b="0" l="0" r="0" t="0"/>
            <wp:docPr id="5" name="image5.jpg"/>
            <a:graphic>
              <a:graphicData uri="http://schemas.openxmlformats.org/drawingml/2006/picture">
                <pic:pic>
                  <pic:nvPicPr>
                    <pic:cNvPr id="0" name="image5.jpg"/>
                    <pic:cNvPicPr preferRelativeResize="0"/>
                  </pic:nvPicPr>
                  <pic:blipFill>
                    <a:blip r:embed="rId13"/>
                    <a:srcRect b="0" l="0" r="0" t="3987"/>
                    <a:stretch>
                      <a:fillRect/>
                    </a:stretch>
                  </pic:blipFill>
                  <pic:spPr>
                    <a:xfrm>
                      <a:off x="0" y="0"/>
                      <a:ext cx="2008188" cy="4282165"/>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3"/>
          <w:szCs w:val="23"/>
        </w:r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sz w:val="23"/>
          <w:szCs w:val="23"/>
        </w:rPr>
      </w:pPr>
      <w:r w:rsidDel="00000000" w:rsidR="00000000" w:rsidRPr="00000000">
        <w:rPr>
          <w:rtl w:val="0"/>
        </w:rPr>
      </w:r>
    </w:p>
    <w:p w:rsidR="00000000" w:rsidDel="00000000" w:rsidP="00000000" w:rsidRDefault="00000000" w:rsidRPr="00000000" w14:paraId="00000153">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72"/>
        </w:tabs>
        <w:spacing w:after="0" w:before="1" w:line="240" w:lineRule="auto"/>
        <w:ind w:left="471" w:right="0" w:hanging="357"/>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R</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EQUIREMENTS </w:t>
      </w: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M</w:t>
      </w:r>
      <w:r w:rsidDel="00000000" w:rsidR="00000000" w:rsidRPr="00000000">
        <w:rPr>
          <w:rFonts w:ascii="Arial" w:cs="Arial" w:eastAsia="Arial" w:hAnsi="Arial"/>
          <w:b w:val="1"/>
          <w:i w:val="0"/>
          <w:smallCaps w:val="0"/>
          <w:strike w:val="0"/>
          <w:color w:val="000000"/>
          <w:sz w:val="26"/>
          <w:szCs w:val="26"/>
          <w:u w:val="none"/>
          <w:shd w:fill="auto" w:val="clear"/>
          <w:vertAlign w:val="baseline"/>
          <w:rtl w:val="0"/>
        </w:rPr>
        <w:t xml:space="preserve">ATRIX</w:t>
      </w: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2"/>
        </w:tabs>
        <w:spacing w:after="0" w:before="1" w:line="240" w:lineRule="auto"/>
        <w:ind w:left="471" w:righ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2"/>
        </w:tabs>
        <w:spacing w:after="0" w:before="1" w:line="240" w:lineRule="auto"/>
        <w:ind w:left="0" w:right="0" w:firstLine="0"/>
        <w:jc w:val="left"/>
        <w:rPr>
          <w:rFonts w:ascii="Times New Roman" w:cs="Times New Roman" w:eastAsia="Times New Roman" w:hAnsi="Times New Roman"/>
          <w:sz w:val="28"/>
          <w:szCs w:val="28"/>
        </w:rPr>
      </w:pPr>
      <w:r w:rsidDel="00000000" w:rsidR="00000000" w:rsidRPr="00000000">
        <w:rPr>
          <w:rFonts w:ascii="Arial" w:cs="Arial" w:eastAsia="Arial" w:hAnsi="Arial"/>
          <w:b w:val="1"/>
          <w:sz w:val="27"/>
          <w:szCs w:val="27"/>
          <w:rtl w:val="0"/>
        </w:rPr>
        <w:t xml:space="preserve">7.1 Modo 1 (</w:t>
      </w:r>
      <w:r w:rsidDel="00000000" w:rsidR="00000000" w:rsidRPr="00000000">
        <w:rPr>
          <w:rFonts w:ascii="Arial" w:cs="Arial" w:eastAsia="Arial" w:hAnsi="Arial"/>
          <w:b w:val="1"/>
          <w:sz w:val="27"/>
          <w:szCs w:val="27"/>
          <w:rtl w:val="0"/>
        </w:rPr>
        <w:t xml:space="preserve">usuario</w:t>
      </w:r>
      <w:r w:rsidDel="00000000" w:rsidR="00000000" w:rsidRPr="00000000">
        <w:rPr>
          <w:rFonts w:ascii="Arial" w:cs="Arial" w:eastAsia="Arial" w:hAnsi="Arial"/>
          <w:b w:val="1"/>
          <w:sz w:val="27"/>
          <w:szCs w:val="27"/>
          <w:rtl w:val="0"/>
        </w:rPr>
        <w:t xml:space="preserve">)</w:t>
      </w:r>
      <w:r w:rsidDel="00000000" w:rsidR="00000000" w:rsidRPr="00000000">
        <w:rPr>
          <w:rtl w:val="0"/>
        </w:rPr>
      </w:r>
    </w:p>
    <w:p w:rsidR="00000000" w:rsidDel="00000000" w:rsidP="00000000" w:rsidRDefault="00000000" w:rsidRPr="00000000" w14:paraId="00000156">
      <w:pPr>
        <w:widowControl w:val="1"/>
        <w:spacing w:line="276" w:lineRule="auto"/>
        <w:rPr>
          <w:rFonts w:ascii="Arial" w:cs="Arial" w:eastAsia="Arial" w:hAnsi="Arial"/>
          <w:sz w:val="24"/>
          <w:szCs w:val="24"/>
          <w:shd w:fill="ffd966" w:val="clear"/>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5655"/>
        <w:gridCol w:w="1755"/>
        <w:tblGridChange w:id="0">
          <w:tblGrid>
            <w:gridCol w:w="1590"/>
            <w:gridCol w:w="5655"/>
            <w:gridCol w:w="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Component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RF101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se puede comunicar con el chatbot mediante lenguaje escrito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rPr>
                <w:rFonts w:ascii="Arial" w:cs="Arial" w:eastAsia="Arial" w:hAnsi="Arial"/>
                <w:sz w:val="24"/>
                <w:szCs w:val="24"/>
              </w:rPr>
            </w:pPr>
            <w:r w:rsidDel="00000000" w:rsidR="00000000" w:rsidRPr="00000000">
              <w:rPr>
                <w:rFonts w:ascii="Arial" w:cs="Arial" w:eastAsia="Arial" w:hAnsi="Arial"/>
                <w:sz w:val="24"/>
                <w:szCs w:val="24"/>
                <w:rtl w:val="0"/>
              </w:rPr>
              <w:t xml:space="preserve">Chat Interface</w:t>
            </w:r>
          </w:p>
        </w:tc>
      </w:tr>
    </w:tbl>
    <w:p w:rsidR="00000000" w:rsidDel="00000000" w:rsidP="00000000" w:rsidRDefault="00000000" w:rsidRPr="00000000" w14:paraId="0000015D">
      <w:pPr>
        <w:widowControl w:val="1"/>
        <w:spacing w:line="276" w:lineRule="auto"/>
        <w:rPr>
          <w:rFonts w:ascii="Arial" w:cs="Arial" w:eastAsia="Arial" w:hAnsi="Arial"/>
          <w:sz w:val="24"/>
          <w:szCs w:val="24"/>
          <w:shd w:fill="ffd966" w:val="clear"/>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5655"/>
        <w:gridCol w:w="1755"/>
        <w:tblGridChange w:id="0">
          <w:tblGrid>
            <w:gridCol w:w="1590"/>
            <w:gridCol w:w="5655"/>
            <w:gridCol w:w="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Component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RF102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puede ingresar sus claves de acceso para mostrar su rol asignado e interactuar con el chatbot de la manera correspondiente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rPr>
                <w:rFonts w:ascii="Arial" w:cs="Arial" w:eastAsia="Arial" w:hAnsi="Arial"/>
                <w:sz w:val="24"/>
                <w:szCs w:val="24"/>
              </w:rPr>
            </w:pPr>
            <w:r w:rsidDel="00000000" w:rsidR="00000000" w:rsidRPr="00000000">
              <w:rPr>
                <w:rFonts w:ascii="Arial" w:cs="Arial" w:eastAsia="Arial" w:hAnsi="Arial"/>
                <w:sz w:val="24"/>
                <w:szCs w:val="24"/>
                <w:rtl w:val="0"/>
              </w:rPr>
              <w:t xml:space="preserve">Authentication Module</w:t>
              <w:tab/>
            </w:r>
          </w:p>
        </w:tc>
      </w:tr>
    </w:tbl>
    <w:p w:rsidR="00000000" w:rsidDel="00000000" w:rsidP="00000000" w:rsidRDefault="00000000" w:rsidRPr="00000000" w14:paraId="00000164">
      <w:pPr>
        <w:widowControl w:val="1"/>
        <w:spacing w:line="276" w:lineRule="auto"/>
        <w:rPr>
          <w:rFonts w:ascii="Arial" w:cs="Arial" w:eastAsia="Arial" w:hAnsi="Arial"/>
          <w:sz w:val="24"/>
          <w:szCs w:val="24"/>
          <w:shd w:fill="ffd966" w:val="clear"/>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5670"/>
        <w:gridCol w:w="1740"/>
        <w:tblGridChange w:id="0">
          <w:tblGrid>
            <w:gridCol w:w="1590"/>
            <w:gridCol w:w="5670"/>
            <w:gridCol w:w="1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Component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RF103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rPr>
                <w:rFonts w:ascii="Arial" w:cs="Arial" w:eastAsia="Arial" w:hAnsi="Arial"/>
                <w:sz w:val="24"/>
                <w:szCs w:val="24"/>
              </w:rPr>
            </w:pPr>
            <w:r w:rsidDel="00000000" w:rsidR="00000000" w:rsidRPr="00000000">
              <w:rPr>
                <w:rFonts w:ascii="Arial" w:cs="Arial" w:eastAsia="Arial" w:hAnsi="Arial"/>
                <w:sz w:val="24"/>
                <w:szCs w:val="24"/>
                <w:rtl w:val="0"/>
              </w:rPr>
              <w:t xml:space="preserve">Al iniciar el chatbot, el sistema mostrará una interfaz gráfica con botones en el área del teclado con diferentes opciones según su 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rPr>
                <w:rFonts w:ascii="Arial" w:cs="Arial" w:eastAsia="Arial" w:hAnsi="Arial"/>
                <w:sz w:val="24"/>
                <w:szCs w:val="24"/>
              </w:rPr>
            </w:pPr>
            <w:r w:rsidDel="00000000" w:rsidR="00000000" w:rsidRPr="00000000">
              <w:rPr>
                <w:rFonts w:ascii="Arial" w:cs="Arial" w:eastAsia="Arial" w:hAnsi="Arial"/>
                <w:sz w:val="24"/>
                <w:szCs w:val="24"/>
                <w:rtl w:val="0"/>
              </w:rPr>
              <w:t xml:space="preserve">Chat Interface, Role Management</w:t>
            </w:r>
          </w:p>
        </w:tc>
      </w:tr>
    </w:tbl>
    <w:p w:rsidR="00000000" w:rsidDel="00000000" w:rsidP="00000000" w:rsidRDefault="00000000" w:rsidRPr="00000000" w14:paraId="0000016B">
      <w:pPr>
        <w:widowControl w:val="1"/>
        <w:spacing w:line="276" w:lineRule="auto"/>
        <w:rPr>
          <w:rFonts w:ascii="Arial" w:cs="Arial" w:eastAsia="Arial" w:hAnsi="Arial"/>
          <w:sz w:val="24"/>
          <w:szCs w:val="24"/>
          <w:shd w:fill="ffd966" w:val="clear"/>
        </w:rPr>
      </w:pPr>
      <w:r w:rsidDel="00000000" w:rsidR="00000000" w:rsidRPr="00000000">
        <w:rPr>
          <w:rtl w:val="0"/>
        </w:rPr>
      </w:r>
    </w:p>
    <w:sdt>
      <w:sdtPr>
        <w:lock w:val="contentLocked"/>
        <w:tag w:val="goog_rdk_3"/>
      </w:sdtPr>
      <w:sdtContent>
        <w:tbl>
          <w:tblPr>
            <w:tblStyle w:val="Table7"/>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5760"/>
            <w:gridCol w:w="1650"/>
            <w:tblGridChange w:id="0">
              <w:tblGrid>
                <w:gridCol w:w="1590"/>
                <w:gridCol w:w="5760"/>
                <w:gridCol w:w="1650"/>
              </w:tblGrid>
            </w:tblGridChange>
          </w:tblGrid>
          <w:tr>
            <w:trPr>
              <w:cantSplit w:val="0"/>
              <w:tblHeader w:val="0"/>
            </w:trPr>
            <w:tc>
              <w:tcPr/>
              <w:p w:rsidR="00000000" w:rsidDel="00000000" w:rsidP="00000000" w:rsidRDefault="00000000" w:rsidRPr="00000000" w14:paraId="0000016C">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w:t>
                </w:r>
              </w:p>
            </w:tc>
            <w:tc>
              <w:tcPr/>
              <w:p w:rsidR="00000000" w:rsidDel="00000000" w:rsidP="00000000" w:rsidRDefault="00000000" w:rsidRPr="00000000" w14:paraId="0000016D">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Requerimiento</w:t>
                </w:r>
              </w:p>
            </w:tc>
            <w:tc>
              <w:tcPr/>
              <w:p w:rsidR="00000000" w:rsidDel="00000000" w:rsidP="00000000" w:rsidRDefault="00000000" w:rsidRPr="00000000" w14:paraId="0000016E">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Component</w:t>
                </w:r>
              </w:p>
            </w:tc>
          </w:tr>
          <w:tr>
            <w:trPr>
              <w:cantSplit w:val="0"/>
              <w:tblHeader w:val="0"/>
            </w:trPr>
            <w:tc>
              <w:tcPr/>
              <w:p w:rsidR="00000000" w:rsidDel="00000000" w:rsidP="00000000" w:rsidRDefault="00000000" w:rsidRPr="00000000" w14:paraId="0000016F">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RF104</w:t>
                </w:r>
                <w:r w:rsidDel="00000000" w:rsidR="00000000" w:rsidRPr="00000000">
                  <w:rPr>
                    <w:rtl w:val="0"/>
                  </w:rPr>
                </w:r>
              </w:p>
            </w:tc>
            <w:tc>
              <w:tcPr/>
              <w:p w:rsidR="00000000" w:rsidDel="00000000" w:rsidP="00000000" w:rsidRDefault="00000000" w:rsidRPr="00000000" w14:paraId="00000170">
                <w:pPr>
                  <w:rPr>
                    <w:rFonts w:ascii="Arial" w:cs="Arial" w:eastAsia="Arial" w:hAnsi="Arial"/>
                    <w:sz w:val="24"/>
                    <w:szCs w:val="24"/>
                  </w:rPr>
                </w:pPr>
                <w:r w:rsidDel="00000000" w:rsidR="00000000" w:rsidRPr="00000000">
                  <w:rPr>
                    <w:rFonts w:ascii="Arial" w:cs="Arial" w:eastAsia="Arial" w:hAnsi="Arial"/>
                    <w:sz w:val="24"/>
                    <w:szCs w:val="24"/>
                    <w:rtl w:val="0"/>
                  </w:rPr>
                  <w:t xml:space="preserve">El usuario podrá ocultar y mostrar la interfaz de botones al presionar un botón</w:t>
                </w:r>
              </w:p>
            </w:tc>
            <w:tc>
              <w:tcPr/>
              <w:p w:rsidR="00000000" w:rsidDel="00000000" w:rsidP="00000000" w:rsidRDefault="00000000" w:rsidRPr="00000000" w14:paraId="00000171">
                <w:pPr>
                  <w:rPr>
                    <w:rFonts w:ascii="Arial" w:cs="Arial" w:eastAsia="Arial" w:hAnsi="Arial"/>
                    <w:sz w:val="24"/>
                    <w:szCs w:val="24"/>
                  </w:rPr>
                </w:pPr>
                <w:r w:rsidDel="00000000" w:rsidR="00000000" w:rsidRPr="00000000">
                  <w:rPr>
                    <w:rFonts w:ascii="Arial" w:cs="Arial" w:eastAsia="Arial" w:hAnsi="Arial"/>
                    <w:sz w:val="24"/>
                    <w:szCs w:val="24"/>
                    <w:rtl w:val="0"/>
                  </w:rPr>
                  <w:t xml:space="preserve">Chat Interface</w:t>
                  <w:tab/>
                </w:r>
              </w:p>
            </w:tc>
          </w:tr>
        </w:tbl>
      </w:sdtContent>
    </w:sdt>
    <w:p w:rsidR="00000000" w:rsidDel="00000000" w:rsidP="00000000" w:rsidRDefault="00000000" w:rsidRPr="00000000" w14:paraId="00000172">
      <w:pPr>
        <w:widowControl w:val="1"/>
        <w:shd w:fill="ffffff" w:val="clear"/>
        <w:spacing w:after="200"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3">
      <w:pPr>
        <w:widowControl w:val="1"/>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4">
      <w:pPr>
        <w:widowControl w:val="1"/>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5">
      <w:pPr>
        <w:widowControl w:val="1"/>
        <w:spacing w:line="276" w:lineRule="auto"/>
        <w:rPr>
          <w:rFonts w:ascii="Times New Roman" w:cs="Times New Roman" w:eastAsia="Times New Roman" w:hAnsi="Times New Roman"/>
          <w:sz w:val="28"/>
          <w:szCs w:val="28"/>
        </w:rPr>
      </w:pPr>
      <w:r w:rsidDel="00000000" w:rsidR="00000000" w:rsidRPr="00000000">
        <w:rPr>
          <w:rtl w:val="0"/>
        </w:rPr>
      </w:r>
    </w:p>
    <w:sdt>
      <w:sdtPr>
        <w:lock w:val="contentLocked"/>
        <w:tag w:val="goog_rdk_4"/>
      </w:sdtPr>
      <w:sdtContent>
        <w:tbl>
          <w:tblPr>
            <w:tblStyle w:val="Table8"/>
            <w:tblpPr w:leftFromText="180" w:rightFromText="180" w:topFromText="180" w:bottomFromText="180" w:vertAnchor="text" w:horzAnchor="text" w:tblpX="0" w:tblpY="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5775"/>
            <w:gridCol w:w="1635"/>
            <w:tblGridChange w:id="0">
              <w:tblGrid>
                <w:gridCol w:w="1590"/>
                <w:gridCol w:w="5775"/>
                <w:gridCol w:w="1635"/>
              </w:tblGrid>
            </w:tblGridChange>
          </w:tblGrid>
          <w:tr>
            <w:trPr>
              <w:cantSplit w:val="0"/>
              <w:tblHeader w:val="0"/>
            </w:trPr>
            <w:tc>
              <w:tcPr/>
              <w:p w:rsidR="00000000" w:rsidDel="00000000" w:rsidP="00000000" w:rsidRDefault="00000000" w:rsidRPr="00000000" w14:paraId="00000176">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w:t>
                </w:r>
              </w:p>
            </w:tc>
            <w:tc>
              <w:tcPr/>
              <w:p w:rsidR="00000000" w:rsidDel="00000000" w:rsidP="00000000" w:rsidRDefault="00000000" w:rsidRPr="00000000" w14:paraId="00000177">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Requerimiento</w:t>
                </w:r>
              </w:p>
            </w:tc>
            <w:tc>
              <w:tcPr/>
              <w:p w:rsidR="00000000" w:rsidDel="00000000" w:rsidP="00000000" w:rsidRDefault="00000000" w:rsidRPr="00000000" w14:paraId="00000178">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Component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RF105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rPr>
                    <w:rFonts w:ascii="Arial" w:cs="Arial" w:eastAsia="Arial" w:hAnsi="Arial"/>
                    <w:sz w:val="24"/>
                    <w:szCs w:val="24"/>
                  </w:rPr>
                </w:pPr>
                <w:r w:rsidDel="00000000" w:rsidR="00000000" w:rsidRPr="00000000">
                  <w:rPr>
                    <w:rFonts w:ascii="Arial" w:cs="Arial" w:eastAsia="Arial" w:hAnsi="Arial"/>
                    <w:sz w:val="24"/>
                    <w:szCs w:val="24"/>
                    <w:rtl w:val="0"/>
                  </w:rPr>
                  <w:t xml:space="preserve">Mientras el usuario no esté en la pantalla principal de la interfaz gráfica, el chatbot debe mostrar un botón “Volver a pantalla principal” que lo devuelva al inicio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rPr>
                    <w:rFonts w:ascii="Arial" w:cs="Arial" w:eastAsia="Arial" w:hAnsi="Arial"/>
                    <w:sz w:val="24"/>
                    <w:szCs w:val="24"/>
                  </w:rPr>
                </w:pPr>
                <w:r w:rsidDel="00000000" w:rsidR="00000000" w:rsidRPr="00000000">
                  <w:rPr>
                    <w:rFonts w:ascii="Arial" w:cs="Arial" w:eastAsia="Arial" w:hAnsi="Arial"/>
                    <w:sz w:val="24"/>
                    <w:szCs w:val="24"/>
                    <w:rtl w:val="0"/>
                  </w:rPr>
                  <w:t xml:space="preserve">Chat Interface</w:t>
                  <w:tab/>
                </w:r>
              </w:p>
            </w:tc>
          </w:tr>
        </w:tbl>
      </w:sdtContent>
    </w:sdt>
    <w:p w:rsidR="00000000" w:rsidDel="00000000" w:rsidP="00000000" w:rsidRDefault="00000000" w:rsidRPr="00000000" w14:paraId="0000017C">
      <w:pPr>
        <w:widowControl w:val="1"/>
        <w:shd w:fill="ffffff" w:val="clear"/>
        <w:spacing w:after="200"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D">
      <w:pPr>
        <w:widowControl w:val="1"/>
        <w:shd w:fill="ffffff" w:val="clear"/>
        <w:spacing w:after="200"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E">
      <w:pPr>
        <w:widowControl w:val="1"/>
        <w:shd w:fill="ffffff" w:val="clear"/>
        <w:spacing w:after="200"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F">
      <w:pPr>
        <w:widowControl w:val="1"/>
        <w:shd w:fill="ffffff" w:val="clear"/>
        <w:spacing w:after="200"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0">
      <w:pPr>
        <w:widowControl w:val="1"/>
        <w:shd w:fill="ffffff" w:val="clear"/>
        <w:spacing w:after="200" w:line="276" w:lineRule="auto"/>
        <w:ind w:left="0" w:firstLine="0"/>
        <w:rPr>
          <w:rFonts w:ascii="Arial" w:cs="Arial" w:eastAsia="Arial" w:hAnsi="Arial"/>
          <w:sz w:val="24"/>
          <w:szCs w:val="24"/>
          <w:shd w:fill="ffd966" w:val="clear"/>
        </w:rPr>
      </w:pPr>
      <w:r w:rsidDel="00000000" w:rsidR="00000000" w:rsidRPr="00000000">
        <w:rPr>
          <w:rFonts w:ascii="Arial" w:cs="Arial" w:eastAsia="Arial" w:hAnsi="Arial"/>
          <w:b w:val="1"/>
          <w:sz w:val="27"/>
          <w:szCs w:val="27"/>
          <w:rtl w:val="0"/>
        </w:rPr>
        <w:t xml:space="preserve">7.2 Modo 2 (</w:t>
      </w:r>
      <w:r w:rsidDel="00000000" w:rsidR="00000000" w:rsidRPr="00000000">
        <w:rPr>
          <w:rFonts w:ascii="Arial" w:cs="Arial" w:eastAsia="Arial" w:hAnsi="Arial"/>
          <w:b w:val="1"/>
          <w:sz w:val="27"/>
          <w:szCs w:val="27"/>
          <w:rtl w:val="0"/>
        </w:rPr>
        <w:t xml:space="preserve">manager</w:t>
      </w:r>
      <w:r w:rsidDel="00000000" w:rsidR="00000000" w:rsidRPr="00000000">
        <w:rPr>
          <w:rFonts w:ascii="Arial" w:cs="Arial" w:eastAsia="Arial" w:hAnsi="Arial"/>
          <w:b w:val="1"/>
          <w:sz w:val="27"/>
          <w:szCs w:val="27"/>
          <w:rtl w:val="0"/>
        </w:rPr>
        <w:t xml:space="preserve">)</w:t>
      </w:r>
      <w:r w:rsidDel="00000000" w:rsidR="00000000" w:rsidRPr="00000000">
        <w:rPr>
          <w:rtl w:val="0"/>
        </w:rPr>
      </w:r>
    </w:p>
    <w:sdt>
      <w:sdtPr>
        <w:lock w:val="contentLocked"/>
        <w:tag w:val="goog_rdk_5"/>
      </w:sdtPr>
      <w:sdtContent>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5730"/>
            <w:gridCol w:w="1680"/>
            <w:tblGridChange w:id="0">
              <w:tblGrid>
                <w:gridCol w:w="1590"/>
                <w:gridCol w:w="5730"/>
                <w:gridCol w:w="1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Component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RF301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rPr>
                    <w:rFonts w:ascii="Arial" w:cs="Arial" w:eastAsia="Arial" w:hAnsi="Arial"/>
                    <w:sz w:val="24"/>
                    <w:szCs w:val="24"/>
                  </w:rPr>
                </w:pPr>
                <w:r w:rsidDel="00000000" w:rsidR="00000000" w:rsidRPr="00000000">
                  <w:rPr>
                    <w:rFonts w:ascii="Arial" w:cs="Arial" w:eastAsia="Arial" w:hAnsi="Arial"/>
                    <w:sz w:val="24"/>
                    <w:szCs w:val="24"/>
                    <w:rtl w:val="0"/>
                  </w:rPr>
                  <w:t xml:space="preserve">El manager debe poder solicitar al chatbot todas las tareas activas de todo su equipo de desarrollo de mediante el campo de texto y botón de interfaz</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rPr>
                    <w:rFonts w:ascii="Arial" w:cs="Arial" w:eastAsia="Arial" w:hAnsi="Arial"/>
                    <w:sz w:val="24"/>
                    <w:szCs w:val="24"/>
                  </w:rPr>
                </w:pPr>
                <w:r w:rsidDel="00000000" w:rsidR="00000000" w:rsidRPr="00000000">
                  <w:rPr>
                    <w:rFonts w:ascii="Arial" w:cs="Arial" w:eastAsia="Arial" w:hAnsi="Arial"/>
                    <w:sz w:val="24"/>
                    <w:szCs w:val="24"/>
                    <w:rtl w:val="0"/>
                  </w:rPr>
                  <w:t xml:space="preserve">Team Management Module, Chat Interface</w:t>
                </w:r>
              </w:p>
            </w:tc>
          </w:tr>
        </w:tbl>
      </w:sdtContent>
    </w:sdt>
    <w:p w:rsidR="00000000" w:rsidDel="00000000" w:rsidP="00000000" w:rsidRDefault="00000000" w:rsidRPr="00000000" w14:paraId="00000187">
      <w:pPr>
        <w:widowControl w:val="1"/>
        <w:spacing w:line="276" w:lineRule="auto"/>
        <w:rPr>
          <w:rFonts w:ascii="Arial" w:cs="Arial" w:eastAsia="Arial" w:hAnsi="Arial"/>
          <w:sz w:val="24"/>
          <w:szCs w:val="24"/>
          <w:shd w:fill="ffd966" w:val="clear"/>
        </w:rPr>
      </w:pPr>
      <w:r w:rsidDel="00000000" w:rsidR="00000000" w:rsidRPr="00000000">
        <w:rPr>
          <w:rtl w:val="0"/>
        </w:rPr>
      </w:r>
    </w:p>
    <w:sdt>
      <w:sdtPr>
        <w:lock w:val="contentLocked"/>
        <w:tag w:val="goog_rdk_6"/>
      </w:sdtPr>
      <w:sdtContent>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5745"/>
            <w:gridCol w:w="1665"/>
            <w:tblGridChange w:id="0">
              <w:tblGrid>
                <w:gridCol w:w="1590"/>
                <w:gridCol w:w="5745"/>
                <w:gridCol w:w="1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Component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RF302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rPr>
                    <w:rFonts w:ascii="Arial" w:cs="Arial" w:eastAsia="Arial" w:hAnsi="Arial"/>
                    <w:sz w:val="24"/>
                    <w:szCs w:val="24"/>
                  </w:rPr>
                </w:pPr>
                <w:r w:rsidDel="00000000" w:rsidR="00000000" w:rsidRPr="00000000">
                  <w:rPr>
                    <w:rFonts w:ascii="Arial" w:cs="Arial" w:eastAsia="Arial" w:hAnsi="Arial"/>
                    <w:sz w:val="24"/>
                    <w:szCs w:val="24"/>
                    <w:rtl w:val="0"/>
                  </w:rPr>
                  <w:t xml:space="preserve">El manager debe poder solicitar al chatbot mostrarle todas las tareas activas de un miembro específico de su equipo de desarrollo mediante el campo de texto y botón de interfaz</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rPr>
                    <w:rFonts w:ascii="Arial" w:cs="Arial" w:eastAsia="Arial" w:hAnsi="Arial"/>
                    <w:sz w:val="24"/>
                    <w:szCs w:val="24"/>
                  </w:rPr>
                </w:pPr>
                <w:r w:rsidDel="00000000" w:rsidR="00000000" w:rsidRPr="00000000">
                  <w:rPr>
                    <w:rFonts w:ascii="Arial" w:cs="Arial" w:eastAsia="Arial" w:hAnsi="Arial"/>
                    <w:sz w:val="24"/>
                    <w:szCs w:val="24"/>
                    <w:rtl w:val="0"/>
                  </w:rPr>
                  <w:t xml:space="preserve">Team Management Module, Chat Interface</w:t>
                </w:r>
              </w:p>
            </w:tc>
          </w:tr>
        </w:tbl>
      </w:sdtContent>
    </w:sdt>
    <w:p w:rsidR="00000000" w:rsidDel="00000000" w:rsidP="00000000" w:rsidRDefault="00000000" w:rsidRPr="00000000" w14:paraId="0000018E">
      <w:pPr>
        <w:widowControl w:val="1"/>
        <w:spacing w:line="276" w:lineRule="auto"/>
        <w:rPr>
          <w:rFonts w:ascii="Arial" w:cs="Arial" w:eastAsia="Arial" w:hAnsi="Arial"/>
          <w:sz w:val="24"/>
          <w:szCs w:val="24"/>
          <w:shd w:fill="ffd966" w:val="clear"/>
        </w:rPr>
      </w:pPr>
      <w:r w:rsidDel="00000000" w:rsidR="00000000" w:rsidRPr="00000000">
        <w:rPr>
          <w:rtl w:val="0"/>
        </w:rPr>
      </w:r>
    </w:p>
    <w:sdt>
      <w:sdtPr>
        <w:lock w:val="contentLocked"/>
        <w:tag w:val="goog_rdk_7"/>
      </w:sdtPr>
      <w:sdtContent>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5745"/>
            <w:gridCol w:w="1665"/>
            <w:tblGridChange w:id="0">
              <w:tblGrid>
                <w:gridCol w:w="1590"/>
                <w:gridCol w:w="5745"/>
                <w:gridCol w:w="1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Component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RF303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rPr>
                    <w:rFonts w:ascii="Arial" w:cs="Arial" w:eastAsia="Arial" w:hAnsi="Arial"/>
                    <w:sz w:val="24"/>
                    <w:szCs w:val="24"/>
                  </w:rPr>
                </w:pPr>
                <w:r w:rsidDel="00000000" w:rsidR="00000000" w:rsidRPr="00000000">
                  <w:rPr>
                    <w:rFonts w:ascii="Arial" w:cs="Arial" w:eastAsia="Arial" w:hAnsi="Arial"/>
                    <w:sz w:val="24"/>
                    <w:szCs w:val="24"/>
                    <w:rtl w:val="0"/>
                  </w:rPr>
                  <w:t xml:space="preserve">El manager debería poder ver una lista de todas las tareas terminadas por el equipo mediante el campo de texto y botón de interfaz</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rPr>
                    <w:rFonts w:ascii="Arial" w:cs="Arial" w:eastAsia="Arial" w:hAnsi="Arial"/>
                    <w:sz w:val="24"/>
                    <w:szCs w:val="24"/>
                  </w:rPr>
                </w:pPr>
                <w:r w:rsidDel="00000000" w:rsidR="00000000" w:rsidRPr="00000000">
                  <w:rPr>
                    <w:rFonts w:ascii="Arial" w:cs="Arial" w:eastAsia="Arial" w:hAnsi="Arial"/>
                    <w:sz w:val="24"/>
                    <w:szCs w:val="24"/>
                    <w:rtl w:val="0"/>
                  </w:rPr>
                  <w:t xml:space="preserve">Team Management Module, Chat Interface</w:t>
                </w:r>
              </w:p>
            </w:tc>
          </w:tr>
        </w:tbl>
      </w:sdtContent>
    </w:sdt>
    <w:p w:rsidR="00000000" w:rsidDel="00000000" w:rsidP="00000000" w:rsidRDefault="00000000" w:rsidRPr="00000000" w14:paraId="00000195">
      <w:pPr>
        <w:widowControl w:val="1"/>
        <w:spacing w:line="276" w:lineRule="auto"/>
        <w:rPr>
          <w:rFonts w:ascii="Arial" w:cs="Arial" w:eastAsia="Arial" w:hAnsi="Arial"/>
          <w:sz w:val="24"/>
          <w:szCs w:val="24"/>
          <w:shd w:fill="ffd966" w:val="clear"/>
        </w:rPr>
      </w:pPr>
      <w:r w:rsidDel="00000000" w:rsidR="00000000" w:rsidRPr="00000000">
        <w:rPr>
          <w:rtl w:val="0"/>
        </w:rPr>
      </w:r>
    </w:p>
    <w:sdt>
      <w:sdtPr>
        <w:lock w:val="contentLocked"/>
        <w:tag w:val="goog_rdk_8"/>
      </w:sdtPr>
      <w:sdtContent>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5745"/>
            <w:gridCol w:w="1665"/>
            <w:tblGridChange w:id="0">
              <w:tblGrid>
                <w:gridCol w:w="1590"/>
                <w:gridCol w:w="5745"/>
                <w:gridCol w:w="1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Component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RF304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rPr>
                    <w:rFonts w:ascii="Arial" w:cs="Arial" w:eastAsia="Arial" w:hAnsi="Arial"/>
                    <w:sz w:val="24"/>
                    <w:szCs w:val="24"/>
                  </w:rPr>
                </w:pPr>
                <w:r w:rsidDel="00000000" w:rsidR="00000000" w:rsidRPr="00000000">
                  <w:rPr>
                    <w:rFonts w:ascii="Arial" w:cs="Arial" w:eastAsia="Arial" w:hAnsi="Arial"/>
                    <w:sz w:val="24"/>
                    <w:szCs w:val="24"/>
                    <w:rtl w:val="0"/>
                  </w:rPr>
                  <w:t xml:space="preserve">El manager debería poder ver una lista de todas las tareas terminadas por un miembro específico del equipo de desarrollo mediante el campo de texto y botón de interfaz</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rPr>
                    <w:rFonts w:ascii="Arial" w:cs="Arial" w:eastAsia="Arial" w:hAnsi="Arial"/>
                    <w:sz w:val="24"/>
                    <w:szCs w:val="24"/>
                  </w:rPr>
                </w:pPr>
                <w:r w:rsidDel="00000000" w:rsidR="00000000" w:rsidRPr="00000000">
                  <w:rPr>
                    <w:rFonts w:ascii="Arial" w:cs="Arial" w:eastAsia="Arial" w:hAnsi="Arial"/>
                    <w:sz w:val="24"/>
                    <w:szCs w:val="24"/>
                    <w:rtl w:val="0"/>
                  </w:rPr>
                  <w:t xml:space="preserve">Team Management Module, Chat Interface</w:t>
                </w:r>
              </w:p>
            </w:tc>
          </w:tr>
        </w:tbl>
      </w:sdtContent>
    </w:sdt>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76" w:lineRule="auto"/>
        <w:ind w:left="0" w:right="0" w:firstLine="0"/>
        <w:jc w:val="left"/>
        <w:rPr>
          <w:rFonts w:ascii="Arial" w:cs="Arial" w:eastAsia="Arial" w:hAnsi="Arial"/>
          <w:b w:val="1"/>
          <w:sz w:val="27"/>
          <w:szCs w:val="27"/>
        </w:rPr>
      </w:pPr>
      <w:r w:rsidDel="00000000" w:rsidR="00000000" w:rsidRPr="00000000">
        <w:rPr>
          <w:rFonts w:ascii="Arial" w:cs="Arial" w:eastAsia="Arial" w:hAnsi="Arial"/>
          <w:b w:val="1"/>
          <w:sz w:val="27"/>
          <w:szCs w:val="27"/>
          <w:rtl w:val="0"/>
        </w:rPr>
        <w:t xml:space="preserve">7.3 Modo 3  (</w:t>
      </w:r>
      <w:r w:rsidDel="00000000" w:rsidR="00000000" w:rsidRPr="00000000">
        <w:rPr>
          <w:rFonts w:ascii="Arial" w:cs="Arial" w:eastAsia="Arial" w:hAnsi="Arial"/>
          <w:b w:val="1"/>
          <w:sz w:val="27"/>
          <w:szCs w:val="27"/>
          <w:rtl w:val="0"/>
        </w:rPr>
        <w:t xml:space="preserve">desarrollador</w:t>
      </w:r>
      <w:r w:rsidDel="00000000" w:rsidR="00000000" w:rsidRPr="00000000">
        <w:rPr>
          <w:rFonts w:ascii="Arial" w:cs="Arial" w:eastAsia="Arial" w:hAnsi="Arial"/>
          <w:b w:val="1"/>
          <w:sz w:val="27"/>
          <w:szCs w:val="27"/>
          <w:rtl w:val="0"/>
        </w:rPr>
        <w:t xml:space="preserve">)</w:t>
      </w:r>
      <w:r w:rsidDel="00000000" w:rsidR="00000000" w:rsidRPr="00000000">
        <w:rPr>
          <w:rtl w:val="0"/>
        </w:rPr>
      </w:r>
    </w:p>
    <w:sdt>
      <w:sdtPr>
        <w:lock w:val="contentLocked"/>
        <w:tag w:val="goog_rdk_9"/>
      </w:sdtPr>
      <w:sdtContent>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5730"/>
            <w:gridCol w:w="1680"/>
            <w:tblGridChange w:id="0">
              <w:tblGrid>
                <w:gridCol w:w="1590"/>
                <w:gridCol w:w="5730"/>
                <w:gridCol w:w="1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Component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RF201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rPr>
                    <w:rFonts w:ascii="Arial" w:cs="Arial" w:eastAsia="Arial" w:hAnsi="Arial"/>
                    <w:sz w:val="24"/>
                    <w:szCs w:val="24"/>
                  </w:rPr>
                </w:pPr>
                <w:r w:rsidDel="00000000" w:rsidR="00000000" w:rsidRPr="00000000">
                  <w:rPr>
                    <w:rFonts w:ascii="Arial" w:cs="Arial" w:eastAsia="Arial" w:hAnsi="Arial"/>
                    <w:sz w:val="24"/>
                    <w:szCs w:val="24"/>
                    <w:rtl w:val="0"/>
                  </w:rPr>
                  <w:t xml:space="preserve">El desarrollador debe poder agregar una tarea ToDo al escribir sobre el campo de texto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rPr>
                    <w:rFonts w:ascii="Arial" w:cs="Arial" w:eastAsia="Arial" w:hAnsi="Arial"/>
                    <w:sz w:val="24"/>
                    <w:szCs w:val="24"/>
                  </w:rPr>
                </w:pPr>
                <w:r w:rsidDel="00000000" w:rsidR="00000000" w:rsidRPr="00000000">
                  <w:rPr>
                    <w:rFonts w:ascii="Arial" w:cs="Arial" w:eastAsia="Arial" w:hAnsi="Arial"/>
                    <w:sz w:val="24"/>
                    <w:szCs w:val="24"/>
                    <w:rtl w:val="0"/>
                  </w:rPr>
                  <w:t xml:space="preserve">ToDo Management Module</w:t>
                  <w:tab/>
                </w:r>
              </w:p>
            </w:tc>
          </w:tr>
        </w:tbl>
      </w:sdtContent>
    </w:sdt>
    <w:p w:rsidR="00000000" w:rsidDel="00000000" w:rsidP="00000000" w:rsidRDefault="00000000" w:rsidRPr="00000000" w14:paraId="000001A4">
      <w:pPr>
        <w:widowControl w:val="1"/>
        <w:spacing w:line="276" w:lineRule="auto"/>
        <w:rPr>
          <w:rFonts w:ascii="Arial" w:cs="Arial" w:eastAsia="Arial" w:hAnsi="Arial"/>
          <w:sz w:val="24"/>
          <w:szCs w:val="24"/>
          <w:shd w:fill="ffd966" w:val="clear"/>
        </w:rPr>
      </w:pPr>
      <w:r w:rsidDel="00000000" w:rsidR="00000000" w:rsidRPr="00000000">
        <w:rPr>
          <w:rtl w:val="0"/>
        </w:rPr>
      </w:r>
    </w:p>
    <w:sdt>
      <w:sdtPr>
        <w:lock w:val="contentLocked"/>
        <w:tag w:val="goog_rdk_10"/>
      </w:sdtPr>
      <w:sdtContent>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5745"/>
            <w:gridCol w:w="1665"/>
            <w:tblGridChange w:id="0">
              <w:tblGrid>
                <w:gridCol w:w="1590"/>
                <w:gridCol w:w="5745"/>
                <w:gridCol w:w="1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Component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8">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RF202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rPr>
                    <w:rFonts w:ascii="Arial" w:cs="Arial" w:eastAsia="Arial" w:hAnsi="Arial"/>
                    <w:sz w:val="24"/>
                    <w:szCs w:val="24"/>
                  </w:rPr>
                </w:pPr>
                <w:r w:rsidDel="00000000" w:rsidR="00000000" w:rsidRPr="00000000">
                  <w:rPr>
                    <w:rFonts w:ascii="Arial" w:cs="Arial" w:eastAsia="Arial" w:hAnsi="Arial"/>
                    <w:sz w:val="24"/>
                    <w:szCs w:val="24"/>
                    <w:rtl w:val="0"/>
                  </w:rPr>
                  <w:t xml:space="preserve">Al presionar el botón “Agregar ToDo” dentro de la interfaz de botones, el bot le dará la indicación escrita de ingresar el ToDo mediante el campo de texto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rPr>
                    <w:rFonts w:ascii="Arial" w:cs="Arial" w:eastAsia="Arial" w:hAnsi="Arial"/>
                    <w:sz w:val="24"/>
                    <w:szCs w:val="24"/>
                  </w:rPr>
                </w:pPr>
                <w:r w:rsidDel="00000000" w:rsidR="00000000" w:rsidRPr="00000000">
                  <w:rPr>
                    <w:rFonts w:ascii="Arial" w:cs="Arial" w:eastAsia="Arial" w:hAnsi="Arial"/>
                    <w:sz w:val="24"/>
                    <w:szCs w:val="24"/>
                    <w:rtl w:val="0"/>
                  </w:rPr>
                  <w:t xml:space="preserve">ToDo Management Module</w:t>
                  <w:tab/>
                </w:r>
              </w:p>
            </w:tc>
          </w:tr>
        </w:tbl>
      </w:sdtContent>
    </w:sdt>
    <w:p w:rsidR="00000000" w:rsidDel="00000000" w:rsidP="00000000" w:rsidRDefault="00000000" w:rsidRPr="00000000" w14:paraId="000001AB">
      <w:pPr>
        <w:widowControl w:val="1"/>
        <w:spacing w:line="276" w:lineRule="auto"/>
        <w:rPr>
          <w:rFonts w:ascii="Arial" w:cs="Arial" w:eastAsia="Arial" w:hAnsi="Arial"/>
          <w:sz w:val="24"/>
          <w:szCs w:val="24"/>
          <w:shd w:fill="ffd966" w:val="clear"/>
        </w:rPr>
      </w:pPr>
      <w:r w:rsidDel="00000000" w:rsidR="00000000" w:rsidRPr="00000000">
        <w:rPr>
          <w:rtl w:val="0"/>
        </w:rPr>
      </w:r>
    </w:p>
    <w:sdt>
      <w:sdtPr>
        <w:lock w:val="contentLocked"/>
        <w:tag w:val="goog_rdk_11"/>
      </w:sdtPr>
      <w:sdtContent>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5730"/>
            <w:gridCol w:w="1680"/>
            <w:tblGridChange w:id="0">
              <w:tblGrid>
                <w:gridCol w:w="1590"/>
                <w:gridCol w:w="5730"/>
                <w:gridCol w:w="1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C">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Component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RF203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rPr>
                    <w:rFonts w:ascii="Arial" w:cs="Arial" w:eastAsia="Arial" w:hAnsi="Arial"/>
                    <w:sz w:val="24"/>
                    <w:szCs w:val="24"/>
                  </w:rPr>
                </w:pPr>
                <w:r w:rsidDel="00000000" w:rsidR="00000000" w:rsidRPr="00000000">
                  <w:rPr>
                    <w:rFonts w:ascii="Arial" w:cs="Arial" w:eastAsia="Arial" w:hAnsi="Arial"/>
                    <w:sz w:val="24"/>
                    <w:szCs w:val="24"/>
                    <w:rtl w:val="0"/>
                  </w:rPr>
                  <w:t xml:space="preserve">Al presionar el botón “Listar </w:t>
                </w:r>
                <w:r w:rsidDel="00000000" w:rsidR="00000000" w:rsidRPr="00000000">
                  <w:rPr>
                    <w:rFonts w:ascii="Arial" w:cs="Arial" w:eastAsia="Arial" w:hAnsi="Arial"/>
                    <w:sz w:val="24"/>
                    <w:szCs w:val="24"/>
                    <w:rtl w:val="0"/>
                  </w:rPr>
                  <w:t xml:space="preserve">ToDo’s</w:t>
                </w:r>
                <w:r w:rsidDel="00000000" w:rsidR="00000000" w:rsidRPr="00000000">
                  <w:rPr>
                    <w:rFonts w:ascii="Arial" w:cs="Arial" w:eastAsia="Arial" w:hAnsi="Arial"/>
                    <w:sz w:val="24"/>
                    <w:szCs w:val="24"/>
                    <w:rtl w:val="0"/>
                  </w:rPr>
                  <w:t xml:space="preserve">”, el bot le debe mostrar al desarrollador una lista interactiva de todos los ToDo’s en el área de la interfaz de botones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rPr>
                    <w:rFonts w:ascii="Arial" w:cs="Arial" w:eastAsia="Arial" w:hAnsi="Arial"/>
                    <w:sz w:val="24"/>
                    <w:szCs w:val="24"/>
                  </w:rPr>
                </w:pPr>
                <w:r w:rsidDel="00000000" w:rsidR="00000000" w:rsidRPr="00000000">
                  <w:rPr>
                    <w:rFonts w:ascii="Arial" w:cs="Arial" w:eastAsia="Arial" w:hAnsi="Arial"/>
                    <w:sz w:val="24"/>
                    <w:szCs w:val="24"/>
                    <w:rtl w:val="0"/>
                  </w:rPr>
                  <w:t xml:space="preserve">ToDo Management Module</w:t>
                  <w:tab/>
                </w:r>
              </w:p>
            </w:tc>
          </w:tr>
        </w:tbl>
      </w:sdtContent>
    </w:sdt>
    <w:p w:rsidR="00000000" w:rsidDel="00000000" w:rsidP="00000000" w:rsidRDefault="00000000" w:rsidRPr="00000000" w14:paraId="000001B2">
      <w:pPr>
        <w:widowControl w:val="1"/>
        <w:shd w:fill="ffffff" w:val="clear"/>
        <w:spacing w:after="200" w:line="276" w:lineRule="auto"/>
        <w:rPr>
          <w:rFonts w:ascii="Arial" w:cs="Arial" w:eastAsia="Arial" w:hAnsi="Arial"/>
          <w:sz w:val="24"/>
          <w:szCs w:val="24"/>
          <w:shd w:fill="ffd966" w:val="clear"/>
        </w:rPr>
      </w:pPr>
      <w:r w:rsidDel="00000000" w:rsidR="00000000" w:rsidRPr="00000000">
        <w:rPr>
          <w:rtl w:val="0"/>
        </w:rPr>
      </w:r>
    </w:p>
    <w:sdt>
      <w:sdtPr>
        <w:lock w:val="contentLocked"/>
        <w:tag w:val="goog_rdk_12"/>
      </w:sdtPr>
      <w:sdtContent>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5745"/>
            <w:gridCol w:w="1665"/>
            <w:tblGridChange w:id="0">
              <w:tblGrid>
                <w:gridCol w:w="1590"/>
                <w:gridCol w:w="5745"/>
                <w:gridCol w:w="1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Component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RF204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rPr>
                    <w:rFonts w:ascii="Arial" w:cs="Arial" w:eastAsia="Arial" w:hAnsi="Arial"/>
                    <w:sz w:val="24"/>
                    <w:szCs w:val="24"/>
                  </w:rPr>
                </w:pPr>
                <w:r w:rsidDel="00000000" w:rsidR="00000000" w:rsidRPr="00000000">
                  <w:rPr>
                    <w:rFonts w:ascii="Arial" w:cs="Arial" w:eastAsia="Arial" w:hAnsi="Arial"/>
                    <w:sz w:val="24"/>
                    <w:szCs w:val="24"/>
                    <w:rtl w:val="0"/>
                  </w:rPr>
                  <w:t xml:space="preserve">El desarrollador debería poder solicitar al chatbot una lista filtrada de sus ToDo’s terminados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rPr>
                    <w:rFonts w:ascii="Arial" w:cs="Arial" w:eastAsia="Arial" w:hAnsi="Arial"/>
                    <w:sz w:val="24"/>
                    <w:szCs w:val="24"/>
                  </w:rPr>
                </w:pPr>
                <w:r w:rsidDel="00000000" w:rsidR="00000000" w:rsidRPr="00000000">
                  <w:rPr>
                    <w:rFonts w:ascii="Arial" w:cs="Arial" w:eastAsia="Arial" w:hAnsi="Arial"/>
                    <w:sz w:val="24"/>
                    <w:szCs w:val="24"/>
                    <w:rtl w:val="0"/>
                  </w:rPr>
                  <w:t xml:space="preserve">ToDo Management Module</w:t>
                  <w:tab/>
                </w:r>
              </w:p>
            </w:tc>
          </w:tr>
        </w:tbl>
      </w:sdtContent>
    </w:sdt>
    <w:p w:rsidR="00000000" w:rsidDel="00000000" w:rsidP="00000000" w:rsidRDefault="00000000" w:rsidRPr="00000000" w14:paraId="000001B9">
      <w:pPr>
        <w:widowControl w:val="1"/>
        <w:shd w:fill="ffffff" w:val="clear"/>
        <w:spacing w:after="200" w:line="276" w:lineRule="auto"/>
        <w:rPr>
          <w:rFonts w:ascii="Times New Roman" w:cs="Times New Roman" w:eastAsia="Times New Roman" w:hAnsi="Times New Roman"/>
          <w:sz w:val="28"/>
          <w:szCs w:val="28"/>
        </w:rPr>
      </w:pPr>
      <w:r w:rsidDel="00000000" w:rsidR="00000000" w:rsidRPr="00000000">
        <w:rPr>
          <w:rtl w:val="0"/>
        </w:rPr>
      </w:r>
    </w:p>
    <w:sdt>
      <w:sdtPr>
        <w:lock w:val="contentLocked"/>
        <w:tag w:val="goog_rdk_13"/>
      </w:sdtPr>
      <w:sdtContent>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5760"/>
            <w:gridCol w:w="1650"/>
            <w:tblGridChange w:id="0">
              <w:tblGrid>
                <w:gridCol w:w="1590"/>
                <w:gridCol w:w="5760"/>
                <w:gridCol w:w="16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Component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RF205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rPr>
                    <w:rFonts w:ascii="Arial" w:cs="Arial" w:eastAsia="Arial" w:hAnsi="Arial"/>
                    <w:sz w:val="24"/>
                    <w:szCs w:val="24"/>
                  </w:rPr>
                </w:pPr>
                <w:r w:rsidDel="00000000" w:rsidR="00000000" w:rsidRPr="00000000">
                  <w:rPr>
                    <w:rFonts w:ascii="Arial" w:cs="Arial" w:eastAsia="Arial" w:hAnsi="Arial"/>
                    <w:sz w:val="24"/>
                    <w:szCs w:val="24"/>
                    <w:rtl w:val="0"/>
                  </w:rPr>
                  <w:t xml:space="preserve">El desarrollador debería poder solicitar al chatbot cambiar la fecha de entrega de un ToDo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rPr>
                    <w:rFonts w:ascii="Arial" w:cs="Arial" w:eastAsia="Arial" w:hAnsi="Arial"/>
                    <w:sz w:val="24"/>
                    <w:szCs w:val="24"/>
                  </w:rPr>
                </w:pPr>
                <w:r w:rsidDel="00000000" w:rsidR="00000000" w:rsidRPr="00000000">
                  <w:rPr>
                    <w:rFonts w:ascii="Arial" w:cs="Arial" w:eastAsia="Arial" w:hAnsi="Arial"/>
                    <w:sz w:val="24"/>
                    <w:szCs w:val="24"/>
                    <w:rtl w:val="0"/>
                  </w:rPr>
                  <w:t xml:space="preserve">ToDo Management Module</w:t>
                  <w:tab/>
                </w:r>
              </w:p>
            </w:tc>
          </w:tr>
        </w:tbl>
      </w:sdtContent>
    </w:sdt>
    <w:p w:rsidR="00000000" w:rsidDel="00000000" w:rsidP="00000000" w:rsidRDefault="00000000" w:rsidRPr="00000000" w14:paraId="000001C0">
      <w:pPr>
        <w:widowControl w:val="1"/>
        <w:shd w:fill="ffffff" w:val="clea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1">
      <w:pPr>
        <w:widowControl w:val="1"/>
        <w:shd w:fill="ffffff" w:val="clear"/>
        <w:spacing w:after="200"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2">
      <w:pPr>
        <w:widowControl w:val="1"/>
        <w:shd w:fill="ffffff" w:val="clear"/>
        <w:spacing w:after="200" w:line="276" w:lineRule="auto"/>
        <w:rPr>
          <w:rFonts w:ascii="Times New Roman" w:cs="Times New Roman" w:eastAsia="Times New Roman" w:hAnsi="Times New Roman"/>
          <w:sz w:val="28"/>
          <w:szCs w:val="28"/>
        </w:rPr>
      </w:pPr>
      <w:r w:rsidDel="00000000" w:rsidR="00000000" w:rsidRPr="00000000">
        <w:rPr>
          <w:rtl w:val="0"/>
        </w:rPr>
      </w:r>
    </w:p>
    <w:sdt>
      <w:sdtPr>
        <w:lock w:val="contentLocked"/>
        <w:tag w:val="goog_rdk_14"/>
      </w:sdtPr>
      <w:sdtContent>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5775"/>
            <w:gridCol w:w="1635"/>
            <w:tblGridChange w:id="0">
              <w:tblGrid>
                <w:gridCol w:w="1590"/>
                <w:gridCol w:w="5775"/>
                <w:gridCol w:w="1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Component</w:t>
                </w:r>
              </w:p>
            </w:tc>
          </w:tr>
          <w:tr>
            <w:trPr>
              <w:cantSplit w:val="0"/>
              <w:trHeight w:val="107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RF206</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rPr>
                    <w:rFonts w:ascii="Arial" w:cs="Arial" w:eastAsia="Arial" w:hAnsi="Arial"/>
                    <w:sz w:val="24"/>
                    <w:szCs w:val="24"/>
                  </w:rPr>
                </w:pPr>
                <w:r w:rsidDel="00000000" w:rsidR="00000000" w:rsidRPr="00000000">
                  <w:rPr>
                    <w:rFonts w:ascii="Arial" w:cs="Arial" w:eastAsia="Arial" w:hAnsi="Arial"/>
                    <w:sz w:val="24"/>
                    <w:szCs w:val="24"/>
                    <w:rtl w:val="0"/>
                  </w:rPr>
                  <w:t xml:space="preserve">El desarrollador debería poder solicitar al chatbot cambiar la descripción de un ToDo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rPr>
                    <w:rFonts w:ascii="Arial" w:cs="Arial" w:eastAsia="Arial" w:hAnsi="Arial"/>
                    <w:sz w:val="24"/>
                    <w:szCs w:val="24"/>
                  </w:rPr>
                </w:pPr>
                <w:r w:rsidDel="00000000" w:rsidR="00000000" w:rsidRPr="00000000">
                  <w:rPr>
                    <w:rFonts w:ascii="Arial" w:cs="Arial" w:eastAsia="Arial" w:hAnsi="Arial"/>
                    <w:sz w:val="24"/>
                    <w:szCs w:val="24"/>
                    <w:rtl w:val="0"/>
                  </w:rPr>
                  <w:t xml:space="preserve">ToDo Management Module</w:t>
                  <w:tab/>
                </w:r>
              </w:p>
            </w:tc>
          </w:tr>
        </w:tbl>
      </w:sdtContent>
    </w:sdt>
    <w:p w:rsidR="00000000" w:rsidDel="00000000" w:rsidP="00000000" w:rsidRDefault="00000000" w:rsidRPr="00000000" w14:paraId="000001C9">
      <w:pPr>
        <w:widowControl w:val="1"/>
        <w:shd w:fill="ffffff" w:val="clear"/>
        <w:spacing w:after="200" w:line="276" w:lineRule="auto"/>
        <w:rPr>
          <w:rFonts w:ascii="Times New Roman" w:cs="Times New Roman" w:eastAsia="Times New Roman" w:hAnsi="Times New Roman"/>
          <w:sz w:val="28"/>
          <w:szCs w:val="28"/>
        </w:rPr>
      </w:pPr>
      <w:r w:rsidDel="00000000" w:rsidR="00000000" w:rsidRPr="00000000">
        <w:rPr>
          <w:rtl w:val="0"/>
        </w:rPr>
      </w:r>
    </w:p>
    <w:sdt>
      <w:sdtPr>
        <w:lock w:val="contentLocked"/>
        <w:tag w:val="goog_rdk_15"/>
      </w:sdtPr>
      <w:sdtContent>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5775"/>
            <w:gridCol w:w="1635"/>
            <w:tblGridChange w:id="0">
              <w:tblGrid>
                <w:gridCol w:w="1590"/>
                <w:gridCol w:w="5775"/>
                <w:gridCol w:w="1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Component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RF207</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rPr>
                    <w:rFonts w:ascii="Arial" w:cs="Arial" w:eastAsia="Arial" w:hAnsi="Arial"/>
                    <w:sz w:val="24"/>
                    <w:szCs w:val="24"/>
                  </w:rPr>
                </w:pPr>
                <w:r w:rsidDel="00000000" w:rsidR="00000000" w:rsidRPr="00000000">
                  <w:rPr>
                    <w:rFonts w:ascii="Arial" w:cs="Arial" w:eastAsia="Arial" w:hAnsi="Arial"/>
                    <w:sz w:val="24"/>
                    <w:szCs w:val="24"/>
                    <w:rtl w:val="0"/>
                  </w:rPr>
                  <w:t xml:space="preserve">El desarrollador puede solicitar al chatbot cambiar el nombre de un ToDo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rPr>
                    <w:rFonts w:ascii="Arial" w:cs="Arial" w:eastAsia="Arial" w:hAnsi="Arial"/>
                    <w:sz w:val="24"/>
                    <w:szCs w:val="24"/>
                  </w:rPr>
                </w:pPr>
                <w:r w:rsidDel="00000000" w:rsidR="00000000" w:rsidRPr="00000000">
                  <w:rPr>
                    <w:rFonts w:ascii="Arial" w:cs="Arial" w:eastAsia="Arial" w:hAnsi="Arial"/>
                    <w:sz w:val="24"/>
                    <w:szCs w:val="24"/>
                    <w:rtl w:val="0"/>
                  </w:rPr>
                  <w:t xml:space="preserve">ToDo Management Module</w:t>
                  <w:tab/>
                </w:r>
              </w:p>
            </w:tc>
          </w:tr>
        </w:tbl>
      </w:sdtContent>
    </w:sdt>
    <w:p w:rsidR="00000000" w:rsidDel="00000000" w:rsidP="00000000" w:rsidRDefault="00000000" w:rsidRPr="00000000" w14:paraId="000001D0">
      <w:pPr>
        <w:widowControl w:val="1"/>
        <w:shd w:fill="ffffff" w:val="clear"/>
        <w:spacing w:after="200" w:line="276" w:lineRule="auto"/>
        <w:rPr>
          <w:rFonts w:ascii="Times New Roman" w:cs="Times New Roman" w:eastAsia="Times New Roman" w:hAnsi="Times New Roman"/>
          <w:sz w:val="28"/>
          <w:szCs w:val="28"/>
        </w:rPr>
      </w:pPr>
      <w:r w:rsidDel="00000000" w:rsidR="00000000" w:rsidRPr="00000000">
        <w:rPr>
          <w:rtl w:val="0"/>
        </w:rPr>
      </w:r>
    </w:p>
    <w:sdt>
      <w:sdtPr>
        <w:lock w:val="contentLocked"/>
        <w:tag w:val="goog_rdk_16"/>
      </w:sdtPr>
      <w:sdtContent>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5790"/>
            <w:gridCol w:w="1620"/>
            <w:tblGridChange w:id="0">
              <w:tblGrid>
                <w:gridCol w:w="1590"/>
                <w:gridCol w:w="5790"/>
                <w:gridCol w:w="16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Component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RF208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rPr>
                    <w:rFonts w:ascii="Arial" w:cs="Arial" w:eastAsia="Arial" w:hAnsi="Arial"/>
                    <w:sz w:val="24"/>
                    <w:szCs w:val="24"/>
                  </w:rPr>
                </w:pPr>
                <w:r w:rsidDel="00000000" w:rsidR="00000000" w:rsidRPr="00000000">
                  <w:rPr>
                    <w:rFonts w:ascii="Arial" w:cs="Arial" w:eastAsia="Arial" w:hAnsi="Arial"/>
                    <w:sz w:val="24"/>
                    <w:szCs w:val="24"/>
                    <w:rtl w:val="0"/>
                  </w:rPr>
                  <w:t xml:space="preserve">El desarrollador debería poder cambiar el nivel de prioridad de un ToDo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rPr>
                    <w:rFonts w:ascii="Arial" w:cs="Arial" w:eastAsia="Arial" w:hAnsi="Arial"/>
                    <w:sz w:val="24"/>
                    <w:szCs w:val="24"/>
                  </w:rPr>
                </w:pPr>
                <w:r w:rsidDel="00000000" w:rsidR="00000000" w:rsidRPr="00000000">
                  <w:rPr>
                    <w:rFonts w:ascii="Arial" w:cs="Arial" w:eastAsia="Arial" w:hAnsi="Arial"/>
                    <w:sz w:val="24"/>
                    <w:szCs w:val="24"/>
                    <w:rtl w:val="0"/>
                  </w:rPr>
                  <w:t xml:space="preserve">ToDo Management Module</w:t>
                  <w:tab/>
                </w:r>
              </w:p>
            </w:tc>
          </w:tr>
        </w:tbl>
      </w:sdtContent>
    </w:sdt>
    <w:p w:rsidR="00000000" w:rsidDel="00000000" w:rsidP="00000000" w:rsidRDefault="00000000" w:rsidRPr="00000000" w14:paraId="000001D7">
      <w:pPr>
        <w:widowControl w:val="1"/>
        <w:shd w:fill="ffffff" w:val="clear"/>
        <w:spacing w:after="200" w:line="276" w:lineRule="auto"/>
        <w:rPr>
          <w:rFonts w:ascii="Times New Roman" w:cs="Times New Roman" w:eastAsia="Times New Roman" w:hAnsi="Times New Roman"/>
          <w:sz w:val="28"/>
          <w:szCs w:val="28"/>
        </w:rPr>
      </w:pPr>
      <w:r w:rsidDel="00000000" w:rsidR="00000000" w:rsidRPr="00000000">
        <w:rPr>
          <w:rtl w:val="0"/>
        </w:rPr>
      </w:r>
    </w:p>
    <w:sdt>
      <w:sdtPr>
        <w:lock w:val="contentLocked"/>
        <w:tag w:val="goog_rdk_17"/>
      </w:sdtPr>
      <w:sdtContent>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5790"/>
            <w:gridCol w:w="1620"/>
            <w:tblGridChange w:id="0">
              <w:tblGrid>
                <w:gridCol w:w="1590"/>
                <w:gridCol w:w="5790"/>
                <w:gridCol w:w="16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Component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RF209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rPr>
                    <w:rFonts w:ascii="Arial" w:cs="Arial" w:eastAsia="Arial" w:hAnsi="Arial"/>
                    <w:sz w:val="24"/>
                    <w:szCs w:val="24"/>
                  </w:rPr>
                </w:pPr>
                <w:r w:rsidDel="00000000" w:rsidR="00000000" w:rsidRPr="00000000">
                  <w:rPr>
                    <w:rFonts w:ascii="Arial" w:cs="Arial" w:eastAsia="Arial" w:hAnsi="Arial"/>
                    <w:sz w:val="24"/>
                    <w:szCs w:val="24"/>
                    <w:rtl w:val="0"/>
                  </w:rPr>
                  <w:t xml:space="preserve">Al mostrar la lista de ToDo’s, el chatbot deberá mostrar la opción de marcarlo como “Completado” en los ToDo’s activos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rPr>
                    <w:rFonts w:ascii="Arial" w:cs="Arial" w:eastAsia="Arial" w:hAnsi="Arial"/>
                    <w:sz w:val="24"/>
                    <w:szCs w:val="24"/>
                  </w:rPr>
                </w:pPr>
                <w:r w:rsidDel="00000000" w:rsidR="00000000" w:rsidRPr="00000000">
                  <w:rPr>
                    <w:rFonts w:ascii="Arial" w:cs="Arial" w:eastAsia="Arial" w:hAnsi="Arial"/>
                    <w:sz w:val="24"/>
                    <w:szCs w:val="24"/>
                    <w:rtl w:val="0"/>
                  </w:rPr>
                  <w:t xml:space="preserve">ToDo Management Module</w:t>
                  <w:tab/>
                </w:r>
              </w:p>
            </w:tc>
          </w:tr>
        </w:tbl>
      </w:sdtContent>
    </w:sdt>
    <w:p w:rsidR="00000000" w:rsidDel="00000000" w:rsidP="00000000" w:rsidRDefault="00000000" w:rsidRPr="00000000" w14:paraId="000001DE">
      <w:pPr>
        <w:widowControl w:val="1"/>
        <w:shd w:fill="ffffff" w:val="clear"/>
        <w:spacing w:after="200" w:line="276" w:lineRule="auto"/>
        <w:rPr>
          <w:rFonts w:ascii="Times New Roman" w:cs="Times New Roman" w:eastAsia="Times New Roman" w:hAnsi="Times New Roman"/>
          <w:sz w:val="28"/>
          <w:szCs w:val="28"/>
        </w:rPr>
      </w:pPr>
      <w:r w:rsidDel="00000000" w:rsidR="00000000" w:rsidRPr="00000000">
        <w:rPr>
          <w:rtl w:val="0"/>
        </w:rPr>
      </w:r>
    </w:p>
    <w:sdt>
      <w:sdtPr>
        <w:lock w:val="contentLocked"/>
        <w:tag w:val="goog_rdk_18"/>
      </w:sdtPr>
      <w:sdtContent>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90"/>
            <w:gridCol w:w="5760"/>
            <w:gridCol w:w="1650"/>
            <w:tblGridChange w:id="0">
              <w:tblGrid>
                <w:gridCol w:w="1590"/>
                <w:gridCol w:w="5760"/>
                <w:gridCol w:w="16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Requerimiento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Component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RF210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rPr>
                    <w:rFonts w:ascii="Arial" w:cs="Arial" w:eastAsia="Arial" w:hAnsi="Arial"/>
                    <w:sz w:val="24"/>
                    <w:szCs w:val="24"/>
                  </w:rPr>
                </w:pPr>
                <w:r w:rsidDel="00000000" w:rsidR="00000000" w:rsidRPr="00000000">
                  <w:rPr>
                    <w:rFonts w:ascii="Arial" w:cs="Arial" w:eastAsia="Arial" w:hAnsi="Arial"/>
                    <w:sz w:val="24"/>
                    <w:szCs w:val="24"/>
                    <w:rtl w:val="0"/>
                  </w:rPr>
                  <w:t xml:space="preserve">Al mostrar la lista de ToDo’s, el chatbot deberá mostrar las opción de “Deshacer” el “Completado” y “Eliminar” en los ToDo´s inactivos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rPr>
                    <w:rFonts w:ascii="Arial" w:cs="Arial" w:eastAsia="Arial" w:hAnsi="Arial"/>
                    <w:sz w:val="24"/>
                    <w:szCs w:val="24"/>
                  </w:rPr>
                </w:pPr>
                <w:r w:rsidDel="00000000" w:rsidR="00000000" w:rsidRPr="00000000">
                  <w:rPr>
                    <w:rFonts w:ascii="Arial" w:cs="Arial" w:eastAsia="Arial" w:hAnsi="Arial"/>
                    <w:sz w:val="24"/>
                    <w:szCs w:val="24"/>
                    <w:rtl w:val="0"/>
                  </w:rPr>
                  <w:t xml:space="preserve">ToDo Management Module</w:t>
                  <w:tab/>
                </w:r>
              </w:p>
            </w:tc>
          </w:tr>
        </w:tbl>
      </w:sdtContent>
    </w:sdt>
    <w:p w:rsidR="00000000" w:rsidDel="00000000" w:rsidP="00000000" w:rsidRDefault="00000000" w:rsidRPr="00000000" w14:paraId="000001E5">
      <w:pPr>
        <w:spacing w:before="268" w:lineRule="auto"/>
        <w:ind w:left="0" w:right="113" w:firstLine="0"/>
        <w:jc w:val="left"/>
        <w:rPr>
          <w:sz w:val="23"/>
          <w:szCs w:val="23"/>
        </w:rPr>
      </w:pPr>
      <w:r w:rsidDel="00000000" w:rsidR="00000000" w:rsidRPr="00000000">
        <w:rPr>
          <w:rtl w:val="0"/>
        </w:rPr>
      </w:r>
    </w:p>
    <w:sectPr>
      <w:type w:val="nextPage"/>
      <w:pgSz w:h="16840" w:w="11900" w:orient="portrait"/>
      <w:pgMar w:bottom="280" w:top="1380" w:left="1300" w:right="130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ourier New"/>
  <w:font w:name="Arial MT"/>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471" w:hanging="356"/>
      </w:pPr>
      <w:rPr>
        <w:b w:val="1"/>
      </w:rPr>
    </w:lvl>
    <w:lvl w:ilvl="1">
      <w:start w:val="1"/>
      <w:numFmt w:val="decimal"/>
      <w:lvlText w:val="%1.%2"/>
      <w:lvlJc w:val="left"/>
      <w:pPr>
        <w:ind w:left="567" w:hanging="452"/>
      </w:pPr>
      <w:rPr>
        <w:rFonts w:ascii="Arial" w:cs="Arial" w:eastAsia="Arial" w:hAnsi="Arial"/>
        <w:b w:val="1"/>
        <w:sz w:val="27"/>
        <w:szCs w:val="27"/>
      </w:rPr>
    </w:lvl>
    <w:lvl w:ilvl="2">
      <w:start w:val="0"/>
      <w:numFmt w:val="bullet"/>
      <w:lvlText w:val="•"/>
      <w:lvlJc w:val="left"/>
      <w:pPr>
        <w:ind w:left="580" w:hanging="452"/>
      </w:pPr>
      <w:rPr/>
    </w:lvl>
    <w:lvl w:ilvl="3">
      <w:start w:val="0"/>
      <w:numFmt w:val="bullet"/>
      <w:lvlText w:val="•"/>
      <w:lvlJc w:val="left"/>
      <w:pPr>
        <w:ind w:left="1670" w:hanging="452"/>
      </w:pPr>
      <w:rPr/>
    </w:lvl>
    <w:lvl w:ilvl="4">
      <w:start w:val="0"/>
      <w:numFmt w:val="bullet"/>
      <w:lvlText w:val="•"/>
      <w:lvlJc w:val="left"/>
      <w:pPr>
        <w:ind w:left="2760" w:hanging="452"/>
      </w:pPr>
      <w:rPr/>
    </w:lvl>
    <w:lvl w:ilvl="5">
      <w:start w:val="0"/>
      <w:numFmt w:val="bullet"/>
      <w:lvlText w:val="•"/>
      <w:lvlJc w:val="left"/>
      <w:pPr>
        <w:ind w:left="3850" w:hanging="452"/>
      </w:pPr>
      <w:rPr/>
    </w:lvl>
    <w:lvl w:ilvl="6">
      <w:start w:val="0"/>
      <w:numFmt w:val="bullet"/>
      <w:lvlText w:val="•"/>
      <w:lvlJc w:val="left"/>
      <w:pPr>
        <w:ind w:left="4940" w:hanging="452"/>
      </w:pPr>
      <w:rPr/>
    </w:lvl>
    <w:lvl w:ilvl="7">
      <w:start w:val="0"/>
      <w:numFmt w:val="bullet"/>
      <w:lvlText w:val="•"/>
      <w:lvlJc w:val="left"/>
      <w:pPr>
        <w:ind w:left="6030" w:hanging="452"/>
      </w:pPr>
      <w:rPr/>
    </w:lvl>
    <w:lvl w:ilvl="8">
      <w:start w:val="0"/>
      <w:numFmt w:val="bullet"/>
      <w:lvlText w:val="•"/>
      <w:lvlJc w:val="left"/>
      <w:pPr>
        <w:ind w:left="7120" w:hanging="452"/>
      </w:pPr>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384" w:hanging="269"/>
      </w:pPr>
      <w:rPr>
        <w:rFonts w:ascii="Arial" w:cs="Arial" w:eastAsia="Arial" w:hAnsi="Arial"/>
        <w:b w:val="1"/>
        <w:sz w:val="24"/>
        <w:szCs w:val="24"/>
      </w:rPr>
    </w:lvl>
    <w:lvl w:ilvl="1">
      <w:start w:val="1"/>
      <w:numFmt w:val="decimal"/>
      <w:lvlText w:val="%1.%2"/>
      <w:lvlJc w:val="left"/>
      <w:pPr>
        <w:ind w:left="519" w:hanging="404"/>
      </w:pPr>
      <w:rPr>
        <w:rFonts w:ascii="Arial MT" w:cs="Arial MT" w:eastAsia="Arial MT" w:hAnsi="Arial MT"/>
        <w:sz w:val="24"/>
        <w:szCs w:val="24"/>
      </w:rPr>
    </w:lvl>
    <w:lvl w:ilvl="2">
      <w:start w:val="0"/>
      <w:numFmt w:val="bullet"/>
      <w:lvlText w:val="•"/>
      <w:lvlJc w:val="left"/>
      <w:pPr>
        <w:ind w:left="1495" w:hanging="404"/>
      </w:pPr>
      <w:rPr/>
    </w:lvl>
    <w:lvl w:ilvl="3">
      <w:start w:val="0"/>
      <w:numFmt w:val="bullet"/>
      <w:lvlText w:val="•"/>
      <w:lvlJc w:val="left"/>
      <w:pPr>
        <w:ind w:left="2471" w:hanging="404"/>
      </w:pPr>
      <w:rPr/>
    </w:lvl>
    <w:lvl w:ilvl="4">
      <w:start w:val="0"/>
      <w:numFmt w:val="bullet"/>
      <w:lvlText w:val="•"/>
      <w:lvlJc w:val="left"/>
      <w:pPr>
        <w:ind w:left="3446" w:hanging="403.99999999999955"/>
      </w:pPr>
      <w:rPr/>
    </w:lvl>
    <w:lvl w:ilvl="5">
      <w:start w:val="0"/>
      <w:numFmt w:val="bullet"/>
      <w:lvlText w:val="•"/>
      <w:lvlJc w:val="left"/>
      <w:pPr>
        <w:ind w:left="4422" w:hanging="404"/>
      </w:pPr>
      <w:rPr/>
    </w:lvl>
    <w:lvl w:ilvl="6">
      <w:start w:val="0"/>
      <w:numFmt w:val="bullet"/>
      <w:lvlText w:val="•"/>
      <w:lvlJc w:val="left"/>
      <w:pPr>
        <w:ind w:left="5397" w:hanging="403.9999999999991"/>
      </w:pPr>
      <w:rPr/>
    </w:lvl>
    <w:lvl w:ilvl="7">
      <w:start w:val="0"/>
      <w:numFmt w:val="bullet"/>
      <w:lvlText w:val="•"/>
      <w:lvlJc w:val="left"/>
      <w:pPr>
        <w:ind w:left="6373" w:hanging="404"/>
      </w:pPr>
      <w:rPr/>
    </w:lvl>
    <w:lvl w:ilvl="8">
      <w:start w:val="0"/>
      <w:numFmt w:val="bullet"/>
      <w:lvlText w:val="•"/>
      <w:lvlJc w:val="left"/>
      <w:pPr>
        <w:ind w:left="7348" w:hanging="40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MT" w:cs="Arial MT" w:eastAsia="Arial MT" w:hAnsi="Arial MT"/>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 w:lineRule="auto"/>
      <w:ind w:left="115"/>
    </w:pPr>
    <w:rPr>
      <w:rFonts w:ascii="Arial MT" w:cs="Arial MT" w:eastAsia="Arial MT" w:hAnsi="Arial MT"/>
      <w:sz w:val="35"/>
      <w:szCs w:val="35"/>
    </w:rPr>
  </w:style>
  <w:style w:type="paragraph" w:styleId="Heading2">
    <w:name w:val="heading 2"/>
    <w:basedOn w:val="Normal"/>
    <w:next w:val="Normal"/>
    <w:pPr>
      <w:ind w:left="567" w:hanging="453"/>
    </w:pPr>
    <w:rPr>
      <w:rFonts w:ascii="Arial" w:cs="Arial" w:eastAsia="Arial" w:hAnsi="Arial"/>
      <w:b w:val="1"/>
      <w:sz w:val="27"/>
      <w:szCs w:val="27"/>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Arial MT" w:cs="Arial MT" w:eastAsia="Arial MT" w:hAnsi="Arial MT"/>
      <w:lang w:bidi="ar-SA" w:eastAsia="en-US" w:val="en-US"/>
    </w:rPr>
  </w:style>
  <w:style w:type="paragraph" w:styleId="BodyText">
    <w:name w:val="Body Text"/>
    <w:basedOn w:val="Normal"/>
    <w:uiPriority w:val="1"/>
    <w:qFormat w:val="1"/>
    <w:pPr/>
    <w:rPr>
      <w:rFonts w:ascii="Arial MT" w:cs="Arial MT" w:eastAsia="Arial MT" w:hAnsi="Arial MT"/>
      <w:sz w:val="24"/>
      <w:szCs w:val="24"/>
      <w:lang w:bidi="ar-SA" w:eastAsia="en-US" w:val="en-US"/>
    </w:rPr>
  </w:style>
  <w:style w:type="paragraph" w:styleId="Heading1">
    <w:name w:val="Heading 1"/>
    <w:basedOn w:val="Normal"/>
    <w:uiPriority w:val="1"/>
    <w:qFormat w:val="1"/>
    <w:pPr>
      <w:spacing w:before="1"/>
      <w:ind w:left="115"/>
      <w:outlineLvl w:val="1"/>
    </w:pPr>
    <w:rPr>
      <w:rFonts w:ascii="Arial MT" w:cs="Arial MT" w:eastAsia="Arial MT" w:hAnsi="Arial MT"/>
      <w:sz w:val="35"/>
      <w:szCs w:val="35"/>
      <w:lang w:bidi="ar-SA" w:eastAsia="en-US" w:val="en-US"/>
    </w:rPr>
  </w:style>
  <w:style w:type="paragraph" w:styleId="Heading2">
    <w:name w:val="Heading 2"/>
    <w:basedOn w:val="Normal"/>
    <w:uiPriority w:val="1"/>
    <w:qFormat w:val="1"/>
    <w:pPr>
      <w:ind w:left="567" w:hanging="453"/>
      <w:outlineLvl w:val="2"/>
    </w:pPr>
    <w:rPr>
      <w:rFonts w:ascii="Arial" w:cs="Arial" w:eastAsia="Arial" w:hAnsi="Arial"/>
      <w:b w:val="1"/>
      <w:bCs w:val="1"/>
      <w:sz w:val="27"/>
      <w:szCs w:val="27"/>
      <w:lang w:bidi="ar-SA" w:eastAsia="en-US" w:val="en-US"/>
    </w:rPr>
  </w:style>
  <w:style w:type="paragraph" w:styleId="ListParagraph">
    <w:name w:val="List Paragraph"/>
    <w:basedOn w:val="Normal"/>
    <w:uiPriority w:val="1"/>
    <w:qFormat w:val="1"/>
    <w:pPr>
      <w:ind w:left="519" w:hanging="453"/>
    </w:pPr>
    <w:rPr>
      <w:rFonts w:ascii="Arial" w:cs="Arial" w:eastAsia="Arial" w:hAnsi="Arial"/>
      <w:lang w:bidi="ar-SA" w:eastAsia="en-US" w:val="en-US"/>
    </w:rPr>
  </w:style>
  <w:style w:type="paragraph" w:styleId="TableParagraph">
    <w:name w:val="Table Paragraph"/>
    <w:basedOn w:val="Normal"/>
    <w:uiPriority w:val="1"/>
    <w:qFormat w:val="1"/>
    <w:pPr/>
    <w:rPr>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5.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dognCh10kACfkW8fO40RAwsbkg==">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2024-06-06T21:49:23Z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2016-09-26T00:00:00Z</vt:lpwstr>
  </property>
  <property fmtid="{D5CDD505-2E9C-101B-9397-08002B2CF9AE}" pid="3" name="Creator">
    <vt:lpwstr>PDFium</vt:lpwstr>
  </property>
  <property fmtid="{D5CDD505-2E9C-101B-9397-08002B2CF9AE}" pid="4" name="LastSaved">
    <vt:lpwstr>2016-09-26T00:00:00Z</vt:lpwstr>
  </property>
</Properties>
</file>