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185B6" w14:textId="083237F1" w:rsidR="007B7B53" w:rsidRDefault="00355F92">
      <w:proofErr w:type="spellStart"/>
      <w:r>
        <w:t>Caralho</w:t>
      </w:r>
      <w:proofErr w:type="spellEnd"/>
      <w:r>
        <w:t xml:space="preserve"> que </w:t>
      </w:r>
      <w:proofErr w:type="spellStart"/>
      <w:r>
        <w:t>cheiro</w:t>
      </w:r>
      <w:proofErr w:type="spellEnd"/>
      <w:r>
        <w:t xml:space="preserve"> de pica</w:t>
      </w:r>
    </w:p>
    <w:p w14:paraId="47FA21A5" w14:textId="77777777" w:rsidR="00355F92" w:rsidRPr="00355F92" w:rsidRDefault="00355F92">
      <w:pPr>
        <w:rPr>
          <w:u w:val="single"/>
        </w:rPr>
      </w:pPr>
    </w:p>
    <w:sectPr w:rsidR="00355F92" w:rsidRPr="00355F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4F"/>
    <w:rsid w:val="00035C4F"/>
    <w:rsid w:val="00355F92"/>
    <w:rsid w:val="006A2106"/>
    <w:rsid w:val="007B7B53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A36C"/>
  <w15:chartTrackingRefBased/>
  <w15:docId w15:val="{51DA18D5-4E8E-43DE-99B4-ACC907C8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5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5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5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5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5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5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5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5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5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5C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5C4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5C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5C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5C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5C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5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5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5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5C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5C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5C4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5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5C4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5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Lopes</dc:creator>
  <cp:keywords/>
  <dc:description/>
  <cp:lastModifiedBy>Ramon Lopes</cp:lastModifiedBy>
  <cp:revision>3</cp:revision>
  <dcterms:created xsi:type="dcterms:W3CDTF">2025-08-31T17:15:00Z</dcterms:created>
  <dcterms:modified xsi:type="dcterms:W3CDTF">2025-08-31T17:16:00Z</dcterms:modified>
</cp:coreProperties>
</file>