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2D4AFDC0" w:rsidR="00766AE7" w:rsidRPr="004935BD" w:rsidRDefault="00214AF1" w:rsidP="004935BD">
      <w:pPr>
        <w:spacing w:after="0"/>
        <w:jc w:val="center"/>
        <w:rPr>
          <w:rFonts w:ascii="Arial" w:hAnsi="Arial" w:cs="Arial"/>
          <w:b/>
        </w:rPr>
      </w:pPr>
      <w:r>
        <w:rPr>
          <w:rFonts w:ascii="Arial" w:hAnsi="Arial" w:cs="Arial"/>
          <w:b/>
        </w:rPr>
        <w:t>MODA’US LOJA VIRTUAL SOBRE MODA</w:t>
      </w:r>
    </w:p>
    <w:p w14:paraId="57D6357D" w14:textId="0A9ECA54" w:rsidR="00E83E2E" w:rsidRPr="004935BD" w:rsidRDefault="00E83E2E" w:rsidP="004935BD">
      <w:pPr>
        <w:spacing w:after="0"/>
        <w:jc w:val="center"/>
        <w:rPr>
          <w:rFonts w:ascii="Arial" w:hAnsi="Arial" w:cs="Arial"/>
        </w:rPr>
      </w:pPr>
    </w:p>
    <w:p w14:paraId="4FCEEC6E" w14:textId="77777777" w:rsidR="00FD0FA7" w:rsidRPr="004935BD" w:rsidRDefault="00FD0FA7" w:rsidP="004935BD">
      <w:pPr>
        <w:spacing w:after="0"/>
        <w:jc w:val="right"/>
        <w:rPr>
          <w:rFonts w:ascii="Arial" w:hAnsi="Arial" w:cs="Arial"/>
        </w:rPr>
      </w:pPr>
    </w:p>
    <w:p w14:paraId="50510C1B" w14:textId="4CCA9E6E" w:rsidR="00766AE7" w:rsidRDefault="00214AF1" w:rsidP="004935BD">
      <w:pPr>
        <w:spacing w:after="0"/>
        <w:jc w:val="right"/>
        <w:rPr>
          <w:rFonts w:ascii="Arial" w:hAnsi="Arial" w:cs="Arial"/>
        </w:rPr>
      </w:pPr>
      <w:r>
        <w:rPr>
          <w:rFonts w:ascii="Arial" w:hAnsi="Arial" w:cs="Arial"/>
        </w:rPr>
        <w:t>Ramon Luiz Souza</w:t>
      </w:r>
    </w:p>
    <w:p w14:paraId="504A40F9" w14:textId="02B3D3B8" w:rsidR="004935BD" w:rsidRPr="004935BD" w:rsidRDefault="004935BD" w:rsidP="004935BD">
      <w:pPr>
        <w:spacing w:after="0"/>
        <w:jc w:val="right"/>
        <w:rPr>
          <w:rFonts w:ascii="Arial" w:hAnsi="Arial" w:cs="Arial"/>
        </w:rPr>
      </w:pPr>
      <w:r w:rsidRPr="004935BD">
        <w:rPr>
          <w:rFonts w:ascii="Arial" w:hAnsi="Arial" w:cs="Arial"/>
        </w:rPr>
        <w:t>Graduand</w:t>
      </w:r>
      <w:r w:rsidR="006F64A5">
        <w:rPr>
          <w:rFonts w:ascii="Arial" w:hAnsi="Arial" w:cs="Arial"/>
        </w:rPr>
        <w:t>o</w:t>
      </w:r>
      <w:r w:rsidRPr="004935BD">
        <w:rPr>
          <w:rFonts w:ascii="Arial" w:hAnsi="Arial" w:cs="Arial"/>
        </w:rPr>
        <w:t xml:space="preserve"> em Sistemas de Informação – Uni-FACEF</w:t>
      </w:r>
    </w:p>
    <w:p w14:paraId="4BAB7024" w14:textId="3F67EAC1" w:rsidR="004935BD" w:rsidRDefault="00214AF1" w:rsidP="004935BD">
      <w:pPr>
        <w:spacing w:after="0"/>
        <w:jc w:val="right"/>
        <w:rPr>
          <w:rFonts w:ascii="Arial" w:hAnsi="Arial" w:cs="Arial"/>
        </w:rPr>
      </w:pPr>
      <w:r>
        <w:rPr>
          <w:rFonts w:ascii="Arial" w:hAnsi="Arial" w:cs="Arial"/>
        </w:rPr>
        <w:t>ramonsouza0309</w:t>
      </w:r>
      <w:r w:rsidR="004935BD" w:rsidRPr="004935BD">
        <w:rPr>
          <w:rFonts w:ascii="Arial" w:hAnsi="Arial" w:cs="Arial"/>
        </w:rPr>
        <w:t>@</w:t>
      </w:r>
      <w:r>
        <w:rPr>
          <w:rFonts w:ascii="Arial" w:hAnsi="Arial" w:cs="Arial"/>
        </w:rPr>
        <w:t>gmail</w:t>
      </w:r>
      <w:r w:rsidR="004935BD" w:rsidRPr="004935BD">
        <w:rPr>
          <w:rFonts w:ascii="Arial" w:hAnsi="Arial" w:cs="Arial"/>
        </w:rPr>
        <w:t>.</w:t>
      </w:r>
      <w:r>
        <w:rPr>
          <w:rFonts w:ascii="Arial" w:hAnsi="Arial" w:cs="Arial"/>
        </w:rPr>
        <w:t>com.</w:t>
      </w:r>
      <w:r w:rsidR="004935BD" w:rsidRPr="004935BD">
        <w:rPr>
          <w:rFonts w:ascii="Arial" w:hAnsi="Arial" w:cs="Arial"/>
        </w:rPr>
        <w:t>br</w:t>
      </w:r>
    </w:p>
    <w:p w14:paraId="10A5D54B" w14:textId="288923F6" w:rsidR="00AA101B" w:rsidRDefault="00AA101B" w:rsidP="004935BD">
      <w:pPr>
        <w:spacing w:after="0"/>
        <w:jc w:val="right"/>
        <w:rPr>
          <w:rFonts w:ascii="Arial" w:hAnsi="Arial" w:cs="Arial"/>
        </w:rPr>
      </w:pPr>
    </w:p>
    <w:p w14:paraId="30355495" w14:textId="2CDB6D1A" w:rsidR="00AA101B" w:rsidRDefault="00AA101B" w:rsidP="004935BD">
      <w:pPr>
        <w:spacing w:after="0"/>
        <w:jc w:val="right"/>
        <w:rPr>
          <w:rFonts w:ascii="Arial" w:hAnsi="Arial" w:cs="Arial"/>
        </w:rPr>
      </w:pPr>
      <w:r w:rsidRPr="00AA101B">
        <w:rPr>
          <w:rFonts w:ascii="Arial" w:hAnsi="Arial" w:cs="Arial"/>
        </w:rPr>
        <w:t>Orientador:</w:t>
      </w:r>
      <w:r>
        <w:rPr>
          <w:rFonts w:ascii="Arial" w:hAnsi="Arial" w:cs="Arial"/>
        </w:rPr>
        <w:t xml:space="preserve"> </w:t>
      </w:r>
    </w:p>
    <w:p w14:paraId="0AF9ED33" w14:textId="77777777" w:rsidR="004935BD" w:rsidRPr="004935BD" w:rsidRDefault="004935BD" w:rsidP="004935BD">
      <w:pPr>
        <w:spacing w:after="0"/>
        <w:jc w:val="right"/>
        <w:rPr>
          <w:rFonts w:ascii="Arial" w:hAnsi="Arial" w:cs="Arial"/>
        </w:rPr>
      </w:pP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259409A5" w14:textId="274B48BD" w:rsidR="00766AE7" w:rsidRPr="004935BD" w:rsidRDefault="00C65C77" w:rsidP="00C65C77">
      <w:pPr>
        <w:spacing w:after="0"/>
        <w:rPr>
          <w:rFonts w:ascii="Arial" w:hAnsi="Arial" w:cs="Arial"/>
        </w:rPr>
      </w:pPr>
      <w:r w:rsidRPr="004935BD">
        <w:rPr>
          <w:rFonts w:ascii="Arial" w:hAnsi="Arial" w:cs="Arial"/>
        </w:rPr>
        <w:t>T</w:t>
      </w:r>
      <w:r w:rsidR="00766AE7" w:rsidRPr="004935BD">
        <w:rPr>
          <w:rFonts w:ascii="Arial" w:hAnsi="Arial" w:cs="Arial"/>
        </w:rPr>
        <w: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DB131B" w:rsidRPr="004935BD">
        <w:rPr>
          <w:rFonts w:ascii="Arial" w:hAnsi="Arial" w:cs="Arial"/>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B42C274" w14:textId="77777777" w:rsidR="00DF694C" w:rsidRPr="004935BD" w:rsidRDefault="00DF694C" w:rsidP="00C65C77">
      <w:pPr>
        <w:spacing w:after="0"/>
        <w:rPr>
          <w:rFonts w:ascii="Arial" w:hAnsi="Arial" w:cs="Arial"/>
        </w:rPr>
      </w:pPr>
    </w:p>
    <w:p w14:paraId="0B2AA8DF" w14:textId="77777777"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Texto. T</w:t>
      </w:r>
      <w:r w:rsidRPr="004935BD">
        <w:rPr>
          <w:rFonts w:ascii="Arial" w:hAnsi="Arial" w:cs="Arial"/>
        </w:rPr>
        <w:t>exto</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6CE50E2A" w14:textId="77777777" w:rsidR="00766AE7" w:rsidRPr="004935BD" w:rsidRDefault="00C65C77" w:rsidP="00C65C77">
      <w:pPr>
        <w:spacing w:after="0"/>
        <w:rPr>
          <w:rFonts w:ascii="Arial" w:hAnsi="Arial" w:cs="Arial"/>
          <w:i/>
          <w:lang w:val="en-US"/>
        </w:rPr>
      </w:pPr>
      <w:r w:rsidRPr="004935BD">
        <w:rPr>
          <w:rFonts w:ascii="Arial" w:hAnsi="Arial" w:cs="Arial"/>
          <w:i/>
          <w:lang w:val="en-US"/>
        </w:rPr>
        <w:t>T</w:t>
      </w:r>
      <w:r w:rsidR="00DB131B" w:rsidRPr="004935BD">
        <w:rPr>
          <w:rFonts w:ascii="Arial" w:hAnsi="Arial" w:cs="Arial"/>
          <w:i/>
          <w:lang w:val="en-US"/>
        </w:rPr>
        <w: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sidRPr="004935BD">
        <w:rPr>
          <w:rFonts w:ascii="Arial" w:hAnsi="Arial" w:cs="Arial"/>
          <w:i/>
          <w:lang w:val="en-US"/>
        </w:rPr>
        <w:t>.</w:t>
      </w:r>
    </w:p>
    <w:p w14:paraId="2A5D63DC" w14:textId="77777777" w:rsidR="00DF694C" w:rsidRPr="004935BD" w:rsidRDefault="00DF694C" w:rsidP="00C65C77">
      <w:pPr>
        <w:spacing w:after="0"/>
        <w:rPr>
          <w:rFonts w:ascii="Arial" w:hAnsi="Arial" w:cs="Arial"/>
          <w:lang w:val="en-US"/>
        </w:rPr>
      </w:pPr>
    </w:p>
    <w:p w14:paraId="5BCCB979" w14:textId="7777777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62090E6D"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1. Tema</w:t>
      </w:r>
    </w:p>
    <w:p w14:paraId="107B52E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O que é um E-Commerce? É uma abreviação de </w:t>
      </w:r>
      <w:r w:rsidRPr="00214AF1">
        <w:rPr>
          <w:rFonts w:ascii="Arial" w:eastAsia="Times New Roman" w:hAnsi="Arial" w:cs="Times New Roman"/>
          <w:i/>
          <w:iCs/>
          <w:szCs w:val="20"/>
          <w:lang w:eastAsia="pt-BR"/>
        </w:rPr>
        <w:t>electronic commerce</w:t>
      </w:r>
      <w:r w:rsidRPr="00214AF1">
        <w:rPr>
          <w:rFonts w:ascii="Arial" w:eastAsia="Times New Roman" w:hAnsi="Arial" w:cs="Times New Roman"/>
          <w:szCs w:val="20"/>
          <w:lang w:eastAsia="pt-BR"/>
        </w:rPr>
        <w:t>, ou "comercio eletrônico" em uma tradução literal. E a procura por E-Commerce vem crescendo muito devido a pandemia do Covid-19, e como solução para tratar esse problema é a aplicação de aplicativo para lojas virtuais, que ajudará pequenos comerciantes a ver uma nova realidade em suas vendas.</w:t>
      </w:r>
    </w:p>
    <w:p w14:paraId="66291414" w14:textId="77777777" w:rsidR="00214AF1" w:rsidRPr="00214AF1" w:rsidRDefault="00214AF1" w:rsidP="00214AF1">
      <w:pPr>
        <w:spacing w:after="0" w:line="480" w:lineRule="auto"/>
        <w:jc w:val="left"/>
        <w:rPr>
          <w:rFonts w:ascii="Arial" w:eastAsia="Times New Roman" w:hAnsi="Arial" w:cs="Arial"/>
          <w:szCs w:val="20"/>
          <w:lang w:eastAsia="pt-BR"/>
        </w:rPr>
      </w:pPr>
    </w:p>
    <w:p w14:paraId="50F4362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PROBLEMA DO TRABALHO</w:t>
      </w:r>
    </w:p>
    <w:p w14:paraId="43CD7B4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3CFF7D8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Podem ser utilizados na construção de uma loja virtual tanto um website quanto um aplicativo mobile desta loja, qualquer uma das duas soluções pode ocasionar de trazer benefícios para o negócio, porém uma delas se destaca, de acordo com o ERP Tray, Apps se destacam pelo fato de mandar notificações para seus clientes, como ofertas relâmpagos, cupons, e também a possibilidade de acessar certos recursos off-line, como localização da loja, um catálogo de produtos, etc.</w:t>
      </w:r>
    </w:p>
    <w:p w14:paraId="308088DA"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E0EEBFC"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MOTIVAÇÃO</w:t>
      </w:r>
    </w:p>
    <w:p w14:paraId="2D8005C1"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369837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Ajudar os pequenos comerciantes a atingir o máximo de consumidores utilizando a tecnologia, oferecendo uma solução prática, simples, e funcional que possa trazer grandes resultados.</w:t>
      </w:r>
    </w:p>
    <w:p w14:paraId="21E581F0"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7CB6AAE0"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1.3 OBJETIVOS</w:t>
      </w:r>
    </w:p>
    <w:p w14:paraId="06C659A6" w14:textId="77777777" w:rsidR="00214AF1" w:rsidRPr="00214AF1" w:rsidRDefault="00214AF1" w:rsidP="00214AF1">
      <w:pPr>
        <w:spacing w:after="0" w:line="480" w:lineRule="auto"/>
        <w:jc w:val="left"/>
        <w:rPr>
          <w:rFonts w:ascii="Arial" w:eastAsia="Times New Roman" w:hAnsi="Arial" w:cs="Arial"/>
          <w:szCs w:val="20"/>
          <w:lang w:eastAsia="pt-BR"/>
        </w:rPr>
      </w:pPr>
    </w:p>
    <w:p w14:paraId="0269FBF7"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objetivo deste trabalho é desenvolver um aplicativo que apoie a venda de produtos de moda. Também é objetivo identificar qual a melhor solução: web ou app.</w:t>
      </w:r>
    </w:p>
    <w:p w14:paraId="36F3F13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779DDEB"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JUSTIFICATIVA</w:t>
      </w:r>
    </w:p>
    <w:p w14:paraId="2943526B"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16BDA8B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Devido a pandemia do Covid-19 esta procura por inovações nas empresas para poder driblar o prejuízo aumentou a procura de soluções tecnologias e como alternativa buscada nessa pesquisa é a implementação de um aplicativo possibilitando proporcionar aos comerciantes de produtos de moda um número maior de usuários e, consequentemente, dar outras possibilidades de vendas. O aplicativo, trará inovação e tecnologia para o negócio da comercialização de produtos de moda.</w:t>
      </w:r>
    </w:p>
    <w:p w14:paraId="04FF3AA6"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E79999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PROCEDIMENTOS METODOLÓGICOS</w:t>
      </w:r>
    </w:p>
    <w:p w14:paraId="2A05306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41EF2BB" w14:textId="5631108B"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O aplicativo será feito na linguagem de programação Dart, utilizando o framework Flutter, consumindo o banco de dados Firebase. Criação de diagramas da UML, BPMN, e utilização da metodologia Scrum e Kanbam, modelo Canvas de empreendedorismo. Também será realizado uma pesquisa para analisar nicho de mercado e desta forma poder perceber o </w:t>
      </w:r>
      <w:r w:rsidR="00594DB6" w:rsidRPr="00214AF1">
        <w:rPr>
          <w:rFonts w:ascii="Arial" w:eastAsia="Times New Roman" w:hAnsi="Arial" w:cs="Times New Roman"/>
          <w:szCs w:val="20"/>
          <w:lang w:eastAsia="pt-BR"/>
        </w:rPr>
        <w:t>público-alvo</w:t>
      </w:r>
      <w:r w:rsidRPr="00214AF1">
        <w:rPr>
          <w:rFonts w:ascii="Arial" w:eastAsia="Times New Roman" w:hAnsi="Arial" w:cs="Times New Roman"/>
          <w:szCs w:val="20"/>
          <w:lang w:eastAsia="pt-BR"/>
        </w:rPr>
        <w:t xml:space="preserve">, suas particularidades, para que no futuro ele possa ser monetizado.  Será utilizando o método de pesquisa exploratória, em que será realizada uma pesquisa bibliográfica sobre o tema,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será realizada entrevistas com comércios e fábricas de produtos de moda a fim de levantar as reais necessidades deste público.</w:t>
      </w:r>
    </w:p>
    <w:p w14:paraId="5252A774"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7EEFDD5"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2 REFERENCIAL TEÓRICO DO PROJETO</w:t>
      </w:r>
    </w:p>
    <w:p w14:paraId="368CB56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F185F9A"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Para obter bons resultados para esta pesquisa, é necessário um embasamento teórico do que será abordado, nesta seção será apresentado conceitos e observações de autores sobre o significado e utilização de cada tema. Está divido em cinco tópicos, nos quais são: e-commerce; crescimento do e-commerce; aplicativos móveis; desenvolvimento em flutter; banco de dados do Google: Firebase.</w:t>
      </w:r>
    </w:p>
    <w:p w14:paraId="751864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CE7629"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2.1 E-commerce</w:t>
      </w:r>
    </w:p>
    <w:p w14:paraId="6297D5D7" w14:textId="77777777" w:rsidR="00214AF1" w:rsidRPr="00214AF1" w:rsidRDefault="00214AF1" w:rsidP="00214AF1">
      <w:pPr>
        <w:spacing w:after="0" w:line="480" w:lineRule="auto"/>
        <w:jc w:val="left"/>
        <w:rPr>
          <w:rFonts w:ascii="Arial" w:eastAsia="Times New Roman" w:hAnsi="Arial" w:cs="Arial"/>
          <w:szCs w:val="20"/>
          <w:lang w:eastAsia="pt-BR"/>
        </w:rPr>
      </w:pPr>
    </w:p>
    <w:p w14:paraId="75F375D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Mendonça (2016), e-commerce é uma abreviação de eletronic commerce, que traduzindo para o português significa comércio eletrônico. Fortaleceu-se muito com a chegada da internet, facilitando processos de compras e vendas. Atualmente são comercializadas diversas categorias, dentre elas estão carros, casas, obras de artes, iates e qualquer outro tipo de produto de luxo. O e-commerce abrange uma gama bem diversificada de negócios, sites para consumidores de leilões, bens e serviços e organizações.</w:t>
      </w:r>
    </w:p>
    <w:p w14:paraId="17FD9A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71E98B0"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 xml:space="preserve">O e-commerce faz com que os consumidores façam transações eletronicamente a qualquer momento independente do dia, horário e lugar. Sua expansão exponencial acontece a cada dia desde a sua criação e futuramente pode alcançar e até mesmo ultrapassar a venda convencional. O incrível desse formato de negócio é que ele permite que pequenos comerciantes atendam a uma quantidade grande de consumidores perto ou </w:t>
      </w:r>
      <w:r w:rsidRPr="00214AF1">
        <w:rPr>
          <w:rFonts w:ascii="Arial" w:eastAsia="Times New Roman" w:hAnsi="Arial" w:cs="Times New Roman"/>
          <w:sz w:val="20"/>
          <w:szCs w:val="20"/>
          <w:lang w:eastAsia="pt-BR"/>
        </w:rPr>
        <w:lastRenderedPageBreak/>
        <w:t>longe de sua localidade. Uma loja física não conseguiria abranger tantos consumidores se não houvesse o meio eletrônico de comércio. (MENDONÇA, 2016).</w:t>
      </w:r>
    </w:p>
    <w:p w14:paraId="6BD4A21A"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75BBD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Portanto, entende-se que no e-commerce é possível encontrar tudo, de maneira simples, rápida e prática, chegando a diversos tipos de consumidores, gerando dessa forma vendas para várias regiões, movimentando a economia e fazendo-a girar.</w:t>
      </w:r>
    </w:p>
    <w:p w14:paraId="758398AB" w14:textId="77777777" w:rsidR="00214AF1" w:rsidRPr="00214AF1" w:rsidRDefault="00214AF1" w:rsidP="00214AF1">
      <w:pPr>
        <w:spacing w:after="0" w:line="360" w:lineRule="auto"/>
        <w:rPr>
          <w:rFonts w:ascii="Arial" w:eastAsia="Times New Roman" w:hAnsi="Arial" w:cs="Times New Roman"/>
          <w:szCs w:val="20"/>
          <w:lang w:eastAsia="pt-BR"/>
        </w:rPr>
      </w:pPr>
    </w:p>
    <w:p w14:paraId="5484DF24"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2.2 Crescimento do e-commerce</w:t>
      </w:r>
    </w:p>
    <w:p w14:paraId="08714E36" w14:textId="77777777" w:rsidR="00214AF1" w:rsidRPr="00214AF1" w:rsidRDefault="00214AF1" w:rsidP="00214AF1">
      <w:pPr>
        <w:spacing w:after="0" w:line="480" w:lineRule="auto"/>
        <w:jc w:val="left"/>
        <w:rPr>
          <w:rFonts w:ascii="Arial" w:eastAsia="Times New Roman" w:hAnsi="Arial" w:cs="Arial"/>
          <w:szCs w:val="24"/>
          <w:lang w:eastAsia="pt-BR"/>
        </w:rPr>
      </w:pPr>
    </w:p>
    <w:p w14:paraId="7DD210D4"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No Brasil o e-commerce segue em uma grande expansão, só no mês de dezembro de 2020 foi registrado uma alta de 53,83%, em relação ao mesmo período de 2019. Considerando a mesma base de comparação o faturamento teve um crescimento de 55,74%. No fechamento do ano, ficou com um índice positivo de 73,88% (ECBR, 2021).</w:t>
      </w:r>
    </w:p>
    <w:p w14:paraId="7EDCA373"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1777E84"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A venda online de produtos passou por um avanço expressivo durante a pandemia do coronavírus, já que muitas pessoas tiveram de adaptar seus hábitos de consumo em meio às políticas de isolamento social. Mas os números surpreenderam e o valor das vendas em 2020 superou — e muito — o de 2019. (COSTA, 2021)</w:t>
      </w:r>
    </w:p>
    <w:p w14:paraId="103D8504" w14:textId="77777777" w:rsidR="00214AF1" w:rsidRPr="00214AF1" w:rsidRDefault="00214AF1" w:rsidP="00214AF1">
      <w:pPr>
        <w:spacing w:after="0"/>
        <w:ind w:left="2268"/>
        <w:rPr>
          <w:rFonts w:ascii="Arial" w:eastAsia="Times New Roman" w:hAnsi="Arial" w:cs="Times New Roman"/>
          <w:sz w:val="20"/>
          <w:szCs w:val="20"/>
          <w:lang w:eastAsia="pt-BR"/>
        </w:rPr>
      </w:pPr>
    </w:p>
    <w:p w14:paraId="2324B60F" w14:textId="77777777" w:rsidR="00214AF1" w:rsidRPr="00214AF1" w:rsidRDefault="00214AF1" w:rsidP="00214AF1">
      <w:pPr>
        <w:spacing w:after="0"/>
        <w:ind w:left="2268"/>
        <w:rPr>
          <w:rFonts w:ascii="Arial" w:eastAsia="Times New Roman" w:hAnsi="Arial" w:cs="Times New Roman"/>
          <w:sz w:val="20"/>
          <w:szCs w:val="20"/>
          <w:lang w:eastAsia="pt-BR"/>
        </w:rPr>
      </w:pPr>
    </w:p>
    <w:p w14:paraId="52691B7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os dados da Tatix, empresa de Full Commerce que opera a gestão de das principais lojas do país, como a Pernambucanas, Avon, Payot, Usaflex, Red Bull, Freixenet, Linea, Softys, e dentre outras do setor, o aumento em dezembro teve um faturamento de vendas de 76,5% (COSTA, 2021).</w:t>
      </w:r>
    </w:p>
    <w:p w14:paraId="25507389" w14:textId="77777777" w:rsidR="00214AF1" w:rsidRPr="00214AF1" w:rsidRDefault="00214AF1" w:rsidP="00214AF1">
      <w:pPr>
        <w:spacing w:after="0" w:line="480" w:lineRule="auto"/>
        <w:ind w:firstLine="708"/>
        <w:jc w:val="left"/>
        <w:rPr>
          <w:rFonts w:ascii="Arial" w:eastAsia="Times New Roman" w:hAnsi="Arial" w:cs="Arial"/>
          <w:szCs w:val="24"/>
          <w:lang w:eastAsia="pt-BR"/>
        </w:rPr>
      </w:pPr>
    </w:p>
    <w:p w14:paraId="1A6D228B"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2.3 Aplicativos Móveis</w:t>
      </w:r>
    </w:p>
    <w:p w14:paraId="67D2E4D1" w14:textId="77777777" w:rsidR="00214AF1" w:rsidRPr="00214AF1" w:rsidRDefault="00214AF1" w:rsidP="00214AF1">
      <w:pPr>
        <w:spacing w:after="0" w:line="480" w:lineRule="auto"/>
        <w:jc w:val="left"/>
        <w:rPr>
          <w:rFonts w:ascii="Arial" w:eastAsia="Times New Roman" w:hAnsi="Arial" w:cs="Arial"/>
          <w:szCs w:val="24"/>
          <w:lang w:eastAsia="pt-BR"/>
        </w:rPr>
      </w:pPr>
    </w:p>
    <w:p w14:paraId="20A11A37" w14:textId="313DA7C3"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Os famosos Apps, sigla em inglês do termo </w:t>
      </w:r>
      <w:r w:rsidRPr="00214AF1">
        <w:rPr>
          <w:rFonts w:ascii="Arial" w:eastAsia="Times New Roman" w:hAnsi="Arial" w:cs="Times New Roman"/>
          <w:i/>
          <w:iCs/>
          <w:szCs w:val="20"/>
          <w:lang w:eastAsia="pt-BR"/>
        </w:rPr>
        <w:t>application</w:t>
      </w:r>
      <w:r w:rsidRPr="00214AF1">
        <w:rPr>
          <w:rFonts w:ascii="Arial" w:eastAsia="Times New Roman" w:hAnsi="Arial" w:cs="Times New Roman"/>
          <w:szCs w:val="20"/>
          <w:lang w:eastAsia="pt-BR"/>
        </w:rPr>
        <w:t xml:space="preserve">, ou melhor dizendo aplicativos, são definidos de uma maneira mais geral como uma coleção de ferramentas, ou instrumentos que ajuda e deixa mais </w:t>
      </w:r>
      <w:r w:rsidR="00594DB6" w:rsidRPr="00214AF1">
        <w:rPr>
          <w:rFonts w:ascii="Arial" w:eastAsia="Times New Roman" w:hAnsi="Arial" w:cs="Times New Roman"/>
          <w:szCs w:val="20"/>
          <w:lang w:eastAsia="pt-BR"/>
        </w:rPr>
        <w:t>prático</w:t>
      </w:r>
      <w:r w:rsidRPr="00214AF1">
        <w:rPr>
          <w:rFonts w:ascii="Arial" w:eastAsia="Times New Roman" w:hAnsi="Arial" w:cs="Times New Roman"/>
          <w:szCs w:val="20"/>
          <w:lang w:eastAsia="pt-BR"/>
        </w:rPr>
        <w:t xml:space="preserve"> a realização de diversos fins. Sabendo disto Amorin e Bianco (2011, p.66) afirma, “aplicativos para dispositivos </w:t>
      </w:r>
      <w:r w:rsidRPr="00214AF1">
        <w:rPr>
          <w:rFonts w:ascii="Arial" w:eastAsia="Times New Roman" w:hAnsi="Arial" w:cs="Times New Roman"/>
          <w:szCs w:val="20"/>
          <w:lang w:eastAsia="pt-BR"/>
        </w:rPr>
        <w:lastRenderedPageBreak/>
        <w:t>móveis, são programas desenvolvidos especificamente para o sistema operacional que permitem a interação e navegação utilizando um dispositivo móvel”.</w:t>
      </w:r>
    </w:p>
    <w:p w14:paraId="5F77863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A cada dia a evolução da tecnologia avança um pouco mais, trazendo soluções em redes, serviços e principalmente para novos aplicativos, trazendo possibilidades infinitas, dentre elas, tarefas como conectar-se à internet, controlar contas bancárias ou, até mesmo, jogar um jogo trazendo muita diversão, relacionar com alguém, procurar um bom lugar para jantar, visualizar </w:t>
      </w:r>
      <w:r w:rsidRPr="00214AF1">
        <w:rPr>
          <w:rFonts w:ascii="Arial" w:eastAsia="Times New Roman" w:hAnsi="Arial" w:cs="Times New Roman"/>
          <w:i/>
          <w:iCs/>
          <w:szCs w:val="20"/>
          <w:lang w:eastAsia="pt-BR"/>
        </w:rPr>
        <w:t>feedbacks</w:t>
      </w:r>
      <w:r w:rsidRPr="00214AF1">
        <w:rPr>
          <w:rFonts w:ascii="Arial" w:eastAsia="Times New Roman" w:hAnsi="Arial" w:cs="Times New Roman"/>
          <w:szCs w:val="20"/>
          <w:lang w:eastAsia="pt-BR"/>
        </w:rPr>
        <w:t xml:space="preserve"> das pessoas, ouvir música, gravar vídeos e falar ao vivo com alguém, essas coisas estão se tornando acessível cada vez mais (ROMÁN; GONZÁLEZ-MESONES; MARINAS, 2007).</w:t>
      </w:r>
    </w:p>
    <w:p w14:paraId="0765152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Existem uma quantidade imensa de aplicativos móveis que podem ser baixados de forma gratuita, basta apenas ter uma conexão com a internet em seu aparelho celular. A distribuição desses aplicativos é regulamentada pelo fabricante do sistema operacional do seu dispositivo móvel (GCF, 2020).</w:t>
      </w:r>
    </w:p>
    <w:p w14:paraId="4BE9F201"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Os aplicativos podem ser baixados pelas seguintes plataformas: Google Play que é disponibilizada para dispositivos com sistema operacional Android; App Store que foi a primeira na corrida de distribuir aplicativos, ela é disponibilizada para dispositivos exclusivos da marca Apple; Windows Phone disponível para aplicativos da Microsoft que funcionam utilizando o sistema operacional do Windows Phone (GCF, 2020).</w:t>
      </w:r>
    </w:p>
    <w:p w14:paraId="68F5F2F7"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2.4 Desenvolvimento em Flutter</w:t>
      </w:r>
    </w:p>
    <w:p w14:paraId="3E76EF6F"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73CC38E8"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Comenta WINDMILL (2020, p.3) que, Flutter é um sdk mobile (Kit de Desenvolvimento de Software Móvel) e open-source que é desenvolvido pela Google, onde sua base e sua essência é sobre induzir todos a criar belos dispositivos móveis. Mesmo para quem veio do mundo do desenvolvimento web ou do desenvolvimento móvel nativo, o Flutter se torna ainda mais fácil para a criação de aplicativos móveis de um jeito mais íntimo e simplificado.</w:t>
      </w:r>
    </w:p>
    <w:p w14:paraId="7CB01656" w14:textId="77777777" w:rsidR="00214AF1" w:rsidRPr="00214AF1" w:rsidRDefault="00214AF1" w:rsidP="00214AF1">
      <w:pPr>
        <w:spacing w:after="0"/>
        <w:ind w:left="2268"/>
        <w:rPr>
          <w:rFonts w:ascii="Arial" w:eastAsia="Times New Roman" w:hAnsi="Arial" w:cs="Times New Roman"/>
          <w:sz w:val="20"/>
          <w:szCs w:val="20"/>
          <w:lang w:eastAsia="pt-BR"/>
        </w:rPr>
      </w:pPr>
    </w:p>
    <w:p w14:paraId="0A55DD67"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“É uma plataforma que fornece tudo o que você precisa para criar aplicativos: mecanismo de renderização, componentes da UI, estruturas de testes, ferramentas, um host e muitos outros recursos necessários para criar um aplicativo. A consequência é que você se concentra nos problemas interessantes do seu aplicativo. Você pode se concentrar especificamente na funcionalidade do domínio e todo o resto é tratado. O valor que Flutter oferece é surpreendente.” (WINDMILL, Eric (2020, p3)</w:t>
      </w:r>
    </w:p>
    <w:p w14:paraId="1B1B6B2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05EA4329" w14:textId="7ECA3D53"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O fluxo de desenvolvimento é bastante orientado ao design e os widgets que são blocos básicos da interface de usuário de um aplicativo que é feito em Flutter. Dessa forma existem widgets para estabelecer elementos estruturais, dentre eles, botões e menus, há também elementos de estilos que são, fontes e cores, aspectos de layouts que entra as margens e espaçamentos, e além disto </w:t>
      </w:r>
      <w:r w:rsidR="00594DB6" w:rsidRPr="00214AF1">
        <w:rPr>
          <w:rFonts w:ascii="Arial" w:eastAsia="Times New Roman" w:hAnsi="Arial" w:cs="Times New Roman"/>
          <w:szCs w:val="20"/>
          <w:lang w:eastAsia="pt-BR"/>
        </w:rPr>
        <w:t>estão</w:t>
      </w:r>
      <w:r w:rsidRPr="00214AF1">
        <w:rPr>
          <w:rFonts w:ascii="Arial" w:eastAsia="Times New Roman" w:hAnsi="Arial" w:cs="Times New Roman"/>
          <w:szCs w:val="20"/>
          <w:lang w:eastAsia="pt-BR"/>
        </w:rPr>
        <w:t xml:space="preserve"> os widgets com o design específico para a plataforma Android (Material Components) e iOS (Cupertino). O Flutter foi esquematizado para deixar de forma mais fácil a criação de novos widgets e a personalização dos existentes (CORAZZA, 2018, p.23). Sendo assim, Corazza (2018, p.23) afirma que “os widgets formam uma hierarquia baseada na composição onde cada widget herda propriedades de seu superior”.</w:t>
      </w:r>
    </w:p>
    <w:p w14:paraId="071F31C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2C51D0B"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2.5 Banco de dados da Google: Firebase</w:t>
      </w:r>
    </w:p>
    <w:p w14:paraId="6EF81DF6" w14:textId="77777777" w:rsidR="00214AF1" w:rsidRPr="00214AF1" w:rsidRDefault="00214AF1" w:rsidP="00214AF1">
      <w:pPr>
        <w:spacing w:after="0" w:line="360" w:lineRule="auto"/>
        <w:rPr>
          <w:rFonts w:ascii="Arial" w:eastAsia="Times New Roman" w:hAnsi="Arial" w:cs="Times New Roman"/>
          <w:szCs w:val="20"/>
          <w:lang w:eastAsia="pt-BR"/>
        </w:rPr>
      </w:pPr>
    </w:p>
    <w:p w14:paraId="3FA266F2" w14:textId="1AE05615"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De acordo com Flutter (2021), o Firebase é uma plataforma onde pode desenvolver aplicações Backend-as-a-Service (Baas) que fornece serviços de back-end que são hospedados, se tornando um banco de dados em tempo real. Firebase é bastante compatível com flutter, se tornando de fácil desenvolvimento. Afirma </w:t>
      </w:r>
      <w:r w:rsidR="00B13961" w:rsidRPr="00214AF1">
        <w:rPr>
          <w:rFonts w:ascii="Arial" w:eastAsia="Times New Roman" w:hAnsi="Arial" w:cs="Times New Roman"/>
          <w:noProof/>
          <w:szCs w:val="20"/>
          <w:lang w:val="pt-BR" w:eastAsia="pt-BR"/>
        </w:rPr>
        <mc:AlternateContent>
          <mc:Choice Requires="wpc">
            <w:drawing>
              <wp:anchor distT="0" distB="0" distL="114300" distR="114300" simplePos="0" relativeHeight="251659264" behindDoc="0" locked="0" layoutInCell="1" allowOverlap="1" wp14:anchorId="79DFBED2" wp14:editId="73C9AC35">
                <wp:simplePos x="0" y="0"/>
                <wp:positionH relativeFrom="column">
                  <wp:posOffset>-480060</wp:posOffset>
                </wp:positionH>
                <wp:positionV relativeFrom="paragraph">
                  <wp:posOffset>-155575</wp:posOffset>
                </wp:positionV>
                <wp:extent cx="6577330" cy="4647565"/>
                <wp:effectExtent l="0" t="0" r="4445" b="1905"/>
                <wp:wrapNone/>
                <wp:docPr id="8" name="Tela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604FE59" id="Tela 4" o:spid="_x0000_s1026" editas="canvas" style="position:absolute;margin-left:-37.8pt;margin-top:-12.25pt;width:517.9pt;height:365.95pt;z-index:251659264" coordsize="65773,4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773;height:46475;visibility:visible;mso-wrap-style:square">
                  <v:fill o:detectmouseclick="t"/>
                  <v:path o:connecttype="none"/>
                </v:shape>
              </v:group>
            </w:pict>
          </mc:Fallback>
        </mc:AlternateContent>
      </w:r>
      <w:r w:rsidRPr="00214AF1">
        <w:rPr>
          <w:rFonts w:ascii="Arial" w:eastAsia="Times New Roman" w:hAnsi="Arial" w:cs="Times New Roman"/>
          <w:szCs w:val="20"/>
          <w:lang w:eastAsia="pt-BR"/>
        </w:rPr>
        <w:t>Firebase (2021) “é uma plataforma online do Google que possui diversas ferramentas”.</w:t>
      </w:r>
    </w:p>
    <w:p w14:paraId="5454201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Há muitas vantagens em utilizar a plataforma Firebase para desenvolvimento back-end, ela possui serviços muito úteis a desenvolvedores, dentre elas o Firebase Auth, que permite controlar todas as formas de autenticação do sistema, habilitando ou não para o usuário alguns serviços; Firebase Realtime Database, que é um serviço de banco de dados em tempo real, a sincronização dos dados acontece em questão de milissegundos; Firebase Storage que é o responsável pelo armazenamento dos dados, como imagens e vídeos, também possui serviços de Cloud Message, ADWords, Google Analytics e entre outros (FIREBASE, 2021).</w:t>
      </w:r>
    </w:p>
    <w:p w14:paraId="3A5EF0F6"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Firebase por se tratar de um banco de dados não relacional (NoSQL) ele é projetado para trabalhar com escalabilidade e suportar aplicações em nuvem (PEREIRA, 2016).</w:t>
      </w:r>
    </w:p>
    <w:p w14:paraId="674EDD77" w14:textId="77777777" w:rsidR="00214AF1" w:rsidRPr="00214AF1" w:rsidRDefault="00214AF1" w:rsidP="00214AF1">
      <w:pPr>
        <w:spacing w:after="0" w:line="360" w:lineRule="auto"/>
        <w:rPr>
          <w:rFonts w:ascii="Arial" w:eastAsia="Times New Roman" w:hAnsi="Arial" w:cs="Times New Roman"/>
          <w:szCs w:val="20"/>
          <w:lang w:eastAsia="pt-BR"/>
        </w:rPr>
      </w:pPr>
    </w:p>
    <w:p w14:paraId="5792FEBD" w14:textId="77777777" w:rsidR="00214AF1" w:rsidRPr="00214AF1" w:rsidRDefault="00214AF1" w:rsidP="00214AF1">
      <w:pPr>
        <w:spacing w:after="0" w:line="360" w:lineRule="auto"/>
        <w:rPr>
          <w:rFonts w:ascii="Arial" w:eastAsia="Times New Roman" w:hAnsi="Arial" w:cs="Times New Roman"/>
          <w:b/>
          <w:bCs/>
          <w:szCs w:val="20"/>
          <w:lang w:eastAsia="pt-BR"/>
        </w:rPr>
      </w:pPr>
      <w:r w:rsidRPr="00214AF1">
        <w:rPr>
          <w:rFonts w:ascii="Arial" w:eastAsia="Times New Roman" w:hAnsi="Arial" w:cs="Times New Roman"/>
          <w:b/>
          <w:bCs/>
          <w:szCs w:val="20"/>
          <w:lang w:eastAsia="pt-BR"/>
        </w:rPr>
        <w:t>3 EMPREENDEDORISMO</w:t>
      </w:r>
    </w:p>
    <w:p w14:paraId="3D4370B4" w14:textId="77777777" w:rsidR="00214AF1" w:rsidRPr="00214AF1" w:rsidRDefault="00214AF1" w:rsidP="00214AF1">
      <w:pPr>
        <w:spacing w:after="0" w:line="360" w:lineRule="auto"/>
        <w:rPr>
          <w:rFonts w:ascii="Arial" w:eastAsia="Times New Roman" w:hAnsi="Arial" w:cs="Times New Roman"/>
          <w:b/>
          <w:bCs/>
          <w:szCs w:val="20"/>
          <w:lang w:eastAsia="pt-BR"/>
        </w:rPr>
      </w:pPr>
    </w:p>
    <w:p w14:paraId="5F476D4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b/>
          <w:bCs/>
          <w:szCs w:val="20"/>
          <w:lang w:eastAsia="pt-BR"/>
        </w:rPr>
        <w:lastRenderedPageBreak/>
        <w:tab/>
      </w:r>
      <w:r w:rsidRPr="00214AF1">
        <w:rPr>
          <w:rFonts w:ascii="Arial" w:eastAsia="Times New Roman" w:hAnsi="Arial" w:cs="Times New Roman"/>
          <w:szCs w:val="20"/>
          <w:lang w:eastAsia="pt-BR"/>
        </w:rPr>
        <w:t>O empreendedorismo se manifesta na pessoa para o aproveitamento total de sua potencialidade racional e intuitiva. É a busca do autoconhecimento em processo de aprendizado permanente, em atitude de abertura para novas experiências e novos paradigmas. Segundo Barreto (1998, p. 190), empreendedorismo é habilidade de criar e constituir algo a partir de muito pouco ou de quase nada. É o desenvolver de uma organização em oposição a observá-la, analisá-la ou descrevê-la.</w:t>
      </w:r>
    </w:p>
    <w:p w14:paraId="523805FF" w14:textId="77777777" w:rsidR="00214AF1" w:rsidRPr="00214AF1" w:rsidRDefault="00214AF1" w:rsidP="00214AF1">
      <w:pPr>
        <w:spacing w:after="0" w:line="360" w:lineRule="auto"/>
        <w:rPr>
          <w:rFonts w:ascii="Arial" w:eastAsia="Times New Roman" w:hAnsi="Arial" w:cs="Times New Roman"/>
          <w:szCs w:val="20"/>
          <w:lang w:eastAsia="pt-BR"/>
        </w:rPr>
      </w:pPr>
    </w:p>
    <w:p w14:paraId="4A4AF33C" w14:textId="78F5488C" w:rsid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t>3.1 Canvas</w:t>
      </w:r>
    </w:p>
    <w:p w14:paraId="5A15A7D6" w14:textId="77777777" w:rsidR="00AA101B" w:rsidRDefault="00AA101B" w:rsidP="00AA101B">
      <w:pPr>
        <w:spacing w:after="0" w:line="360" w:lineRule="auto"/>
        <w:ind w:firstLine="708"/>
        <w:rPr>
          <w:rFonts w:ascii="Arial" w:eastAsia="Times New Roman" w:hAnsi="Arial" w:cs="Times New Roman"/>
          <w:szCs w:val="20"/>
          <w:lang w:eastAsia="pt-BR"/>
        </w:rPr>
      </w:pPr>
    </w:p>
    <w:p w14:paraId="74ED1559" w14:textId="6BCDF0D2" w:rsidR="00AA101B" w:rsidRDefault="00AA101B" w:rsidP="00AA101B">
      <w:pPr>
        <w:spacing w:after="0" w:line="360" w:lineRule="auto"/>
        <w:ind w:firstLine="708"/>
        <w:rPr>
          <w:rFonts w:ascii="Arial" w:eastAsia="Times New Roman" w:hAnsi="Arial" w:cs="Times New Roman"/>
          <w:szCs w:val="20"/>
          <w:lang w:eastAsia="pt-BR"/>
        </w:rPr>
      </w:pPr>
      <w:r w:rsidRPr="00AA101B">
        <w:rPr>
          <w:rFonts w:ascii="Arial" w:eastAsia="Times New Roman" w:hAnsi="Arial" w:cs="Times New Roman"/>
          <w:szCs w:val="20"/>
          <w:lang w:eastAsia="pt-BR"/>
        </w:rPr>
        <w:t>O Business Model Canvas, mais conhecido como Canvas, é uma ferramenta de planejamento estratégico, que permite desenvolver e esboçar modelos de negócio novos ou existentes</w:t>
      </w:r>
      <w:r>
        <w:rPr>
          <w:rFonts w:ascii="Arial" w:eastAsia="Times New Roman" w:hAnsi="Arial" w:cs="Times New Roman"/>
          <w:szCs w:val="20"/>
          <w:lang w:eastAsia="pt-BR"/>
        </w:rPr>
        <w:t xml:space="preserve">, ele </w:t>
      </w:r>
      <w:r w:rsidRPr="00AA101B">
        <w:rPr>
          <w:rFonts w:ascii="Arial" w:eastAsia="Times New Roman" w:hAnsi="Arial" w:cs="Times New Roman"/>
          <w:szCs w:val="20"/>
          <w:lang w:eastAsia="pt-BR"/>
        </w:rPr>
        <w:t>fornece um</w:t>
      </w:r>
      <w:r>
        <w:rPr>
          <w:rFonts w:ascii="Arial" w:eastAsia="Times New Roman" w:hAnsi="Arial" w:cs="Times New Roman"/>
          <w:szCs w:val="20"/>
          <w:lang w:eastAsia="pt-BR"/>
        </w:rPr>
        <w:t xml:space="preserve"> olhar </w:t>
      </w:r>
      <w:r w:rsidRPr="00AA101B">
        <w:rPr>
          <w:rFonts w:ascii="Arial" w:eastAsia="Times New Roman" w:hAnsi="Arial" w:cs="Times New Roman"/>
          <w:szCs w:val="20"/>
          <w:lang w:eastAsia="pt-BR"/>
        </w:rPr>
        <w:t xml:space="preserve">do negócio </w:t>
      </w:r>
      <w:r>
        <w:rPr>
          <w:rFonts w:ascii="Arial" w:eastAsia="Times New Roman" w:hAnsi="Arial" w:cs="Times New Roman"/>
          <w:szCs w:val="20"/>
          <w:lang w:eastAsia="pt-BR"/>
        </w:rPr>
        <w:t xml:space="preserve">contendo </w:t>
      </w:r>
      <w:r w:rsidRPr="00AA101B">
        <w:rPr>
          <w:rFonts w:ascii="Arial" w:eastAsia="Times New Roman" w:hAnsi="Arial" w:cs="Times New Roman"/>
          <w:szCs w:val="20"/>
          <w:lang w:eastAsia="pt-BR"/>
        </w:rPr>
        <w:t xml:space="preserve">todos os nove elementos que toda organização possui, </w:t>
      </w:r>
      <w:r>
        <w:rPr>
          <w:rFonts w:ascii="Arial" w:eastAsia="Times New Roman" w:hAnsi="Arial" w:cs="Times New Roman"/>
          <w:szCs w:val="20"/>
          <w:lang w:eastAsia="pt-BR"/>
        </w:rPr>
        <w:t xml:space="preserve">em forma de </w:t>
      </w:r>
      <w:proofErr w:type="spellStart"/>
      <w:r>
        <w:rPr>
          <w:rFonts w:ascii="Arial" w:eastAsia="Times New Roman" w:hAnsi="Arial" w:cs="Times New Roman"/>
          <w:szCs w:val="20"/>
          <w:lang w:eastAsia="pt-BR"/>
        </w:rPr>
        <w:t>post-it</w:t>
      </w:r>
      <w:proofErr w:type="spellEnd"/>
      <w:r>
        <w:rPr>
          <w:rFonts w:ascii="Arial" w:eastAsia="Times New Roman" w:hAnsi="Arial" w:cs="Times New Roman"/>
          <w:szCs w:val="20"/>
          <w:lang w:eastAsia="pt-BR"/>
        </w:rPr>
        <w:t xml:space="preserve"> ele descreve</w:t>
      </w:r>
      <w:r w:rsidRPr="00AA101B">
        <w:rPr>
          <w:rFonts w:ascii="Arial" w:eastAsia="Times New Roman" w:hAnsi="Arial" w:cs="Times New Roman"/>
          <w:szCs w:val="20"/>
          <w:lang w:eastAsia="pt-BR"/>
        </w:rPr>
        <w:t xml:space="preserve"> </w:t>
      </w:r>
      <w:r>
        <w:rPr>
          <w:rFonts w:ascii="Arial" w:eastAsia="Times New Roman" w:hAnsi="Arial" w:cs="Times New Roman"/>
          <w:szCs w:val="20"/>
          <w:lang w:eastAsia="pt-BR"/>
        </w:rPr>
        <w:t xml:space="preserve">e da uma visão geral do modelo de negócio da organização. Abaixo a Figura 1 </w:t>
      </w:r>
      <w:r w:rsidR="003B1E66">
        <w:rPr>
          <w:rFonts w:ascii="Arial" w:eastAsia="Times New Roman" w:hAnsi="Arial" w:cs="Times New Roman"/>
          <w:szCs w:val="20"/>
          <w:lang w:eastAsia="pt-BR"/>
        </w:rPr>
        <w:t xml:space="preserve">mostra o modelo </w:t>
      </w:r>
      <w:proofErr w:type="spellStart"/>
      <w:r w:rsidR="003B1E66">
        <w:rPr>
          <w:rFonts w:ascii="Arial" w:eastAsia="Times New Roman" w:hAnsi="Arial" w:cs="Times New Roman"/>
          <w:szCs w:val="20"/>
          <w:lang w:eastAsia="pt-BR"/>
        </w:rPr>
        <w:t>canvas</w:t>
      </w:r>
      <w:proofErr w:type="spellEnd"/>
      <w:r w:rsidR="003B1E66">
        <w:rPr>
          <w:rFonts w:ascii="Arial" w:eastAsia="Times New Roman" w:hAnsi="Arial" w:cs="Times New Roman"/>
          <w:szCs w:val="20"/>
          <w:lang w:eastAsia="pt-BR"/>
        </w:rPr>
        <w:t xml:space="preserve"> utilizado neste projeto.</w:t>
      </w:r>
    </w:p>
    <w:p w14:paraId="7722D278" w14:textId="77777777" w:rsidR="00AA101B" w:rsidRPr="00214AF1" w:rsidRDefault="00AA101B" w:rsidP="00AA101B">
      <w:pPr>
        <w:spacing w:after="0" w:line="360" w:lineRule="auto"/>
        <w:ind w:firstLine="708"/>
        <w:rPr>
          <w:rFonts w:ascii="Arial" w:eastAsia="Times New Roman" w:hAnsi="Arial" w:cs="Times New Roman"/>
          <w:szCs w:val="20"/>
          <w:lang w:eastAsia="pt-BR"/>
        </w:rPr>
      </w:pPr>
    </w:p>
    <w:p w14:paraId="38621858" w14:textId="484500D0" w:rsidR="00214AF1" w:rsidRPr="00214AF1" w:rsidRDefault="00214AF1" w:rsidP="00214AF1">
      <w:pPr>
        <w:keepNext/>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Figura </w:t>
      </w:r>
      <w:r w:rsidRPr="00214AF1">
        <w:rPr>
          <w:rFonts w:ascii="Arial" w:eastAsia="Times New Roman" w:hAnsi="Arial" w:cs="Times New Roman"/>
          <w:szCs w:val="20"/>
          <w:lang w:eastAsia="pt-BR"/>
        </w:rPr>
        <w:fldChar w:fldCharType="begin"/>
      </w:r>
      <w:r w:rsidRPr="00214AF1">
        <w:rPr>
          <w:rFonts w:ascii="Arial" w:eastAsia="Times New Roman" w:hAnsi="Arial" w:cs="Times New Roman"/>
          <w:szCs w:val="20"/>
          <w:lang w:eastAsia="pt-BR"/>
        </w:rPr>
        <w:instrText xml:space="preserve"> SEQ Figura \* ARABIC </w:instrText>
      </w:r>
      <w:r w:rsidRPr="00214AF1">
        <w:rPr>
          <w:rFonts w:ascii="Arial" w:eastAsia="Times New Roman" w:hAnsi="Arial" w:cs="Times New Roman"/>
          <w:szCs w:val="20"/>
          <w:lang w:eastAsia="pt-BR"/>
        </w:rPr>
        <w:fldChar w:fldCharType="separate"/>
      </w:r>
      <w:r w:rsidR="00B13961">
        <w:rPr>
          <w:rFonts w:ascii="Arial" w:eastAsia="Times New Roman" w:hAnsi="Arial" w:cs="Times New Roman"/>
          <w:noProof/>
          <w:szCs w:val="20"/>
          <w:lang w:eastAsia="pt-BR"/>
        </w:rPr>
        <w:t>1</w:t>
      </w:r>
      <w:r w:rsidRPr="00214AF1">
        <w:rPr>
          <w:rFonts w:ascii="Arial" w:eastAsia="Times New Roman" w:hAnsi="Arial" w:cs="Times New Roman"/>
          <w:szCs w:val="20"/>
          <w:lang w:eastAsia="pt-BR"/>
        </w:rPr>
        <w:fldChar w:fldCharType="end"/>
      </w:r>
      <w:r w:rsidRPr="00214AF1">
        <w:rPr>
          <w:rFonts w:ascii="Arial" w:eastAsia="Times New Roman" w:hAnsi="Arial" w:cs="Times New Roman"/>
          <w:szCs w:val="20"/>
          <w:lang w:eastAsia="pt-BR"/>
        </w:rPr>
        <w:t xml:space="preserve"> - Modelo Canvas do projeto</w:t>
      </w:r>
    </w:p>
    <w:p w14:paraId="264CAFC0" w14:textId="19578217" w:rsidR="00214AF1" w:rsidRPr="00214AF1" w:rsidRDefault="00214AF1" w:rsidP="00214AF1">
      <w:pPr>
        <w:keepNext/>
        <w:spacing w:after="0" w:line="360" w:lineRule="auto"/>
        <w:rPr>
          <w:rFonts w:ascii="Arial" w:eastAsia="Times New Roman" w:hAnsi="Arial" w:cs="Times New Roman"/>
          <w:szCs w:val="20"/>
          <w:lang w:eastAsia="pt-BR"/>
        </w:rPr>
      </w:pPr>
      <w:r w:rsidRPr="00214AF1">
        <w:rPr>
          <w:rFonts w:ascii="Arial" w:eastAsia="Times New Roman" w:hAnsi="Arial" w:cs="Times New Roman"/>
          <w:noProof/>
          <w:szCs w:val="20"/>
          <w:lang w:eastAsia="pt-BR"/>
        </w:rPr>
        <w:drawing>
          <wp:inline distT="0" distB="0" distL="0" distR="0" wp14:anchorId="6E9EED78" wp14:editId="5EF5DE21">
            <wp:extent cx="5760085" cy="406527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065270"/>
                    </a:xfrm>
                    <a:prstGeom prst="rect">
                      <a:avLst/>
                    </a:prstGeom>
                    <a:noFill/>
                    <a:ln>
                      <a:noFill/>
                    </a:ln>
                  </pic:spPr>
                </pic:pic>
              </a:graphicData>
            </a:graphic>
          </wp:inline>
        </w:drawing>
      </w:r>
    </w:p>
    <w:p w14:paraId="66FF3309" w14:textId="569C88CC" w:rsidR="00214AF1" w:rsidRPr="00214AF1" w:rsidRDefault="00214AF1" w:rsidP="00214AF1">
      <w:pPr>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Fonte: O autor</w:t>
      </w:r>
      <w:r w:rsidR="003B1E66">
        <w:rPr>
          <w:rFonts w:ascii="Arial" w:eastAsia="Times New Roman" w:hAnsi="Arial" w:cs="Times New Roman"/>
          <w:szCs w:val="20"/>
          <w:lang w:eastAsia="pt-BR"/>
        </w:rPr>
        <w:t>.</w:t>
      </w:r>
    </w:p>
    <w:p w14:paraId="6755DBC0" w14:textId="77777777" w:rsidR="00214AF1" w:rsidRPr="00214AF1" w:rsidRDefault="00214AF1" w:rsidP="00214AF1">
      <w:pPr>
        <w:spacing w:after="0" w:line="360" w:lineRule="auto"/>
        <w:rPr>
          <w:rFonts w:ascii="Arial" w:eastAsia="Times New Roman" w:hAnsi="Arial" w:cs="Times New Roman"/>
          <w:szCs w:val="20"/>
          <w:lang w:eastAsia="pt-BR"/>
        </w:rPr>
      </w:pPr>
    </w:p>
    <w:p w14:paraId="63DC3BC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3.2.1 Detalhamento do Canvas</w:t>
      </w:r>
    </w:p>
    <w:p w14:paraId="12EE11C5" w14:textId="77777777" w:rsidR="00214AF1" w:rsidRPr="00214AF1" w:rsidRDefault="00214AF1" w:rsidP="00214AF1">
      <w:pPr>
        <w:spacing w:after="0" w:line="360" w:lineRule="auto"/>
        <w:rPr>
          <w:rFonts w:ascii="Arial" w:eastAsia="Times New Roman" w:hAnsi="Arial" w:cs="Times New Roman"/>
          <w:szCs w:val="20"/>
          <w:lang w:eastAsia="pt-BR"/>
        </w:rPr>
      </w:pPr>
    </w:p>
    <w:p w14:paraId="522C693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Abaixo serão detalhados os 9 pontos que apresentam o modelo Canvas do projeto, explicando o que foi definido em cada ponto seguido de uma explicação.</w:t>
      </w:r>
    </w:p>
    <w:p w14:paraId="0CCC403D"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12C929EC"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Parceiros chave: São as empresas, ou pessoas que vão contribuir para o sucesso do negócio. Neste projeto vamos utilizar os comerciantes, pois eles que vão falar com outros comerciantes sobre o aplicativo que implementaram na própria loja deles.</w:t>
      </w:r>
    </w:p>
    <w:p w14:paraId="4A59FA55"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Atividades chave: É um serviço essencial para que se torne possível a entrega da proposta de valor do projeto. As atividades principais neste projeto são o catálogo de produtos, será decidido com o comerciante quais produtos que ele vai querer expor no aplicativo, qual a forma que ele vai colocar, trazendo assim uma forma visual bonito para os clientes que visualizarem poder realizar uma compra sem dificuldades, e também um desenvolvimento de uma aplicação mobile, que os clientes do comerciante poderão executar suas compras em qualquer lugar no Brasil, assim o comerciante poderá alcançar um número muito bom de clientes.</w:t>
      </w:r>
    </w:p>
    <w:p w14:paraId="78E5602C" w14:textId="4E28BC43"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Recursos Chave: Eles que diferenciam o seu projeto de outros, que tem um diferencial sobre os concorrentes. Neste projeto é utilizado uma tela de login para os clientes, onde ele poderá ter acesso aos produtos para comprar, endereço, carrinho, adicionar aos favoritos e fazer comentários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uma tela administrativa para o vendedor, onde ele pode colocar os produtos no ar, apagar algum comentário, conversar com algum cliente.</w:t>
      </w:r>
    </w:p>
    <w:p w14:paraId="12A77B4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Proposta de valor: É o que o seu projeto vai oferecer para o mercado, como ele vai gerar valor para os clientes. Neste projeto a proposta de valor é alcançar um número significativo de clientes por meio de uma aplicação mobile, trazendo assim mais vendas para o comerciante que aderir ao aplicativo.</w:t>
      </w:r>
    </w:p>
    <w:p w14:paraId="3E3075CF" w14:textId="100F235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Relação com o cliente: É o jeito que o seu </w:t>
      </w:r>
      <w:r w:rsidR="00594DB6" w:rsidRPr="00214AF1">
        <w:rPr>
          <w:rFonts w:ascii="Arial" w:eastAsia="Times New Roman" w:hAnsi="Arial" w:cs="Times New Roman"/>
          <w:szCs w:val="20"/>
          <w:lang w:eastAsia="pt-BR"/>
        </w:rPr>
        <w:t>negócio</w:t>
      </w:r>
      <w:r w:rsidRPr="00214AF1">
        <w:rPr>
          <w:rFonts w:ascii="Arial" w:eastAsia="Times New Roman" w:hAnsi="Arial" w:cs="Times New Roman"/>
          <w:szCs w:val="20"/>
          <w:lang w:eastAsia="pt-BR"/>
        </w:rPr>
        <w:t xml:space="preserve"> vai agir com cada cliente, seja uma forma de resolver problemas ou até mesmo numa chamada comercial. Neste projeto terá um relacionamento por meio de redes sociais, onde será chamado boa parte dos clientes,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por meio de feedbacks, seja eles </w:t>
      </w:r>
      <w:r w:rsidRPr="00214AF1">
        <w:rPr>
          <w:rFonts w:ascii="Arial" w:eastAsia="Times New Roman" w:hAnsi="Arial" w:cs="Times New Roman"/>
          <w:szCs w:val="20"/>
          <w:lang w:eastAsia="pt-BR"/>
        </w:rPr>
        <w:lastRenderedPageBreak/>
        <w:t>para avaliar dentro de algum produto ou o aplicativo em si na loja de aplicativos.</w:t>
      </w:r>
    </w:p>
    <w:p w14:paraId="64245014"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Canais: É onde os clientes poderão ver o nosso projeto, que no caso é o aplicativo, ele poderá visualizar o nosso aplicativo ou na applestore ou na playstore, assim poderá fazer o download e realizar as compras na loja virtual de algum parceiro nosso.</w:t>
      </w:r>
    </w:p>
    <w:p w14:paraId="6020ECD9"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Segmentos do mercado: Ele define qual é o foco da empresa, onde vamos buscar os clientes, no caso deste projeto será os comerciantes que estiverem interessados em ter um aplicativo mobile da sua loja.</w:t>
      </w:r>
    </w:p>
    <w:p w14:paraId="6A2B3C0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Estrutura de custos: É colocado os principais custos que o projeto terá para que a proposta de negócio funcione. Neste projeto foi colocado os custos com a equipe, que ajudará a executar o projeto, vender o aplicativo para os comerciantes, também foi colocado a infraestrutura, pois precisa que o aplicativo esteja no ar funcionado 24 horas por dia, 7 dias por semana, e divulgação/ads para que chegue ao máximo de clientes.</w:t>
      </w:r>
    </w:p>
    <w:p w14:paraId="7656A865" w14:textId="2A7C0373" w:rsid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Fontes de renda: É onde será gerado receita para o projeto por meio das propostas de valor. No projeto foi colocado uma porcentagem de 3% por cada venda que será realizada no aplicativo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uma mensalidade de R$200,00 paga pelo comerciante que quiser ter uma loja virtual.</w:t>
      </w:r>
    </w:p>
    <w:p w14:paraId="5D74627C" w14:textId="77777777" w:rsidR="006F64A5" w:rsidRPr="00214AF1" w:rsidRDefault="006F64A5" w:rsidP="006F64A5">
      <w:pPr>
        <w:spacing w:after="0" w:line="360" w:lineRule="auto"/>
        <w:ind w:left="644"/>
        <w:contextualSpacing/>
        <w:jc w:val="left"/>
        <w:rPr>
          <w:rFonts w:ascii="Arial" w:eastAsia="Times New Roman" w:hAnsi="Arial" w:cs="Times New Roman"/>
          <w:szCs w:val="20"/>
          <w:lang w:eastAsia="pt-BR"/>
        </w:rPr>
      </w:pPr>
    </w:p>
    <w:p w14:paraId="75872379"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 xml:space="preserve">4 </w:t>
      </w:r>
      <w:r w:rsidRPr="00214AF1">
        <w:rPr>
          <w:rFonts w:ascii="Arial" w:eastAsia="Times New Roman" w:hAnsi="Arial" w:cs="Times New Roman"/>
          <w:b/>
          <w:bCs/>
          <w:szCs w:val="20"/>
          <w:lang w:val="pt-PT" w:eastAsia="pt-BR"/>
        </w:rPr>
        <w:t>DESENVOLVIMENTO</w:t>
      </w:r>
    </w:p>
    <w:p w14:paraId="5C68D1AA"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3C405893"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szCs w:val="20"/>
          <w:lang w:eastAsia="pt-BR"/>
        </w:rPr>
        <w:t xml:space="preserve"> </w:t>
      </w:r>
      <w:r w:rsidRPr="00214AF1">
        <w:rPr>
          <w:rFonts w:ascii="Arial" w:eastAsia="Times New Roman" w:hAnsi="Arial" w:cs="Times New Roman"/>
          <w:szCs w:val="20"/>
          <w:lang w:val="pt-PT" w:eastAsia="pt-BR"/>
        </w:rPr>
        <w:tab/>
        <w:t>Neste capítulo são apresentados os detalhes sobre o desenvolvimento do projeto em si, contemplando desde o processo de definição dos requisitos até a codificação do aplicativo.</w:t>
      </w:r>
    </w:p>
    <w:p w14:paraId="0B92D5E0"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1B239704"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4</w:t>
      </w:r>
      <w:r w:rsidRPr="00214AF1">
        <w:rPr>
          <w:rFonts w:ascii="Arial" w:eastAsia="Times New Roman" w:hAnsi="Arial" w:cs="Times New Roman"/>
          <w:b/>
          <w:bCs/>
          <w:szCs w:val="20"/>
          <w:lang w:val="pt-PT" w:eastAsia="pt-BR"/>
        </w:rPr>
        <w:t>.1</w:t>
      </w:r>
      <w:r w:rsidRPr="00214AF1">
        <w:rPr>
          <w:rFonts w:ascii="Arial" w:eastAsia="Times New Roman" w:hAnsi="Arial" w:cs="Times New Roman"/>
          <w:b/>
          <w:bCs/>
          <w:szCs w:val="20"/>
          <w:lang w:eastAsia="pt-BR"/>
        </w:rPr>
        <w:t xml:space="preserve"> </w:t>
      </w:r>
      <w:r w:rsidRPr="00214AF1">
        <w:rPr>
          <w:rFonts w:ascii="Arial" w:eastAsia="Times New Roman" w:hAnsi="Arial" w:cs="Times New Roman"/>
          <w:b/>
          <w:bCs/>
          <w:szCs w:val="20"/>
          <w:lang w:val="pt-PT" w:eastAsia="pt-BR"/>
        </w:rPr>
        <w:t>Requisitos do Software</w:t>
      </w:r>
    </w:p>
    <w:p w14:paraId="5E3A898E" w14:textId="77777777" w:rsidR="00EB1BBA" w:rsidRDefault="00214AF1" w:rsidP="00214AF1">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ab/>
      </w:r>
    </w:p>
    <w:p w14:paraId="3F654779" w14:textId="4E38D226" w:rsidR="00214AF1" w:rsidRDefault="00EB1BBA"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4.1.1 </w:t>
      </w:r>
      <w:r w:rsidR="00214AF1" w:rsidRPr="00214AF1">
        <w:rPr>
          <w:rFonts w:ascii="Arial" w:eastAsia="Times New Roman" w:hAnsi="Arial" w:cs="Times New Roman"/>
          <w:szCs w:val="20"/>
          <w:lang w:val="pt-PT" w:eastAsia="pt-BR"/>
        </w:rPr>
        <w:t>Levantamento de requisitos</w:t>
      </w:r>
    </w:p>
    <w:p w14:paraId="74E2E60D" w14:textId="1D0F39E6" w:rsidR="003B1E66" w:rsidRDefault="003B1E66" w:rsidP="00EB1BBA">
      <w:pPr>
        <w:spacing w:after="0" w:line="360" w:lineRule="auto"/>
        <w:ind w:firstLine="708"/>
        <w:rPr>
          <w:rFonts w:ascii="Arial" w:eastAsia="Times New Roman" w:hAnsi="Arial" w:cs="Times New Roman"/>
          <w:szCs w:val="20"/>
          <w:lang w:val="pt-PT" w:eastAsia="pt-BR"/>
        </w:rPr>
      </w:pPr>
    </w:p>
    <w:p w14:paraId="6C2CFF46" w14:textId="730D8EBC" w:rsidR="003B1E66" w:rsidRDefault="003B1E66" w:rsidP="00EB1BBA">
      <w:pPr>
        <w:spacing w:after="0" w:line="360" w:lineRule="auto"/>
        <w:ind w:firstLine="708"/>
        <w:rPr>
          <w:rFonts w:ascii="Arial" w:eastAsia="Times New Roman" w:hAnsi="Arial" w:cs="Times New Roman"/>
          <w:szCs w:val="20"/>
          <w:lang w:val="pt-PT" w:eastAsia="pt-BR"/>
        </w:rPr>
      </w:pPr>
      <w:r w:rsidRPr="003B1E66">
        <w:rPr>
          <w:rFonts w:ascii="Arial" w:eastAsia="Times New Roman" w:hAnsi="Arial" w:cs="Times New Roman"/>
          <w:szCs w:val="20"/>
          <w:lang w:eastAsia="pt-BR"/>
        </w:rPr>
        <w:t>Um requisito é uma característica do sistema ou a descrição de algo que o sistema é capaz de realizar para atingir os seus objetivos</w:t>
      </w:r>
      <w:r>
        <w:rPr>
          <w:rFonts w:ascii="Arial" w:eastAsia="Times New Roman" w:hAnsi="Arial" w:cs="Times New Roman"/>
          <w:szCs w:val="20"/>
          <w:lang w:eastAsia="pt-BR"/>
        </w:rPr>
        <w:t xml:space="preserve">, eles </w:t>
      </w:r>
      <w:r w:rsidRPr="003B1E66">
        <w:rPr>
          <w:rFonts w:ascii="Arial" w:eastAsia="Times New Roman" w:hAnsi="Arial" w:cs="Times New Roman"/>
          <w:szCs w:val="20"/>
          <w:lang w:eastAsia="pt-BR"/>
        </w:rPr>
        <w:t>são definidos, em sua maior parte, durante a fase de concepção para dar uma visão geral do sistema. (</w:t>
      </w:r>
      <w:proofErr w:type="spellStart"/>
      <w:r w:rsidRPr="003B1E66">
        <w:rPr>
          <w:rFonts w:ascii="Arial" w:eastAsia="Times New Roman" w:hAnsi="Arial" w:cs="Times New Roman"/>
          <w:szCs w:val="20"/>
          <w:lang w:eastAsia="pt-BR"/>
        </w:rPr>
        <w:t>Pfleeger</w:t>
      </w:r>
      <w:proofErr w:type="spellEnd"/>
      <w:r w:rsidRPr="003B1E66">
        <w:rPr>
          <w:rFonts w:ascii="Arial" w:eastAsia="Times New Roman" w:hAnsi="Arial" w:cs="Times New Roman"/>
          <w:szCs w:val="20"/>
          <w:lang w:eastAsia="pt-BR"/>
        </w:rPr>
        <w:t>, 2004).</w:t>
      </w:r>
    </w:p>
    <w:p w14:paraId="0900B28F" w14:textId="396D5D98" w:rsidR="003B1E66" w:rsidRDefault="003B1E66" w:rsidP="00EB1BBA">
      <w:pPr>
        <w:spacing w:after="0" w:line="360" w:lineRule="auto"/>
        <w:ind w:firstLine="708"/>
        <w:rPr>
          <w:rFonts w:ascii="Arial" w:eastAsia="Times New Roman" w:hAnsi="Arial" w:cs="Times New Roman"/>
          <w:szCs w:val="20"/>
          <w:lang w:val="pt-PT" w:eastAsia="pt-BR"/>
        </w:rPr>
      </w:pPr>
      <w:r w:rsidRPr="003B1E66">
        <w:rPr>
          <w:rFonts w:ascii="Arial" w:eastAsia="Times New Roman" w:hAnsi="Arial" w:cs="Times New Roman"/>
          <w:szCs w:val="20"/>
          <w:lang w:eastAsia="pt-BR"/>
        </w:rPr>
        <w:lastRenderedPageBreak/>
        <w:t xml:space="preserve">O </w:t>
      </w:r>
      <w:r>
        <w:rPr>
          <w:rFonts w:ascii="Arial" w:eastAsia="Times New Roman" w:hAnsi="Arial" w:cs="Times New Roman"/>
          <w:szCs w:val="20"/>
          <w:lang w:eastAsia="pt-BR"/>
        </w:rPr>
        <w:t>Levantamento de requisitos</w:t>
      </w:r>
      <w:r w:rsidRPr="003B1E66">
        <w:rPr>
          <w:rFonts w:ascii="Arial" w:eastAsia="Times New Roman" w:hAnsi="Arial" w:cs="Times New Roman"/>
          <w:szCs w:val="20"/>
          <w:lang w:eastAsia="pt-BR"/>
        </w:rPr>
        <w:t xml:space="preserve"> do projeto,</w:t>
      </w:r>
      <w:r>
        <w:rPr>
          <w:rFonts w:ascii="Arial" w:eastAsia="Times New Roman" w:hAnsi="Arial" w:cs="Times New Roman"/>
          <w:szCs w:val="20"/>
          <w:lang w:eastAsia="pt-BR"/>
        </w:rPr>
        <w:t xml:space="preserve"> </w:t>
      </w:r>
      <w:r w:rsidR="007B631C">
        <w:rPr>
          <w:rFonts w:ascii="Arial" w:eastAsia="Times New Roman" w:hAnsi="Arial" w:cs="Times New Roman"/>
          <w:szCs w:val="20"/>
          <w:lang w:eastAsia="pt-BR"/>
        </w:rPr>
        <w:t xml:space="preserve">apresentado na Figura 2, </w:t>
      </w:r>
      <w:r w:rsidRPr="003B1E66">
        <w:rPr>
          <w:rFonts w:ascii="Arial" w:eastAsia="Times New Roman" w:hAnsi="Arial" w:cs="Times New Roman"/>
          <w:szCs w:val="20"/>
          <w:lang w:eastAsia="pt-BR"/>
        </w:rPr>
        <w:t xml:space="preserve">representa </w:t>
      </w:r>
      <w:r>
        <w:rPr>
          <w:rFonts w:ascii="Arial" w:eastAsia="Times New Roman" w:hAnsi="Arial" w:cs="Times New Roman"/>
          <w:szCs w:val="20"/>
          <w:lang w:eastAsia="pt-BR"/>
        </w:rPr>
        <w:t>todas as partes funcionais e não funcionais do projeto.</w:t>
      </w:r>
    </w:p>
    <w:p w14:paraId="2B73D0B0" w14:textId="33AC74A0" w:rsidR="00214AF1" w:rsidRDefault="00214AF1" w:rsidP="00214AF1">
      <w:pPr>
        <w:spacing w:after="0" w:line="360" w:lineRule="auto"/>
        <w:rPr>
          <w:rFonts w:ascii="Arial" w:eastAsia="Times New Roman" w:hAnsi="Arial" w:cs="Times New Roman"/>
          <w:szCs w:val="20"/>
          <w:lang w:val="pt-PT" w:eastAsia="pt-BR"/>
        </w:rPr>
      </w:pPr>
    </w:p>
    <w:p w14:paraId="7A02E0E2" w14:textId="3D2A1DE4" w:rsidR="007B631C" w:rsidRPr="00214AF1" w:rsidRDefault="007B631C"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Figura 2 – Requisitos do Projeto</w:t>
      </w:r>
    </w:p>
    <w:tbl>
      <w:tblPr>
        <w:tblW w:w="7080" w:type="dxa"/>
        <w:tblInd w:w="75" w:type="dxa"/>
        <w:tblCellMar>
          <w:left w:w="70" w:type="dxa"/>
          <w:right w:w="70" w:type="dxa"/>
        </w:tblCellMar>
        <w:tblLook w:val="04A0" w:firstRow="1" w:lastRow="0" w:firstColumn="1" w:lastColumn="0" w:noHBand="0" w:noVBand="1"/>
      </w:tblPr>
      <w:tblGrid>
        <w:gridCol w:w="3540"/>
        <w:gridCol w:w="3540"/>
      </w:tblGrid>
      <w:tr w:rsidR="00214AF1" w:rsidRPr="00214AF1" w14:paraId="403CD85A" w14:textId="77777777" w:rsidTr="000802F7">
        <w:trPr>
          <w:trHeight w:val="300"/>
        </w:trPr>
        <w:tc>
          <w:tcPr>
            <w:tcW w:w="3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19C0B7"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Funcionais</w:t>
            </w:r>
          </w:p>
        </w:tc>
        <w:tc>
          <w:tcPr>
            <w:tcW w:w="3540" w:type="dxa"/>
            <w:tcBorders>
              <w:top w:val="single" w:sz="4" w:space="0" w:color="auto"/>
              <w:left w:val="nil"/>
              <w:bottom w:val="single" w:sz="4" w:space="0" w:color="auto"/>
              <w:right w:val="single" w:sz="4" w:space="0" w:color="auto"/>
            </w:tcBorders>
            <w:shd w:val="clear" w:color="000000" w:fill="FFFFFF"/>
            <w:vAlign w:val="center"/>
            <w:hideMark/>
          </w:tcPr>
          <w:p w14:paraId="1802D89E"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Não Funcionais</w:t>
            </w:r>
          </w:p>
        </w:tc>
      </w:tr>
      <w:tr w:rsidR="00214AF1" w:rsidRPr="00214AF1" w14:paraId="4A5646B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944BBF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CEB4F8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61958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AE359B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Escolher tamanho</w:t>
            </w:r>
          </w:p>
        </w:tc>
        <w:tc>
          <w:tcPr>
            <w:tcW w:w="3540" w:type="dxa"/>
            <w:tcBorders>
              <w:top w:val="nil"/>
              <w:left w:val="nil"/>
              <w:bottom w:val="nil"/>
              <w:right w:val="single" w:sz="4" w:space="0" w:color="auto"/>
            </w:tcBorders>
            <w:shd w:val="clear" w:color="000000" w:fill="FFFFFF"/>
            <w:vAlign w:val="center"/>
            <w:hideMark/>
          </w:tcPr>
          <w:p w14:paraId="2EF63BD1"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Logar ou cadastrar na loja</w:t>
            </w:r>
          </w:p>
        </w:tc>
      </w:tr>
      <w:tr w:rsidR="00214AF1" w:rsidRPr="00214AF1" w14:paraId="04AC733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5B1EBEE"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05B4D06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241DA9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CDA0E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79A1E10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2A43C6F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6B12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7DC283B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86FABAC"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0535CB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da escolha de tamanho do produto</w:t>
            </w:r>
          </w:p>
        </w:tc>
        <w:tc>
          <w:tcPr>
            <w:tcW w:w="3540" w:type="dxa"/>
            <w:tcBorders>
              <w:top w:val="nil"/>
              <w:left w:val="nil"/>
              <w:bottom w:val="nil"/>
              <w:right w:val="single" w:sz="4" w:space="0" w:color="auto"/>
            </w:tcBorders>
            <w:shd w:val="clear" w:color="000000" w:fill="FFFFFF"/>
            <w:vAlign w:val="center"/>
            <w:hideMark/>
          </w:tcPr>
          <w:p w14:paraId="7BBC78B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logar na loja caso já tenha uma conta ou cadastrar uma nova</w:t>
            </w:r>
          </w:p>
        </w:tc>
      </w:tr>
      <w:tr w:rsidR="00214AF1" w:rsidRPr="00214AF1" w14:paraId="3465440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F1998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40DE70A"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19738C0"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BEF6868"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Adicionar ao carrinho</w:t>
            </w:r>
          </w:p>
        </w:tc>
        <w:tc>
          <w:tcPr>
            <w:tcW w:w="3540" w:type="dxa"/>
            <w:tcBorders>
              <w:top w:val="nil"/>
              <w:left w:val="nil"/>
              <w:bottom w:val="nil"/>
              <w:right w:val="single" w:sz="4" w:space="0" w:color="auto"/>
            </w:tcBorders>
            <w:shd w:val="clear" w:color="000000" w:fill="FFFFFF"/>
            <w:vAlign w:val="center"/>
            <w:hideMark/>
          </w:tcPr>
          <w:p w14:paraId="1A852989"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Cálculo de frete</w:t>
            </w:r>
          </w:p>
        </w:tc>
      </w:tr>
      <w:tr w:rsidR="00214AF1" w:rsidRPr="00214AF1" w14:paraId="2DB992A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168D84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E3DA39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B6A1CF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3B50F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559E77E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07EA043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0E670A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37D45C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0D648D7"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37B0523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adicionar ao carrinho os produtos</w:t>
            </w:r>
          </w:p>
        </w:tc>
        <w:tc>
          <w:tcPr>
            <w:tcW w:w="3540" w:type="dxa"/>
            <w:tcBorders>
              <w:top w:val="nil"/>
              <w:left w:val="nil"/>
              <w:bottom w:val="nil"/>
              <w:right w:val="single" w:sz="4" w:space="0" w:color="auto"/>
            </w:tcBorders>
            <w:shd w:val="clear" w:color="000000" w:fill="FFFFFF"/>
            <w:vAlign w:val="center"/>
            <w:hideMark/>
          </w:tcPr>
          <w:p w14:paraId="024E4C6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cálculo de frete para usuário logado ou não cadastrado</w:t>
            </w:r>
          </w:p>
        </w:tc>
      </w:tr>
      <w:tr w:rsidR="00214AF1" w:rsidRPr="00214AF1" w14:paraId="757B1BA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7B51AC8"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9D1176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E4BF1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EE1156A"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Finalizar compra</w:t>
            </w:r>
          </w:p>
        </w:tc>
        <w:tc>
          <w:tcPr>
            <w:tcW w:w="3540" w:type="dxa"/>
            <w:tcBorders>
              <w:top w:val="nil"/>
              <w:left w:val="nil"/>
              <w:bottom w:val="nil"/>
              <w:right w:val="single" w:sz="4" w:space="0" w:color="auto"/>
            </w:tcBorders>
            <w:shd w:val="clear" w:color="000000" w:fill="FFFFFF"/>
            <w:vAlign w:val="center"/>
            <w:hideMark/>
          </w:tcPr>
          <w:p w14:paraId="6BFF301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730F044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5D84B6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76B1B9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6901D4F7"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223815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4724C76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D67DB3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653E3D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B57ABD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1E2D85D" w14:textId="77777777" w:rsidTr="000802F7">
        <w:trPr>
          <w:trHeight w:val="1200"/>
        </w:trPr>
        <w:tc>
          <w:tcPr>
            <w:tcW w:w="3540" w:type="dxa"/>
            <w:tcBorders>
              <w:top w:val="nil"/>
              <w:left w:val="single" w:sz="4" w:space="0" w:color="auto"/>
              <w:bottom w:val="nil"/>
              <w:right w:val="single" w:sz="4" w:space="0" w:color="auto"/>
            </w:tcBorders>
            <w:shd w:val="clear" w:color="000000" w:fill="FFFFFF"/>
            <w:vAlign w:val="center"/>
            <w:hideMark/>
          </w:tcPr>
          <w:p w14:paraId="2452198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um botão após o usuário adicionar ao carrinho para prosseguir com a finalização da compra</w:t>
            </w:r>
          </w:p>
        </w:tc>
        <w:tc>
          <w:tcPr>
            <w:tcW w:w="3540" w:type="dxa"/>
            <w:tcBorders>
              <w:top w:val="nil"/>
              <w:left w:val="nil"/>
              <w:bottom w:val="nil"/>
              <w:right w:val="single" w:sz="4" w:space="0" w:color="auto"/>
            </w:tcBorders>
            <w:shd w:val="clear" w:color="000000" w:fill="FFFFFF"/>
            <w:vAlign w:val="center"/>
            <w:hideMark/>
          </w:tcPr>
          <w:p w14:paraId="7CAA71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23C3BF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93342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84400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ABA2AF8"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78A1F3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Meio de pagamento</w:t>
            </w:r>
          </w:p>
        </w:tc>
        <w:tc>
          <w:tcPr>
            <w:tcW w:w="3540" w:type="dxa"/>
            <w:tcBorders>
              <w:top w:val="nil"/>
              <w:left w:val="nil"/>
              <w:bottom w:val="nil"/>
              <w:right w:val="single" w:sz="4" w:space="0" w:color="auto"/>
            </w:tcBorders>
            <w:shd w:val="clear" w:color="000000" w:fill="FFFFFF"/>
            <w:vAlign w:val="center"/>
            <w:hideMark/>
          </w:tcPr>
          <w:p w14:paraId="78DCD3E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BE14A3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30F553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E45191D"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2CA88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CE93AA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0A7B2F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8C5867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1ED72C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FC3775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93F889D"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CC5535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É inserido um meio de pagamento para que o usuário possa prosseguir com o pagamento do produto</w:t>
            </w:r>
          </w:p>
        </w:tc>
        <w:tc>
          <w:tcPr>
            <w:tcW w:w="3540" w:type="dxa"/>
            <w:tcBorders>
              <w:top w:val="nil"/>
              <w:left w:val="nil"/>
              <w:bottom w:val="single" w:sz="4" w:space="0" w:color="auto"/>
              <w:right w:val="single" w:sz="4" w:space="0" w:color="auto"/>
            </w:tcBorders>
            <w:shd w:val="clear" w:color="000000" w:fill="FFFFFF"/>
            <w:vAlign w:val="center"/>
            <w:hideMark/>
          </w:tcPr>
          <w:p w14:paraId="191BC41F"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bl>
    <w:p w14:paraId="7568E77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F9CBC47" w14:textId="1A9D08A3" w:rsidR="003B1E66" w:rsidRDefault="007B631C"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21A5FDA9" w14:textId="77777777" w:rsidR="003B1E66" w:rsidRDefault="003B1E66" w:rsidP="00214AF1">
      <w:pPr>
        <w:spacing w:after="0" w:line="360" w:lineRule="auto"/>
        <w:ind w:firstLine="708"/>
        <w:rPr>
          <w:rFonts w:ascii="Arial" w:eastAsia="Times New Roman" w:hAnsi="Arial" w:cs="Times New Roman"/>
          <w:szCs w:val="20"/>
          <w:lang w:val="pt-PT" w:eastAsia="pt-BR"/>
        </w:rPr>
      </w:pPr>
    </w:p>
    <w:p w14:paraId="5804A3EA" w14:textId="77777777" w:rsidR="003B1E66" w:rsidRDefault="003B1E66" w:rsidP="00214AF1">
      <w:pPr>
        <w:spacing w:after="0" w:line="360" w:lineRule="auto"/>
        <w:ind w:firstLine="708"/>
        <w:rPr>
          <w:rFonts w:ascii="Arial" w:eastAsia="Times New Roman" w:hAnsi="Arial" w:cs="Times New Roman"/>
          <w:szCs w:val="20"/>
          <w:lang w:val="pt-PT" w:eastAsia="pt-BR"/>
        </w:rPr>
      </w:pPr>
    </w:p>
    <w:p w14:paraId="5483D648" w14:textId="221B4A85" w:rsidR="00214AF1" w:rsidRDefault="00EB1BBA" w:rsidP="007B631C">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4.1.2 </w:t>
      </w:r>
      <w:r w:rsidR="00214AF1" w:rsidRPr="00214AF1">
        <w:rPr>
          <w:rFonts w:ascii="Arial" w:eastAsia="Times New Roman" w:hAnsi="Arial" w:cs="Times New Roman"/>
          <w:szCs w:val="20"/>
          <w:lang w:val="pt-PT" w:eastAsia="pt-BR"/>
        </w:rPr>
        <w:t>5W1H</w:t>
      </w:r>
    </w:p>
    <w:p w14:paraId="0C06A656" w14:textId="77777777" w:rsidR="007B631C" w:rsidRPr="00214AF1" w:rsidRDefault="007B631C" w:rsidP="00214AF1">
      <w:pPr>
        <w:spacing w:after="0" w:line="360" w:lineRule="auto"/>
        <w:ind w:firstLine="708"/>
        <w:rPr>
          <w:rFonts w:ascii="Arial" w:eastAsia="Times New Roman" w:hAnsi="Arial" w:cs="Times New Roman"/>
          <w:szCs w:val="20"/>
          <w:lang w:val="pt-PT" w:eastAsia="pt-BR"/>
        </w:rPr>
      </w:pPr>
    </w:p>
    <w:p w14:paraId="60C0684A" w14:textId="03D5431B" w:rsidR="00214AF1" w:rsidRDefault="007B631C" w:rsidP="00214AF1">
      <w:pPr>
        <w:spacing w:after="0" w:line="360" w:lineRule="auto"/>
        <w:ind w:firstLine="708"/>
        <w:rPr>
          <w:rFonts w:ascii="Arial" w:eastAsia="Times New Roman" w:hAnsi="Arial" w:cs="Times New Roman"/>
          <w:szCs w:val="20"/>
          <w:lang w:eastAsia="pt-BR"/>
        </w:rPr>
      </w:pPr>
      <w:r>
        <w:rPr>
          <w:rFonts w:ascii="Arial" w:eastAsia="Times New Roman" w:hAnsi="Arial" w:cs="Times New Roman"/>
          <w:szCs w:val="20"/>
          <w:lang w:eastAsia="pt-BR"/>
        </w:rPr>
        <w:t xml:space="preserve">O plano de ação </w:t>
      </w:r>
      <w:r w:rsidRPr="007B631C">
        <w:rPr>
          <w:rFonts w:ascii="Arial" w:eastAsia="Times New Roman" w:hAnsi="Arial" w:cs="Times New Roman"/>
          <w:szCs w:val="20"/>
          <w:lang w:eastAsia="pt-BR"/>
        </w:rPr>
        <w:t xml:space="preserve">5W1H permite considerar todas as tarefas a serem executadas ou selecionadas de forma cuidadosa e objetiva, assegurando sua implementação de forma </w:t>
      </w:r>
      <w:r>
        <w:rPr>
          <w:rFonts w:ascii="Arial" w:eastAsia="Times New Roman" w:hAnsi="Arial" w:cs="Times New Roman"/>
          <w:szCs w:val="20"/>
          <w:lang w:eastAsia="pt-BR"/>
        </w:rPr>
        <w:t xml:space="preserve">mais </w:t>
      </w:r>
      <w:r w:rsidRPr="007B631C">
        <w:rPr>
          <w:rFonts w:ascii="Arial" w:eastAsia="Times New Roman" w:hAnsi="Arial" w:cs="Times New Roman"/>
          <w:szCs w:val="20"/>
          <w:lang w:eastAsia="pt-BR"/>
        </w:rPr>
        <w:t>organizada. </w:t>
      </w:r>
    </w:p>
    <w:p w14:paraId="2A9653D7" w14:textId="240DD05D" w:rsidR="007B631C" w:rsidRDefault="007B631C" w:rsidP="007B631C">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eastAsia="pt-BR"/>
        </w:rPr>
        <w:t>Neste projeto o 5W1h</w:t>
      </w:r>
      <w:r w:rsidRPr="003B1E66">
        <w:rPr>
          <w:rFonts w:ascii="Arial" w:eastAsia="Times New Roman" w:hAnsi="Arial" w:cs="Times New Roman"/>
          <w:szCs w:val="20"/>
          <w:lang w:eastAsia="pt-BR"/>
        </w:rPr>
        <w:t>,</w:t>
      </w:r>
      <w:r>
        <w:rPr>
          <w:rFonts w:ascii="Arial" w:eastAsia="Times New Roman" w:hAnsi="Arial" w:cs="Times New Roman"/>
          <w:szCs w:val="20"/>
          <w:lang w:eastAsia="pt-BR"/>
        </w:rPr>
        <w:t xml:space="preserve"> apresentado na Figura </w:t>
      </w:r>
      <w:r>
        <w:rPr>
          <w:rFonts w:ascii="Arial" w:eastAsia="Times New Roman" w:hAnsi="Arial" w:cs="Times New Roman"/>
          <w:szCs w:val="20"/>
          <w:lang w:eastAsia="pt-BR"/>
        </w:rPr>
        <w:t>3</w:t>
      </w:r>
      <w:r>
        <w:rPr>
          <w:rFonts w:ascii="Arial" w:eastAsia="Times New Roman" w:hAnsi="Arial" w:cs="Times New Roman"/>
          <w:szCs w:val="20"/>
          <w:lang w:eastAsia="pt-BR"/>
        </w:rPr>
        <w:t xml:space="preserve">, </w:t>
      </w:r>
      <w:r w:rsidRPr="003B1E66">
        <w:rPr>
          <w:rFonts w:ascii="Arial" w:eastAsia="Times New Roman" w:hAnsi="Arial" w:cs="Times New Roman"/>
          <w:szCs w:val="20"/>
          <w:lang w:eastAsia="pt-BR"/>
        </w:rPr>
        <w:t>representa</w:t>
      </w:r>
      <w:r>
        <w:rPr>
          <w:rFonts w:ascii="Arial" w:eastAsia="Times New Roman" w:hAnsi="Arial" w:cs="Times New Roman"/>
          <w:szCs w:val="20"/>
          <w:lang w:eastAsia="pt-BR"/>
        </w:rPr>
        <w:t xml:space="preserve"> todas as tarefas que serão executas.</w:t>
      </w:r>
    </w:p>
    <w:p w14:paraId="2286A2AB" w14:textId="40FF5428" w:rsidR="007B631C" w:rsidRDefault="007B631C" w:rsidP="007B631C">
      <w:pPr>
        <w:spacing w:after="0" w:line="360" w:lineRule="auto"/>
        <w:rPr>
          <w:rFonts w:ascii="Arial" w:eastAsia="Times New Roman" w:hAnsi="Arial" w:cs="Times New Roman"/>
          <w:szCs w:val="20"/>
          <w:lang w:eastAsia="pt-BR"/>
        </w:rPr>
      </w:pPr>
    </w:p>
    <w:p w14:paraId="1E4C613E" w14:textId="5ECFFF05" w:rsidR="007B631C" w:rsidRPr="00214AF1" w:rsidRDefault="007B631C" w:rsidP="007B631C">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 Figura 3 – 5W1H</w:t>
      </w:r>
    </w:p>
    <w:tbl>
      <w:tblPr>
        <w:tblW w:w="3540" w:type="dxa"/>
        <w:tblInd w:w="75" w:type="dxa"/>
        <w:tblCellMar>
          <w:left w:w="70" w:type="dxa"/>
          <w:right w:w="70" w:type="dxa"/>
        </w:tblCellMar>
        <w:tblLook w:val="04A0" w:firstRow="1" w:lastRow="0" w:firstColumn="1" w:lastColumn="0" w:noHBand="0" w:noVBand="1"/>
      </w:tblPr>
      <w:tblGrid>
        <w:gridCol w:w="3540"/>
      </w:tblGrid>
      <w:tr w:rsidR="00214AF1" w:rsidRPr="00214AF1" w14:paraId="1C967FE8" w14:textId="77777777" w:rsidTr="000802F7">
        <w:trPr>
          <w:trHeight w:val="900"/>
        </w:trPr>
        <w:tc>
          <w:tcPr>
            <w:tcW w:w="3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6DBA72"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O que?</w:t>
            </w:r>
          </w:p>
        </w:tc>
      </w:tr>
      <w:tr w:rsidR="00214AF1" w:rsidRPr="00214AF1" w14:paraId="58F893E0"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4B5AE9D"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Criar um aplicativo de vendas para quem deseja vender na internet</w:t>
            </w:r>
          </w:p>
        </w:tc>
      </w:tr>
      <w:tr w:rsidR="00214AF1" w:rsidRPr="00214AF1" w14:paraId="6E85D71F"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34DE638"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Quem?</w:t>
            </w:r>
          </w:p>
        </w:tc>
      </w:tr>
      <w:tr w:rsidR="00214AF1" w:rsidRPr="00214AF1" w14:paraId="0AD9F4D1"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1F9AA5DE"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Desenvolvedor de software</w:t>
            </w:r>
          </w:p>
        </w:tc>
      </w:tr>
      <w:tr w:rsidR="00214AF1" w:rsidRPr="00214AF1" w14:paraId="7DD1BDF0"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6691AE1F"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Quando?</w:t>
            </w:r>
          </w:p>
        </w:tc>
      </w:tr>
      <w:tr w:rsidR="00214AF1" w:rsidRPr="00214AF1" w14:paraId="670ABF62"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7270A8DB"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Outubro de 2021</w:t>
            </w:r>
          </w:p>
        </w:tc>
      </w:tr>
      <w:tr w:rsidR="00214AF1" w:rsidRPr="00214AF1" w14:paraId="66CCC456"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225D0D1D"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Como?</w:t>
            </w:r>
          </w:p>
        </w:tc>
      </w:tr>
      <w:tr w:rsidR="00214AF1" w:rsidRPr="00214AF1" w14:paraId="65D1BA36"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894F6ED"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Utilizando técnicas, ferramentas, metodologias da engenharia de software</w:t>
            </w:r>
          </w:p>
        </w:tc>
      </w:tr>
      <w:tr w:rsidR="00214AF1" w:rsidRPr="00214AF1" w14:paraId="1EFDC8D4"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39E19AD6"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Onde?</w:t>
            </w:r>
          </w:p>
        </w:tc>
      </w:tr>
      <w:tr w:rsidR="00214AF1" w:rsidRPr="00214AF1" w14:paraId="00B8F427"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090E32A1"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Disponibilizado na WEB</w:t>
            </w:r>
          </w:p>
        </w:tc>
      </w:tr>
      <w:tr w:rsidR="00214AF1" w:rsidRPr="00214AF1" w14:paraId="5AD41F21"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27B2F58" w14:textId="77777777" w:rsidR="00214AF1" w:rsidRPr="00214AF1" w:rsidRDefault="00214AF1" w:rsidP="00214AF1">
            <w:pPr>
              <w:spacing w:after="0"/>
              <w:jc w:val="center"/>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Porque?</w:t>
            </w:r>
          </w:p>
        </w:tc>
      </w:tr>
      <w:tr w:rsidR="00214AF1" w:rsidRPr="00214AF1" w14:paraId="25539D3A"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16BB2A54"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lastRenderedPageBreak/>
              <w:t>Para aumentar o canal de vendas e facilitar a compra</w:t>
            </w:r>
          </w:p>
        </w:tc>
      </w:tr>
    </w:tbl>
    <w:p w14:paraId="13C38334" w14:textId="4EFE8EAC" w:rsidR="00214AF1" w:rsidRDefault="00214AF1" w:rsidP="00214AF1">
      <w:pPr>
        <w:spacing w:after="0" w:line="360" w:lineRule="auto"/>
        <w:rPr>
          <w:rFonts w:ascii="Arial" w:eastAsia="Times New Roman" w:hAnsi="Arial" w:cs="Times New Roman"/>
          <w:szCs w:val="20"/>
          <w:lang w:val="pt-PT" w:eastAsia="pt-BR"/>
        </w:rPr>
      </w:pPr>
    </w:p>
    <w:p w14:paraId="5DF128BE" w14:textId="70617A12" w:rsidR="007B631C" w:rsidRPr="00214AF1" w:rsidRDefault="007B631C"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4E8D2028" w14:textId="764F1C97" w:rsidR="00214AF1" w:rsidRPr="00214AF1" w:rsidRDefault="00214AF1" w:rsidP="00214AF1">
      <w:pPr>
        <w:spacing w:after="0" w:line="360" w:lineRule="auto"/>
        <w:rPr>
          <w:rFonts w:ascii="Arial" w:eastAsia="Times New Roman" w:hAnsi="Arial" w:cs="Times New Roman"/>
          <w:szCs w:val="20"/>
          <w:lang w:val="pt-PT" w:eastAsia="pt-BR"/>
        </w:rPr>
      </w:pPr>
    </w:p>
    <w:p w14:paraId="17177633" w14:textId="056C2475" w:rsidR="00214AF1" w:rsidRDefault="00EB1BBA" w:rsidP="0094649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4.1.</w:t>
      </w:r>
      <w:r>
        <w:rPr>
          <w:rFonts w:ascii="Arial" w:eastAsia="Times New Roman" w:hAnsi="Arial" w:cs="Times New Roman"/>
          <w:szCs w:val="20"/>
          <w:lang w:val="pt-PT" w:eastAsia="pt-BR"/>
        </w:rPr>
        <w:t>3</w:t>
      </w:r>
      <w:r>
        <w:rPr>
          <w:rFonts w:ascii="Arial" w:eastAsia="Times New Roman" w:hAnsi="Arial" w:cs="Times New Roman"/>
          <w:szCs w:val="20"/>
          <w:lang w:val="pt-PT" w:eastAsia="pt-BR"/>
        </w:rPr>
        <w:t xml:space="preserve"> </w:t>
      </w:r>
      <w:r w:rsidR="00214AF1" w:rsidRPr="00214AF1">
        <w:rPr>
          <w:rFonts w:ascii="Arial" w:eastAsia="Times New Roman" w:hAnsi="Arial" w:cs="Times New Roman"/>
          <w:szCs w:val="20"/>
          <w:lang w:val="pt-PT" w:eastAsia="pt-BR"/>
        </w:rPr>
        <w:t>EAP</w:t>
      </w:r>
    </w:p>
    <w:p w14:paraId="7CBEF997" w14:textId="5B96D30C" w:rsidR="0094649D" w:rsidRDefault="0094649D" w:rsidP="0094649D">
      <w:pPr>
        <w:spacing w:after="0" w:line="360" w:lineRule="auto"/>
        <w:ind w:firstLine="708"/>
        <w:rPr>
          <w:rFonts w:ascii="Arial" w:eastAsia="Times New Roman" w:hAnsi="Arial" w:cs="Times New Roman"/>
          <w:szCs w:val="20"/>
          <w:lang w:eastAsia="pt-BR"/>
        </w:rPr>
      </w:pPr>
    </w:p>
    <w:p w14:paraId="087197E2" w14:textId="6B07E856" w:rsidR="0094649D" w:rsidRDefault="0094649D" w:rsidP="0094649D">
      <w:pPr>
        <w:spacing w:after="0" w:line="360" w:lineRule="auto"/>
        <w:ind w:firstLine="708"/>
        <w:rPr>
          <w:rFonts w:ascii="Arial" w:eastAsia="Times New Roman" w:hAnsi="Arial" w:cs="Times New Roman"/>
          <w:szCs w:val="20"/>
          <w:lang w:eastAsia="pt-BR"/>
        </w:rPr>
      </w:pPr>
      <w:r w:rsidRPr="0094649D">
        <w:rPr>
          <w:rFonts w:ascii="Arial" w:eastAsia="Times New Roman" w:hAnsi="Arial" w:cs="Times New Roman"/>
          <w:szCs w:val="20"/>
          <w:lang w:eastAsia="pt-BR"/>
        </w:rPr>
        <w:t xml:space="preserve">É </w:t>
      </w:r>
      <w:r w:rsidR="000B1FDD">
        <w:rPr>
          <w:rFonts w:ascii="Arial" w:eastAsia="Times New Roman" w:hAnsi="Arial" w:cs="Times New Roman"/>
          <w:szCs w:val="20"/>
          <w:lang w:eastAsia="pt-BR"/>
        </w:rPr>
        <w:t xml:space="preserve">extremamente </w:t>
      </w:r>
      <w:r w:rsidRPr="0094649D">
        <w:rPr>
          <w:rFonts w:ascii="Arial" w:eastAsia="Times New Roman" w:hAnsi="Arial" w:cs="Times New Roman"/>
          <w:szCs w:val="20"/>
          <w:lang w:eastAsia="pt-BR"/>
        </w:rPr>
        <w:t>hierárquica e orientada para a entrega do trabalho executado pela equipe do projeto para atingir seus objetivos e entregas exigidas.</w:t>
      </w:r>
      <w:r>
        <w:rPr>
          <w:rFonts w:ascii="Arial" w:eastAsia="Times New Roman" w:hAnsi="Arial" w:cs="Times New Roman"/>
          <w:szCs w:val="20"/>
          <w:lang w:eastAsia="pt-BR"/>
        </w:rPr>
        <w:t xml:space="preserve"> Ele é ideal para o</w:t>
      </w:r>
      <w:r w:rsidRPr="0094649D">
        <w:rPr>
          <w:rFonts w:ascii="Arial" w:eastAsia="Times New Roman" w:hAnsi="Arial" w:cs="Times New Roman"/>
          <w:szCs w:val="20"/>
          <w:lang w:eastAsia="pt-BR"/>
        </w:rPr>
        <w:t>rganizar e definir o escopo geral do projeto.</w:t>
      </w:r>
      <w:r>
        <w:rPr>
          <w:rFonts w:ascii="Arial" w:eastAsia="Times New Roman" w:hAnsi="Arial" w:cs="Times New Roman"/>
          <w:szCs w:val="20"/>
          <w:lang w:eastAsia="pt-BR"/>
        </w:rPr>
        <w:t xml:space="preserve"> É dividido</w:t>
      </w:r>
      <w:r w:rsidRPr="0094649D">
        <w:rPr>
          <w:rFonts w:ascii="Arial" w:eastAsia="Times New Roman" w:hAnsi="Arial" w:cs="Times New Roman"/>
          <w:szCs w:val="20"/>
          <w:lang w:eastAsia="pt-BR"/>
        </w:rPr>
        <w:t xml:space="preserve"> o trabalho do projeto em partes menores e mais gerenciáveis</w:t>
      </w:r>
      <w:r>
        <w:rPr>
          <w:rFonts w:ascii="Arial" w:eastAsia="Times New Roman" w:hAnsi="Arial" w:cs="Times New Roman"/>
          <w:szCs w:val="20"/>
          <w:lang w:eastAsia="pt-BR"/>
        </w:rPr>
        <w:t>, facilitando</w:t>
      </w:r>
      <w:r w:rsidRPr="0094649D">
        <w:rPr>
          <w:rFonts w:ascii="Arial" w:eastAsia="Times New Roman" w:hAnsi="Arial" w:cs="Times New Roman"/>
          <w:szCs w:val="20"/>
          <w:lang w:eastAsia="pt-BR"/>
        </w:rPr>
        <w:t xml:space="preserve"> o agendamento, a estimativa de custos, o monitoramento e o controle de planos</w:t>
      </w:r>
      <w:r>
        <w:rPr>
          <w:rFonts w:ascii="Arial" w:eastAsia="Times New Roman" w:hAnsi="Arial" w:cs="Times New Roman"/>
          <w:szCs w:val="20"/>
          <w:lang w:eastAsia="pt-BR"/>
        </w:rPr>
        <w:t>, os s</w:t>
      </w:r>
      <w:r w:rsidRPr="0094649D">
        <w:rPr>
          <w:rFonts w:ascii="Arial" w:eastAsia="Times New Roman" w:hAnsi="Arial" w:cs="Times New Roman"/>
          <w:szCs w:val="20"/>
          <w:lang w:eastAsia="pt-BR"/>
        </w:rPr>
        <w:t>eus componentes ajudam as partes interessadas a visualizar os resultados</w:t>
      </w:r>
      <w:r>
        <w:rPr>
          <w:rFonts w:ascii="Arial" w:eastAsia="Times New Roman" w:hAnsi="Arial" w:cs="Times New Roman"/>
          <w:szCs w:val="20"/>
          <w:lang w:eastAsia="pt-BR"/>
        </w:rPr>
        <w:t>, g</w:t>
      </w:r>
      <w:r w:rsidRPr="0094649D">
        <w:rPr>
          <w:rFonts w:ascii="Arial" w:eastAsia="Times New Roman" w:hAnsi="Arial" w:cs="Times New Roman"/>
          <w:szCs w:val="20"/>
          <w:lang w:eastAsia="pt-BR"/>
        </w:rPr>
        <w:t xml:space="preserve">eralmente </w:t>
      </w:r>
      <w:r>
        <w:rPr>
          <w:rFonts w:ascii="Arial" w:eastAsia="Times New Roman" w:hAnsi="Arial" w:cs="Times New Roman"/>
          <w:szCs w:val="20"/>
          <w:lang w:eastAsia="pt-BR"/>
        </w:rPr>
        <w:t xml:space="preserve">o EAP </w:t>
      </w:r>
      <w:r w:rsidRPr="0094649D">
        <w:rPr>
          <w:rFonts w:ascii="Arial" w:eastAsia="Times New Roman" w:hAnsi="Arial" w:cs="Times New Roman"/>
          <w:szCs w:val="20"/>
          <w:lang w:eastAsia="pt-BR"/>
        </w:rPr>
        <w:t>consiste em três níveis, mas este número não é adequado para todas as situações</w:t>
      </w:r>
      <w:r>
        <w:rPr>
          <w:rFonts w:ascii="Arial" w:eastAsia="Times New Roman" w:hAnsi="Arial" w:cs="Times New Roman"/>
          <w:szCs w:val="20"/>
          <w:lang w:eastAsia="pt-BR"/>
        </w:rPr>
        <w:t xml:space="preserve">, irá variar e </w:t>
      </w:r>
      <w:r w:rsidRPr="0094649D">
        <w:rPr>
          <w:rFonts w:ascii="Arial" w:eastAsia="Times New Roman" w:hAnsi="Arial" w:cs="Times New Roman"/>
          <w:szCs w:val="20"/>
          <w:lang w:eastAsia="pt-BR"/>
        </w:rPr>
        <w:t>depende</w:t>
      </w:r>
      <w:r>
        <w:rPr>
          <w:rFonts w:ascii="Arial" w:eastAsia="Times New Roman" w:hAnsi="Arial" w:cs="Times New Roman"/>
          <w:szCs w:val="20"/>
          <w:lang w:eastAsia="pt-BR"/>
        </w:rPr>
        <w:t>r</w:t>
      </w:r>
      <w:r w:rsidRPr="0094649D">
        <w:rPr>
          <w:rFonts w:ascii="Arial" w:eastAsia="Times New Roman" w:hAnsi="Arial" w:cs="Times New Roman"/>
          <w:szCs w:val="20"/>
          <w:lang w:eastAsia="pt-BR"/>
        </w:rPr>
        <w:t xml:space="preserve"> do tamanho e da complexidade do projeto</w:t>
      </w:r>
      <w:r>
        <w:rPr>
          <w:rFonts w:ascii="Arial" w:eastAsia="Times New Roman" w:hAnsi="Arial" w:cs="Times New Roman"/>
          <w:szCs w:val="20"/>
          <w:lang w:val="pt-PT" w:eastAsia="pt-BR"/>
        </w:rPr>
        <w:t xml:space="preserve"> (</w:t>
      </w:r>
      <w:r w:rsidRPr="0094649D">
        <w:rPr>
          <w:rFonts w:ascii="Arial" w:eastAsia="Times New Roman" w:hAnsi="Arial" w:cs="Times New Roman"/>
          <w:szCs w:val="20"/>
          <w:lang w:eastAsia="pt-BR"/>
        </w:rPr>
        <w:t>M</w:t>
      </w:r>
      <w:r>
        <w:rPr>
          <w:rFonts w:ascii="Arial" w:eastAsia="Times New Roman" w:hAnsi="Arial" w:cs="Times New Roman"/>
          <w:szCs w:val="20"/>
          <w:lang w:eastAsia="pt-BR"/>
        </w:rPr>
        <w:t>ARTINS,</w:t>
      </w:r>
      <w:r w:rsidRPr="0094649D">
        <w:rPr>
          <w:rFonts w:ascii="Arial" w:eastAsia="Times New Roman" w:hAnsi="Arial" w:cs="Times New Roman"/>
          <w:szCs w:val="20"/>
          <w:lang w:eastAsia="pt-BR"/>
        </w:rPr>
        <w:t xml:space="preserve"> 201</w:t>
      </w:r>
      <w:r w:rsidR="000002CB">
        <w:rPr>
          <w:rFonts w:ascii="Arial" w:eastAsia="Times New Roman" w:hAnsi="Arial" w:cs="Times New Roman"/>
          <w:szCs w:val="20"/>
          <w:lang w:eastAsia="pt-BR"/>
        </w:rPr>
        <w:t>4</w:t>
      </w:r>
      <w:r w:rsidRPr="0094649D">
        <w:rPr>
          <w:rFonts w:ascii="Arial" w:eastAsia="Times New Roman" w:hAnsi="Arial" w:cs="Times New Roman"/>
          <w:szCs w:val="20"/>
          <w:lang w:eastAsia="pt-BR"/>
        </w:rPr>
        <w:t>)</w:t>
      </w:r>
      <w:r>
        <w:rPr>
          <w:rFonts w:ascii="Arial" w:eastAsia="Times New Roman" w:hAnsi="Arial" w:cs="Times New Roman"/>
          <w:szCs w:val="20"/>
          <w:lang w:eastAsia="pt-BR"/>
        </w:rPr>
        <w:t>.</w:t>
      </w:r>
    </w:p>
    <w:p w14:paraId="1089D296" w14:textId="018BC51F" w:rsidR="000002CB" w:rsidRDefault="000002CB" w:rsidP="0094649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eastAsia="pt-BR"/>
        </w:rPr>
        <w:t>O EAP deste projeto é apresentado pela Figura 4, mostrando todas as partes que foi executada no projeto.</w:t>
      </w:r>
    </w:p>
    <w:p w14:paraId="4D16C6BC" w14:textId="77777777" w:rsidR="000002CB" w:rsidRDefault="000002CB" w:rsidP="00214AF1">
      <w:pPr>
        <w:spacing w:after="0" w:line="360" w:lineRule="auto"/>
        <w:rPr>
          <w:rFonts w:ascii="Arial" w:eastAsia="Times New Roman" w:hAnsi="Arial" w:cs="Times New Roman"/>
          <w:szCs w:val="20"/>
          <w:lang w:val="pt-PT" w:eastAsia="pt-BR"/>
        </w:rPr>
      </w:pPr>
    </w:p>
    <w:p w14:paraId="2ACE1070" w14:textId="6D90E987" w:rsidR="0094649D" w:rsidRPr="00214AF1" w:rsidRDefault="000002CB" w:rsidP="00214AF1">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drawing>
          <wp:anchor distT="0" distB="0" distL="114300" distR="114300" simplePos="0" relativeHeight="251662336" behindDoc="0" locked="0" layoutInCell="1" allowOverlap="1" wp14:anchorId="147CE27E" wp14:editId="79B1648E">
            <wp:simplePos x="0" y="0"/>
            <wp:positionH relativeFrom="margin">
              <wp:posOffset>129540</wp:posOffset>
            </wp:positionH>
            <wp:positionV relativeFrom="paragraph">
              <wp:posOffset>232410</wp:posOffset>
            </wp:positionV>
            <wp:extent cx="4867275" cy="4089165"/>
            <wp:effectExtent l="0" t="0" r="0" b="6985"/>
            <wp:wrapNone/>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944" cy="4109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Times New Roman"/>
          <w:szCs w:val="20"/>
          <w:lang w:val="pt-PT" w:eastAsia="pt-BR"/>
        </w:rPr>
        <w:t>Figura 4 - EAP</w:t>
      </w:r>
    </w:p>
    <w:p w14:paraId="7A1E49EE" w14:textId="3A1FB5DE" w:rsidR="00214AF1" w:rsidRPr="00214AF1" w:rsidRDefault="00214AF1" w:rsidP="00214AF1">
      <w:pPr>
        <w:spacing w:after="0" w:line="360" w:lineRule="auto"/>
        <w:rPr>
          <w:rFonts w:ascii="Arial" w:eastAsia="Times New Roman" w:hAnsi="Arial" w:cs="Times New Roman"/>
          <w:szCs w:val="20"/>
          <w:lang w:val="pt-PT" w:eastAsia="pt-BR"/>
        </w:rPr>
      </w:pPr>
    </w:p>
    <w:p w14:paraId="770733A2" w14:textId="7CA6172E" w:rsidR="00214AF1" w:rsidRPr="00214AF1" w:rsidRDefault="00214AF1" w:rsidP="00214AF1">
      <w:pPr>
        <w:spacing w:after="0" w:line="360" w:lineRule="auto"/>
        <w:rPr>
          <w:rFonts w:ascii="Arial" w:eastAsia="Times New Roman" w:hAnsi="Arial" w:cs="Times New Roman"/>
          <w:szCs w:val="20"/>
          <w:lang w:val="pt-PT" w:eastAsia="pt-BR"/>
        </w:rPr>
      </w:pPr>
    </w:p>
    <w:p w14:paraId="6A54B793" w14:textId="2FA23E14" w:rsidR="00214AF1" w:rsidRPr="00214AF1" w:rsidRDefault="00214AF1" w:rsidP="00214AF1">
      <w:pPr>
        <w:spacing w:after="0" w:line="360" w:lineRule="auto"/>
        <w:rPr>
          <w:rFonts w:ascii="Arial" w:eastAsia="Times New Roman" w:hAnsi="Arial" w:cs="Times New Roman"/>
          <w:szCs w:val="20"/>
          <w:lang w:val="pt-PT" w:eastAsia="pt-BR"/>
        </w:rPr>
      </w:pPr>
    </w:p>
    <w:p w14:paraId="4F1367A1" w14:textId="072BC1D7" w:rsidR="00214AF1" w:rsidRPr="00214AF1" w:rsidRDefault="00214AF1" w:rsidP="00214AF1">
      <w:pPr>
        <w:spacing w:after="0" w:line="360" w:lineRule="auto"/>
        <w:rPr>
          <w:rFonts w:ascii="Arial" w:eastAsia="Times New Roman" w:hAnsi="Arial" w:cs="Times New Roman"/>
          <w:szCs w:val="20"/>
          <w:lang w:val="pt-PT" w:eastAsia="pt-BR"/>
        </w:rPr>
      </w:pPr>
    </w:p>
    <w:p w14:paraId="367B748A" w14:textId="2AA4BF2B" w:rsidR="00214AF1" w:rsidRPr="00214AF1" w:rsidRDefault="00214AF1" w:rsidP="00214AF1">
      <w:pPr>
        <w:spacing w:after="0" w:line="360" w:lineRule="auto"/>
        <w:rPr>
          <w:rFonts w:ascii="Arial" w:eastAsia="Times New Roman" w:hAnsi="Arial" w:cs="Times New Roman"/>
          <w:szCs w:val="20"/>
          <w:lang w:val="pt-PT" w:eastAsia="pt-BR"/>
        </w:rPr>
      </w:pPr>
    </w:p>
    <w:p w14:paraId="39329EEF"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660817A1"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5F7F6F67"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36E19C2F"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83181C8"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6E4C8CCD"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9C288B1"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702974A"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0972B313" w14:textId="77777777" w:rsidR="00214AF1" w:rsidRPr="00214AF1" w:rsidRDefault="00214AF1" w:rsidP="00214AF1">
      <w:pPr>
        <w:spacing w:after="0" w:line="360" w:lineRule="auto"/>
        <w:rPr>
          <w:rFonts w:ascii="Arial" w:eastAsia="Times New Roman" w:hAnsi="Arial" w:cs="Times New Roman"/>
          <w:szCs w:val="20"/>
          <w:lang w:val="pt-PT" w:eastAsia="pt-BR"/>
        </w:rPr>
      </w:pPr>
    </w:p>
    <w:p w14:paraId="7A770D2D" w14:textId="3C51F802" w:rsidR="00214AF1" w:rsidRPr="00214AF1" w:rsidRDefault="00214AF1" w:rsidP="006F64A5">
      <w:pPr>
        <w:spacing w:after="0" w:line="360" w:lineRule="auto"/>
        <w:rPr>
          <w:rFonts w:ascii="Arial" w:eastAsia="Times New Roman" w:hAnsi="Arial" w:cs="Times New Roman"/>
          <w:szCs w:val="20"/>
          <w:lang w:val="pt-PT" w:eastAsia="pt-BR"/>
        </w:rPr>
      </w:pPr>
    </w:p>
    <w:p w14:paraId="4E3ACDBB" w14:textId="4A98A34A" w:rsidR="00EB1BBA" w:rsidRDefault="00B13961" w:rsidP="000002CB">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CBD3AD4" w14:textId="77777777" w:rsidR="000002CB" w:rsidRDefault="000002CB" w:rsidP="000002CB">
      <w:pPr>
        <w:spacing w:after="0" w:line="360" w:lineRule="auto"/>
        <w:ind w:firstLine="708"/>
        <w:rPr>
          <w:rFonts w:ascii="Arial" w:eastAsia="Times New Roman" w:hAnsi="Arial" w:cs="Times New Roman"/>
          <w:szCs w:val="20"/>
          <w:lang w:val="pt-PT" w:eastAsia="pt-BR"/>
        </w:rPr>
      </w:pPr>
    </w:p>
    <w:p w14:paraId="44418410" w14:textId="266FD0FB"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4.1.</w:t>
      </w:r>
      <w:r>
        <w:rPr>
          <w:rFonts w:ascii="Arial" w:eastAsia="Times New Roman" w:hAnsi="Arial" w:cs="Times New Roman"/>
          <w:szCs w:val="20"/>
          <w:lang w:val="pt-PT" w:eastAsia="pt-BR"/>
        </w:rPr>
        <w:t>4</w:t>
      </w:r>
      <w:r>
        <w:rPr>
          <w:rFonts w:ascii="Arial" w:eastAsia="Times New Roman" w:hAnsi="Arial" w:cs="Times New Roman"/>
          <w:szCs w:val="20"/>
          <w:lang w:val="pt-PT" w:eastAsia="pt-BR"/>
        </w:rPr>
        <w:t xml:space="preserve"> </w:t>
      </w:r>
      <w:r w:rsidR="00214AF1" w:rsidRPr="00214AF1">
        <w:rPr>
          <w:rFonts w:ascii="Arial" w:eastAsia="Times New Roman" w:hAnsi="Arial" w:cs="Times New Roman"/>
          <w:szCs w:val="20"/>
          <w:lang w:val="pt-PT" w:eastAsia="pt-BR"/>
        </w:rPr>
        <w:t xml:space="preserve">Diagrama de </w:t>
      </w:r>
      <w:r w:rsidR="00204588">
        <w:rPr>
          <w:rFonts w:ascii="Arial" w:eastAsia="Times New Roman" w:hAnsi="Arial" w:cs="Times New Roman"/>
          <w:szCs w:val="20"/>
          <w:lang w:val="pt-PT" w:eastAsia="pt-BR"/>
        </w:rPr>
        <w:t>C</w:t>
      </w:r>
      <w:r w:rsidR="00214AF1" w:rsidRPr="00214AF1">
        <w:rPr>
          <w:rFonts w:ascii="Arial" w:eastAsia="Times New Roman" w:hAnsi="Arial" w:cs="Times New Roman"/>
          <w:szCs w:val="20"/>
          <w:lang w:val="pt-PT" w:eastAsia="pt-BR"/>
        </w:rPr>
        <w:t xml:space="preserve">aso </w:t>
      </w:r>
      <w:r w:rsidR="00204588">
        <w:rPr>
          <w:rFonts w:ascii="Arial" w:eastAsia="Times New Roman" w:hAnsi="Arial" w:cs="Times New Roman"/>
          <w:szCs w:val="20"/>
          <w:lang w:val="pt-PT" w:eastAsia="pt-BR"/>
        </w:rPr>
        <w:t>D</w:t>
      </w:r>
      <w:r w:rsidR="00214AF1" w:rsidRPr="00214AF1">
        <w:rPr>
          <w:rFonts w:ascii="Arial" w:eastAsia="Times New Roman" w:hAnsi="Arial" w:cs="Times New Roman"/>
          <w:szCs w:val="20"/>
          <w:lang w:val="pt-PT" w:eastAsia="pt-BR"/>
        </w:rPr>
        <w:t xml:space="preserve">e </w:t>
      </w:r>
      <w:r w:rsidR="00204588">
        <w:rPr>
          <w:rFonts w:ascii="Arial" w:eastAsia="Times New Roman" w:hAnsi="Arial" w:cs="Times New Roman"/>
          <w:szCs w:val="20"/>
          <w:lang w:val="pt-PT" w:eastAsia="pt-BR"/>
        </w:rPr>
        <w:t>U</w:t>
      </w:r>
      <w:r w:rsidR="00214AF1" w:rsidRPr="00214AF1">
        <w:rPr>
          <w:rFonts w:ascii="Arial" w:eastAsia="Times New Roman" w:hAnsi="Arial" w:cs="Times New Roman"/>
          <w:szCs w:val="20"/>
          <w:lang w:val="pt-PT" w:eastAsia="pt-BR"/>
        </w:rPr>
        <w:t>so</w:t>
      </w:r>
    </w:p>
    <w:p w14:paraId="6C9F733E" w14:textId="0CA11D90" w:rsidR="009F2455" w:rsidRDefault="009F2455"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BF7DA02" w14:textId="54FF7A49" w:rsidR="009F2455" w:rsidRDefault="009F2455"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Um caso de uso descreve uma sequência de ações </w:t>
      </w:r>
      <w:r w:rsidR="00633C68">
        <w:rPr>
          <w:rFonts w:ascii="Arial" w:eastAsia="Times New Roman" w:hAnsi="Arial" w:cs="Times New Roman"/>
          <w:szCs w:val="20"/>
          <w:lang w:val="pt-PT" w:eastAsia="pt-BR"/>
        </w:rPr>
        <w:t xml:space="preserve">se tornando </w:t>
      </w:r>
      <w:r>
        <w:rPr>
          <w:rFonts w:ascii="Arial" w:eastAsia="Times New Roman" w:hAnsi="Arial" w:cs="Times New Roman"/>
          <w:szCs w:val="20"/>
          <w:lang w:val="pt-PT" w:eastAsia="pt-BR"/>
        </w:rPr>
        <w:t>um cenário principal e também cenários alternativos, com o intuito de demonstrar o comportamento de um sistema ou até mesmo partes dele, com interações de autores (</w:t>
      </w:r>
      <w:r w:rsidRPr="009F2455">
        <w:rPr>
          <w:rFonts w:ascii="Arial" w:eastAsia="Times New Roman" w:hAnsi="Arial" w:cs="Times New Roman"/>
          <w:szCs w:val="20"/>
          <w:lang w:val="pt-PT" w:eastAsia="pt-BR"/>
        </w:rPr>
        <w:t>Melo</w:t>
      </w:r>
      <w:r>
        <w:rPr>
          <w:rFonts w:ascii="Arial" w:eastAsia="Times New Roman" w:hAnsi="Arial" w:cs="Times New Roman"/>
          <w:szCs w:val="20"/>
          <w:lang w:val="pt-PT" w:eastAsia="pt-BR"/>
        </w:rPr>
        <w:t xml:space="preserve">, </w:t>
      </w:r>
      <w:r w:rsidRPr="009F2455">
        <w:rPr>
          <w:rFonts w:ascii="Arial" w:eastAsia="Times New Roman" w:hAnsi="Arial" w:cs="Times New Roman"/>
          <w:szCs w:val="20"/>
          <w:lang w:val="pt-PT" w:eastAsia="pt-BR"/>
        </w:rPr>
        <w:t>2010</w:t>
      </w:r>
      <w:r>
        <w:rPr>
          <w:rFonts w:ascii="Arial" w:eastAsia="Times New Roman" w:hAnsi="Arial" w:cs="Times New Roman"/>
          <w:szCs w:val="20"/>
          <w:lang w:val="pt-PT" w:eastAsia="pt-BR"/>
        </w:rPr>
        <w:t>)</w:t>
      </w:r>
      <w:r w:rsidR="00633C68">
        <w:rPr>
          <w:rFonts w:ascii="Arial" w:eastAsia="Times New Roman" w:hAnsi="Arial" w:cs="Times New Roman"/>
          <w:szCs w:val="20"/>
          <w:lang w:val="pt-PT" w:eastAsia="pt-BR"/>
        </w:rPr>
        <w:t>. Segundo Sommerville (2011), um caso de uso define os atores envolvidos em uma interação e nomeia com os tipos de interação. Sendo assim adicionados por informações que descrevem a interação com o sistema.</w:t>
      </w:r>
    </w:p>
    <w:p w14:paraId="68031C48" w14:textId="51FD51C1" w:rsidR="00633C68" w:rsidRDefault="00633C68"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Pr="00633C68">
        <w:rPr>
          <w:rFonts w:ascii="Arial" w:eastAsia="Times New Roman" w:hAnsi="Arial" w:cs="Times New Roman"/>
          <w:szCs w:val="20"/>
          <w:lang w:eastAsia="pt-BR"/>
        </w:rPr>
        <w:t>O Diagrama de Caso de Uso</w:t>
      </w:r>
      <w:r w:rsidR="00204588">
        <w:rPr>
          <w:rFonts w:ascii="Arial" w:eastAsia="Times New Roman" w:hAnsi="Arial" w:cs="Times New Roman"/>
          <w:szCs w:val="20"/>
          <w:lang w:eastAsia="pt-BR"/>
        </w:rPr>
        <w:t xml:space="preserve"> utilizado neste projeto</w:t>
      </w:r>
      <w:r w:rsidRPr="00633C68">
        <w:rPr>
          <w:rFonts w:ascii="Arial" w:eastAsia="Times New Roman" w:hAnsi="Arial" w:cs="Times New Roman"/>
          <w:szCs w:val="20"/>
          <w:lang w:eastAsia="pt-BR"/>
        </w:rPr>
        <w:t xml:space="preserve"> ilustrado pela Figura </w:t>
      </w:r>
      <w:r w:rsidR="00204588">
        <w:rPr>
          <w:rFonts w:ascii="Arial" w:eastAsia="Times New Roman" w:hAnsi="Arial" w:cs="Times New Roman"/>
          <w:szCs w:val="20"/>
          <w:lang w:eastAsia="pt-BR"/>
        </w:rPr>
        <w:t>5</w:t>
      </w:r>
      <w:r w:rsidRPr="00633C68">
        <w:rPr>
          <w:rFonts w:ascii="Arial" w:eastAsia="Times New Roman" w:hAnsi="Arial" w:cs="Times New Roman"/>
          <w:szCs w:val="20"/>
          <w:lang w:eastAsia="pt-BR"/>
        </w:rPr>
        <w:t>, apresenta os fluxos propostos para os principais processos que o aplicativo oferece aos usuários da plataforma.</w:t>
      </w:r>
    </w:p>
    <w:p w14:paraId="20743873" w14:textId="054BF48A" w:rsidR="00214AF1" w:rsidRDefault="00214AF1" w:rsidP="00214AF1">
      <w:pPr>
        <w:spacing w:after="0" w:line="360" w:lineRule="auto"/>
        <w:ind w:firstLine="708"/>
        <w:rPr>
          <w:rFonts w:ascii="Arial" w:eastAsia="Times New Roman" w:hAnsi="Arial" w:cs="Times New Roman"/>
          <w:szCs w:val="20"/>
          <w:lang w:val="pt-PT" w:eastAsia="pt-BR"/>
        </w:rPr>
      </w:pPr>
    </w:p>
    <w:p w14:paraId="4DF0F4C0" w14:textId="62001E87" w:rsidR="00204588" w:rsidRPr="00214AF1" w:rsidRDefault="00204588"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5 – Diagrama de Caso de Uso</w:t>
      </w:r>
    </w:p>
    <w:p w14:paraId="328FC481" w14:textId="33F98FA5" w:rsidR="00214AF1" w:rsidRDefault="009F2455" w:rsidP="00204588">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drawing>
          <wp:inline distT="0" distB="0" distL="0" distR="0" wp14:anchorId="327762A6" wp14:editId="37FA5FB4">
            <wp:extent cx="5760085" cy="3046730"/>
            <wp:effectExtent l="0" t="0" r="0" b="127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046730"/>
                    </a:xfrm>
                    <a:prstGeom prst="rect">
                      <a:avLst/>
                    </a:prstGeom>
                    <a:noFill/>
                    <a:ln>
                      <a:noFill/>
                    </a:ln>
                  </pic:spPr>
                </pic:pic>
              </a:graphicData>
            </a:graphic>
          </wp:inline>
        </w:drawing>
      </w:r>
      <w:r w:rsidR="00B13961">
        <w:rPr>
          <w:rFonts w:ascii="Arial" w:eastAsia="Times New Roman" w:hAnsi="Arial" w:cs="Times New Roman"/>
          <w:szCs w:val="20"/>
          <w:lang w:val="pt-PT" w:eastAsia="pt-BR"/>
        </w:rPr>
        <w:t>Fonte: O autor</w:t>
      </w:r>
      <w:r w:rsidR="00204588">
        <w:rPr>
          <w:rFonts w:ascii="Arial" w:eastAsia="Times New Roman" w:hAnsi="Arial" w:cs="Times New Roman"/>
          <w:szCs w:val="20"/>
          <w:lang w:val="pt-PT" w:eastAsia="pt-BR"/>
        </w:rPr>
        <w:t>.</w:t>
      </w:r>
    </w:p>
    <w:p w14:paraId="08087507" w14:textId="77777777" w:rsidR="00204588" w:rsidRDefault="00204588" w:rsidP="00204588">
      <w:pPr>
        <w:spacing w:after="0" w:line="360" w:lineRule="auto"/>
        <w:ind w:firstLine="708"/>
        <w:rPr>
          <w:rFonts w:ascii="Arial" w:eastAsia="Times New Roman" w:hAnsi="Arial" w:cs="Times New Roman"/>
          <w:szCs w:val="20"/>
          <w:lang w:val="pt-PT" w:eastAsia="pt-BR"/>
        </w:rPr>
      </w:pPr>
    </w:p>
    <w:p w14:paraId="0F2DA6EF" w14:textId="32925CA9" w:rsidR="00204588" w:rsidRDefault="00204588" w:rsidP="00204588">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O que está sendo representado na Figura 3, mostra as funcionalidades e requisitos levantados para o desenvolvimento do projeto em sua primeira versão, a cada nova versão ele pode apresentar mudanças, sendo elas, adicionar novas </w:t>
      </w:r>
      <w:r>
        <w:rPr>
          <w:rFonts w:ascii="Arial" w:eastAsia="Times New Roman" w:hAnsi="Arial" w:cs="Times New Roman"/>
          <w:szCs w:val="20"/>
          <w:lang w:val="pt-PT" w:eastAsia="pt-BR"/>
        </w:rPr>
        <w:lastRenderedPageBreak/>
        <w:t>funcionalidades, modificar as existentes e até mesmo excluir com o decorrer das modificações que forem impostas.</w:t>
      </w:r>
    </w:p>
    <w:p w14:paraId="507267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FF693EB" w14:textId="399FF9FC"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4.1.</w:t>
      </w:r>
      <w:r>
        <w:rPr>
          <w:rFonts w:ascii="Arial" w:eastAsia="Times New Roman" w:hAnsi="Arial" w:cs="Times New Roman"/>
          <w:szCs w:val="20"/>
          <w:lang w:val="pt-PT" w:eastAsia="pt-BR"/>
        </w:rPr>
        <w:t>5</w:t>
      </w:r>
      <w:r>
        <w:rPr>
          <w:rFonts w:ascii="Arial" w:eastAsia="Times New Roman" w:hAnsi="Arial" w:cs="Times New Roman"/>
          <w:szCs w:val="20"/>
          <w:lang w:val="pt-PT" w:eastAsia="pt-BR"/>
        </w:rPr>
        <w:t xml:space="preserve"> </w:t>
      </w:r>
      <w:r w:rsidR="00214AF1" w:rsidRPr="00214AF1">
        <w:rPr>
          <w:rFonts w:ascii="Arial" w:eastAsia="Times New Roman" w:hAnsi="Arial" w:cs="Times New Roman"/>
          <w:szCs w:val="20"/>
          <w:lang w:val="pt-PT" w:eastAsia="pt-BR"/>
        </w:rPr>
        <w:t>Diagrama de Classe</w:t>
      </w:r>
    </w:p>
    <w:p w14:paraId="49460353" w14:textId="1DFA6BA2" w:rsidR="00204588" w:rsidRDefault="00204588" w:rsidP="00214AF1">
      <w:pPr>
        <w:spacing w:after="0" w:line="360" w:lineRule="auto"/>
        <w:ind w:firstLine="708"/>
        <w:rPr>
          <w:rFonts w:ascii="Arial" w:eastAsia="Times New Roman" w:hAnsi="Arial" w:cs="Times New Roman"/>
          <w:szCs w:val="20"/>
          <w:lang w:val="pt-PT" w:eastAsia="pt-BR"/>
        </w:rPr>
      </w:pPr>
    </w:p>
    <w:p w14:paraId="2AFFEF95" w14:textId="5CA9C128" w:rsidR="00204588" w:rsidRDefault="00204588" w:rsidP="00214AF1">
      <w:pPr>
        <w:spacing w:after="0" w:line="360" w:lineRule="auto"/>
        <w:ind w:firstLine="708"/>
        <w:rPr>
          <w:rFonts w:ascii="Arial" w:eastAsia="Times New Roman" w:hAnsi="Arial" w:cs="Times New Roman"/>
          <w:szCs w:val="20"/>
          <w:lang w:eastAsia="pt-BR"/>
        </w:rPr>
      </w:pPr>
      <w:r w:rsidRPr="00204588">
        <w:rPr>
          <w:rFonts w:ascii="Arial" w:eastAsia="Times New Roman" w:hAnsi="Arial" w:cs="Times New Roman"/>
          <w:szCs w:val="20"/>
          <w:lang w:eastAsia="pt-BR"/>
        </w:rPr>
        <w:t xml:space="preserve">Diagramas de classes estão entre os tipos mais úteis de diagramas UML pois </w:t>
      </w:r>
      <w:r>
        <w:rPr>
          <w:rFonts w:ascii="Arial" w:eastAsia="Times New Roman" w:hAnsi="Arial" w:cs="Times New Roman"/>
          <w:szCs w:val="20"/>
          <w:lang w:eastAsia="pt-BR"/>
        </w:rPr>
        <w:t xml:space="preserve">ele </w:t>
      </w:r>
      <w:r w:rsidRPr="00204588">
        <w:rPr>
          <w:rFonts w:ascii="Arial" w:eastAsia="Times New Roman" w:hAnsi="Arial" w:cs="Times New Roman"/>
          <w:szCs w:val="20"/>
          <w:lang w:eastAsia="pt-BR"/>
        </w:rPr>
        <w:t xml:space="preserve">mapeia de forma </w:t>
      </w:r>
      <w:r>
        <w:rPr>
          <w:rFonts w:ascii="Arial" w:eastAsia="Times New Roman" w:hAnsi="Arial" w:cs="Times New Roman"/>
          <w:szCs w:val="20"/>
          <w:lang w:eastAsia="pt-BR"/>
        </w:rPr>
        <w:t xml:space="preserve">útil e clara </w:t>
      </w:r>
      <w:r w:rsidRPr="00204588">
        <w:rPr>
          <w:rFonts w:ascii="Arial" w:eastAsia="Times New Roman" w:hAnsi="Arial" w:cs="Times New Roman"/>
          <w:szCs w:val="20"/>
          <w:lang w:eastAsia="pt-BR"/>
        </w:rPr>
        <w:t>a estrutura de um determinado sistema ao modelar suas classes, seus atributos, operações e relações entre objetos</w:t>
      </w:r>
      <w:r>
        <w:rPr>
          <w:rFonts w:ascii="Arial" w:eastAsia="Times New Roman" w:hAnsi="Arial" w:cs="Times New Roman"/>
          <w:szCs w:val="20"/>
          <w:lang w:eastAsia="pt-BR"/>
        </w:rPr>
        <w:t xml:space="preserve"> (</w:t>
      </w:r>
      <w:r w:rsidRPr="00204588">
        <w:rPr>
          <w:rFonts w:ascii="Arial" w:eastAsia="Times New Roman" w:hAnsi="Arial" w:cs="Times New Roman"/>
          <w:szCs w:val="20"/>
          <w:lang w:eastAsia="pt-BR"/>
        </w:rPr>
        <w:t>LUCIDCHART</w:t>
      </w:r>
      <w:r>
        <w:rPr>
          <w:rFonts w:ascii="Arial" w:eastAsia="Times New Roman" w:hAnsi="Arial" w:cs="Times New Roman"/>
          <w:szCs w:val="20"/>
          <w:lang w:eastAsia="pt-BR"/>
        </w:rPr>
        <w:t>, 2021).</w:t>
      </w:r>
    </w:p>
    <w:p w14:paraId="7764021B" w14:textId="4C031F47" w:rsidR="002E4ACD" w:rsidRDefault="002E4ACD" w:rsidP="00214AF1">
      <w:pPr>
        <w:spacing w:after="0" w:line="360" w:lineRule="auto"/>
        <w:ind w:firstLine="708"/>
        <w:rPr>
          <w:rFonts w:ascii="Arial" w:eastAsia="Times New Roman" w:hAnsi="Arial" w:cs="Times New Roman"/>
          <w:szCs w:val="20"/>
          <w:lang w:eastAsia="pt-BR"/>
        </w:rPr>
      </w:pPr>
      <w:r w:rsidRPr="00633C68">
        <w:rPr>
          <w:rFonts w:ascii="Arial" w:eastAsia="Times New Roman" w:hAnsi="Arial" w:cs="Times New Roman"/>
          <w:szCs w:val="20"/>
          <w:lang w:eastAsia="pt-BR"/>
        </w:rPr>
        <w:t xml:space="preserve">O Diagrama de </w:t>
      </w:r>
      <w:r>
        <w:rPr>
          <w:rFonts w:ascii="Arial" w:eastAsia="Times New Roman" w:hAnsi="Arial" w:cs="Times New Roman"/>
          <w:szCs w:val="20"/>
          <w:lang w:eastAsia="pt-BR"/>
        </w:rPr>
        <w:t xml:space="preserve">Classe </w:t>
      </w:r>
      <w:r>
        <w:rPr>
          <w:rFonts w:ascii="Arial" w:eastAsia="Times New Roman" w:hAnsi="Arial" w:cs="Times New Roman"/>
          <w:szCs w:val="20"/>
          <w:lang w:eastAsia="pt-BR"/>
        </w:rPr>
        <w:t>utilizado neste projeto</w:t>
      </w:r>
      <w:r w:rsidRPr="00633C68">
        <w:rPr>
          <w:rFonts w:ascii="Arial" w:eastAsia="Times New Roman" w:hAnsi="Arial" w:cs="Times New Roman"/>
          <w:szCs w:val="20"/>
          <w:lang w:eastAsia="pt-BR"/>
        </w:rPr>
        <w:t xml:space="preserve"> ilustrado pela Figura </w:t>
      </w:r>
      <w:r>
        <w:rPr>
          <w:rFonts w:ascii="Arial" w:eastAsia="Times New Roman" w:hAnsi="Arial" w:cs="Times New Roman"/>
          <w:szCs w:val="20"/>
          <w:lang w:eastAsia="pt-BR"/>
        </w:rPr>
        <w:t>6</w:t>
      </w:r>
      <w:r w:rsidRPr="00633C68">
        <w:rPr>
          <w:rFonts w:ascii="Arial" w:eastAsia="Times New Roman" w:hAnsi="Arial" w:cs="Times New Roman"/>
          <w:szCs w:val="20"/>
          <w:lang w:eastAsia="pt-BR"/>
        </w:rPr>
        <w:t xml:space="preserve">, apresenta </w:t>
      </w:r>
      <w:r>
        <w:rPr>
          <w:rFonts w:ascii="Arial" w:eastAsia="Times New Roman" w:hAnsi="Arial" w:cs="Times New Roman"/>
          <w:szCs w:val="20"/>
          <w:lang w:eastAsia="pt-BR"/>
        </w:rPr>
        <w:t>as classes que foram estruturadas para o sistema.</w:t>
      </w:r>
    </w:p>
    <w:p w14:paraId="2ED3C3DB" w14:textId="77777777" w:rsidR="002E4ACD" w:rsidRPr="00214AF1" w:rsidRDefault="002E4ACD" w:rsidP="00214AF1">
      <w:pPr>
        <w:spacing w:after="0" w:line="360" w:lineRule="auto"/>
        <w:ind w:firstLine="708"/>
        <w:rPr>
          <w:rFonts w:ascii="Arial" w:eastAsia="Times New Roman" w:hAnsi="Arial" w:cs="Times New Roman"/>
          <w:szCs w:val="20"/>
          <w:lang w:val="pt-PT" w:eastAsia="pt-BR"/>
        </w:rPr>
      </w:pPr>
    </w:p>
    <w:p w14:paraId="4195779C" w14:textId="5FB6AB53" w:rsidR="00214AF1" w:rsidRPr="00214AF1" w:rsidRDefault="00214AF1"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drawing>
          <wp:anchor distT="0" distB="0" distL="114300" distR="114300" simplePos="0" relativeHeight="251660288" behindDoc="0" locked="0" layoutInCell="1" allowOverlap="1" wp14:anchorId="29103A72" wp14:editId="507EFF10">
            <wp:simplePos x="0" y="0"/>
            <wp:positionH relativeFrom="column">
              <wp:posOffset>-842010</wp:posOffset>
            </wp:positionH>
            <wp:positionV relativeFrom="paragraph">
              <wp:posOffset>181609</wp:posOffset>
            </wp:positionV>
            <wp:extent cx="6962246" cy="3438525"/>
            <wp:effectExtent l="0" t="0" r="0" b="0"/>
            <wp:wrapNone/>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7015" cy="3445819"/>
                    </a:xfrm>
                    <a:prstGeom prst="rect">
                      <a:avLst/>
                    </a:prstGeom>
                    <a:noFill/>
                    <a:ln>
                      <a:noFill/>
                    </a:ln>
                  </pic:spPr>
                </pic:pic>
              </a:graphicData>
            </a:graphic>
            <wp14:sizeRelH relativeFrom="page">
              <wp14:pctWidth>0</wp14:pctWidth>
            </wp14:sizeRelH>
            <wp14:sizeRelV relativeFrom="page">
              <wp14:pctHeight>0</wp14:pctHeight>
            </wp14:sizeRelV>
          </wp:anchor>
        </w:drawing>
      </w:r>
      <w:r w:rsidR="002E4ACD">
        <w:rPr>
          <w:rFonts w:ascii="Arial" w:eastAsia="Times New Roman" w:hAnsi="Arial" w:cs="Times New Roman"/>
          <w:szCs w:val="20"/>
          <w:lang w:val="pt-PT" w:eastAsia="pt-BR"/>
        </w:rPr>
        <w:t>Figura 6 – Diagrama de Classe</w:t>
      </w:r>
    </w:p>
    <w:p w14:paraId="1E1A825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A067E2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622430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B7271D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085CFC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87FA449"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3CE4C74"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C57CB8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F26EF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3BC011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E8296B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2DBB4C7"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1B3242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3D6066F" w14:textId="77777777" w:rsidR="00B13961" w:rsidRPr="00214AF1" w:rsidRDefault="00B13961" w:rsidP="00B1396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607E377E"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523C260"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p>
    <w:p w14:paraId="0E02C7FB" w14:textId="36A0E716" w:rsidR="00214AF1" w:rsidRDefault="00214AF1" w:rsidP="00A4523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val="pt-PT" w:eastAsia="pt-BR"/>
        </w:rPr>
        <w:t>4.2 Desenvolvimento</w:t>
      </w:r>
    </w:p>
    <w:p w14:paraId="55CDFE06" w14:textId="77777777" w:rsidR="00A45231" w:rsidRPr="00214AF1" w:rsidRDefault="00A45231" w:rsidP="00A45231">
      <w:pPr>
        <w:spacing w:after="0" w:line="360" w:lineRule="auto"/>
        <w:ind w:firstLine="708"/>
        <w:rPr>
          <w:rFonts w:ascii="Arial" w:eastAsia="Times New Roman" w:hAnsi="Arial" w:cs="Times New Roman"/>
          <w:b/>
          <w:bCs/>
          <w:szCs w:val="20"/>
          <w:lang w:val="pt-PT" w:eastAsia="pt-BR"/>
        </w:rPr>
      </w:pPr>
    </w:p>
    <w:p w14:paraId="1BBEA481" w14:textId="12C0F000" w:rsidR="00214AF1" w:rsidRDefault="00214AF1" w:rsidP="00214AF1">
      <w:pPr>
        <w:spacing w:after="0" w:line="360" w:lineRule="auto"/>
        <w:ind w:firstLine="708"/>
        <w:rPr>
          <w:rFonts w:ascii="Arial" w:eastAsia="Times New Roman" w:hAnsi="Arial" w:cs="Times New Roman"/>
          <w:i/>
          <w:iCs/>
          <w:szCs w:val="20"/>
          <w:lang w:val="pt-PT" w:eastAsia="pt-BR"/>
        </w:rPr>
      </w:pPr>
      <w:r w:rsidRPr="00214AF1">
        <w:rPr>
          <w:rFonts w:ascii="Arial" w:eastAsia="Times New Roman" w:hAnsi="Arial" w:cs="Times New Roman"/>
          <w:szCs w:val="20"/>
          <w:lang w:val="pt-PT" w:eastAsia="pt-BR"/>
        </w:rPr>
        <w:t xml:space="preserve">O projeto foi desenvolvido utilizando o </w:t>
      </w:r>
      <w:r w:rsidRPr="00214AF1">
        <w:rPr>
          <w:rFonts w:ascii="Arial" w:eastAsia="Times New Roman" w:hAnsi="Arial" w:cs="Times New Roman"/>
          <w:i/>
          <w:iCs/>
          <w:szCs w:val="20"/>
          <w:lang w:val="pt-PT" w:eastAsia="pt-BR"/>
        </w:rPr>
        <w:t>framework flutter</w:t>
      </w:r>
      <w:r w:rsidR="00EB1BBA">
        <w:rPr>
          <w:rFonts w:ascii="Arial" w:eastAsia="Times New Roman" w:hAnsi="Arial" w:cs="Times New Roman"/>
          <w:i/>
          <w:iCs/>
          <w:szCs w:val="20"/>
          <w:lang w:val="pt-PT" w:eastAsia="pt-BR"/>
        </w:rPr>
        <w:t xml:space="preserve"> </w:t>
      </w:r>
      <w:r w:rsidR="00EB1BBA">
        <w:rPr>
          <w:rFonts w:ascii="Arial" w:eastAsia="Times New Roman" w:hAnsi="Arial" w:cs="Times New Roman"/>
          <w:szCs w:val="20"/>
          <w:lang w:val="pt-PT" w:eastAsia="pt-BR"/>
        </w:rPr>
        <w:t>na linguagem de programação Dart</w:t>
      </w:r>
      <w:r w:rsidRPr="00214AF1">
        <w:rPr>
          <w:rFonts w:ascii="Arial" w:eastAsia="Times New Roman" w:hAnsi="Arial" w:cs="Times New Roman"/>
          <w:szCs w:val="20"/>
          <w:lang w:val="pt-PT" w:eastAsia="pt-BR"/>
        </w:rPr>
        <w:t xml:space="preserve"> e consumindo o banco de dados </w:t>
      </w:r>
      <w:r w:rsidRPr="00214AF1">
        <w:rPr>
          <w:rFonts w:ascii="Arial" w:eastAsia="Times New Roman" w:hAnsi="Arial" w:cs="Times New Roman"/>
          <w:i/>
          <w:iCs/>
          <w:szCs w:val="20"/>
          <w:lang w:val="pt-PT" w:eastAsia="pt-BR"/>
        </w:rPr>
        <w:t>Firebase</w:t>
      </w:r>
      <w:r w:rsidR="00EB1BBA">
        <w:rPr>
          <w:rFonts w:ascii="Arial" w:eastAsia="Times New Roman" w:hAnsi="Arial" w:cs="Times New Roman"/>
          <w:i/>
          <w:iCs/>
          <w:szCs w:val="20"/>
          <w:lang w:val="pt-PT" w:eastAsia="pt-BR"/>
        </w:rPr>
        <w:t xml:space="preserve">. </w:t>
      </w:r>
    </w:p>
    <w:p w14:paraId="0EC3FBD5" w14:textId="0FA0C6F7" w:rsidR="00EB1BBA" w:rsidRDefault="00EB1BBA" w:rsidP="00214AF1">
      <w:pPr>
        <w:spacing w:after="0" w:line="360" w:lineRule="auto"/>
        <w:ind w:firstLine="708"/>
        <w:rPr>
          <w:rFonts w:ascii="Arial" w:eastAsia="Times New Roman" w:hAnsi="Arial" w:cs="Times New Roman"/>
          <w:i/>
          <w:iCs/>
          <w:szCs w:val="20"/>
          <w:lang w:val="pt-PT" w:eastAsia="pt-BR"/>
        </w:rPr>
      </w:pPr>
    </w:p>
    <w:p w14:paraId="25FDA821" w14:textId="117FF9AC" w:rsidR="00EB1BBA"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lastRenderedPageBreak/>
        <w:t>4.2.1 Estrutura de arquivos do projeto</w:t>
      </w:r>
    </w:p>
    <w:p w14:paraId="7599F0AE" w14:textId="2DB34211" w:rsidR="002E4ACD" w:rsidRDefault="002E4ACD" w:rsidP="00214AF1">
      <w:pPr>
        <w:spacing w:after="0" w:line="360" w:lineRule="auto"/>
        <w:ind w:firstLine="708"/>
        <w:rPr>
          <w:rFonts w:ascii="Arial" w:eastAsia="Times New Roman" w:hAnsi="Arial" w:cs="Times New Roman"/>
          <w:szCs w:val="20"/>
          <w:lang w:val="pt-PT" w:eastAsia="pt-BR"/>
        </w:rPr>
      </w:pPr>
    </w:p>
    <w:p w14:paraId="2D7F2AF1" w14:textId="73841D3C" w:rsidR="002E4ACD" w:rsidRDefault="002E4ACD" w:rsidP="002E4AC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Na </w:t>
      </w:r>
      <w:r>
        <w:rPr>
          <w:rFonts w:ascii="Arial" w:eastAsia="Times New Roman" w:hAnsi="Arial" w:cs="Times New Roman"/>
          <w:szCs w:val="20"/>
          <w:lang w:val="pt-PT" w:eastAsia="pt-BR"/>
        </w:rPr>
        <w:t>Figura 7</w:t>
      </w:r>
      <w:r>
        <w:rPr>
          <w:rFonts w:ascii="Arial" w:eastAsia="Times New Roman" w:hAnsi="Arial" w:cs="Times New Roman"/>
          <w:szCs w:val="20"/>
          <w:lang w:val="pt-PT" w:eastAsia="pt-BR"/>
        </w:rPr>
        <w:t xml:space="preserve"> podemos ver como projeto foi organizado. Pastas padrão do flutter de controle do próprio </w:t>
      </w:r>
      <w:r w:rsidRPr="00EB1BBA">
        <w:rPr>
          <w:rFonts w:ascii="Arial" w:eastAsia="Times New Roman" w:hAnsi="Arial" w:cs="Times New Roman"/>
          <w:szCs w:val="20"/>
          <w:lang w:val="pt-PT" w:eastAsia="pt-BR"/>
        </w:rPr>
        <w:t>framework</w:t>
      </w:r>
      <w:r>
        <w:rPr>
          <w:rFonts w:ascii="Arial" w:eastAsia="Times New Roman" w:hAnsi="Arial" w:cs="Times New Roman"/>
          <w:szCs w:val="20"/>
          <w:lang w:val="pt-PT" w:eastAsia="pt-BR"/>
        </w:rPr>
        <w:t>, e as pastas criada para gerenciamento do projeto</w:t>
      </w:r>
      <w:r>
        <w:rPr>
          <w:rFonts w:ascii="Arial" w:eastAsia="Times New Roman" w:hAnsi="Arial" w:cs="Times New Roman"/>
          <w:szCs w:val="20"/>
          <w:lang w:val="pt-PT" w:eastAsia="pt-BR"/>
        </w:rPr>
        <w:t>.</w:t>
      </w:r>
    </w:p>
    <w:p w14:paraId="50FA4D95" w14:textId="2E626F79" w:rsidR="002E4ACD" w:rsidRDefault="002E4ACD" w:rsidP="00214AF1">
      <w:pPr>
        <w:spacing w:after="0" w:line="360" w:lineRule="auto"/>
        <w:ind w:firstLine="708"/>
        <w:rPr>
          <w:rFonts w:ascii="Arial" w:eastAsia="Times New Roman" w:hAnsi="Arial" w:cs="Times New Roman"/>
          <w:szCs w:val="20"/>
          <w:lang w:val="pt-PT" w:eastAsia="pt-BR"/>
        </w:rPr>
      </w:pPr>
    </w:p>
    <w:p w14:paraId="115B455C" w14:textId="79AECC27" w:rsidR="002E4ACD" w:rsidRPr="00EB1BBA" w:rsidRDefault="002E4ACD"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7 – Estrutura de arquivos do projeto</w:t>
      </w:r>
    </w:p>
    <w:p w14:paraId="38018768" w14:textId="035C1D0E" w:rsidR="00EB1BBA" w:rsidRPr="00214AF1" w:rsidRDefault="00EB1BBA" w:rsidP="00214AF1">
      <w:pPr>
        <w:spacing w:after="0" w:line="360" w:lineRule="auto"/>
        <w:ind w:firstLine="708"/>
        <w:rPr>
          <w:rFonts w:ascii="Arial" w:eastAsia="Times New Roman" w:hAnsi="Arial" w:cs="Times New Roman"/>
          <w:szCs w:val="20"/>
          <w:lang w:val="pt-PT" w:eastAsia="pt-BR"/>
        </w:rPr>
      </w:pPr>
      <w:r>
        <w:rPr>
          <w:noProof/>
        </w:rPr>
        <w:drawing>
          <wp:inline distT="0" distB="0" distL="0" distR="0" wp14:anchorId="7FD35F60" wp14:editId="6AFED60A">
            <wp:extent cx="3848100" cy="5657850"/>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2"/>
                    <a:stretch>
                      <a:fillRect/>
                    </a:stretch>
                  </pic:blipFill>
                  <pic:spPr>
                    <a:xfrm>
                      <a:off x="0" y="0"/>
                      <a:ext cx="3848100" cy="5657850"/>
                    </a:xfrm>
                    <a:prstGeom prst="rect">
                      <a:avLst/>
                    </a:prstGeom>
                  </pic:spPr>
                </pic:pic>
              </a:graphicData>
            </a:graphic>
          </wp:inline>
        </w:drawing>
      </w:r>
    </w:p>
    <w:p w14:paraId="7BB9A4CD" w14:textId="317523E2"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E6DE6C6" w14:textId="77777777" w:rsidR="00EB1BBA" w:rsidRDefault="00EB1BBA" w:rsidP="00EB1BBA">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2A6F95B8" w14:textId="312D1D9F" w:rsidR="00EB1BBA" w:rsidRDefault="00EB1BBA"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LIB&gt;COMMON: </w:t>
      </w:r>
      <w:r w:rsidR="002E4ACD">
        <w:rPr>
          <w:rFonts w:ascii="Arial" w:eastAsia="Times New Roman" w:hAnsi="Arial" w:cs="Times New Roman"/>
          <w:szCs w:val="20"/>
          <w:lang w:val="pt-PT" w:eastAsia="pt-BR"/>
        </w:rPr>
        <w:t>Figura 8</w:t>
      </w:r>
      <w:r>
        <w:rPr>
          <w:rFonts w:ascii="Arial" w:eastAsia="Times New Roman" w:hAnsi="Arial" w:cs="Times New Roman"/>
          <w:szCs w:val="20"/>
          <w:lang w:val="pt-PT" w:eastAsia="pt-BR"/>
        </w:rPr>
        <w:t xml:space="preserve"> fica toda a estrutura de Drawer, seria a paginação do aplicativo.</w:t>
      </w:r>
    </w:p>
    <w:p w14:paraId="2AD618DB" w14:textId="728456F5" w:rsidR="002E4ACD" w:rsidRDefault="002E4ACD" w:rsidP="00EB1BBA">
      <w:pPr>
        <w:spacing w:after="0" w:line="360" w:lineRule="auto"/>
        <w:ind w:firstLine="708"/>
        <w:rPr>
          <w:rFonts w:ascii="Arial" w:eastAsia="Times New Roman" w:hAnsi="Arial" w:cs="Times New Roman"/>
          <w:szCs w:val="20"/>
          <w:lang w:val="pt-PT" w:eastAsia="pt-BR"/>
        </w:rPr>
      </w:pPr>
    </w:p>
    <w:p w14:paraId="5A08E731" w14:textId="0BAFC680" w:rsidR="002E4ACD" w:rsidRDefault="002E4ACD"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8 – Pasta Common</w:t>
      </w:r>
    </w:p>
    <w:p w14:paraId="5DD29C59" w14:textId="0A8A0101" w:rsidR="008D5976" w:rsidRDefault="008D5976" w:rsidP="00EB1BBA">
      <w:pPr>
        <w:spacing w:after="0" w:line="360" w:lineRule="auto"/>
        <w:ind w:firstLine="708"/>
        <w:rPr>
          <w:rFonts w:ascii="Arial" w:eastAsia="Times New Roman" w:hAnsi="Arial" w:cs="Times New Roman"/>
          <w:szCs w:val="20"/>
          <w:lang w:val="pt-PT" w:eastAsia="pt-BR"/>
        </w:rPr>
      </w:pPr>
      <w:r>
        <w:rPr>
          <w:noProof/>
        </w:rPr>
        <w:lastRenderedPageBreak/>
        <w:drawing>
          <wp:inline distT="0" distB="0" distL="0" distR="0" wp14:anchorId="2378F226" wp14:editId="71EE52A6">
            <wp:extent cx="3714750" cy="1362075"/>
            <wp:effectExtent l="0" t="0" r="0" b="952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3"/>
                    <a:stretch>
                      <a:fillRect/>
                    </a:stretch>
                  </pic:blipFill>
                  <pic:spPr>
                    <a:xfrm>
                      <a:off x="0" y="0"/>
                      <a:ext cx="3714750" cy="1362075"/>
                    </a:xfrm>
                    <a:prstGeom prst="rect">
                      <a:avLst/>
                    </a:prstGeom>
                  </pic:spPr>
                </pic:pic>
              </a:graphicData>
            </a:graphic>
          </wp:inline>
        </w:drawing>
      </w:r>
    </w:p>
    <w:p w14:paraId="6B5545F9" w14:textId="5ABDB4EE" w:rsidR="008D5976" w:rsidRDefault="008D5976"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3AD2E2AE" w14:textId="77777777" w:rsidR="008D5976" w:rsidRDefault="008D5976" w:rsidP="00EB1BBA">
      <w:pPr>
        <w:spacing w:after="0" w:line="360" w:lineRule="auto"/>
        <w:ind w:firstLine="708"/>
        <w:rPr>
          <w:rFonts w:ascii="Arial" w:eastAsia="Times New Roman" w:hAnsi="Arial" w:cs="Times New Roman"/>
          <w:szCs w:val="20"/>
          <w:lang w:val="pt-PT" w:eastAsia="pt-BR"/>
        </w:rPr>
      </w:pPr>
    </w:p>
    <w:p w14:paraId="1611F86D" w14:textId="629D360C" w:rsidR="00EB1BBA" w:rsidRDefault="00EB1BBA"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LIB&gt;HELPERS: </w:t>
      </w:r>
      <w:r w:rsidR="002E4ACD">
        <w:rPr>
          <w:rFonts w:ascii="Arial" w:eastAsia="Times New Roman" w:hAnsi="Arial" w:cs="Times New Roman"/>
          <w:szCs w:val="20"/>
          <w:lang w:val="pt-PT" w:eastAsia="pt-BR"/>
        </w:rPr>
        <w:t>Figura 9</w:t>
      </w:r>
      <w:r w:rsidR="008D5976">
        <w:rPr>
          <w:rFonts w:ascii="Arial" w:eastAsia="Times New Roman" w:hAnsi="Arial" w:cs="Times New Roman"/>
          <w:szCs w:val="20"/>
          <w:lang w:val="pt-PT" w:eastAsia="pt-BR"/>
        </w:rPr>
        <w:t xml:space="preserve"> é organizado validações de segurança e tratamento de possíveis erros que o aplicativo pode apresentar, e verificações para o usuário, como login incorreto, senha errada, algum dado que foi preenchido incorretamente.</w:t>
      </w:r>
    </w:p>
    <w:p w14:paraId="442F4C11" w14:textId="6585FC9E" w:rsidR="002E4ACD" w:rsidRDefault="002E4ACD" w:rsidP="00EB1BBA">
      <w:pPr>
        <w:spacing w:after="0" w:line="360" w:lineRule="auto"/>
        <w:ind w:firstLine="708"/>
        <w:rPr>
          <w:rFonts w:ascii="Arial" w:eastAsia="Times New Roman" w:hAnsi="Arial" w:cs="Times New Roman"/>
          <w:szCs w:val="20"/>
          <w:lang w:val="pt-PT" w:eastAsia="pt-BR"/>
        </w:rPr>
      </w:pPr>
    </w:p>
    <w:p w14:paraId="60392E6F" w14:textId="6B9FC391" w:rsidR="002E4ACD" w:rsidRDefault="002E4ACD"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9 – Helpers</w:t>
      </w:r>
    </w:p>
    <w:p w14:paraId="3DDA1C3A" w14:textId="50C1D462" w:rsidR="008D5976" w:rsidRDefault="008D5976" w:rsidP="00EB1BBA">
      <w:pPr>
        <w:spacing w:after="0" w:line="360" w:lineRule="auto"/>
        <w:ind w:firstLine="708"/>
        <w:rPr>
          <w:rFonts w:ascii="Arial" w:eastAsia="Times New Roman" w:hAnsi="Arial" w:cs="Times New Roman"/>
          <w:szCs w:val="20"/>
          <w:lang w:val="pt-PT" w:eastAsia="pt-BR"/>
        </w:rPr>
      </w:pPr>
      <w:r>
        <w:rPr>
          <w:noProof/>
        </w:rPr>
        <w:drawing>
          <wp:inline distT="0" distB="0" distL="0" distR="0" wp14:anchorId="5623AAC8" wp14:editId="315B8C7B">
            <wp:extent cx="3571875" cy="600075"/>
            <wp:effectExtent l="0" t="0" r="9525" b="9525"/>
            <wp:docPr id="1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Aplicativo&#10;&#10;Descrição gerada automaticamente"/>
                    <pic:cNvPicPr/>
                  </pic:nvPicPr>
                  <pic:blipFill>
                    <a:blip r:embed="rId14"/>
                    <a:stretch>
                      <a:fillRect/>
                    </a:stretch>
                  </pic:blipFill>
                  <pic:spPr>
                    <a:xfrm>
                      <a:off x="0" y="0"/>
                      <a:ext cx="3571875" cy="600075"/>
                    </a:xfrm>
                    <a:prstGeom prst="rect">
                      <a:avLst/>
                    </a:prstGeom>
                  </pic:spPr>
                </pic:pic>
              </a:graphicData>
            </a:graphic>
          </wp:inline>
        </w:drawing>
      </w:r>
    </w:p>
    <w:p w14:paraId="36FD9EE6" w14:textId="0C1CF4EA" w:rsidR="008D5976" w:rsidRDefault="008D5976"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33BF380A" w14:textId="1F1C46DF"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AD79495" w14:textId="4408C9E7"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LIB&gt;MODELS: </w:t>
      </w:r>
      <w:r w:rsidR="002E4ACD">
        <w:rPr>
          <w:rFonts w:ascii="Arial" w:eastAsia="Times New Roman" w:hAnsi="Arial" w:cs="Times New Roman"/>
          <w:szCs w:val="20"/>
          <w:lang w:val="pt-PT" w:eastAsia="pt-BR"/>
        </w:rPr>
        <w:t>Na Figura 10</w:t>
      </w:r>
      <w:r>
        <w:rPr>
          <w:rFonts w:ascii="Arial" w:eastAsia="Times New Roman" w:hAnsi="Arial" w:cs="Times New Roman"/>
          <w:szCs w:val="20"/>
          <w:lang w:val="pt-PT" w:eastAsia="pt-BR"/>
        </w:rPr>
        <w:t xml:space="preserve"> podemos ver todas as funções do aplicativo para cada pagina, cada processo que o aplicativo irá executar, seria o coração do aplicativo.</w:t>
      </w:r>
    </w:p>
    <w:p w14:paraId="20367019" w14:textId="58DE79D0" w:rsidR="002E4ACD" w:rsidRDefault="002E4ACD"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69F3F4B4" w14:textId="0A5A41FE" w:rsidR="002E4ACD" w:rsidRDefault="002E4ACD"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Figura 10 – Models</w:t>
      </w:r>
    </w:p>
    <w:p w14:paraId="6CF9D3AB" w14:textId="5B24A255" w:rsidR="002E4ACD" w:rsidRDefault="002E4ACD"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Pr>
          <w:noProof/>
        </w:rPr>
        <w:drawing>
          <wp:inline distT="0" distB="0" distL="0" distR="0" wp14:anchorId="27748C4B" wp14:editId="3D36E4ED">
            <wp:extent cx="3667125" cy="2247900"/>
            <wp:effectExtent l="0" t="0" r="9525" b="0"/>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5"/>
                    <a:stretch>
                      <a:fillRect/>
                    </a:stretch>
                  </pic:blipFill>
                  <pic:spPr>
                    <a:xfrm>
                      <a:off x="0" y="0"/>
                      <a:ext cx="3667125" cy="2247900"/>
                    </a:xfrm>
                    <a:prstGeom prst="rect">
                      <a:avLst/>
                    </a:prstGeom>
                  </pic:spPr>
                </pic:pic>
              </a:graphicData>
            </a:graphic>
          </wp:inline>
        </w:drawing>
      </w:r>
    </w:p>
    <w:p w14:paraId="00A44764" w14:textId="2AD45934"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37020B21" w14:textId="19252870" w:rsidR="008D5976" w:rsidRDefault="008D5976" w:rsidP="002E4AC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418D1C5E" w14:textId="5D860728" w:rsidR="008D5976" w:rsidRDefault="008D5976" w:rsidP="008D5976">
      <w:pPr>
        <w:spacing w:after="0" w:line="360" w:lineRule="auto"/>
        <w:rPr>
          <w:rFonts w:ascii="Arial" w:eastAsia="Times New Roman" w:hAnsi="Arial" w:cs="Times New Roman"/>
          <w:szCs w:val="20"/>
          <w:lang w:val="pt-PT" w:eastAsia="pt-BR"/>
        </w:rPr>
      </w:pPr>
    </w:p>
    <w:p w14:paraId="79CD6E88" w14:textId="0FA2A8A6" w:rsidR="008D5976" w:rsidRDefault="008D5976" w:rsidP="000535F5">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lastRenderedPageBreak/>
        <w:t xml:space="preserve">LIB&gt;SCREENS: </w:t>
      </w:r>
      <w:r w:rsidR="002E4ACD">
        <w:rPr>
          <w:rFonts w:ascii="Arial" w:eastAsia="Times New Roman" w:hAnsi="Arial" w:cs="Times New Roman"/>
          <w:szCs w:val="20"/>
          <w:lang w:val="pt-PT" w:eastAsia="pt-BR"/>
        </w:rPr>
        <w:t>Na Figura 11</w:t>
      </w:r>
      <w:r>
        <w:rPr>
          <w:rFonts w:ascii="Arial" w:eastAsia="Times New Roman" w:hAnsi="Arial" w:cs="Times New Roman"/>
          <w:szCs w:val="20"/>
          <w:lang w:val="pt-PT" w:eastAsia="pt-BR"/>
        </w:rPr>
        <w:t xml:space="preserve"> é tratado o design de todas as telas, funções, e respostas do aplicativo para o usuário, ela é dividida em subpastas, para organização e facilidade de manutenção para cada parte necessária no aplicativo</w:t>
      </w:r>
      <w:r w:rsidR="000535F5">
        <w:rPr>
          <w:rFonts w:ascii="Arial" w:eastAsia="Times New Roman" w:hAnsi="Arial" w:cs="Times New Roman"/>
          <w:szCs w:val="20"/>
          <w:lang w:val="pt-PT" w:eastAsia="pt-BR"/>
        </w:rPr>
        <w:t>.</w:t>
      </w:r>
    </w:p>
    <w:p w14:paraId="6E2CA6DE" w14:textId="420A8630" w:rsidR="002E4ACD" w:rsidRDefault="002E4ACD" w:rsidP="000535F5">
      <w:pPr>
        <w:spacing w:after="0" w:line="360" w:lineRule="auto"/>
        <w:ind w:firstLine="708"/>
        <w:rPr>
          <w:rFonts w:ascii="Arial" w:eastAsia="Times New Roman" w:hAnsi="Arial" w:cs="Times New Roman"/>
          <w:szCs w:val="20"/>
          <w:lang w:val="pt-PT" w:eastAsia="pt-BR"/>
        </w:rPr>
      </w:pPr>
    </w:p>
    <w:p w14:paraId="28CABCE0" w14:textId="34575756" w:rsidR="002E4ACD" w:rsidRDefault="002E4ACD" w:rsidP="000535F5">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11 – Screens</w:t>
      </w:r>
    </w:p>
    <w:p w14:paraId="501C8DB0" w14:textId="24FE18D4"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005E07DF">
        <w:rPr>
          <w:noProof/>
        </w:rPr>
        <w:drawing>
          <wp:inline distT="0" distB="0" distL="0" distR="0" wp14:anchorId="634159FF" wp14:editId="5D266C11">
            <wp:extent cx="3600450" cy="1752600"/>
            <wp:effectExtent l="0" t="0" r="0" b="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16"/>
                    <a:stretch>
                      <a:fillRect/>
                    </a:stretch>
                  </pic:blipFill>
                  <pic:spPr>
                    <a:xfrm>
                      <a:off x="0" y="0"/>
                      <a:ext cx="3600450" cy="1752600"/>
                    </a:xfrm>
                    <a:prstGeom prst="rect">
                      <a:avLst/>
                    </a:prstGeom>
                  </pic:spPr>
                </pic:pic>
              </a:graphicData>
            </a:graphic>
          </wp:inline>
        </w:drawing>
      </w:r>
    </w:p>
    <w:p w14:paraId="3EC7F786" w14:textId="77777777" w:rsidR="002E4ACD" w:rsidRDefault="002E4ACD" w:rsidP="002E4ACD">
      <w:pPr>
        <w:spacing w:after="0" w:line="360" w:lineRule="auto"/>
        <w:ind w:firstLine="708"/>
        <w:rPr>
          <w:rFonts w:ascii="Arial" w:eastAsia="Times New Roman" w:hAnsi="Arial" w:cs="Times New Roman"/>
          <w:szCs w:val="20"/>
          <w:lang w:val="pt-PT" w:eastAsia="pt-BR"/>
        </w:rPr>
      </w:pPr>
    </w:p>
    <w:p w14:paraId="430B45C5" w14:textId="15BE40C8" w:rsidR="005E07DF" w:rsidRDefault="005E07DF" w:rsidP="002E4AC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240F1AF7" w14:textId="728A36B1" w:rsidR="005E07DF" w:rsidRDefault="005E07DF" w:rsidP="008D5976">
      <w:pPr>
        <w:spacing w:after="0" w:line="360" w:lineRule="auto"/>
        <w:rPr>
          <w:rFonts w:ascii="Arial" w:eastAsia="Times New Roman" w:hAnsi="Arial" w:cs="Times New Roman"/>
          <w:szCs w:val="20"/>
          <w:lang w:val="pt-PT" w:eastAsia="pt-BR"/>
        </w:rPr>
      </w:pPr>
    </w:p>
    <w:p w14:paraId="0B4EECF4" w14:textId="7A3B120A" w:rsidR="002E4ACD" w:rsidRDefault="005E07DF"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Pr>
          <w:rFonts w:ascii="Arial" w:eastAsia="Times New Roman" w:hAnsi="Arial" w:cs="Times New Roman"/>
          <w:szCs w:val="20"/>
          <w:lang w:val="pt-PT" w:eastAsia="pt-BR"/>
        </w:rPr>
        <w:t>4.2.</w:t>
      </w:r>
      <w:r>
        <w:rPr>
          <w:rFonts w:ascii="Arial" w:eastAsia="Times New Roman" w:hAnsi="Arial" w:cs="Times New Roman"/>
          <w:szCs w:val="20"/>
          <w:lang w:val="pt-PT" w:eastAsia="pt-BR"/>
        </w:rPr>
        <w:t xml:space="preserve">2 </w:t>
      </w:r>
      <w:r w:rsidR="00674B12">
        <w:rPr>
          <w:rFonts w:ascii="Arial" w:eastAsia="Times New Roman" w:hAnsi="Arial" w:cs="Times New Roman"/>
          <w:szCs w:val="20"/>
          <w:lang w:val="pt-PT" w:eastAsia="pt-BR"/>
        </w:rPr>
        <w:t>Implementação da Tela Home</w:t>
      </w:r>
    </w:p>
    <w:p w14:paraId="0080B935" w14:textId="77777777" w:rsidR="002E4ACD" w:rsidRDefault="002E4ACD"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6AF93B63" w14:textId="195B4FE6" w:rsidR="002E4ACD" w:rsidRPr="002E4ACD" w:rsidRDefault="002E4ACD" w:rsidP="002E4ACD">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Pr="002E4ACD">
        <w:rPr>
          <w:rFonts w:ascii="Arial" w:eastAsia="Times New Roman" w:hAnsi="Arial" w:cs="Times New Roman"/>
          <w:szCs w:val="20"/>
          <w:lang w:val="pt-PT" w:eastAsia="pt-BR"/>
        </w:rPr>
        <w:t>A Figura 1</w:t>
      </w:r>
      <w:r>
        <w:rPr>
          <w:rFonts w:ascii="Arial" w:eastAsia="Times New Roman" w:hAnsi="Arial" w:cs="Times New Roman"/>
          <w:szCs w:val="20"/>
          <w:lang w:val="pt-PT" w:eastAsia="pt-BR"/>
        </w:rPr>
        <w:t>2</w:t>
      </w:r>
      <w:r w:rsidR="00674B12">
        <w:rPr>
          <w:rFonts w:ascii="Arial" w:eastAsia="Times New Roman" w:hAnsi="Arial" w:cs="Times New Roman"/>
          <w:szCs w:val="20"/>
          <w:lang w:val="pt-PT" w:eastAsia="pt-BR"/>
        </w:rPr>
        <w:t>, 13 e 14</w:t>
      </w:r>
      <w:r w:rsidRPr="002E4ACD">
        <w:rPr>
          <w:rFonts w:ascii="Arial" w:eastAsia="Times New Roman" w:hAnsi="Arial" w:cs="Times New Roman"/>
          <w:szCs w:val="20"/>
          <w:lang w:val="pt-PT" w:eastAsia="pt-BR"/>
        </w:rPr>
        <w:t xml:space="preserve"> representa uma </w:t>
      </w:r>
      <w:r>
        <w:rPr>
          <w:rFonts w:ascii="Arial" w:eastAsia="Times New Roman" w:hAnsi="Arial" w:cs="Times New Roman"/>
          <w:szCs w:val="20"/>
          <w:lang w:val="pt-PT" w:eastAsia="pt-BR"/>
        </w:rPr>
        <w:t xml:space="preserve">parte </w:t>
      </w:r>
      <w:r w:rsidRPr="002E4ACD">
        <w:rPr>
          <w:rFonts w:ascii="Arial" w:eastAsia="Times New Roman" w:hAnsi="Arial" w:cs="Times New Roman"/>
          <w:szCs w:val="20"/>
          <w:lang w:val="pt-PT" w:eastAsia="pt-BR"/>
        </w:rPr>
        <w:t>do código</w:t>
      </w:r>
      <w:r w:rsidR="00674B12">
        <w:rPr>
          <w:rFonts w:ascii="Arial" w:eastAsia="Times New Roman" w:hAnsi="Arial" w:cs="Times New Roman"/>
          <w:szCs w:val="20"/>
          <w:lang w:val="pt-PT" w:eastAsia="pt-BR"/>
        </w:rPr>
        <w:t xml:space="preserve">, onde contém a tela de inicialização do aplicativo. </w:t>
      </w:r>
      <w:r w:rsidRPr="002E4ACD">
        <w:rPr>
          <w:rFonts w:ascii="Arial" w:eastAsia="Times New Roman" w:hAnsi="Arial" w:cs="Times New Roman"/>
          <w:szCs w:val="20"/>
          <w:lang w:val="pt-PT" w:eastAsia="pt-BR"/>
        </w:rPr>
        <w:t xml:space="preserve">Entre as linhas </w:t>
      </w:r>
      <w:r w:rsidR="00674B12">
        <w:rPr>
          <w:rFonts w:ascii="Arial" w:eastAsia="Times New Roman" w:hAnsi="Arial" w:cs="Times New Roman"/>
          <w:szCs w:val="20"/>
          <w:lang w:val="pt-PT" w:eastAsia="pt-BR"/>
        </w:rPr>
        <w:t>11</w:t>
      </w:r>
      <w:r w:rsidRPr="002E4ACD">
        <w:rPr>
          <w:rFonts w:ascii="Arial" w:eastAsia="Times New Roman" w:hAnsi="Arial" w:cs="Times New Roman"/>
          <w:szCs w:val="20"/>
          <w:lang w:val="pt-PT" w:eastAsia="pt-BR"/>
        </w:rPr>
        <w:t xml:space="preserve"> </w:t>
      </w:r>
      <w:r w:rsidR="00674B12">
        <w:rPr>
          <w:rFonts w:ascii="Arial" w:eastAsia="Times New Roman" w:hAnsi="Arial" w:cs="Times New Roman"/>
          <w:szCs w:val="20"/>
          <w:lang w:val="pt-PT" w:eastAsia="pt-BR"/>
        </w:rPr>
        <w:t>até a linha 112</w:t>
      </w:r>
      <w:r w:rsidRPr="002E4ACD">
        <w:rPr>
          <w:rFonts w:ascii="Arial" w:eastAsia="Times New Roman" w:hAnsi="Arial" w:cs="Times New Roman"/>
          <w:szCs w:val="20"/>
          <w:lang w:val="pt-PT" w:eastAsia="pt-BR"/>
        </w:rPr>
        <w:t xml:space="preserve"> </w:t>
      </w:r>
      <w:r w:rsidR="00674B12">
        <w:rPr>
          <w:rFonts w:ascii="Arial" w:eastAsia="Times New Roman" w:hAnsi="Arial" w:cs="Times New Roman"/>
          <w:szCs w:val="20"/>
          <w:lang w:val="pt-PT" w:eastAsia="pt-BR"/>
        </w:rPr>
        <w:t>está todo o front-end da tela inicial do aplicativo</w:t>
      </w:r>
      <w:r w:rsidRPr="002E4ACD">
        <w:rPr>
          <w:rFonts w:ascii="Arial" w:eastAsia="Times New Roman" w:hAnsi="Arial" w:cs="Times New Roman"/>
          <w:szCs w:val="20"/>
          <w:lang w:val="pt-PT" w:eastAsia="pt-BR"/>
        </w:rPr>
        <w:t>.</w:t>
      </w:r>
    </w:p>
    <w:p w14:paraId="58CF4E5F" w14:textId="77777777" w:rsidR="00A45231" w:rsidRDefault="002E4ACD" w:rsidP="00674B12">
      <w:pPr>
        <w:spacing w:after="0" w:line="360" w:lineRule="auto"/>
        <w:ind w:firstLine="708"/>
        <w:rPr>
          <w:rFonts w:ascii="Arial" w:eastAsia="Times New Roman" w:hAnsi="Arial" w:cs="Times New Roman"/>
          <w:szCs w:val="20"/>
          <w:lang w:val="pt-PT" w:eastAsia="pt-BR"/>
        </w:rPr>
      </w:pPr>
      <w:r w:rsidRPr="002E4ACD">
        <w:rPr>
          <w:rFonts w:ascii="Arial" w:eastAsia="Times New Roman" w:hAnsi="Arial" w:cs="Times New Roman"/>
          <w:szCs w:val="20"/>
          <w:lang w:val="pt-PT" w:eastAsia="pt-BR"/>
        </w:rPr>
        <w:t xml:space="preserve">O código-fonte do projeto </w:t>
      </w:r>
      <w:r w:rsidR="00674B12">
        <w:rPr>
          <w:rFonts w:ascii="Arial" w:eastAsia="Times New Roman" w:hAnsi="Arial" w:cs="Times New Roman"/>
          <w:szCs w:val="20"/>
          <w:lang w:val="pt-PT" w:eastAsia="pt-BR"/>
        </w:rPr>
        <w:t xml:space="preserve">com as demais telas e funções </w:t>
      </w:r>
      <w:r w:rsidRPr="002E4ACD">
        <w:rPr>
          <w:rFonts w:ascii="Arial" w:eastAsia="Times New Roman" w:hAnsi="Arial" w:cs="Times New Roman"/>
          <w:szCs w:val="20"/>
          <w:lang w:val="pt-PT" w:eastAsia="pt-BR"/>
        </w:rPr>
        <w:t>está disponível</w:t>
      </w:r>
      <w:r w:rsidR="00674B12">
        <w:rPr>
          <w:rFonts w:ascii="Arial" w:eastAsia="Times New Roman" w:hAnsi="Arial" w:cs="Times New Roman"/>
          <w:szCs w:val="20"/>
          <w:lang w:val="pt-PT" w:eastAsia="pt-BR"/>
        </w:rPr>
        <w:t xml:space="preserve"> online </w:t>
      </w:r>
      <w:r w:rsidRPr="002E4ACD">
        <w:rPr>
          <w:rFonts w:ascii="Arial" w:eastAsia="Times New Roman" w:hAnsi="Arial" w:cs="Times New Roman"/>
          <w:szCs w:val="20"/>
          <w:lang w:val="pt-PT" w:eastAsia="pt-BR"/>
        </w:rPr>
        <w:t>através d</w:t>
      </w:r>
      <w:r w:rsidR="00674B12">
        <w:rPr>
          <w:rFonts w:ascii="Arial" w:eastAsia="Times New Roman" w:hAnsi="Arial" w:cs="Times New Roman"/>
          <w:szCs w:val="20"/>
          <w:lang w:val="pt-PT" w:eastAsia="pt-BR"/>
        </w:rPr>
        <w:t xml:space="preserve">a plataforma do </w:t>
      </w:r>
      <w:r w:rsidRPr="002E4ACD">
        <w:rPr>
          <w:rFonts w:ascii="Arial" w:eastAsia="Times New Roman" w:hAnsi="Arial" w:cs="Times New Roman"/>
          <w:szCs w:val="20"/>
          <w:lang w:val="pt-PT" w:eastAsia="pt-BR"/>
        </w:rPr>
        <w:t>Github</w:t>
      </w:r>
      <w:r w:rsidR="00674B12">
        <w:rPr>
          <w:rFonts w:ascii="Arial" w:eastAsia="Times New Roman" w:hAnsi="Arial" w:cs="Times New Roman"/>
          <w:szCs w:val="20"/>
          <w:lang w:val="pt-PT" w:eastAsia="pt-BR"/>
        </w:rPr>
        <w:t xml:space="preserve"> (SOUZA, 2021).</w:t>
      </w:r>
    </w:p>
    <w:p w14:paraId="2071D0F0" w14:textId="54D7D299" w:rsidR="00A45231" w:rsidRDefault="00A45231" w:rsidP="00674B12">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12 – Tela Home Parte 1</w:t>
      </w:r>
    </w:p>
    <w:p w14:paraId="097557D3" w14:textId="3B46A697" w:rsidR="00AA101B" w:rsidRDefault="002E4ACD" w:rsidP="00674B12">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ab/>
      </w:r>
      <w:r>
        <w:rPr>
          <w:rFonts w:ascii="Arial" w:eastAsia="Times New Roman" w:hAnsi="Arial" w:cs="Times New Roman"/>
          <w:szCs w:val="20"/>
          <w:lang w:val="pt-PT" w:eastAsia="pt-BR"/>
        </w:rPr>
        <w:tab/>
      </w:r>
      <w:r w:rsidR="005E07DF">
        <w:rPr>
          <w:rFonts w:ascii="Arial" w:eastAsia="Times New Roman" w:hAnsi="Arial" w:cs="Times New Roman"/>
          <w:szCs w:val="20"/>
          <w:lang w:val="pt-PT" w:eastAsia="pt-BR"/>
        </w:rPr>
        <w:t xml:space="preserve">  </w:t>
      </w:r>
    </w:p>
    <w:p w14:paraId="4BB6B67F" w14:textId="5CF5C2D2" w:rsidR="00AA101B"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noProof/>
          <w:szCs w:val="20"/>
          <w:lang w:val="pt-PT" w:eastAsia="pt-BR"/>
        </w:rPr>
        <w:lastRenderedPageBreak/>
        <w:drawing>
          <wp:inline distT="0" distB="0" distL="0" distR="0" wp14:anchorId="5B3FC7B5" wp14:editId="0D75664C">
            <wp:extent cx="4343400" cy="4671570"/>
            <wp:effectExtent l="0" t="0" r="0" b="0"/>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367584" cy="4697581"/>
                    </a:xfrm>
                    <a:prstGeom prst="rect">
                      <a:avLst/>
                    </a:prstGeom>
                  </pic:spPr>
                </pic:pic>
              </a:graphicData>
            </a:graphic>
          </wp:inline>
        </w:drawing>
      </w:r>
    </w:p>
    <w:p w14:paraId="522840AF" w14:textId="6D465CED" w:rsidR="00AA101B" w:rsidRDefault="00AA101B"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75C2A0B7" w14:textId="7A899876" w:rsidR="00A45231" w:rsidRDefault="00B52245"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Fonte: O autor</w:t>
      </w:r>
    </w:p>
    <w:p w14:paraId="0BAAE6B3" w14:textId="36611002" w:rsidR="00A45231" w:rsidRDefault="00A45231" w:rsidP="008D5976">
      <w:pPr>
        <w:spacing w:after="0" w:line="360" w:lineRule="auto"/>
        <w:rPr>
          <w:rFonts w:ascii="Arial" w:eastAsia="Times New Roman" w:hAnsi="Arial" w:cs="Times New Roman"/>
          <w:szCs w:val="20"/>
          <w:lang w:val="pt-PT" w:eastAsia="pt-BR"/>
        </w:rPr>
      </w:pPr>
    </w:p>
    <w:p w14:paraId="44AFF24B" w14:textId="11B1D99D" w:rsidR="00A45231"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Figura 13 – Tela Home Parte 2</w:t>
      </w:r>
    </w:p>
    <w:p w14:paraId="4964D29E" w14:textId="65FB698A" w:rsidR="00A45231"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noProof/>
          <w:szCs w:val="20"/>
          <w:lang w:val="pt-PT" w:eastAsia="pt-BR"/>
        </w:rPr>
        <w:lastRenderedPageBreak/>
        <w:drawing>
          <wp:inline distT="0" distB="0" distL="0" distR="0" wp14:anchorId="37BC0129" wp14:editId="66E7CEF5">
            <wp:extent cx="5449060" cy="5458587"/>
            <wp:effectExtent l="0" t="0" r="0" b="8890"/>
            <wp:docPr id="19" name="Imagem 1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49060" cy="5458587"/>
                    </a:xfrm>
                    <a:prstGeom prst="rect">
                      <a:avLst/>
                    </a:prstGeom>
                  </pic:spPr>
                </pic:pic>
              </a:graphicData>
            </a:graphic>
          </wp:inline>
        </w:drawing>
      </w:r>
    </w:p>
    <w:p w14:paraId="790CB97B" w14:textId="421B7D5E" w:rsidR="00A45231" w:rsidRDefault="00A45231" w:rsidP="008D5976">
      <w:pPr>
        <w:spacing w:after="0" w:line="360" w:lineRule="auto"/>
        <w:rPr>
          <w:rFonts w:ascii="Arial" w:eastAsia="Times New Roman" w:hAnsi="Arial" w:cs="Times New Roman"/>
          <w:szCs w:val="20"/>
          <w:lang w:val="pt-PT" w:eastAsia="pt-BR"/>
        </w:rPr>
      </w:pPr>
    </w:p>
    <w:p w14:paraId="33A552FF" w14:textId="27A03406" w:rsidR="00A45231"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Fonte: O autor.</w:t>
      </w:r>
    </w:p>
    <w:p w14:paraId="47F89AA7" w14:textId="2751D5A8" w:rsidR="00A45231" w:rsidRDefault="00A45231" w:rsidP="008D5976">
      <w:pPr>
        <w:spacing w:after="0" w:line="360" w:lineRule="auto"/>
        <w:rPr>
          <w:rFonts w:ascii="Arial" w:eastAsia="Times New Roman" w:hAnsi="Arial" w:cs="Times New Roman"/>
          <w:szCs w:val="20"/>
          <w:lang w:val="pt-PT" w:eastAsia="pt-BR"/>
        </w:rPr>
      </w:pPr>
    </w:p>
    <w:p w14:paraId="097E5178" w14:textId="281176E6" w:rsidR="00A45231"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Figura 14 – Tela Home Parte 3</w:t>
      </w:r>
    </w:p>
    <w:p w14:paraId="410B1625" w14:textId="615D52F2" w:rsidR="00A45231" w:rsidRDefault="00A45231" w:rsidP="008D5976">
      <w:pPr>
        <w:spacing w:after="0" w:line="360" w:lineRule="auto"/>
        <w:rPr>
          <w:rFonts w:ascii="Arial" w:eastAsia="Times New Roman" w:hAnsi="Arial" w:cs="Times New Roman"/>
          <w:szCs w:val="20"/>
          <w:lang w:val="pt-PT" w:eastAsia="pt-BR"/>
        </w:rPr>
      </w:pPr>
    </w:p>
    <w:p w14:paraId="5443EF05" w14:textId="3328A52C" w:rsidR="00A45231"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lastRenderedPageBreak/>
        <w:tab/>
      </w:r>
      <w:r>
        <w:rPr>
          <w:rFonts w:ascii="Arial" w:eastAsia="Times New Roman" w:hAnsi="Arial" w:cs="Times New Roman"/>
          <w:noProof/>
          <w:szCs w:val="20"/>
          <w:lang w:val="pt-PT" w:eastAsia="pt-BR"/>
        </w:rPr>
        <w:drawing>
          <wp:inline distT="0" distB="0" distL="0" distR="0" wp14:anchorId="3194C50F" wp14:editId="64966F31">
            <wp:extent cx="5563376" cy="5468113"/>
            <wp:effectExtent l="0" t="0" r="0" b="0"/>
            <wp:docPr id="20" name="Imagem 2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563376" cy="5468113"/>
                    </a:xfrm>
                    <a:prstGeom prst="rect">
                      <a:avLst/>
                    </a:prstGeom>
                  </pic:spPr>
                </pic:pic>
              </a:graphicData>
            </a:graphic>
          </wp:inline>
        </w:drawing>
      </w:r>
    </w:p>
    <w:p w14:paraId="3955515E" w14:textId="4D48DCFC" w:rsidR="00A45231" w:rsidRDefault="00A45231" w:rsidP="008D5976">
      <w:pPr>
        <w:spacing w:after="0" w:line="360" w:lineRule="auto"/>
        <w:rPr>
          <w:rFonts w:ascii="Arial" w:eastAsia="Times New Roman" w:hAnsi="Arial" w:cs="Times New Roman"/>
          <w:szCs w:val="20"/>
          <w:lang w:val="pt-PT" w:eastAsia="pt-BR"/>
        </w:rPr>
      </w:pPr>
    </w:p>
    <w:p w14:paraId="7F528124" w14:textId="4D7245AE" w:rsidR="00A45231" w:rsidRDefault="00A45231"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3C3AA913" w14:textId="5A970D83" w:rsidR="00EB1BBA" w:rsidRPr="00214AF1" w:rsidRDefault="00B52245" w:rsidP="00A4523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BF458AB" w14:textId="04D13C27" w:rsidR="00214AF1" w:rsidRPr="00214AF1" w:rsidRDefault="00275157" w:rsidP="00214AF1">
      <w:pPr>
        <w:spacing w:after="0" w:line="360" w:lineRule="auto"/>
        <w:rPr>
          <w:rFonts w:ascii="Arial" w:eastAsia="Times New Roman" w:hAnsi="Arial" w:cs="Times New Roman"/>
          <w:b/>
          <w:bCs/>
          <w:szCs w:val="20"/>
          <w:lang w:val="pt-PT" w:eastAsia="pt-BR"/>
        </w:rPr>
      </w:pPr>
      <w:r>
        <w:rPr>
          <w:rFonts w:ascii="Arial" w:eastAsia="Times New Roman" w:hAnsi="Arial" w:cs="Times New Roman"/>
          <w:b/>
          <w:bCs/>
          <w:szCs w:val="20"/>
          <w:lang w:eastAsia="pt-BR"/>
        </w:rPr>
        <w:t>5</w:t>
      </w:r>
      <w:r w:rsidR="00214AF1" w:rsidRPr="00214AF1">
        <w:rPr>
          <w:rFonts w:ascii="Arial" w:eastAsia="Times New Roman" w:hAnsi="Arial" w:cs="Times New Roman"/>
          <w:b/>
          <w:bCs/>
          <w:szCs w:val="20"/>
          <w:lang w:eastAsia="pt-BR"/>
        </w:rPr>
        <w:t xml:space="preserve"> </w:t>
      </w:r>
      <w:r w:rsidR="00214AF1" w:rsidRPr="00214AF1">
        <w:rPr>
          <w:rFonts w:ascii="Arial" w:eastAsia="Times New Roman" w:hAnsi="Arial" w:cs="Times New Roman"/>
          <w:b/>
          <w:bCs/>
          <w:szCs w:val="20"/>
          <w:lang w:val="pt-PT" w:eastAsia="pt-BR"/>
        </w:rPr>
        <w:t>RESULTADOS</w:t>
      </w:r>
    </w:p>
    <w:p w14:paraId="07FA45E8" w14:textId="777777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r w:rsidRPr="00214AF1">
        <w:rPr>
          <w:rFonts w:ascii="Arial" w:eastAsia="Times New Roman" w:hAnsi="Arial" w:cs="Times New Roman"/>
          <w:szCs w:val="20"/>
          <w:highlight w:val="yellow"/>
          <w:lang w:val="pt-PT" w:eastAsia="pt-BR"/>
        </w:rPr>
        <w:t>Coloque print do seu app e explique cada uma dessas telas</w:t>
      </w:r>
    </w:p>
    <w:p w14:paraId="27588816" w14:textId="777777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p>
    <w:p w14:paraId="0A696D51" w14:textId="77777777" w:rsidR="00214AF1" w:rsidRPr="00214AF1" w:rsidRDefault="00214AF1" w:rsidP="00214AF1">
      <w:pPr>
        <w:spacing w:after="0"/>
        <w:jc w:val="left"/>
        <w:rPr>
          <w:rFonts w:ascii="Arial" w:eastAsia="Times New Roman" w:hAnsi="Arial" w:cs="Times New Roman"/>
          <w:b/>
          <w:bCs/>
          <w:szCs w:val="20"/>
          <w:lang w:val="pt-PT" w:eastAsia="pt-BR"/>
        </w:rPr>
      </w:pPr>
      <w:r w:rsidRPr="00214AF1">
        <w:rPr>
          <w:rFonts w:ascii="Arial" w:eastAsia="Times New Roman" w:hAnsi="Arial" w:cs="Times New Roman"/>
          <w:sz w:val="20"/>
          <w:szCs w:val="20"/>
          <w:lang w:eastAsia="pt-BR"/>
        </w:rPr>
        <w:br/>
      </w:r>
      <w:r w:rsidRPr="00214AF1">
        <w:rPr>
          <w:rFonts w:ascii="Arial" w:eastAsia="Times New Roman" w:hAnsi="Arial" w:cs="Times New Roman"/>
          <w:b/>
          <w:bCs/>
          <w:szCs w:val="20"/>
          <w:lang w:val="pt-PT" w:eastAsia="pt-BR"/>
        </w:rPr>
        <w:t>CONSIDERAÇÕES FINAIS</w:t>
      </w:r>
    </w:p>
    <w:p w14:paraId="09936E2F" w14:textId="77777777" w:rsidR="00214AF1" w:rsidRPr="00214AF1" w:rsidRDefault="00214AF1" w:rsidP="00214AF1">
      <w:pPr>
        <w:spacing w:after="0"/>
        <w:ind w:firstLine="708"/>
        <w:jc w:val="left"/>
        <w:rPr>
          <w:rFonts w:ascii="Arial" w:eastAsia="Times New Roman" w:hAnsi="Arial" w:cs="Times New Roman"/>
          <w:sz w:val="20"/>
          <w:szCs w:val="20"/>
          <w:lang w:eastAsia="pt-BR"/>
        </w:rPr>
      </w:pPr>
      <w:r w:rsidRPr="00214AF1">
        <w:rPr>
          <w:rFonts w:ascii="Arial" w:eastAsia="Times New Roman" w:hAnsi="Arial" w:cs="Times New Roman"/>
          <w:sz w:val="20"/>
          <w:szCs w:val="20"/>
          <w:highlight w:val="yellow"/>
          <w:lang w:val="pt-PT" w:eastAsia="pt-BR"/>
        </w:rPr>
        <w:t>Relemebre quais foram os seus objetivos, descreva o que vc fez e quais foram os principais desafios. Finalize com um parágrafo descrevendo os projetos futuros q vc pode desenvolver em torno deste projeto.</w:t>
      </w:r>
      <w:r w:rsidRPr="00214AF1">
        <w:rPr>
          <w:rFonts w:ascii="Arial" w:eastAsia="Times New Roman" w:hAnsi="Arial" w:cs="Times New Roman"/>
          <w:b/>
          <w:bCs/>
          <w:szCs w:val="20"/>
          <w:lang w:val="pt-PT" w:eastAsia="pt-BR"/>
        </w:rPr>
        <w:br/>
      </w:r>
    </w:p>
    <w:p w14:paraId="77F6A590" w14:textId="77777777" w:rsidR="00214AF1" w:rsidRPr="00214AF1" w:rsidRDefault="00214AF1" w:rsidP="00214AF1">
      <w:pPr>
        <w:spacing w:after="0"/>
        <w:rPr>
          <w:rFonts w:ascii="Arial" w:eastAsia="Times New Roman" w:hAnsi="Arial" w:cs="Times New Roman"/>
          <w:sz w:val="20"/>
          <w:szCs w:val="20"/>
          <w:lang w:eastAsia="pt-BR"/>
        </w:rPr>
      </w:pPr>
    </w:p>
    <w:p w14:paraId="4C3A70C2" w14:textId="77777777" w:rsidR="00214AF1" w:rsidRPr="00214AF1" w:rsidRDefault="00214AF1" w:rsidP="00214AF1">
      <w:pPr>
        <w:spacing w:after="0" w:line="480" w:lineRule="auto"/>
        <w:rPr>
          <w:rFonts w:ascii="Arial" w:eastAsia="Times New Roman" w:hAnsi="Arial" w:cs="Arial"/>
          <w:b/>
          <w:bCs/>
          <w:szCs w:val="20"/>
          <w:lang w:eastAsia="pt-BR"/>
        </w:rPr>
      </w:pPr>
      <w:r w:rsidRPr="00214AF1">
        <w:rPr>
          <w:rFonts w:ascii="Arial" w:eastAsia="Times New Roman" w:hAnsi="Arial" w:cs="Arial"/>
          <w:b/>
          <w:bCs/>
          <w:szCs w:val="20"/>
          <w:lang w:eastAsia="pt-BR"/>
        </w:rPr>
        <w:t>REFERÊNCIAS</w:t>
      </w:r>
    </w:p>
    <w:p w14:paraId="7904AE98" w14:textId="77777777" w:rsidR="00214AF1" w:rsidRPr="00214AF1" w:rsidRDefault="00214AF1" w:rsidP="00214AF1">
      <w:pPr>
        <w:spacing w:after="0" w:line="480" w:lineRule="auto"/>
        <w:rPr>
          <w:rFonts w:ascii="Arial" w:eastAsia="Times New Roman" w:hAnsi="Arial" w:cs="Arial"/>
          <w:b/>
          <w:bCs/>
          <w:szCs w:val="20"/>
          <w:lang w:eastAsia="pt-BR"/>
        </w:rPr>
      </w:pPr>
    </w:p>
    <w:p w14:paraId="43AB018B"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AMORIM, Maico; BIANCO, Patricia. Material didático em mídia digital: transposição de uma apostila do Colégio Dom Bosco para Tablet Computer. 2011. Trabalho de Conclusão de Curso. Universidade Federal do Paraná, 2011.</w:t>
      </w:r>
    </w:p>
    <w:p w14:paraId="126702F2" w14:textId="77777777" w:rsidR="00214AF1" w:rsidRPr="00214AF1" w:rsidRDefault="00214AF1" w:rsidP="00214AF1">
      <w:pPr>
        <w:spacing w:after="0" w:line="480" w:lineRule="auto"/>
        <w:rPr>
          <w:rFonts w:ascii="Arial" w:eastAsia="Times New Roman" w:hAnsi="Arial" w:cs="Arial"/>
          <w:bCs/>
          <w:szCs w:val="20"/>
          <w:lang w:eastAsia="pt-BR"/>
        </w:rPr>
      </w:pPr>
    </w:p>
    <w:p w14:paraId="14E8C267"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Barreto, L. P. (1998). Educação para o empreendedorismo. Educação Brasileira, 20(41), pp. 189-197. ####</w:t>
      </w:r>
    </w:p>
    <w:p w14:paraId="40769DA5" w14:textId="77777777" w:rsidR="00214AF1" w:rsidRPr="00214AF1" w:rsidRDefault="00214AF1" w:rsidP="00214AF1">
      <w:pPr>
        <w:spacing w:after="0" w:line="480" w:lineRule="auto"/>
        <w:rPr>
          <w:rFonts w:ascii="Arial" w:eastAsia="Times New Roman" w:hAnsi="Arial" w:cs="Arial"/>
          <w:bCs/>
          <w:szCs w:val="20"/>
          <w:lang w:eastAsia="pt-BR"/>
        </w:rPr>
      </w:pPr>
    </w:p>
    <w:p w14:paraId="218A8D92"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CORAZZA, Paulo Victor. Um aplicativo multiplataforma desenvolvido com Flutter e NoSQL para o cálculo da probabilidade de apendicite. 2018. Trabalho de Conclusão de Curso. Universidade Federal Do Rio Grande Do Sul, 2018.</w:t>
      </w:r>
    </w:p>
    <w:p w14:paraId="5B65F094" w14:textId="77777777" w:rsidR="00214AF1" w:rsidRPr="00214AF1" w:rsidRDefault="00214AF1" w:rsidP="00214AF1">
      <w:pPr>
        <w:spacing w:after="0" w:line="480" w:lineRule="auto"/>
        <w:rPr>
          <w:rFonts w:ascii="Arial" w:eastAsia="Times New Roman" w:hAnsi="Arial" w:cs="Arial"/>
          <w:bCs/>
          <w:szCs w:val="20"/>
          <w:lang w:eastAsia="pt-BR"/>
        </w:rPr>
      </w:pPr>
    </w:p>
    <w:p w14:paraId="70CB5619"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COSTA, Anna Gabriela. Gigantes do varejo vendem até 765% mais em dezembro, apesar da pandemia. CNN BRASIL, 2011. Disponível em: &lt;https://www.cnnbrasil.com.br/business/2021/01/09/gigantes-do-varejo-vendem-ate-765-mais-em-dezembro-apesar-da-pandemia/&gt; Acesso em: 15 mar. 2021.</w:t>
      </w:r>
    </w:p>
    <w:p w14:paraId="43B2F2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07FE26"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ECBR. E-Commerce Brasil. E-commerce brasileiro cresce 73,88% em 2020, revela índice MCC-ENET. 2021. Disponível em: &lt;https://www.ecommercebrasil.com.br/noticias/e-commerce-brasileiro-cresce-dezembro/&gt;. Acesso em: 15 mar. 2021.</w:t>
      </w:r>
    </w:p>
    <w:p w14:paraId="24ADCC07"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3A78E250"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Firebase. Firebase. 2021. Disponível em &lt;https://firebase.google.com/&gt;. Acesso em: 30 mar. 2021.</w:t>
      </w:r>
    </w:p>
    <w:p w14:paraId="4A8EF2A0"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68FEBC9D"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lastRenderedPageBreak/>
        <w:t>Flutter. Firebase. 2021. Disponível em: &lt;https://flutter.dev/docs/development/data-and-backend/firebase/&gt;. Acesso em: 29 mar. 2021.</w:t>
      </w:r>
    </w:p>
    <w:p w14:paraId="0F96C0BC"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56C9CC7" w14:textId="39833862"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GCF. Aprenda Livre. Aplicativos móveis. 2020. Disponível em: &lt;https://edu.gcfglobal.org/pt/informatica-basica/aplicativos-moveis/1//&gt;. Acesso em: 21 mar. 2021.</w:t>
      </w:r>
    </w:p>
    <w:p w14:paraId="7A16C809" w14:textId="57050990" w:rsidR="00204588" w:rsidRDefault="00204588" w:rsidP="00214AF1">
      <w:pPr>
        <w:spacing w:after="0" w:line="480" w:lineRule="auto"/>
        <w:jc w:val="left"/>
        <w:rPr>
          <w:rFonts w:ascii="Arial" w:eastAsia="Times New Roman" w:hAnsi="Arial" w:cs="Arial"/>
          <w:bCs/>
          <w:szCs w:val="20"/>
          <w:lang w:eastAsia="pt-BR"/>
        </w:rPr>
      </w:pPr>
    </w:p>
    <w:p w14:paraId="774CC2BC" w14:textId="70DDB661" w:rsidR="00204588" w:rsidRDefault="00204588" w:rsidP="00214AF1">
      <w:pPr>
        <w:spacing w:after="0" w:line="480" w:lineRule="auto"/>
        <w:jc w:val="left"/>
        <w:rPr>
          <w:rFonts w:ascii="Arial" w:eastAsia="Times New Roman" w:hAnsi="Arial" w:cs="Arial"/>
          <w:bCs/>
          <w:szCs w:val="20"/>
          <w:lang w:eastAsia="pt-BR"/>
        </w:rPr>
      </w:pPr>
      <w:r w:rsidRPr="00204588">
        <w:rPr>
          <w:rFonts w:ascii="Arial" w:eastAsia="Times New Roman" w:hAnsi="Arial" w:cs="Arial"/>
          <w:bCs/>
          <w:szCs w:val="20"/>
          <w:lang w:eastAsia="pt-BR"/>
        </w:rPr>
        <w:t>LUCIDCHART. Artigo: O que é um diagrama de classe UML?</w:t>
      </w:r>
      <w:r w:rsidRPr="00204588">
        <w:rPr>
          <w:rFonts w:ascii="Arial" w:eastAsia="Times New Roman" w:hAnsi="Arial" w:cs="Arial"/>
          <w:bCs/>
          <w:szCs w:val="20"/>
          <w:lang w:eastAsia="pt-BR"/>
        </w:rPr>
        <w:t xml:space="preserve"> </w:t>
      </w:r>
      <w:r>
        <w:rPr>
          <w:rFonts w:ascii="Arial" w:eastAsia="Times New Roman" w:hAnsi="Arial" w:cs="Arial"/>
          <w:bCs/>
          <w:szCs w:val="20"/>
          <w:lang w:eastAsia="pt-BR"/>
        </w:rPr>
        <w:t>2021</w:t>
      </w:r>
      <w:r w:rsidRPr="00204588">
        <w:rPr>
          <w:rFonts w:ascii="Arial" w:eastAsia="Times New Roman" w:hAnsi="Arial" w:cs="Arial"/>
          <w:bCs/>
          <w:szCs w:val="20"/>
          <w:lang w:eastAsia="pt-BR"/>
        </w:rPr>
        <w:t>. Disponível em</w:t>
      </w:r>
      <w:r>
        <w:rPr>
          <w:rFonts w:ascii="Arial" w:eastAsia="Times New Roman" w:hAnsi="Arial" w:cs="Arial"/>
          <w:bCs/>
          <w:szCs w:val="20"/>
          <w:lang w:eastAsia="pt-BR"/>
        </w:rPr>
        <w:t>: &lt;</w:t>
      </w:r>
      <w:r w:rsidRPr="00204588">
        <w:rPr>
          <w:rFonts w:ascii="Arial" w:eastAsia="Times New Roman" w:hAnsi="Arial" w:cs="Arial"/>
          <w:bCs/>
          <w:szCs w:val="20"/>
          <w:lang w:eastAsia="pt-BR"/>
        </w:rPr>
        <w:t>https://www.lucidchart.com/pages/pt/o-que-e-diagrama-de-classe-uml</w:t>
      </w:r>
      <w:r w:rsidR="002E4ACD">
        <w:rPr>
          <w:rFonts w:ascii="Arial" w:eastAsia="Times New Roman" w:hAnsi="Arial" w:cs="Arial"/>
          <w:bCs/>
          <w:szCs w:val="20"/>
          <w:lang w:eastAsia="pt-BR"/>
        </w:rPr>
        <w:t>/&gt;. Acesso em: 19 set. 2021.</w:t>
      </w:r>
    </w:p>
    <w:p w14:paraId="44BE2B85" w14:textId="77777777" w:rsidR="00204588" w:rsidRDefault="00204588" w:rsidP="0094649D">
      <w:pPr>
        <w:spacing w:after="0" w:line="480" w:lineRule="auto"/>
        <w:jc w:val="left"/>
        <w:rPr>
          <w:rFonts w:ascii="Arial" w:eastAsia="Times New Roman" w:hAnsi="Arial" w:cs="Arial"/>
          <w:bCs/>
          <w:szCs w:val="20"/>
          <w:lang w:eastAsia="pt-BR"/>
        </w:rPr>
      </w:pPr>
    </w:p>
    <w:p w14:paraId="2C2BB10F" w14:textId="41D93474" w:rsidR="0094649D" w:rsidRDefault="0094649D" w:rsidP="0094649D">
      <w:pPr>
        <w:spacing w:after="0" w:line="480" w:lineRule="auto"/>
        <w:jc w:val="left"/>
        <w:rPr>
          <w:rFonts w:ascii="Arial" w:eastAsia="Times New Roman" w:hAnsi="Arial" w:cs="Arial"/>
          <w:bCs/>
          <w:szCs w:val="20"/>
          <w:lang w:eastAsia="pt-BR"/>
        </w:rPr>
      </w:pPr>
      <w:r>
        <w:rPr>
          <w:rFonts w:ascii="Arial" w:eastAsia="Times New Roman" w:hAnsi="Arial" w:cs="Arial"/>
          <w:bCs/>
          <w:szCs w:val="20"/>
          <w:lang w:eastAsia="pt-BR"/>
        </w:rPr>
        <w:t>MARTINS</w:t>
      </w:r>
      <w:r w:rsidRPr="00214AF1">
        <w:rPr>
          <w:rFonts w:ascii="Arial" w:eastAsia="Times New Roman" w:hAnsi="Arial" w:cs="Arial"/>
          <w:bCs/>
          <w:szCs w:val="20"/>
          <w:lang w:eastAsia="pt-BR"/>
        </w:rPr>
        <w:t xml:space="preserve">, </w:t>
      </w:r>
      <w:r w:rsidRPr="0094649D">
        <w:rPr>
          <w:rFonts w:ascii="Arial" w:eastAsia="Times New Roman" w:hAnsi="Arial" w:cs="Arial"/>
          <w:bCs/>
          <w:szCs w:val="20"/>
          <w:lang w:eastAsia="pt-BR"/>
        </w:rPr>
        <w:t>Carlos Eduardo</w:t>
      </w:r>
      <w:r w:rsidRPr="00214AF1">
        <w:rPr>
          <w:rFonts w:ascii="Arial" w:eastAsia="Times New Roman" w:hAnsi="Arial" w:cs="Arial"/>
          <w:bCs/>
          <w:szCs w:val="20"/>
          <w:lang w:eastAsia="pt-BR"/>
        </w:rPr>
        <w:t xml:space="preserve">. </w:t>
      </w:r>
      <w:r w:rsidRPr="0094649D">
        <w:rPr>
          <w:rFonts w:ascii="Arial" w:eastAsia="Times New Roman" w:hAnsi="Arial" w:cs="Arial"/>
          <w:bCs/>
          <w:szCs w:val="20"/>
          <w:lang w:eastAsia="pt-BR"/>
        </w:rPr>
        <w:t>Gerência de Projetos - Teoria e Prática</w:t>
      </w:r>
      <w:r w:rsidRPr="00214AF1">
        <w:rPr>
          <w:rFonts w:ascii="Arial" w:eastAsia="Times New Roman" w:hAnsi="Arial" w:cs="Arial"/>
          <w:bCs/>
          <w:szCs w:val="20"/>
          <w:lang w:eastAsia="pt-BR"/>
        </w:rPr>
        <w:t xml:space="preserve">. </w:t>
      </w:r>
      <w:r w:rsidR="000002CB">
        <w:rPr>
          <w:rFonts w:ascii="Arial" w:eastAsia="Times New Roman" w:hAnsi="Arial" w:cs="Arial"/>
          <w:bCs/>
          <w:szCs w:val="20"/>
          <w:lang w:eastAsia="pt-BR"/>
        </w:rPr>
        <w:t>2014</w:t>
      </w:r>
      <w:r w:rsidRPr="00214AF1">
        <w:rPr>
          <w:rFonts w:ascii="Arial" w:eastAsia="Times New Roman" w:hAnsi="Arial" w:cs="Arial"/>
          <w:bCs/>
          <w:szCs w:val="20"/>
          <w:lang w:eastAsia="pt-BR"/>
        </w:rPr>
        <w:t>. Disponível em: &lt;</w:t>
      </w:r>
      <w:r w:rsidR="000002CB">
        <w:t xml:space="preserve"> </w:t>
      </w:r>
      <w:r w:rsidR="000002CB" w:rsidRPr="000002CB">
        <w:rPr>
          <w:rFonts w:ascii="Arial" w:eastAsia="Times New Roman" w:hAnsi="Arial" w:cs="Arial"/>
          <w:bCs/>
          <w:szCs w:val="20"/>
          <w:lang w:eastAsia="pt-BR"/>
        </w:rPr>
        <w:t>https://repositorio.enap.gov.br/bitstream/1/1107/1/GerenciaDeProjeos_modulo_5_final_.pdf</w:t>
      </w:r>
      <w:r w:rsidRPr="00214AF1">
        <w:rPr>
          <w:rFonts w:ascii="Arial" w:eastAsia="Times New Roman" w:hAnsi="Arial" w:cs="Arial"/>
          <w:bCs/>
          <w:szCs w:val="20"/>
          <w:lang w:eastAsia="pt-BR"/>
        </w:rPr>
        <w:t>/&gt; Acesso em: 1</w:t>
      </w:r>
      <w:r w:rsidR="000002CB">
        <w:rPr>
          <w:rFonts w:ascii="Arial" w:eastAsia="Times New Roman" w:hAnsi="Arial" w:cs="Arial"/>
          <w:bCs/>
          <w:szCs w:val="20"/>
          <w:lang w:eastAsia="pt-BR"/>
        </w:rPr>
        <w:t>9</w:t>
      </w:r>
      <w:r w:rsidRPr="00214AF1">
        <w:rPr>
          <w:rFonts w:ascii="Arial" w:eastAsia="Times New Roman" w:hAnsi="Arial" w:cs="Arial"/>
          <w:bCs/>
          <w:szCs w:val="20"/>
          <w:lang w:eastAsia="pt-BR"/>
        </w:rPr>
        <w:t xml:space="preserve"> </w:t>
      </w:r>
      <w:r w:rsidR="000002CB">
        <w:rPr>
          <w:rFonts w:ascii="Arial" w:eastAsia="Times New Roman" w:hAnsi="Arial" w:cs="Arial"/>
          <w:bCs/>
          <w:szCs w:val="20"/>
          <w:lang w:eastAsia="pt-BR"/>
        </w:rPr>
        <w:t>set</w:t>
      </w:r>
      <w:r w:rsidRPr="00214AF1">
        <w:rPr>
          <w:rFonts w:ascii="Arial" w:eastAsia="Times New Roman" w:hAnsi="Arial" w:cs="Arial"/>
          <w:bCs/>
          <w:szCs w:val="20"/>
          <w:lang w:eastAsia="pt-BR"/>
        </w:rPr>
        <w:t>. 2021.</w:t>
      </w:r>
    </w:p>
    <w:p w14:paraId="345262D6" w14:textId="57A66F2D" w:rsidR="00633C68" w:rsidRDefault="00633C68" w:rsidP="0094649D">
      <w:pPr>
        <w:spacing w:after="0" w:line="480" w:lineRule="auto"/>
        <w:jc w:val="left"/>
        <w:rPr>
          <w:rFonts w:ascii="Arial" w:eastAsia="Times New Roman" w:hAnsi="Arial" w:cs="Arial"/>
          <w:bCs/>
          <w:szCs w:val="20"/>
          <w:lang w:eastAsia="pt-BR"/>
        </w:rPr>
      </w:pPr>
    </w:p>
    <w:p w14:paraId="2703FD79" w14:textId="18C638DF" w:rsidR="00633C68" w:rsidRPr="00214AF1" w:rsidRDefault="00633C68" w:rsidP="0094649D">
      <w:pPr>
        <w:spacing w:after="0" w:line="480" w:lineRule="auto"/>
        <w:jc w:val="left"/>
        <w:rPr>
          <w:rFonts w:ascii="Arial" w:eastAsia="Times New Roman" w:hAnsi="Arial" w:cs="Arial"/>
          <w:bCs/>
          <w:szCs w:val="20"/>
          <w:lang w:eastAsia="pt-BR"/>
        </w:rPr>
      </w:pPr>
      <w:r w:rsidRPr="00633C68">
        <w:rPr>
          <w:rFonts w:ascii="Arial" w:eastAsia="Times New Roman" w:hAnsi="Arial" w:cs="Arial"/>
          <w:bCs/>
          <w:szCs w:val="20"/>
          <w:lang w:eastAsia="pt-BR"/>
        </w:rPr>
        <w:t>Melo, Ana Cristina. Desenvolvendo aplicações com UML 2.2 do conceito à implementação. 3° e</w:t>
      </w:r>
      <w:r>
        <w:rPr>
          <w:rFonts w:ascii="Arial" w:eastAsia="Times New Roman" w:hAnsi="Arial" w:cs="Arial"/>
          <w:bCs/>
          <w:szCs w:val="20"/>
          <w:lang w:eastAsia="pt-BR"/>
        </w:rPr>
        <w:t>d</w:t>
      </w:r>
      <w:r w:rsidRPr="00633C68">
        <w:rPr>
          <w:rFonts w:ascii="Arial" w:eastAsia="Times New Roman" w:hAnsi="Arial" w:cs="Arial"/>
          <w:bCs/>
          <w:szCs w:val="20"/>
          <w:lang w:eastAsia="pt-BR"/>
        </w:rPr>
        <w:t xml:space="preserve">. Rio de Janeiro: </w:t>
      </w:r>
      <w:proofErr w:type="spellStart"/>
      <w:r w:rsidRPr="00633C68">
        <w:rPr>
          <w:rFonts w:ascii="Arial" w:eastAsia="Times New Roman" w:hAnsi="Arial" w:cs="Arial"/>
          <w:bCs/>
          <w:szCs w:val="20"/>
          <w:lang w:eastAsia="pt-BR"/>
        </w:rPr>
        <w:t>Brasport</w:t>
      </w:r>
      <w:proofErr w:type="spellEnd"/>
      <w:r w:rsidRPr="00633C68">
        <w:rPr>
          <w:rFonts w:ascii="Arial" w:eastAsia="Times New Roman" w:hAnsi="Arial" w:cs="Arial"/>
          <w:bCs/>
          <w:szCs w:val="20"/>
          <w:lang w:eastAsia="pt-BR"/>
        </w:rPr>
        <w:t>, 2010.</w:t>
      </w:r>
    </w:p>
    <w:p w14:paraId="52C745C6"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1CCA1B5"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MENDONÇA, Helbert Garcia de. E-commerce. 2016. IPTEC – Revista Inovação, Projetos e Tecnologias – IPTEC. 4, (2). jul-dez. 2016. Pp. 240-251.</w:t>
      </w:r>
    </w:p>
    <w:p w14:paraId="6264825B"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4E9C296" w14:textId="0D723E65"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 xml:space="preserve">PEREIRA, Tiago. Quando utilizar RDBMS ou </w:t>
      </w:r>
      <w:r w:rsidR="00594DB6" w:rsidRPr="00214AF1">
        <w:rPr>
          <w:rFonts w:ascii="Arial" w:eastAsia="Times New Roman" w:hAnsi="Arial" w:cs="Arial"/>
          <w:bCs/>
          <w:szCs w:val="20"/>
          <w:lang w:eastAsia="pt-BR"/>
        </w:rPr>
        <w:t>NoSQL?</w:t>
      </w:r>
      <w:r w:rsidRPr="00214AF1">
        <w:rPr>
          <w:rFonts w:ascii="Arial" w:eastAsia="Times New Roman" w:hAnsi="Arial" w:cs="Arial"/>
          <w:bCs/>
          <w:szCs w:val="20"/>
          <w:lang w:eastAsia="pt-BR"/>
        </w:rPr>
        <w:t xml:space="preserve"> 2016. Disponível em: &lt;http://datascienceacademy.com.br/blog/quando-utilizar-rdbms-ou-</w:t>
      </w:r>
      <w:r w:rsidRPr="00214AF1">
        <w:rPr>
          <w:rFonts w:ascii="Arial" w:eastAsia="Times New Roman" w:hAnsi="Arial" w:cs="Arial"/>
          <w:bCs/>
          <w:szCs w:val="20"/>
          <w:lang w:eastAsia="pt-BR"/>
        </w:rPr>
        <w:lastRenderedPageBreak/>
        <w:t>nosql/#:~:text=Bancos%20de%20dados%20relacionais%20empregam,restritos%20de%20acesso%20aos%20dados./&gt;. Acesso em: 30 mar. 2021.</w:t>
      </w:r>
    </w:p>
    <w:p w14:paraId="72D059D7" w14:textId="3E13934D" w:rsidR="003B1E66" w:rsidRDefault="003B1E66" w:rsidP="00214AF1">
      <w:pPr>
        <w:spacing w:after="0" w:line="480" w:lineRule="auto"/>
        <w:jc w:val="left"/>
        <w:rPr>
          <w:rFonts w:ascii="Arial" w:eastAsia="Times New Roman" w:hAnsi="Arial" w:cs="Arial"/>
          <w:bCs/>
          <w:szCs w:val="20"/>
          <w:lang w:eastAsia="pt-BR"/>
        </w:rPr>
      </w:pPr>
    </w:p>
    <w:p w14:paraId="1006D71A" w14:textId="256BAD1A" w:rsidR="003B1E66" w:rsidRPr="00214AF1" w:rsidRDefault="003B1E66" w:rsidP="00214AF1">
      <w:pPr>
        <w:spacing w:after="0" w:line="480" w:lineRule="auto"/>
        <w:jc w:val="left"/>
        <w:rPr>
          <w:rFonts w:ascii="Arial" w:eastAsia="Times New Roman" w:hAnsi="Arial" w:cs="Arial"/>
          <w:bCs/>
          <w:szCs w:val="20"/>
          <w:lang w:eastAsia="pt-BR"/>
        </w:rPr>
      </w:pPr>
      <w:r w:rsidRPr="003B1E66">
        <w:rPr>
          <w:rFonts w:ascii="Arial" w:eastAsia="Times New Roman" w:hAnsi="Arial" w:cs="Arial"/>
          <w:bCs/>
          <w:szCs w:val="20"/>
          <w:lang w:eastAsia="pt-BR"/>
        </w:rPr>
        <w:t xml:space="preserve">PFLEEGER, </w:t>
      </w:r>
      <w:proofErr w:type="spellStart"/>
      <w:r w:rsidRPr="003B1E66">
        <w:rPr>
          <w:rFonts w:ascii="Arial" w:eastAsia="Times New Roman" w:hAnsi="Arial" w:cs="Arial"/>
          <w:bCs/>
          <w:szCs w:val="20"/>
          <w:lang w:eastAsia="pt-BR"/>
        </w:rPr>
        <w:t>Shari</w:t>
      </w:r>
      <w:proofErr w:type="spellEnd"/>
      <w:r w:rsidRPr="003B1E66">
        <w:rPr>
          <w:rFonts w:ascii="Arial" w:eastAsia="Times New Roman" w:hAnsi="Arial" w:cs="Arial"/>
          <w:bCs/>
          <w:szCs w:val="20"/>
          <w:lang w:eastAsia="pt-BR"/>
        </w:rPr>
        <w:t xml:space="preserve"> Lawrence. Engenharia de Software: teoria e prática; tradução Dino Franklin; revisão técnica Ana Regina Cavalcanti da Rocha. – 2. Ed. – São Paulo – Prentice Hall, 2004.</w:t>
      </w:r>
    </w:p>
    <w:p w14:paraId="56DAD30D"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3DF7C68" w14:textId="12CCA384"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ROMÁN, Fernando; GONZALES-MESONES, Fernando; MARINAS, Ignácio. Mobile marketing: a revolução multimídia. 1. ed. São Paulo: Cengage, 2007.</w:t>
      </w:r>
    </w:p>
    <w:p w14:paraId="4FA9BB6B" w14:textId="3D87E81D" w:rsidR="009F2455" w:rsidRDefault="009F2455" w:rsidP="00214AF1">
      <w:pPr>
        <w:spacing w:after="0" w:line="480" w:lineRule="auto"/>
        <w:jc w:val="left"/>
        <w:rPr>
          <w:rFonts w:ascii="Arial" w:eastAsia="Times New Roman" w:hAnsi="Arial" w:cs="Arial"/>
          <w:bCs/>
          <w:szCs w:val="20"/>
          <w:lang w:eastAsia="pt-BR"/>
        </w:rPr>
      </w:pPr>
    </w:p>
    <w:p w14:paraId="21E07E1F" w14:textId="778D5514" w:rsidR="009F2455" w:rsidRDefault="009F2455" w:rsidP="00214AF1">
      <w:pPr>
        <w:spacing w:after="0" w:line="480" w:lineRule="auto"/>
        <w:jc w:val="left"/>
        <w:rPr>
          <w:rFonts w:ascii="Arial" w:eastAsia="Times New Roman" w:hAnsi="Arial" w:cs="Arial"/>
          <w:bCs/>
          <w:szCs w:val="20"/>
          <w:lang w:eastAsia="pt-BR"/>
        </w:rPr>
      </w:pPr>
      <w:r w:rsidRPr="009F2455">
        <w:rPr>
          <w:rFonts w:ascii="Arial" w:eastAsia="Times New Roman" w:hAnsi="Arial" w:cs="Arial"/>
          <w:bCs/>
          <w:szCs w:val="20"/>
          <w:lang w:eastAsia="pt-BR"/>
        </w:rPr>
        <w:t>SOMMERVILLE, Ian. Engenharia de Software. 9ª ed. São Paulo: Pearson Prentice Hall, 2011.</w:t>
      </w:r>
    </w:p>
    <w:p w14:paraId="0405D801" w14:textId="6F3C5C07" w:rsidR="00674B12" w:rsidRDefault="00674B12" w:rsidP="00214AF1">
      <w:pPr>
        <w:spacing w:after="0" w:line="480" w:lineRule="auto"/>
        <w:jc w:val="left"/>
        <w:rPr>
          <w:rFonts w:ascii="Arial" w:eastAsia="Times New Roman" w:hAnsi="Arial" w:cs="Arial"/>
          <w:bCs/>
          <w:szCs w:val="20"/>
          <w:lang w:eastAsia="pt-BR"/>
        </w:rPr>
      </w:pPr>
    </w:p>
    <w:p w14:paraId="7038129E" w14:textId="3A56A3B9" w:rsidR="00A45231" w:rsidRPr="00A45231" w:rsidRDefault="00674B12" w:rsidP="00A45231">
      <w:pPr>
        <w:spacing w:after="0" w:line="480" w:lineRule="auto"/>
        <w:jc w:val="left"/>
        <w:rPr>
          <w:rFonts w:ascii="Arial" w:eastAsia="Times New Roman" w:hAnsi="Arial" w:cs="Arial"/>
          <w:bCs/>
          <w:szCs w:val="20"/>
          <w:lang w:eastAsia="pt-BR"/>
        </w:rPr>
      </w:pPr>
      <w:r>
        <w:rPr>
          <w:rFonts w:ascii="Arial" w:eastAsia="Times New Roman" w:hAnsi="Arial" w:cs="Arial"/>
          <w:bCs/>
          <w:szCs w:val="20"/>
          <w:lang w:eastAsia="pt-BR"/>
        </w:rPr>
        <w:t>SOUZA</w:t>
      </w:r>
      <w:r w:rsidRPr="00674B12">
        <w:rPr>
          <w:rFonts w:ascii="Arial" w:eastAsia="Times New Roman" w:hAnsi="Arial" w:cs="Arial"/>
          <w:bCs/>
          <w:szCs w:val="20"/>
          <w:lang w:eastAsia="pt-BR"/>
        </w:rPr>
        <w:t xml:space="preserve">, </w:t>
      </w:r>
      <w:r>
        <w:rPr>
          <w:rFonts w:ascii="Arial" w:eastAsia="Times New Roman" w:hAnsi="Arial" w:cs="Arial"/>
          <w:bCs/>
          <w:szCs w:val="20"/>
          <w:lang w:eastAsia="pt-BR"/>
        </w:rPr>
        <w:t>Ramon</w:t>
      </w:r>
      <w:r w:rsidRPr="00674B12">
        <w:rPr>
          <w:rFonts w:ascii="Arial" w:eastAsia="Times New Roman" w:hAnsi="Arial" w:cs="Arial"/>
          <w:bCs/>
          <w:szCs w:val="20"/>
          <w:lang w:eastAsia="pt-BR"/>
        </w:rPr>
        <w:t xml:space="preserve">. </w:t>
      </w:r>
      <w:r w:rsidR="00A45231" w:rsidRPr="00A45231">
        <w:rPr>
          <w:rFonts w:ascii="Arial" w:eastAsia="Times New Roman" w:hAnsi="Arial" w:cs="Arial"/>
          <w:bCs/>
          <w:szCs w:val="20"/>
          <w:lang w:eastAsia="pt-BR"/>
        </w:rPr>
        <w:t>Repositório contendo</w:t>
      </w:r>
    </w:p>
    <w:p w14:paraId="4FB45DB9" w14:textId="6051B9ED" w:rsidR="00214AF1" w:rsidRDefault="00A45231" w:rsidP="00A45231">
      <w:pPr>
        <w:spacing w:after="0" w:line="480" w:lineRule="auto"/>
        <w:jc w:val="left"/>
        <w:rPr>
          <w:rFonts w:ascii="Arial" w:eastAsia="Times New Roman" w:hAnsi="Arial" w:cs="Arial"/>
          <w:bCs/>
          <w:szCs w:val="20"/>
          <w:lang w:eastAsia="pt-BR"/>
        </w:rPr>
      </w:pPr>
      <w:r w:rsidRPr="00A45231">
        <w:rPr>
          <w:rFonts w:ascii="Arial" w:eastAsia="Times New Roman" w:hAnsi="Arial" w:cs="Arial"/>
          <w:bCs/>
          <w:szCs w:val="20"/>
          <w:lang w:eastAsia="pt-BR"/>
        </w:rPr>
        <w:t>documentação, código-fonte e pesquisas realizadas para o projeto</w:t>
      </w:r>
      <w:r>
        <w:rPr>
          <w:rFonts w:ascii="Arial" w:eastAsia="Times New Roman" w:hAnsi="Arial" w:cs="Arial"/>
          <w:bCs/>
          <w:szCs w:val="20"/>
          <w:lang w:eastAsia="pt-BR"/>
        </w:rPr>
        <w:t xml:space="preserve">. </w:t>
      </w:r>
      <w:r w:rsidR="00674B12" w:rsidRPr="00674B12">
        <w:rPr>
          <w:rFonts w:ascii="Arial" w:eastAsia="Times New Roman" w:hAnsi="Arial" w:cs="Arial"/>
          <w:bCs/>
          <w:szCs w:val="20"/>
          <w:lang w:eastAsia="pt-BR"/>
        </w:rPr>
        <w:t>Disponível</w:t>
      </w:r>
      <w:r>
        <w:rPr>
          <w:rFonts w:ascii="Arial" w:eastAsia="Times New Roman" w:hAnsi="Arial" w:cs="Arial"/>
          <w:bCs/>
          <w:szCs w:val="20"/>
          <w:lang w:eastAsia="pt-BR"/>
        </w:rPr>
        <w:t xml:space="preserve"> </w:t>
      </w:r>
      <w:r w:rsidR="00674B12" w:rsidRPr="00674B12">
        <w:rPr>
          <w:rFonts w:ascii="Arial" w:eastAsia="Times New Roman" w:hAnsi="Arial" w:cs="Arial"/>
          <w:bCs/>
          <w:szCs w:val="20"/>
          <w:lang w:eastAsia="pt-BR"/>
        </w:rPr>
        <w:t>em: &lt;</w:t>
      </w:r>
      <w:r w:rsidRPr="00A45231">
        <w:t xml:space="preserve"> </w:t>
      </w:r>
      <w:r w:rsidRPr="00A45231">
        <w:rPr>
          <w:rFonts w:ascii="Arial" w:eastAsia="Times New Roman" w:hAnsi="Arial" w:cs="Arial"/>
          <w:bCs/>
          <w:szCs w:val="20"/>
          <w:lang w:eastAsia="pt-BR"/>
        </w:rPr>
        <w:t>https://github.com/RamonLzSouza/tcc-moda-us</w:t>
      </w:r>
      <w:r w:rsidR="00674B12" w:rsidRPr="00674B12">
        <w:rPr>
          <w:rFonts w:ascii="Arial" w:eastAsia="Times New Roman" w:hAnsi="Arial" w:cs="Arial"/>
          <w:bCs/>
          <w:szCs w:val="20"/>
          <w:lang w:eastAsia="pt-BR"/>
        </w:rPr>
        <w:t>&gt;. Acesso em: 1</w:t>
      </w:r>
      <w:r>
        <w:rPr>
          <w:rFonts w:ascii="Arial" w:eastAsia="Times New Roman" w:hAnsi="Arial" w:cs="Arial"/>
          <w:bCs/>
          <w:szCs w:val="20"/>
          <w:lang w:eastAsia="pt-BR"/>
        </w:rPr>
        <w:t>9</w:t>
      </w:r>
      <w:r w:rsidR="00674B12" w:rsidRPr="00674B12">
        <w:rPr>
          <w:rFonts w:ascii="Arial" w:eastAsia="Times New Roman" w:hAnsi="Arial" w:cs="Arial"/>
          <w:bCs/>
          <w:szCs w:val="20"/>
          <w:lang w:eastAsia="pt-BR"/>
        </w:rPr>
        <w:t xml:space="preserve"> set. 202</w:t>
      </w:r>
      <w:r>
        <w:rPr>
          <w:rFonts w:ascii="Arial" w:eastAsia="Times New Roman" w:hAnsi="Arial" w:cs="Arial"/>
          <w:bCs/>
          <w:szCs w:val="20"/>
          <w:lang w:eastAsia="pt-BR"/>
        </w:rPr>
        <w:t>1.</w:t>
      </w:r>
    </w:p>
    <w:p w14:paraId="77B73C7B" w14:textId="77777777" w:rsidR="00674B12" w:rsidRPr="00214AF1" w:rsidRDefault="00674B12" w:rsidP="00214AF1">
      <w:pPr>
        <w:spacing w:after="0" w:line="480" w:lineRule="auto"/>
        <w:jc w:val="left"/>
        <w:rPr>
          <w:rFonts w:ascii="Arial" w:eastAsia="Times New Roman" w:hAnsi="Arial" w:cs="Arial"/>
          <w:bCs/>
          <w:szCs w:val="20"/>
          <w:lang w:eastAsia="pt-BR"/>
        </w:rPr>
      </w:pPr>
    </w:p>
    <w:p w14:paraId="557C6809" w14:textId="6A29AEB7"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WINDMILL, Eric.Flutter in Action. 1. ed. Shelter Island: Manning Publications, 2020.</w:t>
      </w:r>
    </w:p>
    <w:p w14:paraId="6005BC75" w14:textId="225C89F6" w:rsidR="003B1E66" w:rsidRDefault="003B1E66" w:rsidP="00214AF1">
      <w:pPr>
        <w:spacing w:after="0" w:line="480" w:lineRule="auto"/>
        <w:jc w:val="left"/>
        <w:rPr>
          <w:rFonts w:ascii="Arial" w:eastAsia="Times New Roman" w:hAnsi="Arial" w:cs="Arial"/>
          <w:bCs/>
          <w:szCs w:val="20"/>
          <w:lang w:eastAsia="pt-BR"/>
        </w:rPr>
      </w:pPr>
    </w:p>
    <w:p w14:paraId="53257457" w14:textId="77777777" w:rsidR="003B1E66" w:rsidRPr="00214AF1" w:rsidRDefault="003B1E66" w:rsidP="00214AF1">
      <w:pPr>
        <w:spacing w:after="0" w:line="480" w:lineRule="auto"/>
        <w:jc w:val="left"/>
        <w:rPr>
          <w:rFonts w:ascii="Arial" w:eastAsia="Times New Roman" w:hAnsi="Arial" w:cs="Arial"/>
          <w:bCs/>
          <w:szCs w:val="20"/>
          <w:lang w:eastAsia="pt-BR"/>
        </w:rPr>
      </w:pPr>
    </w:p>
    <w:p w14:paraId="0CF3FB64" w14:textId="0FC0FE12" w:rsidR="004479EB" w:rsidRPr="004935BD" w:rsidRDefault="004479EB" w:rsidP="00E60F5B">
      <w:pPr>
        <w:spacing w:after="0"/>
        <w:rPr>
          <w:rFonts w:ascii="Arial" w:hAnsi="Arial" w:cs="Arial"/>
        </w:rPr>
      </w:pPr>
    </w:p>
    <w:sectPr w:rsidR="004479EB" w:rsidRPr="004935BD" w:rsidSect="00E83E2E">
      <w:head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D94D" w14:textId="77777777" w:rsidR="00F77E1E" w:rsidRDefault="00F77E1E" w:rsidP="00766AE7">
      <w:pPr>
        <w:spacing w:after="0"/>
      </w:pPr>
      <w:r>
        <w:separator/>
      </w:r>
    </w:p>
  </w:endnote>
  <w:endnote w:type="continuationSeparator" w:id="0">
    <w:p w14:paraId="0D8245AA" w14:textId="77777777" w:rsidR="00F77E1E" w:rsidRDefault="00F77E1E"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80CB" w14:textId="77777777" w:rsidR="00F77E1E" w:rsidRDefault="00F77E1E" w:rsidP="00766AE7">
      <w:pPr>
        <w:spacing w:after="0"/>
      </w:pPr>
      <w:r>
        <w:separator/>
      </w:r>
    </w:p>
  </w:footnote>
  <w:footnote w:type="continuationSeparator" w:id="0">
    <w:p w14:paraId="76A62384" w14:textId="77777777" w:rsidR="00F77E1E" w:rsidRDefault="00F77E1E"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F77E1E">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9C1"/>
    <w:multiLevelType w:val="multilevel"/>
    <w:tmpl w:val="202909C1"/>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933976"/>
    <w:multiLevelType w:val="multilevel"/>
    <w:tmpl w:val="3B93397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02CB"/>
    <w:rsid w:val="000535F5"/>
    <w:rsid w:val="000B1FDD"/>
    <w:rsid w:val="000C483C"/>
    <w:rsid w:val="0013752B"/>
    <w:rsid w:val="001B251E"/>
    <w:rsid w:val="00204588"/>
    <w:rsid w:val="00210AB5"/>
    <w:rsid w:val="00211925"/>
    <w:rsid w:val="00211CB6"/>
    <w:rsid w:val="00214AF1"/>
    <w:rsid w:val="0025649A"/>
    <w:rsid w:val="00275157"/>
    <w:rsid w:val="002E4ACD"/>
    <w:rsid w:val="003B1E66"/>
    <w:rsid w:val="004479EB"/>
    <w:rsid w:val="004935BD"/>
    <w:rsid w:val="004F1DEC"/>
    <w:rsid w:val="00594DB6"/>
    <w:rsid w:val="005B22B7"/>
    <w:rsid w:val="005E07DF"/>
    <w:rsid w:val="005E778E"/>
    <w:rsid w:val="00633C68"/>
    <w:rsid w:val="0065106C"/>
    <w:rsid w:val="00674B12"/>
    <w:rsid w:val="006E56A4"/>
    <w:rsid w:val="006F64A5"/>
    <w:rsid w:val="00711AD2"/>
    <w:rsid w:val="00733991"/>
    <w:rsid w:val="00737045"/>
    <w:rsid w:val="00766AE7"/>
    <w:rsid w:val="007B631C"/>
    <w:rsid w:val="007C31FF"/>
    <w:rsid w:val="007F1162"/>
    <w:rsid w:val="00800D70"/>
    <w:rsid w:val="0086244A"/>
    <w:rsid w:val="008733E1"/>
    <w:rsid w:val="008905F6"/>
    <w:rsid w:val="008D102E"/>
    <w:rsid w:val="008D5976"/>
    <w:rsid w:val="008E479E"/>
    <w:rsid w:val="009263E9"/>
    <w:rsid w:val="009325ED"/>
    <w:rsid w:val="009369C9"/>
    <w:rsid w:val="0094649D"/>
    <w:rsid w:val="00973390"/>
    <w:rsid w:val="009D0DB3"/>
    <w:rsid w:val="009F2455"/>
    <w:rsid w:val="00A013D1"/>
    <w:rsid w:val="00A15BE6"/>
    <w:rsid w:val="00A448AF"/>
    <w:rsid w:val="00A45231"/>
    <w:rsid w:val="00A520BB"/>
    <w:rsid w:val="00AA101B"/>
    <w:rsid w:val="00AA3CEE"/>
    <w:rsid w:val="00B12CAF"/>
    <w:rsid w:val="00B13961"/>
    <w:rsid w:val="00B36313"/>
    <w:rsid w:val="00B52245"/>
    <w:rsid w:val="00BD7FE6"/>
    <w:rsid w:val="00C40ED4"/>
    <w:rsid w:val="00C51C75"/>
    <w:rsid w:val="00C65C77"/>
    <w:rsid w:val="00CE103C"/>
    <w:rsid w:val="00D434AA"/>
    <w:rsid w:val="00D47D75"/>
    <w:rsid w:val="00D559D4"/>
    <w:rsid w:val="00DB131B"/>
    <w:rsid w:val="00DF694C"/>
    <w:rsid w:val="00DF6A78"/>
    <w:rsid w:val="00E60F5B"/>
    <w:rsid w:val="00E83E2E"/>
    <w:rsid w:val="00EB1BBA"/>
    <w:rsid w:val="00EC6016"/>
    <w:rsid w:val="00F77E1E"/>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paragraph" w:styleId="Legenda">
    <w:name w:val="caption"/>
    <w:basedOn w:val="Normal"/>
    <w:next w:val="Normal"/>
    <w:uiPriority w:val="35"/>
    <w:unhideWhenUsed/>
    <w:qFormat/>
    <w:rsid w:val="00B13961"/>
    <w:pPr>
      <w:spacing w:after="200"/>
    </w:pPr>
    <w:rPr>
      <w:i/>
      <w:iCs/>
      <w:color w:val="1F497D" w:themeColor="text2"/>
      <w:sz w:val="18"/>
      <w:szCs w:val="18"/>
    </w:rPr>
  </w:style>
  <w:style w:type="paragraph" w:styleId="Reviso">
    <w:name w:val="Revision"/>
    <w:hidden/>
    <w:uiPriority w:val="99"/>
    <w:semiHidden/>
    <w:rsid w:val="00594DB6"/>
    <w:pPr>
      <w:spacing w:after="0" w:line="240" w:lineRule="auto"/>
    </w:pPr>
    <w:rPr>
      <w:rFonts w:ascii="Times New Roman" w:hAnsi="Times New Roman"/>
      <w:sz w:val="24"/>
    </w:rPr>
  </w:style>
  <w:style w:type="character" w:styleId="MenoPendente">
    <w:name w:val="Unresolved Mention"/>
    <w:basedOn w:val="Fontepargpadro"/>
    <w:uiPriority w:val="99"/>
    <w:semiHidden/>
    <w:unhideWhenUsed/>
    <w:rsid w:val="00AA1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8156">
      <w:bodyDiv w:val="1"/>
      <w:marLeft w:val="0"/>
      <w:marRight w:val="0"/>
      <w:marTop w:val="0"/>
      <w:marBottom w:val="0"/>
      <w:divBdr>
        <w:top w:val="none" w:sz="0" w:space="0" w:color="auto"/>
        <w:left w:val="none" w:sz="0" w:space="0" w:color="auto"/>
        <w:bottom w:val="none" w:sz="0" w:space="0" w:color="auto"/>
        <w:right w:val="none" w:sz="0" w:space="0" w:color="auto"/>
      </w:divBdr>
    </w:div>
    <w:div w:id="17713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23</Pages>
  <Words>3991</Words>
  <Characters>21554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 Souza</cp:lastModifiedBy>
  <cp:revision>12</cp:revision>
  <dcterms:created xsi:type="dcterms:W3CDTF">2021-09-19T15:35:00Z</dcterms:created>
  <dcterms:modified xsi:type="dcterms:W3CDTF">2021-09-20T02:24:00Z</dcterms:modified>
</cp:coreProperties>
</file>