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&lt;</w:t>
        <w:tab/>
        <w:t>&amp;lt;</w:t>
        <w:tab/>
        <w:tab/>
        <w:t>less than</w:t>
      </w:r>
    </w:p>
    <w:p>
      <w:pPr>
        <w:pStyle w:val="Normal1"/>
        <w:rPr/>
      </w:pPr>
      <w:r>
        <w:rPr/>
        <w:t>&gt;</w:t>
        <w:tab/>
        <w:t>&amp;gt;</w:t>
        <w:tab/>
        <w:tab/>
        <w:t>greater than</w:t>
      </w:r>
    </w:p>
    <w:p>
      <w:pPr>
        <w:pStyle w:val="Normal1"/>
        <w:rPr/>
      </w:pPr>
      <w:r>
        <w:rPr/>
        <w:t>“</w:t>
      </w:r>
      <w:r>
        <w:rPr/>
        <w:tab/>
        <w:t>%</w:t>
      </w:r>
      <w:r>
        <w:rPr/>
        <w:t>quot;</w:t>
        <w:tab/>
        <w:tab/>
        <w:t>quotation</w:t>
      </w:r>
    </w:p>
    <w:p>
      <w:pPr>
        <w:pStyle w:val="Normal1"/>
        <w:rPr/>
      </w:pPr>
      <w:r>
        <w:rPr/>
        <w:t>‘</w:t>
      </w:r>
      <w:r>
        <w:rPr/>
        <w:tab/>
      </w:r>
      <w:r>
        <w:rPr/>
        <w:t>&amp;apos;</w:t>
      </w:r>
    </w:p>
    <w:p>
      <w:pPr>
        <w:pStyle w:val="Normal1"/>
        <w:rPr/>
      </w:pPr>
      <w:r>
        <w:rPr/>
        <w:t>&amp;</w:t>
        <w:tab/>
        <w:t>&amp;amp;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15</Words>
  <Characters>58</Characters>
  <CharactersWithSpaces>71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2023-10-04T15:36:46Z</dcterms:modified>
  <cp:revision>1</cp:revision>
  <dc:subject/>
  <dc:title/>
</cp:coreProperties>
</file>