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CB" w:rsidRDefault="002F29CB"/>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Pr="008C5C0F" w:rsidRDefault="008C5C0F">
      <w:pPr>
        <w:rPr>
          <w:rFonts w:ascii="Times New Roman" w:hAnsi="Times New Roman" w:cs="Times New Roman"/>
          <w:sz w:val="24"/>
        </w:rPr>
      </w:pPr>
    </w:p>
    <w:p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sz w:val="24"/>
        </w:rPr>
        <w:tab/>
      </w:r>
      <w:r w:rsidRPr="008C5C0F">
        <w:rPr>
          <w:rFonts w:ascii="Times New Roman" w:hAnsi="Times New Roman" w:cs="Times New Roman"/>
          <w:sz w:val="24"/>
        </w:rPr>
        <w:tab/>
      </w:r>
      <w:r w:rsidRPr="008C5C0F">
        <w:rPr>
          <w:rFonts w:ascii="Times New Roman" w:hAnsi="Times New Roman" w:cs="Times New Roman"/>
          <w:b/>
          <w:sz w:val="24"/>
        </w:rPr>
        <w:tab/>
        <w:t>MANUAL DE USUARIO</w:t>
      </w:r>
    </w:p>
    <w:p w:rsidR="008C5C0F" w:rsidRPr="008C5C0F" w:rsidRDefault="008C5C0F" w:rsidP="008C5C0F">
      <w:pPr>
        <w:jc w:val="right"/>
        <w:rPr>
          <w:rFonts w:ascii="Times New Roman" w:hAnsi="Times New Roman" w:cs="Times New Roman"/>
          <w:sz w:val="24"/>
        </w:rPr>
      </w:pPr>
    </w:p>
    <w:p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b/>
          <w:sz w:val="24"/>
        </w:rPr>
        <w:t>SICONMAN</w:t>
      </w:r>
    </w:p>
    <w:p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 xml:space="preserve">SISTEMA DE CONTROL DE MANTENIMIENTO </w:t>
      </w:r>
    </w:p>
    <w:p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PREVENTIVO Y CORRECTIVO A EQUIPO DE CÓMPUTO</w:t>
      </w: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both"/>
        <w:rPr>
          <w:rFonts w:ascii="Times New Roman" w:hAnsi="Times New Roman" w:cs="Times New Roman"/>
          <w:sz w:val="24"/>
        </w:rPr>
      </w:pPr>
    </w:p>
    <w:p w:rsidR="008C5C0F" w:rsidRPr="00045C16" w:rsidRDefault="008C5C0F" w:rsidP="008C5C0F">
      <w:pPr>
        <w:jc w:val="both"/>
        <w:rPr>
          <w:rFonts w:ascii="Times New Roman" w:hAnsi="Times New Roman" w:cs="Times New Roman"/>
          <w:b/>
          <w:sz w:val="24"/>
        </w:rPr>
      </w:pPr>
      <w:r w:rsidRPr="00045C16">
        <w:rPr>
          <w:rFonts w:ascii="Times New Roman" w:hAnsi="Times New Roman" w:cs="Times New Roman"/>
          <w:b/>
          <w:sz w:val="24"/>
        </w:rPr>
        <w:t>Resumen</w:t>
      </w:r>
    </w:p>
    <w:p w:rsidR="008C5C0F" w:rsidRDefault="008C5C0F" w:rsidP="00045C1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El presente manual es acerca de un sistema para el control de mantenimiento preventivo y correctivo a equipo de </w:t>
      </w:r>
      <w:r w:rsidR="00045C16">
        <w:rPr>
          <w:rFonts w:ascii="Times New Roman" w:hAnsi="Times New Roman" w:cs="Times New Roman"/>
          <w:sz w:val="24"/>
        </w:rPr>
        <w:t>cómputo</w:t>
      </w:r>
      <w:r>
        <w:rPr>
          <w:rFonts w:ascii="Times New Roman" w:hAnsi="Times New Roman" w:cs="Times New Roman"/>
          <w:sz w:val="24"/>
        </w:rPr>
        <w:t xml:space="preserve"> dentro de la empresa Dialight</w:t>
      </w:r>
      <w:r w:rsidR="00045C16">
        <w:rPr>
          <w:rFonts w:ascii="Times New Roman" w:hAnsi="Times New Roman" w:cs="Times New Roman"/>
          <w:sz w:val="24"/>
        </w:rPr>
        <w:t>. En este manual se abarcaran los pasos necesarios para registrar un nuevo equipo, departamento o mantenimiento hasta editar o borrar dicho registro.</w:t>
      </w: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lastRenderedPageBreak/>
        <w:t>Índice</w:t>
      </w: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lastRenderedPageBreak/>
        <w:t>Índice de tablas y figuras</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916557"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Objetivo del manual</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916557"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Requisitos del sistema</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Se recomiendan las siguientes características del equipo para el correcto funcionamiento del sistema.</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Sistema Operativo: Windows 8.1, 10, 11, Windows Server (Obligatorio)</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Memoria RAM: 4GB</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Espacio en Disco: 3GB</w:t>
      </w:r>
    </w:p>
    <w:p w:rsidR="00045C16" w:rsidRDefault="00916557" w:rsidP="00045C16">
      <w:pPr>
        <w:spacing w:line="360" w:lineRule="auto"/>
        <w:jc w:val="both"/>
        <w:rPr>
          <w:rFonts w:ascii="Times New Roman" w:hAnsi="Times New Roman" w:cs="Times New Roman"/>
          <w:sz w:val="24"/>
        </w:rPr>
      </w:pPr>
      <w:r>
        <w:rPr>
          <w:rFonts w:ascii="Times New Roman" w:hAnsi="Times New Roman" w:cs="Times New Roman"/>
          <w:sz w:val="24"/>
        </w:rPr>
        <w:t>Procesador: Intel Core i3 o superior</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Conexión a internet: A partir de 5mb de subida y bajada (estable)</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916557">
      <w:pPr>
        <w:spacing w:line="360" w:lineRule="auto"/>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lastRenderedPageBreak/>
        <w:t>Procedimiento de instalación</w:t>
      </w:r>
    </w:p>
    <w:p w:rsidR="00916557" w:rsidRPr="00916557" w:rsidRDefault="00916557" w:rsidP="00916557">
      <w:pPr>
        <w:spacing w:line="360" w:lineRule="auto"/>
        <w:jc w:val="both"/>
        <w:rPr>
          <w:rFonts w:ascii="Times New Roman" w:hAnsi="Times New Roman" w:cs="Times New Roman"/>
          <w:sz w:val="24"/>
        </w:rPr>
      </w:pPr>
      <w:r>
        <w:rPr>
          <w:rFonts w:ascii="Times New Roman" w:hAnsi="Times New Roman" w:cs="Times New Roman"/>
          <w:sz w:val="24"/>
        </w:rPr>
        <w:t>Se describirán los programas y pasos necesarios para realizar la correcta instalación del sistema y de la base de datos.</w:t>
      </w:r>
    </w:p>
    <w:p w:rsidR="00916557" w:rsidRDefault="00916557" w:rsidP="00916557">
      <w:pPr>
        <w:spacing w:line="360" w:lineRule="auto"/>
        <w:rPr>
          <w:rFonts w:ascii="Times New Roman" w:hAnsi="Times New Roman" w:cs="Times New Roman"/>
          <w:b/>
          <w:sz w:val="24"/>
        </w:rPr>
      </w:pPr>
      <w:r w:rsidRPr="00916557">
        <w:rPr>
          <w:rFonts w:ascii="Times New Roman" w:hAnsi="Times New Roman" w:cs="Times New Roman"/>
          <w:b/>
          <w:sz w:val="24"/>
        </w:rPr>
        <w:t>Instalación del Sistema</w:t>
      </w:r>
    </w:p>
    <w:p w:rsidR="00916557" w:rsidRDefault="00916557" w:rsidP="00916557">
      <w:pPr>
        <w:pStyle w:val="ListParagraph"/>
        <w:numPr>
          <w:ilvl w:val="0"/>
          <w:numId w:val="2"/>
        </w:numPr>
        <w:spacing w:line="360" w:lineRule="auto"/>
        <w:rPr>
          <w:rFonts w:ascii="Times New Roman" w:hAnsi="Times New Roman" w:cs="Times New Roman"/>
          <w:sz w:val="24"/>
        </w:rPr>
      </w:pPr>
      <w:r w:rsidRPr="00916557">
        <w:rPr>
          <w:rFonts w:ascii="Times New Roman" w:hAnsi="Times New Roman" w:cs="Times New Roman"/>
          <w:sz w:val="24"/>
        </w:rPr>
        <w:t xml:space="preserve">Instalar NodeJS versión 16.17.1 </w:t>
      </w:r>
    </w:p>
    <w:p w:rsidR="00916557" w:rsidRDefault="004B03D2" w:rsidP="00916557">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Color la carpeta “Siconman” en una </w:t>
      </w:r>
      <w:r w:rsidR="002C78CD">
        <w:rPr>
          <w:rFonts w:ascii="Times New Roman" w:hAnsi="Times New Roman" w:cs="Times New Roman"/>
          <w:sz w:val="24"/>
        </w:rPr>
        <w:t>carpeta</w:t>
      </w:r>
      <w:r>
        <w:rPr>
          <w:rFonts w:ascii="Times New Roman" w:hAnsi="Times New Roman" w:cs="Times New Roman"/>
          <w:sz w:val="24"/>
        </w:rPr>
        <w:t xml:space="preserve"> dentro del disco local C:</w:t>
      </w:r>
    </w:p>
    <w:p w:rsidR="003C574D" w:rsidRDefault="004B03D2" w:rsidP="00AF17B0">
      <w:pPr>
        <w:pStyle w:val="ListParagraph"/>
        <w:spacing w:line="360" w:lineRule="auto"/>
        <w:ind w:left="144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\Siconman</w:t>
      </w:r>
    </w:p>
    <w:p w:rsidR="004B03D2" w:rsidRPr="003C574D" w:rsidRDefault="004B03D2" w:rsidP="003C574D">
      <w:pPr>
        <w:pStyle w:val="ListParagraph"/>
        <w:numPr>
          <w:ilvl w:val="0"/>
          <w:numId w:val="2"/>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rsidR="004B03D2" w:rsidRDefault="004B03D2" w:rsidP="004B03D2">
      <w:pPr>
        <w:pStyle w:val="ListParagraph"/>
        <w:spacing w:line="360" w:lineRule="auto"/>
        <w:ind w:left="1440"/>
        <w:rPr>
          <w:rFonts w:ascii="Consolas" w:hAnsi="Consolas" w:cs="Times New Roman"/>
          <w:sz w:val="24"/>
        </w:rPr>
      </w:pPr>
      <w:r w:rsidRPr="004B03D2">
        <w:rPr>
          <w:rFonts w:ascii="Consolas" w:hAnsi="Consolas" w:cs="Times New Roman"/>
          <w:sz w:val="24"/>
        </w:rPr>
        <w:t xml:space="preserve">npm </w:t>
      </w:r>
      <w:r w:rsidR="002C78CD">
        <w:rPr>
          <w:rFonts w:ascii="Consolas" w:hAnsi="Consolas" w:cs="Times New Roman"/>
          <w:sz w:val="24"/>
        </w:rPr>
        <w:t>install</w:t>
      </w:r>
    </w:p>
    <w:p w:rsidR="004B03D2" w:rsidRDefault="004B03D2" w:rsidP="004B03D2">
      <w:pPr>
        <w:spacing w:line="360" w:lineRule="auto"/>
        <w:rPr>
          <w:rFonts w:ascii="Times New Roman" w:hAnsi="Times New Roman" w:cs="Times New Roman"/>
          <w:sz w:val="24"/>
        </w:rPr>
      </w:pPr>
      <w:r>
        <w:rPr>
          <w:rFonts w:ascii="Consolas" w:hAnsi="Consolas" w:cs="Times New Roman"/>
          <w:sz w:val="24"/>
        </w:rPr>
        <w:tab/>
      </w:r>
      <w:r>
        <w:rPr>
          <w:rFonts w:ascii="Times New Roman" w:hAnsi="Times New Roman" w:cs="Times New Roman"/>
          <w:sz w:val="24"/>
        </w:rPr>
        <w:t>Se empe</w:t>
      </w:r>
      <w:r w:rsidR="002C78CD">
        <w:rPr>
          <w:rFonts w:ascii="Times New Roman" w:hAnsi="Times New Roman" w:cs="Times New Roman"/>
          <w:sz w:val="24"/>
        </w:rPr>
        <w:t xml:space="preserve">zaran a instalar los módulos de node necesarios para el correcto funcionamiento del sistema </w:t>
      </w:r>
    </w:p>
    <w:p w:rsidR="002C78CD" w:rsidRPr="002C78CD" w:rsidRDefault="002C78CD" w:rsidP="002C78CD">
      <w:pPr>
        <w:pStyle w:val="ListParagraph"/>
        <w:numPr>
          <w:ilvl w:val="0"/>
          <w:numId w:val="2"/>
        </w:numPr>
        <w:spacing w:line="360" w:lineRule="auto"/>
        <w:rPr>
          <w:rFonts w:ascii="Times New Roman" w:hAnsi="Times New Roman" w:cs="Times New Roman"/>
          <w:sz w:val="24"/>
        </w:rPr>
      </w:pPr>
    </w:p>
    <w:p w:rsidR="002C78CD" w:rsidRDefault="002C78CD" w:rsidP="004B03D2">
      <w:pPr>
        <w:spacing w:line="360" w:lineRule="auto"/>
        <w:rPr>
          <w:rFonts w:ascii="Times New Roman" w:hAnsi="Times New Roman" w:cs="Times New Roman"/>
          <w:b/>
          <w:sz w:val="24"/>
        </w:rPr>
      </w:pPr>
      <w:r w:rsidRPr="002C78CD">
        <w:rPr>
          <w:rFonts w:ascii="Times New Roman" w:hAnsi="Times New Roman" w:cs="Times New Roman"/>
          <w:b/>
          <w:sz w:val="24"/>
        </w:rPr>
        <w:t xml:space="preserve">Instalación de </w:t>
      </w:r>
      <w:proofErr w:type="spellStart"/>
      <w:r w:rsidR="003C574D">
        <w:rPr>
          <w:rFonts w:ascii="Times New Roman" w:hAnsi="Times New Roman" w:cs="Times New Roman"/>
          <w:b/>
          <w:sz w:val="24"/>
        </w:rPr>
        <w:t>Strapi</w:t>
      </w:r>
      <w:proofErr w:type="spellEnd"/>
    </w:p>
    <w:p w:rsidR="00AF17B0" w:rsidRDefault="00AF17B0" w:rsidP="00AF17B0">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Instalar NodeJS versión 16.17.1</w:t>
      </w:r>
    </w:p>
    <w:p w:rsidR="003C574D" w:rsidRDefault="003C574D" w:rsidP="003C574D">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Colocar la carpeta “computersdb” en una carpeta dentro del disco local C:</w:t>
      </w:r>
    </w:p>
    <w:p w:rsidR="00AF17B0" w:rsidRPr="003C574D" w:rsidRDefault="003C574D" w:rsidP="003C574D">
      <w:pPr>
        <w:pStyle w:val="ListParagraph"/>
        <w:spacing w:line="360" w:lineRule="auto"/>
        <w:ind w:firstLine="72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\computersdb</w:t>
      </w:r>
    </w:p>
    <w:p w:rsidR="003C574D" w:rsidRPr="003C574D" w:rsidRDefault="003C574D" w:rsidP="003C574D">
      <w:pPr>
        <w:pStyle w:val="ListParagraph"/>
        <w:numPr>
          <w:ilvl w:val="0"/>
          <w:numId w:val="3"/>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rsidR="003C574D" w:rsidRDefault="003C574D" w:rsidP="003C574D">
      <w:pPr>
        <w:pStyle w:val="ListParagraph"/>
        <w:spacing w:line="360" w:lineRule="auto"/>
        <w:ind w:left="1440"/>
        <w:rPr>
          <w:rFonts w:ascii="Consolas" w:hAnsi="Consolas" w:cs="Times New Roman"/>
          <w:sz w:val="24"/>
        </w:rPr>
      </w:pPr>
      <w:proofErr w:type="gramStart"/>
      <w:r w:rsidRPr="004B03D2">
        <w:rPr>
          <w:rFonts w:ascii="Consolas" w:hAnsi="Consolas" w:cs="Times New Roman"/>
          <w:sz w:val="24"/>
        </w:rPr>
        <w:t>npm</w:t>
      </w:r>
      <w:proofErr w:type="gramEnd"/>
      <w:r w:rsidRPr="004B03D2">
        <w:rPr>
          <w:rFonts w:ascii="Consolas" w:hAnsi="Consolas" w:cs="Times New Roman"/>
          <w:sz w:val="24"/>
        </w:rPr>
        <w:t xml:space="preserve"> </w:t>
      </w:r>
      <w:r>
        <w:rPr>
          <w:rFonts w:ascii="Consolas" w:hAnsi="Consolas" w:cs="Times New Roman"/>
          <w:sz w:val="24"/>
        </w:rPr>
        <w:t>install</w:t>
      </w:r>
    </w:p>
    <w:p w:rsidR="003C574D" w:rsidRDefault="003C574D" w:rsidP="003C574D">
      <w:pPr>
        <w:spacing w:line="360" w:lineRule="auto"/>
        <w:rPr>
          <w:rFonts w:ascii="Times New Roman" w:hAnsi="Times New Roman" w:cs="Times New Roman"/>
          <w:sz w:val="24"/>
        </w:rPr>
      </w:pPr>
      <w:r>
        <w:rPr>
          <w:rFonts w:ascii="Times New Roman" w:hAnsi="Times New Roman" w:cs="Times New Roman"/>
          <w:sz w:val="24"/>
        </w:rPr>
        <w:t xml:space="preserve">Se empezaran a instalar los módulos de node necesarios para el correcto funcionamiento del sistema </w:t>
      </w:r>
    </w:p>
    <w:p w:rsidR="003C574D" w:rsidRDefault="003C574D" w:rsidP="003C574D">
      <w:pPr>
        <w:spacing w:line="360" w:lineRule="auto"/>
        <w:rPr>
          <w:rFonts w:ascii="Times New Roman" w:hAnsi="Times New Roman" w:cs="Times New Roman"/>
          <w:sz w:val="24"/>
        </w:rPr>
      </w:pPr>
    </w:p>
    <w:p w:rsidR="003C574D" w:rsidRDefault="003C574D" w:rsidP="003C574D">
      <w:pPr>
        <w:spacing w:line="360" w:lineRule="auto"/>
        <w:rPr>
          <w:rFonts w:ascii="Times New Roman" w:hAnsi="Times New Roman" w:cs="Times New Roman"/>
          <w:sz w:val="24"/>
        </w:rPr>
      </w:pPr>
    </w:p>
    <w:p w:rsidR="00045C16" w:rsidRPr="003C574D" w:rsidRDefault="00045C16" w:rsidP="003C574D">
      <w:pPr>
        <w:pStyle w:val="ListParagraph"/>
        <w:spacing w:line="360" w:lineRule="auto"/>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3C574D" w:rsidRDefault="00045C16" w:rsidP="00045C16">
      <w:pPr>
        <w:spacing w:line="360" w:lineRule="auto"/>
        <w:jc w:val="center"/>
        <w:rPr>
          <w:rFonts w:ascii="Times New Roman" w:hAnsi="Times New Roman" w:cs="Times New Roman"/>
          <w:b/>
          <w:sz w:val="24"/>
        </w:rPr>
      </w:pPr>
      <w:r w:rsidRPr="003C574D">
        <w:rPr>
          <w:rFonts w:ascii="Times New Roman" w:hAnsi="Times New Roman" w:cs="Times New Roman"/>
          <w:b/>
          <w:sz w:val="24"/>
        </w:rPr>
        <w:lastRenderedPageBreak/>
        <w:t>Procedimiento de operación</w:t>
      </w:r>
    </w:p>
    <w:p w:rsidR="003C574D" w:rsidRDefault="003C574D" w:rsidP="003C574D">
      <w:pPr>
        <w:spacing w:line="360" w:lineRule="auto"/>
        <w:jc w:val="both"/>
        <w:rPr>
          <w:rFonts w:ascii="Times New Roman" w:hAnsi="Times New Roman" w:cs="Times New Roman"/>
          <w:sz w:val="24"/>
        </w:rPr>
      </w:pPr>
      <w:r>
        <w:rPr>
          <w:rFonts w:ascii="Times New Roman" w:hAnsi="Times New Roman" w:cs="Times New Roman"/>
          <w:sz w:val="24"/>
        </w:rPr>
        <w:t xml:space="preserve">Ingresamos al sistema ingresando en el navegador la dirección ip del servidor seguido del puerto, el cual es el puerto 3000 para acceder al sistema </w:t>
      </w:r>
    </w:p>
    <w:p w:rsidR="003C574D" w:rsidRDefault="003C574D" w:rsidP="003C574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Ejemplo: </w:t>
      </w:r>
      <w:hyperlink r:id="rId8" w:history="1">
        <w:r w:rsidRPr="003F2411">
          <w:rPr>
            <w:rStyle w:val="Hyperlink"/>
            <w:rFonts w:ascii="Times New Roman" w:hAnsi="Times New Roman" w:cs="Times New Roman"/>
            <w:sz w:val="24"/>
          </w:rPr>
          <w:t>http://192.168.00.000:3000</w:t>
        </w:r>
      </w:hyperlink>
    </w:p>
    <w:p w:rsidR="003C574D" w:rsidRPr="00A712A5" w:rsidRDefault="003C574D" w:rsidP="00A712A5">
      <w:pPr>
        <w:pStyle w:val="ListParagraph"/>
        <w:numPr>
          <w:ilvl w:val="0"/>
          <w:numId w:val="4"/>
        </w:numPr>
        <w:spacing w:line="360" w:lineRule="auto"/>
        <w:jc w:val="both"/>
        <w:rPr>
          <w:rFonts w:ascii="Times New Roman" w:hAnsi="Times New Roman" w:cs="Times New Roman"/>
          <w:sz w:val="24"/>
        </w:rPr>
      </w:pPr>
      <w:r w:rsidRPr="00A712A5">
        <w:rPr>
          <w:rFonts w:ascii="Times New Roman" w:hAnsi="Times New Roman" w:cs="Times New Roman"/>
          <w:sz w:val="24"/>
        </w:rPr>
        <w:t>Una vez dentro del sistema ingresa</w:t>
      </w:r>
      <w:r w:rsidR="00A712A5" w:rsidRPr="00A712A5">
        <w:rPr>
          <w:rFonts w:ascii="Times New Roman" w:hAnsi="Times New Roman" w:cs="Times New Roman"/>
          <w:sz w:val="24"/>
        </w:rPr>
        <w:t>mos las credenciales de acceso</w:t>
      </w:r>
      <w:r w:rsidR="00355970">
        <w:rPr>
          <w:rFonts w:ascii="Times New Roman" w:hAnsi="Times New Roman" w:cs="Times New Roman"/>
          <w:sz w:val="24"/>
        </w:rPr>
        <w:t xml:space="preserve"> y damos </w:t>
      </w:r>
      <w:proofErr w:type="spellStart"/>
      <w:r w:rsidR="00355970">
        <w:rPr>
          <w:rFonts w:ascii="Times New Roman" w:hAnsi="Times New Roman" w:cs="Times New Roman"/>
          <w:sz w:val="24"/>
        </w:rPr>
        <w:t>click</w:t>
      </w:r>
      <w:proofErr w:type="spellEnd"/>
      <w:r w:rsidR="00355970">
        <w:rPr>
          <w:rFonts w:ascii="Times New Roman" w:hAnsi="Times New Roman" w:cs="Times New Roman"/>
          <w:sz w:val="24"/>
        </w:rPr>
        <w:t xml:space="preserve"> en el botón “Iniciar Sesión”</w:t>
      </w:r>
    </w:p>
    <w:p w:rsidR="00A712A5" w:rsidRDefault="00A712A5" w:rsidP="00A712A5">
      <w:pPr>
        <w:spacing w:line="360" w:lineRule="auto"/>
        <w:ind w:left="720" w:hanging="720"/>
        <w:jc w:val="center"/>
        <w:rPr>
          <w:rFonts w:ascii="Times New Roman" w:hAnsi="Times New Roman" w:cs="Times New Roman"/>
          <w:sz w:val="24"/>
        </w:rPr>
      </w:pPr>
      <w:r>
        <w:rPr>
          <w:noProof/>
          <w:lang w:val="en-US"/>
        </w:rPr>
        <w:drawing>
          <wp:inline distT="0" distB="0" distL="0" distR="0" wp14:anchorId="48F49D85" wp14:editId="7F5092F6">
            <wp:extent cx="2881993" cy="2656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69" t="11830" r="10800" b="22720"/>
                    <a:stretch/>
                  </pic:blipFill>
                  <pic:spPr bwMode="auto">
                    <a:xfrm>
                      <a:off x="0" y="0"/>
                      <a:ext cx="2894878" cy="2668877"/>
                    </a:xfrm>
                    <a:prstGeom prst="rect">
                      <a:avLst/>
                    </a:prstGeom>
                    <a:ln>
                      <a:noFill/>
                    </a:ln>
                    <a:extLst>
                      <a:ext uri="{53640926-AAD7-44D8-BBD7-CCE9431645EC}">
                        <a14:shadowObscured xmlns:a14="http://schemas.microsoft.com/office/drawing/2010/main"/>
                      </a:ext>
                    </a:extLst>
                  </pic:spPr>
                </pic:pic>
              </a:graphicData>
            </a:graphic>
          </wp:inline>
        </w:drawing>
      </w:r>
      <w:r w:rsidR="00355970">
        <w:rPr>
          <w:rFonts w:ascii="Times New Roman" w:hAnsi="Times New Roman" w:cs="Times New Roman"/>
          <w:sz w:val="24"/>
        </w:rPr>
        <w:br/>
        <w:t>Figura 1: Iniciar Sesión</w:t>
      </w:r>
    </w:p>
    <w:p w:rsidR="00355970" w:rsidRPr="00355970" w:rsidRDefault="00355970" w:rsidP="00355970">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Una vez dentro del sistema tendremos acceso a varias ventanas las cuales muestran diferentes datos y se pueden realizar diferentes tipos de acciones dentro de las mismas.</w:t>
      </w:r>
    </w:p>
    <w:p w:rsidR="00355970" w:rsidRDefault="00355970" w:rsidP="00355970">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Inicio: Muestra los próximos 14 equipos que están próximos a darse mantenimiento o mantenimientos que ya pasaron la fecha de su próximo mantenimiento. Dentro de esta tabla también podremos buscar algún equipo que se encuentre registrado para consultar su información.</w:t>
      </w:r>
    </w:p>
    <w:p w:rsidR="00355970" w:rsidRPr="00355970" w:rsidRDefault="00355970" w:rsidP="00355970">
      <w:pPr>
        <w:spacing w:line="360" w:lineRule="auto"/>
        <w:ind w:left="1080"/>
        <w:jc w:val="center"/>
        <w:rPr>
          <w:rFonts w:ascii="Times New Roman" w:hAnsi="Times New Roman" w:cs="Times New Roman"/>
          <w:sz w:val="24"/>
        </w:rPr>
      </w:pPr>
      <w:r>
        <w:rPr>
          <w:noProof/>
          <w:lang w:val="en-US"/>
        </w:rPr>
        <w:drawing>
          <wp:inline distT="0" distB="0" distL="0" distR="0" wp14:anchorId="59FFBD71" wp14:editId="43137EC7">
            <wp:extent cx="5143500" cy="79185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6248" cy="795359"/>
                    </a:xfrm>
                    <a:prstGeom prst="rect">
                      <a:avLst/>
                    </a:prstGeom>
                  </pic:spPr>
                </pic:pic>
              </a:graphicData>
            </a:graphic>
          </wp:inline>
        </w:drawing>
      </w:r>
      <w:r w:rsidRPr="00355970">
        <w:rPr>
          <w:rFonts w:ascii="Times New Roman" w:hAnsi="Times New Roman" w:cs="Times New Roman"/>
          <w:sz w:val="24"/>
        </w:rPr>
        <w:br/>
        <w:t>Figura 2: Pantalla principal</w:t>
      </w:r>
    </w:p>
    <w:p w:rsidR="00355970" w:rsidRDefault="00355970" w:rsidP="00355970">
      <w:pPr>
        <w:pStyle w:val="ListParagraph"/>
        <w:spacing w:line="360" w:lineRule="auto"/>
        <w:ind w:left="1440"/>
        <w:jc w:val="both"/>
        <w:rPr>
          <w:rFonts w:ascii="Times New Roman" w:hAnsi="Times New Roman" w:cs="Times New Roman"/>
          <w:sz w:val="24"/>
        </w:rPr>
      </w:pPr>
    </w:p>
    <w:p w:rsidR="00355970" w:rsidRDefault="00355970" w:rsidP="00355970">
      <w:pPr>
        <w:pStyle w:val="ListParagraph"/>
        <w:spacing w:line="360" w:lineRule="auto"/>
        <w:ind w:left="1440"/>
        <w:jc w:val="both"/>
        <w:rPr>
          <w:rFonts w:ascii="Times New Roman" w:hAnsi="Times New Roman" w:cs="Times New Roman"/>
          <w:sz w:val="24"/>
        </w:rPr>
      </w:pPr>
    </w:p>
    <w:p w:rsidR="00355970" w:rsidRDefault="00355970" w:rsidP="00355970">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 xml:space="preserve">Mantenimientos: Muestra una lista de la información básica del equipo así como información relacionada al mantenimiento. Dentro de la tabla podremos realizar acciones a </w:t>
      </w:r>
      <w:r w:rsidR="00EC6129">
        <w:rPr>
          <w:rFonts w:ascii="Times New Roman" w:hAnsi="Times New Roman" w:cs="Times New Roman"/>
          <w:sz w:val="24"/>
        </w:rPr>
        <w:t>cada equipo como “Registrar Mantenimiento”, “Historial de Mantenimiento”, “Posponer Mantenimiento” y registrar el primer mantenimiento al equipo.</w:t>
      </w:r>
    </w:p>
    <w:p w:rsidR="00EC6129" w:rsidRDefault="00EC6129" w:rsidP="00EC6129">
      <w:pPr>
        <w:pStyle w:val="ListParagraph"/>
        <w:spacing w:line="360" w:lineRule="auto"/>
        <w:ind w:left="1440"/>
        <w:jc w:val="center"/>
        <w:rPr>
          <w:rFonts w:ascii="Times New Roman" w:hAnsi="Times New Roman" w:cs="Times New Roman"/>
          <w:sz w:val="24"/>
        </w:rPr>
      </w:pPr>
      <w:r>
        <w:rPr>
          <w:noProof/>
          <w:lang w:val="en-US"/>
        </w:rPr>
        <w:drawing>
          <wp:inline distT="0" distB="0" distL="0" distR="0" wp14:anchorId="4E765D58" wp14:editId="67659343">
            <wp:extent cx="3804557" cy="183033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49"/>
                    <a:stretch/>
                  </pic:blipFill>
                  <pic:spPr bwMode="auto">
                    <a:xfrm>
                      <a:off x="0" y="0"/>
                      <a:ext cx="3817247" cy="183643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br/>
        <w:t>Figura 3: Mantenimientos</w:t>
      </w:r>
      <w:r>
        <w:rPr>
          <w:rFonts w:ascii="Times New Roman" w:hAnsi="Times New Roman" w:cs="Times New Roman"/>
          <w:sz w:val="24"/>
        </w:rPr>
        <w:br/>
      </w:r>
    </w:p>
    <w:p w:rsidR="00EC6129" w:rsidRDefault="00EC6129" w:rsidP="00EC6129">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Calendario: Dentro del calendario visualizaremos los próximos mantenimientos que se aproximan acomodados según el día del próximo mantenimiento en un calendario, donde se mostrara color verde si aún no pasa la fecha y rojo si ya paso.</w:t>
      </w:r>
    </w:p>
    <w:p w:rsidR="00EC6129" w:rsidRDefault="00EC6129" w:rsidP="00EC6129">
      <w:pPr>
        <w:pStyle w:val="ListParagraph"/>
        <w:spacing w:line="360" w:lineRule="auto"/>
        <w:ind w:left="1440"/>
        <w:jc w:val="both"/>
        <w:rPr>
          <w:rFonts w:ascii="Times New Roman" w:hAnsi="Times New Roman" w:cs="Times New Roman"/>
          <w:sz w:val="24"/>
        </w:rPr>
      </w:pPr>
    </w:p>
    <w:p w:rsidR="00EC6129" w:rsidRDefault="00EC6129" w:rsidP="00EC6129">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Inventario: Muestra un listado de todos los equipos que se encuentran registrados y también nos permite agregar un nuevo equipo, editar un equipo existente o eliminar un equipo.</w:t>
      </w:r>
    </w:p>
    <w:p w:rsidR="00EC6129" w:rsidRPr="00EC6129" w:rsidRDefault="00EC6129" w:rsidP="00EC6129">
      <w:pPr>
        <w:pStyle w:val="ListParagraph"/>
        <w:rPr>
          <w:rFonts w:ascii="Times New Roman" w:hAnsi="Times New Roman" w:cs="Times New Roman"/>
          <w:sz w:val="24"/>
        </w:rPr>
      </w:pPr>
    </w:p>
    <w:p w:rsidR="00EC6129" w:rsidRDefault="00EC6129" w:rsidP="00EC6129">
      <w:pPr>
        <w:pStyle w:val="ListParagraph"/>
        <w:spacing w:line="360" w:lineRule="auto"/>
        <w:ind w:left="2160" w:hanging="720"/>
        <w:jc w:val="center"/>
        <w:rPr>
          <w:rFonts w:ascii="Times New Roman" w:hAnsi="Times New Roman" w:cs="Times New Roman"/>
          <w:sz w:val="24"/>
        </w:rPr>
      </w:pPr>
      <w:r>
        <w:rPr>
          <w:noProof/>
          <w:lang w:val="en-US"/>
        </w:rPr>
        <w:drawing>
          <wp:inline distT="0" distB="0" distL="0" distR="0" wp14:anchorId="0AB9116B" wp14:editId="6A3AA7C2">
            <wp:extent cx="3453741" cy="18777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1199" cy="1892715"/>
                    </a:xfrm>
                    <a:prstGeom prst="rect">
                      <a:avLst/>
                    </a:prstGeom>
                  </pic:spPr>
                </pic:pic>
              </a:graphicData>
            </a:graphic>
          </wp:inline>
        </w:drawing>
      </w:r>
      <w:bookmarkStart w:id="0" w:name="_GoBack"/>
      <w:bookmarkEnd w:id="0"/>
      <w:r>
        <w:rPr>
          <w:rFonts w:ascii="Times New Roman" w:hAnsi="Times New Roman" w:cs="Times New Roman"/>
          <w:sz w:val="24"/>
        </w:rPr>
        <w:br/>
        <w:t>Figura 4: Inventario</w:t>
      </w:r>
    </w:p>
    <w:p w:rsidR="00EC6129" w:rsidRPr="00EC6129" w:rsidRDefault="00EC6129" w:rsidP="00EC6129">
      <w:pPr>
        <w:pStyle w:val="ListParagraph"/>
        <w:rPr>
          <w:rFonts w:ascii="Times New Roman" w:hAnsi="Times New Roman" w:cs="Times New Roman"/>
          <w:sz w:val="24"/>
        </w:rPr>
      </w:pPr>
    </w:p>
    <w:p w:rsidR="00EC6129" w:rsidRDefault="00EC6129" w:rsidP="00EC6129">
      <w:pPr>
        <w:pStyle w:val="ListParagraph"/>
        <w:numPr>
          <w:ilvl w:val="0"/>
          <w:numId w:val="5"/>
        </w:numPr>
        <w:spacing w:line="360" w:lineRule="auto"/>
        <w:jc w:val="both"/>
        <w:rPr>
          <w:rFonts w:ascii="Times New Roman" w:hAnsi="Times New Roman" w:cs="Times New Roman"/>
          <w:sz w:val="24"/>
        </w:rPr>
      </w:pPr>
    </w:p>
    <w:p w:rsidR="00355970" w:rsidRPr="00355970" w:rsidRDefault="00355970" w:rsidP="00355970">
      <w:pPr>
        <w:pStyle w:val="ListParagraph"/>
        <w:spacing w:line="360" w:lineRule="auto"/>
        <w:jc w:val="center"/>
        <w:rPr>
          <w:rFonts w:ascii="Times New Roman" w:hAnsi="Times New Roman" w:cs="Times New Roman"/>
          <w:sz w:val="24"/>
        </w:rPr>
      </w:pPr>
    </w:p>
    <w:p w:rsidR="009221A0" w:rsidRDefault="009221A0" w:rsidP="003C574D">
      <w:pPr>
        <w:spacing w:line="360" w:lineRule="auto"/>
        <w:jc w:val="both"/>
        <w:rPr>
          <w:rFonts w:ascii="Times New Roman" w:hAnsi="Times New Roman" w:cs="Times New Roman"/>
          <w:sz w:val="24"/>
        </w:rPr>
      </w:pPr>
    </w:p>
    <w:p w:rsidR="00045C16" w:rsidRPr="008C5C0F" w:rsidRDefault="00045C16" w:rsidP="00045C16">
      <w:pPr>
        <w:spacing w:line="360" w:lineRule="auto"/>
        <w:jc w:val="center"/>
        <w:rPr>
          <w:rFonts w:ascii="Times New Roman" w:hAnsi="Times New Roman" w:cs="Times New Roman"/>
          <w:sz w:val="24"/>
        </w:rPr>
      </w:pPr>
    </w:p>
    <w:sectPr w:rsidR="00045C16" w:rsidRPr="008C5C0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E18" w:rsidRDefault="00460E18" w:rsidP="008C5C0F">
      <w:pPr>
        <w:spacing w:after="0" w:line="240" w:lineRule="auto"/>
      </w:pPr>
      <w:r>
        <w:separator/>
      </w:r>
    </w:p>
  </w:endnote>
  <w:endnote w:type="continuationSeparator" w:id="0">
    <w:p w:rsidR="00460E18" w:rsidRDefault="00460E18" w:rsidP="008C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E18" w:rsidRDefault="00460E18" w:rsidP="008C5C0F">
      <w:pPr>
        <w:spacing w:after="0" w:line="240" w:lineRule="auto"/>
      </w:pPr>
      <w:r>
        <w:separator/>
      </w:r>
    </w:p>
  </w:footnote>
  <w:footnote w:type="continuationSeparator" w:id="0">
    <w:p w:rsidR="00460E18" w:rsidRDefault="00460E18" w:rsidP="008C5C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C0F" w:rsidRDefault="008C5C0F">
    <w:pPr>
      <w:pStyle w:val="Header"/>
    </w:pPr>
    <w:r w:rsidRPr="008C5C0F">
      <w:rPr>
        <w:noProof/>
        <w:lang w:val="en-US"/>
      </w:rPr>
      <w:drawing>
        <wp:anchor distT="0" distB="0" distL="114300" distR="114300" simplePos="0" relativeHeight="251659264" behindDoc="0" locked="0" layoutInCell="1" allowOverlap="1" wp14:anchorId="051B30FF" wp14:editId="7F336067">
          <wp:simplePos x="0" y="0"/>
          <wp:positionH relativeFrom="margin">
            <wp:posOffset>-381000</wp:posOffset>
          </wp:positionH>
          <wp:positionV relativeFrom="paragraph">
            <wp:posOffset>-348615</wp:posOffset>
          </wp:positionV>
          <wp:extent cx="2536190" cy="704850"/>
          <wp:effectExtent l="0" t="0" r="0" b="0"/>
          <wp:wrapSquare wrapText="bothSides"/>
          <wp:docPr id="1" name="Picture 1" descr="C:\Users\rsandoval\Pictures\logo_siconma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Pictures\logo_siconmandi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6190"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A5B21"/>
    <w:multiLevelType w:val="hybridMultilevel"/>
    <w:tmpl w:val="AD9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26D8A"/>
    <w:multiLevelType w:val="hybridMultilevel"/>
    <w:tmpl w:val="7D9C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22456A"/>
    <w:multiLevelType w:val="hybridMultilevel"/>
    <w:tmpl w:val="59F0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13BC2"/>
    <w:multiLevelType w:val="hybridMultilevel"/>
    <w:tmpl w:val="39D4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F2D00"/>
    <w:multiLevelType w:val="hybridMultilevel"/>
    <w:tmpl w:val="2FA404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0F"/>
    <w:rsid w:val="00045C16"/>
    <w:rsid w:val="002C78CD"/>
    <w:rsid w:val="002F29CB"/>
    <w:rsid w:val="00355970"/>
    <w:rsid w:val="003C574D"/>
    <w:rsid w:val="00460E18"/>
    <w:rsid w:val="004B03D2"/>
    <w:rsid w:val="008C5C0F"/>
    <w:rsid w:val="00916557"/>
    <w:rsid w:val="009221A0"/>
    <w:rsid w:val="00A712A5"/>
    <w:rsid w:val="00AF17B0"/>
    <w:rsid w:val="00C50CF3"/>
    <w:rsid w:val="00C74190"/>
    <w:rsid w:val="00EC6129"/>
    <w:rsid w:val="00F9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C70B17-101F-44A2-81D0-4F6653D1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C0F"/>
    <w:rPr>
      <w:lang w:val="es-MX"/>
    </w:rPr>
  </w:style>
  <w:style w:type="paragraph" w:styleId="Footer">
    <w:name w:val="footer"/>
    <w:basedOn w:val="Normal"/>
    <w:link w:val="FooterChar"/>
    <w:uiPriority w:val="99"/>
    <w:unhideWhenUsed/>
    <w:rsid w:val="008C5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C0F"/>
    <w:rPr>
      <w:lang w:val="es-MX"/>
    </w:rPr>
  </w:style>
  <w:style w:type="paragraph" w:styleId="ListParagraph">
    <w:name w:val="List Paragraph"/>
    <w:basedOn w:val="Normal"/>
    <w:uiPriority w:val="34"/>
    <w:qFormat/>
    <w:rsid w:val="00916557"/>
    <w:pPr>
      <w:ind w:left="720"/>
      <w:contextualSpacing/>
    </w:pPr>
  </w:style>
  <w:style w:type="character" w:styleId="Hyperlink">
    <w:name w:val="Hyperlink"/>
    <w:basedOn w:val="DefaultParagraphFont"/>
    <w:uiPriority w:val="99"/>
    <w:unhideWhenUsed/>
    <w:rsid w:val="003C57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0.000:300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6DE05-EB32-4A48-9597-23F94656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Ramon</dc:creator>
  <cp:keywords/>
  <dc:description/>
  <cp:lastModifiedBy>Sandoval, Ramon</cp:lastModifiedBy>
  <cp:revision>6</cp:revision>
  <dcterms:created xsi:type="dcterms:W3CDTF">2023-01-25T17:53:00Z</dcterms:created>
  <dcterms:modified xsi:type="dcterms:W3CDTF">2023-01-25T21:06:00Z</dcterms:modified>
</cp:coreProperties>
</file>