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Toc127167403"/>
      <w:r w:rsidRPr="00474076">
        <w:lastRenderedPageBreak/>
        <w:t>Agradecimientos</w:t>
      </w:r>
      <w:bookmarkEnd w:id="0"/>
    </w:p>
    <w:p w14:paraId="140574C4" w14:textId="222D3E43" w:rsidR="00744DCD" w:rsidRPr="00474076" w:rsidRDefault="00FD40C6" w:rsidP="000E2838">
      <w:pPr>
        <w:spacing w:after="200"/>
        <w:ind w:firstLine="0"/>
      </w:pPr>
      <w:r w:rsidRPr="00474076">
        <w:t>A mis profesores</w:t>
      </w:r>
      <w:r w:rsidR="007D3E16">
        <w:t>.</w:t>
      </w:r>
    </w:p>
    <w:p w14:paraId="3B314698" w14:textId="176594F0" w:rsidR="00FD40C6" w:rsidRPr="00474076" w:rsidRDefault="00FD40C6" w:rsidP="000E2838">
      <w:pPr>
        <w:spacing w:after="200"/>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09EB47C6" w:rsidR="00FD40C6" w:rsidRPr="00474076" w:rsidRDefault="00FD40C6" w:rsidP="000E2838">
      <w:pPr>
        <w:spacing w:after="200"/>
        <w:ind w:firstLine="0"/>
        <w:rPr>
          <w:b/>
          <w:color w:val="000000"/>
        </w:rPr>
      </w:pPr>
      <w:r w:rsidRPr="00474076">
        <w:t>A mis padres</w:t>
      </w:r>
      <w:r w:rsidR="007D3E16">
        <w:t>.</w:t>
      </w:r>
    </w:p>
    <w:p w14:paraId="17731E70" w14:textId="34202083" w:rsidR="00FD40C6" w:rsidRPr="00474076" w:rsidRDefault="00FD40C6" w:rsidP="000E2838">
      <w:pPr>
        <w:spacing w:after="200"/>
        <w:ind w:firstLine="0"/>
        <w:rPr>
          <w:color w:val="000000"/>
        </w:rPr>
      </w:pPr>
      <w:r w:rsidRPr="00474076">
        <w:rPr>
          <w:b/>
          <w:color w:val="000000"/>
        </w:rPr>
        <w:tab/>
      </w:r>
      <w:r w:rsidRPr="00474076">
        <w:rPr>
          <w:color w:val="000000"/>
        </w:rPr>
        <w:t xml:space="preserve">Por su gran confianza </w:t>
      </w:r>
      <w:r w:rsidR="00E85FC3" w:rsidRPr="00474076">
        <w:rPr>
          <w:color w:val="000000"/>
        </w:rPr>
        <w:t xml:space="preserve">que me otorgaron </w:t>
      </w:r>
      <w:r w:rsidR="007D3E16">
        <w:rPr>
          <w:color w:val="000000"/>
        </w:rPr>
        <w:t>mientras cursaba mi carrera universitaria, por su gran esfuerzo realizado año tras año, por inculcarme los valores que me distinguen como persona y que me han convertido en la persona que soy ahora, por saberme guiar en el camino correcto durante mi formación, p</w:t>
      </w:r>
      <w:r w:rsidR="000E2838">
        <w:rPr>
          <w:color w:val="000000"/>
        </w:rPr>
        <w:t>or creer en mi incluso cuando yo mismo dudaba de mi propia superación personal. Sin mas que mencionar gracias por su confianza y dedicación durante mi etapa de formación profesional mis logros son sus logros y no puedo esperar para ver lo que el futuro me depara.</w:t>
      </w:r>
    </w:p>
    <w:p w14:paraId="7DEDDFCC" w14:textId="77777777" w:rsidR="004B3239" w:rsidRDefault="004B3239" w:rsidP="004B3239">
      <w:pPr>
        <w:spacing w:after="200"/>
        <w:ind w:firstLine="0"/>
      </w:pPr>
      <w:r w:rsidRPr="00474076">
        <w:t>A mi familia</w:t>
      </w:r>
      <w:r>
        <w:t xml:space="preserve"> y amigos</w:t>
      </w:r>
    </w:p>
    <w:p w14:paraId="29AF80C8" w14:textId="77777777" w:rsidR="004B3239" w:rsidRPr="00474076" w:rsidRDefault="004B3239" w:rsidP="004B3239">
      <w:pPr>
        <w:spacing w:after="200"/>
        <w:ind w:firstLine="0"/>
      </w:pPr>
      <w:r>
        <w:tab/>
        <w:t>Por su apoyo incondicional durante mi etapa de formación profesional, por confiar en mi desde el primer día y siempre apoyarme en momentos difíciles, así como celebrar mis logros que son dedicados a toda mi familia y amigos.</w:t>
      </w: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35CFE59" w:rsidR="00744DCD" w:rsidRPr="00474076" w:rsidRDefault="007718B5">
      <w:pPr>
        <w:pStyle w:val="Heading1"/>
      </w:pPr>
      <w:bookmarkStart w:id="1" w:name="_Toc127167404"/>
      <w:r w:rsidRPr="00474076">
        <w:lastRenderedPageBreak/>
        <w:t>Resumen</w:t>
      </w:r>
      <w:bookmarkEnd w:id="1"/>
    </w:p>
    <w:p w14:paraId="01E52FF3" w14:textId="44608B7B" w:rsidR="00744DCD" w:rsidRDefault="000D21B4" w:rsidP="000D21B4">
      <w:pPr>
        <w:spacing w:after="200" w:line="276" w:lineRule="auto"/>
        <w:ind w:firstLine="720"/>
      </w:pPr>
      <w:r>
        <w:t>El presente proyecto consta del desarrollo de un sistema para el control del mantenimiento preventivo y correctivo a equipo de cómputo</w:t>
      </w:r>
      <w:r w:rsidR="00752F4C">
        <w:t xml:space="preserve"> para llevar un registro y control acerca de los mantenimientos realizados a los equipos</w:t>
      </w:r>
      <w:r w:rsidR="00336766">
        <w:t>, registrando datos tales como tipo de mantenimiento, información del equipo, fecha de próximos mantenimientos a realizar, entre otros datos</w:t>
      </w:r>
      <w:r w:rsidR="00752F4C">
        <w:t xml:space="preserve">, así como aportar estadísticas </w:t>
      </w:r>
      <w:r w:rsidR="00336766">
        <w:t xml:space="preserve">de suma importancia de cada mantenimiento realizado </w:t>
      </w:r>
      <w:r w:rsidR="00752F4C">
        <w:t>para su posterior análisis</w:t>
      </w:r>
      <w:r w:rsidR="00D93B1F">
        <w:t>.</w:t>
      </w:r>
    </w:p>
    <w:p w14:paraId="1B8C7A14" w14:textId="4790B9B1" w:rsidR="00D6398E" w:rsidRDefault="00D6398E" w:rsidP="000D21B4">
      <w:pPr>
        <w:spacing w:after="200" w:line="276" w:lineRule="auto"/>
        <w:ind w:firstLine="720"/>
      </w:pPr>
      <w:r>
        <w:t xml:space="preserve">Tomando en cuenta que el principal problema a </w:t>
      </w:r>
      <w:r w:rsidR="001B67FF">
        <w:t>resolver hace referencia</w:t>
      </w:r>
      <w:r>
        <w:t xml:space="preserve"> a la falta de control de los mantenimientos realiza</w:t>
      </w:r>
      <w:r w:rsidR="001B67FF">
        <w:t>dos</w:t>
      </w:r>
      <w:r>
        <w:t xml:space="preserve"> a los equipos de cómputo</w:t>
      </w:r>
      <w:r w:rsidR="001B67FF">
        <w:t>. Es por ello por lo que</w:t>
      </w:r>
      <w:r>
        <w:t xml:space="preserve"> se optó por desarrollar un sistema integro en el cual </w:t>
      </w:r>
      <w:r w:rsidR="001B67FF">
        <w:t xml:space="preserve">se pueda registrar toda la información referente al mantenimiento realizado al equipo, así como programar mantenimientos a cada equipo, añadiendo un apartado donde se </w:t>
      </w:r>
      <w:r>
        <w:t xml:space="preserve">recaba información </w:t>
      </w:r>
      <w:r w:rsidR="001B67FF">
        <w:t xml:space="preserve">importante para la empresa </w:t>
      </w:r>
      <w:r>
        <w:t>acerca del mantenimiento realizado</w:t>
      </w:r>
      <w:r w:rsidR="001B67FF">
        <w:t xml:space="preserve"> a los equipos, esto</w:t>
      </w:r>
      <w:r>
        <w:t xml:space="preserve"> con fines estadísticos para su posterior análisis en caso de ser necesario.</w:t>
      </w:r>
    </w:p>
    <w:p w14:paraId="021237DB" w14:textId="16308615" w:rsidR="00D6398E" w:rsidRDefault="00D6398E" w:rsidP="00D6398E">
      <w:pPr>
        <w:spacing w:after="200" w:line="276" w:lineRule="auto"/>
        <w:ind w:firstLine="720"/>
      </w:pPr>
      <w:r>
        <w:t>Durante el desarrollo del sistema se utilizaron diferentes frameworks y herramientas para realizar un sistema funcional para la empresa y tomando en cuenta los requerimientos de la empresa y los objetivos del proyecto.</w:t>
      </w:r>
      <w:r w:rsidR="00336766">
        <w:t xml:space="preserve"> Es por ellos que se opto por desarrollar una página web que solo se podrá acceder dentro de la red de la empresa.</w:t>
      </w:r>
      <w:r w:rsidR="001B67FF">
        <w:t>0</w:t>
      </w:r>
    </w:p>
    <w:p w14:paraId="6992ADE3" w14:textId="262173B2" w:rsidR="00D6398E" w:rsidRDefault="00D6398E" w:rsidP="00D6398E">
      <w:pPr>
        <w:spacing w:after="200" w:line="276" w:lineRule="auto"/>
        <w:ind w:firstLine="720"/>
      </w:pPr>
      <w:r>
        <w:t xml:space="preserve">Cabe mencionar que el proyecto resolverá un gran problema dentro de la empresa previniendo </w:t>
      </w:r>
      <w:r w:rsidR="00D936BB">
        <w:t xml:space="preserve">posibles y futuros </w:t>
      </w:r>
      <w:r>
        <w:t>fallos en los equipos, así como prevenir gastos económicos de gran impacto hacia la empresa ya que cada equipo es indispensable para realizar ciertos procesos dentro de la empresa.</w:t>
      </w:r>
    </w:p>
    <w:p w14:paraId="2EB40078" w14:textId="77777777" w:rsidR="00D93B1F" w:rsidRDefault="00D93B1F" w:rsidP="000D21B4">
      <w:pPr>
        <w:spacing w:after="200" w:line="276" w:lineRule="auto"/>
        <w:ind w:firstLine="720"/>
      </w:pPr>
    </w:p>
    <w:p w14:paraId="61CA4683" w14:textId="77777777" w:rsidR="00D93B1F" w:rsidRDefault="00D93B1F" w:rsidP="000D21B4">
      <w:pPr>
        <w:spacing w:after="200" w:line="276" w:lineRule="auto"/>
        <w:ind w:firstLine="720"/>
      </w:pPr>
    </w:p>
    <w:p w14:paraId="4BFFDF9A" w14:textId="77777777" w:rsidR="00752F4C" w:rsidRDefault="00752F4C" w:rsidP="000D21B4">
      <w:pPr>
        <w:spacing w:after="200" w:line="276" w:lineRule="auto"/>
        <w:ind w:firstLine="720"/>
      </w:pPr>
    </w:p>
    <w:p w14:paraId="7136DB2F" w14:textId="77777777" w:rsidR="00752F4C" w:rsidRDefault="00752F4C" w:rsidP="000D21B4">
      <w:pPr>
        <w:spacing w:after="200" w:line="276" w:lineRule="auto"/>
        <w:ind w:firstLine="720"/>
      </w:pPr>
    </w:p>
    <w:p w14:paraId="0F9391F2" w14:textId="2B52BA32" w:rsidR="000D21B4" w:rsidRDefault="000D21B4">
      <w:pPr>
        <w:spacing w:after="200" w:line="276" w:lineRule="auto"/>
        <w:ind w:firstLine="0"/>
      </w:pPr>
    </w:p>
    <w:p w14:paraId="7B8AEC15" w14:textId="7CE45C8E" w:rsidR="000D21B4" w:rsidRDefault="000D21B4">
      <w:pPr>
        <w:spacing w:after="200" w:line="276" w:lineRule="auto"/>
        <w:ind w:firstLine="0"/>
      </w:pPr>
    </w:p>
    <w:p w14:paraId="45AEBB3B" w14:textId="4A7DFBC1" w:rsidR="000D21B4" w:rsidRDefault="000D21B4">
      <w:pPr>
        <w:spacing w:after="200" w:line="276" w:lineRule="auto"/>
        <w:ind w:firstLine="0"/>
      </w:pPr>
    </w:p>
    <w:p w14:paraId="282C7C8E" w14:textId="6A9D5F0A" w:rsidR="000D21B4" w:rsidRDefault="000D21B4">
      <w:pPr>
        <w:spacing w:after="200" w:line="276" w:lineRule="auto"/>
        <w:ind w:firstLine="0"/>
      </w:pPr>
    </w:p>
    <w:p w14:paraId="32540456" w14:textId="77777777" w:rsidR="000D21B4" w:rsidRPr="00474076" w:rsidRDefault="000D21B4">
      <w:pPr>
        <w:spacing w:after="200" w:line="276" w:lineRule="auto"/>
        <w:ind w:firstLine="0"/>
        <w:rPr>
          <w:b/>
          <w:color w:val="000000"/>
        </w:rPr>
      </w:pPr>
    </w:p>
    <w:p w14:paraId="506D2A89" w14:textId="6E5198BE" w:rsidR="00744DCD" w:rsidRPr="00A51A51" w:rsidRDefault="007718B5">
      <w:pPr>
        <w:pStyle w:val="Heading1"/>
        <w:rPr>
          <w:sz w:val="22"/>
          <w:szCs w:val="22"/>
        </w:rPr>
      </w:pPr>
      <w:bookmarkStart w:id="2" w:name="_1fob9te" w:colFirst="0" w:colLast="0"/>
      <w:bookmarkStart w:id="3" w:name="_Toc127167405"/>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rPr>
          <w:noProof w:val="0"/>
          <w:sz w:val="24"/>
          <w:szCs w:val="24"/>
        </w:rPr>
        <w:id w:val="-1415545603"/>
        <w:docPartObj>
          <w:docPartGallery w:val="Table of Contents"/>
          <w:docPartUnique/>
        </w:docPartObj>
      </w:sdtPr>
      <w:sdtContent>
        <w:p w14:paraId="65AE2ACF" w14:textId="26980505" w:rsidR="00057A36" w:rsidRDefault="007718B5">
          <w:pPr>
            <w:pStyle w:val="TOC1"/>
            <w:rPr>
              <w:rFonts w:asciiTheme="minorHAnsi" w:eastAsiaTheme="minorEastAsia" w:hAnsiTheme="minorHAnsi" w:cstheme="minorBidi"/>
              <w:lang w:val="en-US" w:eastAsia="en-US"/>
            </w:rPr>
          </w:pPr>
          <w:r w:rsidRPr="00474076">
            <w:fldChar w:fldCharType="begin"/>
          </w:r>
          <w:r w:rsidRPr="00474076">
            <w:instrText xml:space="preserve"> TOC \h \u \z </w:instrText>
          </w:r>
          <w:r w:rsidRPr="00474076">
            <w:fldChar w:fldCharType="separate"/>
          </w:r>
          <w:hyperlink w:anchor="_Toc127167403" w:history="1">
            <w:r w:rsidR="00057A36" w:rsidRPr="00A551E9">
              <w:rPr>
                <w:rStyle w:val="Hyperlink"/>
              </w:rPr>
              <w:t>Agradecimientos</w:t>
            </w:r>
            <w:r w:rsidR="00057A36">
              <w:rPr>
                <w:webHidden/>
              </w:rPr>
              <w:tab/>
            </w:r>
            <w:r w:rsidR="00057A36">
              <w:rPr>
                <w:webHidden/>
              </w:rPr>
              <w:fldChar w:fldCharType="begin"/>
            </w:r>
            <w:r w:rsidR="00057A36">
              <w:rPr>
                <w:webHidden/>
              </w:rPr>
              <w:instrText xml:space="preserve"> PAGEREF _Toc127167403 \h </w:instrText>
            </w:r>
            <w:r w:rsidR="00057A36">
              <w:rPr>
                <w:webHidden/>
              </w:rPr>
            </w:r>
            <w:r w:rsidR="00057A36">
              <w:rPr>
                <w:webHidden/>
              </w:rPr>
              <w:fldChar w:fldCharType="separate"/>
            </w:r>
            <w:r w:rsidR="00057A36">
              <w:rPr>
                <w:webHidden/>
              </w:rPr>
              <w:t>1</w:t>
            </w:r>
            <w:r w:rsidR="00057A36">
              <w:rPr>
                <w:webHidden/>
              </w:rPr>
              <w:fldChar w:fldCharType="end"/>
            </w:r>
          </w:hyperlink>
        </w:p>
        <w:p w14:paraId="65AD25E8" w14:textId="638D6F43" w:rsidR="00057A36" w:rsidRDefault="00000000">
          <w:pPr>
            <w:pStyle w:val="TOC1"/>
            <w:rPr>
              <w:rFonts w:asciiTheme="minorHAnsi" w:eastAsiaTheme="minorEastAsia" w:hAnsiTheme="minorHAnsi" w:cstheme="minorBidi"/>
              <w:lang w:val="en-US" w:eastAsia="en-US"/>
            </w:rPr>
          </w:pPr>
          <w:hyperlink w:anchor="_Toc127167404" w:history="1">
            <w:r w:rsidR="00057A36" w:rsidRPr="00A551E9">
              <w:rPr>
                <w:rStyle w:val="Hyperlink"/>
              </w:rPr>
              <w:t>Resumen</w:t>
            </w:r>
            <w:r w:rsidR="00057A36">
              <w:rPr>
                <w:webHidden/>
              </w:rPr>
              <w:tab/>
            </w:r>
            <w:r w:rsidR="00057A36">
              <w:rPr>
                <w:webHidden/>
              </w:rPr>
              <w:fldChar w:fldCharType="begin"/>
            </w:r>
            <w:r w:rsidR="00057A36">
              <w:rPr>
                <w:webHidden/>
              </w:rPr>
              <w:instrText xml:space="preserve"> PAGEREF _Toc127167404 \h </w:instrText>
            </w:r>
            <w:r w:rsidR="00057A36">
              <w:rPr>
                <w:webHidden/>
              </w:rPr>
            </w:r>
            <w:r w:rsidR="00057A36">
              <w:rPr>
                <w:webHidden/>
              </w:rPr>
              <w:fldChar w:fldCharType="separate"/>
            </w:r>
            <w:r w:rsidR="00057A36">
              <w:rPr>
                <w:webHidden/>
              </w:rPr>
              <w:t>2</w:t>
            </w:r>
            <w:r w:rsidR="00057A36">
              <w:rPr>
                <w:webHidden/>
              </w:rPr>
              <w:fldChar w:fldCharType="end"/>
            </w:r>
          </w:hyperlink>
        </w:p>
        <w:p w14:paraId="3E9425E6" w14:textId="67DD4C69" w:rsidR="00057A36" w:rsidRDefault="00000000">
          <w:pPr>
            <w:pStyle w:val="TOC1"/>
            <w:rPr>
              <w:rFonts w:asciiTheme="minorHAnsi" w:eastAsiaTheme="minorEastAsia" w:hAnsiTheme="minorHAnsi" w:cstheme="minorBidi"/>
              <w:lang w:val="en-US" w:eastAsia="en-US"/>
            </w:rPr>
          </w:pPr>
          <w:hyperlink w:anchor="_Toc127167405" w:history="1">
            <w:r w:rsidR="00057A36" w:rsidRPr="00A551E9">
              <w:rPr>
                <w:rStyle w:val="Hyperlink"/>
              </w:rPr>
              <w:t>Índice</w:t>
            </w:r>
            <w:r w:rsidR="00057A36">
              <w:rPr>
                <w:webHidden/>
              </w:rPr>
              <w:tab/>
            </w:r>
            <w:r w:rsidR="00057A36">
              <w:rPr>
                <w:webHidden/>
              </w:rPr>
              <w:fldChar w:fldCharType="begin"/>
            </w:r>
            <w:r w:rsidR="00057A36">
              <w:rPr>
                <w:webHidden/>
              </w:rPr>
              <w:instrText xml:space="preserve"> PAGEREF _Toc127167405 \h </w:instrText>
            </w:r>
            <w:r w:rsidR="00057A36">
              <w:rPr>
                <w:webHidden/>
              </w:rPr>
            </w:r>
            <w:r w:rsidR="00057A36">
              <w:rPr>
                <w:webHidden/>
              </w:rPr>
              <w:fldChar w:fldCharType="separate"/>
            </w:r>
            <w:r w:rsidR="00057A36">
              <w:rPr>
                <w:webHidden/>
              </w:rPr>
              <w:t>3</w:t>
            </w:r>
            <w:r w:rsidR="00057A36">
              <w:rPr>
                <w:webHidden/>
              </w:rPr>
              <w:fldChar w:fldCharType="end"/>
            </w:r>
          </w:hyperlink>
        </w:p>
        <w:p w14:paraId="547EC29E" w14:textId="5B725190" w:rsidR="00057A36" w:rsidRDefault="00000000">
          <w:pPr>
            <w:pStyle w:val="TOC1"/>
            <w:rPr>
              <w:rFonts w:asciiTheme="minorHAnsi" w:eastAsiaTheme="minorEastAsia" w:hAnsiTheme="minorHAnsi" w:cstheme="minorBidi"/>
              <w:lang w:val="en-US" w:eastAsia="en-US"/>
            </w:rPr>
          </w:pPr>
          <w:hyperlink w:anchor="_Toc127167406" w:history="1">
            <w:r w:rsidR="00057A36" w:rsidRPr="00A551E9">
              <w:rPr>
                <w:rStyle w:val="Hyperlink"/>
              </w:rPr>
              <w:t>Generalidades del proyecto</w:t>
            </w:r>
            <w:r w:rsidR="00057A36">
              <w:rPr>
                <w:webHidden/>
              </w:rPr>
              <w:tab/>
            </w:r>
            <w:r w:rsidR="00057A36">
              <w:rPr>
                <w:webHidden/>
              </w:rPr>
              <w:fldChar w:fldCharType="begin"/>
            </w:r>
            <w:r w:rsidR="00057A36">
              <w:rPr>
                <w:webHidden/>
              </w:rPr>
              <w:instrText xml:space="preserve"> PAGEREF _Toc127167406 \h </w:instrText>
            </w:r>
            <w:r w:rsidR="00057A36">
              <w:rPr>
                <w:webHidden/>
              </w:rPr>
            </w:r>
            <w:r w:rsidR="00057A36">
              <w:rPr>
                <w:webHidden/>
              </w:rPr>
              <w:fldChar w:fldCharType="separate"/>
            </w:r>
            <w:r w:rsidR="00057A36">
              <w:rPr>
                <w:webHidden/>
              </w:rPr>
              <w:t>4</w:t>
            </w:r>
            <w:r w:rsidR="00057A36">
              <w:rPr>
                <w:webHidden/>
              </w:rPr>
              <w:fldChar w:fldCharType="end"/>
            </w:r>
          </w:hyperlink>
        </w:p>
        <w:p w14:paraId="1DFD0DFA" w14:textId="279F791E"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07" w:history="1">
            <w:r w:rsidR="00057A36" w:rsidRPr="00A551E9">
              <w:rPr>
                <w:rStyle w:val="Hyperlink"/>
                <w:noProof/>
              </w:rPr>
              <w:t>Introducción</w:t>
            </w:r>
            <w:r w:rsidR="00057A36">
              <w:rPr>
                <w:noProof/>
                <w:webHidden/>
              </w:rPr>
              <w:tab/>
            </w:r>
            <w:r w:rsidR="00057A36">
              <w:rPr>
                <w:noProof/>
                <w:webHidden/>
              </w:rPr>
              <w:fldChar w:fldCharType="begin"/>
            </w:r>
            <w:r w:rsidR="00057A36">
              <w:rPr>
                <w:noProof/>
                <w:webHidden/>
              </w:rPr>
              <w:instrText xml:space="preserve"> PAGEREF _Toc127167407 \h </w:instrText>
            </w:r>
            <w:r w:rsidR="00057A36">
              <w:rPr>
                <w:noProof/>
                <w:webHidden/>
              </w:rPr>
            </w:r>
            <w:r w:rsidR="00057A36">
              <w:rPr>
                <w:noProof/>
                <w:webHidden/>
              </w:rPr>
              <w:fldChar w:fldCharType="separate"/>
            </w:r>
            <w:r w:rsidR="00057A36">
              <w:rPr>
                <w:noProof/>
                <w:webHidden/>
              </w:rPr>
              <w:t>4</w:t>
            </w:r>
            <w:r w:rsidR="00057A36">
              <w:rPr>
                <w:noProof/>
                <w:webHidden/>
              </w:rPr>
              <w:fldChar w:fldCharType="end"/>
            </w:r>
          </w:hyperlink>
        </w:p>
        <w:p w14:paraId="100DFCDA" w14:textId="432A2DFB"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08" w:history="1">
            <w:r w:rsidR="00057A36" w:rsidRPr="00A551E9">
              <w:rPr>
                <w:rStyle w:val="Hyperlink"/>
                <w:noProof/>
              </w:rPr>
              <w:t>Empresa u organización</w:t>
            </w:r>
            <w:r w:rsidR="00057A36">
              <w:rPr>
                <w:noProof/>
                <w:webHidden/>
              </w:rPr>
              <w:tab/>
            </w:r>
            <w:r w:rsidR="00057A36">
              <w:rPr>
                <w:noProof/>
                <w:webHidden/>
              </w:rPr>
              <w:fldChar w:fldCharType="begin"/>
            </w:r>
            <w:r w:rsidR="00057A36">
              <w:rPr>
                <w:noProof/>
                <w:webHidden/>
              </w:rPr>
              <w:instrText xml:space="preserve"> PAGEREF _Toc127167408 \h </w:instrText>
            </w:r>
            <w:r w:rsidR="00057A36">
              <w:rPr>
                <w:noProof/>
                <w:webHidden/>
              </w:rPr>
            </w:r>
            <w:r w:rsidR="00057A36">
              <w:rPr>
                <w:noProof/>
                <w:webHidden/>
              </w:rPr>
              <w:fldChar w:fldCharType="separate"/>
            </w:r>
            <w:r w:rsidR="00057A36">
              <w:rPr>
                <w:noProof/>
                <w:webHidden/>
              </w:rPr>
              <w:t>5</w:t>
            </w:r>
            <w:r w:rsidR="00057A36">
              <w:rPr>
                <w:noProof/>
                <w:webHidden/>
              </w:rPr>
              <w:fldChar w:fldCharType="end"/>
            </w:r>
          </w:hyperlink>
        </w:p>
        <w:p w14:paraId="03A9E02F" w14:textId="0D4DC734"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09" w:history="1">
            <w:r w:rsidR="00057A36" w:rsidRPr="00A551E9">
              <w:rPr>
                <w:rStyle w:val="Hyperlink"/>
                <w:noProof/>
              </w:rPr>
              <w:t>Problemas a resolver</w:t>
            </w:r>
            <w:r w:rsidR="00057A36">
              <w:rPr>
                <w:noProof/>
                <w:webHidden/>
              </w:rPr>
              <w:tab/>
            </w:r>
            <w:r w:rsidR="00057A36">
              <w:rPr>
                <w:noProof/>
                <w:webHidden/>
              </w:rPr>
              <w:fldChar w:fldCharType="begin"/>
            </w:r>
            <w:r w:rsidR="00057A36">
              <w:rPr>
                <w:noProof/>
                <w:webHidden/>
              </w:rPr>
              <w:instrText xml:space="preserve"> PAGEREF _Toc127167409 \h </w:instrText>
            </w:r>
            <w:r w:rsidR="00057A36">
              <w:rPr>
                <w:noProof/>
                <w:webHidden/>
              </w:rPr>
            </w:r>
            <w:r w:rsidR="00057A36">
              <w:rPr>
                <w:noProof/>
                <w:webHidden/>
              </w:rPr>
              <w:fldChar w:fldCharType="separate"/>
            </w:r>
            <w:r w:rsidR="00057A36">
              <w:rPr>
                <w:noProof/>
                <w:webHidden/>
              </w:rPr>
              <w:t>6</w:t>
            </w:r>
            <w:r w:rsidR="00057A36">
              <w:rPr>
                <w:noProof/>
                <w:webHidden/>
              </w:rPr>
              <w:fldChar w:fldCharType="end"/>
            </w:r>
          </w:hyperlink>
        </w:p>
        <w:p w14:paraId="270A2C44" w14:textId="781EE8A4"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10" w:history="1">
            <w:r w:rsidR="00057A36" w:rsidRPr="00A551E9">
              <w:rPr>
                <w:rStyle w:val="Hyperlink"/>
                <w:noProof/>
              </w:rPr>
              <w:t>Objetivos</w:t>
            </w:r>
            <w:r w:rsidR="00057A36">
              <w:rPr>
                <w:noProof/>
                <w:webHidden/>
              </w:rPr>
              <w:tab/>
            </w:r>
            <w:r w:rsidR="00057A36">
              <w:rPr>
                <w:noProof/>
                <w:webHidden/>
              </w:rPr>
              <w:fldChar w:fldCharType="begin"/>
            </w:r>
            <w:r w:rsidR="00057A36">
              <w:rPr>
                <w:noProof/>
                <w:webHidden/>
              </w:rPr>
              <w:instrText xml:space="preserve"> PAGEREF _Toc127167410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4C50E13A" w14:textId="04E2724D" w:rsidR="00057A36" w:rsidRDefault="00000000">
          <w:pPr>
            <w:pStyle w:val="TOC3"/>
            <w:tabs>
              <w:tab w:val="right" w:pos="9345"/>
            </w:tabs>
            <w:rPr>
              <w:rFonts w:asciiTheme="minorHAnsi" w:eastAsiaTheme="minorEastAsia" w:hAnsiTheme="minorHAnsi" w:cstheme="minorBidi"/>
              <w:noProof/>
              <w:sz w:val="22"/>
              <w:szCs w:val="22"/>
              <w:lang w:val="en-US" w:eastAsia="en-US"/>
            </w:rPr>
          </w:pPr>
          <w:hyperlink w:anchor="_Toc127167411" w:history="1">
            <w:r w:rsidR="00057A36" w:rsidRPr="00A551E9">
              <w:rPr>
                <w:rStyle w:val="Hyperlink"/>
                <w:noProof/>
              </w:rPr>
              <w:t>Objetivo general</w:t>
            </w:r>
            <w:r w:rsidR="00057A36">
              <w:rPr>
                <w:noProof/>
                <w:webHidden/>
              </w:rPr>
              <w:tab/>
            </w:r>
            <w:r w:rsidR="00057A36">
              <w:rPr>
                <w:noProof/>
                <w:webHidden/>
              </w:rPr>
              <w:fldChar w:fldCharType="begin"/>
            </w:r>
            <w:r w:rsidR="00057A36">
              <w:rPr>
                <w:noProof/>
                <w:webHidden/>
              </w:rPr>
              <w:instrText xml:space="preserve"> PAGEREF _Toc127167411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55DD5492" w14:textId="35198154" w:rsidR="00057A36" w:rsidRDefault="00000000">
          <w:pPr>
            <w:pStyle w:val="TOC3"/>
            <w:tabs>
              <w:tab w:val="right" w:pos="9345"/>
            </w:tabs>
            <w:rPr>
              <w:rFonts w:asciiTheme="minorHAnsi" w:eastAsiaTheme="minorEastAsia" w:hAnsiTheme="minorHAnsi" w:cstheme="minorBidi"/>
              <w:noProof/>
              <w:sz w:val="22"/>
              <w:szCs w:val="22"/>
              <w:lang w:val="en-US" w:eastAsia="en-US"/>
            </w:rPr>
          </w:pPr>
          <w:hyperlink w:anchor="_Toc127167412" w:history="1">
            <w:r w:rsidR="00057A36" w:rsidRPr="00A551E9">
              <w:rPr>
                <w:rStyle w:val="Hyperlink"/>
                <w:noProof/>
              </w:rPr>
              <w:t>Objetivos específicos</w:t>
            </w:r>
            <w:r w:rsidR="00057A36">
              <w:rPr>
                <w:noProof/>
                <w:webHidden/>
              </w:rPr>
              <w:tab/>
            </w:r>
            <w:r w:rsidR="00057A36">
              <w:rPr>
                <w:noProof/>
                <w:webHidden/>
              </w:rPr>
              <w:fldChar w:fldCharType="begin"/>
            </w:r>
            <w:r w:rsidR="00057A36">
              <w:rPr>
                <w:noProof/>
                <w:webHidden/>
              </w:rPr>
              <w:instrText xml:space="preserve"> PAGEREF _Toc127167412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27025176" w14:textId="727DAD59"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13" w:history="1">
            <w:r w:rsidR="00057A36" w:rsidRPr="00A551E9">
              <w:rPr>
                <w:rStyle w:val="Hyperlink"/>
                <w:noProof/>
              </w:rPr>
              <w:t>Justificación</w:t>
            </w:r>
            <w:r w:rsidR="00057A36">
              <w:rPr>
                <w:noProof/>
                <w:webHidden/>
              </w:rPr>
              <w:tab/>
            </w:r>
            <w:r w:rsidR="00057A36">
              <w:rPr>
                <w:noProof/>
                <w:webHidden/>
              </w:rPr>
              <w:fldChar w:fldCharType="begin"/>
            </w:r>
            <w:r w:rsidR="00057A36">
              <w:rPr>
                <w:noProof/>
                <w:webHidden/>
              </w:rPr>
              <w:instrText xml:space="preserve"> PAGEREF _Toc127167413 \h </w:instrText>
            </w:r>
            <w:r w:rsidR="00057A36">
              <w:rPr>
                <w:noProof/>
                <w:webHidden/>
              </w:rPr>
            </w:r>
            <w:r w:rsidR="00057A36">
              <w:rPr>
                <w:noProof/>
                <w:webHidden/>
              </w:rPr>
              <w:fldChar w:fldCharType="separate"/>
            </w:r>
            <w:r w:rsidR="00057A36">
              <w:rPr>
                <w:noProof/>
                <w:webHidden/>
              </w:rPr>
              <w:t>8</w:t>
            </w:r>
            <w:r w:rsidR="00057A36">
              <w:rPr>
                <w:noProof/>
                <w:webHidden/>
              </w:rPr>
              <w:fldChar w:fldCharType="end"/>
            </w:r>
          </w:hyperlink>
        </w:p>
        <w:p w14:paraId="1EFBEF57" w14:textId="6F0D9C35" w:rsidR="00057A36" w:rsidRDefault="00000000">
          <w:pPr>
            <w:pStyle w:val="TOC1"/>
            <w:rPr>
              <w:rFonts w:asciiTheme="minorHAnsi" w:eastAsiaTheme="minorEastAsia" w:hAnsiTheme="minorHAnsi" w:cstheme="minorBidi"/>
              <w:lang w:val="en-US" w:eastAsia="en-US"/>
            </w:rPr>
          </w:pPr>
          <w:hyperlink w:anchor="_Toc127167414" w:history="1">
            <w:r w:rsidR="00057A36" w:rsidRPr="00A551E9">
              <w:rPr>
                <w:rStyle w:val="Hyperlink"/>
              </w:rPr>
              <w:t>Marco teórico</w:t>
            </w:r>
            <w:r w:rsidR="00057A36">
              <w:rPr>
                <w:webHidden/>
              </w:rPr>
              <w:tab/>
            </w:r>
            <w:r w:rsidR="00057A36">
              <w:rPr>
                <w:webHidden/>
              </w:rPr>
              <w:fldChar w:fldCharType="begin"/>
            </w:r>
            <w:r w:rsidR="00057A36">
              <w:rPr>
                <w:webHidden/>
              </w:rPr>
              <w:instrText xml:space="preserve"> PAGEREF _Toc127167414 \h </w:instrText>
            </w:r>
            <w:r w:rsidR="00057A36">
              <w:rPr>
                <w:webHidden/>
              </w:rPr>
            </w:r>
            <w:r w:rsidR="00057A36">
              <w:rPr>
                <w:webHidden/>
              </w:rPr>
              <w:fldChar w:fldCharType="separate"/>
            </w:r>
            <w:r w:rsidR="00057A36">
              <w:rPr>
                <w:webHidden/>
              </w:rPr>
              <w:t>9</w:t>
            </w:r>
            <w:r w:rsidR="00057A36">
              <w:rPr>
                <w:webHidden/>
              </w:rPr>
              <w:fldChar w:fldCharType="end"/>
            </w:r>
          </w:hyperlink>
        </w:p>
        <w:p w14:paraId="42199D6B" w14:textId="64422A6D" w:rsidR="00057A36" w:rsidRDefault="00000000">
          <w:pPr>
            <w:pStyle w:val="TOC1"/>
            <w:rPr>
              <w:rFonts w:asciiTheme="minorHAnsi" w:eastAsiaTheme="minorEastAsia" w:hAnsiTheme="minorHAnsi" w:cstheme="minorBidi"/>
              <w:lang w:val="en-US" w:eastAsia="en-US"/>
            </w:rPr>
          </w:pPr>
          <w:hyperlink w:anchor="_Toc127167415" w:history="1">
            <w:r w:rsidR="00057A36" w:rsidRPr="00A551E9">
              <w:rPr>
                <w:rStyle w:val="Hyperlink"/>
              </w:rPr>
              <w:t>Desarrollo</w:t>
            </w:r>
            <w:r w:rsidR="00057A36">
              <w:rPr>
                <w:webHidden/>
              </w:rPr>
              <w:tab/>
            </w:r>
            <w:r w:rsidR="00057A36">
              <w:rPr>
                <w:webHidden/>
              </w:rPr>
              <w:fldChar w:fldCharType="begin"/>
            </w:r>
            <w:r w:rsidR="00057A36">
              <w:rPr>
                <w:webHidden/>
              </w:rPr>
              <w:instrText xml:space="preserve"> PAGEREF _Toc127167415 \h </w:instrText>
            </w:r>
            <w:r w:rsidR="00057A36">
              <w:rPr>
                <w:webHidden/>
              </w:rPr>
            </w:r>
            <w:r w:rsidR="00057A36">
              <w:rPr>
                <w:webHidden/>
              </w:rPr>
              <w:fldChar w:fldCharType="separate"/>
            </w:r>
            <w:r w:rsidR="00057A36">
              <w:rPr>
                <w:webHidden/>
              </w:rPr>
              <w:t>10</w:t>
            </w:r>
            <w:r w:rsidR="00057A36">
              <w:rPr>
                <w:webHidden/>
              </w:rPr>
              <w:fldChar w:fldCharType="end"/>
            </w:r>
          </w:hyperlink>
        </w:p>
        <w:p w14:paraId="6BB8F047" w14:textId="6B75D3FB" w:rsidR="00057A36" w:rsidRDefault="00000000">
          <w:pPr>
            <w:pStyle w:val="TOC1"/>
            <w:rPr>
              <w:rFonts w:asciiTheme="minorHAnsi" w:eastAsiaTheme="minorEastAsia" w:hAnsiTheme="minorHAnsi" w:cstheme="minorBidi"/>
              <w:lang w:val="en-US" w:eastAsia="en-US"/>
            </w:rPr>
          </w:pPr>
          <w:hyperlink w:anchor="_Toc127167416" w:history="1">
            <w:r w:rsidR="00057A36" w:rsidRPr="00A551E9">
              <w:rPr>
                <w:rStyle w:val="Hyperlink"/>
              </w:rPr>
              <w:t>Resultados</w:t>
            </w:r>
            <w:r w:rsidR="00057A36">
              <w:rPr>
                <w:webHidden/>
              </w:rPr>
              <w:tab/>
            </w:r>
            <w:r w:rsidR="00057A36">
              <w:rPr>
                <w:webHidden/>
              </w:rPr>
              <w:fldChar w:fldCharType="begin"/>
            </w:r>
            <w:r w:rsidR="00057A36">
              <w:rPr>
                <w:webHidden/>
              </w:rPr>
              <w:instrText xml:space="preserve"> PAGEREF _Toc127167416 \h </w:instrText>
            </w:r>
            <w:r w:rsidR="00057A36">
              <w:rPr>
                <w:webHidden/>
              </w:rPr>
            </w:r>
            <w:r w:rsidR="00057A36">
              <w:rPr>
                <w:webHidden/>
              </w:rPr>
              <w:fldChar w:fldCharType="separate"/>
            </w:r>
            <w:r w:rsidR="00057A36">
              <w:rPr>
                <w:webHidden/>
              </w:rPr>
              <w:t>20</w:t>
            </w:r>
            <w:r w:rsidR="00057A36">
              <w:rPr>
                <w:webHidden/>
              </w:rPr>
              <w:fldChar w:fldCharType="end"/>
            </w:r>
          </w:hyperlink>
        </w:p>
        <w:p w14:paraId="30E6CEE7" w14:textId="440E40BF" w:rsidR="00057A36" w:rsidRDefault="00000000">
          <w:pPr>
            <w:pStyle w:val="TOC1"/>
            <w:rPr>
              <w:rFonts w:asciiTheme="minorHAnsi" w:eastAsiaTheme="minorEastAsia" w:hAnsiTheme="minorHAnsi" w:cstheme="minorBidi"/>
              <w:lang w:val="en-US" w:eastAsia="en-US"/>
            </w:rPr>
          </w:pPr>
          <w:hyperlink w:anchor="_Toc127167417" w:history="1">
            <w:r w:rsidR="00057A36" w:rsidRPr="00A551E9">
              <w:rPr>
                <w:rStyle w:val="Hyperlink"/>
              </w:rPr>
              <w:t>Conclusiones</w:t>
            </w:r>
            <w:r w:rsidR="00057A36">
              <w:rPr>
                <w:webHidden/>
              </w:rPr>
              <w:tab/>
            </w:r>
            <w:r w:rsidR="00057A36">
              <w:rPr>
                <w:webHidden/>
              </w:rPr>
              <w:fldChar w:fldCharType="begin"/>
            </w:r>
            <w:r w:rsidR="00057A36">
              <w:rPr>
                <w:webHidden/>
              </w:rPr>
              <w:instrText xml:space="preserve"> PAGEREF _Toc127167417 \h </w:instrText>
            </w:r>
            <w:r w:rsidR="00057A36">
              <w:rPr>
                <w:webHidden/>
              </w:rPr>
            </w:r>
            <w:r w:rsidR="00057A36">
              <w:rPr>
                <w:webHidden/>
              </w:rPr>
              <w:fldChar w:fldCharType="separate"/>
            </w:r>
            <w:r w:rsidR="00057A36">
              <w:rPr>
                <w:webHidden/>
              </w:rPr>
              <w:t>27</w:t>
            </w:r>
            <w:r w:rsidR="00057A36">
              <w:rPr>
                <w:webHidden/>
              </w:rPr>
              <w:fldChar w:fldCharType="end"/>
            </w:r>
          </w:hyperlink>
        </w:p>
        <w:p w14:paraId="219C382E" w14:textId="7962C0E0" w:rsidR="00057A36" w:rsidRDefault="00000000">
          <w:pPr>
            <w:pStyle w:val="TOC1"/>
            <w:rPr>
              <w:rFonts w:asciiTheme="minorHAnsi" w:eastAsiaTheme="minorEastAsia" w:hAnsiTheme="minorHAnsi" w:cstheme="minorBidi"/>
              <w:lang w:val="en-US" w:eastAsia="en-US"/>
            </w:rPr>
          </w:pPr>
          <w:hyperlink w:anchor="_Toc127167418" w:history="1">
            <w:r w:rsidR="00057A36" w:rsidRPr="00A551E9">
              <w:rPr>
                <w:rStyle w:val="Hyperlink"/>
              </w:rPr>
              <w:t>Competencias desarrolladas</w:t>
            </w:r>
            <w:r w:rsidR="00057A36">
              <w:rPr>
                <w:webHidden/>
              </w:rPr>
              <w:tab/>
            </w:r>
            <w:r w:rsidR="00057A36">
              <w:rPr>
                <w:webHidden/>
              </w:rPr>
              <w:fldChar w:fldCharType="begin"/>
            </w:r>
            <w:r w:rsidR="00057A36">
              <w:rPr>
                <w:webHidden/>
              </w:rPr>
              <w:instrText xml:space="preserve"> PAGEREF _Toc127167418 \h </w:instrText>
            </w:r>
            <w:r w:rsidR="00057A36">
              <w:rPr>
                <w:webHidden/>
              </w:rPr>
            </w:r>
            <w:r w:rsidR="00057A36">
              <w:rPr>
                <w:webHidden/>
              </w:rPr>
              <w:fldChar w:fldCharType="separate"/>
            </w:r>
            <w:r w:rsidR="00057A36">
              <w:rPr>
                <w:webHidden/>
              </w:rPr>
              <w:t>28</w:t>
            </w:r>
            <w:r w:rsidR="00057A36">
              <w:rPr>
                <w:webHidden/>
              </w:rPr>
              <w:fldChar w:fldCharType="end"/>
            </w:r>
          </w:hyperlink>
        </w:p>
        <w:p w14:paraId="01240266" w14:textId="5B091F46" w:rsidR="00057A36" w:rsidRDefault="00000000">
          <w:pPr>
            <w:pStyle w:val="TOC1"/>
            <w:rPr>
              <w:rFonts w:asciiTheme="minorHAnsi" w:eastAsiaTheme="minorEastAsia" w:hAnsiTheme="minorHAnsi" w:cstheme="minorBidi"/>
              <w:lang w:val="en-US" w:eastAsia="en-US"/>
            </w:rPr>
          </w:pPr>
          <w:hyperlink w:anchor="_Toc127167419" w:history="1">
            <w:r w:rsidR="00057A36" w:rsidRPr="00A551E9">
              <w:rPr>
                <w:rStyle w:val="Hyperlink"/>
              </w:rPr>
              <w:t>Fuentes de información</w:t>
            </w:r>
            <w:r w:rsidR="00057A36">
              <w:rPr>
                <w:webHidden/>
              </w:rPr>
              <w:tab/>
            </w:r>
            <w:r w:rsidR="00057A36">
              <w:rPr>
                <w:webHidden/>
              </w:rPr>
              <w:fldChar w:fldCharType="begin"/>
            </w:r>
            <w:r w:rsidR="00057A36">
              <w:rPr>
                <w:webHidden/>
              </w:rPr>
              <w:instrText xml:space="preserve"> PAGEREF _Toc127167419 \h </w:instrText>
            </w:r>
            <w:r w:rsidR="00057A36">
              <w:rPr>
                <w:webHidden/>
              </w:rPr>
            </w:r>
            <w:r w:rsidR="00057A36">
              <w:rPr>
                <w:webHidden/>
              </w:rPr>
              <w:fldChar w:fldCharType="separate"/>
            </w:r>
            <w:r w:rsidR="00057A36">
              <w:rPr>
                <w:webHidden/>
              </w:rPr>
              <w:t>29</w:t>
            </w:r>
            <w:r w:rsidR="00057A36">
              <w:rPr>
                <w:webHidden/>
              </w:rPr>
              <w:fldChar w:fldCharType="end"/>
            </w:r>
          </w:hyperlink>
        </w:p>
        <w:p w14:paraId="5D7CB3AF" w14:textId="756FCFED" w:rsidR="00057A36" w:rsidRDefault="00000000">
          <w:pPr>
            <w:pStyle w:val="TOC1"/>
            <w:rPr>
              <w:rFonts w:asciiTheme="minorHAnsi" w:eastAsiaTheme="minorEastAsia" w:hAnsiTheme="minorHAnsi" w:cstheme="minorBidi"/>
              <w:lang w:val="en-US" w:eastAsia="en-US"/>
            </w:rPr>
          </w:pPr>
          <w:hyperlink w:anchor="_Toc127167420" w:history="1">
            <w:r w:rsidR="00057A36" w:rsidRPr="00A551E9">
              <w:rPr>
                <w:rStyle w:val="Hyperlink"/>
              </w:rPr>
              <w:t>Anexos</w:t>
            </w:r>
            <w:r w:rsidR="00057A36">
              <w:rPr>
                <w:webHidden/>
              </w:rPr>
              <w:tab/>
            </w:r>
            <w:r w:rsidR="00057A36">
              <w:rPr>
                <w:webHidden/>
              </w:rPr>
              <w:fldChar w:fldCharType="begin"/>
            </w:r>
            <w:r w:rsidR="00057A36">
              <w:rPr>
                <w:webHidden/>
              </w:rPr>
              <w:instrText xml:space="preserve"> PAGEREF _Toc127167420 \h </w:instrText>
            </w:r>
            <w:r w:rsidR="00057A36">
              <w:rPr>
                <w:webHidden/>
              </w:rPr>
            </w:r>
            <w:r w:rsidR="00057A36">
              <w:rPr>
                <w:webHidden/>
              </w:rPr>
              <w:fldChar w:fldCharType="separate"/>
            </w:r>
            <w:r w:rsidR="00057A36">
              <w:rPr>
                <w:webHidden/>
              </w:rPr>
              <w:t>30</w:t>
            </w:r>
            <w:r w:rsidR="00057A36">
              <w:rPr>
                <w:webHidden/>
              </w:rPr>
              <w:fldChar w:fldCharType="end"/>
            </w:r>
          </w:hyperlink>
        </w:p>
        <w:p w14:paraId="140615FF" w14:textId="136F929B"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21" w:history="1">
            <w:r w:rsidR="00057A36" w:rsidRPr="00A551E9">
              <w:rPr>
                <w:rStyle w:val="Hyperlink"/>
                <w:noProof/>
              </w:rPr>
              <w:t>Anexo 1.</w:t>
            </w:r>
            <w:r w:rsidR="00057A36">
              <w:rPr>
                <w:noProof/>
                <w:webHidden/>
              </w:rPr>
              <w:tab/>
            </w:r>
            <w:r w:rsidR="00057A36">
              <w:rPr>
                <w:noProof/>
                <w:webHidden/>
              </w:rPr>
              <w:fldChar w:fldCharType="begin"/>
            </w:r>
            <w:r w:rsidR="00057A36">
              <w:rPr>
                <w:noProof/>
                <w:webHidden/>
              </w:rPr>
              <w:instrText xml:space="preserve"> PAGEREF _Toc127167421 \h </w:instrText>
            </w:r>
            <w:r w:rsidR="00057A36">
              <w:rPr>
                <w:noProof/>
                <w:webHidden/>
              </w:rPr>
            </w:r>
            <w:r w:rsidR="00057A36">
              <w:rPr>
                <w:noProof/>
                <w:webHidden/>
              </w:rPr>
              <w:fldChar w:fldCharType="separate"/>
            </w:r>
            <w:r w:rsidR="00057A36">
              <w:rPr>
                <w:noProof/>
                <w:webHidden/>
              </w:rPr>
              <w:t>30</w:t>
            </w:r>
            <w:r w:rsidR="00057A36">
              <w:rPr>
                <w:noProof/>
                <w:webHidden/>
              </w:rPr>
              <w:fldChar w:fldCharType="end"/>
            </w:r>
          </w:hyperlink>
        </w:p>
        <w:p w14:paraId="48869946" w14:textId="3A24D6C4"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22" w:history="1">
            <w:r w:rsidR="00057A36" w:rsidRPr="00A551E9">
              <w:rPr>
                <w:rStyle w:val="Hyperlink"/>
                <w:noProof/>
              </w:rPr>
              <w:t>Anexo 2.</w:t>
            </w:r>
            <w:r w:rsidR="00057A36">
              <w:rPr>
                <w:noProof/>
                <w:webHidden/>
              </w:rPr>
              <w:tab/>
            </w:r>
            <w:r w:rsidR="00057A36">
              <w:rPr>
                <w:noProof/>
                <w:webHidden/>
              </w:rPr>
              <w:fldChar w:fldCharType="begin"/>
            </w:r>
            <w:r w:rsidR="00057A36">
              <w:rPr>
                <w:noProof/>
                <w:webHidden/>
              </w:rPr>
              <w:instrText xml:space="preserve"> PAGEREF _Toc127167422 \h </w:instrText>
            </w:r>
            <w:r w:rsidR="00057A36">
              <w:rPr>
                <w:noProof/>
                <w:webHidden/>
              </w:rPr>
            </w:r>
            <w:r w:rsidR="00057A36">
              <w:rPr>
                <w:noProof/>
                <w:webHidden/>
              </w:rPr>
              <w:fldChar w:fldCharType="separate"/>
            </w:r>
            <w:r w:rsidR="00057A36">
              <w:rPr>
                <w:noProof/>
                <w:webHidden/>
              </w:rPr>
              <w:t>31</w:t>
            </w:r>
            <w:r w:rsidR="00057A36">
              <w:rPr>
                <w:noProof/>
                <w:webHidden/>
              </w:rPr>
              <w:fldChar w:fldCharType="end"/>
            </w:r>
          </w:hyperlink>
        </w:p>
        <w:p w14:paraId="6351080F" w14:textId="4F25717E" w:rsidR="00744DCD" w:rsidRPr="00474076" w:rsidRDefault="007718B5" w:rsidP="00D6398E">
          <w:pPr>
            <w:pBdr>
              <w:top w:val="nil"/>
              <w:left w:val="nil"/>
              <w:bottom w:val="nil"/>
              <w:right w:val="nil"/>
              <w:between w:val="nil"/>
            </w:pBdr>
            <w:tabs>
              <w:tab w:val="right" w:pos="9345"/>
            </w:tabs>
            <w:spacing w:after="100"/>
            <w:ind w:firstLine="0"/>
            <w:rPr>
              <w:rFonts w:ascii="Calibri" w:eastAsia="Calibri" w:hAnsi="Calibri" w:cs="Calibri"/>
              <w:color w:val="000000"/>
              <w:sz w:val="22"/>
              <w:szCs w:val="22"/>
            </w:rPr>
          </w:pPr>
          <w:r w:rsidRPr="00474076">
            <w:lastRenderedPageBreak/>
            <w:fldChar w:fldCharType="end"/>
          </w:r>
        </w:p>
      </w:sdtContent>
    </w:sdt>
    <w:p w14:paraId="5013AEC3" w14:textId="60A73AF2" w:rsidR="00465736" w:rsidRDefault="007718B5" w:rsidP="00D6398E">
      <w:pPr>
        <w:pStyle w:val="Heading1"/>
      </w:pPr>
      <w:bookmarkStart w:id="4" w:name="_Toc127167406"/>
      <w:r w:rsidRPr="00474076">
        <w:t>Generalidades del proyecto</w:t>
      </w:r>
      <w:bookmarkEnd w:id="4"/>
    </w:p>
    <w:p w14:paraId="78581FE7" w14:textId="77777777" w:rsidR="00057A36" w:rsidRPr="00057A36" w:rsidRDefault="00057A36" w:rsidP="00057A36"/>
    <w:p w14:paraId="7E0CAC09" w14:textId="57F92C8C" w:rsidR="00744DCD" w:rsidRPr="00474076" w:rsidRDefault="007718B5">
      <w:pPr>
        <w:pStyle w:val="Heading2"/>
      </w:pPr>
      <w:bookmarkStart w:id="5" w:name="_Toc127167407"/>
      <w:r w:rsidRPr="00474076">
        <w:t>Introducción</w:t>
      </w:r>
      <w:bookmarkEnd w:id="5"/>
    </w:p>
    <w:p w14:paraId="1011264B" w14:textId="754EF3D8" w:rsidR="00FE094F" w:rsidRDefault="00057A36" w:rsidP="00057A36">
      <w:pPr>
        <w:ind w:firstLine="0"/>
      </w:pPr>
      <w:r>
        <w:tab/>
      </w:r>
      <w:r w:rsidR="00D3156D">
        <w:t>Entendemos que el mantenimiento tiene como objetivo preservar un articulo o restaurarlo a un estado en el cual pueda llevar a cabo alguna función requerida. Estas acciones incluyen la combinación de las acciones técnicas y administrativas correspondientes.</w:t>
      </w:r>
      <w:r w:rsidR="00FE094F">
        <w:t xml:space="preserve"> (Sosa Cruz J, 2021)</w:t>
      </w:r>
    </w:p>
    <w:p w14:paraId="2332F788" w14:textId="70EDA4B2" w:rsidR="00FE094F" w:rsidRDefault="000B7982" w:rsidP="00FE094F">
      <w:pPr>
        <w:ind w:firstLine="720"/>
      </w:pPr>
      <w:r>
        <w:t xml:space="preserve">Es de suma importancia realizar el correcto mantenimiento a los equipos esto con el fin de prevenir fallos en los equipos y reducir gastos considerables en la adquisición de nuevos equipos una vez que el fallo ya no pueda ser corregible. </w:t>
      </w:r>
    </w:p>
    <w:p w14:paraId="113C3AFF" w14:textId="67899BAC" w:rsidR="000B7982" w:rsidRDefault="000B7982" w:rsidP="00057A36">
      <w:pPr>
        <w:ind w:firstLine="0"/>
      </w:pPr>
      <w:r>
        <w:tab/>
        <w:t xml:space="preserve">Por estas razones es </w:t>
      </w:r>
      <w:r w:rsidR="00911B6A">
        <w:t>necesario</w:t>
      </w:r>
      <w:r>
        <w:t xml:space="preserve"> que la empresa cuenta con un sistema en el cual puedan llevar un registro correcto de cada mantenimiento realizado y calendarizar cada mantenimiento por venir de los equipos, así como registrar los datos pertinentes al mantenimiento.</w:t>
      </w:r>
    </w:p>
    <w:p w14:paraId="3EBF1A56" w14:textId="21FB0DF5" w:rsidR="00D3156D" w:rsidRDefault="00D3156D" w:rsidP="00057A36">
      <w:pPr>
        <w:ind w:firstLine="0"/>
      </w:pPr>
      <w:r>
        <w:t>Mantenimiento Preventivo</w:t>
      </w:r>
    </w:p>
    <w:p w14:paraId="3753444D" w14:textId="6CC9AAFB" w:rsidR="00D3156D" w:rsidRDefault="00D3156D" w:rsidP="00057A36">
      <w:pPr>
        <w:ind w:firstLine="0"/>
      </w:pPr>
      <w:r>
        <w:tab/>
      </w:r>
      <w:r w:rsidR="00CF7DA5">
        <w:t>El mantenimiento preventivo es todo aquel mantenimiento que se realice con el fin de prevenir futuros fallos en los equipos, estos mantenimientos se realzan en un periodo de fecha con el fin de llevar un orden.</w:t>
      </w:r>
    </w:p>
    <w:p w14:paraId="62FACABD" w14:textId="02F855F7" w:rsidR="00D3156D" w:rsidRDefault="00D3156D" w:rsidP="00057A36">
      <w:pPr>
        <w:ind w:firstLine="0"/>
      </w:pPr>
      <w:r>
        <w:t>Mantenimiento Correctivo</w:t>
      </w:r>
    </w:p>
    <w:p w14:paraId="0C068614" w14:textId="43EB2FFD" w:rsidR="00CF7DA5" w:rsidRDefault="00CF7DA5" w:rsidP="00057A36">
      <w:pPr>
        <w:ind w:firstLine="0"/>
      </w:pPr>
      <w:r>
        <w:tab/>
        <w:t>El mantenimiento correctivo es todo aquel mantenimiento que se realice una vez haya ocurrido el fallo y ya no se pueda prevenir si no que ahora se trata de corregir el fallo en el equipo.</w:t>
      </w:r>
    </w:p>
    <w:p w14:paraId="4D791FFD" w14:textId="25260701" w:rsidR="007D3E16" w:rsidRDefault="00CF7DA5" w:rsidP="007D3E16">
      <w:pPr>
        <w:ind w:firstLine="0"/>
      </w:pPr>
      <w:r>
        <w:tab/>
      </w:r>
      <w:r w:rsidR="000B7982">
        <w:t xml:space="preserve"> </w:t>
      </w:r>
      <w:bookmarkStart w:id="6" w:name="_Toc127167408"/>
    </w:p>
    <w:p w14:paraId="3EE76BF5" w14:textId="77777777" w:rsidR="00911B6A" w:rsidRDefault="00911B6A" w:rsidP="007D3E16">
      <w:pPr>
        <w:ind w:firstLine="0"/>
      </w:pPr>
    </w:p>
    <w:p w14:paraId="252F3BBB" w14:textId="3BE4A41F" w:rsidR="00744DCD" w:rsidRPr="007D3E16" w:rsidRDefault="007718B5" w:rsidP="007D3E16">
      <w:pPr>
        <w:ind w:firstLine="0"/>
        <w:rPr>
          <w:b/>
          <w:bCs/>
        </w:rPr>
      </w:pPr>
      <w:r w:rsidRPr="007D3E16">
        <w:rPr>
          <w:b/>
          <w:bCs/>
        </w:rPr>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6E68EA97" w:rsidR="00744DCD" w:rsidRPr="00474076" w:rsidRDefault="007718B5">
      <w:pPr>
        <w:pStyle w:val="Heading2"/>
      </w:pPr>
      <w:bookmarkStart w:id="7" w:name="_Toc127167409"/>
      <w:proofErr w:type="gramStart"/>
      <w:r w:rsidRPr="00474076">
        <w:lastRenderedPageBreak/>
        <w:t>Problemas a resolver</w:t>
      </w:r>
      <w:bookmarkEnd w:id="7"/>
      <w:proofErr w:type="gramEnd"/>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46A0F098" w:rsidR="00AB41A4" w:rsidRPr="00474076" w:rsidRDefault="004F53A8" w:rsidP="004F53A8">
      <w:pPr>
        <w:pStyle w:val="ListParagraph"/>
        <w:numPr>
          <w:ilvl w:val="0"/>
          <w:numId w:val="6"/>
        </w:numPr>
      </w:pPr>
      <w:r w:rsidRPr="00474076">
        <w:t xml:space="preserve">Prevenir fallos en los equipos de </w:t>
      </w:r>
      <w:r w:rsidR="00D93B1F" w:rsidRPr="00474076">
        <w:t>cómputo</w:t>
      </w:r>
      <w:r w:rsidRPr="00474076">
        <w:t xml:space="preserve"> por falta de mantenimiento</w:t>
      </w:r>
    </w:p>
    <w:p w14:paraId="463B0EE8" w14:textId="1453B691" w:rsidR="00AB41A4" w:rsidRPr="00474076" w:rsidRDefault="004F53A8" w:rsidP="004F53A8">
      <w:pPr>
        <w:pStyle w:val="ListParagraph"/>
        <w:numPr>
          <w:ilvl w:val="0"/>
          <w:numId w:val="6"/>
        </w:numPr>
      </w:pPr>
      <w:r w:rsidRPr="00474076">
        <w:t xml:space="preserve">Monitorear las fallas </w:t>
      </w:r>
      <w:r w:rsidR="00D93B1F" w:rsidRPr="00474076">
        <w:t>más</w:t>
      </w:r>
      <w:r w:rsidRPr="00474076">
        <w:t xml:space="preserve">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1EC9A904" w:rsidR="00744DCD" w:rsidRPr="00474076" w:rsidRDefault="007718B5" w:rsidP="00465736">
      <w:pPr>
        <w:pStyle w:val="Heading2"/>
      </w:pPr>
      <w:bookmarkStart w:id="8" w:name="_Toc127167410"/>
      <w:r w:rsidRPr="00474076">
        <w:lastRenderedPageBreak/>
        <w:t>Objetivos</w:t>
      </w:r>
      <w:bookmarkEnd w:id="8"/>
      <w:r w:rsidRPr="00474076">
        <w:t xml:space="preserve"> </w:t>
      </w:r>
    </w:p>
    <w:p w14:paraId="17C6BFB2" w14:textId="4D4E67A2" w:rsidR="00744DCD" w:rsidRPr="00474076" w:rsidRDefault="007718B5">
      <w:pPr>
        <w:pStyle w:val="Heading3"/>
      </w:pPr>
      <w:bookmarkStart w:id="9" w:name="_Toc127167411"/>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6FC72CF3" w:rsidR="00744DCD" w:rsidRPr="00474076" w:rsidRDefault="007718B5">
      <w:pPr>
        <w:pStyle w:val="Heading3"/>
      </w:pPr>
      <w:bookmarkStart w:id="10" w:name="_Toc127167412"/>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33B511B8" w:rsidR="00744DCD" w:rsidRPr="00474076" w:rsidRDefault="007718B5">
      <w:pPr>
        <w:pStyle w:val="Heading2"/>
      </w:pPr>
      <w:bookmarkStart w:id="11" w:name="_Toc127167413"/>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06CD2F2E" w:rsidR="00744DCD" w:rsidRPr="00474076" w:rsidRDefault="007718B5">
      <w:pPr>
        <w:pStyle w:val="Heading1"/>
      </w:pPr>
      <w:bookmarkStart w:id="12" w:name="_Toc127167414"/>
      <w:r w:rsidRPr="00474076">
        <w:lastRenderedPageBreak/>
        <w:t>Marco teórico</w:t>
      </w:r>
      <w:bookmarkEnd w:id="12"/>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36D0416A" w:rsidR="00474076" w:rsidRPr="00474076" w:rsidRDefault="007718B5" w:rsidP="00474076">
      <w:pPr>
        <w:pStyle w:val="Heading1"/>
      </w:pPr>
      <w:bookmarkStart w:id="13" w:name="_Toc127167415"/>
      <w:r w:rsidRPr="00474076">
        <w:lastRenderedPageBreak/>
        <w:t>Desarrollo</w:t>
      </w:r>
      <w:bookmarkEnd w:id="13"/>
    </w:p>
    <w:p w14:paraId="37F7F9F4" w14:textId="1E41F941" w:rsidR="00131072" w:rsidRPr="00474076" w:rsidRDefault="00131072" w:rsidP="00F73123">
      <w:pPr>
        <w:ind w:firstLine="0"/>
        <w:rPr>
          <w:bCs/>
        </w:rPr>
      </w:pPr>
      <w:r w:rsidRPr="00474076">
        <w:rPr>
          <w:bCs/>
        </w:rPr>
        <w:t>Requ</w:t>
      </w:r>
      <w:r w:rsidR="00F73123">
        <w:rPr>
          <w:bCs/>
        </w:rPr>
        <w:t>erimientos</w:t>
      </w:r>
      <w:r w:rsidRPr="00474076">
        <w:rPr>
          <w:bCs/>
        </w:rPr>
        <w:t xml:space="preserve">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0FA81A4B" w:rsidR="00131072" w:rsidRPr="00474076" w:rsidRDefault="00131072" w:rsidP="002F3453">
            <w:r w:rsidRPr="00474076">
              <w:t xml:space="preserve">El sistema permitirá el acceso a los usuarios, siempre y cuando las credenciales de acceso sean correctas y en caso contrario </w:t>
            </w:r>
            <w:r w:rsidR="002E6ED8" w:rsidRPr="00474076">
              <w:t>mostrará</w:t>
            </w:r>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lastRenderedPageBreak/>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4B0857A1" w:rsidR="00131072" w:rsidRPr="00474076" w:rsidRDefault="00131072" w:rsidP="002F3453">
            <w:r w:rsidRPr="00474076">
              <w:t xml:space="preserve">El sistema deberá comprobar que no estén vacíos los campos más relevantes del registro de equipo, en caso contrario </w:t>
            </w:r>
            <w:r w:rsidR="002E6ED8" w:rsidRPr="00474076">
              <w:t>mostrará</w:t>
            </w:r>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lastRenderedPageBreak/>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D3BDEEC" w:rsidR="00131072" w:rsidRPr="00474076" w:rsidRDefault="00F73123" w:rsidP="00F73123">
      <w:pPr>
        <w:ind w:firstLine="0"/>
        <w:jc w:val="center"/>
      </w:pPr>
      <w:r>
        <w:t>Tabla 1: Requerimientos del Sistema</w:t>
      </w:r>
    </w:p>
    <w:p w14:paraId="07CD6A29" w14:textId="6942B8DA" w:rsidR="00131072" w:rsidRPr="00685C58" w:rsidRDefault="00131072" w:rsidP="00486641">
      <w:pPr>
        <w:ind w:firstLine="0"/>
        <w:rPr>
          <w:bCs/>
        </w:rPr>
      </w:pPr>
      <w:r w:rsidRPr="00685C58">
        <w:rPr>
          <w:bCs/>
        </w:rPr>
        <w:t>Casos de Uso</w:t>
      </w:r>
    </w:p>
    <w:p w14:paraId="64B75B9E" w14:textId="718B5A51" w:rsidR="00131072" w:rsidRPr="00474076" w:rsidRDefault="00131072" w:rsidP="00131072">
      <w:pPr>
        <w:ind w:left="720" w:hanging="720"/>
        <w:jc w:val="center"/>
      </w:pPr>
      <w:r w:rsidRPr="00474076">
        <w:rPr>
          <w:noProof/>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r w:rsidR="00F73123">
        <w:br/>
        <w:t>Figura 1: Modelo de casos de uso</w:t>
      </w:r>
    </w:p>
    <w:p w14:paraId="70B1CC63" w14:textId="6AA2DB4D" w:rsidR="00102122" w:rsidRPr="00685C58" w:rsidRDefault="00102122" w:rsidP="00685C58">
      <w:pPr>
        <w:ind w:left="720" w:hanging="720"/>
        <w:rPr>
          <w:b/>
          <w:bCs/>
        </w:rPr>
      </w:pPr>
      <w:r w:rsidRPr="00685C58">
        <w:rPr>
          <w:b/>
          <w:bCs/>
        </w:rPr>
        <w:lastRenderedPageBreak/>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5DE41590" w:rsidR="00A26CC3" w:rsidRPr="00474076" w:rsidRDefault="00486641" w:rsidP="00F73123">
      <w:pPr>
        <w:ind w:left="720" w:hanging="720"/>
        <w:jc w:val="center"/>
      </w:pPr>
      <w:r w:rsidRPr="00474076">
        <w:rPr>
          <w:noProof/>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r w:rsidR="00F73123">
        <w:br/>
        <w:t>Figura 2: Diagrama de base de datos</w:t>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4415AABF" w14:textId="77777777" w:rsidR="00A26CC3" w:rsidRPr="00474076" w:rsidRDefault="00A26CC3" w:rsidP="00F73123">
      <w:pPr>
        <w:ind w:firstLine="0"/>
      </w:pPr>
    </w:p>
    <w:p w14:paraId="6EEE67A5" w14:textId="2FCF751E" w:rsidR="00131072" w:rsidRPr="00474076" w:rsidRDefault="00131072" w:rsidP="00F73123">
      <w:pPr>
        <w:ind w:firstLine="0"/>
      </w:pPr>
      <w:r w:rsidRPr="00474076">
        <w:lastRenderedPageBreak/>
        <w:t xml:space="preserve">Diseño de interfaces </w:t>
      </w:r>
      <w:r w:rsidR="00A26CC3" w:rsidRPr="00474076">
        <w:t>(</w:t>
      </w:r>
      <w:r w:rsidRPr="00474076">
        <w:t>propuesta</w:t>
      </w:r>
      <w:r w:rsidR="00A26CC3" w:rsidRPr="00474076">
        <w:t>)</w:t>
      </w:r>
    </w:p>
    <w:p w14:paraId="44CCBD44" w14:textId="199C43F8" w:rsidR="00A26CC3" w:rsidRPr="00823A5B" w:rsidRDefault="00823A5B" w:rsidP="00A26CC3">
      <w:pPr>
        <w:ind w:left="720" w:hanging="153"/>
      </w:pPr>
      <w:r>
        <w:rPr>
          <w:b/>
          <w:bCs/>
        </w:rPr>
        <w:tab/>
      </w:r>
      <w:r>
        <w:rPr>
          <w:b/>
          <w:bCs/>
        </w:rPr>
        <w:tab/>
      </w:r>
      <w:r>
        <w:t>Esta interfaz mostrara los mantenimientos próximos, así como una vista previa de las estadísticas.</w:t>
      </w:r>
    </w:p>
    <w:p w14:paraId="4B81F8C3" w14:textId="6E4557A7" w:rsidR="00685C58" w:rsidRDefault="00823A5B" w:rsidP="00823A5B">
      <w:pPr>
        <w:ind w:left="720" w:hanging="153"/>
        <w:jc w:val="center"/>
      </w:pPr>
      <w:r>
        <w:rPr>
          <w:noProof/>
        </w:rPr>
        <w:drawing>
          <wp:inline distT="0" distB="0" distL="0" distR="0" wp14:anchorId="717118F7" wp14:editId="009B62B6">
            <wp:extent cx="4818580" cy="2562527"/>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2907" cy="2564828"/>
                    </a:xfrm>
                    <a:prstGeom prst="rect">
                      <a:avLst/>
                    </a:prstGeom>
                  </pic:spPr>
                </pic:pic>
              </a:graphicData>
            </a:graphic>
          </wp:inline>
        </w:drawing>
      </w:r>
    </w:p>
    <w:p w14:paraId="754099ED" w14:textId="33AFF44E" w:rsidR="00823A5B" w:rsidRPr="00823A5B" w:rsidRDefault="00823A5B" w:rsidP="00823A5B">
      <w:pPr>
        <w:ind w:left="720" w:hanging="153"/>
        <w:jc w:val="center"/>
      </w:pPr>
      <w:r>
        <w:t>Figura 3: Propuesta interfaz de inicio</w:t>
      </w:r>
    </w:p>
    <w:p w14:paraId="7CFFE9B9" w14:textId="32AF1114" w:rsidR="00685C58" w:rsidRPr="00823A5B" w:rsidRDefault="00823A5B" w:rsidP="00A26CC3">
      <w:pPr>
        <w:ind w:left="720" w:hanging="153"/>
      </w:pPr>
      <w:r>
        <w:tab/>
      </w:r>
      <w:r>
        <w:tab/>
        <w:t>La siguiente interfaz muestra el listado de todos los equipos donde se podrá consultar información pertinente al mantenimiento del equipo</w:t>
      </w:r>
    </w:p>
    <w:p w14:paraId="259C1EEA" w14:textId="77777777" w:rsidR="00823A5B" w:rsidRDefault="00823A5B" w:rsidP="00823A5B">
      <w:pPr>
        <w:ind w:left="720" w:hanging="153"/>
        <w:jc w:val="center"/>
      </w:pPr>
      <w:r>
        <w:rPr>
          <w:noProof/>
        </w:rPr>
        <w:drawing>
          <wp:inline distT="0" distB="0" distL="0" distR="0" wp14:anchorId="7F601EDE" wp14:editId="26C33400">
            <wp:extent cx="4900018" cy="21883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373"/>
                    <a:stretch/>
                  </pic:blipFill>
                  <pic:spPr bwMode="auto">
                    <a:xfrm>
                      <a:off x="0" y="0"/>
                      <a:ext cx="4911714" cy="2193619"/>
                    </a:xfrm>
                    <a:prstGeom prst="rect">
                      <a:avLst/>
                    </a:prstGeom>
                    <a:ln>
                      <a:noFill/>
                    </a:ln>
                    <a:extLst>
                      <a:ext uri="{53640926-AAD7-44D8-BBD7-CCE9431645EC}">
                        <a14:shadowObscured xmlns:a14="http://schemas.microsoft.com/office/drawing/2010/main"/>
                      </a:ext>
                    </a:extLst>
                  </pic:spPr>
                </pic:pic>
              </a:graphicData>
            </a:graphic>
          </wp:inline>
        </w:drawing>
      </w:r>
      <w:r>
        <w:br/>
        <w:t>Figura 4: Propuesta interfaz de mantenimientos</w:t>
      </w:r>
    </w:p>
    <w:p w14:paraId="71561C9C" w14:textId="4B841811" w:rsidR="00685C58" w:rsidRPr="00823A5B" w:rsidRDefault="00823A5B" w:rsidP="00823A5B">
      <w:pPr>
        <w:ind w:left="720" w:hanging="153"/>
        <w:jc w:val="center"/>
      </w:pPr>
      <w:r>
        <w:br/>
      </w:r>
    </w:p>
    <w:p w14:paraId="4FF8F594" w14:textId="121D527A" w:rsidR="00685C58" w:rsidRDefault="00823A5B" w:rsidP="00A26CC3">
      <w:pPr>
        <w:ind w:left="720" w:hanging="153"/>
      </w:pPr>
      <w:r>
        <w:lastRenderedPageBreak/>
        <w:tab/>
      </w:r>
      <w:r>
        <w:tab/>
        <w:t>La siguiente interfaz muestra el nombre del equipo según la fecha en la que se tenga programado su mantenimiento, esta interfaz será solo visual por lo cual no se podrá realizar ninguna acción dentro de la misma.</w:t>
      </w:r>
    </w:p>
    <w:p w14:paraId="09F1CD98" w14:textId="30650AFD" w:rsidR="00823A5B" w:rsidRPr="00823A5B" w:rsidRDefault="00823A5B" w:rsidP="00823A5B">
      <w:pPr>
        <w:ind w:left="1440" w:hanging="873"/>
        <w:jc w:val="center"/>
      </w:pPr>
      <w:r>
        <w:rPr>
          <w:noProof/>
        </w:rPr>
        <w:drawing>
          <wp:inline distT="0" distB="0" distL="0" distR="0" wp14:anchorId="2ECBE6E3" wp14:editId="5C66C3CA">
            <wp:extent cx="4509770" cy="2239766"/>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03"/>
                    <a:stretch/>
                  </pic:blipFill>
                  <pic:spPr bwMode="auto">
                    <a:xfrm>
                      <a:off x="0" y="0"/>
                      <a:ext cx="4514592" cy="2242161"/>
                    </a:xfrm>
                    <a:prstGeom prst="rect">
                      <a:avLst/>
                    </a:prstGeom>
                    <a:ln>
                      <a:noFill/>
                    </a:ln>
                    <a:extLst>
                      <a:ext uri="{53640926-AAD7-44D8-BBD7-CCE9431645EC}">
                        <a14:shadowObscured xmlns:a14="http://schemas.microsoft.com/office/drawing/2010/main"/>
                      </a:ext>
                    </a:extLst>
                  </pic:spPr>
                </pic:pic>
              </a:graphicData>
            </a:graphic>
          </wp:inline>
        </w:drawing>
      </w:r>
      <w:r w:rsidR="00F44815">
        <w:br/>
        <w:t>Figura 5: Propuesta interfaz calendario</w:t>
      </w:r>
    </w:p>
    <w:p w14:paraId="0CC80DE8" w14:textId="75CF36C1" w:rsidR="00685C58" w:rsidRPr="00823A5B" w:rsidRDefault="00F44815" w:rsidP="00A26CC3">
      <w:pPr>
        <w:ind w:left="720" w:hanging="153"/>
      </w:pPr>
      <w:r>
        <w:tab/>
      </w:r>
      <w:r>
        <w:tab/>
        <w:t>La interfaz de inventario mostrara un listado de todos lo equipos registrados y se podrán realizar acciones tales como agregar nuevos equipos y la modificación de estos.</w:t>
      </w:r>
    </w:p>
    <w:p w14:paraId="74643828" w14:textId="58DF9BA1" w:rsidR="00685C58" w:rsidRPr="00823A5B" w:rsidRDefault="00F44815" w:rsidP="00F44815">
      <w:pPr>
        <w:ind w:left="720" w:hanging="153"/>
        <w:jc w:val="center"/>
      </w:pPr>
      <w:r>
        <w:rPr>
          <w:noProof/>
        </w:rPr>
        <w:drawing>
          <wp:inline distT="0" distB="0" distL="0" distR="0" wp14:anchorId="437E19F4" wp14:editId="77F06DCD">
            <wp:extent cx="4941870" cy="203537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57"/>
                    <a:stretch/>
                  </pic:blipFill>
                  <pic:spPr bwMode="auto">
                    <a:xfrm>
                      <a:off x="0" y="0"/>
                      <a:ext cx="4945357" cy="2036807"/>
                    </a:xfrm>
                    <a:prstGeom prst="rect">
                      <a:avLst/>
                    </a:prstGeom>
                    <a:ln>
                      <a:noFill/>
                    </a:ln>
                    <a:extLst>
                      <a:ext uri="{53640926-AAD7-44D8-BBD7-CCE9431645EC}">
                        <a14:shadowObscured xmlns:a14="http://schemas.microsoft.com/office/drawing/2010/main"/>
                      </a:ext>
                    </a:extLst>
                  </pic:spPr>
                </pic:pic>
              </a:graphicData>
            </a:graphic>
          </wp:inline>
        </w:drawing>
      </w:r>
      <w:r>
        <w:br/>
        <w:t>Figura 6: Propuesta interfaz inventario</w:t>
      </w:r>
    </w:p>
    <w:p w14:paraId="66E2E90C" w14:textId="2A136068" w:rsidR="00685C58" w:rsidRPr="00823A5B" w:rsidRDefault="00685C58" w:rsidP="00A26CC3">
      <w:pPr>
        <w:ind w:left="720" w:hanging="153"/>
      </w:pPr>
    </w:p>
    <w:p w14:paraId="4466309A" w14:textId="1F634DFA" w:rsidR="00685C58" w:rsidRPr="00823A5B" w:rsidRDefault="00685C58" w:rsidP="00A26CC3">
      <w:pPr>
        <w:ind w:left="720" w:hanging="153"/>
      </w:pPr>
    </w:p>
    <w:p w14:paraId="3FB334FB" w14:textId="59044DC2" w:rsidR="00685C58" w:rsidRPr="00823A5B" w:rsidRDefault="00685C58" w:rsidP="00A26CC3">
      <w:pPr>
        <w:ind w:left="720" w:hanging="153"/>
      </w:pPr>
    </w:p>
    <w:p w14:paraId="1527FDBF" w14:textId="1C3A8C49" w:rsidR="00685C58" w:rsidRDefault="00F44815" w:rsidP="00A26CC3">
      <w:pPr>
        <w:ind w:left="720" w:hanging="153"/>
      </w:pPr>
      <w:r>
        <w:rPr>
          <w:b/>
          <w:bCs/>
        </w:rPr>
        <w:lastRenderedPageBreak/>
        <w:tab/>
      </w:r>
      <w:r>
        <w:rPr>
          <w:b/>
          <w:bCs/>
        </w:rPr>
        <w:tab/>
      </w:r>
      <w:r>
        <w:t>Dentro de la interfaz de reportes se podrán visualizar datos ordenados en forma de graficas o tablas con el fin de recabar información importante de los equipos y de los mantenimientos realizados a estos.</w:t>
      </w:r>
    </w:p>
    <w:p w14:paraId="0D2485C5" w14:textId="5B0DE9AA" w:rsidR="00F44815" w:rsidRPr="00F44815" w:rsidRDefault="00F44815" w:rsidP="00F44815">
      <w:pPr>
        <w:ind w:left="1440" w:hanging="873"/>
        <w:jc w:val="center"/>
      </w:pPr>
      <w:r>
        <w:rPr>
          <w:noProof/>
        </w:rPr>
        <w:drawing>
          <wp:inline distT="0" distB="0" distL="0" distR="0" wp14:anchorId="7F957444" wp14:editId="2A4F8A7B">
            <wp:extent cx="4336167" cy="20445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4901" cy="2048675"/>
                    </a:xfrm>
                    <a:prstGeom prst="rect">
                      <a:avLst/>
                    </a:prstGeom>
                  </pic:spPr>
                </pic:pic>
              </a:graphicData>
            </a:graphic>
          </wp:inline>
        </w:drawing>
      </w:r>
      <w:r>
        <w:br/>
        <w:t>Figura 7: Propuesta interfaz reportes</w:t>
      </w: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4B53C2D5" w14:textId="52306799" w:rsidR="00F73123" w:rsidRDefault="00F73123" w:rsidP="00F73123">
      <w:pPr>
        <w:ind w:firstLine="0"/>
      </w:pPr>
    </w:p>
    <w:p w14:paraId="26034694" w14:textId="66B7681E" w:rsidR="00B85FD6" w:rsidRDefault="00B85FD6" w:rsidP="00F73123">
      <w:pPr>
        <w:ind w:firstLine="0"/>
      </w:pPr>
    </w:p>
    <w:p w14:paraId="25222443" w14:textId="77777777" w:rsidR="00B85FD6" w:rsidRDefault="00B85FD6" w:rsidP="00F73123">
      <w:pPr>
        <w:ind w:firstLine="0"/>
      </w:pPr>
    </w:p>
    <w:p w14:paraId="3104150C" w14:textId="57D046F5" w:rsidR="00AE1E30" w:rsidRPr="00AE1E30" w:rsidRDefault="00AC234E" w:rsidP="00F73123">
      <w:pPr>
        <w:ind w:firstLine="0"/>
      </w:pPr>
      <w:r w:rsidRPr="00AE1E30">
        <w:lastRenderedPageBreak/>
        <w:t>Lenguaje para el desarrollo de software</w:t>
      </w:r>
      <w:r w:rsidR="00AE1E30">
        <w:br/>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ListParagraph"/>
        <w:numPr>
          <w:ilvl w:val="0"/>
          <w:numId w:val="4"/>
        </w:numPr>
      </w:pPr>
      <w:r w:rsidRPr="00474076">
        <w:t>NextJS</w:t>
      </w:r>
    </w:p>
    <w:p w14:paraId="4023996F" w14:textId="3F0F1A47" w:rsidR="00393CB8" w:rsidRPr="00474076" w:rsidRDefault="00393CB8" w:rsidP="00393CB8">
      <w:pPr>
        <w:pStyle w:val="ListParagraph"/>
        <w:numPr>
          <w:ilvl w:val="0"/>
          <w:numId w:val="4"/>
        </w:numPr>
      </w:pPr>
      <w:r w:rsidRPr="00474076">
        <w:t>Mantine</w:t>
      </w:r>
    </w:p>
    <w:p w14:paraId="7A8C6AC8" w14:textId="0E442F3E" w:rsidR="00AC234E" w:rsidRPr="00F73123" w:rsidRDefault="00AC234E" w:rsidP="00F73123">
      <w:pPr>
        <w:ind w:firstLine="0"/>
      </w:pPr>
      <w:r w:rsidRPr="00F73123">
        <w:t>Manejadores de bases de datos</w:t>
      </w:r>
    </w:p>
    <w:p w14:paraId="5BC64D8E" w14:textId="0DCE4857" w:rsidR="00265B37" w:rsidRPr="00474076" w:rsidRDefault="00265B37" w:rsidP="00685C58">
      <w:r w:rsidRPr="00474076">
        <w:t xml:space="preserve">Se opto por utilizar un CMS (Sistema de Administración de Contenido de código abierto) el cual es una herramienta la </w:t>
      </w:r>
      <w:r w:rsidR="00B85FD6">
        <w:t xml:space="preserve">cual ayudara </w:t>
      </w:r>
      <w:r w:rsidRPr="00474076">
        <w:t>a diseñar y gestionar las bases de datos, también permite crear y administrar el contendió</w:t>
      </w:r>
      <w:r w:rsidR="00B85FD6">
        <w:t xml:space="preserve"> del</w:t>
      </w:r>
      <w:r w:rsidRPr="00474076">
        <w:t xml:space="preserve"> mismo dentro de la base de datos.</w:t>
      </w:r>
    </w:p>
    <w:p w14:paraId="744187BC" w14:textId="37C62CC2" w:rsidR="00265B37" w:rsidRPr="00474076" w:rsidRDefault="00265B37" w:rsidP="00131072">
      <w:r w:rsidRPr="00474076">
        <w:t>Manejador de base de datos</w:t>
      </w:r>
    </w:p>
    <w:p w14:paraId="361ABC3F" w14:textId="7FA12055" w:rsidR="00265B37" w:rsidRPr="00474076" w:rsidRDefault="00265B37" w:rsidP="00265B37">
      <w:pPr>
        <w:pStyle w:val="ListParagraph"/>
        <w:numPr>
          <w:ilvl w:val="0"/>
          <w:numId w:val="5"/>
        </w:numPr>
      </w:pPr>
      <w:r w:rsidRPr="00474076">
        <w:t>Strapi</w:t>
      </w:r>
      <w:r w:rsidR="00AE1E30">
        <w:t xml:space="preserve"> / MySql</w:t>
      </w:r>
    </w:p>
    <w:p w14:paraId="01C10FA6" w14:textId="4CFFABC8" w:rsidR="00685C58" w:rsidRPr="00474076" w:rsidRDefault="00265B37" w:rsidP="00AE1E30">
      <w:pPr>
        <w:pStyle w:val="ListParagraph"/>
        <w:numPr>
          <w:ilvl w:val="0"/>
          <w:numId w:val="5"/>
        </w:numPr>
      </w:pPr>
      <w:r w:rsidRPr="00474076">
        <w:t>PhpMyAdmi</w:t>
      </w:r>
      <w:r w:rsidR="00AE1E30">
        <w:t>n</w:t>
      </w:r>
    </w:p>
    <w:p w14:paraId="72AA43CF" w14:textId="0F056A7F" w:rsidR="002E6ED8" w:rsidRPr="002E6ED8" w:rsidRDefault="00A26CC3" w:rsidP="007648BF">
      <w:pPr>
        <w:ind w:firstLine="0"/>
      </w:pPr>
      <w:r w:rsidRPr="002E6ED8">
        <w:lastRenderedPageBreak/>
        <w:t xml:space="preserve">Etapa de </w:t>
      </w:r>
      <w:r w:rsidR="00AC234E" w:rsidRPr="002E6ED8">
        <w:t>Pruebas e implementació</w:t>
      </w:r>
      <w:r w:rsidR="002E6ED8">
        <w:t>n</w:t>
      </w:r>
    </w:p>
    <w:p w14:paraId="20A9E720" w14:textId="5DD33ECF" w:rsid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0C1D7FA4" w14:textId="77777777" w:rsidR="002E6ED8" w:rsidRPr="00D11830" w:rsidRDefault="002E6ED8" w:rsidP="007648BF">
      <w:pPr>
        <w:ind w:firstLine="0"/>
      </w:pPr>
    </w:p>
    <w:p w14:paraId="3C423C6D" w14:textId="0BCC9156" w:rsidR="00131072" w:rsidRPr="002E6ED8" w:rsidRDefault="00A26CC3" w:rsidP="007648BF">
      <w:pPr>
        <w:ind w:firstLine="0"/>
      </w:pPr>
      <w:r w:rsidRPr="002E6ED8">
        <w:t>Plan de prueba</w:t>
      </w:r>
      <w:r w:rsidR="007648BF" w:rsidRPr="002E6ED8">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ListParagraph"/>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ListParagraph"/>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ListParagraph"/>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ListParagraph"/>
        <w:numPr>
          <w:ilvl w:val="0"/>
          <w:numId w:val="8"/>
        </w:numPr>
      </w:pPr>
      <w:r>
        <w:t>Consultar registros para revisar que la información sea la correcta</w:t>
      </w:r>
      <w:r w:rsidR="00543637">
        <w:t>.</w:t>
      </w:r>
    </w:p>
    <w:p w14:paraId="4C36AFE1" w14:textId="22FC6305" w:rsidR="00670587" w:rsidRDefault="00670587" w:rsidP="00670587">
      <w:pPr>
        <w:pStyle w:val="ListParagraph"/>
        <w:numPr>
          <w:ilvl w:val="0"/>
          <w:numId w:val="8"/>
        </w:numPr>
      </w:pPr>
      <w:r>
        <w:t>Modificar Registros y Revisar que si se hayan modificado</w:t>
      </w:r>
      <w:r w:rsidR="00543637">
        <w:t>.</w:t>
      </w:r>
    </w:p>
    <w:p w14:paraId="1EA37022" w14:textId="476F717C" w:rsidR="00670587" w:rsidRDefault="00670587" w:rsidP="00670587">
      <w:pPr>
        <w:pStyle w:val="ListParagraph"/>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21887B35" w14:textId="62B67464" w:rsidR="001819C7" w:rsidRDefault="001819C7" w:rsidP="002E6ED8">
      <w:pPr>
        <w:ind w:firstLine="0"/>
      </w:pPr>
    </w:p>
    <w:p w14:paraId="0C9C1AEA" w14:textId="77777777" w:rsidR="002E6ED8" w:rsidRPr="00474076" w:rsidRDefault="002E6ED8" w:rsidP="002E6ED8">
      <w:pPr>
        <w:ind w:firstLine="0"/>
      </w:pPr>
    </w:p>
    <w:p w14:paraId="2223AC4D" w14:textId="58B35F66" w:rsidR="00AE1E30" w:rsidRPr="00AE1E30" w:rsidRDefault="00A26CC3" w:rsidP="007648BF">
      <w:pPr>
        <w:ind w:firstLine="0"/>
      </w:pPr>
      <w:r w:rsidRPr="00AE1E30">
        <w:lastRenderedPageBreak/>
        <w:t xml:space="preserve">Contraste resultados </w:t>
      </w:r>
      <w:r w:rsidR="00AE22E8" w:rsidRPr="00AE1E30">
        <w:t>requerimientos</w:t>
      </w:r>
      <w:r w:rsidR="00AE1E30">
        <w:br/>
      </w:r>
    </w:p>
    <w:p w14:paraId="060C6800" w14:textId="367DD1ED" w:rsidR="007479AA" w:rsidRDefault="00AE22E8" w:rsidP="001819C7">
      <w:pPr>
        <w:ind w:firstLine="720"/>
      </w:pPr>
      <w:r>
        <w:t xml:space="preserve">Con base a los requisitos planteados en los requerimientos del sistema, se </w:t>
      </w:r>
      <w:r w:rsidR="00057A36">
        <w:t>logró</w:t>
      </w:r>
      <w:r>
        <w:t xml:space="preserve"> satisfacer cada punto, concluyendo con un sistema </w:t>
      </w:r>
      <w:r w:rsidR="007479AA">
        <w:t>que cumple con cada uno de los requerimientos por parte del solicitante del sistema.</w:t>
      </w:r>
    </w:p>
    <w:p w14:paraId="13EB4505" w14:textId="77777777" w:rsidR="00AE1E30" w:rsidRPr="00474076" w:rsidRDefault="00AE1E30" w:rsidP="001819C7">
      <w:pPr>
        <w:ind w:firstLine="720"/>
      </w:pPr>
    </w:p>
    <w:p w14:paraId="03C764A7" w14:textId="1588A710" w:rsidR="00AE1E30" w:rsidRPr="00AE1E30" w:rsidRDefault="00131072" w:rsidP="007648BF">
      <w:pPr>
        <w:ind w:firstLine="0"/>
      </w:pPr>
      <w:r w:rsidRPr="00AE1E30">
        <w:t>Pr</w:t>
      </w:r>
      <w:r w:rsidR="00A26CC3" w:rsidRPr="00AE1E30">
        <w:t>ograma de capacitación</w:t>
      </w:r>
      <w:r w:rsidR="00AE1E30">
        <w:br/>
      </w:r>
    </w:p>
    <w:p w14:paraId="53D0921A" w14:textId="43C39514" w:rsidR="007479AA"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47609F0C" w14:textId="77777777" w:rsidR="002E6ED8" w:rsidRPr="00474076" w:rsidRDefault="002E6ED8" w:rsidP="001819C7">
      <w:pPr>
        <w:ind w:firstLine="720"/>
      </w:pPr>
    </w:p>
    <w:p w14:paraId="795329D8" w14:textId="5BC13CC7" w:rsidR="00A26CC3" w:rsidRPr="00AE1E30" w:rsidRDefault="00A26CC3" w:rsidP="007648BF">
      <w:pPr>
        <w:ind w:firstLine="0"/>
      </w:pPr>
      <w:r w:rsidRPr="00AE1E30">
        <w:t>Adecuaciones al sistema</w:t>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ListParagraph"/>
        <w:numPr>
          <w:ilvl w:val="0"/>
          <w:numId w:val="7"/>
        </w:numPr>
      </w:pPr>
      <w:r>
        <w:t>Ignorar campos en blanco</w:t>
      </w:r>
    </w:p>
    <w:p w14:paraId="70442BF4" w14:textId="19276C79" w:rsidR="007648BF" w:rsidRDefault="007648BF" w:rsidP="007648BF">
      <w:pPr>
        <w:pStyle w:val="ListParagraph"/>
        <w:numPr>
          <w:ilvl w:val="0"/>
          <w:numId w:val="7"/>
        </w:numPr>
      </w:pPr>
      <w:r>
        <w:t>Mostrar la ventana activa en el Header</w:t>
      </w:r>
    </w:p>
    <w:p w14:paraId="18791688" w14:textId="57B8669C" w:rsidR="007648BF" w:rsidRDefault="008426DD" w:rsidP="007648BF">
      <w:pPr>
        <w:pStyle w:val="ListParagraph"/>
        <w:numPr>
          <w:ilvl w:val="0"/>
          <w:numId w:val="7"/>
        </w:numPr>
      </w:pPr>
      <w:r>
        <w:t>Ordenar tablas por orden alfabético</w:t>
      </w:r>
    </w:p>
    <w:p w14:paraId="24367A0D" w14:textId="26CFF441" w:rsidR="008426DD" w:rsidRDefault="008426DD" w:rsidP="007648BF">
      <w:pPr>
        <w:pStyle w:val="ListParagraph"/>
        <w:numPr>
          <w:ilvl w:val="0"/>
          <w:numId w:val="7"/>
        </w:numPr>
      </w:pPr>
      <w:r>
        <w:t>Cambiar colores de botones</w:t>
      </w:r>
    </w:p>
    <w:p w14:paraId="12DA1ED5" w14:textId="4E8F2DE2" w:rsidR="008426DD" w:rsidRDefault="008426DD" w:rsidP="007648BF">
      <w:pPr>
        <w:pStyle w:val="ListParagraph"/>
        <w:numPr>
          <w:ilvl w:val="0"/>
          <w:numId w:val="7"/>
        </w:numPr>
      </w:pPr>
      <w:r>
        <w:t xml:space="preserve">Agregar acentos </w:t>
      </w:r>
    </w:p>
    <w:p w14:paraId="65E0229F" w14:textId="42E51450" w:rsidR="008426DD" w:rsidRDefault="008426DD" w:rsidP="007648BF">
      <w:pPr>
        <w:pStyle w:val="ListParagraph"/>
        <w:numPr>
          <w:ilvl w:val="0"/>
          <w:numId w:val="7"/>
        </w:numPr>
      </w:pPr>
      <w:r>
        <w:lastRenderedPageBreak/>
        <w:t>Validaciones en ciertos campos</w:t>
      </w:r>
    </w:p>
    <w:p w14:paraId="69491C3F" w14:textId="2875B7AF" w:rsidR="008426DD" w:rsidRDefault="008426DD" w:rsidP="007648BF">
      <w:pPr>
        <w:pStyle w:val="ListParagraph"/>
        <w:numPr>
          <w:ilvl w:val="0"/>
          <w:numId w:val="7"/>
        </w:numPr>
      </w:pPr>
      <w:r>
        <w:t>Quitar campos en el modal de crear nuevo mantenimiento</w:t>
      </w:r>
    </w:p>
    <w:p w14:paraId="4C719A66" w14:textId="51E615B8" w:rsidR="008426DD" w:rsidRDefault="008426DD" w:rsidP="008426DD">
      <w:pPr>
        <w:pStyle w:val="ListParagraph"/>
        <w:numPr>
          <w:ilvl w:val="0"/>
          <w:numId w:val="7"/>
        </w:numPr>
      </w:pPr>
      <w:r>
        <w:t>Añadir componente al cargar datos desde la api (Loader)</w:t>
      </w:r>
    </w:p>
    <w:p w14:paraId="38B599BC" w14:textId="58F0967C" w:rsidR="00AF6068" w:rsidRDefault="00A30473" w:rsidP="007479AA">
      <w:pPr>
        <w:pStyle w:val="ListParagraph"/>
        <w:numPr>
          <w:ilvl w:val="0"/>
          <w:numId w:val="7"/>
        </w:numPr>
      </w:pPr>
      <w:r>
        <w:t>Entre otras modificaciones de diseño y de funcionalidad</w:t>
      </w:r>
    </w:p>
    <w:p w14:paraId="20C9EF96" w14:textId="77777777" w:rsidR="00AE1E30" w:rsidRPr="00474076" w:rsidRDefault="00AE1E30" w:rsidP="00AE1E30">
      <w:pPr>
        <w:pStyle w:val="ListParagraph"/>
        <w:ind w:firstLine="0"/>
      </w:pPr>
    </w:p>
    <w:p w14:paraId="2367BFA2" w14:textId="7DF90D7A" w:rsidR="00A26CC3" w:rsidRDefault="00A26CC3" w:rsidP="007648BF">
      <w:pPr>
        <w:ind w:firstLine="0"/>
      </w:pPr>
      <w:r w:rsidRPr="00AE1E30">
        <w:t>Liberación del sistema</w:t>
      </w:r>
    </w:p>
    <w:p w14:paraId="5687062B" w14:textId="77777777" w:rsidR="00AE1E30" w:rsidRPr="00AE1E30" w:rsidRDefault="00AE1E30" w:rsidP="007648BF">
      <w:pPr>
        <w:ind w:firstLine="0"/>
      </w:pP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204458EE" w:rsidR="0040030B" w:rsidRDefault="0040030B" w:rsidP="00350268">
      <w:pPr>
        <w:spacing w:after="200"/>
        <w:ind w:firstLine="0"/>
        <w:jc w:val="both"/>
      </w:pPr>
      <w:r>
        <w:tab/>
        <w:t>También se hizo entre</w:t>
      </w:r>
      <w:r w:rsidR="002E6ED8">
        <w:t>ga</w:t>
      </w:r>
      <w:r>
        <w:t xml:space="preserv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39A0BD85" w:rsidR="00744DCD" w:rsidRDefault="007718B5">
      <w:pPr>
        <w:pStyle w:val="Heading1"/>
      </w:pPr>
      <w:bookmarkStart w:id="14" w:name="_Toc127167416"/>
      <w:r w:rsidRPr="00474076">
        <w:lastRenderedPageBreak/>
        <w:t>Resultados</w:t>
      </w:r>
      <w:bookmarkEnd w:id="14"/>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4A4D2C6B" w:rsidR="00624831" w:rsidRDefault="00624831" w:rsidP="00AE1E30">
      <w:pPr>
        <w:ind w:firstLine="0"/>
        <w:jc w:val="center"/>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11070"/>
                    </a:xfrm>
                    <a:prstGeom prst="rect">
                      <a:avLst/>
                    </a:prstGeom>
                  </pic:spPr>
                </pic:pic>
              </a:graphicData>
            </a:graphic>
          </wp:inline>
        </w:drawing>
      </w:r>
      <w:r w:rsidR="00AE1E30">
        <w:br/>
        <w:t>Figura 8: Interfaz Inicio</w:t>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5020D333" w14:textId="45908920" w:rsidR="0044584C" w:rsidRDefault="00624831" w:rsidP="00AE1E30">
      <w:pPr>
        <w:ind w:firstLine="0"/>
        <w:jc w:val="center"/>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05405"/>
                    </a:xfrm>
                    <a:prstGeom prst="rect">
                      <a:avLst/>
                    </a:prstGeom>
                  </pic:spPr>
                </pic:pic>
              </a:graphicData>
            </a:graphic>
          </wp:inline>
        </w:drawing>
      </w:r>
      <w:r w:rsidR="00AE1E30">
        <w:br/>
        <w:t>Figura 9: Inventario</w:t>
      </w:r>
    </w:p>
    <w:p w14:paraId="0E014201" w14:textId="0E9A954B" w:rsidR="0044584C" w:rsidRDefault="0044584C" w:rsidP="00624831">
      <w:pPr>
        <w:ind w:firstLine="0"/>
      </w:pPr>
      <w:r>
        <w:lastRenderedPageBreak/>
        <w:tab/>
        <w:t xml:space="preserve">Los siguientes modales muestran los datos que se deberán de registrar al crear un mantenimiento </w:t>
      </w:r>
      <w:r w:rsidR="00EB0937">
        <w:t>(Figura</w:t>
      </w:r>
      <w:r>
        <w:t xml:space="preserve"> </w:t>
      </w:r>
      <w:r w:rsidR="00B07C50">
        <w:t>8</w:t>
      </w:r>
      <w:r>
        <w:t xml:space="preserve">), </w:t>
      </w:r>
      <w:r w:rsidR="00B07C50">
        <w:t>el historial</w:t>
      </w:r>
      <w:r>
        <w:t xml:space="preserve"> del mantenimiento anterior (Figura </w:t>
      </w:r>
      <w:r w:rsidR="00B07C50">
        <w:t>9</w:t>
      </w:r>
      <w:r>
        <w:t xml:space="preserve">) y </w:t>
      </w:r>
      <w:r w:rsidR="008B5763">
        <w:t>el modal</w:t>
      </w:r>
      <w:r>
        <w:t xml:space="preserve"> para posponer la fecha del próximo mantenimiento (Figura</w:t>
      </w:r>
      <w:r w:rsidR="00B07C50">
        <w:t xml:space="preserve"> 10</w:t>
      </w:r>
      <w:r>
        <w:t>)</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0B5D1BBA" w14:textId="176ADEAC" w:rsidR="0044584C" w:rsidRDefault="0044584C" w:rsidP="00624831">
      <w:pPr>
        <w:ind w:firstLine="0"/>
      </w:pPr>
    </w:p>
    <w:p w14:paraId="4F72F7D4" w14:textId="68EF8C46" w:rsidR="0044584C" w:rsidRDefault="00AE1E30" w:rsidP="00624831">
      <w:pPr>
        <w:ind w:firstLine="0"/>
      </w:pPr>
      <w:r>
        <w:rPr>
          <w:noProof/>
        </w:rPr>
        <mc:AlternateContent>
          <mc:Choice Requires="wps">
            <w:drawing>
              <wp:anchor distT="45720" distB="45720" distL="114300" distR="114300" simplePos="0" relativeHeight="251666432" behindDoc="1" locked="0" layoutInCell="1" allowOverlap="1" wp14:anchorId="310EF73B" wp14:editId="6B81665F">
                <wp:simplePos x="0" y="0"/>
                <wp:positionH relativeFrom="column">
                  <wp:posOffset>177800</wp:posOffset>
                </wp:positionH>
                <wp:positionV relativeFrom="paragraph">
                  <wp:posOffset>375920</wp:posOffset>
                </wp:positionV>
                <wp:extent cx="2835275" cy="3898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75" cy="389890"/>
                        </a:xfrm>
                        <a:prstGeom prst="rect">
                          <a:avLst/>
                        </a:prstGeom>
                        <a:noFill/>
                        <a:ln w="9525">
                          <a:noFill/>
                          <a:miter lim="800000"/>
                          <a:headEnd/>
                          <a:tailEnd/>
                        </a:ln>
                      </wps:spPr>
                      <wps:txb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EF73B" id="_x0000_t202" coordsize="21600,21600" o:spt="202" path="m,l,21600r21600,l21600,xe">
                <v:stroke joinstyle="miter"/>
                <v:path gradientshapeok="t" o:connecttype="rect"/>
              </v:shapetype>
              <v:shape id="Text Box 2" o:spid="_x0000_s1028" type="#_x0000_t202" style="position:absolute;margin-left:14pt;margin-top:29.6pt;width:223.25pt;height:30.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" filled="f" stroked="f">
                <v:textbo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v:textbox>
              </v:shape>
            </w:pict>
          </mc:Fallback>
        </mc:AlternateContent>
      </w:r>
      <w:r>
        <w:br/>
      </w:r>
    </w:p>
    <w:p w14:paraId="25D78853" w14:textId="1AC3EE2D" w:rsidR="0044584C" w:rsidRDefault="009D4094" w:rsidP="00624831">
      <w:pPr>
        <w:ind w:firstLine="0"/>
      </w:pPr>
      <w:r>
        <w:rPr>
          <w:noProof/>
        </w:rPr>
        <w:drawing>
          <wp:anchor distT="0" distB="0" distL="114300" distR="114300" simplePos="0" relativeHeight="251662336" behindDoc="0" locked="0" layoutInCell="1" allowOverlap="1" wp14:anchorId="469F0D12" wp14:editId="14DE29AA">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3E7C8543" w:rsidR="009D4094" w:rsidRDefault="009D4094" w:rsidP="00624831">
      <w:pPr>
        <w:ind w:firstLine="0"/>
      </w:pPr>
    </w:p>
    <w:p w14:paraId="77F41B63" w14:textId="16A4E0DF" w:rsidR="009D4094" w:rsidRDefault="009D4094" w:rsidP="00624831">
      <w:pPr>
        <w:ind w:firstLine="0"/>
      </w:pPr>
    </w:p>
    <w:p w14:paraId="1D8162ED" w14:textId="4F37B82D" w:rsidR="009D4094" w:rsidRDefault="009D4094" w:rsidP="00624831">
      <w:pPr>
        <w:ind w:firstLine="0"/>
      </w:pPr>
    </w:p>
    <w:p w14:paraId="769A8E34" w14:textId="77777777" w:rsidR="009D4094" w:rsidRDefault="009D4094" w:rsidP="00624831">
      <w:pPr>
        <w:ind w:firstLine="0"/>
      </w:pPr>
    </w:p>
    <w:p w14:paraId="31888324" w14:textId="2649F925" w:rsidR="009D4094" w:rsidRDefault="00AE1E30" w:rsidP="00624831">
      <w:pPr>
        <w:ind w:firstLine="0"/>
      </w:pPr>
      <w:r>
        <w:rPr>
          <w:noProof/>
        </w:rPr>
        <mc:AlternateContent>
          <mc:Choice Requires="wps">
            <w:drawing>
              <wp:anchor distT="45720" distB="45720" distL="114300" distR="114300" simplePos="0" relativeHeight="251668480" behindDoc="1" locked="0" layoutInCell="1" allowOverlap="1" wp14:anchorId="1CA3BC08" wp14:editId="7BCEA02F">
                <wp:simplePos x="0" y="0"/>
                <wp:positionH relativeFrom="column">
                  <wp:posOffset>3188627</wp:posOffset>
                </wp:positionH>
                <wp:positionV relativeFrom="paragraph">
                  <wp:posOffset>180261</wp:posOffset>
                </wp:positionV>
                <wp:extent cx="3010328" cy="38989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328" cy="389890"/>
                        </a:xfrm>
                        <a:prstGeom prst="rect">
                          <a:avLst/>
                        </a:prstGeom>
                        <a:noFill/>
                        <a:ln w="9525">
                          <a:noFill/>
                          <a:miter lim="800000"/>
                          <a:headEnd/>
                          <a:tailEnd/>
                        </a:ln>
                      </wps:spPr>
                      <wps:txb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BC08" id="_x0000_s1029" type="#_x0000_t202" style="position:absolute;margin-left:251.05pt;margin-top:14.2pt;width:237.05pt;height:30.7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" filled="f" stroked="f">
                <v:textbo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v:textbox>
              </v:shape>
            </w:pict>
          </mc:Fallback>
        </mc:AlternateContent>
      </w:r>
    </w:p>
    <w:p w14:paraId="10D33F92" w14:textId="4A5A4CEB" w:rsidR="009D4094" w:rsidRDefault="009D4094" w:rsidP="00624831">
      <w:pPr>
        <w:ind w:firstLine="0"/>
      </w:pPr>
    </w:p>
    <w:p w14:paraId="46AE619D" w14:textId="11775DBE" w:rsidR="009D4094" w:rsidRDefault="009D4094" w:rsidP="00624831">
      <w:pPr>
        <w:ind w:firstLine="0"/>
      </w:pPr>
      <w:r>
        <w:rPr>
          <w:noProof/>
        </w:rPr>
        <w:drawing>
          <wp:anchor distT="0" distB="0" distL="114300" distR="114300" simplePos="0" relativeHeight="251664384" behindDoc="0" locked="0" layoutInCell="1" allowOverlap="1" wp14:anchorId="7996C88B" wp14:editId="4E03EC6C">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837E3C0" w:rsidR="009D4094" w:rsidRDefault="009D4094" w:rsidP="00624831">
      <w:pPr>
        <w:ind w:firstLine="0"/>
      </w:pPr>
    </w:p>
    <w:p w14:paraId="6CB1F59A" w14:textId="7D0FFE5C" w:rsidR="009D4094" w:rsidRDefault="009D4094" w:rsidP="00624831">
      <w:pPr>
        <w:ind w:firstLine="0"/>
      </w:pPr>
    </w:p>
    <w:p w14:paraId="0C62A7DE" w14:textId="0651D7A6" w:rsidR="00BB0579" w:rsidRDefault="00BB0579" w:rsidP="00624831">
      <w:pPr>
        <w:ind w:firstLine="0"/>
      </w:pPr>
    </w:p>
    <w:p w14:paraId="54A1541E" w14:textId="002A8454" w:rsidR="009D4094" w:rsidRDefault="009D4094" w:rsidP="00624831">
      <w:pPr>
        <w:ind w:firstLine="0"/>
      </w:pPr>
    </w:p>
    <w:p w14:paraId="7A233AFE" w14:textId="243C3455" w:rsidR="009D4094" w:rsidRDefault="009D4094" w:rsidP="00624831">
      <w:pPr>
        <w:ind w:firstLine="0"/>
      </w:pPr>
    </w:p>
    <w:p w14:paraId="3BC64210" w14:textId="7EE7C30D" w:rsidR="009D4094" w:rsidRDefault="00AE1E30" w:rsidP="00624831">
      <w:pPr>
        <w:ind w:firstLine="0"/>
      </w:pPr>
      <w:r>
        <w:rPr>
          <w:noProof/>
        </w:rPr>
        <mc:AlternateContent>
          <mc:Choice Requires="wps">
            <w:drawing>
              <wp:anchor distT="45720" distB="45720" distL="114300" distR="114300" simplePos="0" relativeHeight="251670528" behindDoc="1" locked="0" layoutInCell="1" allowOverlap="1" wp14:anchorId="7331FB2E" wp14:editId="29BF3EBD">
                <wp:simplePos x="0" y="0"/>
                <wp:positionH relativeFrom="column">
                  <wp:posOffset>666171</wp:posOffset>
                </wp:positionH>
                <wp:positionV relativeFrom="paragraph">
                  <wp:posOffset>142875</wp:posOffset>
                </wp:positionV>
                <wp:extent cx="2794570" cy="38989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570" cy="389890"/>
                        </a:xfrm>
                        <a:prstGeom prst="rect">
                          <a:avLst/>
                        </a:prstGeom>
                        <a:noFill/>
                        <a:ln w="9525">
                          <a:noFill/>
                          <a:miter lim="800000"/>
                          <a:headEnd/>
                          <a:tailEnd/>
                        </a:ln>
                      </wps:spPr>
                      <wps:txb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B2E" id="_x0000_s1030" type="#_x0000_t202" style="position:absolute;margin-left:52.45pt;margin-top:11.25pt;width:220.05pt;height:30.7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" filled="f" stroked="f">
                <v:textbo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v:textbox>
              </v:shape>
            </w:pict>
          </mc:Fallback>
        </mc:AlternateContent>
      </w:r>
    </w:p>
    <w:p w14:paraId="3F78E150" w14:textId="1B6893D4" w:rsidR="009D4094" w:rsidRDefault="009D4094" w:rsidP="00624831">
      <w:pPr>
        <w:ind w:firstLine="0"/>
      </w:pPr>
    </w:p>
    <w:p w14:paraId="15FBF6B9" w14:textId="0B8A4AB1" w:rsidR="009D4094" w:rsidRDefault="00445261" w:rsidP="00624831">
      <w:pPr>
        <w:ind w:firstLine="0"/>
      </w:pPr>
      <w:r>
        <w:lastRenderedPageBreak/>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67942B79"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306" cy="2463038"/>
                    </a:xfrm>
                    <a:prstGeom prst="rect">
                      <a:avLst/>
                    </a:prstGeom>
                  </pic:spPr>
                </pic:pic>
              </a:graphicData>
            </a:graphic>
          </wp:inline>
        </w:drawing>
      </w:r>
      <w:r w:rsidR="00B07C50">
        <w:br/>
        <w:t>Figura 11: Interfaz calendario</w:t>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4797689A" w14:textId="31433FA6" w:rsidR="00670305" w:rsidRDefault="00624831" w:rsidP="008805F5">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4139" cy="2384921"/>
                    </a:xfrm>
                    <a:prstGeom prst="rect">
                      <a:avLst/>
                    </a:prstGeom>
                  </pic:spPr>
                </pic:pic>
              </a:graphicData>
            </a:graphic>
          </wp:inline>
        </w:drawing>
      </w:r>
      <w:r w:rsidR="00B07C50">
        <w:br/>
        <w:t>Figura 1</w:t>
      </w:r>
      <w:r w:rsidR="008805F5">
        <w:t>2</w:t>
      </w:r>
      <w:r w:rsidR="00B07C50">
        <w:t>: Interfaz Inventario</w:t>
      </w:r>
    </w:p>
    <w:p w14:paraId="631725CB" w14:textId="4E50856A" w:rsidR="00670305" w:rsidRDefault="00670305" w:rsidP="00670305">
      <w:pPr>
        <w:ind w:firstLine="720"/>
      </w:pPr>
      <w:r>
        <w:lastRenderedPageBreak/>
        <w:t xml:space="preserve">El modal (Figura) se muestra al dar </w:t>
      </w:r>
      <w:proofErr w:type="gramStart"/>
      <w:r>
        <w:t>click</w:t>
      </w:r>
      <w:proofErr w:type="gramEnd"/>
      <w:r>
        <w:t xml:space="preserve"> en botón de agregar equipo (símbolo “+”), el modal de editar es exactamente el </w:t>
      </w:r>
      <w:r w:rsidR="00E16CB2">
        <w:t>mismo,</w:t>
      </w:r>
      <w:r>
        <w:t xml:space="preserve"> pero sin poder editar el campo de ID del Dispositivo.</w:t>
      </w:r>
    </w:p>
    <w:p w14:paraId="0AEC13BB" w14:textId="4634150B" w:rsidR="008805F5" w:rsidRDefault="00BB0579" w:rsidP="008805F5">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813" cy="2517444"/>
                    </a:xfrm>
                    <a:prstGeom prst="rect">
                      <a:avLst/>
                    </a:prstGeom>
                  </pic:spPr>
                </pic:pic>
              </a:graphicData>
            </a:graphic>
          </wp:inline>
        </w:drawing>
      </w:r>
      <w:r w:rsidR="008805F5">
        <w:br/>
        <w:t>Figura 13: Modal agregar equipo</w:t>
      </w:r>
    </w:p>
    <w:p w14:paraId="025CC5EF" w14:textId="1DBDA4FB" w:rsidR="00BB0579" w:rsidRDefault="00BB0579" w:rsidP="00E16CB2">
      <w:pPr>
        <w:ind w:firstLine="0"/>
        <w:jc w:val="center"/>
      </w:pPr>
    </w:p>
    <w:p w14:paraId="0E197612" w14:textId="726BFE2F" w:rsidR="00E16CB2" w:rsidRDefault="00E16CB2" w:rsidP="0032048D">
      <w:pPr>
        <w:ind w:firstLine="0"/>
      </w:pPr>
      <w:r>
        <w:tab/>
        <w:t>La ventana de Reportes permite consultar datos con fines para recabar datos estadísticos para su posterior evaluación o auditoria. Dentro de esta ventana se tendrán varias pestañas las cuales muestran diferentes datos.</w:t>
      </w:r>
    </w:p>
    <w:p w14:paraId="15D71027" w14:textId="5AEC7E8E" w:rsidR="0032048D" w:rsidRDefault="00624831" w:rsidP="008805F5">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7616" cy="2726056"/>
                    </a:xfrm>
                    <a:prstGeom prst="rect">
                      <a:avLst/>
                    </a:prstGeom>
                  </pic:spPr>
                </pic:pic>
              </a:graphicData>
            </a:graphic>
          </wp:inline>
        </w:drawing>
      </w:r>
      <w:r w:rsidR="008805F5">
        <w:br/>
        <w:t>Figura 14: Interfaz Reportes</w:t>
      </w:r>
    </w:p>
    <w:p w14:paraId="0E521911" w14:textId="2A7720A3" w:rsidR="0032048D" w:rsidRDefault="0032048D" w:rsidP="0032048D">
      <w:pPr>
        <w:ind w:firstLine="0"/>
      </w:pPr>
      <w:r>
        <w:lastRenderedPageBreak/>
        <w:tab/>
        <w:t xml:space="preserve">Pestaña de Equipos por Departamentos: Muestra </w:t>
      </w:r>
      <w:r w:rsidR="00BD7C82">
        <w:t>cuantos equipos</w:t>
      </w:r>
      <w:r>
        <w:t xml:space="preserve"> existen por departamento.</w:t>
      </w:r>
    </w:p>
    <w:p w14:paraId="6272EFFC" w14:textId="50A18B6E"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1026" cy="2839413"/>
                    </a:xfrm>
                    <a:prstGeom prst="rect">
                      <a:avLst/>
                    </a:prstGeom>
                  </pic:spPr>
                </pic:pic>
              </a:graphicData>
            </a:graphic>
          </wp:inline>
        </w:drawing>
      </w:r>
      <w:r w:rsidR="008805F5">
        <w:br/>
        <w:t>Figura 15: Ventana reportes equipos por departamento</w:t>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124780A9" w14:textId="1866FC21" w:rsidR="008805F5" w:rsidRDefault="00624831" w:rsidP="008805F5">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7526" cy="2782615"/>
                    </a:xfrm>
                    <a:prstGeom prst="rect">
                      <a:avLst/>
                    </a:prstGeom>
                  </pic:spPr>
                </pic:pic>
              </a:graphicData>
            </a:graphic>
          </wp:inline>
        </w:drawing>
      </w:r>
      <w:r w:rsidR="008805F5">
        <w:br/>
        <w:t>Figura 16: Ventana reportes equipos por área de producción</w:t>
      </w:r>
    </w:p>
    <w:p w14:paraId="39306028" w14:textId="0FE5ACC3" w:rsidR="00491AA7" w:rsidRDefault="00491AA7" w:rsidP="008805F5">
      <w:pPr>
        <w:ind w:firstLine="0"/>
      </w:pPr>
    </w:p>
    <w:p w14:paraId="792165B1" w14:textId="2927A386" w:rsidR="00491AA7" w:rsidRDefault="00491AA7" w:rsidP="00491AA7">
      <w:pPr>
        <w:ind w:firstLine="0"/>
      </w:pPr>
      <w:r>
        <w:lastRenderedPageBreak/>
        <w:tab/>
        <w:t>Pestaña Calidad de Atención: Muestra cuantos mantenimientos se atendieron en tiempo y forma</w:t>
      </w:r>
      <w:r w:rsidR="007219EF">
        <w:t xml:space="preserve"> y cuantos no se atendieron en tiempo y forma.</w:t>
      </w:r>
    </w:p>
    <w:p w14:paraId="574480F9" w14:textId="459400E4" w:rsidR="008805F5" w:rsidRDefault="00624831" w:rsidP="008805F5">
      <w:pPr>
        <w:ind w:firstLine="0"/>
        <w:jc w:val="center"/>
      </w:pPr>
      <w:r>
        <w:rPr>
          <w:noProof/>
        </w:rPr>
        <w:drawing>
          <wp:inline distT="0" distB="0" distL="0" distR="0" wp14:anchorId="6D54FC9B" wp14:editId="361181AB">
            <wp:extent cx="4048018" cy="2344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6390" cy="2349281"/>
                    </a:xfrm>
                    <a:prstGeom prst="rect">
                      <a:avLst/>
                    </a:prstGeom>
                  </pic:spPr>
                </pic:pic>
              </a:graphicData>
            </a:graphic>
          </wp:inline>
        </w:drawing>
      </w:r>
      <w:r w:rsidR="008805F5">
        <w:br/>
        <w:t>Figura 17: Ventana reportes calidad de atención</w:t>
      </w:r>
    </w:p>
    <w:p w14:paraId="2A2D606D" w14:textId="7A14C0EC" w:rsidR="00624831" w:rsidRPr="008805F5" w:rsidRDefault="00624831" w:rsidP="007219EF">
      <w:pPr>
        <w:ind w:firstLine="0"/>
        <w:jc w:val="center"/>
        <w:rPr>
          <w:b/>
          <w:bCs/>
        </w:rPr>
      </w:pP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58A83B29" w:rsidR="00624831" w:rsidRDefault="00624831" w:rsidP="007219EF">
      <w:pPr>
        <w:ind w:firstLine="0"/>
        <w:jc w:val="center"/>
      </w:pPr>
      <w:r>
        <w:rPr>
          <w:noProof/>
        </w:rPr>
        <w:drawing>
          <wp:inline distT="0" distB="0" distL="0" distR="0" wp14:anchorId="693056A4" wp14:editId="6AD216D9">
            <wp:extent cx="4510356" cy="267583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227" cy="2682288"/>
                    </a:xfrm>
                    <a:prstGeom prst="rect">
                      <a:avLst/>
                    </a:prstGeom>
                  </pic:spPr>
                </pic:pic>
              </a:graphicData>
            </a:graphic>
          </wp:inline>
        </w:drawing>
      </w:r>
    </w:p>
    <w:p w14:paraId="19B2FC97" w14:textId="5C2938BB" w:rsidR="008805F5" w:rsidRDefault="008805F5" w:rsidP="008805F5">
      <w:pPr>
        <w:ind w:firstLine="0"/>
        <w:jc w:val="center"/>
      </w:pPr>
      <w:r>
        <w:t>Figura 18: Ventana reportes tipos de mantenimientos</w:t>
      </w:r>
    </w:p>
    <w:p w14:paraId="3C02AF17" w14:textId="0B6A9C8B" w:rsidR="00E11E13" w:rsidRDefault="00E11E13" w:rsidP="00E11E13">
      <w:pPr>
        <w:ind w:firstLine="0"/>
      </w:pPr>
    </w:p>
    <w:p w14:paraId="14043CBE" w14:textId="34561110" w:rsidR="00E11E13" w:rsidRDefault="00E11E13" w:rsidP="00E11E13">
      <w:pPr>
        <w:ind w:firstLine="0"/>
      </w:pPr>
      <w:r>
        <w:lastRenderedPageBreak/>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40872DDD"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7483" cy="1245740"/>
                    </a:xfrm>
                    <a:prstGeom prst="rect">
                      <a:avLst/>
                    </a:prstGeom>
                  </pic:spPr>
                </pic:pic>
              </a:graphicData>
            </a:graphic>
          </wp:inline>
        </w:drawing>
      </w:r>
      <w:r w:rsidR="008805F5">
        <w:br/>
        <w:t>Figura 19: Interfaz configuración ventana Usuarios</w:t>
      </w:r>
    </w:p>
    <w:p w14:paraId="33EA41DE" w14:textId="26950280" w:rsidR="008805F5" w:rsidRDefault="00BB0579" w:rsidP="008805F5">
      <w:pPr>
        <w:ind w:firstLine="0"/>
        <w:jc w:val="center"/>
      </w:pPr>
      <w:r>
        <w:rPr>
          <w:noProof/>
        </w:rPr>
        <w:drawing>
          <wp:inline distT="0" distB="0" distL="0" distR="0" wp14:anchorId="5C1803D9" wp14:editId="46B9BD09">
            <wp:extent cx="4390292" cy="184340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9960" cy="1847465"/>
                    </a:xfrm>
                    <a:prstGeom prst="rect">
                      <a:avLst/>
                    </a:prstGeom>
                  </pic:spPr>
                </pic:pic>
              </a:graphicData>
            </a:graphic>
          </wp:inline>
        </w:drawing>
      </w:r>
      <w:r w:rsidR="008805F5">
        <w:br/>
        <w:t>Figura 20: Interfaz configuración ventana Departamentos</w:t>
      </w:r>
    </w:p>
    <w:p w14:paraId="17E787C0" w14:textId="3CEDA4B6" w:rsidR="00BB0579" w:rsidRDefault="00BB0579" w:rsidP="00E11E13">
      <w:pPr>
        <w:ind w:firstLine="0"/>
        <w:jc w:val="center"/>
      </w:pPr>
    </w:p>
    <w:p w14:paraId="390E2E87" w14:textId="7909C06D" w:rsidR="00C5752A" w:rsidRPr="008805F5" w:rsidRDefault="00BB0579" w:rsidP="008805F5">
      <w:pPr>
        <w:ind w:firstLine="0"/>
        <w:jc w:val="center"/>
      </w:pPr>
      <w:r>
        <w:rPr>
          <w:noProof/>
        </w:rPr>
        <w:drawing>
          <wp:inline distT="0" distB="0" distL="0" distR="0" wp14:anchorId="3DCA53DE" wp14:editId="6790369E">
            <wp:extent cx="4783016" cy="22204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2360" cy="2229465"/>
                    </a:xfrm>
                    <a:prstGeom prst="rect">
                      <a:avLst/>
                    </a:prstGeom>
                  </pic:spPr>
                </pic:pic>
              </a:graphicData>
            </a:graphic>
          </wp:inline>
        </w:drawing>
      </w:r>
      <w:r w:rsidR="008805F5">
        <w:br/>
        <w:t>Figura 21: Interfaz configuración Producción</w:t>
      </w:r>
    </w:p>
    <w:p w14:paraId="4471A563" w14:textId="4815D6BF" w:rsidR="008B5763" w:rsidRDefault="007718B5" w:rsidP="008B5763">
      <w:pPr>
        <w:pStyle w:val="Heading1"/>
      </w:pPr>
      <w:bookmarkStart w:id="15" w:name="_Toc127167417"/>
      <w:r w:rsidRPr="00474076">
        <w:lastRenderedPageBreak/>
        <w:t>Conclusiones</w:t>
      </w:r>
      <w:bookmarkEnd w:id="15"/>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13DCC31E" w:rsidR="00744DCD" w:rsidRPr="00474076" w:rsidRDefault="007718B5">
      <w:pPr>
        <w:pStyle w:val="Heading1"/>
      </w:pPr>
      <w:bookmarkStart w:id="16" w:name="_Toc127167418"/>
      <w:r w:rsidRPr="00474076">
        <w:lastRenderedPageBreak/>
        <w:t>Competencias desarrolladas</w:t>
      </w:r>
      <w:bookmarkEnd w:id="16"/>
      <w:r w:rsidRPr="00474076">
        <w:t xml:space="preserve"> </w:t>
      </w:r>
    </w:p>
    <w:p w14:paraId="19196384" w14:textId="4832F4D3" w:rsidR="00F4174E" w:rsidRPr="00F4174E" w:rsidRDefault="00F4174E" w:rsidP="00607DC3">
      <w:pPr>
        <w:pStyle w:val="ListParagraph"/>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ListParagraph"/>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ListParagraph"/>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ListParagraph"/>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ListParagraph"/>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ListParagraph"/>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607DC3">
      <w:pPr>
        <w:pStyle w:val="ListParagraph"/>
        <w:numPr>
          <w:ilvl w:val="0"/>
          <w:numId w:val="10"/>
        </w:numPr>
        <w:spacing w:after="200"/>
        <w:rPr>
          <w:b/>
          <w:color w:val="000000"/>
        </w:rPr>
      </w:pPr>
      <w:r w:rsidRPr="00474076">
        <w:br w:type="page"/>
      </w:r>
    </w:p>
    <w:p w14:paraId="3AC63FB4" w14:textId="5061168E" w:rsidR="00744DCD" w:rsidRPr="00474076" w:rsidRDefault="007718B5">
      <w:pPr>
        <w:pStyle w:val="Heading1"/>
      </w:pPr>
      <w:bookmarkStart w:id="17" w:name="_Toc127167419"/>
      <w:r w:rsidRPr="00474076">
        <w:lastRenderedPageBreak/>
        <w:t>Fuentes de información</w:t>
      </w:r>
      <w:bookmarkEnd w:id="17"/>
    </w:p>
    <w:p w14:paraId="1A47A70D" w14:textId="686EC992" w:rsidR="008805F5" w:rsidRPr="008805F5" w:rsidRDefault="008805F5" w:rsidP="008805F5">
      <w:pPr>
        <w:pStyle w:val="NormalWeb"/>
        <w:numPr>
          <w:ilvl w:val="0"/>
          <w:numId w:val="12"/>
        </w:numPr>
        <w:spacing w:before="0" w:beforeAutospacing="0" w:after="0" w:afterAutospacing="0" w:line="360" w:lineRule="auto"/>
        <w:jc w:val="both"/>
        <w:rPr>
          <w:lang w:val="es-MX"/>
        </w:rPr>
      </w:pPr>
      <w:r w:rsidRPr="008805F5">
        <w:rPr>
          <w:lang w:val="es-MX"/>
        </w:rPr>
        <w:t xml:space="preserve">Sosa Cruz J. (2021). </w:t>
      </w:r>
      <w:r w:rsidRPr="008805F5">
        <w:rPr>
          <w:i/>
          <w:iCs/>
          <w:lang w:val="es-MX"/>
        </w:rPr>
        <w:t>Mantenimiento de Equipo de Cómputo Básico</w:t>
      </w:r>
      <w:r w:rsidRPr="008805F5">
        <w:rPr>
          <w:lang w:val="es-MX"/>
        </w:rPr>
        <w:t>. Conalep Veracruz.</w:t>
      </w:r>
      <w:r>
        <w:rPr>
          <w:lang w:val="es-MX"/>
        </w:rPr>
        <w:t xml:space="preserve"> </w:t>
      </w:r>
      <w:r w:rsidRPr="008805F5">
        <w:rPr>
          <w:lang w:val="es-MX"/>
        </w:rPr>
        <w:t>https://www.conalepveracruz.edu.mx/iniciobackup/wp</w:t>
      </w:r>
      <w:r>
        <w:rPr>
          <w:lang w:val="es-MX"/>
        </w:rPr>
        <w:t>-</w:t>
      </w:r>
      <w:r w:rsidRPr="008805F5">
        <w:rPr>
          <w:lang w:val="es-MX"/>
        </w:rPr>
        <w:t>content/uploads/2021/03/Mantenimiento-de-equipo-de-c%C3%B3mputo-b%C3%A1sico-M%C3%93DULO-PROFESIONAL.pdf</w:t>
      </w:r>
    </w:p>
    <w:p w14:paraId="61E4EB51" w14:textId="77777777" w:rsidR="00744DCD" w:rsidRPr="00474076" w:rsidRDefault="007718B5" w:rsidP="008805F5">
      <w:pPr>
        <w:pStyle w:val="Heading1"/>
        <w:jc w:val="left"/>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122DE4B8" w:rsidR="00744DCD" w:rsidRPr="00474076" w:rsidRDefault="007718B5">
      <w:pPr>
        <w:pStyle w:val="Heading1"/>
      </w:pPr>
      <w:bookmarkStart w:id="18" w:name="_Toc127167420"/>
      <w:r w:rsidRPr="00474076">
        <w:lastRenderedPageBreak/>
        <w:t>Anexos</w:t>
      </w:r>
      <w:bookmarkEnd w:id="18"/>
    </w:p>
    <w:p w14:paraId="2926CFD3" w14:textId="56B57382" w:rsidR="00744DCD" w:rsidRPr="00474076" w:rsidRDefault="007718B5">
      <w:pPr>
        <w:pStyle w:val="Heading2"/>
      </w:pPr>
      <w:bookmarkStart w:id="19" w:name="_Toc127167421"/>
      <w:r w:rsidRPr="00474076">
        <w:t>Anexo 1.</w:t>
      </w:r>
      <w:bookmarkEnd w:id="19"/>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21467355" w14:textId="032FE68B" w:rsidR="00744DCD" w:rsidRPr="00474076" w:rsidRDefault="007718B5">
      <w:pPr>
        <w:pStyle w:val="Heading2"/>
      </w:pPr>
      <w:bookmarkStart w:id="20" w:name="_Toc127167422"/>
      <w:r w:rsidRPr="00474076">
        <w:lastRenderedPageBreak/>
        <w:t xml:space="preserve">Anexo </w:t>
      </w:r>
      <w:r w:rsidR="001819C7">
        <w:t>2</w:t>
      </w:r>
      <w:r w:rsidRPr="00474076">
        <w:t>.</w:t>
      </w:r>
      <w:bookmarkEnd w:id="20"/>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43"/>
      <w:footerReference w:type="default" r:id="rId44"/>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72138" w14:textId="77777777" w:rsidR="00E83D56" w:rsidRDefault="00E83D56">
      <w:pPr>
        <w:spacing w:line="240" w:lineRule="auto"/>
      </w:pPr>
      <w:r>
        <w:separator/>
      </w:r>
    </w:p>
  </w:endnote>
  <w:endnote w:type="continuationSeparator" w:id="0">
    <w:p w14:paraId="2856E1FE" w14:textId="77777777" w:rsidR="00E83D56" w:rsidRDefault="00E83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B745C" w14:textId="77777777" w:rsidR="00E83D56" w:rsidRDefault="00E83D56">
      <w:pPr>
        <w:spacing w:line="240" w:lineRule="auto"/>
      </w:pPr>
      <w:r>
        <w:separator/>
      </w:r>
    </w:p>
  </w:footnote>
  <w:footnote w:type="continuationSeparator" w:id="0">
    <w:p w14:paraId="0CE94B48" w14:textId="77777777" w:rsidR="00E83D56" w:rsidRDefault="00E83D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AA9"/>
    <w:multiLevelType w:val="hybridMultilevel"/>
    <w:tmpl w:val="7960F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820724">
    <w:abstractNumId w:val="1"/>
  </w:num>
  <w:num w:numId="2" w16cid:durableId="1729038158">
    <w:abstractNumId w:val="2"/>
  </w:num>
  <w:num w:numId="3" w16cid:durableId="1964657185">
    <w:abstractNumId w:val="6"/>
  </w:num>
  <w:num w:numId="4" w16cid:durableId="116142090">
    <w:abstractNumId w:val="3"/>
  </w:num>
  <w:num w:numId="5" w16cid:durableId="626283500">
    <w:abstractNumId w:val="10"/>
  </w:num>
  <w:num w:numId="6" w16cid:durableId="896549650">
    <w:abstractNumId w:val="8"/>
  </w:num>
  <w:num w:numId="7" w16cid:durableId="1855219220">
    <w:abstractNumId w:val="9"/>
  </w:num>
  <w:num w:numId="8" w16cid:durableId="531114025">
    <w:abstractNumId w:val="11"/>
  </w:num>
  <w:num w:numId="9" w16cid:durableId="2078623521">
    <w:abstractNumId w:val="5"/>
  </w:num>
  <w:num w:numId="10" w16cid:durableId="2071269605">
    <w:abstractNumId w:val="7"/>
  </w:num>
  <w:num w:numId="11" w16cid:durableId="1136679896">
    <w:abstractNumId w:val="4"/>
  </w:num>
  <w:num w:numId="12" w16cid:durableId="106810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57A36"/>
    <w:rsid w:val="000B7982"/>
    <w:rsid w:val="000D12D3"/>
    <w:rsid w:val="000D21B4"/>
    <w:rsid w:val="000E2838"/>
    <w:rsid w:val="00102122"/>
    <w:rsid w:val="00131072"/>
    <w:rsid w:val="00152ADC"/>
    <w:rsid w:val="00164CFD"/>
    <w:rsid w:val="001819C7"/>
    <w:rsid w:val="00195169"/>
    <w:rsid w:val="001A1102"/>
    <w:rsid w:val="001A58EC"/>
    <w:rsid w:val="001B67FF"/>
    <w:rsid w:val="001D2D7B"/>
    <w:rsid w:val="001E7D7E"/>
    <w:rsid w:val="001F7263"/>
    <w:rsid w:val="0025240E"/>
    <w:rsid w:val="00261DC4"/>
    <w:rsid w:val="00265B37"/>
    <w:rsid w:val="002E5791"/>
    <w:rsid w:val="002E6ED8"/>
    <w:rsid w:val="0032048D"/>
    <w:rsid w:val="00336766"/>
    <w:rsid w:val="00345493"/>
    <w:rsid w:val="00350268"/>
    <w:rsid w:val="00354CC5"/>
    <w:rsid w:val="00393CB8"/>
    <w:rsid w:val="0040030B"/>
    <w:rsid w:val="00403827"/>
    <w:rsid w:val="0043570B"/>
    <w:rsid w:val="00445261"/>
    <w:rsid w:val="0044584C"/>
    <w:rsid w:val="00463843"/>
    <w:rsid w:val="004656DF"/>
    <w:rsid w:val="00465736"/>
    <w:rsid w:val="00474076"/>
    <w:rsid w:val="00486641"/>
    <w:rsid w:val="00491AA7"/>
    <w:rsid w:val="00494C9C"/>
    <w:rsid w:val="004B3239"/>
    <w:rsid w:val="004C347E"/>
    <w:rsid w:val="004E4444"/>
    <w:rsid w:val="004E70A5"/>
    <w:rsid w:val="004F53A8"/>
    <w:rsid w:val="0050533F"/>
    <w:rsid w:val="00543637"/>
    <w:rsid w:val="00563239"/>
    <w:rsid w:val="00607DC3"/>
    <w:rsid w:val="00624831"/>
    <w:rsid w:val="00661199"/>
    <w:rsid w:val="00670305"/>
    <w:rsid w:val="00670587"/>
    <w:rsid w:val="00672762"/>
    <w:rsid w:val="00685C58"/>
    <w:rsid w:val="006D1E26"/>
    <w:rsid w:val="007219EF"/>
    <w:rsid w:val="007410A9"/>
    <w:rsid w:val="00744DCD"/>
    <w:rsid w:val="007479AA"/>
    <w:rsid w:val="00752F4C"/>
    <w:rsid w:val="007648BF"/>
    <w:rsid w:val="007718B5"/>
    <w:rsid w:val="007D3E16"/>
    <w:rsid w:val="007D4825"/>
    <w:rsid w:val="007D52BC"/>
    <w:rsid w:val="007E1C20"/>
    <w:rsid w:val="00822F7A"/>
    <w:rsid w:val="00823A5B"/>
    <w:rsid w:val="008426DD"/>
    <w:rsid w:val="0085078C"/>
    <w:rsid w:val="00856611"/>
    <w:rsid w:val="008805F5"/>
    <w:rsid w:val="00891CFD"/>
    <w:rsid w:val="008B5763"/>
    <w:rsid w:val="008E53B9"/>
    <w:rsid w:val="00911B6A"/>
    <w:rsid w:val="00985326"/>
    <w:rsid w:val="009D4094"/>
    <w:rsid w:val="00A02CC2"/>
    <w:rsid w:val="00A0341C"/>
    <w:rsid w:val="00A26CC3"/>
    <w:rsid w:val="00A30473"/>
    <w:rsid w:val="00A51A51"/>
    <w:rsid w:val="00A54681"/>
    <w:rsid w:val="00A9710A"/>
    <w:rsid w:val="00AA6214"/>
    <w:rsid w:val="00AB41A4"/>
    <w:rsid w:val="00AC234E"/>
    <w:rsid w:val="00AE1E30"/>
    <w:rsid w:val="00AE22E8"/>
    <w:rsid w:val="00AF6068"/>
    <w:rsid w:val="00B07C50"/>
    <w:rsid w:val="00B208D2"/>
    <w:rsid w:val="00B270F1"/>
    <w:rsid w:val="00B5790A"/>
    <w:rsid w:val="00B85FD6"/>
    <w:rsid w:val="00BB0579"/>
    <w:rsid w:val="00BD7C82"/>
    <w:rsid w:val="00C00C00"/>
    <w:rsid w:val="00C01E77"/>
    <w:rsid w:val="00C5752A"/>
    <w:rsid w:val="00CB1018"/>
    <w:rsid w:val="00CC7662"/>
    <w:rsid w:val="00CF7DA5"/>
    <w:rsid w:val="00D008F7"/>
    <w:rsid w:val="00D11830"/>
    <w:rsid w:val="00D3156D"/>
    <w:rsid w:val="00D511B7"/>
    <w:rsid w:val="00D6398E"/>
    <w:rsid w:val="00D936BB"/>
    <w:rsid w:val="00D93B1F"/>
    <w:rsid w:val="00DA41E8"/>
    <w:rsid w:val="00E11E13"/>
    <w:rsid w:val="00E16CB2"/>
    <w:rsid w:val="00E3719B"/>
    <w:rsid w:val="00E83D56"/>
    <w:rsid w:val="00E85FC3"/>
    <w:rsid w:val="00EB0937"/>
    <w:rsid w:val="00EB1B3B"/>
    <w:rsid w:val="00EC0347"/>
    <w:rsid w:val="00EC1689"/>
    <w:rsid w:val="00EE1D2E"/>
    <w:rsid w:val="00EE1DF6"/>
    <w:rsid w:val="00F13BF7"/>
    <w:rsid w:val="00F4174E"/>
    <w:rsid w:val="00F44815"/>
    <w:rsid w:val="00F63CF6"/>
    <w:rsid w:val="00F73123"/>
    <w:rsid w:val="00FA2D8B"/>
    <w:rsid w:val="00FC4ECA"/>
    <w:rsid w:val="00FD40C6"/>
    <w:rsid w:val="00FE094F"/>
    <w:rsid w:val="00FE6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 w:type="paragraph" w:styleId="TOC1">
    <w:name w:val="toc 1"/>
    <w:basedOn w:val="Normal"/>
    <w:next w:val="Normal"/>
    <w:autoRedefine/>
    <w:uiPriority w:val="39"/>
    <w:unhideWhenUsed/>
    <w:rsid w:val="008B5763"/>
    <w:pPr>
      <w:tabs>
        <w:tab w:val="right" w:pos="9345"/>
      </w:tabs>
      <w:spacing w:after="100"/>
    </w:pPr>
    <w:rPr>
      <w:noProof/>
      <w:sz w:val="22"/>
      <w:szCs w:val="22"/>
    </w:rPr>
  </w:style>
  <w:style w:type="paragraph" w:styleId="TOC2">
    <w:name w:val="toc 2"/>
    <w:basedOn w:val="Normal"/>
    <w:next w:val="Normal"/>
    <w:autoRedefine/>
    <w:uiPriority w:val="39"/>
    <w:unhideWhenUsed/>
    <w:rsid w:val="00856611"/>
    <w:pPr>
      <w:spacing w:after="100"/>
      <w:ind w:left="240"/>
    </w:pPr>
  </w:style>
  <w:style w:type="paragraph" w:styleId="TOC3">
    <w:name w:val="toc 3"/>
    <w:basedOn w:val="Normal"/>
    <w:next w:val="Normal"/>
    <w:autoRedefine/>
    <w:uiPriority w:val="39"/>
    <w:unhideWhenUsed/>
    <w:rsid w:val="00856611"/>
    <w:pPr>
      <w:spacing w:after="100"/>
      <w:ind w:left="480"/>
    </w:pPr>
  </w:style>
  <w:style w:type="character" w:styleId="Hyperlink">
    <w:name w:val="Hyperlink"/>
    <w:basedOn w:val="DefaultParagraphFont"/>
    <w:uiPriority w:val="99"/>
    <w:unhideWhenUsed/>
    <w:rsid w:val="00856611"/>
    <w:rPr>
      <w:color w:val="0000FF" w:themeColor="hyperlink"/>
      <w:u w:val="single"/>
    </w:rPr>
  </w:style>
  <w:style w:type="character" w:styleId="CommentReference">
    <w:name w:val="annotation reference"/>
    <w:basedOn w:val="DefaultParagraphFont"/>
    <w:uiPriority w:val="99"/>
    <w:semiHidden/>
    <w:unhideWhenUsed/>
    <w:rsid w:val="00D6398E"/>
    <w:rPr>
      <w:sz w:val="16"/>
      <w:szCs w:val="16"/>
    </w:rPr>
  </w:style>
  <w:style w:type="paragraph" w:styleId="CommentText">
    <w:name w:val="annotation text"/>
    <w:basedOn w:val="Normal"/>
    <w:link w:val="CommentTextChar"/>
    <w:uiPriority w:val="99"/>
    <w:semiHidden/>
    <w:unhideWhenUsed/>
    <w:rsid w:val="00D6398E"/>
    <w:pPr>
      <w:spacing w:line="240" w:lineRule="auto"/>
    </w:pPr>
    <w:rPr>
      <w:sz w:val="20"/>
      <w:szCs w:val="20"/>
    </w:rPr>
  </w:style>
  <w:style w:type="character" w:customStyle="1" w:styleId="CommentTextChar">
    <w:name w:val="Comment Text Char"/>
    <w:basedOn w:val="DefaultParagraphFont"/>
    <w:link w:val="CommentText"/>
    <w:uiPriority w:val="99"/>
    <w:semiHidden/>
    <w:rsid w:val="00D6398E"/>
    <w:rPr>
      <w:sz w:val="20"/>
      <w:szCs w:val="20"/>
      <w:lang w:val="es-MX"/>
    </w:rPr>
  </w:style>
  <w:style w:type="paragraph" w:styleId="CommentSubject">
    <w:name w:val="annotation subject"/>
    <w:basedOn w:val="CommentText"/>
    <w:next w:val="CommentText"/>
    <w:link w:val="CommentSubjectChar"/>
    <w:uiPriority w:val="99"/>
    <w:semiHidden/>
    <w:unhideWhenUsed/>
    <w:rsid w:val="00D6398E"/>
    <w:rPr>
      <w:b/>
      <w:bCs/>
    </w:rPr>
  </w:style>
  <w:style w:type="character" w:customStyle="1" w:styleId="CommentSubjectChar">
    <w:name w:val="Comment Subject Char"/>
    <w:basedOn w:val="CommentTextChar"/>
    <w:link w:val="CommentSubject"/>
    <w:uiPriority w:val="99"/>
    <w:semiHidden/>
    <w:rsid w:val="00D6398E"/>
    <w:rPr>
      <w:b/>
      <w:bCs/>
      <w:sz w:val="20"/>
      <w:szCs w:val="20"/>
      <w:lang w:val="es-MX"/>
    </w:rPr>
  </w:style>
  <w:style w:type="paragraph" w:styleId="TOCHeading">
    <w:name w:val="TOC Heading"/>
    <w:basedOn w:val="Heading1"/>
    <w:next w:val="Normal"/>
    <w:uiPriority w:val="39"/>
    <w:unhideWhenUsed/>
    <w:qFormat/>
    <w:rsid w:val="00057A36"/>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D3156D"/>
    <w:rPr>
      <w:color w:val="605E5C"/>
      <w:shd w:val="clear" w:color="auto" w:fill="E1DFDD"/>
    </w:rPr>
  </w:style>
  <w:style w:type="paragraph" w:styleId="NormalWeb">
    <w:name w:val="Normal (Web)"/>
    <w:basedOn w:val="Normal"/>
    <w:uiPriority w:val="99"/>
    <w:semiHidden/>
    <w:unhideWhenUsed/>
    <w:rsid w:val="008805F5"/>
    <w:pPr>
      <w:spacing w:before="100" w:beforeAutospacing="1" w:after="100" w:afterAutospacing="1" w:line="240" w:lineRule="auto"/>
      <w:ind w:firstLine="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 w:id="1911957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microsoft.com/office/2007/relationships/hdphoto" Target="media/hdphoto2.wdp"/><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34</Pages>
  <Words>3414</Words>
  <Characters>19460</Characters>
  <Application>Microsoft Office Word</Application>
  <DocSecurity>0</DocSecurity>
  <Lines>162</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Sandoval, Ramon</cp:lastModifiedBy>
  <cp:revision>71</cp:revision>
  <dcterms:created xsi:type="dcterms:W3CDTF">2021-09-24T19:55:00Z</dcterms:created>
  <dcterms:modified xsi:type="dcterms:W3CDTF">2023-02-15T19:42:00Z</dcterms:modified>
</cp:coreProperties>
</file>