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E1E6C" w14:textId="075E3399"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1="http://schemas.microsoft.com/office/drawing/2015/9/8/chartex" xmlns:cx="http://schemas.microsoft.com/office/drawing/2014/chartex">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e="http://schemas.microsoft.com/office/word/2015/wordml/symex" xmlns:cx1="http://schemas.microsoft.com/office/drawing/2015/9/8/chartex" xmlns:cx="http://schemas.microsoft.com/office/drawing/2014/chartex">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02F7A545" w:rsidR="00E3719B" w:rsidRPr="00E3719B" w:rsidRDefault="002E5791" w:rsidP="00E3719B">
      <w:pPr>
        <w:rPr>
          <w:rFonts w:ascii="Arial" w:eastAsia="Arial" w:hAnsi="Arial" w:cs="Arial"/>
          <w:sz w:val="28"/>
          <w:szCs w:val="28"/>
        </w:rPr>
      </w:pPr>
      <w:r>
        <w:rPr>
          <w:noProof/>
          <w:lang w:val="en-US" w:eastAsia="en-US"/>
        </w:rPr>
        <w:drawing>
          <wp:inline distT="0" distB="0" distL="0" distR="0" wp14:anchorId="718BE955" wp14:editId="1F835499">
            <wp:extent cx="4600575" cy="685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0575" cy="685800"/>
                    </a:xfrm>
                    <a:prstGeom prst="rect">
                      <a:avLst/>
                    </a:prstGeom>
                  </pic:spPr>
                </pic:pic>
              </a:graphicData>
            </a:graphic>
          </wp:inline>
        </w:drawing>
      </w:r>
      <w:bookmarkStart w:id="0" w:name="_GoBack"/>
      <w:bookmarkEnd w:id="0"/>
    </w:p>
    <w:p w14:paraId="32AF4512" w14:textId="77777777" w:rsidR="00E3719B" w:rsidRPr="00E3719B" w:rsidRDefault="00E3719B" w:rsidP="00E3719B">
      <w:pPr>
        <w:rPr>
          <w:rFonts w:ascii="Arial" w:eastAsia="Arial" w:hAnsi="Arial" w:cs="Arial"/>
          <w:sz w:val="28"/>
          <w:szCs w:val="28"/>
        </w:rPr>
      </w:pPr>
    </w:p>
    <w:p w14:paraId="6BF799D2" w14:textId="1C81426A" w:rsidR="00E3719B" w:rsidRPr="00E3719B" w:rsidRDefault="007D4825" w:rsidP="00E3719B">
      <w:pPr>
        <w:rPr>
          <w:rFonts w:ascii="Arial" w:eastAsia="Arial" w:hAnsi="Arial" w:cs="Arial"/>
          <w:sz w:val="28"/>
          <w:szCs w:val="28"/>
        </w:rPr>
      </w:pPr>
      <w:r>
        <w:rPr>
          <w:noProof/>
          <w:lang w:val="en-US" w:eastAsia="en-US"/>
        </w:rPr>
        <w:drawing>
          <wp:inline distT="0" distB="0" distL="0" distR="0" wp14:anchorId="25DD8CB0" wp14:editId="29003B33">
            <wp:extent cx="5940425" cy="543052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5430520"/>
                    </a:xfrm>
                    <a:prstGeom prst="rect">
                      <a:avLst/>
                    </a:prstGeom>
                  </pic:spPr>
                </pic:pic>
              </a:graphicData>
            </a:graphic>
          </wp:inline>
        </w:drawing>
      </w: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9"/>
          <w:headerReference w:type="default" r:id="rId20"/>
          <w:footerReference w:type="even" r:id="rId21"/>
          <w:footerReference w:type="default" r:id="rId22"/>
          <w:headerReference w:type="first" r:id="rId23"/>
          <w:footerReference w:type="first" r:id="rId24"/>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Heading1"/>
      </w:pPr>
      <w:bookmarkStart w:id="1" w:name="_gjdgxs" w:colFirst="0" w:colLast="0"/>
      <w:bookmarkEnd w:id="1"/>
      <w:r>
        <w:lastRenderedPageBreak/>
        <w:t>Agradecimientos</w:t>
      </w:r>
    </w:p>
    <w:p w14:paraId="140574C4" w14:textId="77777777" w:rsidR="00744DCD" w:rsidRDefault="007718B5">
      <w:pPr>
        <w:spacing w:after="200" w:line="276" w:lineRule="auto"/>
        <w:ind w:firstLine="0"/>
        <w:rPr>
          <w:b/>
          <w:color w:val="000000"/>
        </w:rPr>
      </w:pPr>
      <w:r>
        <w:br w:type="page"/>
      </w:r>
    </w:p>
    <w:p w14:paraId="305D2F1D" w14:textId="77777777" w:rsidR="00744DCD" w:rsidRDefault="007718B5">
      <w:pPr>
        <w:pStyle w:val="Heading1"/>
      </w:pPr>
      <w:bookmarkStart w:id="2" w:name="_30j0zll" w:colFirst="0" w:colLast="0"/>
      <w:bookmarkEnd w:id="2"/>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Heading1"/>
      </w:pPr>
      <w:bookmarkStart w:id="3" w:name="_1fob9te" w:colFirst="0" w:colLast="0"/>
      <w:bookmarkEnd w:id="3"/>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End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403827">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403827">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403827">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403827">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403827">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403827">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403827">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403827">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403827">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403827">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403827">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403827">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403827">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Heading1"/>
      </w:pPr>
      <w:bookmarkStart w:id="4" w:name="_3znysh7" w:colFirst="0" w:colLast="0"/>
      <w:bookmarkEnd w:id="4"/>
      <w:r>
        <w:t>Generalidades del proyecto</w:t>
      </w:r>
    </w:p>
    <w:p w14:paraId="7826A81F" w14:textId="77777777" w:rsidR="00744DCD" w:rsidRDefault="00744DCD"/>
    <w:p w14:paraId="7E0CAC09" w14:textId="77777777" w:rsidR="00744DCD" w:rsidRDefault="007718B5">
      <w:pPr>
        <w:pStyle w:val="Heading2"/>
      </w:pPr>
      <w:bookmarkStart w:id="5" w:name="_2et92p0" w:colFirst="0" w:colLast="0"/>
      <w:bookmarkEnd w:id="5"/>
      <w:r>
        <w:t>Introducción</w:t>
      </w:r>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Heading2"/>
      </w:pPr>
      <w:bookmarkStart w:id="6" w:name="_tyjcwt" w:colFirst="0" w:colLast="0"/>
      <w:bookmarkEnd w:id="6"/>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62536E84" w14:textId="77777777" w:rsidR="001F7263" w:rsidRDefault="001F7263"/>
    <w:p w14:paraId="20134928" w14:textId="121DD61F" w:rsidR="00744DCD" w:rsidRDefault="004656DF" w:rsidP="004656DF">
      <w:pPr>
        <w:ind w:firstLine="0"/>
      </w:pPr>
      <w:r w:rsidRPr="004656DF">
        <w:rPr>
          <w:b/>
        </w:rPr>
        <w:t>Área del estudiante</w:t>
      </w:r>
      <w:r>
        <w:t>: Departamento de TI Sistemas HelpDesk, soporte a usuarios dentro de la empresa, así como tareas relacionadas con el área de sistemas.</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br w:type="page"/>
      </w:r>
    </w:p>
    <w:p w14:paraId="63EE5DEB" w14:textId="77777777" w:rsidR="00744DCD" w:rsidRDefault="007718B5">
      <w:pPr>
        <w:pStyle w:val="Heading2"/>
      </w:pPr>
      <w:bookmarkStart w:id="7" w:name="_3dy6vkm" w:colFirst="0" w:colLast="0"/>
      <w:bookmarkEnd w:id="7"/>
      <w:r>
        <w:lastRenderedPageBreak/>
        <w:t>Problemas a resolver</w:t>
      </w:r>
    </w:p>
    <w:p w14:paraId="4A95F69C" w14:textId="77777777" w:rsidR="00744DCD" w:rsidRDefault="007718B5">
      <w:r>
        <w:t>Priorizar los problemas</w:t>
      </w:r>
    </w:p>
    <w:p w14:paraId="76228A46" w14:textId="77777777" w:rsidR="00744DCD" w:rsidRDefault="00744DCD"/>
    <w:p w14:paraId="261F83D6" w14:textId="77777777" w:rsidR="00744DCD" w:rsidRDefault="00744DCD"/>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Heading2"/>
      </w:pPr>
      <w:bookmarkStart w:id="8" w:name="_1t3h5sf" w:colFirst="0" w:colLast="0"/>
      <w:bookmarkEnd w:id="8"/>
      <w:r>
        <w:lastRenderedPageBreak/>
        <w:t xml:space="preserve">Objetivos </w:t>
      </w:r>
    </w:p>
    <w:p w14:paraId="5387B20F" w14:textId="77777777" w:rsidR="00744DCD" w:rsidRDefault="00744DCD"/>
    <w:p w14:paraId="17C6BFB2" w14:textId="77777777" w:rsidR="00744DCD" w:rsidRDefault="007718B5">
      <w:pPr>
        <w:pStyle w:val="Heading3"/>
      </w:pPr>
      <w:bookmarkStart w:id="9" w:name="_4d34og8" w:colFirst="0" w:colLast="0"/>
      <w:bookmarkEnd w:id="9"/>
      <w:r>
        <w:t xml:space="preserve">Objetivo general </w:t>
      </w:r>
    </w:p>
    <w:p w14:paraId="3EB4C5C3" w14:textId="2A8841D6" w:rsidR="00744DCD" w:rsidRDefault="00152ADC" w:rsidP="00152ADC">
      <w:pPr>
        <w:ind w:left="567" w:firstLine="0"/>
      </w:pPr>
      <w:r>
        <w:t>Desarrollar un sistema web HTML para controlar el mantenimiento preventivo y correctivo a equipo de cómputo que se encuentra dentro de Dialight.</w:t>
      </w:r>
    </w:p>
    <w:p w14:paraId="3813A939" w14:textId="77777777" w:rsidR="00744DCD" w:rsidRDefault="00744DCD"/>
    <w:p w14:paraId="654FD250" w14:textId="77777777" w:rsidR="00744DCD" w:rsidRDefault="00744DCD"/>
    <w:p w14:paraId="42442266" w14:textId="77777777" w:rsidR="00744DCD" w:rsidRDefault="007718B5">
      <w:pPr>
        <w:pStyle w:val="Heading3"/>
      </w:pPr>
      <w:bookmarkStart w:id="10" w:name="_2s8eyo1" w:colFirst="0" w:colLast="0"/>
      <w:bookmarkEnd w:id="10"/>
      <w:r>
        <w:t>Objetivos específicos</w:t>
      </w:r>
    </w:p>
    <w:p w14:paraId="4AE88D01" w14:textId="77777777" w:rsidR="00744DCD" w:rsidRDefault="00744DCD"/>
    <w:p w14:paraId="5676330F" w14:textId="77777777" w:rsidR="00744DCD" w:rsidRDefault="00744DCD">
      <w:pPr>
        <w:numPr>
          <w:ilvl w:val="0"/>
          <w:numId w:val="1"/>
        </w:numPr>
        <w:pBdr>
          <w:top w:val="nil"/>
          <w:left w:val="nil"/>
          <w:bottom w:val="nil"/>
          <w:right w:val="nil"/>
          <w:between w:val="nil"/>
        </w:pBdr>
        <w:rPr>
          <w:color w:val="000000"/>
        </w:rPr>
      </w:pPr>
    </w:p>
    <w:p w14:paraId="0F919C2C" w14:textId="77777777" w:rsidR="00744DCD" w:rsidRDefault="00744DCD">
      <w:pPr>
        <w:numPr>
          <w:ilvl w:val="0"/>
          <w:numId w:val="1"/>
        </w:numPr>
        <w:pBdr>
          <w:top w:val="nil"/>
          <w:left w:val="nil"/>
          <w:bottom w:val="nil"/>
          <w:right w:val="nil"/>
          <w:between w:val="nil"/>
        </w:pBdr>
        <w:rPr>
          <w:color w:val="000000"/>
        </w:rPr>
      </w:pPr>
    </w:p>
    <w:p w14:paraId="6020EFAA" w14:textId="77777777" w:rsidR="00744DCD" w:rsidRDefault="00744DCD">
      <w:pPr>
        <w:numPr>
          <w:ilvl w:val="0"/>
          <w:numId w:val="1"/>
        </w:numPr>
        <w:pBdr>
          <w:top w:val="nil"/>
          <w:left w:val="nil"/>
          <w:bottom w:val="nil"/>
          <w:right w:val="nil"/>
          <w:between w:val="nil"/>
        </w:pBdr>
        <w:rPr>
          <w:color w:val="000000"/>
        </w:rPr>
      </w:pPr>
    </w:p>
    <w:p w14:paraId="6A9748FD" w14:textId="77777777" w:rsidR="00744DCD" w:rsidRDefault="00744DCD"/>
    <w:p w14:paraId="48D7F1E5" w14:textId="77777777" w:rsidR="00744DCD" w:rsidRDefault="007718B5">
      <w:pPr>
        <w:spacing w:after="200" w:line="276" w:lineRule="auto"/>
        <w:ind w:firstLine="0"/>
        <w:rPr>
          <w:b/>
          <w:color w:val="000000"/>
        </w:rPr>
      </w:pPr>
      <w:r>
        <w:br w:type="page"/>
      </w:r>
    </w:p>
    <w:p w14:paraId="1F67ABD2" w14:textId="77777777" w:rsidR="00744DCD" w:rsidRDefault="007718B5">
      <w:pPr>
        <w:pStyle w:val="Heading2"/>
      </w:pPr>
      <w:bookmarkStart w:id="11" w:name="_17dp8vu" w:colFirst="0" w:colLast="0"/>
      <w:bookmarkEnd w:id="11"/>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Heading1"/>
      </w:pPr>
      <w:bookmarkStart w:id="12" w:name="_3rdcrjn" w:colFirst="0" w:colLast="0"/>
      <w:bookmarkEnd w:id="12"/>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212DF069" w14:textId="0346E918" w:rsidR="00744DCD" w:rsidRDefault="007718B5" w:rsidP="00131072">
      <w:pPr>
        <w:pStyle w:val="Heading1"/>
      </w:pPr>
      <w:bookmarkStart w:id="13" w:name="_26in1rg" w:colFirst="0" w:colLast="0"/>
      <w:bookmarkEnd w:id="13"/>
      <w:r>
        <w:lastRenderedPageBreak/>
        <w:t>Desarrollo</w:t>
      </w:r>
    </w:p>
    <w:p w14:paraId="3F2AFDD6" w14:textId="4BE71FE6" w:rsidR="00131072" w:rsidRDefault="00131072" w:rsidP="00131072">
      <w:pPr>
        <w:jc w:val="center"/>
        <w:rPr>
          <w:b/>
        </w:rPr>
      </w:pPr>
      <w:r w:rsidRPr="00131072">
        <w:rPr>
          <w:b/>
        </w:rPr>
        <w:t>Análisis</w:t>
      </w:r>
    </w:p>
    <w:p w14:paraId="37F7F9F4" w14:textId="4B0B158F" w:rsidR="00131072" w:rsidRPr="00131072" w:rsidRDefault="00131072" w:rsidP="00131072">
      <w:pPr>
        <w:rPr>
          <w:b/>
        </w:rPr>
      </w:pPr>
      <w:r>
        <w:rPr>
          <w:b/>
        </w:rPr>
        <w:t>Requisitos del Sistema</w:t>
      </w:r>
    </w:p>
    <w:tbl>
      <w:tblPr>
        <w:tblStyle w:val="TableGrid"/>
        <w:tblW w:w="0" w:type="auto"/>
        <w:tblLook w:val="04A0" w:firstRow="1" w:lastRow="0" w:firstColumn="1" w:lastColumn="0" w:noHBand="0" w:noVBand="1"/>
      </w:tblPr>
      <w:tblGrid>
        <w:gridCol w:w="3115"/>
        <w:gridCol w:w="6230"/>
      </w:tblGrid>
      <w:tr w:rsidR="00131072" w14:paraId="508E7E86" w14:textId="77777777" w:rsidTr="002F3453">
        <w:tc>
          <w:tcPr>
            <w:tcW w:w="3116" w:type="dxa"/>
          </w:tcPr>
          <w:p w14:paraId="3F3CD943" w14:textId="77777777" w:rsidR="00131072" w:rsidRDefault="00131072" w:rsidP="002F3453">
            <w:proofErr w:type="spellStart"/>
            <w:r>
              <w:t>Requisito</w:t>
            </w:r>
            <w:proofErr w:type="spellEnd"/>
            <w:r>
              <w:t xml:space="preserve"> 1</w:t>
            </w:r>
          </w:p>
        </w:tc>
        <w:tc>
          <w:tcPr>
            <w:tcW w:w="6234" w:type="dxa"/>
          </w:tcPr>
          <w:p w14:paraId="1C67AE18" w14:textId="77777777" w:rsidR="00131072" w:rsidRDefault="00131072" w:rsidP="002F3453">
            <w:proofErr w:type="spellStart"/>
            <w:r>
              <w:t>Tipo</w:t>
            </w:r>
            <w:proofErr w:type="spellEnd"/>
            <w:r>
              <w:t xml:space="preserve">: </w:t>
            </w:r>
            <w:proofErr w:type="spellStart"/>
            <w:r>
              <w:t>Funcional</w:t>
            </w:r>
            <w:proofErr w:type="spellEnd"/>
          </w:p>
        </w:tc>
      </w:tr>
      <w:tr w:rsidR="00131072" w14:paraId="44477CA4" w14:textId="77777777" w:rsidTr="002F3453">
        <w:tc>
          <w:tcPr>
            <w:tcW w:w="3116" w:type="dxa"/>
          </w:tcPr>
          <w:p w14:paraId="0598B02D" w14:textId="77777777" w:rsidR="00131072" w:rsidRDefault="00131072" w:rsidP="002F3453">
            <w:pPr>
              <w:spacing w:line="720" w:lineRule="auto"/>
            </w:pPr>
            <w:proofErr w:type="spellStart"/>
            <w:r>
              <w:t>Descripción</w:t>
            </w:r>
            <w:proofErr w:type="spellEnd"/>
          </w:p>
        </w:tc>
        <w:tc>
          <w:tcPr>
            <w:tcW w:w="6234" w:type="dxa"/>
          </w:tcPr>
          <w:p w14:paraId="4DAB6B7D" w14:textId="77777777" w:rsidR="00131072" w:rsidRPr="00131072" w:rsidRDefault="00131072" w:rsidP="002F3453">
            <w:pPr>
              <w:rPr>
                <w:lang w:val="es-MX"/>
              </w:rPr>
            </w:pPr>
            <w:r w:rsidRPr="00131072">
              <w:rPr>
                <w:lang w:val="es-MX"/>
              </w:rPr>
              <w:t>El sistema contara con una interfaz de inicio, la cual solicitara a los usuarios que ingresen sus credenciales de acceso, para de esta forma acceder al sistema.</w:t>
            </w:r>
          </w:p>
        </w:tc>
      </w:tr>
      <w:tr w:rsidR="00131072" w14:paraId="4087978F" w14:textId="77777777" w:rsidTr="002F3453">
        <w:tc>
          <w:tcPr>
            <w:tcW w:w="3116" w:type="dxa"/>
          </w:tcPr>
          <w:p w14:paraId="05857E71" w14:textId="77777777" w:rsidR="00131072" w:rsidRDefault="00131072" w:rsidP="002F3453">
            <w:proofErr w:type="spellStart"/>
            <w:r>
              <w:t>Razón</w:t>
            </w:r>
            <w:proofErr w:type="spellEnd"/>
          </w:p>
        </w:tc>
        <w:tc>
          <w:tcPr>
            <w:tcW w:w="6234" w:type="dxa"/>
          </w:tcPr>
          <w:p w14:paraId="6D5066E0" w14:textId="77777777" w:rsidR="00131072" w:rsidRPr="00131072" w:rsidRDefault="00131072" w:rsidP="002F3453">
            <w:pPr>
              <w:rPr>
                <w:lang w:val="es-MX"/>
              </w:rPr>
            </w:pPr>
            <w:r w:rsidRPr="00131072">
              <w:rPr>
                <w:lang w:val="es-MX"/>
              </w:rPr>
              <w:t>Seguridad del sistema, cuidado y resguardo de la información</w:t>
            </w:r>
          </w:p>
        </w:tc>
      </w:tr>
      <w:tr w:rsidR="00131072" w14:paraId="239573CC" w14:textId="77777777" w:rsidTr="002F3453">
        <w:trPr>
          <w:trHeight w:val="278"/>
        </w:trPr>
        <w:tc>
          <w:tcPr>
            <w:tcW w:w="3116" w:type="dxa"/>
          </w:tcPr>
          <w:p w14:paraId="2CCE3047" w14:textId="77777777" w:rsidR="00131072" w:rsidRDefault="00131072" w:rsidP="002F3453">
            <w:proofErr w:type="spellStart"/>
            <w:r>
              <w:t>Usuarios</w:t>
            </w:r>
            <w:proofErr w:type="spellEnd"/>
          </w:p>
        </w:tc>
        <w:tc>
          <w:tcPr>
            <w:tcW w:w="6234" w:type="dxa"/>
          </w:tcPr>
          <w:p w14:paraId="7D1ED9C6" w14:textId="77777777" w:rsidR="00131072" w:rsidRDefault="00131072" w:rsidP="002F3453">
            <w:proofErr w:type="spellStart"/>
            <w:r>
              <w:t>Todos</w:t>
            </w:r>
            <w:proofErr w:type="spellEnd"/>
          </w:p>
        </w:tc>
      </w:tr>
      <w:tr w:rsidR="00131072" w14:paraId="7F37F70F" w14:textId="77777777" w:rsidTr="002F3453">
        <w:trPr>
          <w:trHeight w:val="278"/>
        </w:trPr>
        <w:tc>
          <w:tcPr>
            <w:tcW w:w="3116" w:type="dxa"/>
          </w:tcPr>
          <w:p w14:paraId="37881E1F" w14:textId="77777777" w:rsidR="00131072" w:rsidRDefault="00131072" w:rsidP="002F3453">
            <w:proofErr w:type="spellStart"/>
            <w:r>
              <w:t>Dependencias</w:t>
            </w:r>
            <w:proofErr w:type="spellEnd"/>
          </w:p>
        </w:tc>
        <w:tc>
          <w:tcPr>
            <w:tcW w:w="6234" w:type="dxa"/>
          </w:tcPr>
          <w:p w14:paraId="7BF849E6" w14:textId="77777777" w:rsidR="00131072" w:rsidRPr="00131072" w:rsidRDefault="00131072" w:rsidP="002F3453">
            <w:pPr>
              <w:rPr>
                <w:lang w:val="es-MX"/>
              </w:rPr>
            </w:pPr>
            <w:r w:rsidRPr="00131072">
              <w:rPr>
                <w:lang w:val="es-MX"/>
              </w:rPr>
              <w:t>Requisito principal, por lo que todos los demás dependen de el</w:t>
            </w:r>
          </w:p>
        </w:tc>
      </w:tr>
    </w:tbl>
    <w:p w14:paraId="210DFA0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6CE8122" w14:textId="77777777" w:rsidTr="002F3453">
        <w:tc>
          <w:tcPr>
            <w:tcW w:w="3116" w:type="dxa"/>
          </w:tcPr>
          <w:p w14:paraId="303EAB73" w14:textId="77777777" w:rsidR="00131072" w:rsidRDefault="00131072" w:rsidP="002F3453">
            <w:proofErr w:type="spellStart"/>
            <w:r>
              <w:t>Requisito</w:t>
            </w:r>
            <w:proofErr w:type="spellEnd"/>
            <w:r>
              <w:t xml:space="preserve"> 2</w:t>
            </w:r>
          </w:p>
        </w:tc>
        <w:tc>
          <w:tcPr>
            <w:tcW w:w="6234" w:type="dxa"/>
          </w:tcPr>
          <w:p w14:paraId="6F4435BD" w14:textId="77777777" w:rsidR="00131072" w:rsidRDefault="00131072" w:rsidP="002F3453">
            <w:proofErr w:type="spellStart"/>
            <w:r>
              <w:t>Tipo</w:t>
            </w:r>
            <w:proofErr w:type="spellEnd"/>
            <w:r>
              <w:t>: No-</w:t>
            </w:r>
            <w:proofErr w:type="spellStart"/>
            <w:r>
              <w:t>Funcional</w:t>
            </w:r>
            <w:proofErr w:type="spellEnd"/>
          </w:p>
        </w:tc>
      </w:tr>
      <w:tr w:rsidR="00131072" w14:paraId="6CA1DE1D" w14:textId="77777777" w:rsidTr="002F3453">
        <w:tc>
          <w:tcPr>
            <w:tcW w:w="3116" w:type="dxa"/>
          </w:tcPr>
          <w:p w14:paraId="5B3CB75D" w14:textId="77777777" w:rsidR="00131072" w:rsidRDefault="00131072" w:rsidP="002F3453">
            <w:pPr>
              <w:spacing w:line="720" w:lineRule="auto"/>
            </w:pPr>
            <w:proofErr w:type="spellStart"/>
            <w:r>
              <w:t>Descripción</w:t>
            </w:r>
            <w:proofErr w:type="spellEnd"/>
          </w:p>
        </w:tc>
        <w:tc>
          <w:tcPr>
            <w:tcW w:w="6234" w:type="dxa"/>
          </w:tcPr>
          <w:p w14:paraId="43534599" w14:textId="77777777" w:rsidR="00131072" w:rsidRPr="00131072" w:rsidRDefault="00131072" w:rsidP="002F3453">
            <w:pPr>
              <w:rPr>
                <w:lang w:val="es-MX"/>
              </w:rPr>
            </w:pPr>
            <w:r w:rsidRPr="00131072">
              <w:rPr>
                <w:lang w:val="es-MX"/>
              </w:rPr>
              <w:t>El sistema permitirá el acceso a los usuarios, siempre y cuando las credenciales de acceso sean correctas y en caso contrario mostrara un mensaje de alerta.</w:t>
            </w:r>
          </w:p>
        </w:tc>
      </w:tr>
      <w:tr w:rsidR="00131072" w14:paraId="521C64DC" w14:textId="77777777" w:rsidTr="002F3453">
        <w:tc>
          <w:tcPr>
            <w:tcW w:w="3116" w:type="dxa"/>
          </w:tcPr>
          <w:p w14:paraId="18D2EF15" w14:textId="77777777" w:rsidR="00131072" w:rsidRDefault="00131072" w:rsidP="002F3453">
            <w:proofErr w:type="spellStart"/>
            <w:r>
              <w:t>Razón</w:t>
            </w:r>
            <w:proofErr w:type="spellEnd"/>
          </w:p>
        </w:tc>
        <w:tc>
          <w:tcPr>
            <w:tcW w:w="6234" w:type="dxa"/>
          </w:tcPr>
          <w:p w14:paraId="6F2AA582" w14:textId="77777777" w:rsidR="00131072" w:rsidRPr="00131072" w:rsidRDefault="00131072" w:rsidP="002F3453">
            <w:pPr>
              <w:rPr>
                <w:lang w:val="es-MX"/>
              </w:rPr>
            </w:pPr>
            <w:r w:rsidRPr="00131072">
              <w:rPr>
                <w:lang w:val="es-MX"/>
              </w:rPr>
              <w:t>Seguridad del sistema, solo permitir acceso a usuarios autorizados</w:t>
            </w:r>
          </w:p>
        </w:tc>
      </w:tr>
      <w:tr w:rsidR="00131072" w14:paraId="3B8C790D" w14:textId="77777777" w:rsidTr="002F3453">
        <w:trPr>
          <w:trHeight w:val="278"/>
        </w:trPr>
        <w:tc>
          <w:tcPr>
            <w:tcW w:w="3116" w:type="dxa"/>
          </w:tcPr>
          <w:p w14:paraId="265636D9" w14:textId="77777777" w:rsidR="00131072" w:rsidRDefault="00131072" w:rsidP="002F3453">
            <w:proofErr w:type="spellStart"/>
            <w:r>
              <w:t>Usuarios</w:t>
            </w:r>
            <w:proofErr w:type="spellEnd"/>
          </w:p>
        </w:tc>
        <w:tc>
          <w:tcPr>
            <w:tcW w:w="6234" w:type="dxa"/>
          </w:tcPr>
          <w:p w14:paraId="5482DE06" w14:textId="77777777" w:rsidR="00131072" w:rsidRDefault="00131072" w:rsidP="002F3453">
            <w:r>
              <w:t>-</w:t>
            </w:r>
          </w:p>
        </w:tc>
      </w:tr>
    </w:tbl>
    <w:p w14:paraId="170CBEA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9B54B82" w14:textId="77777777" w:rsidTr="002F3453">
        <w:tc>
          <w:tcPr>
            <w:tcW w:w="3116" w:type="dxa"/>
          </w:tcPr>
          <w:p w14:paraId="5EFA6807" w14:textId="77777777" w:rsidR="00131072" w:rsidRDefault="00131072" w:rsidP="002F3453">
            <w:proofErr w:type="spellStart"/>
            <w:r>
              <w:t>Requisito</w:t>
            </w:r>
            <w:proofErr w:type="spellEnd"/>
            <w:r>
              <w:t xml:space="preserve"> 3</w:t>
            </w:r>
          </w:p>
        </w:tc>
        <w:tc>
          <w:tcPr>
            <w:tcW w:w="6234" w:type="dxa"/>
          </w:tcPr>
          <w:p w14:paraId="4775B533" w14:textId="77777777" w:rsidR="00131072" w:rsidRDefault="00131072" w:rsidP="002F3453">
            <w:proofErr w:type="spellStart"/>
            <w:r>
              <w:t>Tipo</w:t>
            </w:r>
            <w:proofErr w:type="spellEnd"/>
            <w:r>
              <w:t>: No-</w:t>
            </w:r>
            <w:proofErr w:type="spellStart"/>
            <w:r>
              <w:t>Funcional</w:t>
            </w:r>
            <w:proofErr w:type="spellEnd"/>
          </w:p>
        </w:tc>
      </w:tr>
      <w:tr w:rsidR="00131072" w14:paraId="58FDA948" w14:textId="77777777" w:rsidTr="002F3453">
        <w:tc>
          <w:tcPr>
            <w:tcW w:w="3116" w:type="dxa"/>
          </w:tcPr>
          <w:p w14:paraId="0B1E75DF" w14:textId="77777777" w:rsidR="00131072" w:rsidRDefault="00131072" w:rsidP="002F3453">
            <w:pPr>
              <w:spacing w:line="720" w:lineRule="auto"/>
            </w:pPr>
            <w:proofErr w:type="spellStart"/>
            <w:r>
              <w:t>Descripción</w:t>
            </w:r>
            <w:proofErr w:type="spellEnd"/>
          </w:p>
        </w:tc>
        <w:tc>
          <w:tcPr>
            <w:tcW w:w="6234" w:type="dxa"/>
          </w:tcPr>
          <w:p w14:paraId="2A9CB5F8" w14:textId="77777777" w:rsidR="00131072" w:rsidRPr="00131072" w:rsidRDefault="00131072" w:rsidP="002F3453">
            <w:pPr>
              <w:rPr>
                <w:lang w:val="es-MX"/>
              </w:rPr>
            </w:pPr>
            <w:r w:rsidRPr="00131072">
              <w:rPr>
                <w:lang w:val="es-MX"/>
              </w:rPr>
              <w:t xml:space="preserve">Al iniciar sesión en el sistema, se mostrara la interfaz principal con una lista de las computadoras próximas a dar mantenimiento, donde podrá seleccionar alguna opción a realizar a cada computadora </w:t>
            </w:r>
          </w:p>
        </w:tc>
      </w:tr>
      <w:tr w:rsidR="00131072" w14:paraId="18FA3173" w14:textId="77777777" w:rsidTr="002F3453">
        <w:tc>
          <w:tcPr>
            <w:tcW w:w="3116" w:type="dxa"/>
          </w:tcPr>
          <w:p w14:paraId="16542638" w14:textId="77777777" w:rsidR="00131072" w:rsidRDefault="00131072" w:rsidP="002F3453">
            <w:proofErr w:type="spellStart"/>
            <w:r>
              <w:t>Razón</w:t>
            </w:r>
            <w:proofErr w:type="spellEnd"/>
          </w:p>
        </w:tc>
        <w:tc>
          <w:tcPr>
            <w:tcW w:w="6234" w:type="dxa"/>
          </w:tcPr>
          <w:p w14:paraId="354AFDDF" w14:textId="77777777" w:rsidR="00131072" w:rsidRPr="00131072" w:rsidRDefault="00131072" w:rsidP="002F3453">
            <w:pPr>
              <w:rPr>
                <w:lang w:val="es-MX"/>
              </w:rPr>
            </w:pPr>
            <w:r w:rsidRPr="00131072">
              <w:rPr>
                <w:lang w:val="es-MX"/>
              </w:rPr>
              <w:t>Interfaz para mostrar información relevante de los equipos</w:t>
            </w:r>
          </w:p>
        </w:tc>
      </w:tr>
      <w:tr w:rsidR="00131072" w14:paraId="67DF7A97" w14:textId="77777777" w:rsidTr="002F3453">
        <w:trPr>
          <w:trHeight w:val="278"/>
        </w:trPr>
        <w:tc>
          <w:tcPr>
            <w:tcW w:w="3116" w:type="dxa"/>
          </w:tcPr>
          <w:p w14:paraId="5147CFA9" w14:textId="77777777" w:rsidR="00131072" w:rsidRDefault="00131072" w:rsidP="002F3453">
            <w:proofErr w:type="spellStart"/>
            <w:r>
              <w:t>Usuarios</w:t>
            </w:r>
            <w:proofErr w:type="spellEnd"/>
          </w:p>
        </w:tc>
        <w:tc>
          <w:tcPr>
            <w:tcW w:w="6234" w:type="dxa"/>
          </w:tcPr>
          <w:p w14:paraId="4AF659CA" w14:textId="77777777" w:rsidR="00131072" w:rsidRPr="00131072" w:rsidRDefault="00131072" w:rsidP="002F3453">
            <w:pPr>
              <w:rPr>
                <w:lang w:val="es-MX"/>
              </w:rPr>
            </w:pPr>
            <w:r w:rsidRPr="00131072">
              <w:rPr>
                <w:lang w:val="es-MX"/>
              </w:rPr>
              <w:t>Todos, según tipo de usuario</w:t>
            </w:r>
          </w:p>
        </w:tc>
      </w:tr>
    </w:tbl>
    <w:p w14:paraId="036ED564"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48CA29A" w14:textId="77777777" w:rsidTr="002F3453">
        <w:tc>
          <w:tcPr>
            <w:tcW w:w="3116" w:type="dxa"/>
          </w:tcPr>
          <w:p w14:paraId="4DFD0B55" w14:textId="77777777" w:rsidR="00131072" w:rsidRDefault="00131072" w:rsidP="002F3453">
            <w:proofErr w:type="spellStart"/>
            <w:r>
              <w:t>Requisito</w:t>
            </w:r>
            <w:proofErr w:type="spellEnd"/>
            <w:r>
              <w:t xml:space="preserve"> 4</w:t>
            </w:r>
          </w:p>
        </w:tc>
        <w:tc>
          <w:tcPr>
            <w:tcW w:w="6234" w:type="dxa"/>
          </w:tcPr>
          <w:p w14:paraId="7FA8A9F2" w14:textId="77777777" w:rsidR="00131072" w:rsidRDefault="00131072" w:rsidP="002F3453">
            <w:proofErr w:type="spellStart"/>
            <w:r>
              <w:t>Tipo</w:t>
            </w:r>
            <w:proofErr w:type="spellEnd"/>
            <w:r>
              <w:t xml:space="preserve">: </w:t>
            </w:r>
            <w:proofErr w:type="spellStart"/>
            <w:r>
              <w:t>Funcional</w:t>
            </w:r>
            <w:proofErr w:type="spellEnd"/>
          </w:p>
        </w:tc>
      </w:tr>
      <w:tr w:rsidR="00131072" w14:paraId="7DD6B78B" w14:textId="77777777" w:rsidTr="002F3453">
        <w:tc>
          <w:tcPr>
            <w:tcW w:w="3116" w:type="dxa"/>
          </w:tcPr>
          <w:p w14:paraId="2246A0D3" w14:textId="77777777" w:rsidR="00131072" w:rsidRDefault="00131072" w:rsidP="002F3453">
            <w:pPr>
              <w:spacing w:line="720" w:lineRule="auto"/>
            </w:pPr>
            <w:proofErr w:type="spellStart"/>
            <w:r>
              <w:t>Descripción</w:t>
            </w:r>
            <w:proofErr w:type="spellEnd"/>
          </w:p>
        </w:tc>
        <w:tc>
          <w:tcPr>
            <w:tcW w:w="6234" w:type="dxa"/>
          </w:tcPr>
          <w:p w14:paraId="0A947EF2" w14:textId="77777777" w:rsidR="00131072" w:rsidRPr="00131072" w:rsidRDefault="00131072" w:rsidP="002F3453">
            <w:pPr>
              <w:rPr>
                <w:lang w:val="es-MX"/>
              </w:rPr>
            </w:pPr>
            <w:r w:rsidRPr="00131072">
              <w:rPr>
                <w:lang w:val="es-MX"/>
              </w:rPr>
              <w:t>El sistema contara con un módulo dependiendo la opción elegida</w:t>
            </w:r>
          </w:p>
        </w:tc>
      </w:tr>
      <w:tr w:rsidR="00131072" w14:paraId="57809EBD" w14:textId="77777777" w:rsidTr="002F3453">
        <w:tc>
          <w:tcPr>
            <w:tcW w:w="3116" w:type="dxa"/>
          </w:tcPr>
          <w:p w14:paraId="314C4117" w14:textId="77777777" w:rsidR="00131072" w:rsidRDefault="00131072" w:rsidP="002F3453">
            <w:proofErr w:type="spellStart"/>
            <w:r>
              <w:t>Razón</w:t>
            </w:r>
            <w:proofErr w:type="spellEnd"/>
          </w:p>
        </w:tc>
        <w:tc>
          <w:tcPr>
            <w:tcW w:w="6234" w:type="dxa"/>
          </w:tcPr>
          <w:p w14:paraId="5569D0EB" w14:textId="77777777" w:rsidR="00131072" w:rsidRPr="00131072" w:rsidRDefault="00131072" w:rsidP="002F3453">
            <w:pPr>
              <w:rPr>
                <w:lang w:val="es-MX"/>
              </w:rPr>
            </w:pPr>
            <w:r w:rsidRPr="00131072">
              <w:rPr>
                <w:lang w:val="es-MX"/>
              </w:rPr>
              <w:t>Actualizar estado de la computadora</w:t>
            </w:r>
          </w:p>
        </w:tc>
      </w:tr>
      <w:tr w:rsidR="00131072" w14:paraId="044E3AF8" w14:textId="77777777" w:rsidTr="002F3453">
        <w:trPr>
          <w:trHeight w:val="278"/>
        </w:trPr>
        <w:tc>
          <w:tcPr>
            <w:tcW w:w="3116" w:type="dxa"/>
          </w:tcPr>
          <w:p w14:paraId="7C568A8E" w14:textId="77777777" w:rsidR="00131072" w:rsidRDefault="00131072" w:rsidP="002F3453">
            <w:proofErr w:type="spellStart"/>
            <w:r>
              <w:t>Usuarios</w:t>
            </w:r>
            <w:proofErr w:type="spellEnd"/>
          </w:p>
        </w:tc>
        <w:tc>
          <w:tcPr>
            <w:tcW w:w="6234" w:type="dxa"/>
          </w:tcPr>
          <w:p w14:paraId="1F0E57E2" w14:textId="77777777" w:rsidR="00131072" w:rsidRDefault="00131072" w:rsidP="002F3453">
            <w:proofErr w:type="spellStart"/>
            <w:r>
              <w:t>Administrador</w:t>
            </w:r>
            <w:proofErr w:type="spellEnd"/>
            <w:r>
              <w:t xml:space="preserve">, </w:t>
            </w:r>
            <w:proofErr w:type="spellStart"/>
            <w:r>
              <w:t>Técnico</w:t>
            </w:r>
            <w:proofErr w:type="spellEnd"/>
          </w:p>
        </w:tc>
      </w:tr>
    </w:tbl>
    <w:p w14:paraId="4838E29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4D37C65F" w14:textId="77777777" w:rsidTr="002F3453">
        <w:tc>
          <w:tcPr>
            <w:tcW w:w="3116" w:type="dxa"/>
          </w:tcPr>
          <w:p w14:paraId="495A3C16" w14:textId="77777777" w:rsidR="00131072" w:rsidRDefault="00131072" w:rsidP="002F3453">
            <w:proofErr w:type="spellStart"/>
            <w:r>
              <w:t>Requisito</w:t>
            </w:r>
            <w:proofErr w:type="spellEnd"/>
            <w:r>
              <w:t xml:space="preserve"> 5</w:t>
            </w:r>
          </w:p>
        </w:tc>
        <w:tc>
          <w:tcPr>
            <w:tcW w:w="6234" w:type="dxa"/>
          </w:tcPr>
          <w:p w14:paraId="25BFE16D" w14:textId="77777777" w:rsidR="00131072" w:rsidRDefault="00131072" w:rsidP="002F3453">
            <w:proofErr w:type="spellStart"/>
            <w:r>
              <w:t>Tipo</w:t>
            </w:r>
            <w:proofErr w:type="spellEnd"/>
            <w:r>
              <w:t xml:space="preserve">: </w:t>
            </w:r>
            <w:proofErr w:type="spellStart"/>
            <w:r>
              <w:t>Funcional</w:t>
            </w:r>
            <w:proofErr w:type="spellEnd"/>
          </w:p>
        </w:tc>
      </w:tr>
      <w:tr w:rsidR="00131072" w14:paraId="1DDD32DC" w14:textId="77777777" w:rsidTr="002F3453">
        <w:tc>
          <w:tcPr>
            <w:tcW w:w="3116" w:type="dxa"/>
          </w:tcPr>
          <w:p w14:paraId="6FC2180E" w14:textId="77777777" w:rsidR="00131072" w:rsidRDefault="00131072" w:rsidP="002F3453">
            <w:pPr>
              <w:spacing w:line="720" w:lineRule="auto"/>
            </w:pPr>
            <w:proofErr w:type="spellStart"/>
            <w:r>
              <w:t>Descripción</w:t>
            </w:r>
            <w:proofErr w:type="spellEnd"/>
          </w:p>
        </w:tc>
        <w:tc>
          <w:tcPr>
            <w:tcW w:w="6234" w:type="dxa"/>
          </w:tcPr>
          <w:p w14:paraId="0421C05C" w14:textId="77777777" w:rsidR="00131072" w:rsidRPr="00131072" w:rsidRDefault="00131072" w:rsidP="002F3453">
            <w:pPr>
              <w:rPr>
                <w:lang w:val="es-MX"/>
              </w:rPr>
            </w:pPr>
            <w:r w:rsidRPr="00131072">
              <w:rPr>
                <w:lang w:val="es-MX"/>
              </w:rPr>
              <w:t xml:space="preserve">El sistema contara con un módulo para registrar equipos (Clave de identificación única, Ubicación, Modelo, estado, características, </w:t>
            </w:r>
            <w:proofErr w:type="spellStart"/>
            <w:r w:rsidRPr="00131072">
              <w:rPr>
                <w:lang w:val="es-MX"/>
              </w:rPr>
              <w:t>etc</w:t>
            </w:r>
            <w:proofErr w:type="spellEnd"/>
            <w:r w:rsidRPr="00131072">
              <w:rPr>
                <w:lang w:val="es-MX"/>
              </w:rPr>
              <w:t>)</w:t>
            </w:r>
          </w:p>
        </w:tc>
      </w:tr>
      <w:tr w:rsidR="00131072" w14:paraId="02B320ED" w14:textId="77777777" w:rsidTr="002F3453">
        <w:tc>
          <w:tcPr>
            <w:tcW w:w="3116" w:type="dxa"/>
          </w:tcPr>
          <w:p w14:paraId="49F4E68E" w14:textId="77777777" w:rsidR="00131072" w:rsidRDefault="00131072" w:rsidP="002F3453">
            <w:proofErr w:type="spellStart"/>
            <w:r>
              <w:t>Razón</w:t>
            </w:r>
            <w:proofErr w:type="spellEnd"/>
          </w:p>
        </w:tc>
        <w:tc>
          <w:tcPr>
            <w:tcW w:w="6234" w:type="dxa"/>
          </w:tcPr>
          <w:p w14:paraId="533DBE1C" w14:textId="77777777" w:rsidR="00131072" w:rsidRPr="00131072" w:rsidRDefault="00131072" w:rsidP="002F3453">
            <w:pPr>
              <w:rPr>
                <w:lang w:val="es-MX"/>
              </w:rPr>
            </w:pPr>
            <w:r w:rsidRPr="00131072">
              <w:rPr>
                <w:lang w:val="es-MX"/>
              </w:rPr>
              <w:t>Tener un registro de los equipos y estado del mismo.</w:t>
            </w:r>
          </w:p>
        </w:tc>
      </w:tr>
      <w:tr w:rsidR="00131072" w14:paraId="568A5D03" w14:textId="77777777" w:rsidTr="002F3453">
        <w:trPr>
          <w:trHeight w:val="278"/>
        </w:trPr>
        <w:tc>
          <w:tcPr>
            <w:tcW w:w="3116" w:type="dxa"/>
          </w:tcPr>
          <w:p w14:paraId="2D02D507" w14:textId="77777777" w:rsidR="00131072" w:rsidRDefault="00131072" w:rsidP="002F3453">
            <w:proofErr w:type="spellStart"/>
            <w:r>
              <w:t>Usuarios</w:t>
            </w:r>
            <w:proofErr w:type="spellEnd"/>
          </w:p>
        </w:tc>
        <w:tc>
          <w:tcPr>
            <w:tcW w:w="6234" w:type="dxa"/>
          </w:tcPr>
          <w:p w14:paraId="60B33879" w14:textId="77777777" w:rsidR="00131072" w:rsidRDefault="00131072" w:rsidP="002F3453">
            <w:proofErr w:type="spellStart"/>
            <w:r>
              <w:t>Administrador</w:t>
            </w:r>
            <w:proofErr w:type="spellEnd"/>
            <w:r>
              <w:t xml:space="preserve">, </w:t>
            </w:r>
            <w:proofErr w:type="spellStart"/>
            <w:r>
              <w:t>Técnico</w:t>
            </w:r>
            <w:proofErr w:type="spellEnd"/>
          </w:p>
        </w:tc>
      </w:tr>
    </w:tbl>
    <w:p w14:paraId="151F1AE1"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1DC146A2" w14:textId="77777777" w:rsidTr="002F3453">
        <w:tc>
          <w:tcPr>
            <w:tcW w:w="3116" w:type="dxa"/>
          </w:tcPr>
          <w:p w14:paraId="6556D498" w14:textId="77777777" w:rsidR="00131072" w:rsidRDefault="00131072" w:rsidP="002F3453">
            <w:proofErr w:type="spellStart"/>
            <w:r>
              <w:t>Requisito</w:t>
            </w:r>
            <w:proofErr w:type="spellEnd"/>
            <w:r>
              <w:t xml:space="preserve"> 6</w:t>
            </w:r>
          </w:p>
        </w:tc>
        <w:tc>
          <w:tcPr>
            <w:tcW w:w="6234" w:type="dxa"/>
          </w:tcPr>
          <w:p w14:paraId="4F26C786" w14:textId="77777777" w:rsidR="00131072" w:rsidRDefault="00131072" w:rsidP="002F3453">
            <w:proofErr w:type="spellStart"/>
            <w:r>
              <w:t>Tipo</w:t>
            </w:r>
            <w:proofErr w:type="spellEnd"/>
            <w:r>
              <w:t>: No-</w:t>
            </w:r>
            <w:proofErr w:type="spellStart"/>
            <w:r>
              <w:t>Funcional</w:t>
            </w:r>
            <w:proofErr w:type="spellEnd"/>
          </w:p>
        </w:tc>
      </w:tr>
      <w:tr w:rsidR="00131072" w14:paraId="45AD16AF" w14:textId="77777777" w:rsidTr="002F3453">
        <w:tc>
          <w:tcPr>
            <w:tcW w:w="3116" w:type="dxa"/>
          </w:tcPr>
          <w:p w14:paraId="1ABF7E5C" w14:textId="77777777" w:rsidR="00131072" w:rsidRDefault="00131072" w:rsidP="002F3453">
            <w:pPr>
              <w:spacing w:line="720" w:lineRule="auto"/>
            </w:pPr>
            <w:proofErr w:type="spellStart"/>
            <w:r>
              <w:t>Descripción</w:t>
            </w:r>
            <w:proofErr w:type="spellEnd"/>
          </w:p>
        </w:tc>
        <w:tc>
          <w:tcPr>
            <w:tcW w:w="6234" w:type="dxa"/>
          </w:tcPr>
          <w:p w14:paraId="3F5F4A2B" w14:textId="77777777" w:rsidR="00131072" w:rsidRPr="00131072" w:rsidRDefault="00131072" w:rsidP="002F3453">
            <w:pPr>
              <w:rPr>
                <w:lang w:val="es-MX"/>
              </w:rPr>
            </w:pPr>
            <w:r w:rsidRPr="00131072">
              <w:rPr>
                <w:lang w:val="es-MX"/>
              </w:rPr>
              <w:t>El sistema deberá comprobar que no estén vacíos los campos más relevantes del registro de equipo, en caso contrario mostrara un mensaje de alerta.</w:t>
            </w:r>
          </w:p>
        </w:tc>
      </w:tr>
      <w:tr w:rsidR="00131072" w14:paraId="13B61144" w14:textId="77777777" w:rsidTr="002F3453">
        <w:tc>
          <w:tcPr>
            <w:tcW w:w="3116" w:type="dxa"/>
          </w:tcPr>
          <w:p w14:paraId="1C4C00DB" w14:textId="77777777" w:rsidR="00131072" w:rsidRDefault="00131072" w:rsidP="002F3453">
            <w:proofErr w:type="spellStart"/>
            <w:r>
              <w:t>Razón</w:t>
            </w:r>
            <w:proofErr w:type="spellEnd"/>
          </w:p>
        </w:tc>
        <w:tc>
          <w:tcPr>
            <w:tcW w:w="6234" w:type="dxa"/>
          </w:tcPr>
          <w:p w14:paraId="2AC99DC3" w14:textId="77777777" w:rsidR="00131072" w:rsidRPr="00131072" w:rsidRDefault="00131072" w:rsidP="002F3453">
            <w:pPr>
              <w:rPr>
                <w:lang w:val="es-MX"/>
              </w:rPr>
            </w:pPr>
            <w:r w:rsidRPr="00131072">
              <w:rPr>
                <w:lang w:val="es-MX"/>
              </w:rPr>
              <w:t>Generar una identificación para el equipo</w:t>
            </w:r>
          </w:p>
        </w:tc>
      </w:tr>
      <w:tr w:rsidR="00131072" w14:paraId="2C5629D1" w14:textId="77777777" w:rsidTr="002F3453">
        <w:trPr>
          <w:trHeight w:val="278"/>
        </w:trPr>
        <w:tc>
          <w:tcPr>
            <w:tcW w:w="3116" w:type="dxa"/>
          </w:tcPr>
          <w:p w14:paraId="4AC125DC" w14:textId="77777777" w:rsidR="00131072" w:rsidRDefault="00131072" w:rsidP="002F3453">
            <w:proofErr w:type="spellStart"/>
            <w:r>
              <w:t>Usuarios</w:t>
            </w:r>
            <w:proofErr w:type="spellEnd"/>
          </w:p>
        </w:tc>
        <w:tc>
          <w:tcPr>
            <w:tcW w:w="6234" w:type="dxa"/>
          </w:tcPr>
          <w:p w14:paraId="6ED63FB0" w14:textId="77777777" w:rsidR="00131072" w:rsidRDefault="00131072" w:rsidP="002F3453">
            <w:r>
              <w:t>-</w:t>
            </w:r>
          </w:p>
        </w:tc>
      </w:tr>
    </w:tbl>
    <w:p w14:paraId="008EF98B"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1349C13" w14:textId="77777777" w:rsidTr="002F3453">
        <w:tc>
          <w:tcPr>
            <w:tcW w:w="3116" w:type="dxa"/>
          </w:tcPr>
          <w:p w14:paraId="0807E8F8" w14:textId="77777777" w:rsidR="00131072" w:rsidRDefault="00131072" w:rsidP="002F3453">
            <w:proofErr w:type="spellStart"/>
            <w:r>
              <w:t>Requisito</w:t>
            </w:r>
            <w:proofErr w:type="spellEnd"/>
            <w:r>
              <w:t xml:space="preserve"> 7</w:t>
            </w:r>
          </w:p>
        </w:tc>
        <w:tc>
          <w:tcPr>
            <w:tcW w:w="6234" w:type="dxa"/>
          </w:tcPr>
          <w:p w14:paraId="328130A9" w14:textId="77777777" w:rsidR="00131072" w:rsidRDefault="00131072" w:rsidP="002F3453">
            <w:proofErr w:type="spellStart"/>
            <w:r>
              <w:t>Tipo</w:t>
            </w:r>
            <w:proofErr w:type="spellEnd"/>
            <w:r>
              <w:t>: No-</w:t>
            </w:r>
            <w:proofErr w:type="spellStart"/>
            <w:r>
              <w:t>Funcional</w:t>
            </w:r>
            <w:proofErr w:type="spellEnd"/>
          </w:p>
        </w:tc>
      </w:tr>
      <w:tr w:rsidR="00131072" w14:paraId="0C6052AC" w14:textId="77777777" w:rsidTr="002F3453">
        <w:tc>
          <w:tcPr>
            <w:tcW w:w="3116" w:type="dxa"/>
          </w:tcPr>
          <w:p w14:paraId="7A544A78" w14:textId="77777777" w:rsidR="00131072" w:rsidRDefault="00131072" w:rsidP="002F3453">
            <w:pPr>
              <w:spacing w:line="720" w:lineRule="auto"/>
            </w:pPr>
            <w:proofErr w:type="spellStart"/>
            <w:r>
              <w:t>Descripción</w:t>
            </w:r>
            <w:proofErr w:type="spellEnd"/>
          </w:p>
        </w:tc>
        <w:tc>
          <w:tcPr>
            <w:tcW w:w="6234" w:type="dxa"/>
          </w:tcPr>
          <w:p w14:paraId="0EB9E3AE" w14:textId="77777777" w:rsidR="00131072" w:rsidRPr="00131072" w:rsidRDefault="00131072" w:rsidP="002F3453">
            <w:pPr>
              <w:rPr>
                <w:lang w:val="es-MX"/>
              </w:rPr>
            </w:pPr>
            <w:r w:rsidRPr="00131072">
              <w:rPr>
                <w:lang w:val="es-MX"/>
              </w:rPr>
              <w:t>El sistema comprobara que los datos del equipo sean registrados exitosamente en la base de datos, en caso contrario mostrara un mensaje de alerta</w:t>
            </w:r>
          </w:p>
        </w:tc>
      </w:tr>
      <w:tr w:rsidR="00131072" w14:paraId="77C7A8CF" w14:textId="77777777" w:rsidTr="002F3453">
        <w:tc>
          <w:tcPr>
            <w:tcW w:w="3116" w:type="dxa"/>
          </w:tcPr>
          <w:p w14:paraId="66503665" w14:textId="77777777" w:rsidR="00131072" w:rsidRDefault="00131072" w:rsidP="002F3453">
            <w:proofErr w:type="spellStart"/>
            <w:r>
              <w:t>Razón</w:t>
            </w:r>
            <w:proofErr w:type="spellEnd"/>
          </w:p>
        </w:tc>
        <w:tc>
          <w:tcPr>
            <w:tcW w:w="6234" w:type="dxa"/>
          </w:tcPr>
          <w:p w14:paraId="2E43BD73" w14:textId="77777777" w:rsidR="00131072" w:rsidRDefault="00131072" w:rsidP="002F3453">
            <w:r>
              <w:t xml:space="preserve">Registrar </w:t>
            </w:r>
            <w:proofErr w:type="spellStart"/>
            <w:r>
              <w:t>correctamente</w:t>
            </w:r>
            <w:proofErr w:type="spellEnd"/>
            <w:r>
              <w:t xml:space="preserve"> el </w:t>
            </w:r>
            <w:proofErr w:type="spellStart"/>
            <w:r>
              <w:t>equipo</w:t>
            </w:r>
            <w:proofErr w:type="spellEnd"/>
          </w:p>
        </w:tc>
      </w:tr>
      <w:tr w:rsidR="00131072" w14:paraId="7E7D198C" w14:textId="77777777" w:rsidTr="002F3453">
        <w:trPr>
          <w:trHeight w:val="278"/>
        </w:trPr>
        <w:tc>
          <w:tcPr>
            <w:tcW w:w="3116" w:type="dxa"/>
          </w:tcPr>
          <w:p w14:paraId="41A40AB4" w14:textId="77777777" w:rsidR="00131072" w:rsidRDefault="00131072" w:rsidP="002F3453">
            <w:proofErr w:type="spellStart"/>
            <w:r>
              <w:t>Usuarios</w:t>
            </w:r>
            <w:proofErr w:type="spellEnd"/>
          </w:p>
        </w:tc>
        <w:tc>
          <w:tcPr>
            <w:tcW w:w="6234" w:type="dxa"/>
          </w:tcPr>
          <w:p w14:paraId="4D3B7ED2" w14:textId="77777777" w:rsidR="00131072" w:rsidRDefault="00131072" w:rsidP="002F3453">
            <w:r>
              <w:t>-</w:t>
            </w:r>
          </w:p>
        </w:tc>
      </w:tr>
    </w:tbl>
    <w:p w14:paraId="204A1935"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5200AE8A" w14:textId="77777777" w:rsidTr="002F3453">
        <w:tc>
          <w:tcPr>
            <w:tcW w:w="3116" w:type="dxa"/>
          </w:tcPr>
          <w:p w14:paraId="55B5B7C8" w14:textId="77777777" w:rsidR="00131072" w:rsidRDefault="00131072" w:rsidP="002F3453">
            <w:proofErr w:type="spellStart"/>
            <w:r>
              <w:t>Requisito</w:t>
            </w:r>
            <w:proofErr w:type="spellEnd"/>
            <w:r>
              <w:t xml:space="preserve"> 8</w:t>
            </w:r>
          </w:p>
        </w:tc>
        <w:tc>
          <w:tcPr>
            <w:tcW w:w="6234" w:type="dxa"/>
          </w:tcPr>
          <w:p w14:paraId="37584FF8" w14:textId="77777777" w:rsidR="00131072" w:rsidRDefault="00131072" w:rsidP="002F3453">
            <w:proofErr w:type="spellStart"/>
            <w:r>
              <w:t>Tipo</w:t>
            </w:r>
            <w:proofErr w:type="spellEnd"/>
            <w:r>
              <w:t xml:space="preserve">: </w:t>
            </w:r>
            <w:proofErr w:type="spellStart"/>
            <w:r>
              <w:t>Funcional</w:t>
            </w:r>
            <w:proofErr w:type="spellEnd"/>
          </w:p>
        </w:tc>
      </w:tr>
      <w:tr w:rsidR="00131072" w14:paraId="08B56FA3" w14:textId="77777777" w:rsidTr="002F3453">
        <w:tc>
          <w:tcPr>
            <w:tcW w:w="3116" w:type="dxa"/>
          </w:tcPr>
          <w:p w14:paraId="7F34CEFA" w14:textId="77777777" w:rsidR="00131072" w:rsidRDefault="00131072" w:rsidP="002F3453">
            <w:pPr>
              <w:spacing w:line="720" w:lineRule="auto"/>
            </w:pPr>
            <w:proofErr w:type="spellStart"/>
            <w:r>
              <w:t>Descripción</w:t>
            </w:r>
            <w:proofErr w:type="spellEnd"/>
          </w:p>
        </w:tc>
        <w:tc>
          <w:tcPr>
            <w:tcW w:w="6234" w:type="dxa"/>
          </w:tcPr>
          <w:p w14:paraId="27F54DC6" w14:textId="77777777" w:rsidR="00131072" w:rsidRPr="00131072" w:rsidRDefault="00131072" w:rsidP="002F3453">
            <w:pPr>
              <w:rPr>
                <w:lang w:val="es-MX"/>
              </w:rPr>
            </w:pPr>
            <w:r w:rsidRPr="00131072">
              <w:rPr>
                <w:lang w:val="es-MX"/>
              </w:rPr>
              <w:t>El sistema debe contar con un módulo para la búsqueda de equipos.</w:t>
            </w:r>
          </w:p>
        </w:tc>
      </w:tr>
      <w:tr w:rsidR="00131072" w14:paraId="6AEA547D" w14:textId="77777777" w:rsidTr="002F3453">
        <w:tc>
          <w:tcPr>
            <w:tcW w:w="3116" w:type="dxa"/>
          </w:tcPr>
          <w:p w14:paraId="3388775D" w14:textId="77777777" w:rsidR="00131072" w:rsidRDefault="00131072" w:rsidP="002F3453">
            <w:proofErr w:type="spellStart"/>
            <w:r>
              <w:t>Razón</w:t>
            </w:r>
            <w:proofErr w:type="spellEnd"/>
          </w:p>
        </w:tc>
        <w:tc>
          <w:tcPr>
            <w:tcW w:w="6234" w:type="dxa"/>
          </w:tcPr>
          <w:p w14:paraId="1557F8A3" w14:textId="77777777" w:rsidR="00131072" w:rsidRPr="00131072" w:rsidRDefault="00131072" w:rsidP="002F3453">
            <w:pPr>
              <w:rPr>
                <w:lang w:val="es-MX"/>
              </w:rPr>
            </w:pPr>
            <w:r w:rsidRPr="00131072">
              <w:rPr>
                <w:lang w:val="es-MX"/>
              </w:rPr>
              <w:t>Temer un buscador para consultar rápidamente el estado de un equipo</w:t>
            </w:r>
          </w:p>
        </w:tc>
      </w:tr>
      <w:tr w:rsidR="00131072" w14:paraId="3688BA28" w14:textId="77777777" w:rsidTr="002F3453">
        <w:trPr>
          <w:trHeight w:val="278"/>
        </w:trPr>
        <w:tc>
          <w:tcPr>
            <w:tcW w:w="3116" w:type="dxa"/>
          </w:tcPr>
          <w:p w14:paraId="3AB81FFE" w14:textId="77777777" w:rsidR="00131072" w:rsidRDefault="00131072" w:rsidP="002F3453">
            <w:proofErr w:type="spellStart"/>
            <w:r>
              <w:t>Usuarios</w:t>
            </w:r>
            <w:proofErr w:type="spellEnd"/>
          </w:p>
        </w:tc>
        <w:tc>
          <w:tcPr>
            <w:tcW w:w="6234" w:type="dxa"/>
          </w:tcPr>
          <w:p w14:paraId="44B0325C" w14:textId="77777777" w:rsidR="00131072" w:rsidRDefault="00131072" w:rsidP="002F3453">
            <w:proofErr w:type="spellStart"/>
            <w:r>
              <w:t>Administrador</w:t>
            </w:r>
            <w:proofErr w:type="spellEnd"/>
            <w:r>
              <w:t xml:space="preserve">, </w:t>
            </w:r>
            <w:proofErr w:type="spellStart"/>
            <w:r>
              <w:t>Técnico</w:t>
            </w:r>
            <w:proofErr w:type="spellEnd"/>
          </w:p>
        </w:tc>
      </w:tr>
    </w:tbl>
    <w:p w14:paraId="365A55F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2843504E" w14:textId="77777777" w:rsidTr="002F3453">
        <w:tc>
          <w:tcPr>
            <w:tcW w:w="3116" w:type="dxa"/>
          </w:tcPr>
          <w:p w14:paraId="42A1B35C" w14:textId="77777777" w:rsidR="00131072" w:rsidRDefault="00131072" w:rsidP="002F3453">
            <w:proofErr w:type="spellStart"/>
            <w:r>
              <w:t>Requisito</w:t>
            </w:r>
            <w:proofErr w:type="spellEnd"/>
            <w:r>
              <w:t xml:space="preserve"> 9</w:t>
            </w:r>
          </w:p>
        </w:tc>
        <w:tc>
          <w:tcPr>
            <w:tcW w:w="6234" w:type="dxa"/>
          </w:tcPr>
          <w:p w14:paraId="506AB234" w14:textId="77777777" w:rsidR="00131072" w:rsidRDefault="00131072" w:rsidP="002F3453">
            <w:proofErr w:type="spellStart"/>
            <w:r>
              <w:t>Tipo</w:t>
            </w:r>
            <w:proofErr w:type="spellEnd"/>
            <w:r>
              <w:t>: No-</w:t>
            </w:r>
            <w:proofErr w:type="spellStart"/>
            <w:r>
              <w:t>Funcional</w:t>
            </w:r>
            <w:proofErr w:type="spellEnd"/>
          </w:p>
        </w:tc>
      </w:tr>
      <w:tr w:rsidR="00131072" w14:paraId="22637183" w14:textId="77777777" w:rsidTr="002F3453">
        <w:tc>
          <w:tcPr>
            <w:tcW w:w="3116" w:type="dxa"/>
          </w:tcPr>
          <w:p w14:paraId="396C8AE4" w14:textId="77777777" w:rsidR="00131072" w:rsidRDefault="00131072" w:rsidP="002F3453">
            <w:pPr>
              <w:spacing w:line="720" w:lineRule="auto"/>
            </w:pPr>
            <w:proofErr w:type="spellStart"/>
            <w:r>
              <w:t>Descripción</w:t>
            </w:r>
            <w:proofErr w:type="spellEnd"/>
          </w:p>
        </w:tc>
        <w:tc>
          <w:tcPr>
            <w:tcW w:w="6234" w:type="dxa"/>
          </w:tcPr>
          <w:p w14:paraId="14191C68" w14:textId="77777777" w:rsidR="00131072" w:rsidRPr="00131072" w:rsidRDefault="00131072" w:rsidP="002F3453">
            <w:pPr>
              <w:rPr>
                <w:lang w:val="es-MX"/>
              </w:rPr>
            </w:pPr>
            <w:r w:rsidRPr="00131072">
              <w:rPr>
                <w:lang w:val="es-MX"/>
              </w:rPr>
              <w:t>El sistema comprobara que el equipo se encuentre dado de alta en la base de datos, en caso contrario mostrara un mensaje de alerta</w:t>
            </w:r>
          </w:p>
        </w:tc>
      </w:tr>
      <w:tr w:rsidR="00131072" w14:paraId="4E386BC0" w14:textId="77777777" w:rsidTr="002F3453">
        <w:tc>
          <w:tcPr>
            <w:tcW w:w="3116" w:type="dxa"/>
          </w:tcPr>
          <w:p w14:paraId="5C067D1D" w14:textId="77777777" w:rsidR="00131072" w:rsidRDefault="00131072" w:rsidP="002F3453">
            <w:proofErr w:type="spellStart"/>
            <w:r>
              <w:t>Razón</w:t>
            </w:r>
            <w:proofErr w:type="spellEnd"/>
          </w:p>
        </w:tc>
        <w:tc>
          <w:tcPr>
            <w:tcW w:w="6234" w:type="dxa"/>
          </w:tcPr>
          <w:p w14:paraId="7FFAA928" w14:textId="77777777" w:rsidR="00131072" w:rsidRPr="00131072" w:rsidRDefault="00131072" w:rsidP="002F3453">
            <w:pPr>
              <w:rPr>
                <w:lang w:val="es-MX"/>
              </w:rPr>
            </w:pPr>
            <w:r w:rsidRPr="00131072">
              <w:rPr>
                <w:lang w:val="es-MX"/>
              </w:rPr>
              <w:t>Seguridad en el registro del equipo en la base de datos</w:t>
            </w:r>
          </w:p>
        </w:tc>
      </w:tr>
      <w:tr w:rsidR="00131072" w14:paraId="2C9867C0" w14:textId="77777777" w:rsidTr="002F3453">
        <w:trPr>
          <w:trHeight w:val="278"/>
        </w:trPr>
        <w:tc>
          <w:tcPr>
            <w:tcW w:w="3116" w:type="dxa"/>
          </w:tcPr>
          <w:p w14:paraId="658A8747" w14:textId="77777777" w:rsidR="00131072" w:rsidRDefault="00131072" w:rsidP="002F3453">
            <w:proofErr w:type="spellStart"/>
            <w:r>
              <w:t>Usuarios</w:t>
            </w:r>
            <w:proofErr w:type="spellEnd"/>
          </w:p>
        </w:tc>
        <w:tc>
          <w:tcPr>
            <w:tcW w:w="6234" w:type="dxa"/>
          </w:tcPr>
          <w:p w14:paraId="0E74A987" w14:textId="77777777" w:rsidR="00131072" w:rsidRDefault="00131072" w:rsidP="002F3453">
            <w:r>
              <w:t>-</w:t>
            </w:r>
          </w:p>
        </w:tc>
      </w:tr>
    </w:tbl>
    <w:p w14:paraId="43825C05"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7DD73A36" w14:textId="77777777" w:rsidTr="002F3453">
        <w:tc>
          <w:tcPr>
            <w:tcW w:w="3116" w:type="dxa"/>
          </w:tcPr>
          <w:p w14:paraId="7B1106C7" w14:textId="77777777" w:rsidR="00131072" w:rsidRDefault="00131072" w:rsidP="002F3453">
            <w:proofErr w:type="spellStart"/>
            <w:r>
              <w:t>Requisito</w:t>
            </w:r>
            <w:proofErr w:type="spellEnd"/>
            <w:r>
              <w:t xml:space="preserve"> 10</w:t>
            </w:r>
          </w:p>
        </w:tc>
        <w:tc>
          <w:tcPr>
            <w:tcW w:w="6234" w:type="dxa"/>
          </w:tcPr>
          <w:p w14:paraId="573DEDC3" w14:textId="77777777" w:rsidR="00131072" w:rsidRDefault="00131072" w:rsidP="002F3453">
            <w:proofErr w:type="spellStart"/>
            <w:r>
              <w:t>Tipo</w:t>
            </w:r>
            <w:proofErr w:type="spellEnd"/>
            <w:r>
              <w:t xml:space="preserve">: </w:t>
            </w:r>
            <w:proofErr w:type="spellStart"/>
            <w:r>
              <w:t>Funcional</w:t>
            </w:r>
            <w:proofErr w:type="spellEnd"/>
          </w:p>
        </w:tc>
      </w:tr>
      <w:tr w:rsidR="00131072" w14:paraId="0DBFCD57" w14:textId="77777777" w:rsidTr="002F3453">
        <w:tc>
          <w:tcPr>
            <w:tcW w:w="3116" w:type="dxa"/>
          </w:tcPr>
          <w:p w14:paraId="44E12ACB" w14:textId="77777777" w:rsidR="00131072" w:rsidRDefault="00131072" w:rsidP="002F3453">
            <w:pPr>
              <w:spacing w:line="720" w:lineRule="auto"/>
            </w:pPr>
            <w:proofErr w:type="spellStart"/>
            <w:r>
              <w:t>Descripción</w:t>
            </w:r>
            <w:proofErr w:type="spellEnd"/>
          </w:p>
        </w:tc>
        <w:tc>
          <w:tcPr>
            <w:tcW w:w="6234" w:type="dxa"/>
          </w:tcPr>
          <w:p w14:paraId="0D338D48" w14:textId="77777777" w:rsidR="00131072" w:rsidRPr="00131072" w:rsidRDefault="00131072" w:rsidP="002F3453">
            <w:pPr>
              <w:rPr>
                <w:lang w:val="es-MX"/>
              </w:rPr>
            </w:pPr>
            <w:r w:rsidRPr="00131072">
              <w:rPr>
                <w:lang w:val="es-MX"/>
              </w:rPr>
              <w:t xml:space="preserve">El sistema contara con un módulo para editar el registro de un equipo, tales como Área, Siguiente servicio, Características </w:t>
            </w:r>
            <w:proofErr w:type="spellStart"/>
            <w:r w:rsidRPr="00131072">
              <w:rPr>
                <w:lang w:val="es-MX"/>
              </w:rPr>
              <w:t>etc</w:t>
            </w:r>
            <w:proofErr w:type="spellEnd"/>
          </w:p>
        </w:tc>
      </w:tr>
      <w:tr w:rsidR="00131072" w14:paraId="68734A33" w14:textId="77777777" w:rsidTr="002F3453">
        <w:tc>
          <w:tcPr>
            <w:tcW w:w="3116" w:type="dxa"/>
          </w:tcPr>
          <w:p w14:paraId="12352F57" w14:textId="77777777" w:rsidR="00131072" w:rsidRDefault="00131072" w:rsidP="002F3453">
            <w:proofErr w:type="spellStart"/>
            <w:r>
              <w:t>Razón</w:t>
            </w:r>
            <w:proofErr w:type="spellEnd"/>
          </w:p>
        </w:tc>
        <w:tc>
          <w:tcPr>
            <w:tcW w:w="6234" w:type="dxa"/>
          </w:tcPr>
          <w:p w14:paraId="1D65E0F1" w14:textId="77777777" w:rsidR="00131072" w:rsidRPr="00131072" w:rsidRDefault="00131072" w:rsidP="002F3453">
            <w:pPr>
              <w:rPr>
                <w:lang w:val="es-MX"/>
              </w:rPr>
            </w:pPr>
            <w:r w:rsidRPr="00131072">
              <w:rPr>
                <w:lang w:val="es-MX"/>
              </w:rPr>
              <w:t>Cambiar el estado del registro</w:t>
            </w:r>
          </w:p>
        </w:tc>
      </w:tr>
      <w:tr w:rsidR="00131072" w14:paraId="6FA8ECDD" w14:textId="77777777" w:rsidTr="002F3453">
        <w:trPr>
          <w:trHeight w:val="278"/>
        </w:trPr>
        <w:tc>
          <w:tcPr>
            <w:tcW w:w="3116" w:type="dxa"/>
          </w:tcPr>
          <w:p w14:paraId="29F27FC3" w14:textId="77777777" w:rsidR="00131072" w:rsidRDefault="00131072" w:rsidP="002F3453">
            <w:proofErr w:type="spellStart"/>
            <w:r>
              <w:t>Usuarios</w:t>
            </w:r>
            <w:proofErr w:type="spellEnd"/>
          </w:p>
        </w:tc>
        <w:tc>
          <w:tcPr>
            <w:tcW w:w="6234" w:type="dxa"/>
          </w:tcPr>
          <w:p w14:paraId="571C31A2" w14:textId="77777777" w:rsidR="00131072" w:rsidRDefault="00131072" w:rsidP="002F3453">
            <w:proofErr w:type="spellStart"/>
            <w:r>
              <w:t>Administrador</w:t>
            </w:r>
            <w:proofErr w:type="spellEnd"/>
            <w:r>
              <w:t xml:space="preserve">, </w:t>
            </w:r>
            <w:proofErr w:type="spellStart"/>
            <w:r>
              <w:t>Técnico</w:t>
            </w:r>
            <w:proofErr w:type="spellEnd"/>
            <w:r>
              <w:t xml:space="preserve"> </w:t>
            </w:r>
          </w:p>
        </w:tc>
      </w:tr>
    </w:tbl>
    <w:p w14:paraId="3E93D265" w14:textId="77777777" w:rsidR="00131072" w:rsidRDefault="00131072" w:rsidP="00131072">
      <w:pPr>
        <w:ind w:firstLine="0"/>
      </w:pPr>
    </w:p>
    <w:p w14:paraId="4F56ADB2" w14:textId="77777777" w:rsidR="00131072" w:rsidRDefault="00131072" w:rsidP="00131072">
      <w:pPr>
        <w:ind w:firstLine="0"/>
      </w:pPr>
    </w:p>
    <w:p w14:paraId="4B5276CE" w14:textId="77777777" w:rsidR="00131072" w:rsidRDefault="00131072" w:rsidP="00131072">
      <w:pPr>
        <w:ind w:firstLine="0"/>
      </w:pPr>
    </w:p>
    <w:p w14:paraId="35A4A151" w14:textId="77777777" w:rsidR="00131072" w:rsidRDefault="00131072" w:rsidP="00131072">
      <w:pPr>
        <w:ind w:firstLine="0"/>
      </w:pPr>
    </w:p>
    <w:tbl>
      <w:tblPr>
        <w:tblStyle w:val="TableGrid"/>
        <w:tblW w:w="0" w:type="auto"/>
        <w:tblLook w:val="04A0" w:firstRow="1" w:lastRow="0" w:firstColumn="1" w:lastColumn="0" w:noHBand="0" w:noVBand="1"/>
      </w:tblPr>
      <w:tblGrid>
        <w:gridCol w:w="3115"/>
        <w:gridCol w:w="6230"/>
      </w:tblGrid>
      <w:tr w:rsidR="00131072" w14:paraId="0CDDBC09" w14:textId="77777777" w:rsidTr="002F3453">
        <w:tc>
          <w:tcPr>
            <w:tcW w:w="3116" w:type="dxa"/>
          </w:tcPr>
          <w:p w14:paraId="47FB4D20" w14:textId="77777777" w:rsidR="00131072" w:rsidRDefault="00131072" w:rsidP="002F3453">
            <w:proofErr w:type="spellStart"/>
            <w:r>
              <w:t>Requisito</w:t>
            </w:r>
            <w:proofErr w:type="spellEnd"/>
            <w:r>
              <w:t xml:space="preserve"> 11</w:t>
            </w:r>
          </w:p>
        </w:tc>
        <w:tc>
          <w:tcPr>
            <w:tcW w:w="6234" w:type="dxa"/>
          </w:tcPr>
          <w:p w14:paraId="0ECA95B3" w14:textId="77777777" w:rsidR="00131072" w:rsidRDefault="00131072" w:rsidP="002F3453">
            <w:proofErr w:type="spellStart"/>
            <w:r>
              <w:t>Tipo</w:t>
            </w:r>
            <w:proofErr w:type="spellEnd"/>
            <w:r>
              <w:t xml:space="preserve">: </w:t>
            </w:r>
            <w:proofErr w:type="spellStart"/>
            <w:r>
              <w:t>Funcional</w:t>
            </w:r>
            <w:proofErr w:type="spellEnd"/>
          </w:p>
        </w:tc>
      </w:tr>
      <w:tr w:rsidR="00131072" w14:paraId="645F20AD" w14:textId="77777777" w:rsidTr="002F3453">
        <w:tc>
          <w:tcPr>
            <w:tcW w:w="3116" w:type="dxa"/>
          </w:tcPr>
          <w:p w14:paraId="31836E1A" w14:textId="77777777" w:rsidR="00131072" w:rsidRDefault="00131072" w:rsidP="002F3453">
            <w:pPr>
              <w:spacing w:line="720" w:lineRule="auto"/>
            </w:pPr>
            <w:proofErr w:type="spellStart"/>
            <w:r>
              <w:t>Descripción</w:t>
            </w:r>
            <w:proofErr w:type="spellEnd"/>
          </w:p>
        </w:tc>
        <w:tc>
          <w:tcPr>
            <w:tcW w:w="6234" w:type="dxa"/>
          </w:tcPr>
          <w:p w14:paraId="1A23A434" w14:textId="77777777" w:rsidR="00131072" w:rsidRPr="00131072" w:rsidRDefault="00131072" w:rsidP="002F3453">
            <w:pPr>
              <w:rPr>
                <w:lang w:val="es-MX"/>
              </w:rPr>
            </w:pPr>
            <w:r w:rsidRPr="00131072">
              <w:rPr>
                <w:lang w:val="es-MX"/>
              </w:rPr>
              <w:t>El sistema mostrara una interfaz con información estadística acerca de los mantenimientos realizados mensualmente o anualmente.</w:t>
            </w:r>
          </w:p>
        </w:tc>
      </w:tr>
      <w:tr w:rsidR="00131072" w14:paraId="13CBDE2B" w14:textId="77777777" w:rsidTr="002F3453">
        <w:tc>
          <w:tcPr>
            <w:tcW w:w="3116" w:type="dxa"/>
          </w:tcPr>
          <w:p w14:paraId="3075791F" w14:textId="77777777" w:rsidR="00131072" w:rsidRDefault="00131072" w:rsidP="002F3453">
            <w:proofErr w:type="spellStart"/>
            <w:r>
              <w:t>Razón</w:t>
            </w:r>
            <w:proofErr w:type="spellEnd"/>
          </w:p>
        </w:tc>
        <w:tc>
          <w:tcPr>
            <w:tcW w:w="6234" w:type="dxa"/>
          </w:tcPr>
          <w:p w14:paraId="25B45FCC" w14:textId="77777777" w:rsidR="00131072" w:rsidRPr="00131072" w:rsidRDefault="00131072" w:rsidP="002F3453">
            <w:pPr>
              <w:rPr>
                <w:lang w:val="es-MX"/>
              </w:rPr>
            </w:pPr>
            <w:r w:rsidRPr="00131072">
              <w:rPr>
                <w:lang w:val="es-MX"/>
              </w:rPr>
              <w:t>Llevar un seguimiento de los mantenimientos realizados</w:t>
            </w:r>
          </w:p>
        </w:tc>
      </w:tr>
      <w:tr w:rsidR="00131072" w14:paraId="7F5990EC" w14:textId="77777777" w:rsidTr="002F3453">
        <w:trPr>
          <w:trHeight w:val="278"/>
        </w:trPr>
        <w:tc>
          <w:tcPr>
            <w:tcW w:w="3116" w:type="dxa"/>
          </w:tcPr>
          <w:p w14:paraId="0F16CEEC" w14:textId="77777777" w:rsidR="00131072" w:rsidRDefault="00131072" w:rsidP="002F3453">
            <w:proofErr w:type="spellStart"/>
            <w:r>
              <w:t>Usuarios</w:t>
            </w:r>
            <w:proofErr w:type="spellEnd"/>
          </w:p>
        </w:tc>
        <w:tc>
          <w:tcPr>
            <w:tcW w:w="6234" w:type="dxa"/>
          </w:tcPr>
          <w:p w14:paraId="790CE928" w14:textId="77777777" w:rsidR="00131072" w:rsidRDefault="00131072" w:rsidP="002F3453">
            <w:proofErr w:type="spellStart"/>
            <w:r>
              <w:t>Todos</w:t>
            </w:r>
            <w:proofErr w:type="spellEnd"/>
            <w:r>
              <w:t xml:space="preserve"> </w:t>
            </w:r>
          </w:p>
        </w:tc>
      </w:tr>
    </w:tbl>
    <w:p w14:paraId="2A19B56E" w14:textId="77777777" w:rsidR="00131072" w:rsidRDefault="00131072" w:rsidP="00131072"/>
    <w:tbl>
      <w:tblPr>
        <w:tblStyle w:val="TableGrid"/>
        <w:tblW w:w="0" w:type="auto"/>
        <w:tblLook w:val="04A0" w:firstRow="1" w:lastRow="0" w:firstColumn="1" w:lastColumn="0" w:noHBand="0" w:noVBand="1"/>
      </w:tblPr>
      <w:tblGrid>
        <w:gridCol w:w="3115"/>
        <w:gridCol w:w="6230"/>
      </w:tblGrid>
      <w:tr w:rsidR="00131072" w14:paraId="0D76DF75" w14:textId="77777777" w:rsidTr="002F3453">
        <w:tc>
          <w:tcPr>
            <w:tcW w:w="3116" w:type="dxa"/>
          </w:tcPr>
          <w:p w14:paraId="37521501" w14:textId="77777777" w:rsidR="00131072" w:rsidRDefault="00131072" w:rsidP="002F3453">
            <w:proofErr w:type="spellStart"/>
            <w:r>
              <w:t>Requisito</w:t>
            </w:r>
            <w:proofErr w:type="spellEnd"/>
            <w:r>
              <w:t xml:space="preserve"> 12</w:t>
            </w:r>
          </w:p>
        </w:tc>
        <w:tc>
          <w:tcPr>
            <w:tcW w:w="6234" w:type="dxa"/>
          </w:tcPr>
          <w:p w14:paraId="62FC8B3F" w14:textId="77777777" w:rsidR="00131072" w:rsidRDefault="00131072" w:rsidP="002F3453">
            <w:proofErr w:type="spellStart"/>
            <w:r>
              <w:t>Tipo</w:t>
            </w:r>
            <w:proofErr w:type="spellEnd"/>
            <w:r>
              <w:t>: No-</w:t>
            </w:r>
            <w:proofErr w:type="spellStart"/>
            <w:r>
              <w:t>Funcional</w:t>
            </w:r>
            <w:proofErr w:type="spellEnd"/>
          </w:p>
        </w:tc>
      </w:tr>
      <w:tr w:rsidR="00131072" w14:paraId="1FD9570A" w14:textId="77777777" w:rsidTr="002F3453">
        <w:tc>
          <w:tcPr>
            <w:tcW w:w="3116" w:type="dxa"/>
          </w:tcPr>
          <w:p w14:paraId="246750BD" w14:textId="77777777" w:rsidR="00131072" w:rsidRDefault="00131072" w:rsidP="002F3453">
            <w:pPr>
              <w:spacing w:line="720" w:lineRule="auto"/>
            </w:pPr>
            <w:proofErr w:type="spellStart"/>
            <w:r>
              <w:t>Descripción</w:t>
            </w:r>
            <w:proofErr w:type="spellEnd"/>
          </w:p>
        </w:tc>
        <w:tc>
          <w:tcPr>
            <w:tcW w:w="6234" w:type="dxa"/>
          </w:tcPr>
          <w:p w14:paraId="2A913635" w14:textId="77777777" w:rsidR="00131072" w:rsidRPr="00131072" w:rsidRDefault="00131072" w:rsidP="002F3453">
            <w:pPr>
              <w:rPr>
                <w:lang w:val="es-MX"/>
              </w:rPr>
            </w:pPr>
            <w:r w:rsidRPr="00131072">
              <w:rPr>
                <w:lang w:val="es-MX"/>
              </w:rPr>
              <w:t>El sistema recopilara datos acerca de los mantenimientos realizados para posteriormente mostrar estadísticas.</w:t>
            </w:r>
          </w:p>
        </w:tc>
      </w:tr>
      <w:tr w:rsidR="00131072" w14:paraId="73778833" w14:textId="77777777" w:rsidTr="002F3453">
        <w:tc>
          <w:tcPr>
            <w:tcW w:w="3116" w:type="dxa"/>
          </w:tcPr>
          <w:p w14:paraId="6FECCE8E" w14:textId="77777777" w:rsidR="00131072" w:rsidRDefault="00131072" w:rsidP="002F3453">
            <w:proofErr w:type="spellStart"/>
            <w:r>
              <w:t>Razón</w:t>
            </w:r>
            <w:proofErr w:type="spellEnd"/>
          </w:p>
        </w:tc>
        <w:tc>
          <w:tcPr>
            <w:tcW w:w="6234" w:type="dxa"/>
          </w:tcPr>
          <w:p w14:paraId="6ABD1911" w14:textId="77777777" w:rsidR="00131072" w:rsidRPr="00131072" w:rsidRDefault="00131072" w:rsidP="002F3453">
            <w:pPr>
              <w:rPr>
                <w:lang w:val="es-MX"/>
              </w:rPr>
            </w:pPr>
            <w:r w:rsidRPr="00131072">
              <w:rPr>
                <w:lang w:val="es-MX"/>
              </w:rPr>
              <w:t>Llevar un seguimiento de los mantenimientos realizados</w:t>
            </w:r>
          </w:p>
        </w:tc>
      </w:tr>
      <w:tr w:rsidR="00131072" w14:paraId="4866A61B" w14:textId="77777777" w:rsidTr="002F3453">
        <w:trPr>
          <w:trHeight w:val="278"/>
        </w:trPr>
        <w:tc>
          <w:tcPr>
            <w:tcW w:w="3116" w:type="dxa"/>
          </w:tcPr>
          <w:p w14:paraId="4BB1035D" w14:textId="77777777" w:rsidR="00131072" w:rsidRDefault="00131072" w:rsidP="002F3453">
            <w:proofErr w:type="spellStart"/>
            <w:r>
              <w:t>Usuarios</w:t>
            </w:r>
            <w:proofErr w:type="spellEnd"/>
          </w:p>
        </w:tc>
        <w:tc>
          <w:tcPr>
            <w:tcW w:w="6234" w:type="dxa"/>
          </w:tcPr>
          <w:p w14:paraId="60DAE3EB" w14:textId="77777777" w:rsidR="00131072" w:rsidRDefault="00131072" w:rsidP="002F3453">
            <w:r>
              <w:t>-</w:t>
            </w:r>
          </w:p>
        </w:tc>
      </w:tr>
    </w:tbl>
    <w:p w14:paraId="24FF3DB1" w14:textId="77777777" w:rsidR="00131072" w:rsidRDefault="00131072" w:rsidP="00131072">
      <w:pPr>
        <w:ind w:firstLine="0"/>
      </w:pPr>
    </w:p>
    <w:p w14:paraId="07CD6A29" w14:textId="6942B8DA" w:rsidR="00131072" w:rsidRPr="00131072" w:rsidRDefault="00131072" w:rsidP="00131072">
      <w:pPr>
        <w:ind w:firstLine="0"/>
        <w:jc w:val="center"/>
        <w:rPr>
          <w:b/>
        </w:rPr>
      </w:pPr>
      <w:r w:rsidRPr="00131072">
        <w:rPr>
          <w:b/>
        </w:rPr>
        <w:t>Casos de Uso</w:t>
      </w:r>
    </w:p>
    <w:p w14:paraId="64B75B9E" w14:textId="108B7C37" w:rsidR="00131072" w:rsidRDefault="00131072" w:rsidP="00131072">
      <w:pPr>
        <w:ind w:left="720" w:hanging="720"/>
        <w:jc w:val="center"/>
      </w:pPr>
      <w:r w:rsidRPr="00131072">
        <w:rPr>
          <w:noProof/>
          <w:lang w:val="en-US" w:eastAsia="en-US"/>
        </w:rPr>
        <w:drawing>
          <wp:inline distT="0" distB="0" distL="0" distR="0" wp14:anchorId="0DD99079" wp14:editId="7AB1BA02">
            <wp:extent cx="3472543" cy="4677316"/>
            <wp:effectExtent l="0" t="0" r="0" b="9525"/>
            <wp:docPr id="1" name="Picture 1" descr="C:\Users\rsandoval\Downloads\Casos de uso - Dia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Downloads\Casos de uso - Dialight.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1522"/>
                    <a:stretch/>
                  </pic:blipFill>
                  <pic:spPr bwMode="auto">
                    <a:xfrm>
                      <a:off x="0" y="0"/>
                      <a:ext cx="3489171" cy="4699714"/>
                    </a:xfrm>
                    <a:prstGeom prst="rect">
                      <a:avLst/>
                    </a:prstGeom>
                    <a:noFill/>
                    <a:ln>
                      <a:noFill/>
                    </a:ln>
                    <a:extLst>
                      <a:ext uri="{53640926-AAD7-44D8-BBD7-CCE9431645EC}">
                        <a14:shadowObscured xmlns:a14="http://schemas.microsoft.com/office/drawing/2010/main"/>
                      </a:ext>
                    </a:extLst>
                  </pic:spPr>
                </pic:pic>
              </a:graphicData>
            </a:graphic>
          </wp:inline>
        </w:drawing>
      </w:r>
    </w:p>
    <w:p w14:paraId="0F39D2F2" w14:textId="1A4B2244" w:rsidR="00131072" w:rsidRDefault="00131072" w:rsidP="00131072">
      <w:pPr>
        <w:ind w:left="720" w:hanging="720"/>
        <w:jc w:val="center"/>
      </w:pPr>
      <w:r>
        <w:lastRenderedPageBreak/>
        <w:t>Diseño</w:t>
      </w:r>
    </w:p>
    <w:p w14:paraId="6EEE67A5" w14:textId="20535315" w:rsidR="00131072" w:rsidRDefault="00131072" w:rsidP="00131072">
      <w:r>
        <w:t>Diseño de interfaces propuesta</w:t>
      </w:r>
    </w:p>
    <w:p w14:paraId="1E21A48C" w14:textId="77777777" w:rsidR="00AC234E" w:rsidRDefault="00AC234E" w:rsidP="00131072"/>
    <w:p w14:paraId="0BB25C1D" w14:textId="77E97D07" w:rsidR="00AC234E" w:rsidRDefault="00AC234E" w:rsidP="00131072">
      <w:r>
        <w:t>Lenguaje para el desarrollo de software</w:t>
      </w:r>
    </w:p>
    <w:p w14:paraId="7A8C6AC8" w14:textId="08B477A7" w:rsidR="00AC234E" w:rsidRDefault="00AC234E" w:rsidP="00131072">
      <w:r>
        <w:t>Manejadores de bases de datos</w:t>
      </w:r>
    </w:p>
    <w:p w14:paraId="4FF86E83" w14:textId="31B96394" w:rsidR="00AC234E" w:rsidRDefault="00AC234E" w:rsidP="00131072">
      <w:proofErr w:type="spellStart"/>
      <w:r>
        <w:t>Construccion</w:t>
      </w:r>
      <w:proofErr w:type="spellEnd"/>
      <w:r>
        <w:t xml:space="preserve"> del sistema</w:t>
      </w:r>
    </w:p>
    <w:p w14:paraId="6B26272A" w14:textId="77777777" w:rsidR="00AC234E" w:rsidRDefault="00AC234E" w:rsidP="00131072"/>
    <w:p w14:paraId="302DFF35" w14:textId="58BCFFA4" w:rsidR="00AC234E" w:rsidRDefault="00AC234E" w:rsidP="00131072">
      <w:r>
        <w:t>Pruebas e implementación</w:t>
      </w:r>
    </w:p>
    <w:p w14:paraId="0DC232B4" w14:textId="7EE623DF" w:rsidR="00AC234E" w:rsidRDefault="00AC234E" w:rsidP="00131072"/>
    <w:p w14:paraId="24695D51" w14:textId="77777777" w:rsidR="00131072" w:rsidRDefault="00131072">
      <w:pPr>
        <w:rPr>
          <w:b/>
        </w:rPr>
      </w:pPr>
    </w:p>
    <w:p w14:paraId="12911742" w14:textId="77777777" w:rsidR="00131072" w:rsidRPr="00131072" w:rsidRDefault="00131072">
      <w:pPr>
        <w:rPr>
          <w:b/>
        </w:rPr>
      </w:pPr>
    </w:p>
    <w:p w14:paraId="3C423C6D" w14:textId="654ED983" w:rsidR="00131072" w:rsidRDefault="00131072">
      <w:r>
        <w:t>Diseño</w:t>
      </w:r>
    </w:p>
    <w:p w14:paraId="3737734B" w14:textId="392BA5A9" w:rsidR="00131072" w:rsidRDefault="00131072">
      <w:r>
        <w:t>Desarrollo</w:t>
      </w:r>
    </w:p>
    <w:p w14:paraId="7459EED0" w14:textId="2600FBFF" w:rsidR="00131072" w:rsidRDefault="00131072">
      <w:r>
        <w:t>Pruebas e Implementación</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Heading1"/>
      </w:pPr>
      <w:bookmarkStart w:id="14" w:name="_lnxbz9" w:colFirst="0" w:colLast="0"/>
      <w:bookmarkEnd w:id="14"/>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77777777" w:rsidR="00744DCD" w:rsidRDefault="007718B5">
      <w:pPr>
        <w:spacing w:after="200" w:line="276" w:lineRule="auto"/>
        <w:ind w:firstLine="0"/>
        <w:rPr>
          <w:b/>
          <w:color w:val="000000"/>
        </w:rPr>
      </w:pPr>
      <w:r>
        <w:br w:type="page"/>
      </w:r>
    </w:p>
    <w:p w14:paraId="2494E451" w14:textId="77777777" w:rsidR="00744DCD" w:rsidRDefault="007718B5">
      <w:pPr>
        <w:pStyle w:val="Heading1"/>
      </w:pPr>
      <w:bookmarkStart w:id="15" w:name="_35nkun2" w:colFirst="0" w:colLast="0"/>
      <w:bookmarkEnd w:id="15"/>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Heading1"/>
      </w:pPr>
      <w:bookmarkStart w:id="16" w:name="_1ksv4uv" w:colFirst="0" w:colLast="0"/>
      <w:bookmarkEnd w:id="16"/>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Heading1"/>
      </w:pPr>
      <w:bookmarkStart w:id="17" w:name="_44sinio" w:colFirst="0" w:colLast="0"/>
      <w:bookmarkEnd w:id="17"/>
      <w:r>
        <w:lastRenderedPageBreak/>
        <w:t>Fuentes de información</w:t>
      </w:r>
    </w:p>
    <w:p w14:paraId="6286A13F" w14:textId="77777777" w:rsidR="00744DCD" w:rsidRDefault="007718B5">
      <w:r>
        <w:t>(recomendamos utilizar el administrador de citas para generar automáticamente la relación de las fuentes consultadas)</w:t>
      </w:r>
    </w:p>
    <w:p w14:paraId="61E4EB51" w14:textId="77777777" w:rsidR="00744DCD" w:rsidRDefault="007718B5">
      <w:pPr>
        <w:pStyle w:val="Heading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Heading1"/>
      </w:pPr>
      <w:bookmarkStart w:id="18" w:name="_2jxsxqh" w:colFirst="0" w:colLast="0"/>
      <w:bookmarkEnd w:id="18"/>
      <w:r>
        <w:lastRenderedPageBreak/>
        <w:t>Anexos</w:t>
      </w:r>
    </w:p>
    <w:p w14:paraId="2926CFD3" w14:textId="77777777" w:rsidR="00744DCD" w:rsidRDefault="007718B5">
      <w:pPr>
        <w:pStyle w:val="Heading2"/>
      </w:pPr>
      <w:bookmarkStart w:id="19" w:name="_z337ya" w:colFirst="0" w:colLast="0"/>
      <w:bookmarkEnd w:id="19"/>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Heading2"/>
      </w:pPr>
      <w:bookmarkStart w:id="20" w:name="_3j2qqm3" w:colFirst="0" w:colLast="0"/>
      <w:bookmarkEnd w:id="20"/>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Heading2"/>
      </w:pPr>
      <w:bookmarkStart w:id="21" w:name="_1y810tw" w:colFirst="0" w:colLast="0"/>
      <w:bookmarkEnd w:id="21"/>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6"/>
      <w:footerReference w:type="default" r:id="rId27"/>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1BFAEE" w14:textId="77777777" w:rsidR="00403827" w:rsidRDefault="00403827">
      <w:pPr>
        <w:spacing w:line="240" w:lineRule="auto"/>
      </w:pPr>
      <w:r>
        <w:separator/>
      </w:r>
    </w:p>
  </w:endnote>
  <w:endnote w:type="continuationSeparator" w:id="0">
    <w:p w14:paraId="349E6CEF" w14:textId="77777777" w:rsidR="00403827" w:rsidRDefault="00403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058BA" w14:textId="77777777" w:rsidR="000D12D3" w:rsidRDefault="000D1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1700" w14:textId="77777777" w:rsidR="000D12D3" w:rsidRDefault="000D12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E7D7E">
      <w:rPr>
        <w:noProof/>
        <w:color w:val="000000"/>
      </w:rPr>
      <w:t>19</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F2901" w14:textId="77777777" w:rsidR="00403827" w:rsidRDefault="00403827">
      <w:pPr>
        <w:spacing w:line="240" w:lineRule="auto"/>
      </w:pPr>
      <w:r>
        <w:separator/>
      </w:r>
    </w:p>
  </w:footnote>
  <w:footnote w:type="continuationSeparator" w:id="0">
    <w:p w14:paraId="477AB5C4" w14:textId="77777777" w:rsidR="00403827" w:rsidRDefault="004038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778D9" w14:textId="77777777" w:rsidR="000D12D3" w:rsidRDefault="000D1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1D26" w14:textId="77777777" w:rsidR="000D12D3" w:rsidRDefault="000D12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CD"/>
    <w:rsid w:val="00012DBA"/>
    <w:rsid w:val="000D12D3"/>
    <w:rsid w:val="00131072"/>
    <w:rsid w:val="00152ADC"/>
    <w:rsid w:val="001D2D7B"/>
    <w:rsid w:val="001E7D7E"/>
    <w:rsid w:val="001F7263"/>
    <w:rsid w:val="002E5791"/>
    <w:rsid w:val="00403827"/>
    <w:rsid w:val="00463843"/>
    <w:rsid w:val="004656DF"/>
    <w:rsid w:val="0050533F"/>
    <w:rsid w:val="00661199"/>
    <w:rsid w:val="006D1E26"/>
    <w:rsid w:val="007410A9"/>
    <w:rsid w:val="00744DCD"/>
    <w:rsid w:val="007718B5"/>
    <w:rsid w:val="007D4825"/>
    <w:rsid w:val="00891CFD"/>
    <w:rsid w:val="00A02CC2"/>
    <w:rsid w:val="00AA6214"/>
    <w:rsid w:val="00AC234E"/>
    <w:rsid w:val="00C00C00"/>
    <w:rsid w:val="00CB1018"/>
    <w:rsid w:val="00D008F7"/>
    <w:rsid w:val="00E3719B"/>
    <w:rsid w:val="00F13BF7"/>
    <w:rsid w:val="00FA2D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533F"/>
    <w:pPr>
      <w:tabs>
        <w:tab w:val="center" w:pos="4419"/>
        <w:tab w:val="right" w:pos="8838"/>
      </w:tabs>
      <w:spacing w:line="240" w:lineRule="auto"/>
    </w:pPr>
  </w:style>
  <w:style w:type="character" w:customStyle="1" w:styleId="HeaderChar">
    <w:name w:val="Header Char"/>
    <w:basedOn w:val="DefaultParagraphFont"/>
    <w:link w:val="Header"/>
    <w:uiPriority w:val="99"/>
    <w:rsid w:val="0050533F"/>
  </w:style>
  <w:style w:type="paragraph" w:styleId="Footer">
    <w:name w:val="footer"/>
    <w:basedOn w:val="Normal"/>
    <w:link w:val="FooterChar"/>
    <w:uiPriority w:val="99"/>
    <w:unhideWhenUsed/>
    <w:rsid w:val="0050533F"/>
    <w:pPr>
      <w:tabs>
        <w:tab w:val="center" w:pos="4419"/>
        <w:tab w:val="right" w:pos="8838"/>
      </w:tabs>
      <w:spacing w:line="240" w:lineRule="auto"/>
    </w:pPr>
  </w:style>
  <w:style w:type="character" w:customStyle="1" w:styleId="FooterChar">
    <w:name w:val="Footer Char"/>
    <w:basedOn w:val="DefaultParagraphFont"/>
    <w:link w:val="Footer"/>
    <w:uiPriority w:val="99"/>
    <w:rsid w:val="0050533F"/>
  </w:style>
  <w:style w:type="table" w:styleId="TableGrid">
    <w:name w:val="Table Grid"/>
    <w:basedOn w:val="TableNormal"/>
    <w:uiPriority w:val="39"/>
    <w:rsid w:val="00131072"/>
    <w:pPr>
      <w:spacing w:line="240" w:lineRule="auto"/>
      <w:ind w:firstLine="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2.png"/><Relationship Id="rId26"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1.xml"/><Relationship Id="rId17" Type="http://schemas.openxmlformats.org/officeDocument/2006/relationships/image" Target="media/image1.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fontTable" Target="fontTable.xml"/><Relationship Id="rId19" Type="http://schemas.openxmlformats.org/officeDocument/2006/relationships/header" Target="header1.xml"/><Relationship Id="rId4" Type="http://schemas.openxmlformats.org/officeDocument/2006/relationships/webSettings" Target="webSettings.xml"/><Relationship Id="rId22" Type="http://schemas.openxmlformats.org/officeDocument/2006/relationships/footer" Target="footer2.xm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1.wdp"/><Relationship Id="rId1" Type="http://schemas.openxmlformats.org/officeDocument/2006/relationships/image" Target="media/image3.pn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23</Pages>
  <Words>1147</Words>
  <Characters>6539</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Sandoval, Ramon</cp:lastModifiedBy>
  <cp:revision>11</cp:revision>
  <dcterms:created xsi:type="dcterms:W3CDTF">2021-09-24T19:55:00Z</dcterms:created>
  <dcterms:modified xsi:type="dcterms:W3CDTF">2023-01-23T20:55:00Z</dcterms:modified>
</cp:coreProperties>
</file>