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C78D1"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77777777" w:rsidR="009008D8" w:rsidRPr="006E5651" w:rsidRDefault="00830F10" w:rsidP="004E636C">
            <w:pPr>
              <w:pStyle w:val="Geenafstand"/>
              <w:rPr>
                <w:lang w:val="en-US"/>
              </w:rPr>
            </w:pPr>
            <w:sdt>
              <w:sdtPr>
                <w:alias w:val="Versienummer"/>
                <w:tag w:val="Version"/>
                <w:id w:val="-193926220"/>
                <w:placeholder>
                  <w:docPart w:val="D24759476B65484E92973D48CAE44812"/>
                </w:placeholder>
                <w:showingPlcHdr/>
                <w:text/>
              </w:sdtPr>
              <w:sdtEndPr/>
              <w:sdtContent>
                <w:r w:rsidR="009008D8" w:rsidRPr="006E5651">
                  <w:rPr>
                    <w:rStyle w:val="Tekstvantijdelijkeaanduiding"/>
                    <w:lang w:val="en-US"/>
                  </w:rPr>
                  <w:t>Click or tap here to enter text.</w:t>
                </w:r>
              </w:sdtContent>
            </w:sdt>
            <w:bookmarkEnd w:id="0"/>
          </w:p>
        </w:tc>
      </w:tr>
      <w:tr w:rsidR="009008D8" w:rsidRPr="004C78D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77777777" w:rsidR="009008D8" w:rsidRPr="006E5651" w:rsidRDefault="00830F10" w:rsidP="004E636C">
            <w:pPr>
              <w:pStyle w:val="Geenafstand"/>
              <w:rPr>
                <w:lang w:val="en-US"/>
              </w:rPr>
            </w:pPr>
            <w:sdt>
              <w:sdtPr>
                <w:alias w:val="Naam van de auteur"/>
                <w:tag w:val="Authors"/>
                <w:id w:val="1931920483"/>
                <w:placeholder>
                  <w:docPart w:val="C32E1727DBE040CA8A7DD4FE1C915193"/>
                </w:placeholder>
                <w:showingPlcHdr/>
                <w:text/>
              </w:sdtPr>
              <w:sdtEndPr/>
              <w:sdtContent>
                <w:r w:rsidR="009008D8" w:rsidRPr="006E5651">
                  <w:rPr>
                    <w:rStyle w:val="Tekstvantijdelijkeaanduiding"/>
                    <w:lang w:val="en-US"/>
                  </w:rPr>
                  <w:t>Click or tap here to enter text.</w:t>
                </w:r>
              </w:sdtContent>
            </w:sdt>
            <w:bookmarkEnd w:id="1"/>
          </w:p>
        </w:tc>
      </w:tr>
      <w:tr w:rsidR="009008D8" w:rsidRPr="004C78D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77777777" w:rsidR="009008D8" w:rsidRPr="006E5651" w:rsidRDefault="00830F10" w:rsidP="004E636C">
            <w:pPr>
              <w:pStyle w:val="Geenafstand"/>
              <w:rPr>
                <w:lang w:val="en-US"/>
              </w:rPr>
            </w:pPr>
            <w:sdt>
              <w:sdtPr>
                <w:alias w:val="Datum"/>
                <w:tag w:val="Date"/>
                <w:id w:val="-1127611690"/>
                <w:placeholder>
                  <w:docPart w:val="F6C62256EF104C7F8C1E1E49E231F946"/>
                </w:placeholder>
                <w:showingPlcHdr/>
                <w:text/>
              </w:sdtPr>
              <w:sdtEndPr/>
              <w:sdtContent>
                <w:r w:rsidR="009008D8" w:rsidRPr="008020C6">
                  <w:rPr>
                    <w:rStyle w:val="Tekstvantijdelijkeaanduiding"/>
                    <w:lang w:val="en-US"/>
                  </w:rPr>
                  <w:t>Click or tap here to enter text.</w:t>
                </w:r>
              </w:sdtContent>
            </w:sdt>
          </w:p>
        </w:tc>
      </w:tr>
    </w:tbl>
    <w:p w14:paraId="56592B93" w14:textId="77777777" w:rsidR="009008D8" w:rsidRPr="006E5651" w:rsidRDefault="009008D8">
      <w:pPr>
        <w:rPr>
          <w:lang w:val="en-US"/>
        </w:rPr>
      </w:pPr>
      <w:r w:rsidRPr="006E5651">
        <w:rPr>
          <w:lang w:val="en-US"/>
        </w:rPr>
        <w:br w:type="page"/>
      </w:r>
    </w:p>
    <w:bookmarkStart w:id="2" w:name="_Toc2080247" w:displacedByCustomXml="next"/>
    <w:bookmarkStart w:id="3" w:name="_Toc2092671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830F10">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830F10">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830F10">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830F10">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830F10">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830F10">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830F10">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830F10">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830F10">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830F10">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E7A14EA" w14:textId="77777777" w:rsidR="006E5651" w:rsidRPr="006E5651" w:rsidRDefault="007C5455" w:rsidP="00183F75">
      <w:pPr>
        <w:pStyle w:val="SPLinfo"/>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4" w:name="_Toc2080251"/>
    </w:p>
    <w:p w14:paraId="1C811380" w14:textId="77777777" w:rsidR="00302DD0" w:rsidRPr="007A0E59" w:rsidRDefault="00302DD0" w:rsidP="00302DD0">
      <w:pPr>
        <w:pStyle w:val="Kop1"/>
      </w:pPr>
      <w:bookmarkStart w:id="15" w:name="_Toc20926721"/>
      <w:bookmarkStart w:id="16" w:name="_Toc71619578"/>
      <w:r w:rsidRPr="007A0E59">
        <w:t>Actoren</w:t>
      </w:r>
      <w:bookmarkEnd w:id="14"/>
      <w:bookmarkEnd w:id="15"/>
      <w:bookmarkEnd w:id="16"/>
    </w:p>
    <w:p w14:paraId="1ED5DBB6" w14:textId="77777777" w:rsidR="00302DD0" w:rsidRPr="007A0E59"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p w14:paraId="0D5A902A" w14:textId="77777777" w:rsidR="0015692D" w:rsidRPr="007A0E59"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20" w:name="_Toc2080253"/>
      <w:bookmarkStart w:id="21" w:name="_Toc20926723"/>
      <w:bookmarkStart w:id="22" w:name="_Toc71619580"/>
      <w:r w:rsidRPr="007A0E59">
        <w:t xml:space="preserve">Functie: </w:t>
      </w:r>
      <w:r w:rsidR="00302DD0" w:rsidRPr="007A0E59">
        <w:t>Login</w:t>
      </w:r>
      <w:bookmarkEnd w:id="20"/>
      <w:bookmarkEnd w:id="21"/>
      <w:bookmarkEnd w:id="22"/>
    </w:p>
    <w:p w14:paraId="560C4B0C" w14:textId="77777777" w:rsidR="00302DD0" w:rsidRDefault="00302DD0" w:rsidP="00302DD0">
      <w:pPr>
        <w:pStyle w:val="Kop3"/>
      </w:pPr>
      <w:bookmarkStart w:id="23" w:name="_Toc2080254"/>
      <w:bookmarkStart w:id="24" w:name="_Toc71619581"/>
      <w:r w:rsidRPr="007A0E59">
        <w:t>Functionele beschrijving</w:t>
      </w:r>
      <w:bookmarkEnd w:id="23"/>
      <w:bookmarkEnd w:id="24"/>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25" w:name="_Toc2080255"/>
      <w:bookmarkStart w:id="26" w:name="_Toc71619582"/>
      <w:proofErr w:type="spellStart"/>
      <w:r w:rsidRPr="007A0E59">
        <w:t>Wireframe</w:t>
      </w:r>
      <w:bookmarkEnd w:id="25"/>
      <w:bookmarkEnd w:id="26"/>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27" w:name="_Toc2080262"/>
      <w:bookmarkStart w:id="28" w:name="_Toc20926724"/>
      <w:bookmarkStart w:id="29" w:name="_Toc71619583"/>
      <w:r w:rsidRPr="007A0E59">
        <w:t>Navigatiestructuur</w:t>
      </w:r>
      <w:bookmarkEnd w:id="27"/>
      <w:bookmarkEnd w:id="28"/>
      <w:bookmarkEnd w:id="29"/>
    </w:p>
    <w:p w14:paraId="699C35A7" w14:textId="6EC068DD" w:rsidR="000008AB" w:rsidRPr="004C78D1" w:rsidRDefault="004C78D1" w:rsidP="004C78D1">
      <w:pPr>
        <w:keepNext/>
        <w:jc w:val="center"/>
      </w:pPr>
      <w:bookmarkStart w:id="30" w:name="_Toc2080265"/>
      <w:r w:rsidRPr="004C78D1">
        <w:drawing>
          <wp:inline distT="0" distB="0" distL="0" distR="0" wp14:anchorId="6683E68F" wp14:editId="30865CDC">
            <wp:extent cx="5760720" cy="35591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9175"/>
                    </a:xfrm>
                    <a:prstGeom prst="rect">
                      <a:avLst/>
                    </a:prstGeom>
                  </pic:spPr>
                </pic:pic>
              </a:graphicData>
            </a:graphic>
          </wp:inline>
        </w:drawing>
      </w:r>
    </w:p>
    <w:p w14:paraId="28C326E7" w14:textId="12EDF41D" w:rsidR="0015692D" w:rsidRPr="007A0E59" w:rsidRDefault="00DC10FC" w:rsidP="00DC10FC">
      <w:pPr>
        <w:pStyle w:val="Kop1"/>
      </w:pPr>
      <w:bookmarkStart w:id="31" w:name="_Toc20926725"/>
      <w:bookmarkStart w:id="32" w:name="_Toc71619584"/>
      <w:r w:rsidRPr="007A0E59">
        <w:t>Akkoord opdrachtgever</w:t>
      </w:r>
      <w:bookmarkEnd w:id="30"/>
      <w:bookmarkEnd w:id="31"/>
      <w:bookmarkEnd w:id="32"/>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lastRenderedPageBreak/>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23D" w14:textId="77777777" w:rsidR="00830F10" w:rsidRDefault="00830F10" w:rsidP="008A2B7E">
      <w:pPr>
        <w:spacing w:after="0" w:line="240" w:lineRule="auto"/>
      </w:pPr>
      <w:r>
        <w:separator/>
      </w:r>
    </w:p>
  </w:endnote>
  <w:endnote w:type="continuationSeparator" w:id="0">
    <w:p w14:paraId="4BA128E1" w14:textId="77777777" w:rsidR="00830F10" w:rsidRDefault="00830F1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830F10"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F754" w14:textId="77777777" w:rsidR="00830F10" w:rsidRDefault="00830F10" w:rsidP="008A2B7E">
      <w:pPr>
        <w:spacing w:after="0" w:line="240" w:lineRule="auto"/>
      </w:pPr>
      <w:r>
        <w:separator/>
      </w:r>
    </w:p>
  </w:footnote>
  <w:footnote w:type="continuationSeparator" w:id="0">
    <w:p w14:paraId="1FD213F0" w14:textId="77777777" w:rsidR="00830F10" w:rsidRDefault="00830F1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C78D1"/>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0F10"/>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97505"/>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9D639E"/>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TotalTime>
  <Pages>6</Pages>
  <Words>486</Words>
  <Characters>2676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3</cp:revision>
  <cp:lastPrinted>2018-09-01T10:46:00Z</cp:lastPrinted>
  <dcterms:created xsi:type="dcterms:W3CDTF">2021-05-11T07:59:00Z</dcterms:created>
  <dcterms:modified xsi:type="dcterms:W3CDTF">2021-05-18T11:09:00Z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