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64EF" w14:textId="77777777" w:rsidR="00405B6E" w:rsidRDefault="00405B6E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"/>
        <w:tblpPr w:leftFromText="180" w:rightFromText="180" w:topFromText="180" w:bottomFromText="180" w:vertAnchor="text"/>
        <w:tblW w:w="8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5"/>
        <w:gridCol w:w="4125"/>
        <w:gridCol w:w="2580"/>
      </w:tblGrid>
      <w:tr w:rsidR="00405B6E" w14:paraId="4456DAF1" w14:textId="77777777">
        <w:trPr>
          <w:trHeight w:val="254"/>
        </w:trPr>
        <w:tc>
          <w:tcPr>
            <w:tcW w:w="8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7E69C" w14:textId="77777777" w:rsidR="00405B6E" w:rsidRDefault="00000000">
            <w:pPr>
              <w:tabs>
                <w:tab w:val="left" w:pos="1173"/>
              </w:tabs>
              <w:spacing w:line="234" w:lineRule="auto"/>
              <w:ind w:left="107"/>
            </w:pPr>
            <w:r>
              <w:t xml:space="preserve">TAD             </w:t>
            </w:r>
            <w:proofErr w:type="spellStart"/>
            <w:r>
              <w:t>MaxPriorityQueue</w:t>
            </w:r>
            <w:proofErr w:type="spellEnd"/>
            <w:r>
              <w:t xml:space="preserve"> </w:t>
            </w:r>
          </w:p>
        </w:tc>
      </w:tr>
      <w:tr w:rsidR="00405B6E" w14:paraId="0BD3900B" w14:textId="77777777">
        <w:trPr>
          <w:trHeight w:val="2040"/>
        </w:trPr>
        <w:tc>
          <w:tcPr>
            <w:tcW w:w="8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A3B72" w14:textId="77777777" w:rsidR="00405B6E" w:rsidRDefault="00405B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06773D5" w14:textId="77777777" w:rsidR="00405B6E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Conjunto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elementos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[x1 &lt;&lt; p1] [x2 &lt;&lt; p2] … [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pn]</w:t>
            </w:r>
          </w:p>
        </w:tc>
      </w:tr>
      <w:tr w:rsidR="00405B6E" w14:paraId="7B421543" w14:textId="77777777">
        <w:trPr>
          <w:trHeight w:val="758"/>
        </w:trPr>
        <w:tc>
          <w:tcPr>
            <w:tcW w:w="8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9AB6B" w14:textId="77777777" w:rsidR="00405B6E" w:rsidRDefault="00000000">
            <w:pPr>
              <w:ind w:left="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0"/>
                <w:id w:val="-743873254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>inv</w:t>
                </w:r>
                <w:proofErr w:type="spellEnd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 xml:space="preserve"> : ∀i, j, </w:t>
                </w:r>
                <w:proofErr w:type="spellStart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>donde</w:t>
                </w:r>
                <w:proofErr w:type="spellEnd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 xml:space="preserve"> 1 ≤ i, j ≤ n,  Si i ≠ j, </w:t>
                </w:r>
                <w:proofErr w:type="spellStart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>entonces</w:t>
                </w:r>
                <w:proofErr w:type="spellEnd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>P_i</w:t>
                </w:r>
                <w:proofErr w:type="spellEnd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 xml:space="preserve"> ≥ </w:t>
                </w:r>
                <w:proofErr w:type="spellStart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>P_j</w:t>
                </w:r>
                <w:proofErr w:type="spellEnd"/>
              </w:sdtContent>
            </w:sdt>
          </w:p>
        </w:tc>
      </w:tr>
      <w:tr w:rsidR="00405B6E" w14:paraId="21E9EB7C" w14:textId="77777777">
        <w:trPr>
          <w:trHeight w:val="505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6B309" w14:textId="77777777" w:rsidR="00405B6E" w:rsidRDefault="00000000">
            <w:pPr>
              <w:spacing w:before="2"/>
              <w:ind w:left="107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Operación</w:t>
            </w:r>
            <w:proofErr w:type="spellEnd"/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F3850" w14:textId="77777777" w:rsidR="00405B6E" w:rsidRDefault="00000000">
            <w:pPr>
              <w:spacing w:before="2"/>
              <w:ind w:left="128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Entrada -&gt; </w:t>
            </w:r>
            <w:proofErr w:type="spellStart"/>
            <w:r>
              <w:rPr>
                <w:rFonts w:ascii="Arial" w:eastAsia="Arial" w:hAnsi="Arial" w:cs="Arial"/>
                <w:b/>
              </w:rPr>
              <w:t>Salida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018F3" w14:textId="77777777" w:rsidR="00405B6E" w:rsidRDefault="00000000">
            <w:pPr>
              <w:spacing w:before="2"/>
              <w:ind w:left="903" w:right="89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05B6E" w14:paraId="18107147" w14:textId="77777777">
        <w:trPr>
          <w:trHeight w:val="396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BB948" w14:textId="77777777" w:rsidR="00405B6E" w:rsidRDefault="00000000">
            <w:pP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MaxPriorityQueue</w:t>
            </w:r>
            <w:proofErr w:type="spellEnd"/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FD2B4" w14:textId="77777777" w:rsidR="00405B6E" w:rsidRDefault="00000000">
            <w:pPr>
              <w:spacing w:before="72"/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-&gt; </w:t>
            </w:r>
            <w:proofErr w:type="spellStart"/>
            <w:r>
              <w:rPr>
                <w:rFonts w:ascii="Cambria Math" w:eastAsia="Cambria Math" w:hAnsi="Cambria Math" w:cs="Cambria Math"/>
              </w:rPr>
              <w:t>MaxPriorityQueue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30B2D" w14:textId="77777777" w:rsidR="00405B6E" w:rsidRDefault="00000000">
            <w:pP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Constructora</w:t>
            </w:r>
          </w:p>
        </w:tc>
      </w:tr>
      <w:tr w:rsidR="00405B6E" w14:paraId="56CA5C2C" w14:textId="77777777">
        <w:trPr>
          <w:trHeight w:val="398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65F8C" w14:textId="77777777" w:rsidR="00405B6E" w:rsidRDefault="00000000">
            <w:pP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insert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C64E3" w14:textId="77777777" w:rsidR="00405B6E" w:rsidRDefault="00000000">
            <w:pPr>
              <w:spacing w:before="69"/>
              <w:jc w:val="center"/>
            </w:pPr>
            <w:r>
              <w:t>[</w:t>
            </w:r>
            <w:r>
              <w:rPr>
                <w:rFonts w:ascii="Cambria Math" w:eastAsia="Cambria Math" w:hAnsi="Cambria Math" w:cs="Cambria Math"/>
              </w:rPr>
              <w:t xml:space="preserve">x1 &lt;&lt; p1] -&gt; </w:t>
            </w:r>
            <w:proofErr w:type="spellStart"/>
            <w:r>
              <w:rPr>
                <w:rFonts w:ascii="Cambria Math" w:eastAsia="Cambria Math" w:hAnsi="Cambria Math" w:cs="Cambria Math"/>
              </w:rPr>
              <w:t>MaxPriorityQueue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728F1" w14:textId="77777777" w:rsidR="00405B6E" w:rsidRDefault="00000000">
            <w:pP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Modificadora</w:t>
            </w:r>
          </w:p>
        </w:tc>
      </w:tr>
      <w:tr w:rsidR="00405B6E" w14:paraId="481C23E9" w14:textId="77777777">
        <w:trPr>
          <w:trHeight w:val="395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EEDC9" w14:textId="77777777" w:rsidR="00405B6E" w:rsidRDefault="00000000">
            <w:pP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eliminar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34FDC8" w14:textId="77777777" w:rsidR="00405B6E" w:rsidRDefault="00000000">
            <w:pPr>
              <w:spacing w:before="69"/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MaxPriorityQueue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-&gt; </w:t>
            </w:r>
            <w:proofErr w:type="spellStart"/>
            <w:r>
              <w:rPr>
                <w:rFonts w:ascii="Cambria Math" w:eastAsia="Cambria Math" w:hAnsi="Cambria Math" w:cs="Cambria Math"/>
              </w:rPr>
              <w:t>MaxPriorityQueue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89940" w14:textId="77777777" w:rsidR="00405B6E" w:rsidRDefault="00000000">
            <w:pP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Modificadora</w:t>
            </w:r>
          </w:p>
        </w:tc>
      </w:tr>
      <w:tr w:rsidR="00405B6E" w14:paraId="0A1A3D36" w14:textId="77777777">
        <w:trPr>
          <w:trHeight w:val="395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A7E8D" w14:textId="77777777" w:rsidR="00405B6E" w:rsidRDefault="00000000">
            <w:pP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isEmpty</w:t>
            </w:r>
            <w:proofErr w:type="spellEnd"/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5F06B" w14:textId="77777777" w:rsidR="00405B6E" w:rsidRDefault="00000000">
            <w:pPr>
              <w:spacing w:before="69"/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MaxPriorityQueue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-&gt; </w:t>
            </w:r>
            <w:proofErr w:type="spellStart"/>
            <w:r>
              <w:rPr>
                <w:rFonts w:ascii="Cambria Math" w:eastAsia="Cambria Math" w:hAnsi="Cambria Math" w:cs="Cambria Math"/>
              </w:rPr>
              <w:t>boolean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502D3" w14:textId="77777777" w:rsidR="00405B6E" w:rsidRDefault="00000000">
            <w:pP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Analizadora</w:t>
            </w:r>
            <w:proofErr w:type="spellEnd"/>
          </w:p>
        </w:tc>
      </w:tr>
      <w:tr w:rsidR="00405B6E" w14:paraId="7CA08754" w14:textId="77777777">
        <w:trPr>
          <w:trHeight w:val="395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AAEAF4" w14:textId="77777777" w:rsidR="00405B6E" w:rsidRDefault="00000000">
            <w:pPr>
              <w:spacing w:before="72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 </w:t>
            </w:r>
            <w:proofErr w:type="spellStart"/>
            <w:r>
              <w:rPr>
                <w:rFonts w:ascii="Cambria Math" w:eastAsia="Cambria Math" w:hAnsi="Cambria Math" w:cs="Cambria Math"/>
              </w:rPr>
              <w:t>search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45E2B" w14:textId="77777777" w:rsidR="00405B6E" w:rsidRDefault="00405B6E">
            <w:pPr>
              <w:spacing w:before="69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D750E" w14:textId="77777777" w:rsidR="00405B6E" w:rsidRDefault="00405B6E">
            <w:pPr>
              <w:spacing w:before="72"/>
              <w:ind w:left="107"/>
              <w:rPr>
                <w:rFonts w:ascii="Cambria Math" w:eastAsia="Cambria Math" w:hAnsi="Cambria Math" w:cs="Cambria Math"/>
              </w:rPr>
            </w:pPr>
          </w:p>
        </w:tc>
      </w:tr>
    </w:tbl>
    <w:p w14:paraId="03247BAB" w14:textId="77777777" w:rsidR="00405B6E" w:rsidRDefault="00405B6E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29A90033" w14:textId="77777777" w:rsidR="00405B6E" w:rsidRDefault="00405B6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0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405B6E" w14:paraId="76CC6680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7D65" w14:textId="77777777" w:rsidR="00405B6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metodos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MaxPriority</w:t>
            </w:r>
            <w:proofErr w:type="spellEnd"/>
          </w:p>
        </w:tc>
      </w:tr>
      <w:tr w:rsidR="00405B6E" w14:paraId="1655CA7C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4266" w14:textId="77777777" w:rsidR="00405B6E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MaxPriorityQueue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()</w:t>
            </w:r>
          </w:p>
          <w:p w14:paraId="05510D50" w14:textId="77777777" w:rsidR="00405B6E" w:rsidRDefault="00405B6E">
            <w:pPr>
              <w:rPr>
                <w:rFonts w:ascii="Times New Roman" w:eastAsia="Times New Roman" w:hAnsi="Times New Roman" w:cs="Times New Roman"/>
              </w:rPr>
            </w:pPr>
          </w:p>
          <w:p w14:paraId="117869C4" w14:textId="77777777" w:rsidR="00405B6E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/* Crea una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nueva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instancia de una Cola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vacía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*/</w:t>
            </w:r>
          </w:p>
          <w:p w14:paraId="537E446A" w14:textId="77777777" w:rsidR="00405B6E" w:rsidRDefault="00405B6E">
            <w:pPr>
              <w:rPr>
                <w:rFonts w:ascii="Times New Roman" w:eastAsia="Times New Roman" w:hAnsi="Times New Roman" w:cs="Times New Roman"/>
              </w:rPr>
            </w:pPr>
          </w:p>
          <w:p w14:paraId="2E1389E6" w14:textId="77777777" w:rsidR="00405B6E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3E9E0BE7" w14:textId="77777777" w:rsidR="00405B6E" w:rsidRDefault="00405B6E">
            <w:pPr>
              <w:rPr>
                <w:rFonts w:ascii="Times New Roman" w:eastAsia="Times New Roman" w:hAnsi="Times New Roman" w:cs="Times New Roman"/>
              </w:rPr>
            </w:pPr>
          </w:p>
          <w:p w14:paraId="503B8478" w14:textId="77777777" w:rsidR="00405B6E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{post 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MaxPriorityQueue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}</w:t>
            </w:r>
          </w:p>
        </w:tc>
      </w:tr>
      <w:tr w:rsidR="00405B6E" w14:paraId="7205EF4E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72F" w14:textId="77777777" w:rsidR="00405B6E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insert(X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P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3191727F" w14:textId="77777777" w:rsidR="00405B6E" w:rsidRDefault="00405B6E">
            <w:pPr>
              <w:rPr>
                <w:rFonts w:ascii="Times New Roman" w:eastAsia="Times New Roman" w:hAnsi="Times New Roman" w:cs="Times New Roman"/>
              </w:rPr>
            </w:pPr>
          </w:p>
          <w:p w14:paraId="33E245AF" w14:textId="77777777" w:rsidR="00405B6E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/* Inserta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elemento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X con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 a la cola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prioridades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*/</w:t>
            </w:r>
          </w:p>
          <w:p w14:paraId="0A98125C" w14:textId="77777777" w:rsidR="00405B6E" w:rsidRDefault="00405B6E">
            <w:pPr>
              <w:rPr>
                <w:rFonts w:ascii="Times New Roman" w:eastAsia="Times New Roman" w:hAnsi="Times New Roman" w:cs="Times New Roman"/>
              </w:rPr>
            </w:pPr>
          </w:p>
          <w:p w14:paraId="0705075A" w14:textId="77777777" w:rsidR="00405B6E" w:rsidRDefault="00000000">
            <w:pPr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"/>
                <w:id w:val="-123623260"/>
              </w:sdtPr>
              <w:sdtContent>
                <w:r>
                  <w:rPr>
                    <w:rFonts w:ascii="Gungsuh" w:eastAsia="Gungsuh" w:hAnsi="Gungsuh" w:cs="Gungsuh"/>
                  </w:rPr>
                  <w:t>{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pre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: X ∉ 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MaxPriorityQueue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} </w:t>
                </w:r>
              </w:sdtContent>
            </w:sdt>
          </w:p>
          <w:p w14:paraId="66F7B673" w14:textId="77777777" w:rsidR="00405B6E" w:rsidRDefault="00405B6E">
            <w:pPr>
              <w:rPr>
                <w:rFonts w:ascii="Times New Roman" w:eastAsia="Times New Roman" w:hAnsi="Times New Roman" w:cs="Times New Roman"/>
              </w:rPr>
            </w:pPr>
          </w:p>
          <w:p w14:paraId="481F40CE" w14:textId="77777777" w:rsidR="00405B6E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{post: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MaxPriorityQueue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[x1 &lt;&lt; p1] [x2 &lt;&lt; p2] … [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] [X&lt;&lt;P]... [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&lt;&lt;pn]&lt;-,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&gt;= P &gt; pk+1 </w:t>
            </w: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05B6E" w14:paraId="070B604F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86AF" w14:textId="77777777" w:rsidR="00405B6E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(X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56CDD172" w14:textId="77777777" w:rsidR="00405B6E" w:rsidRDefault="00405B6E">
            <w:pPr>
              <w:rPr>
                <w:rFonts w:ascii="Times New Roman" w:eastAsia="Times New Roman" w:hAnsi="Times New Roman" w:cs="Times New Roman"/>
              </w:rPr>
            </w:pPr>
          </w:p>
          <w:p w14:paraId="30E8F581" w14:textId="77777777" w:rsidR="00405B6E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/* Busca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elemento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la Cola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*/</w:t>
            </w:r>
          </w:p>
          <w:p w14:paraId="741F2FB3" w14:textId="77777777" w:rsidR="00405B6E" w:rsidRDefault="00405B6E">
            <w:pPr>
              <w:rPr>
                <w:rFonts w:ascii="Times New Roman" w:eastAsia="Times New Roman" w:hAnsi="Times New Roman" w:cs="Times New Roman"/>
              </w:rPr>
            </w:pPr>
          </w:p>
          <w:p w14:paraId="6B75DE0F" w14:textId="77777777" w:rsidR="00405B6E" w:rsidRDefault="00000000">
            <w:pPr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"/>
                <w:id w:val="31700450"/>
              </w:sdtPr>
              <w:sdtContent>
                <w:r>
                  <w:rPr>
                    <w:rFonts w:ascii="Gungsuh" w:eastAsia="Gungsuh" w:hAnsi="Gungsuh" w:cs="Gungsuh"/>
                  </w:rPr>
                  <w:t>{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pre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: X ∈ 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HashTable</w:t>
                </w:r>
                <w:proofErr w:type="spellEnd"/>
                <w:r>
                  <w:rPr>
                    <w:rFonts w:ascii="Gungsuh" w:eastAsia="Gungsuh" w:hAnsi="Gungsuh" w:cs="Gungsuh"/>
                  </w:rPr>
                  <w:t>}</w:t>
                </w:r>
              </w:sdtContent>
            </w:sdt>
          </w:p>
          <w:p w14:paraId="23D4E55B" w14:textId="77777777" w:rsidR="00405B6E" w:rsidRDefault="00405B6E">
            <w:pPr>
              <w:rPr>
                <w:rFonts w:ascii="Times New Roman" w:eastAsia="Times New Roman" w:hAnsi="Times New Roman" w:cs="Times New Roman"/>
              </w:rPr>
            </w:pPr>
          </w:p>
          <w:p w14:paraId="396F89EF" w14:textId="77777777" w:rsidR="00405B6E" w:rsidRDefault="00000000">
            <w:pPr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"/>
                <w:id w:val="153041623"/>
              </w:sdtPr>
              <w:sdtContent>
                <w:r>
                  <w:rPr>
                    <w:rFonts w:ascii="Gungsuh" w:eastAsia="Gungsuh" w:hAnsi="Gungsuh" w:cs="Gungsuh"/>
                  </w:rPr>
                  <w:t>{post: ∀ E, H, K : (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search</w:t>
                </w:r>
                <w:proofErr w:type="spellEnd"/>
                <w:r>
                  <w:rPr>
                    <w:rFonts w:ascii="Gungsuh" w:eastAsia="Gungsuh" w:hAnsi="Gungsuh" w:cs="Gungsuh"/>
                  </w:rPr>
                  <w:t>(H, K) = E) → (E ∈ H)}</w:t>
                </w:r>
              </w:sdtContent>
            </w:sdt>
          </w:p>
        </w:tc>
      </w:tr>
      <w:tr w:rsidR="00405B6E" w14:paraId="293796E2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58F1" w14:textId="77777777" w:rsidR="00405B6E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22B2EFC4" w14:textId="77777777" w:rsidR="00405B6E" w:rsidRDefault="00405B6E">
            <w:pPr>
              <w:rPr>
                <w:rFonts w:ascii="Times New Roman" w:eastAsia="Times New Roman" w:hAnsi="Times New Roman" w:cs="Times New Roman"/>
              </w:rPr>
            </w:pPr>
          </w:p>
          <w:p w14:paraId="45A5005A" w14:textId="77777777" w:rsidR="00405B6E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/* Elimina el primer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elemento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la cola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*/</w:t>
            </w:r>
          </w:p>
          <w:p w14:paraId="660B67D7" w14:textId="77777777" w:rsidR="00405B6E" w:rsidRDefault="00405B6E">
            <w:pPr>
              <w:rPr>
                <w:rFonts w:ascii="Times New Roman" w:eastAsia="Times New Roman" w:hAnsi="Times New Roman" w:cs="Times New Roman"/>
              </w:rPr>
            </w:pPr>
          </w:p>
          <w:p w14:paraId="5E9B9991" w14:textId="77777777" w:rsidR="00405B6E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!= NIL}</w:t>
            </w:r>
          </w:p>
          <w:p w14:paraId="125F3030" w14:textId="77777777" w:rsidR="00405B6E" w:rsidRDefault="00405B6E">
            <w:pPr>
              <w:rPr>
                <w:rFonts w:ascii="Times New Roman" w:eastAsia="Times New Roman" w:hAnsi="Times New Roman" w:cs="Times New Roman"/>
              </w:rPr>
            </w:pPr>
          </w:p>
          <w:p w14:paraId="68C8531D" w14:textId="77777777" w:rsidR="00405B6E" w:rsidRDefault="00405B6E">
            <w:pPr>
              <w:rPr>
                <w:rFonts w:ascii="Times New Roman" w:eastAsia="Times New Roman" w:hAnsi="Times New Roman" w:cs="Times New Roman"/>
              </w:rPr>
            </w:pPr>
          </w:p>
          <w:p w14:paraId="682969C8" w14:textId="77777777" w:rsidR="00405B6E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post: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MaxPriorityQueue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[x2 &lt;&lt; p2] … [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pn]&lt;--</w:t>
            </w:r>
          </w:p>
          <w:p w14:paraId="17CC0D3A" w14:textId="77777777" w:rsidR="00405B6E" w:rsidRDefault="00405B6E">
            <w:pPr>
              <w:rPr>
                <w:rFonts w:ascii="Times New Roman" w:eastAsia="Times New Roman" w:hAnsi="Times New Roman" w:cs="Times New Roman"/>
              </w:rPr>
            </w:pPr>
          </w:p>
          <w:p w14:paraId="0A242F4F" w14:textId="77777777" w:rsidR="00405B6E" w:rsidRDefault="00405B6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05B6E" w14:paraId="3C59027D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23E2" w14:textId="77777777" w:rsidR="00405B6E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()</w:t>
            </w:r>
          </w:p>
          <w:p w14:paraId="38016F64" w14:textId="77777777" w:rsidR="00405B6E" w:rsidRDefault="00405B6E">
            <w:pPr>
              <w:rPr>
                <w:rFonts w:ascii="Times New Roman" w:eastAsia="Times New Roman" w:hAnsi="Times New Roman" w:cs="Times New Roman"/>
              </w:rPr>
            </w:pPr>
          </w:p>
          <w:p w14:paraId="2A1B2473" w14:textId="77777777" w:rsidR="00405B6E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/* Verifica si la Cola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está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vacía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*/</w:t>
            </w:r>
          </w:p>
          <w:p w14:paraId="6E521070" w14:textId="77777777" w:rsidR="00405B6E" w:rsidRDefault="00405B6E">
            <w:pPr>
              <w:rPr>
                <w:rFonts w:ascii="Times New Roman" w:eastAsia="Times New Roman" w:hAnsi="Times New Roman" w:cs="Times New Roman"/>
              </w:rPr>
            </w:pPr>
          </w:p>
          <w:p w14:paraId="5D4D8F86" w14:textId="77777777" w:rsidR="00405B6E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0387E4D2" w14:textId="77777777" w:rsidR="00405B6E" w:rsidRDefault="00405B6E">
            <w:pPr>
              <w:rPr>
                <w:rFonts w:ascii="Times New Roman" w:eastAsia="Times New Roman" w:hAnsi="Times New Roman" w:cs="Times New Roman"/>
              </w:rPr>
            </w:pPr>
          </w:p>
          <w:p w14:paraId="0F61F74D" w14:textId="77777777" w:rsidR="00405B6E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post: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Devuelve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si la Cola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contiene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ningún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elemento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false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contiene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elemento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3DC1541F" w14:textId="77777777" w:rsidR="00405B6E" w:rsidRDefault="00405B6E">
      <w:pPr>
        <w:sectPr w:rsidR="00405B6E">
          <w:pgSz w:w="12240" w:h="15840"/>
          <w:pgMar w:top="1420" w:right="1580" w:bottom="280" w:left="1600" w:header="360" w:footer="360" w:gutter="0"/>
          <w:pgNumType w:start="1"/>
          <w:cols w:space="720"/>
        </w:sectPr>
      </w:pPr>
    </w:p>
    <w:p w14:paraId="3CC4F384" w14:textId="77777777" w:rsidR="00405B6E" w:rsidRDefault="00405B6E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1"/>
        <w:tblpPr w:leftFromText="180" w:rightFromText="180" w:topFromText="180" w:bottomFromText="180" w:vertAnchor="text" w:tblpX="65"/>
        <w:tblW w:w="8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5"/>
        <w:gridCol w:w="4125"/>
        <w:gridCol w:w="2580"/>
      </w:tblGrid>
      <w:tr w:rsidR="00405B6E" w14:paraId="38FE2508" w14:textId="77777777">
        <w:trPr>
          <w:trHeight w:val="254"/>
        </w:trPr>
        <w:tc>
          <w:tcPr>
            <w:tcW w:w="8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EE904" w14:textId="77777777" w:rsidR="00405B6E" w:rsidRDefault="00000000">
            <w:pPr>
              <w:tabs>
                <w:tab w:val="left" w:pos="1173"/>
              </w:tabs>
              <w:spacing w:line="234" w:lineRule="auto"/>
              <w:ind w:left="107"/>
            </w:pPr>
            <w:r>
              <w:t xml:space="preserve">TAD              </w:t>
            </w:r>
            <w:proofErr w:type="spellStart"/>
            <w:r>
              <w:t>HashTableChaining</w:t>
            </w:r>
            <w:proofErr w:type="spellEnd"/>
          </w:p>
        </w:tc>
      </w:tr>
      <w:tr w:rsidR="00405B6E" w14:paraId="2BABC59D" w14:textId="77777777">
        <w:trPr>
          <w:trHeight w:val="2040"/>
        </w:trPr>
        <w:tc>
          <w:tcPr>
            <w:tcW w:w="8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F70F0" w14:textId="77777777" w:rsidR="00405B6E" w:rsidRDefault="00405B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FC502B" w14:textId="77777777" w:rsidR="00405B6E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Conjunto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Elementos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309C8F89" w14:textId="77777777" w:rsidR="00405B6E" w:rsidRDefault="00405B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13B55D0" w14:textId="77777777" w:rsidR="00405B6E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HTC= { 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₁,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₁&gt;, 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₂,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₂&gt;, ..., 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ₙ,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ₙ&gt; }</w:t>
            </w:r>
          </w:p>
          <w:p w14:paraId="5C57B446" w14:textId="77777777" w:rsidR="00405B6E" w:rsidRDefault="00405B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5B6E" w14:paraId="6E14682C" w14:textId="77777777">
        <w:trPr>
          <w:trHeight w:val="758"/>
        </w:trPr>
        <w:tc>
          <w:tcPr>
            <w:tcW w:w="8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8D15A" w14:textId="77777777" w:rsidR="00405B6E" w:rsidRDefault="00000000">
            <w:pPr>
              <w:ind w:left="107"/>
            </w:pPr>
            <w:sdt>
              <w:sdtPr>
                <w:tag w:val="goog_rdk_4"/>
                <w:id w:val="-1873524018"/>
              </w:sdtPr>
              <w:sdtContent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 xml:space="preserve">∀ </w:t>
                </w:r>
                <w:proofErr w:type="spellStart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>i,j</w:t>
                </w:r>
                <w:proofErr w:type="spellEnd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 xml:space="preserve"> ∈ [0, N-1], i ≠ j ⇒ (</w:t>
                </w:r>
                <w:proofErr w:type="spellStart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>ki</w:t>
                </w:r>
                <w:proofErr w:type="spellEnd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 xml:space="preserve"> ≠ </w:t>
                </w:r>
                <w:proofErr w:type="spellStart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>kj</w:t>
                </w:r>
                <w:proofErr w:type="spellEnd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>) ∨ (h(</w:t>
                </w:r>
                <w:proofErr w:type="spellStart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>ki</w:t>
                </w:r>
                <w:proofErr w:type="spellEnd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>) ≠ h(</w:t>
                </w:r>
                <w:proofErr w:type="spellStart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>kj</w:t>
                </w:r>
                <w:proofErr w:type="spellEnd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>)) ∨ (</w:t>
                </w:r>
                <w:proofErr w:type="spellStart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>ki</w:t>
                </w:r>
                <w:proofErr w:type="spellEnd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 xml:space="preserve"> = </w:t>
                </w:r>
                <w:proofErr w:type="spellStart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>kj</w:t>
                </w:r>
                <w:proofErr w:type="spellEnd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 xml:space="preserve"> ∧ nodes[h(</w:t>
                </w:r>
                <w:proofErr w:type="spellStart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>ki</w:t>
                </w:r>
                <w:proofErr w:type="spellEnd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 xml:space="preserve">)] </w:t>
                </w:r>
                <w:proofErr w:type="spellStart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>contiene</w:t>
                </w:r>
                <w:proofErr w:type="spellEnd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 xml:space="preserve"> (</w:t>
                </w:r>
                <w:proofErr w:type="spellStart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>ki</w:t>
                </w:r>
                <w:proofErr w:type="spellEnd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>, vi) ∧ nodes[h(</w:t>
                </w:r>
                <w:proofErr w:type="spellStart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>kj</w:t>
                </w:r>
                <w:proofErr w:type="spellEnd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 xml:space="preserve">)] </w:t>
                </w:r>
                <w:proofErr w:type="spellStart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>contiene</w:t>
                </w:r>
                <w:proofErr w:type="spellEnd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 xml:space="preserve"> (</w:t>
                </w:r>
                <w:proofErr w:type="spellStart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>kj</w:t>
                </w:r>
                <w:proofErr w:type="spellEnd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 xml:space="preserve">, </w:t>
                </w:r>
                <w:proofErr w:type="spellStart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>vj</w:t>
                </w:r>
                <w:proofErr w:type="spellEnd"/>
                <w:r>
                  <w:rPr>
                    <w:rFonts w:ascii="Gungsuh" w:eastAsia="Gungsuh" w:hAnsi="Gungsuh" w:cs="Gungsuh"/>
                    <w:sz w:val="20"/>
                    <w:szCs w:val="20"/>
                  </w:rPr>
                  <w:t>))</w:t>
                </w:r>
              </w:sdtContent>
            </w:sdt>
          </w:p>
        </w:tc>
      </w:tr>
      <w:tr w:rsidR="00405B6E" w14:paraId="4B2D5E06" w14:textId="77777777">
        <w:trPr>
          <w:trHeight w:val="505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D5134" w14:textId="77777777" w:rsidR="00405B6E" w:rsidRDefault="00000000">
            <w:pPr>
              <w:spacing w:before="2"/>
              <w:ind w:left="107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Operacion</w:t>
            </w:r>
            <w:proofErr w:type="spellEnd"/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0FD0C" w14:textId="77777777" w:rsidR="00405B6E" w:rsidRDefault="00000000">
            <w:pPr>
              <w:spacing w:before="2"/>
              <w:ind w:left="128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Entrada -&gt; </w:t>
            </w:r>
            <w:proofErr w:type="spellStart"/>
            <w:r>
              <w:rPr>
                <w:rFonts w:ascii="Arial" w:eastAsia="Arial" w:hAnsi="Arial" w:cs="Arial"/>
                <w:b/>
              </w:rPr>
              <w:t>Salida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08A84D" w14:textId="77777777" w:rsidR="00405B6E" w:rsidRDefault="00000000">
            <w:pPr>
              <w:spacing w:before="2"/>
              <w:ind w:left="903" w:right="89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05B6E" w14:paraId="652F379D" w14:textId="77777777">
        <w:trPr>
          <w:trHeight w:val="396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7CF408" w14:textId="77777777" w:rsidR="00405B6E" w:rsidRDefault="00000000">
            <w:pP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HashTableChning</w:t>
            </w:r>
            <w:proofErr w:type="spellEnd"/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AA74E" w14:textId="77777777" w:rsidR="00405B6E" w:rsidRDefault="00000000">
            <w:pPr>
              <w:spacing w:before="72"/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slotNumber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-&gt; </w:t>
            </w:r>
            <w:proofErr w:type="spellStart"/>
            <w:r>
              <w:rPr>
                <w:rFonts w:ascii="Cambria Math" w:eastAsia="Cambria Math" w:hAnsi="Cambria Math" w:cs="Cambria Math"/>
              </w:rPr>
              <w:t>HashtableChaining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1315B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Constructora</w:t>
            </w:r>
          </w:p>
        </w:tc>
      </w:tr>
      <w:tr w:rsidR="00405B6E" w14:paraId="311DE770" w14:textId="77777777">
        <w:trPr>
          <w:trHeight w:val="398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56DC8" w14:textId="77777777" w:rsidR="00405B6E" w:rsidRDefault="00000000">
            <w:pP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insert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17324" w14:textId="77777777" w:rsidR="00405B6E" w:rsidRDefault="00000000">
            <w:pPr>
              <w:spacing w:before="69"/>
              <w:jc w:val="center"/>
            </w:pPr>
            <w:r>
              <w:rPr>
                <w:rFonts w:ascii="Cambria Math" w:eastAsia="Cambria Math" w:hAnsi="Cambria Math" w:cs="Cambria Math"/>
              </w:rPr>
              <w:t>(</w:t>
            </w:r>
            <w:proofErr w:type="spellStart"/>
            <w:r>
              <w:rPr>
                <w:rFonts w:ascii="Cambria Math" w:eastAsia="Cambria Math" w:hAnsi="Cambria Math" w:cs="Cambria Math"/>
              </w:rPr>
              <w:t>key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, </w:t>
            </w:r>
            <w:proofErr w:type="spellStart"/>
            <w:r>
              <w:rPr>
                <w:rFonts w:ascii="Cambria Math" w:eastAsia="Cambria Math" w:hAnsi="Cambria Math" w:cs="Cambria Math"/>
              </w:rPr>
              <w:t>value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) -&gt; </w:t>
            </w:r>
            <w:proofErr w:type="spellStart"/>
            <w:r>
              <w:rPr>
                <w:rFonts w:ascii="Cambria Math" w:eastAsia="Cambria Math" w:hAnsi="Cambria Math" w:cs="Cambria Math"/>
              </w:rPr>
              <w:t>Stack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AEB9E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Modificadora</w:t>
            </w:r>
          </w:p>
        </w:tc>
      </w:tr>
      <w:tr w:rsidR="00405B6E" w14:paraId="498D4767" w14:textId="77777777">
        <w:trPr>
          <w:trHeight w:val="395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481C3" w14:textId="77777777" w:rsidR="00405B6E" w:rsidRDefault="00000000">
            <w:pP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search</w:t>
            </w:r>
            <w:proofErr w:type="spellEnd"/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2FA05" w14:textId="77777777" w:rsidR="00405B6E" w:rsidRDefault="00000000">
            <w:pPr>
              <w:spacing w:before="69"/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key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-&gt; </w:t>
            </w:r>
            <w:proofErr w:type="spellStart"/>
            <w:r>
              <w:rPr>
                <w:rFonts w:ascii="Cambria Math" w:eastAsia="Cambria Math" w:hAnsi="Cambria Math" w:cs="Cambria Math"/>
              </w:rPr>
              <w:t>value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E6608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Analizadora</w:t>
            </w:r>
            <w:proofErr w:type="spellEnd"/>
          </w:p>
        </w:tc>
      </w:tr>
      <w:tr w:rsidR="00405B6E" w14:paraId="036BB5C2" w14:textId="77777777">
        <w:trPr>
          <w:trHeight w:val="395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9160E" w14:textId="77777777" w:rsidR="00405B6E" w:rsidRDefault="00000000">
            <w:pP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delete</w:t>
            </w:r>
            <w:proofErr w:type="spellEnd"/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CFF68C" w14:textId="77777777" w:rsidR="00405B6E" w:rsidRDefault="00000000">
            <w:pPr>
              <w:spacing w:before="69"/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key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-&gt; </w:t>
            </w:r>
            <w:proofErr w:type="spellStart"/>
            <w:r>
              <w:rPr>
                <w:rFonts w:ascii="Cambria Math" w:eastAsia="Cambria Math" w:hAnsi="Cambria Math" w:cs="Cambria Math"/>
              </w:rPr>
              <w:t>Stack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21C13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Modificadora</w:t>
            </w:r>
          </w:p>
        </w:tc>
      </w:tr>
      <w:tr w:rsidR="00405B6E" w14:paraId="2F176B0D" w14:textId="77777777">
        <w:trPr>
          <w:trHeight w:val="395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8976F" w14:textId="77777777" w:rsidR="00405B6E" w:rsidRDefault="00000000">
            <w:pP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size</w:t>
            </w:r>
            <w:proofErr w:type="spellEnd"/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673DC" w14:textId="77777777" w:rsidR="00405B6E" w:rsidRDefault="00000000">
            <w:pPr>
              <w:spacing w:before="69"/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Stack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-&gt; </w:t>
            </w:r>
            <w:proofErr w:type="spellStart"/>
            <w:r>
              <w:rPr>
                <w:rFonts w:ascii="Cambria Math" w:eastAsia="Cambria Math" w:hAnsi="Cambria Math" w:cs="Cambria Math"/>
              </w:rPr>
              <w:t>Stack.size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7A666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Analizadora</w:t>
            </w:r>
            <w:proofErr w:type="spellEnd"/>
          </w:p>
        </w:tc>
      </w:tr>
      <w:tr w:rsidR="00405B6E" w14:paraId="0301FDE1" w14:textId="77777777">
        <w:trPr>
          <w:trHeight w:val="395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29CF4" w14:textId="77777777" w:rsidR="00405B6E" w:rsidRDefault="00000000">
            <w:pP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isEmpty</w:t>
            </w:r>
            <w:proofErr w:type="spellEnd"/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BFE34" w14:textId="77777777" w:rsidR="00405B6E" w:rsidRDefault="00000000">
            <w:pPr>
              <w:spacing w:before="69"/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Stack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-&gt; </w:t>
            </w:r>
            <w:proofErr w:type="spellStart"/>
            <w:r>
              <w:rPr>
                <w:rFonts w:ascii="Cambria Math" w:eastAsia="Cambria Math" w:hAnsi="Cambria Math" w:cs="Cambria Math"/>
              </w:rPr>
              <w:t>boolean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3E841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Analizadora</w:t>
            </w:r>
            <w:proofErr w:type="spellEnd"/>
          </w:p>
        </w:tc>
      </w:tr>
      <w:tr w:rsidR="00405B6E" w14:paraId="64CB7095" w14:textId="77777777">
        <w:trPr>
          <w:trHeight w:val="395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5424D" w14:textId="77777777" w:rsidR="00405B6E" w:rsidRDefault="00000000">
            <w:pP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keys</w:t>
            </w:r>
            <w:proofErr w:type="spellEnd"/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D9290" w14:textId="77777777" w:rsidR="00405B6E" w:rsidRDefault="00000000">
            <w:pPr>
              <w:spacing w:before="69"/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HashTable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-&gt; CK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₁,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₂, ….,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ₙ}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C8231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Analizadora</w:t>
            </w:r>
            <w:proofErr w:type="spellEnd"/>
          </w:p>
        </w:tc>
      </w:tr>
      <w:tr w:rsidR="00405B6E" w14:paraId="1EB091D1" w14:textId="77777777">
        <w:trPr>
          <w:trHeight w:val="398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AFBB6" w14:textId="77777777" w:rsidR="00405B6E" w:rsidRDefault="00000000">
            <w:pP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values</w:t>
            </w:r>
            <w:proofErr w:type="spellEnd"/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7716D" w14:textId="77777777" w:rsidR="00405B6E" w:rsidRDefault="00000000">
            <w:pPr>
              <w:spacing w:before="69"/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HashTable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-&gt; CV = 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₁,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₂, ...,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ₙ}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72342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Analizadora</w:t>
            </w:r>
            <w:proofErr w:type="spellEnd"/>
          </w:p>
        </w:tc>
      </w:tr>
    </w:tbl>
    <w:p w14:paraId="76D6B5B2" w14:textId="77777777" w:rsidR="00405B6E" w:rsidRDefault="00405B6E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26056567" w14:textId="77777777" w:rsidR="00405B6E" w:rsidRDefault="00405B6E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2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405B6E" w14:paraId="53C7B846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DE16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metodos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HASHTABLE</w:t>
            </w:r>
          </w:p>
        </w:tc>
      </w:tr>
      <w:tr w:rsidR="00405B6E" w14:paraId="0AA81B64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3DCE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HashTableChaining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()</w:t>
            </w:r>
          </w:p>
          <w:p w14:paraId="6E50E2A6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013D9D7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/* Crea una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nueva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instancia de una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encadenamiento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chaining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vacía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*/</w:t>
            </w:r>
          </w:p>
          <w:p w14:paraId="0498D75D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68ABE7C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43BA81A0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50BA439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{post 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HashTableChaining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slotNumber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]}</w:t>
            </w:r>
          </w:p>
        </w:tc>
      </w:tr>
      <w:tr w:rsidR="00405B6E" w14:paraId="099A225A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8864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insert(K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V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309065F5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EA424C6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/* Inserta un par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clave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-valor en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*/</w:t>
            </w:r>
          </w:p>
          <w:p w14:paraId="6A237F51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ED839E3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keyN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sdt>
              <w:sdtPr>
                <w:tag w:val="goog_rdk_5"/>
                <w:id w:val="308137846"/>
              </w:sdtPr>
              <w:sdtContent>
                <w:r>
                  <w:rPr>
                    <w:rFonts w:ascii="Gungsuh" w:eastAsia="Gungsuh" w:hAnsi="Gungsuh" w:cs="Gungsuh"/>
                  </w:rPr>
                  <w:t xml:space="preserve"> ∉ 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HashTable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} </w:t>
                </w:r>
              </w:sdtContent>
            </w:sdt>
          </w:p>
          <w:p w14:paraId="7831B624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6258CE0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{post: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&lt;key1, value1&gt;, …&lt;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keyN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&gt;}</w:t>
            </w:r>
          </w:p>
        </w:tc>
      </w:tr>
      <w:tr w:rsidR="00405B6E" w14:paraId="7369FE47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49A47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0C3F8FDB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D7E73FC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/* Busca un valor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asociado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una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clave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en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*/</w:t>
            </w:r>
          </w:p>
          <w:p w14:paraId="773489EC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59C1AD8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"/>
                <w:id w:val="944039724"/>
              </w:sdtPr>
              <w:sdtContent>
                <w:r>
                  <w:rPr>
                    <w:rFonts w:ascii="Gungsuh" w:eastAsia="Gungsuh" w:hAnsi="Gungsuh" w:cs="Gungsuh"/>
                  </w:rPr>
                  <w:t>{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pre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: 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Key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∈ 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HashTable</w:t>
                </w:r>
                <w:proofErr w:type="spellEnd"/>
                <w:r>
                  <w:rPr>
                    <w:rFonts w:ascii="Gungsuh" w:eastAsia="Gungsuh" w:hAnsi="Gungsuh" w:cs="Gungsuh"/>
                  </w:rPr>
                  <w:t>}</w:t>
                </w:r>
              </w:sdtContent>
            </w:sdt>
          </w:p>
          <w:p w14:paraId="40BEB0E7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E955EFD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"/>
                <w:id w:val="-140590089"/>
              </w:sdtPr>
              <w:sdtContent>
                <w:r>
                  <w:rPr>
                    <w:rFonts w:ascii="Gungsuh" w:eastAsia="Gungsuh" w:hAnsi="Gungsuh" w:cs="Gungsuh"/>
                  </w:rPr>
                  <w:t>{post: ∀ E, H, K : (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search</w:t>
                </w:r>
                <w:proofErr w:type="spellEnd"/>
                <w:r>
                  <w:rPr>
                    <w:rFonts w:ascii="Gungsuh" w:eastAsia="Gungsuh" w:hAnsi="Gungsuh" w:cs="Gungsuh"/>
                  </w:rPr>
                  <w:t>(H, K) = E) → (E ∈ H)}</w:t>
                </w:r>
              </w:sdtContent>
            </w:sdt>
          </w:p>
        </w:tc>
      </w:tr>
      <w:tr w:rsidR="00405B6E" w14:paraId="2DD00D57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D910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53300A9C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513EDAB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/* Elimina un par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clave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-valor de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*/</w:t>
            </w:r>
          </w:p>
          <w:p w14:paraId="1891A1A6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5F31FC5" w14:textId="77777777" w:rsidR="00405B6E" w:rsidRDefault="00000000">
            <w:pPr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8"/>
                <w:id w:val="963465019"/>
              </w:sdtPr>
              <w:sdtContent>
                <w:r>
                  <w:rPr>
                    <w:rFonts w:ascii="Gungsuh" w:eastAsia="Gungsuh" w:hAnsi="Gungsuh" w:cs="Gungsuh"/>
                  </w:rPr>
                  <w:t>{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pre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: 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KeyN</w:t>
                </w:r>
                <w:proofErr w:type="spellEnd"/>
                <w:r>
                  <w:rPr>
                    <w:rFonts w:ascii="Gungsuh" w:eastAsia="Gungsuh" w:hAnsi="Gungsuh" w:cs="Gungsuh"/>
                  </w:rPr>
                  <w:t xml:space="preserve"> ∈ </w:t>
                </w:r>
                <w:proofErr w:type="spellStart"/>
                <w:r>
                  <w:rPr>
                    <w:rFonts w:ascii="Gungsuh" w:eastAsia="Gungsuh" w:hAnsi="Gungsuh" w:cs="Gungsuh"/>
                  </w:rPr>
                  <w:t>HashTable</w:t>
                </w:r>
                <w:proofErr w:type="spellEnd"/>
                <w:r>
                  <w:rPr>
                    <w:rFonts w:ascii="Gungsuh" w:eastAsia="Gungsuh" w:hAnsi="Gungsuh" w:cs="Gungsuh"/>
                  </w:rPr>
                  <w:t>}</w:t>
                </w:r>
              </w:sdtContent>
            </w:sdt>
          </w:p>
          <w:p w14:paraId="7B168076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94B1C0A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17F7823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post: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{&lt;Key1, value1&gt;, …. } - 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KeyN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ValueN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</w:p>
          <w:p w14:paraId="52309BA6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405B6E" w14:paraId="42C70FC2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9AE0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()</w:t>
            </w:r>
          </w:p>
          <w:p w14:paraId="0FEE35CE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092DCAE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/*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Devuelve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el número de pares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clave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-valor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almacenados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en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*/</w:t>
            </w:r>
          </w:p>
          <w:p w14:paraId="5D28C591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00303B06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{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}</w:t>
            </w:r>
          </w:p>
          <w:p w14:paraId="55550582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9C12C23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post: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05B6E" w14:paraId="2A075EE0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6588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()</w:t>
            </w:r>
          </w:p>
          <w:p w14:paraId="48A80D5D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2158565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/* Verifica si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está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vacía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*/</w:t>
            </w:r>
          </w:p>
          <w:p w14:paraId="3EAB6103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FB58A87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0290401A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2F7DDDD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post: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Devuelve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si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contiene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ningún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clave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-valor (es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decir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está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vacía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), 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false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contiene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par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clave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-valor.</w:t>
            </w:r>
          </w:p>
        </w:tc>
      </w:tr>
      <w:tr w:rsidR="00405B6E" w14:paraId="2E0780C9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7E08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keys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()</w:t>
            </w:r>
          </w:p>
          <w:p w14:paraId="6E22DDC2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AA24832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/*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Devuelve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colección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todas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las claves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almacenadas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en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*/</w:t>
            </w:r>
          </w:p>
          <w:p w14:paraId="4EB89595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A4F52CB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7027EB2B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675BE04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post: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Devuelve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colección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contiene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todas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las claves (K) presentes en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05B6E" w14:paraId="3BD85B48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76FC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()</w:t>
            </w:r>
          </w:p>
          <w:p w14:paraId="07B584D5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59B5866A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/*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Devuelve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colección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todos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los valores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almacenados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en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*/</w:t>
            </w:r>
          </w:p>
          <w:p w14:paraId="23F282B3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98CDFFA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1C793039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03BA93C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post: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Devuelve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colección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contiene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todos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los valores (V) presentes en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7632B5FD" w14:textId="77777777" w:rsidR="00405B6E" w:rsidRDefault="00405B6E">
      <w:pPr>
        <w:rPr>
          <w:rFonts w:ascii="Times New Roman" w:eastAsia="Times New Roman" w:hAnsi="Times New Roman" w:cs="Times New Roman"/>
          <w:sz w:val="20"/>
          <w:szCs w:val="20"/>
        </w:rPr>
        <w:sectPr w:rsidR="00405B6E">
          <w:pgSz w:w="12240" w:h="15840"/>
          <w:pgMar w:top="1500" w:right="1580" w:bottom="280" w:left="1600" w:header="360" w:footer="360" w:gutter="0"/>
          <w:cols w:space="720"/>
        </w:sectPr>
      </w:pPr>
    </w:p>
    <w:p w14:paraId="127CAD23" w14:textId="77777777" w:rsidR="00405B6E" w:rsidRDefault="00405B6E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3"/>
        <w:tblpPr w:leftFromText="180" w:rightFromText="180" w:topFromText="180" w:bottomFromText="180" w:vertAnchor="text" w:tblpX="-99"/>
        <w:tblW w:w="8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4620"/>
        <w:gridCol w:w="2190"/>
      </w:tblGrid>
      <w:tr w:rsidR="00405B6E" w14:paraId="41213A6F" w14:textId="77777777">
        <w:trPr>
          <w:trHeight w:val="254"/>
        </w:trPr>
        <w:tc>
          <w:tcPr>
            <w:tcW w:w="8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AE5DD" w14:textId="77777777" w:rsidR="00405B6E" w:rsidRDefault="00000000">
            <w:pPr>
              <w:tabs>
                <w:tab w:val="left" w:pos="1173"/>
              </w:tabs>
              <w:spacing w:line="234" w:lineRule="auto"/>
              <w:ind w:left="107"/>
            </w:pPr>
            <w:r>
              <w:t xml:space="preserve">TAD          </w:t>
            </w:r>
            <w:proofErr w:type="spellStart"/>
            <w:r>
              <w:t>Stack</w:t>
            </w:r>
            <w:proofErr w:type="spellEnd"/>
          </w:p>
        </w:tc>
      </w:tr>
      <w:tr w:rsidR="00405B6E" w14:paraId="6B48E704" w14:textId="77777777">
        <w:trPr>
          <w:trHeight w:val="1755"/>
        </w:trPr>
        <w:tc>
          <w:tcPr>
            <w:tcW w:w="8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B846C" w14:textId="77777777" w:rsidR="00405B6E" w:rsidRDefault="00405B6E">
            <w:pPr>
              <w:spacing w:before="1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4A403BE" w14:textId="77777777" w:rsidR="00405B6E" w:rsidRDefault="00000000">
            <w:pPr>
              <w:spacing w:before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Conjunto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elementos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</w:p>
          <w:p w14:paraId="63306810" w14:textId="77777777" w:rsidR="00405B6E" w:rsidRDefault="00405B6E">
            <w:pPr>
              <w:spacing w:before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315180F" w14:textId="77777777" w:rsidR="00405B6E" w:rsidRDefault="00000000">
            <w:pPr>
              <w:spacing w:before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S= { &lt;T₁&gt;, &lt;T₂&gt;, ..., &lt;Tₙ&gt; }</w:t>
            </w:r>
          </w:p>
        </w:tc>
      </w:tr>
      <w:tr w:rsidR="00405B6E" w14:paraId="587E7644" w14:textId="77777777">
        <w:trPr>
          <w:trHeight w:val="760"/>
        </w:trPr>
        <w:tc>
          <w:tcPr>
            <w:tcW w:w="8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3700C" w14:textId="77777777" w:rsidR="00405B6E" w:rsidRDefault="00000000">
            <w:pPr>
              <w:ind w:left="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 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405B6E" w14:paraId="70EF4543" w14:textId="77777777">
        <w:trPr>
          <w:trHeight w:val="50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BFCDA" w14:textId="77777777" w:rsidR="00405B6E" w:rsidRDefault="00000000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Operación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FEB1F" w14:textId="77777777" w:rsidR="00405B6E" w:rsidRDefault="00000000">
            <w:pPr>
              <w:spacing w:line="257" w:lineRule="auto"/>
              <w:ind w:left="114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Entrada -&gt; </w:t>
            </w:r>
            <w:proofErr w:type="spellStart"/>
            <w:r>
              <w:rPr>
                <w:rFonts w:ascii="Arial" w:eastAsia="Arial" w:hAnsi="Arial" w:cs="Arial"/>
                <w:b/>
              </w:rPr>
              <w:t>Salida</w:t>
            </w:r>
            <w:proofErr w:type="spellEnd"/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9BD962" w14:textId="77777777" w:rsidR="00405B6E" w:rsidRDefault="00000000">
            <w:pPr>
              <w:ind w:left="444" w:right="43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05B6E" w14:paraId="6AD207C0" w14:textId="77777777">
        <w:trPr>
          <w:trHeight w:val="395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1122E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Stack</w:t>
            </w:r>
            <w:proofErr w:type="spellEnd"/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3257C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NIL -&gt; </w:t>
            </w:r>
            <w:proofErr w:type="spellStart"/>
            <w:r>
              <w:rPr>
                <w:rFonts w:ascii="Cambria Math" w:eastAsia="Cambria Math" w:hAnsi="Cambria Math" w:cs="Cambria Math"/>
              </w:rPr>
              <w:t>Stack</w:t>
            </w:r>
            <w:proofErr w:type="spellEnd"/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1D76B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Constrcutora</w:t>
            </w:r>
            <w:proofErr w:type="spellEnd"/>
          </w:p>
        </w:tc>
      </w:tr>
      <w:tr w:rsidR="00405B6E" w14:paraId="6CC965BA" w14:textId="77777777">
        <w:trPr>
          <w:trHeight w:val="395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02F76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top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98C1F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Stack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-&gt; </w:t>
            </w:r>
            <w:proofErr w:type="spellStart"/>
            <w:r>
              <w:rPr>
                <w:rFonts w:ascii="Cambria Math" w:eastAsia="Cambria Math" w:hAnsi="Cambria Math" w:cs="Cambria Math"/>
              </w:rPr>
              <w:t>Stack.top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15B53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Analizadora</w:t>
            </w:r>
            <w:proofErr w:type="spellEnd"/>
          </w:p>
        </w:tc>
      </w:tr>
      <w:tr w:rsidR="00405B6E" w14:paraId="49132CF2" w14:textId="77777777">
        <w:trPr>
          <w:trHeight w:val="395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083F7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isEmpty</w:t>
            </w:r>
            <w:proofErr w:type="spellEnd"/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343B6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Stack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-&gt; </w:t>
            </w:r>
            <w:proofErr w:type="spellStart"/>
            <w:r>
              <w:rPr>
                <w:rFonts w:ascii="Cambria Math" w:eastAsia="Cambria Math" w:hAnsi="Cambria Math" w:cs="Cambria Math"/>
              </w:rPr>
              <w:t>boolean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9AB08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Analizadora</w:t>
            </w:r>
            <w:proofErr w:type="spellEnd"/>
          </w:p>
        </w:tc>
      </w:tr>
      <w:tr w:rsidR="00405B6E" w14:paraId="29053468" w14:textId="77777777">
        <w:trPr>
          <w:trHeight w:val="395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00DFC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pop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58717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Stack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-&gt; </w:t>
            </w:r>
            <w:proofErr w:type="spellStart"/>
            <w:r>
              <w:rPr>
                <w:rFonts w:ascii="Cambria Math" w:eastAsia="Cambria Math" w:hAnsi="Cambria Math" w:cs="Cambria Math"/>
              </w:rPr>
              <w:t>Stack.pop</w:t>
            </w:r>
            <w:proofErr w:type="spellEnd"/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C51A6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Modificadora</w:t>
            </w:r>
          </w:p>
        </w:tc>
      </w:tr>
      <w:tr w:rsidR="00405B6E" w14:paraId="349E0F38" w14:textId="77777777">
        <w:trPr>
          <w:trHeight w:val="398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85139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push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10D093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Cambria Math" w:eastAsia="Cambria Math" w:hAnsi="Cambria Math" w:cs="Cambria Math"/>
              </w:rPr>
              <w:t>Elemento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&lt;T&gt; -&gt; </w:t>
            </w:r>
            <w:proofErr w:type="spellStart"/>
            <w:r>
              <w:rPr>
                <w:rFonts w:ascii="Cambria Math" w:eastAsia="Cambria Math" w:hAnsi="Cambria Math" w:cs="Cambria Math"/>
              </w:rPr>
              <w:t>Stack</w:t>
            </w:r>
            <w:proofErr w:type="spellEnd"/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E5B36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07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Modificadora</w:t>
            </w:r>
          </w:p>
        </w:tc>
      </w:tr>
    </w:tbl>
    <w:p w14:paraId="20301A5C" w14:textId="77777777" w:rsidR="00405B6E" w:rsidRDefault="00405B6E">
      <w:pP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a4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405B6E" w14:paraId="14295CD4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02D3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Análisis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métodos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STACK</w:t>
            </w:r>
          </w:p>
        </w:tc>
      </w:tr>
      <w:tr w:rsidR="00405B6E" w14:paraId="383B14CF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F461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()</w:t>
            </w:r>
          </w:p>
          <w:p w14:paraId="17DDEC08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7B4AAA0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/* Crea una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nueva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instancia de una pila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vacía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*/</w:t>
            </w:r>
          </w:p>
          <w:p w14:paraId="29028D0D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1E9E5CA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65216DD1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E7ED94B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{post: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&lt; &gt;}</w:t>
            </w:r>
          </w:p>
          <w:p w14:paraId="73630170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405B6E" w14:paraId="021365BA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0B10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top()</w:t>
            </w:r>
          </w:p>
          <w:p w14:paraId="29A731B1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0E2A14B7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/*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Devuelve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elemento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en la cima de la pila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eliminarlo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*/</w:t>
            </w:r>
          </w:p>
          <w:p w14:paraId="7F6979E8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0C76B9C9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true</w:t>
            </w:r>
            <w:proofErr w:type="spellEnd"/>
          </w:p>
          <w:p w14:paraId="41C21B47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E9D42AA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post: {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&lt;Tₙ&gt;</w:t>
            </w:r>
            <w:r>
              <w:rPr>
                <w:rFonts w:ascii="Times New Roman" w:eastAsia="Times New Roman" w:hAnsi="Times New Roman" w:cs="Times New Roman"/>
              </w:rPr>
              <w:t xml:space="preserve"> }</w:t>
            </w:r>
          </w:p>
        </w:tc>
      </w:tr>
      <w:tr w:rsidR="00405B6E" w14:paraId="7E53F0D2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4E9D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()</w:t>
            </w:r>
          </w:p>
          <w:p w14:paraId="4DFE9FCC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C453FE2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/* Verifica si la pila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está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vacía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*/</w:t>
            </w:r>
          </w:p>
          <w:p w14:paraId="47B094B9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5C464BF5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0FDCCC2D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491897B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post: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Devuelve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si la pila 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contiene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elementos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decir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está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vacía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), 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false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contiene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elemento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05B6E" w14:paraId="10FE2C9A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B0E1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pop()</w:t>
            </w:r>
          </w:p>
          <w:p w14:paraId="4D70AD09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6AB1180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/*  Elimina 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elemento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en la cima de la pila y lo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devuelve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*/</w:t>
            </w:r>
          </w:p>
          <w:p w14:paraId="1BCB5689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2C38322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true</w:t>
            </w:r>
            <w:proofErr w:type="spellEnd"/>
          </w:p>
          <w:p w14:paraId="018AA67E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F21DBE8" w14:textId="77777777" w:rsidR="00405B6E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post: 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&lt;Tₙ&gt;}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&lt;T₁&gt;, &lt;T₂&gt;, ..., &lt;Tₙ(NEW)&gt;} -  &lt;Tₙ(LAST)&gt;</w:t>
            </w:r>
          </w:p>
        </w:tc>
      </w:tr>
      <w:tr w:rsidR="00405B6E" w14:paraId="2974A3DB" w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BC4F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push(T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17A1C432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3F06D10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/* Agrega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elemento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la cima de la pila. */</w:t>
            </w:r>
          </w:p>
          <w:p w14:paraId="2994C074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AA7DA1D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24675850" w14:textId="77777777" w:rsidR="00405B6E" w:rsidRDefault="0040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BB3BD5F" w14:textId="77777777" w:rsidR="00405B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post: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Después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inserción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el conjunto 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contiene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nuevo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elemento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en la cima de la pila.</w:t>
            </w:r>
          </w:p>
        </w:tc>
      </w:tr>
    </w:tbl>
    <w:p w14:paraId="7ABEC0D4" w14:textId="77777777" w:rsidR="00405B6E" w:rsidRDefault="00405B6E">
      <w:pPr>
        <w:spacing w:line="276" w:lineRule="auto"/>
        <w:rPr>
          <w:rFonts w:ascii="Times New Roman" w:eastAsia="Times New Roman" w:hAnsi="Times New Roman" w:cs="Times New Roman"/>
        </w:rPr>
        <w:sectPr w:rsidR="00405B6E">
          <w:pgSz w:w="12240" w:h="15840"/>
          <w:pgMar w:top="1500" w:right="1580" w:bottom="280" w:left="1600" w:header="360" w:footer="360" w:gutter="0"/>
          <w:cols w:space="720"/>
        </w:sectPr>
      </w:pPr>
    </w:p>
    <w:p w14:paraId="02F86EAB" w14:textId="77777777" w:rsidR="00405B6E" w:rsidRDefault="00405B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sectPr w:rsidR="00405B6E">
      <w:pgSz w:w="12240" w:h="15840"/>
      <w:pgMar w:top="1500" w:right="1580" w:bottom="280" w:left="160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6E"/>
    <w:rsid w:val="00405B6E"/>
    <w:rsid w:val="00A1593F"/>
    <w:rsid w:val="00FE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BC7E"/>
  <w15:docId w15:val="{F9316586-5AB9-4456-85A3-D5597313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ca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xQP6MILbCjVQyIG/DtcR4hPMPQ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4AHIhMWdFMXBlRXdkNEdrUC1USTcxVDNidGJpRnhJa0ZqbU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George</dc:creator>
  <cp:lastModifiedBy>Raul Alfonso Quigua Burbano</cp:lastModifiedBy>
  <cp:revision>3</cp:revision>
  <dcterms:created xsi:type="dcterms:W3CDTF">2022-09-27T19:48:00Z</dcterms:created>
  <dcterms:modified xsi:type="dcterms:W3CDTF">2023-10-15T21:34:00Z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2022-04-03T00:00:00Z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2022-09-27T00:00:00Z</vt:filetime>
  </property>
</Properties>
</file>