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72A05" w14:textId="77777777" w:rsidR="00523C24" w:rsidRPr="007562E7" w:rsidRDefault="00523C24" w:rsidP="00523C24">
      <w:pPr>
        <w:rPr>
          <w:rFonts w:asciiTheme="majorHAnsi" w:eastAsia="Times New Roman" w:hAnsiTheme="majorHAnsi" w:cs="Times New Roman"/>
          <w:sz w:val="22"/>
          <w:szCs w:val="22"/>
        </w:rPr>
      </w:pPr>
      <w:r w:rsidRPr="007562E7">
        <w:rPr>
          <w:rFonts w:asciiTheme="majorHAnsi" w:eastAsia="Times New Roman" w:hAnsiTheme="majorHAnsi" w:cs="Times New Roman"/>
          <w:b/>
          <w:bCs/>
          <w:color w:val="222222"/>
          <w:sz w:val="22"/>
          <w:szCs w:val="22"/>
          <w:shd w:val="clear" w:color="auto" w:fill="FFFFFF"/>
        </w:rPr>
        <w:t>Subversion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 (</w:t>
      </w:r>
      <w:r w:rsidRPr="007562E7">
        <w:rPr>
          <w:rFonts w:asciiTheme="majorHAnsi" w:eastAsia="Times New Roman" w:hAnsiTheme="majorHAnsi" w:cs="Times New Roman"/>
          <w:b/>
          <w:bCs/>
          <w:color w:val="222222"/>
          <w:sz w:val="22"/>
          <w:szCs w:val="22"/>
          <w:shd w:val="clear" w:color="auto" w:fill="FFFFFF"/>
        </w:rPr>
        <w:t>SVN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)</w:t>
      </w:r>
    </w:p>
    <w:p w14:paraId="7003EBEA" w14:textId="77777777" w:rsidR="00523C24" w:rsidRPr="007562E7" w:rsidRDefault="00523C24" w:rsidP="00523C24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p w14:paraId="617E51A3" w14:textId="77777777" w:rsidR="00523C24" w:rsidRPr="007562E7" w:rsidRDefault="00523C24" w:rsidP="00523C24">
      <w:pPr>
        <w:rPr>
          <w:rFonts w:asciiTheme="majorHAnsi" w:eastAsia="Times New Roman" w:hAnsiTheme="majorHAnsi" w:cs="Times New Roman"/>
          <w:i/>
          <w:color w:val="222222"/>
          <w:sz w:val="22"/>
          <w:szCs w:val="22"/>
          <w:shd w:val="clear" w:color="auto" w:fill="FFFFFF"/>
        </w:rPr>
      </w:pPr>
      <w:r w:rsidRPr="007562E7">
        <w:rPr>
          <w:rFonts w:asciiTheme="majorHAnsi" w:eastAsia="Times New Roman" w:hAnsiTheme="majorHAnsi" w:cs="Times New Roman"/>
          <w:i/>
          <w:color w:val="222222"/>
          <w:sz w:val="22"/>
          <w:szCs w:val="22"/>
          <w:shd w:val="clear" w:color="auto" w:fill="FFFFFF"/>
        </w:rPr>
        <w:t xml:space="preserve">Wikipedia: </w:t>
      </w:r>
      <w:hyperlink r:id="rId5" w:tooltip="Freie Software" w:history="1">
        <w:r w:rsidRPr="007562E7">
          <w:rPr>
            <w:rFonts w:asciiTheme="majorHAnsi" w:eastAsia="Times New Roman" w:hAnsiTheme="majorHAnsi" w:cs="Times New Roman"/>
            <w:i/>
            <w:color w:val="222222"/>
            <w:sz w:val="22"/>
            <w:szCs w:val="22"/>
            <w:shd w:val="clear" w:color="auto" w:fill="FFFFFF"/>
          </w:rPr>
          <w:t>freie Software</w:t>
        </w:r>
      </w:hyperlink>
      <w:r w:rsidRPr="007562E7">
        <w:rPr>
          <w:rFonts w:asciiTheme="majorHAnsi" w:eastAsia="Times New Roman" w:hAnsiTheme="majorHAnsi" w:cs="Times New Roman"/>
          <w:i/>
          <w:color w:val="222222"/>
          <w:sz w:val="22"/>
          <w:szCs w:val="22"/>
          <w:shd w:val="clear" w:color="auto" w:fill="FFFFFF"/>
        </w:rPr>
        <w:t> zur </w:t>
      </w:r>
      <w:hyperlink r:id="rId6" w:anchor="Zentrale_Versionsverwaltung" w:tooltip="Versionsverwaltung" w:history="1">
        <w:r w:rsidRPr="007562E7">
          <w:rPr>
            <w:rFonts w:asciiTheme="majorHAnsi" w:eastAsia="Times New Roman" w:hAnsiTheme="majorHAnsi" w:cs="Times New Roman"/>
            <w:i/>
            <w:color w:val="222222"/>
            <w:sz w:val="22"/>
            <w:szCs w:val="22"/>
            <w:shd w:val="clear" w:color="auto" w:fill="FFFFFF"/>
          </w:rPr>
          <w:t>zentralen Versionsverwaltung</w:t>
        </w:r>
      </w:hyperlink>
      <w:r w:rsidRPr="007562E7">
        <w:rPr>
          <w:rFonts w:asciiTheme="majorHAnsi" w:eastAsia="Times New Roman" w:hAnsiTheme="majorHAnsi" w:cs="Times New Roman"/>
          <w:i/>
          <w:color w:val="222222"/>
          <w:sz w:val="22"/>
          <w:szCs w:val="22"/>
          <w:shd w:val="clear" w:color="auto" w:fill="FFFFFF"/>
        </w:rPr>
        <w:t> von Dateien und Verzeichnissen</w:t>
      </w:r>
    </w:p>
    <w:p w14:paraId="460ECE21" w14:textId="77777777" w:rsidR="00523C24" w:rsidRPr="007562E7" w:rsidRDefault="00523C24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p w14:paraId="4106A1C1" w14:textId="1267128B" w:rsidR="00523C24" w:rsidRDefault="00523C24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Mit dieser Software kann m</w:t>
      </w:r>
      <w:r w:rsidR="003A3A8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an alle Änderungen von Inhalten</w:t>
      </w:r>
      <w:r w:rsidR="00E5067B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nachvollzie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hen, welche bei Dateien oder Verzeichnissen gemacht worden sind. Diese Versionisierung erfolgt in einem </w:t>
      </w:r>
      <w:r w:rsidRPr="000A650E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zentralen </w:t>
      </w:r>
      <w:r w:rsidR="000A650E" w:rsidRPr="000A650E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Repositorium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(</w:t>
      </w:r>
      <w:r w:rsidR="00E5067B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Remote 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Repository</w:t>
      </w:r>
      <w:r w:rsidR="000A650E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oder auch verwalteter Aufbewahrungsort</w:t>
      </w:r>
      <w:bookmarkStart w:id="0" w:name="_GoBack"/>
      <w:bookmarkEnd w:id="0"/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).</w:t>
      </w:r>
      <w:r w:rsidR="003A3A8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4B5C5735" w14:textId="43602FA4" w:rsidR="003A3A87" w:rsidRPr="007562E7" w:rsidRDefault="003A3A8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Ein solches Versionskontrollsystem benutzt man </w:t>
      </w:r>
      <w:r w:rsidR="00E50EDF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vor allem 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in der Softwareentwicklung.</w:t>
      </w:r>
    </w:p>
    <w:p w14:paraId="367833D1" w14:textId="77777777" w:rsidR="00523C24" w:rsidRDefault="00523C24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p w14:paraId="7909335C" w14:textId="77777777" w:rsidR="007562E7" w:rsidRPr="007562E7" w:rsidRDefault="007562E7">
      <w:pPr>
        <w:rPr>
          <w:rFonts w:asciiTheme="majorHAnsi" w:hAnsiTheme="majorHAnsi"/>
          <w:sz w:val="22"/>
          <w:szCs w:val="22"/>
        </w:rPr>
      </w:pPr>
    </w:p>
    <w:p w14:paraId="710455CB" w14:textId="7569A8C3" w:rsidR="00523C24" w:rsidRPr="007562E7" w:rsidRDefault="008B2FB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Git</w:t>
      </w:r>
    </w:p>
    <w:p w14:paraId="4E5C32DF" w14:textId="77777777" w:rsidR="00523C24" w:rsidRPr="007562E7" w:rsidRDefault="00523C24">
      <w:pPr>
        <w:rPr>
          <w:rFonts w:asciiTheme="majorHAnsi" w:hAnsiTheme="majorHAnsi"/>
          <w:sz w:val="22"/>
          <w:szCs w:val="22"/>
        </w:rPr>
      </w:pPr>
    </w:p>
    <w:p w14:paraId="42188508" w14:textId="77777777" w:rsidR="00523C24" w:rsidRPr="007562E7" w:rsidRDefault="00523C24" w:rsidP="00523C24">
      <w:pPr>
        <w:rPr>
          <w:rFonts w:asciiTheme="majorHAnsi" w:hAnsiTheme="majorHAnsi"/>
          <w:i/>
          <w:sz w:val="22"/>
          <w:szCs w:val="22"/>
        </w:rPr>
      </w:pPr>
      <w:r w:rsidRPr="007562E7">
        <w:rPr>
          <w:rFonts w:asciiTheme="majorHAnsi" w:hAnsiTheme="majorHAnsi"/>
          <w:i/>
          <w:sz w:val="22"/>
          <w:szCs w:val="22"/>
        </w:rPr>
        <w:t xml:space="preserve">Wikipedia: </w:t>
      </w:r>
      <w:hyperlink r:id="rId7" w:tooltip="Freie Software" w:history="1">
        <w:r w:rsidRPr="007562E7">
          <w:rPr>
            <w:rFonts w:asciiTheme="majorHAnsi" w:hAnsiTheme="majorHAnsi"/>
            <w:i/>
            <w:sz w:val="22"/>
            <w:szCs w:val="22"/>
          </w:rPr>
          <w:t>freie Software</w:t>
        </w:r>
      </w:hyperlink>
      <w:r w:rsidRPr="007562E7">
        <w:rPr>
          <w:rFonts w:asciiTheme="majorHAnsi" w:hAnsiTheme="majorHAnsi"/>
          <w:i/>
          <w:sz w:val="22"/>
          <w:szCs w:val="22"/>
        </w:rPr>
        <w:t> zur </w:t>
      </w:r>
      <w:hyperlink r:id="rId8" w:anchor="Verteilte_Versionsverwaltung" w:tooltip="Versionsverwaltung" w:history="1">
        <w:r w:rsidRPr="007562E7">
          <w:rPr>
            <w:rFonts w:asciiTheme="majorHAnsi" w:hAnsiTheme="majorHAnsi"/>
            <w:i/>
            <w:sz w:val="22"/>
            <w:szCs w:val="22"/>
          </w:rPr>
          <w:t>verteilten Versionsverwaltung</w:t>
        </w:r>
      </w:hyperlink>
      <w:r w:rsidRPr="007562E7">
        <w:rPr>
          <w:rFonts w:asciiTheme="majorHAnsi" w:hAnsiTheme="majorHAnsi"/>
          <w:i/>
          <w:sz w:val="22"/>
          <w:szCs w:val="22"/>
        </w:rPr>
        <w:t> von </w:t>
      </w:r>
      <w:hyperlink r:id="rId9" w:tooltip="Datei" w:history="1">
        <w:r w:rsidRPr="007562E7">
          <w:rPr>
            <w:rFonts w:asciiTheme="majorHAnsi" w:hAnsiTheme="majorHAnsi"/>
            <w:i/>
            <w:sz w:val="22"/>
            <w:szCs w:val="22"/>
          </w:rPr>
          <w:t>Dateien</w:t>
        </w:r>
      </w:hyperlink>
      <w:r w:rsidRPr="007562E7">
        <w:rPr>
          <w:rFonts w:asciiTheme="majorHAnsi" w:hAnsiTheme="majorHAnsi"/>
          <w:i/>
          <w:sz w:val="22"/>
          <w:szCs w:val="22"/>
        </w:rPr>
        <w:t>, die durch </w:t>
      </w:r>
      <w:hyperlink r:id="rId10" w:tooltip="Linus Torvalds" w:history="1">
        <w:r w:rsidRPr="007562E7">
          <w:rPr>
            <w:rFonts w:asciiTheme="majorHAnsi" w:hAnsiTheme="majorHAnsi"/>
            <w:i/>
            <w:sz w:val="22"/>
            <w:szCs w:val="22"/>
          </w:rPr>
          <w:t>Linus Torvalds</w:t>
        </w:r>
      </w:hyperlink>
      <w:r w:rsidRPr="007562E7">
        <w:rPr>
          <w:rFonts w:asciiTheme="majorHAnsi" w:hAnsiTheme="majorHAnsi"/>
          <w:i/>
          <w:sz w:val="22"/>
          <w:szCs w:val="22"/>
        </w:rPr>
        <w:t> initiiert wurde</w:t>
      </w:r>
    </w:p>
    <w:p w14:paraId="41B44C96" w14:textId="77777777" w:rsidR="00523C24" w:rsidRPr="007562E7" w:rsidRDefault="00523C24">
      <w:pPr>
        <w:rPr>
          <w:rFonts w:asciiTheme="majorHAnsi" w:hAnsiTheme="majorHAnsi"/>
          <w:sz w:val="22"/>
          <w:szCs w:val="22"/>
        </w:rPr>
      </w:pPr>
    </w:p>
    <w:p w14:paraId="67CC0921" w14:textId="6BE55543" w:rsidR="007562E7" w:rsidRDefault="00C64F39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Mit dieser Software kann m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an alle Änderungen von Inhalten</w:t>
      </w:r>
      <w:r w:rsidRPr="007562E7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nachvollzeihen, welche bei Dateien oder Verzeichnissen gemacht worden sind.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Diese Versionisierung erfolgt zuerst im </w:t>
      </w:r>
      <w:r w:rsidR="00770854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lokalen Repository beim Benutzer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und</w:t>
      </w:r>
      <w:r w:rsidR="008B2FB4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 wi</w:t>
      </w:r>
      <w:r w:rsidR="00E5067B"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 xml:space="preserve">rd anschliessend mit dem Remote </w:t>
      </w: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Repository abgeglichen.</w:t>
      </w:r>
    </w:p>
    <w:p w14:paraId="1BE5D24C" w14:textId="0548E445" w:rsidR="0058713D" w:rsidRDefault="00C64F39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Ein solches Versionskontrollsystem benutzt man vor allem in der Softwareentwicklung.</w:t>
      </w:r>
    </w:p>
    <w:p w14:paraId="5804CDDF" w14:textId="77777777" w:rsidR="00E5067B" w:rsidRDefault="00E5067B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p w14:paraId="19FBB886" w14:textId="68E2B1D6" w:rsidR="008E354A" w:rsidRDefault="008E354A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Git-Befehle</w:t>
      </w:r>
    </w:p>
    <w:p w14:paraId="72632F2D" w14:textId="5733C9DD" w:rsidR="00E5067B" w:rsidRDefault="00E5067B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Commit: Änderungen protokollieren/speichern</w:t>
      </w:r>
    </w:p>
    <w:p w14:paraId="3CD787F2" w14:textId="6A8E3923" w:rsidR="00E5067B" w:rsidRDefault="00E5067B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Checkout: letzte Version einer Datei wiederherstellen</w:t>
      </w:r>
    </w:p>
    <w:p w14:paraId="0EAB3BDA" w14:textId="5A23CDE5" w:rsidR="004E4117" w:rsidRDefault="004E411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Pull: Änderungen beziehen/übernehmen/herunterladen vom Remote Repository</w:t>
      </w:r>
    </w:p>
    <w:p w14:paraId="5EB1F23A" w14:textId="14735772" w:rsidR="004E4117" w:rsidRPr="004E4117" w:rsidRDefault="00E5067B" w:rsidP="00E5067B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Fetch: Änderungen überprüfen durch den Vergleich des lokalen und des Remote Repository</w:t>
      </w:r>
    </w:p>
    <w:p w14:paraId="5034CB98" w14:textId="77777777" w:rsidR="004E4117" w:rsidRDefault="004E4117" w:rsidP="004E411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  <w:t>Push: Änderungen hochladen/übertragen ins Remote Repository</w:t>
      </w:r>
    </w:p>
    <w:p w14:paraId="6E8B253A" w14:textId="2A9EB0C5" w:rsidR="004E4117" w:rsidRPr="004E4117" w:rsidRDefault="004E4117">
      <w:pPr>
        <w:rPr>
          <w:rFonts w:asciiTheme="majorHAnsi" w:eastAsia="Times New Roman" w:hAnsiTheme="majorHAnsi" w:cs="Times New Roman"/>
          <w:color w:val="222222"/>
          <w:sz w:val="22"/>
          <w:szCs w:val="22"/>
          <w:shd w:val="clear" w:color="auto" w:fill="FFFFFF"/>
        </w:rPr>
      </w:pPr>
    </w:p>
    <w:sectPr w:rsidR="004E4117" w:rsidRPr="004E4117" w:rsidSect="00AE2AB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24"/>
    <w:rsid w:val="000A650E"/>
    <w:rsid w:val="000B1972"/>
    <w:rsid w:val="001E64F5"/>
    <w:rsid w:val="00355F2D"/>
    <w:rsid w:val="003A3A87"/>
    <w:rsid w:val="00486FE9"/>
    <w:rsid w:val="004E4117"/>
    <w:rsid w:val="00523C24"/>
    <w:rsid w:val="0058713D"/>
    <w:rsid w:val="0072531D"/>
    <w:rsid w:val="007562E7"/>
    <w:rsid w:val="00770854"/>
    <w:rsid w:val="008B2FB4"/>
    <w:rsid w:val="008E354A"/>
    <w:rsid w:val="00950826"/>
    <w:rsid w:val="00AE2AB9"/>
    <w:rsid w:val="00C034FB"/>
    <w:rsid w:val="00C64F39"/>
    <w:rsid w:val="00E5067B"/>
    <w:rsid w:val="00E5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9D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standardschriftart"/>
    <w:rsid w:val="00523C24"/>
  </w:style>
  <w:style w:type="character" w:styleId="Link">
    <w:name w:val="Hyperlink"/>
    <w:basedOn w:val="Absatzstandardschriftart"/>
    <w:uiPriority w:val="99"/>
    <w:semiHidden/>
    <w:unhideWhenUsed/>
    <w:rsid w:val="00523C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standardschriftart"/>
    <w:rsid w:val="00523C24"/>
  </w:style>
  <w:style w:type="character" w:styleId="Link">
    <w:name w:val="Hyperlink"/>
    <w:basedOn w:val="Absatzstandardschriftart"/>
    <w:uiPriority w:val="99"/>
    <w:semiHidden/>
    <w:unhideWhenUsed/>
    <w:rsid w:val="00523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.wikipedia.org/wiki/Freie_Software" TargetMode="External"/><Relationship Id="rId6" Type="http://schemas.openxmlformats.org/officeDocument/2006/relationships/hyperlink" Target="https://de.wikipedia.org/wiki/Versionsverwaltung" TargetMode="External"/><Relationship Id="rId7" Type="http://schemas.openxmlformats.org/officeDocument/2006/relationships/hyperlink" Target="https://de.wikipedia.org/wiki/Freie_Software" TargetMode="External"/><Relationship Id="rId8" Type="http://schemas.openxmlformats.org/officeDocument/2006/relationships/hyperlink" Target="https://de.wikipedia.org/wiki/Versionsverwaltung" TargetMode="External"/><Relationship Id="rId9" Type="http://schemas.openxmlformats.org/officeDocument/2006/relationships/hyperlink" Target="https://de.wikipedia.org/wiki/Datei" TargetMode="External"/><Relationship Id="rId10" Type="http://schemas.openxmlformats.org/officeDocument/2006/relationships/hyperlink" Target="https://de.wikipedia.org/wiki/Linus_Torvalds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1563</Characters>
  <Application>Microsoft Macintosh Word</Application>
  <DocSecurity>0</DocSecurity>
  <Lines>13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Zürcher</dc:creator>
  <cp:keywords/>
  <dc:description/>
  <cp:lastModifiedBy>Ramona Zürcher</cp:lastModifiedBy>
  <cp:revision>14</cp:revision>
  <dcterms:created xsi:type="dcterms:W3CDTF">2017-04-02T16:42:00Z</dcterms:created>
  <dcterms:modified xsi:type="dcterms:W3CDTF">2017-04-10T15:51:00Z</dcterms:modified>
</cp:coreProperties>
</file>