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19FBB5" w14:textId="6F696E99" w:rsidR="00E30711" w:rsidRPr="00947BFD" w:rsidRDefault="00E30711" w:rsidP="00CF0903">
      <w:pPr>
        <w:spacing w:line="360" w:lineRule="auto"/>
        <w:rPr>
          <w:rFonts w:ascii="Times New Roman" w:hAnsi="Times New Roman" w:cs="Times New Roman"/>
          <w:b/>
          <w:bCs/>
          <w:sz w:val="24"/>
          <w:szCs w:val="24"/>
          <w:lang w:val="ro-RO"/>
        </w:rPr>
      </w:pPr>
      <w:bookmarkStart w:id="0" w:name="_Hlk134793147"/>
      <w:bookmarkEnd w:id="0"/>
      <w:r w:rsidRPr="00947BFD">
        <w:rPr>
          <w:noProof/>
        </w:rPr>
        <w:drawing>
          <wp:anchor distT="0" distB="0" distL="114300" distR="114300" simplePos="0" relativeHeight="251659264" behindDoc="0" locked="0" layoutInCell="1" allowOverlap="1" wp14:anchorId="31CC6BE8" wp14:editId="0A54830B">
            <wp:simplePos x="0" y="0"/>
            <wp:positionH relativeFrom="margin">
              <wp:posOffset>-523875</wp:posOffset>
            </wp:positionH>
            <wp:positionV relativeFrom="margin">
              <wp:align>top</wp:align>
            </wp:positionV>
            <wp:extent cx="1199444" cy="809625"/>
            <wp:effectExtent l="0" t="0" r="1270" b="0"/>
            <wp:wrapSquare wrapText="bothSides"/>
            <wp:docPr id="2" name="Imagine 2" descr="ASE Bucuresti - Academia de Studii Economice din Bucur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E Bucuresti - Academia de Studii Economice din Bucurest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99444" cy="809625"/>
                    </a:xfrm>
                    <a:prstGeom prst="rect">
                      <a:avLst/>
                    </a:prstGeom>
                    <a:noFill/>
                    <a:ln>
                      <a:noFill/>
                    </a:ln>
                  </pic:spPr>
                </pic:pic>
              </a:graphicData>
            </a:graphic>
          </wp:anchor>
        </w:drawing>
      </w:r>
      <w:r w:rsidRPr="00947BFD">
        <w:rPr>
          <w:lang w:val="ro-RO"/>
        </w:rPr>
        <w:t xml:space="preserve">                                             </w:t>
      </w:r>
      <w:r w:rsidRPr="00947BFD">
        <w:rPr>
          <w:rFonts w:ascii="Times New Roman" w:hAnsi="Times New Roman" w:cs="Times New Roman"/>
          <w:b/>
          <w:bCs/>
          <w:sz w:val="24"/>
          <w:szCs w:val="24"/>
          <w:lang w:val="ro-RO"/>
        </w:rPr>
        <w:t>„Academia de Studii Economice”</w:t>
      </w:r>
    </w:p>
    <w:p w14:paraId="10DA33AF" w14:textId="77777777" w:rsidR="00E30711" w:rsidRPr="00947BFD" w:rsidRDefault="00E30711" w:rsidP="00CF0903">
      <w:pPr>
        <w:spacing w:line="360" w:lineRule="auto"/>
        <w:jc w:val="center"/>
        <w:rPr>
          <w:rFonts w:ascii="Times New Roman" w:hAnsi="Times New Roman" w:cs="Times New Roman"/>
          <w:b/>
          <w:bCs/>
          <w:sz w:val="24"/>
          <w:szCs w:val="24"/>
          <w:lang w:val="ro-RO"/>
        </w:rPr>
      </w:pPr>
      <w:r w:rsidRPr="00947BFD">
        <w:rPr>
          <w:rFonts w:ascii="Times New Roman" w:hAnsi="Times New Roman" w:cs="Times New Roman"/>
          <w:b/>
          <w:bCs/>
          <w:sz w:val="24"/>
          <w:szCs w:val="24"/>
          <w:lang w:val="ro-RO"/>
        </w:rPr>
        <w:t>Facultatea de Cibernetica, Statistica si Informatica Economica</w:t>
      </w:r>
    </w:p>
    <w:p w14:paraId="1DFD8DC1" w14:textId="004DF80F" w:rsidR="00E30711" w:rsidRPr="00947BFD" w:rsidRDefault="00E30711" w:rsidP="00CF0903">
      <w:pPr>
        <w:spacing w:line="360" w:lineRule="auto"/>
        <w:jc w:val="center"/>
        <w:rPr>
          <w:rFonts w:ascii="Times New Roman" w:hAnsi="Times New Roman" w:cs="Times New Roman"/>
          <w:b/>
          <w:bCs/>
          <w:sz w:val="24"/>
          <w:szCs w:val="24"/>
          <w:lang w:val="ro-RO"/>
        </w:rPr>
      </w:pPr>
      <w:r w:rsidRPr="00947BFD">
        <w:rPr>
          <w:rFonts w:ascii="Times New Roman" w:hAnsi="Times New Roman" w:cs="Times New Roman"/>
          <w:b/>
          <w:bCs/>
          <w:sz w:val="24"/>
          <w:szCs w:val="24"/>
          <w:lang w:val="ro-RO"/>
        </w:rPr>
        <w:t>Mater Statistică aplicată și Data Science</w:t>
      </w:r>
    </w:p>
    <w:p w14:paraId="2333DC0A" w14:textId="77777777" w:rsidR="00E30711" w:rsidRPr="00947BFD" w:rsidRDefault="00E30711" w:rsidP="00CF0903">
      <w:pPr>
        <w:spacing w:line="360" w:lineRule="auto"/>
        <w:rPr>
          <w:rFonts w:ascii="Times New Roman" w:hAnsi="Times New Roman" w:cs="Times New Roman"/>
          <w:b/>
          <w:bCs/>
          <w:sz w:val="24"/>
          <w:szCs w:val="24"/>
          <w:lang w:val="ro-RO"/>
        </w:rPr>
      </w:pPr>
    </w:p>
    <w:p w14:paraId="178D2495" w14:textId="77777777" w:rsidR="00E30711" w:rsidRPr="00947BFD" w:rsidRDefault="00E30711" w:rsidP="00CF0903">
      <w:pPr>
        <w:spacing w:line="360" w:lineRule="auto"/>
        <w:rPr>
          <w:rFonts w:ascii="Times New Roman" w:hAnsi="Times New Roman" w:cs="Times New Roman"/>
          <w:b/>
          <w:bCs/>
          <w:sz w:val="24"/>
          <w:szCs w:val="24"/>
          <w:lang w:val="ro-RO"/>
        </w:rPr>
      </w:pPr>
    </w:p>
    <w:p w14:paraId="340B6619" w14:textId="77777777" w:rsidR="00E30711" w:rsidRPr="00947BFD" w:rsidRDefault="00E30711" w:rsidP="00CF0903">
      <w:pPr>
        <w:spacing w:line="360" w:lineRule="auto"/>
        <w:rPr>
          <w:rFonts w:ascii="Times New Roman" w:hAnsi="Times New Roman" w:cs="Times New Roman"/>
          <w:b/>
          <w:bCs/>
          <w:sz w:val="24"/>
          <w:szCs w:val="24"/>
          <w:lang w:val="ro-RO"/>
        </w:rPr>
      </w:pPr>
    </w:p>
    <w:p w14:paraId="34589D42" w14:textId="77777777" w:rsidR="00E30711" w:rsidRPr="00947BFD" w:rsidRDefault="00E30711" w:rsidP="00CF0903">
      <w:pPr>
        <w:spacing w:line="360" w:lineRule="auto"/>
        <w:jc w:val="center"/>
        <w:rPr>
          <w:rFonts w:ascii="Times New Roman" w:hAnsi="Times New Roman" w:cs="Times New Roman"/>
          <w:b/>
          <w:bCs/>
          <w:sz w:val="32"/>
          <w:szCs w:val="24"/>
          <w:lang w:val="ro-RO"/>
        </w:rPr>
      </w:pPr>
    </w:p>
    <w:p w14:paraId="4695AE17" w14:textId="478ECFED" w:rsidR="00E30711" w:rsidRPr="00947BFD" w:rsidRDefault="00E30711" w:rsidP="00CF0903">
      <w:pPr>
        <w:spacing w:line="360" w:lineRule="auto"/>
        <w:jc w:val="center"/>
        <w:rPr>
          <w:rFonts w:ascii="Times New Roman" w:hAnsi="Times New Roman" w:cs="Times New Roman"/>
          <w:b/>
          <w:bCs/>
          <w:sz w:val="32"/>
          <w:szCs w:val="24"/>
          <w:lang w:val="ro-RO"/>
        </w:rPr>
      </w:pPr>
      <w:r w:rsidRPr="00947BFD">
        <w:rPr>
          <w:rFonts w:ascii="Times New Roman" w:hAnsi="Times New Roman" w:cs="Times New Roman"/>
          <w:b/>
          <w:bCs/>
          <w:sz w:val="32"/>
          <w:szCs w:val="24"/>
          <w:lang w:val="ro-RO"/>
        </w:rPr>
        <w:t>PROIECT ANALIZA AVANSATĂ A SERIILOR DE TIMP</w:t>
      </w:r>
    </w:p>
    <w:p w14:paraId="14CBEC94" w14:textId="2F14087F" w:rsidR="00BD14B2" w:rsidRPr="00947BFD" w:rsidRDefault="00E30711" w:rsidP="00CF0903">
      <w:pPr>
        <w:spacing w:line="360" w:lineRule="auto"/>
        <w:jc w:val="center"/>
        <w:rPr>
          <w:rFonts w:ascii="Times New Roman" w:hAnsi="Times New Roman" w:cs="Times New Roman"/>
          <w:b/>
          <w:bCs/>
          <w:sz w:val="28"/>
          <w:szCs w:val="24"/>
          <w:lang w:val="ro-RO"/>
        </w:rPr>
      </w:pPr>
      <w:r w:rsidRPr="00947BFD">
        <w:rPr>
          <w:rFonts w:ascii="Times New Roman" w:hAnsi="Times New Roman" w:cs="Times New Roman"/>
          <w:b/>
          <w:bCs/>
          <w:sz w:val="28"/>
          <w:szCs w:val="24"/>
          <w:lang w:val="ro-RO"/>
        </w:rPr>
        <w:t xml:space="preserve"> </w:t>
      </w:r>
      <w:r w:rsidR="00A503B1">
        <w:rPr>
          <w:rFonts w:ascii="Times New Roman" w:hAnsi="Times New Roman" w:cs="Times New Roman"/>
          <w:b/>
          <w:bCs/>
          <w:sz w:val="28"/>
          <w:szCs w:val="24"/>
          <w:lang w:val="ro-RO"/>
        </w:rPr>
        <w:t>Previziuni asupra</w:t>
      </w:r>
      <w:r w:rsidRPr="00947BFD">
        <w:rPr>
          <w:rFonts w:ascii="Times New Roman" w:hAnsi="Times New Roman" w:cs="Times New Roman"/>
          <w:b/>
          <w:bCs/>
          <w:sz w:val="28"/>
          <w:szCs w:val="24"/>
          <w:lang w:val="ro-RO"/>
        </w:rPr>
        <w:t xml:space="preserve"> </w:t>
      </w:r>
      <w:r w:rsidR="00BD14B2" w:rsidRPr="00947BFD">
        <w:rPr>
          <w:rFonts w:ascii="Times New Roman" w:hAnsi="Times New Roman" w:cs="Times New Roman"/>
          <w:b/>
          <w:bCs/>
          <w:sz w:val="28"/>
          <w:szCs w:val="24"/>
          <w:lang w:val="ro-RO"/>
        </w:rPr>
        <w:t xml:space="preserve">consumului de energie electrică în România  </w:t>
      </w:r>
    </w:p>
    <w:p w14:paraId="3F36CC0C" w14:textId="1386C263" w:rsidR="00BD14B2" w:rsidRPr="00947BFD" w:rsidRDefault="00A503B1" w:rsidP="00CF0903">
      <w:pPr>
        <w:spacing w:line="360" w:lineRule="auto"/>
        <w:jc w:val="center"/>
        <w:rPr>
          <w:rFonts w:ascii="Times New Roman" w:hAnsi="Times New Roman" w:cs="Times New Roman"/>
          <w:b/>
          <w:bCs/>
          <w:sz w:val="28"/>
          <w:szCs w:val="24"/>
          <w:lang w:val="ro-RO"/>
        </w:rPr>
      </w:pPr>
      <w:r>
        <w:rPr>
          <w:rFonts w:ascii="Times New Roman" w:hAnsi="Times New Roman" w:cs="Times New Roman"/>
          <w:b/>
          <w:bCs/>
          <w:sz w:val="28"/>
          <w:szCs w:val="24"/>
          <w:lang w:val="ro-RO"/>
        </w:rPr>
        <w:t>analizând perioada</w:t>
      </w:r>
      <w:r w:rsidR="00BD14B2" w:rsidRPr="00947BFD">
        <w:rPr>
          <w:rFonts w:ascii="Times New Roman" w:hAnsi="Times New Roman" w:cs="Times New Roman"/>
          <w:b/>
          <w:bCs/>
          <w:sz w:val="28"/>
          <w:szCs w:val="24"/>
          <w:lang w:val="ro-RO"/>
        </w:rPr>
        <w:t xml:space="preserve"> 2008-2022</w:t>
      </w:r>
    </w:p>
    <w:p w14:paraId="1960740E" w14:textId="77777777" w:rsidR="00E30711" w:rsidRPr="00947BFD" w:rsidRDefault="00E30711" w:rsidP="00CF0903">
      <w:pPr>
        <w:spacing w:line="360" w:lineRule="auto"/>
        <w:jc w:val="center"/>
        <w:rPr>
          <w:rFonts w:ascii="Times New Roman" w:hAnsi="Times New Roman" w:cs="Times New Roman"/>
          <w:b/>
          <w:bCs/>
          <w:sz w:val="32"/>
          <w:szCs w:val="24"/>
          <w:lang w:val="ro-RO"/>
        </w:rPr>
      </w:pPr>
    </w:p>
    <w:p w14:paraId="245102D9" w14:textId="77777777" w:rsidR="00E30711" w:rsidRPr="00947BFD" w:rsidRDefault="00E30711" w:rsidP="00CF0903">
      <w:pPr>
        <w:spacing w:line="360" w:lineRule="auto"/>
        <w:jc w:val="center"/>
        <w:rPr>
          <w:rFonts w:ascii="Times New Roman" w:hAnsi="Times New Roman" w:cs="Times New Roman"/>
          <w:b/>
          <w:bCs/>
          <w:sz w:val="24"/>
          <w:szCs w:val="24"/>
          <w:lang w:val="ro-RO"/>
        </w:rPr>
      </w:pPr>
    </w:p>
    <w:p w14:paraId="52E6F66E" w14:textId="77777777" w:rsidR="00E30711" w:rsidRPr="00947BFD" w:rsidRDefault="00E30711" w:rsidP="00CF0903">
      <w:pPr>
        <w:spacing w:line="360" w:lineRule="auto"/>
        <w:jc w:val="center"/>
        <w:rPr>
          <w:rFonts w:ascii="Times New Roman" w:hAnsi="Times New Roman" w:cs="Times New Roman"/>
          <w:b/>
          <w:bCs/>
          <w:sz w:val="24"/>
          <w:szCs w:val="24"/>
          <w:lang w:val="ro-RO"/>
        </w:rPr>
      </w:pPr>
    </w:p>
    <w:p w14:paraId="0188AB43" w14:textId="77777777" w:rsidR="00E30711" w:rsidRPr="00947BFD" w:rsidRDefault="00E30711" w:rsidP="00CF0903">
      <w:pPr>
        <w:spacing w:line="360" w:lineRule="auto"/>
        <w:jc w:val="center"/>
        <w:rPr>
          <w:rFonts w:ascii="Times New Roman" w:hAnsi="Times New Roman" w:cs="Times New Roman"/>
          <w:b/>
          <w:bCs/>
          <w:sz w:val="24"/>
          <w:szCs w:val="24"/>
          <w:lang w:val="ro-RO"/>
        </w:rPr>
      </w:pPr>
    </w:p>
    <w:p w14:paraId="731EDFE3" w14:textId="77777777" w:rsidR="00E30711" w:rsidRPr="00947BFD" w:rsidRDefault="00E30711" w:rsidP="00CF0903">
      <w:pPr>
        <w:spacing w:line="360" w:lineRule="auto"/>
        <w:rPr>
          <w:rFonts w:ascii="Times New Roman" w:hAnsi="Times New Roman" w:cs="Times New Roman"/>
          <w:b/>
          <w:bCs/>
          <w:sz w:val="24"/>
          <w:szCs w:val="24"/>
          <w:lang w:val="ro-RO"/>
        </w:rPr>
      </w:pPr>
    </w:p>
    <w:p w14:paraId="027FEA4D" w14:textId="77777777" w:rsidR="00E30711" w:rsidRPr="00947BFD" w:rsidRDefault="00E30711" w:rsidP="00CF0903">
      <w:pPr>
        <w:spacing w:line="360" w:lineRule="auto"/>
        <w:rPr>
          <w:rFonts w:ascii="Times New Roman" w:hAnsi="Times New Roman" w:cs="Times New Roman"/>
          <w:b/>
          <w:bCs/>
          <w:sz w:val="24"/>
          <w:szCs w:val="24"/>
          <w:lang w:val="ro-RO"/>
        </w:rPr>
      </w:pPr>
    </w:p>
    <w:p w14:paraId="004C3B1B" w14:textId="25F8D285" w:rsidR="00E30711" w:rsidRPr="00947BFD" w:rsidRDefault="00FF1B8D" w:rsidP="00CF0903">
      <w:pPr>
        <w:spacing w:line="360" w:lineRule="auto"/>
        <w:rPr>
          <w:rFonts w:ascii="Times New Roman" w:hAnsi="Times New Roman" w:cs="Times New Roman"/>
          <w:b/>
          <w:bCs/>
          <w:sz w:val="24"/>
          <w:szCs w:val="24"/>
          <w:lang w:val="ro-RO"/>
        </w:rPr>
      </w:pPr>
      <w:r w:rsidRPr="00FF1B8D">
        <w:rPr>
          <w:rFonts w:ascii="Times New Roman" w:hAnsi="Times New Roman" w:cs="Times New Roman"/>
          <w:b/>
          <w:bCs/>
          <w:noProof/>
          <w:sz w:val="24"/>
          <w:szCs w:val="24"/>
          <w:lang w:val="ro-RO"/>
        </w:rPr>
        <mc:AlternateContent>
          <mc:Choice Requires="wps">
            <w:drawing>
              <wp:anchor distT="45720" distB="45720" distL="114300" distR="114300" simplePos="0" relativeHeight="251663360" behindDoc="0" locked="0" layoutInCell="1" allowOverlap="1" wp14:anchorId="645DE548" wp14:editId="2824B669">
                <wp:simplePos x="0" y="0"/>
                <wp:positionH relativeFrom="column">
                  <wp:posOffset>-320040</wp:posOffset>
                </wp:positionH>
                <wp:positionV relativeFrom="paragraph">
                  <wp:posOffset>368300</wp:posOffset>
                </wp:positionV>
                <wp:extent cx="3413760" cy="15468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546860"/>
                        </a:xfrm>
                        <a:prstGeom prst="rect">
                          <a:avLst/>
                        </a:prstGeom>
                        <a:solidFill>
                          <a:srgbClr val="FFFFFF"/>
                        </a:solidFill>
                        <a:ln w="9525">
                          <a:noFill/>
                          <a:miter lim="800000"/>
                          <a:headEnd/>
                          <a:tailEnd/>
                        </a:ln>
                      </wps:spPr>
                      <wps:txbx>
                        <w:txbxContent>
                          <w:p w14:paraId="30118EEA" w14:textId="225AF467" w:rsidR="00546059" w:rsidRPr="00FF1B8D" w:rsidRDefault="00546059" w:rsidP="00FF1B8D">
                            <w:pPr>
                              <w:spacing w:line="360" w:lineRule="auto"/>
                              <w:rPr>
                                <w:rFonts w:ascii="Times New Roman" w:hAnsi="Times New Roman" w:cs="Times New Roman"/>
                                <w:lang w:val="ro-RO"/>
                              </w:rPr>
                            </w:pPr>
                            <w:r w:rsidRPr="00FF1B8D">
                              <w:rPr>
                                <w:rFonts w:ascii="Times New Roman" w:hAnsi="Times New Roman" w:cs="Times New Roman"/>
                                <w:lang w:val="ro-RO"/>
                              </w:rPr>
                              <w:t>PROFESORI COORDONATORI:</w:t>
                            </w:r>
                          </w:p>
                          <w:p w14:paraId="165ED462" w14:textId="1AC6DB7D" w:rsidR="00546059" w:rsidRPr="00FF1B8D" w:rsidRDefault="00546059" w:rsidP="00FF1B8D">
                            <w:pPr>
                              <w:spacing w:line="360" w:lineRule="auto"/>
                              <w:rPr>
                                <w:rFonts w:ascii="Times New Roman" w:hAnsi="Times New Roman" w:cs="Times New Roman"/>
                                <w:b/>
                                <w:lang w:val="ro-RO"/>
                              </w:rPr>
                            </w:pPr>
                            <w:r w:rsidRPr="00FF1B8D">
                              <w:rPr>
                                <w:rFonts w:ascii="Times New Roman" w:hAnsi="Times New Roman" w:cs="Times New Roman"/>
                                <w:b/>
                                <w:lang w:val="ro-RO"/>
                              </w:rPr>
                              <w:t>Prof. Univ. Dr. DAVIDESCU ADRIANA – ANAMARIA</w:t>
                            </w:r>
                          </w:p>
                          <w:p w14:paraId="33F23654" w14:textId="045713C5" w:rsidR="00546059" w:rsidRPr="00FF1B8D" w:rsidRDefault="00546059" w:rsidP="00FF1B8D">
                            <w:pPr>
                              <w:spacing w:line="360" w:lineRule="auto"/>
                              <w:rPr>
                                <w:rFonts w:ascii="Times New Roman" w:hAnsi="Times New Roman" w:cs="Times New Roman"/>
                                <w:b/>
                                <w:lang w:val="ro-RO"/>
                              </w:rPr>
                            </w:pPr>
                            <w:r w:rsidRPr="00FF1B8D">
                              <w:rPr>
                                <w:rFonts w:ascii="Times New Roman" w:hAnsi="Times New Roman" w:cs="Times New Roman"/>
                                <w:b/>
                                <w:lang w:val="ro-RO"/>
                              </w:rPr>
                              <w:t>Prof. Univ. Dr. PELE DANIEL TRAIAN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5DE548" id="_x0000_t202" coordsize="21600,21600" o:spt="202" path="m,l,21600r21600,l21600,xe">
                <v:stroke joinstyle="miter"/>
                <v:path gradientshapeok="t" o:connecttype="rect"/>
              </v:shapetype>
              <v:shape id="Text Box 2" o:spid="_x0000_s1026" type="#_x0000_t202" style="position:absolute;margin-left:-25.2pt;margin-top:29pt;width:268.8pt;height:121.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2MjIQIAAB4EAAAOAAAAZHJzL2Uyb0RvYy54bWysU81u2zAMvg/YOwi6L47dJE2NOEWXLsOA&#10;7gdo9wCyLMfCJFGTlNjZ05eS0zTbbsN0EEiR/ER+JFe3g1bkIJyXYCqaT6aUCMOhkWZX0e9P23dL&#10;SnxgpmEKjKjoUXh6u377ZtXbUhTQgWqEIwhifNnbinYh2DLLPO+EZn4CVhg0tuA0C6i6XdY41iO6&#10;VlkxnS6yHlxjHXDhPb7ej0a6TvhtK3j42rZeBKIqirmFdLt01/HO1itW7hyzneSnNNg/ZKGZNPjp&#10;GeqeBUb2Tv4FpSV34KENEw46g7aVXKQasJp8+kc1jx2zItWC5Hh7psn/P1j+5fDNEdlUtMivKTFM&#10;Y5OexBDIexhIEfnprS/R7dGiYxjwGfucavX2AfgPTwxsOmZ24s456DvBGswvj5HZReiI4yNI3X+G&#10;Br9h+wAJaGidjuQhHQTRsU/Hc29iKhwfr2b51fUCTRxt+Xy2WKIS/2DlS7h1PnwUoEkUKuqw+Qme&#10;HR58GF1fXOJvHpRstlKppLhdvVGOHBgOyjadE/pvbsqQvqI382KekA3EeIRmpZYBB1lJXdHlNJ4Y&#10;zspIxwfTJDkwqUYZk1bmxE+kZCQnDPWAjpG0GpojMuVgHFhcMBQ6cL8o6XFYK+p/7pkTlKhPBtm+&#10;yWezON1Jmc2vC1TcpaW+tDDDEaqigZJR3IS0ETFfA3fYlVYmvl4zOeWKQ5gYPy1MnPJLPXm9rvX6&#10;GQAA//8DAFBLAwQUAAYACAAAACEAZ60q0t8AAAAKAQAADwAAAGRycy9kb3ducmV2LnhtbEyPy07D&#10;MBBF90j8gzVIbFDrtORFiFMBEohtSz9gErtJRDyOYrdJ/55hBcvRHN17brlb7CAuZvK9IwWbdQTC&#10;UON0T62C49f7KgfhA5LGwZFRcDUedtXtTYmFdjPtzeUQWsEh5AtU0IUwFlL6pjMW/dqNhvh3cpPF&#10;wOfUSj3hzOF2kNsoSqXFnrihw9G8dab5PpytgtPn/JA8zfVHOGb7OH3FPqvdVan7u+XlGUQwS/iD&#10;4Vef1aFip9qdSXsxKFglUcyogiTnTQzEebYFUSt4jDYpyKqU/ydUPwAAAP//AwBQSwECLQAUAAYA&#10;CAAAACEAtoM4kv4AAADhAQAAEwAAAAAAAAAAAAAAAAAAAAAAW0NvbnRlbnRfVHlwZXNdLnhtbFBL&#10;AQItABQABgAIAAAAIQA4/SH/1gAAAJQBAAALAAAAAAAAAAAAAAAAAC8BAABfcmVscy8ucmVsc1BL&#10;AQItABQABgAIAAAAIQDFI2MjIQIAAB4EAAAOAAAAAAAAAAAAAAAAAC4CAABkcnMvZTJvRG9jLnht&#10;bFBLAQItABQABgAIAAAAIQBnrSrS3wAAAAoBAAAPAAAAAAAAAAAAAAAAAHsEAABkcnMvZG93bnJl&#10;di54bWxQSwUGAAAAAAQABADzAAAAhwUAAAAA&#10;" stroked="f">
                <v:textbox>
                  <w:txbxContent>
                    <w:p w14:paraId="30118EEA" w14:textId="225AF467" w:rsidR="00546059" w:rsidRPr="00FF1B8D" w:rsidRDefault="00546059" w:rsidP="00FF1B8D">
                      <w:pPr>
                        <w:spacing w:line="360" w:lineRule="auto"/>
                        <w:rPr>
                          <w:rFonts w:ascii="Times New Roman" w:hAnsi="Times New Roman" w:cs="Times New Roman"/>
                          <w:lang w:val="ro-RO"/>
                        </w:rPr>
                      </w:pPr>
                      <w:r w:rsidRPr="00FF1B8D">
                        <w:rPr>
                          <w:rFonts w:ascii="Times New Roman" w:hAnsi="Times New Roman" w:cs="Times New Roman"/>
                          <w:lang w:val="ro-RO"/>
                        </w:rPr>
                        <w:t>PROFESORI COORDONATORI:</w:t>
                      </w:r>
                    </w:p>
                    <w:p w14:paraId="165ED462" w14:textId="1AC6DB7D" w:rsidR="00546059" w:rsidRPr="00FF1B8D" w:rsidRDefault="00546059" w:rsidP="00FF1B8D">
                      <w:pPr>
                        <w:spacing w:line="360" w:lineRule="auto"/>
                        <w:rPr>
                          <w:rFonts w:ascii="Times New Roman" w:hAnsi="Times New Roman" w:cs="Times New Roman"/>
                          <w:b/>
                          <w:lang w:val="ro-RO"/>
                        </w:rPr>
                      </w:pPr>
                      <w:r w:rsidRPr="00FF1B8D">
                        <w:rPr>
                          <w:rFonts w:ascii="Times New Roman" w:hAnsi="Times New Roman" w:cs="Times New Roman"/>
                          <w:b/>
                          <w:lang w:val="ro-RO"/>
                        </w:rPr>
                        <w:t>Prof. Univ. Dr. DAVIDESCU ADRIANA – ANAMARIA</w:t>
                      </w:r>
                    </w:p>
                    <w:p w14:paraId="33F23654" w14:textId="045713C5" w:rsidR="00546059" w:rsidRPr="00FF1B8D" w:rsidRDefault="00546059" w:rsidP="00FF1B8D">
                      <w:pPr>
                        <w:spacing w:line="360" w:lineRule="auto"/>
                        <w:rPr>
                          <w:rFonts w:ascii="Times New Roman" w:hAnsi="Times New Roman" w:cs="Times New Roman"/>
                          <w:b/>
                          <w:lang w:val="ro-RO"/>
                        </w:rPr>
                      </w:pPr>
                      <w:r w:rsidRPr="00FF1B8D">
                        <w:rPr>
                          <w:rFonts w:ascii="Times New Roman" w:hAnsi="Times New Roman" w:cs="Times New Roman"/>
                          <w:b/>
                          <w:lang w:val="ro-RO"/>
                        </w:rPr>
                        <w:t>Prof. Univ. Dr. PELE DANIEL TRAIAN</w:t>
                      </w:r>
                    </w:p>
                  </w:txbxContent>
                </v:textbox>
                <w10:wrap type="square"/>
              </v:shape>
            </w:pict>
          </mc:Fallback>
        </mc:AlternateContent>
      </w:r>
    </w:p>
    <w:p w14:paraId="078437F5" w14:textId="094C1904" w:rsidR="00E30711" w:rsidRPr="00FF1B8D" w:rsidRDefault="00E30711" w:rsidP="00CF0903">
      <w:pPr>
        <w:spacing w:line="360" w:lineRule="auto"/>
        <w:jc w:val="right"/>
        <w:rPr>
          <w:rFonts w:ascii="Times New Roman" w:hAnsi="Times New Roman" w:cs="Times New Roman"/>
          <w:lang w:val="ro-RO"/>
        </w:rPr>
      </w:pPr>
      <w:r w:rsidRPr="00FF1B8D">
        <w:rPr>
          <w:rFonts w:ascii="Times New Roman" w:hAnsi="Times New Roman" w:cs="Times New Roman"/>
          <w:b/>
          <w:bCs/>
          <w:lang w:val="ro-RO"/>
        </w:rPr>
        <w:t xml:space="preserve"> </w:t>
      </w:r>
      <w:r w:rsidRPr="00FF1B8D">
        <w:rPr>
          <w:rFonts w:ascii="Times New Roman" w:hAnsi="Times New Roman" w:cs="Times New Roman"/>
          <w:lang w:val="ro-RO"/>
        </w:rPr>
        <w:t>S</w:t>
      </w:r>
      <w:r w:rsidR="00CF0903" w:rsidRPr="00FF1B8D">
        <w:rPr>
          <w:rFonts w:ascii="Times New Roman" w:hAnsi="Times New Roman" w:cs="Times New Roman"/>
          <w:lang w:val="ro-RO"/>
        </w:rPr>
        <w:t>T</w:t>
      </w:r>
      <w:r w:rsidRPr="00FF1B8D">
        <w:rPr>
          <w:rFonts w:ascii="Times New Roman" w:hAnsi="Times New Roman" w:cs="Times New Roman"/>
          <w:lang w:val="ro-RO"/>
        </w:rPr>
        <w:t>UDEN</w:t>
      </w:r>
      <w:r w:rsidR="00BD14B2" w:rsidRPr="00FF1B8D">
        <w:rPr>
          <w:rFonts w:ascii="Times New Roman" w:hAnsi="Times New Roman" w:cs="Times New Roman"/>
          <w:lang w:val="ro-RO"/>
        </w:rPr>
        <w:t>ȚI</w:t>
      </w:r>
      <w:r w:rsidRPr="00FF1B8D">
        <w:rPr>
          <w:rFonts w:ascii="Times New Roman" w:hAnsi="Times New Roman" w:cs="Times New Roman"/>
          <w:lang w:val="ro-RO"/>
        </w:rPr>
        <w:t>:</w:t>
      </w:r>
    </w:p>
    <w:p w14:paraId="5A958984" w14:textId="5BBD6A7F" w:rsidR="00BD14B2" w:rsidRPr="00FF1B8D" w:rsidRDefault="00BD14B2" w:rsidP="00CF0903">
      <w:pPr>
        <w:spacing w:line="360" w:lineRule="auto"/>
        <w:jc w:val="right"/>
        <w:rPr>
          <w:rFonts w:ascii="Times New Roman" w:hAnsi="Times New Roman" w:cs="Times New Roman"/>
          <w:b/>
          <w:bCs/>
          <w:lang w:val="ro-RO"/>
        </w:rPr>
      </w:pPr>
      <w:r w:rsidRPr="00FF1B8D">
        <w:rPr>
          <w:rFonts w:ascii="Times New Roman" w:hAnsi="Times New Roman" w:cs="Times New Roman"/>
          <w:b/>
          <w:bCs/>
          <w:lang w:val="ro-RO"/>
        </w:rPr>
        <w:t>CONȚOLENCU BIANCA</w:t>
      </w:r>
    </w:p>
    <w:p w14:paraId="0F7ACD8D" w14:textId="3A555E0A" w:rsidR="00BD14B2" w:rsidRPr="00FF1B8D" w:rsidRDefault="00BD14B2" w:rsidP="00CF0903">
      <w:pPr>
        <w:spacing w:line="360" w:lineRule="auto"/>
        <w:jc w:val="right"/>
        <w:rPr>
          <w:rFonts w:ascii="Times New Roman" w:hAnsi="Times New Roman" w:cs="Times New Roman"/>
          <w:b/>
          <w:bCs/>
          <w:lang w:val="ro-RO"/>
        </w:rPr>
      </w:pPr>
      <w:r w:rsidRPr="00FF1B8D">
        <w:rPr>
          <w:rFonts w:ascii="Times New Roman" w:hAnsi="Times New Roman" w:cs="Times New Roman"/>
          <w:b/>
          <w:bCs/>
          <w:lang w:val="ro-RO"/>
        </w:rPr>
        <w:t>DOMBICI ANDREEA</w:t>
      </w:r>
    </w:p>
    <w:p w14:paraId="31BE3FE1" w14:textId="1144000F" w:rsidR="00BD14B2" w:rsidRPr="00FF1B8D" w:rsidRDefault="00E30711" w:rsidP="00CF0903">
      <w:pPr>
        <w:spacing w:line="360" w:lineRule="auto"/>
        <w:jc w:val="right"/>
        <w:rPr>
          <w:rFonts w:ascii="Times New Roman" w:hAnsi="Times New Roman" w:cs="Times New Roman"/>
          <w:b/>
          <w:bCs/>
          <w:lang w:val="ro-RO"/>
        </w:rPr>
      </w:pPr>
      <w:r w:rsidRPr="00FF1B8D">
        <w:rPr>
          <w:rFonts w:ascii="Times New Roman" w:hAnsi="Times New Roman" w:cs="Times New Roman"/>
          <w:b/>
          <w:bCs/>
          <w:lang w:val="ro-RO"/>
        </w:rPr>
        <w:t>MARIN RAMONA-ALEXANDRA</w:t>
      </w:r>
    </w:p>
    <w:sdt>
      <w:sdtPr>
        <w:rPr>
          <w:rFonts w:asciiTheme="minorHAnsi" w:eastAsiaTheme="minorHAnsi" w:hAnsiTheme="minorHAnsi" w:cstheme="minorBidi"/>
          <w:color w:val="auto"/>
          <w:sz w:val="22"/>
          <w:szCs w:val="22"/>
          <w:lang w:val="en-US" w:eastAsia="en-US"/>
        </w:rPr>
        <w:id w:val="-4214157"/>
        <w:docPartObj>
          <w:docPartGallery w:val="Table of Contents"/>
          <w:docPartUnique/>
        </w:docPartObj>
      </w:sdtPr>
      <w:sdtEndPr>
        <w:rPr>
          <w:b/>
          <w:bCs/>
        </w:rPr>
      </w:sdtEndPr>
      <w:sdtContent>
        <w:p w14:paraId="305B58FB" w14:textId="4F35760A" w:rsidR="00CF0903" w:rsidRPr="00FD284E" w:rsidRDefault="00CF0903">
          <w:pPr>
            <w:pStyle w:val="TOCHeading"/>
            <w:rPr>
              <w:color w:val="auto"/>
              <w:sz w:val="36"/>
              <w:szCs w:val="36"/>
            </w:rPr>
          </w:pPr>
          <w:r w:rsidRPr="00FD284E">
            <w:rPr>
              <w:color w:val="auto"/>
              <w:sz w:val="36"/>
              <w:szCs w:val="36"/>
            </w:rPr>
            <w:t>Cuprins</w:t>
          </w:r>
        </w:p>
        <w:p w14:paraId="17E31A68" w14:textId="39BFB82F" w:rsidR="00A47D9B" w:rsidRDefault="00CF0903">
          <w:pPr>
            <w:pStyle w:val="TOC1"/>
            <w:tabs>
              <w:tab w:val="right" w:leader="dot" w:pos="9350"/>
            </w:tabs>
            <w:rPr>
              <w:rFonts w:eastAsiaTheme="minorEastAsia"/>
              <w:noProof/>
              <w:kern w:val="2"/>
              <w:lang w:val="ro-RO" w:eastAsia="ro-RO"/>
              <w14:ligatures w14:val="standardContextual"/>
            </w:rPr>
          </w:pPr>
          <w:r>
            <w:fldChar w:fldCharType="begin"/>
          </w:r>
          <w:r>
            <w:instrText xml:space="preserve"> TOC \o "1-3" \h \z \u </w:instrText>
          </w:r>
          <w:r>
            <w:fldChar w:fldCharType="separate"/>
          </w:r>
          <w:hyperlink w:anchor="_Toc136520698" w:history="1">
            <w:r w:rsidR="00A47D9B" w:rsidRPr="00833163">
              <w:rPr>
                <w:rStyle w:val="Hyperlink"/>
                <w:rFonts w:ascii="Times New Roman" w:hAnsi="Times New Roman" w:cs="Times New Roman"/>
                <w:b/>
                <w:bCs/>
                <w:noProof/>
                <w:lang w:val="ro-RO"/>
              </w:rPr>
              <w:t>Introducere</w:t>
            </w:r>
            <w:r w:rsidR="00A47D9B">
              <w:rPr>
                <w:noProof/>
                <w:webHidden/>
              </w:rPr>
              <w:tab/>
            </w:r>
            <w:r w:rsidR="00A47D9B">
              <w:rPr>
                <w:noProof/>
                <w:webHidden/>
              </w:rPr>
              <w:fldChar w:fldCharType="begin"/>
            </w:r>
            <w:r w:rsidR="00A47D9B">
              <w:rPr>
                <w:noProof/>
                <w:webHidden/>
              </w:rPr>
              <w:instrText xml:space="preserve"> PAGEREF _Toc136520698 \h </w:instrText>
            </w:r>
            <w:r w:rsidR="00A47D9B">
              <w:rPr>
                <w:noProof/>
                <w:webHidden/>
              </w:rPr>
            </w:r>
            <w:r w:rsidR="00A47D9B">
              <w:rPr>
                <w:noProof/>
                <w:webHidden/>
              </w:rPr>
              <w:fldChar w:fldCharType="separate"/>
            </w:r>
            <w:r w:rsidR="00A47D9B">
              <w:rPr>
                <w:noProof/>
                <w:webHidden/>
              </w:rPr>
              <w:t>3</w:t>
            </w:r>
            <w:r w:rsidR="00A47D9B">
              <w:rPr>
                <w:noProof/>
                <w:webHidden/>
              </w:rPr>
              <w:fldChar w:fldCharType="end"/>
            </w:r>
          </w:hyperlink>
        </w:p>
        <w:p w14:paraId="7E78B363" w14:textId="4EDDC8F7" w:rsidR="00A47D9B" w:rsidRDefault="00546059">
          <w:pPr>
            <w:pStyle w:val="TOC1"/>
            <w:tabs>
              <w:tab w:val="right" w:leader="dot" w:pos="9350"/>
            </w:tabs>
            <w:rPr>
              <w:rFonts w:eastAsiaTheme="minorEastAsia"/>
              <w:noProof/>
              <w:kern w:val="2"/>
              <w:lang w:val="ro-RO" w:eastAsia="ro-RO"/>
              <w14:ligatures w14:val="standardContextual"/>
            </w:rPr>
          </w:pPr>
          <w:hyperlink w:anchor="_Toc136520699" w:history="1">
            <w:r w:rsidR="00A47D9B" w:rsidRPr="00833163">
              <w:rPr>
                <w:rStyle w:val="Hyperlink"/>
                <w:rFonts w:ascii="Times New Roman" w:hAnsi="Times New Roman" w:cs="Times New Roman"/>
                <w:b/>
                <w:bCs/>
                <w:noProof/>
                <w:lang w:val="ro-RO"/>
              </w:rPr>
              <w:t>Descrierea bazei de date</w:t>
            </w:r>
            <w:r w:rsidR="00A47D9B">
              <w:rPr>
                <w:noProof/>
                <w:webHidden/>
              </w:rPr>
              <w:tab/>
            </w:r>
            <w:r w:rsidR="00A47D9B">
              <w:rPr>
                <w:noProof/>
                <w:webHidden/>
              </w:rPr>
              <w:fldChar w:fldCharType="begin"/>
            </w:r>
            <w:r w:rsidR="00A47D9B">
              <w:rPr>
                <w:noProof/>
                <w:webHidden/>
              </w:rPr>
              <w:instrText xml:space="preserve"> PAGEREF _Toc136520699 \h </w:instrText>
            </w:r>
            <w:r w:rsidR="00A47D9B">
              <w:rPr>
                <w:noProof/>
                <w:webHidden/>
              </w:rPr>
            </w:r>
            <w:r w:rsidR="00A47D9B">
              <w:rPr>
                <w:noProof/>
                <w:webHidden/>
              </w:rPr>
              <w:fldChar w:fldCharType="separate"/>
            </w:r>
            <w:r w:rsidR="00A47D9B">
              <w:rPr>
                <w:noProof/>
                <w:webHidden/>
              </w:rPr>
              <w:t>4</w:t>
            </w:r>
            <w:r w:rsidR="00A47D9B">
              <w:rPr>
                <w:noProof/>
                <w:webHidden/>
              </w:rPr>
              <w:fldChar w:fldCharType="end"/>
            </w:r>
          </w:hyperlink>
        </w:p>
        <w:p w14:paraId="7786D239" w14:textId="7E471141" w:rsidR="00A47D9B" w:rsidRDefault="00546059">
          <w:pPr>
            <w:pStyle w:val="TOC1"/>
            <w:tabs>
              <w:tab w:val="right" w:leader="dot" w:pos="9350"/>
            </w:tabs>
            <w:rPr>
              <w:rFonts w:eastAsiaTheme="minorEastAsia"/>
              <w:noProof/>
              <w:kern w:val="2"/>
              <w:lang w:val="ro-RO" w:eastAsia="ro-RO"/>
              <w14:ligatures w14:val="standardContextual"/>
            </w:rPr>
          </w:pPr>
          <w:hyperlink w:anchor="_Toc136520700" w:history="1">
            <w:r w:rsidR="00A47D9B" w:rsidRPr="00833163">
              <w:rPr>
                <w:rStyle w:val="Hyperlink"/>
                <w:rFonts w:ascii="Times New Roman" w:hAnsi="Times New Roman" w:cs="Times New Roman"/>
                <w:b/>
                <w:bCs/>
                <w:noProof/>
                <w:lang w:val="ro-RO"/>
              </w:rPr>
              <w:t>Modele cu trend determinist sau stochastic</w:t>
            </w:r>
            <w:r w:rsidR="00A47D9B">
              <w:rPr>
                <w:noProof/>
                <w:webHidden/>
              </w:rPr>
              <w:tab/>
            </w:r>
            <w:r w:rsidR="00A47D9B">
              <w:rPr>
                <w:noProof/>
                <w:webHidden/>
              </w:rPr>
              <w:fldChar w:fldCharType="begin"/>
            </w:r>
            <w:r w:rsidR="00A47D9B">
              <w:rPr>
                <w:noProof/>
                <w:webHidden/>
              </w:rPr>
              <w:instrText xml:space="preserve"> PAGEREF _Toc136520700 \h </w:instrText>
            </w:r>
            <w:r w:rsidR="00A47D9B">
              <w:rPr>
                <w:noProof/>
                <w:webHidden/>
              </w:rPr>
            </w:r>
            <w:r w:rsidR="00A47D9B">
              <w:rPr>
                <w:noProof/>
                <w:webHidden/>
              </w:rPr>
              <w:fldChar w:fldCharType="separate"/>
            </w:r>
            <w:r w:rsidR="00A47D9B">
              <w:rPr>
                <w:noProof/>
                <w:webHidden/>
              </w:rPr>
              <w:t>4</w:t>
            </w:r>
            <w:r w:rsidR="00A47D9B">
              <w:rPr>
                <w:noProof/>
                <w:webHidden/>
              </w:rPr>
              <w:fldChar w:fldCharType="end"/>
            </w:r>
          </w:hyperlink>
        </w:p>
        <w:p w14:paraId="0A3BDF41" w14:textId="35CE60AE" w:rsidR="00A47D9B" w:rsidRDefault="00546059">
          <w:pPr>
            <w:pStyle w:val="TOC1"/>
            <w:tabs>
              <w:tab w:val="right" w:leader="dot" w:pos="9350"/>
            </w:tabs>
            <w:rPr>
              <w:rFonts w:eastAsiaTheme="minorEastAsia"/>
              <w:noProof/>
              <w:kern w:val="2"/>
              <w:lang w:val="ro-RO" w:eastAsia="ro-RO"/>
              <w14:ligatures w14:val="standardContextual"/>
            </w:rPr>
          </w:pPr>
          <w:hyperlink w:anchor="_Toc136520701" w:history="1">
            <w:r w:rsidR="00A47D9B" w:rsidRPr="00833163">
              <w:rPr>
                <w:rStyle w:val="Hyperlink"/>
                <w:rFonts w:ascii="Times New Roman" w:hAnsi="Times New Roman" w:cs="Times New Roman"/>
                <w:b/>
                <w:bCs/>
                <w:noProof/>
                <w:lang w:val="ro-RO"/>
              </w:rPr>
              <w:t>Modele univariate</w:t>
            </w:r>
            <w:r w:rsidR="00A47D9B">
              <w:rPr>
                <w:noProof/>
                <w:webHidden/>
              </w:rPr>
              <w:tab/>
            </w:r>
            <w:r w:rsidR="00A47D9B">
              <w:rPr>
                <w:noProof/>
                <w:webHidden/>
              </w:rPr>
              <w:fldChar w:fldCharType="begin"/>
            </w:r>
            <w:r w:rsidR="00A47D9B">
              <w:rPr>
                <w:noProof/>
                <w:webHidden/>
              </w:rPr>
              <w:instrText xml:space="preserve"> PAGEREF _Toc136520701 \h </w:instrText>
            </w:r>
            <w:r w:rsidR="00A47D9B">
              <w:rPr>
                <w:noProof/>
                <w:webHidden/>
              </w:rPr>
            </w:r>
            <w:r w:rsidR="00A47D9B">
              <w:rPr>
                <w:noProof/>
                <w:webHidden/>
              </w:rPr>
              <w:fldChar w:fldCharType="separate"/>
            </w:r>
            <w:r w:rsidR="00A47D9B">
              <w:rPr>
                <w:noProof/>
                <w:webHidden/>
              </w:rPr>
              <w:t>7</w:t>
            </w:r>
            <w:r w:rsidR="00A47D9B">
              <w:rPr>
                <w:noProof/>
                <w:webHidden/>
              </w:rPr>
              <w:fldChar w:fldCharType="end"/>
            </w:r>
          </w:hyperlink>
        </w:p>
        <w:p w14:paraId="35F06E8C" w14:textId="2B920B8B" w:rsidR="00A47D9B" w:rsidRDefault="00546059">
          <w:pPr>
            <w:pStyle w:val="TOC2"/>
            <w:tabs>
              <w:tab w:val="right" w:leader="dot" w:pos="9350"/>
            </w:tabs>
            <w:rPr>
              <w:rFonts w:eastAsiaTheme="minorEastAsia"/>
              <w:noProof/>
              <w:kern w:val="2"/>
              <w:lang w:val="ro-RO" w:eastAsia="ro-RO"/>
              <w14:ligatures w14:val="standardContextual"/>
            </w:rPr>
          </w:pPr>
          <w:hyperlink w:anchor="_Toc136520702" w:history="1">
            <w:r w:rsidR="00A47D9B" w:rsidRPr="00833163">
              <w:rPr>
                <w:rStyle w:val="Hyperlink"/>
                <w:rFonts w:ascii="Times New Roman" w:hAnsi="Times New Roman" w:cs="Times New Roman"/>
                <w:b/>
                <w:bCs/>
                <w:noProof/>
                <w:lang w:val="ro-RO"/>
              </w:rPr>
              <w:t>Testarea staționarității seriei</w:t>
            </w:r>
            <w:r w:rsidR="00A47D9B">
              <w:rPr>
                <w:noProof/>
                <w:webHidden/>
              </w:rPr>
              <w:tab/>
            </w:r>
            <w:r w:rsidR="00A47D9B">
              <w:rPr>
                <w:noProof/>
                <w:webHidden/>
              </w:rPr>
              <w:fldChar w:fldCharType="begin"/>
            </w:r>
            <w:r w:rsidR="00A47D9B">
              <w:rPr>
                <w:noProof/>
                <w:webHidden/>
              </w:rPr>
              <w:instrText xml:space="preserve"> PAGEREF _Toc136520702 \h </w:instrText>
            </w:r>
            <w:r w:rsidR="00A47D9B">
              <w:rPr>
                <w:noProof/>
                <w:webHidden/>
              </w:rPr>
            </w:r>
            <w:r w:rsidR="00A47D9B">
              <w:rPr>
                <w:noProof/>
                <w:webHidden/>
              </w:rPr>
              <w:fldChar w:fldCharType="separate"/>
            </w:r>
            <w:r w:rsidR="00A47D9B">
              <w:rPr>
                <w:noProof/>
                <w:webHidden/>
              </w:rPr>
              <w:t>8</w:t>
            </w:r>
            <w:r w:rsidR="00A47D9B">
              <w:rPr>
                <w:noProof/>
                <w:webHidden/>
              </w:rPr>
              <w:fldChar w:fldCharType="end"/>
            </w:r>
          </w:hyperlink>
        </w:p>
        <w:p w14:paraId="63CDB198" w14:textId="4F138092" w:rsidR="00A47D9B" w:rsidRDefault="00546059">
          <w:pPr>
            <w:pStyle w:val="TOC3"/>
            <w:tabs>
              <w:tab w:val="right" w:leader="dot" w:pos="9350"/>
            </w:tabs>
            <w:rPr>
              <w:rFonts w:eastAsiaTheme="minorEastAsia"/>
              <w:noProof/>
              <w:kern w:val="2"/>
              <w:lang w:val="ro-RO" w:eastAsia="ro-RO"/>
              <w14:ligatures w14:val="standardContextual"/>
            </w:rPr>
          </w:pPr>
          <w:hyperlink w:anchor="_Toc136520703" w:history="1">
            <w:r w:rsidR="00A47D9B" w:rsidRPr="00833163">
              <w:rPr>
                <w:rStyle w:val="Hyperlink"/>
                <w:noProof/>
              </w:rPr>
              <w:t>Testul ADF – Augmented Dickey-Fuller</w:t>
            </w:r>
            <w:r w:rsidR="00A47D9B">
              <w:rPr>
                <w:noProof/>
                <w:webHidden/>
              </w:rPr>
              <w:tab/>
            </w:r>
            <w:r w:rsidR="00A47D9B">
              <w:rPr>
                <w:noProof/>
                <w:webHidden/>
              </w:rPr>
              <w:fldChar w:fldCharType="begin"/>
            </w:r>
            <w:r w:rsidR="00A47D9B">
              <w:rPr>
                <w:noProof/>
                <w:webHidden/>
              </w:rPr>
              <w:instrText xml:space="preserve"> PAGEREF _Toc136520703 \h </w:instrText>
            </w:r>
            <w:r w:rsidR="00A47D9B">
              <w:rPr>
                <w:noProof/>
                <w:webHidden/>
              </w:rPr>
            </w:r>
            <w:r w:rsidR="00A47D9B">
              <w:rPr>
                <w:noProof/>
                <w:webHidden/>
              </w:rPr>
              <w:fldChar w:fldCharType="separate"/>
            </w:r>
            <w:r w:rsidR="00A47D9B">
              <w:rPr>
                <w:noProof/>
                <w:webHidden/>
              </w:rPr>
              <w:t>8</w:t>
            </w:r>
            <w:r w:rsidR="00A47D9B">
              <w:rPr>
                <w:noProof/>
                <w:webHidden/>
              </w:rPr>
              <w:fldChar w:fldCharType="end"/>
            </w:r>
          </w:hyperlink>
        </w:p>
        <w:p w14:paraId="65231205" w14:textId="0567B970" w:rsidR="00A47D9B" w:rsidRDefault="00546059">
          <w:pPr>
            <w:pStyle w:val="TOC3"/>
            <w:tabs>
              <w:tab w:val="right" w:leader="dot" w:pos="9350"/>
            </w:tabs>
            <w:rPr>
              <w:rFonts w:eastAsiaTheme="minorEastAsia"/>
              <w:noProof/>
              <w:kern w:val="2"/>
              <w:lang w:val="ro-RO" w:eastAsia="ro-RO"/>
              <w14:ligatures w14:val="standardContextual"/>
            </w:rPr>
          </w:pPr>
          <w:hyperlink w:anchor="_Toc136520704" w:history="1">
            <w:r w:rsidR="00A47D9B" w:rsidRPr="00833163">
              <w:rPr>
                <w:rStyle w:val="Hyperlink"/>
                <w:noProof/>
                <w:lang w:val="ro-RO"/>
              </w:rPr>
              <w:t>Testul KPSS</w:t>
            </w:r>
            <w:r w:rsidR="00A47D9B">
              <w:rPr>
                <w:noProof/>
                <w:webHidden/>
              </w:rPr>
              <w:tab/>
            </w:r>
            <w:r w:rsidR="00A47D9B">
              <w:rPr>
                <w:noProof/>
                <w:webHidden/>
              </w:rPr>
              <w:fldChar w:fldCharType="begin"/>
            </w:r>
            <w:r w:rsidR="00A47D9B">
              <w:rPr>
                <w:noProof/>
                <w:webHidden/>
              </w:rPr>
              <w:instrText xml:space="preserve"> PAGEREF _Toc136520704 \h </w:instrText>
            </w:r>
            <w:r w:rsidR="00A47D9B">
              <w:rPr>
                <w:noProof/>
                <w:webHidden/>
              </w:rPr>
            </w:r>
            <w:r w:rsidR="00A47D9B">
              <w:rPr>
                <w:noProof/>
                <w:webHidden/>
              </w:rPr>
              <w:fldChar w:fldCharType="separate"/>
            </w:r>
            <w:r w:rsidR="00A47D9B">
              <w:rPr>
                <w:noProof/>
                <w:webHidden/>
              </w:rPr>
              <w:t>9</w:t>
            </w:r>
            <w:r w:rsidR="00A47D9B">
              <w:rPr>
                <w:noProof/>
                <w:webHidden/>
              </w:rPr>
              <w:fldChar w:fldCharType="end"/>
            </w:r>
          </w:hyperlink>
        </w:p>
        <w:p w14:paraId="0D77490C" w14:textId="49AE2440" w:rsidR="00A47D9B" w:rsidRDefault="00546059">
          <w:pPr>
            <w:pStyle w:val="TOC3"/>
            <w:tabs>
              <w:tab w:val="right" w:leader="dot" w:pos="9350"/>
            </w:tabs>
            <w:rPr>
              <w:rFonts w:eastAsiaTheme="minorEastAsia"/>
              <w:noProof/>
              <w:kern w:val="2"/>
              <w:lang w:val="ro-RO" w:eastAsia="ro-RO"/>
              <w14:ligatures w14:val="standardContextual"/>
            </w:rPr>
          </w:pPr>
          <w:hyperlink w:anchor="_Toc136520705" w:history="1">
            <w:r w:rsidR="00A47D9B" w:rsidRPr="00833163">
              <w:rPr>
                <w:rStyle w:val="Hyperlink"/>
                <w:noProof/>
                <w:lang w:val="ro-RO"/>
              </w:rPr>
              <w:t>Testul Zivot and Andrews</w:t>
            </w:r>
            <w:r w:rsidR="00A47D9B">
              <w:rPr>
                <w:noProof/>
                <w:webHidden/>
              </w:rPr>
              <w:tab/>
            </w:r>
            <w:r w:rsidR="00A47D9B">
              <w:rPr>
                <w:noProof/>
                <w:webHidden/>
              </w:rPr>
              <w:fldChar w:fldCharType="begin"/>
            </w:r>
            <w:r w:rsidR="00A47D9B">
              <w:rPr>
                <w:noProof/>
                <w:webHidden/>
              </w:rPr>
              <w:instrText xml:space="preserve"> PAGEREF _Toc136520705 \h </w:instrText>
            </w:r>
            <w:r w:rsidR="00A47D9B">
              <w:rPr>
                <w:noProof/>
                <w:webHidden/>
              </w:rPr>
            </w:r>
            <w:r w:rsidR="00A47D9B">
              <w:rPr>
                <w:noProof/>
                <w:webHidden/>
              </w:rPr>
              <w:fldChar w:fldCharType="separate"/>
            </w:r>
            <w:r w:rsidR="00A47D9B">
              <w:rPr>
                <w:noProof/>
                <w:webHidden/>
              </w:rPr>
              <w:t>10</w:t>
            </w:r>
            <w:r w:rsidR="00A47D9B">
              <w:rPr>
                <w:noProof/>
                <w:webHidden/>
              </w:rPr>
              <w:fldChar w:fldCharType="end"/>
            </w:r>
          </w:hyperlink>
        </w:p>
        <w:p w14:paraId="343A152C" w14:textId="1257E2EA" w:rsidR="00A47D9B" w:rsidRDefault="00546059">
          <w:pPr>
            <w:pStyle w:val="TOC2"/>
            <w:tabs>
              <w:tab w:val="right" w:leader="dot" w:pos="9350"/>
            </w:tabs>
            <w:rPr>
              <w:rFonts w:eastAsiaTheme="minorEastAsia"/>
              <w:noProof/>
              <w:kern w:val="2"/>
              <w:lang w:val="ro-RO" w:eastAsia="ro-RO"/>
              <w14:ligatures w14:val="standardContextual"/>
            </w:rPr>
          </w:pPr>
          <w:hyperlink w:anchor="_Toc136520706" w:history="1">
            <w:r w:rsidR="00A47D9B" w:rsidRPr="00833163">
              <w:rPr>
                <w:rStyle w:val="Hyperlink"/>
                <w:rFonts w:ascii="Times New Roman" w:hAnsi="Times New Roman" w:cs="Times New Roman"/>
                <w:b/>
                <w:bCs/>
                <w:noProof/>
                <w:lang w:val="ro-RO"/>
              </w:rPr>
              <w:t>Modelul ARIMA</w:t>
            </w:r>
            <w:r w:rsidR="00A47D9B">
              <w:rPr>
                <w:noProof/>
                <w:webHidden/>
              </w:rPr>
              <w:tab/>
            </w:r>
            <w:r w:rsidR="00A47D9B">
              <w:rPr>
                <w:noProof/>
                <w:webHidden/>
              </w:rPr>
              <w:fldChar w:fldCharType="begin"/>
            </w:r>
            <w:r w:rsidR="00A47D9B">
              <w:rPr>
                <w:noProof/>
                <w:webHidden/>
              </w:rPr>
              <w:instrText xml:space="preserve"> PAGEREF _Toc136520706 \h </w:instrText>
            </w:r>
            <w:r w:rsidR="00A47D9B">
              <w:rPr>
                <w:noProof/>
                <w:webHidden/>
              </w:rPr>
            </w:r>
            <w:r w:rsidR="00A47D9B">
              <w:rPr>
                <w:noProof/>
                <w:webHidden/>
              </w:rPr>
              <w:fldChar w:fldCharType="separate"/>
            </w:r>
            <w:r w:rsidR="00A47D9B">
              <w:rPr>
                <w:noProof/>
                <w:webHidden/>
              </w:rPr>
              <w:t>12</w:t>
            </w:r>
            <w:r w:rsidR="00A47D9B">
              <w:rPr>
                <w:noProof/>
                <w:webHidden/>
              </w:rPr>
              <w:fldChar w:fldCharType="end"/>
            </w:r>
          </w:hyperlink>
        </w:p>
        <w:p w14:paraId="334AFB39" w14:textId="2BC8871B" w:rsidR="00A47D9B" w:rsidRDefault="00546059">
          <w:pPr>
            <w:pStyle w:val="TOC2"/>
            <w:tabs>
              <w:tab w:val="right" w:leader="dot" w:pos="9350"/>
            </w:tabs>
            <w:rPr>
              <w:rFonts w:eastAsiaTheme="minorEastAsia"/>
              <w:noProof/>
              <w:kern w:val="2"/>
              <w:lang w:val="ro-RO" w:eastAsia="ro-RO"/>
              <w14:ligatures w14:val="standardContextual"/>
            </w:rPr>
          </w:pPr>
          <w:hyperlink w:anchor="_Toc136520707" w:history="1">
            <w:r w:rsidR="00A47D9B" w:rsidRPr="00833163">
              <w:rPr>
                <w:rStyle w:val="Hyperlink"/>
                <w:rFonts w:ascii="Times New Roman" w:hAnsi="Times New Roman" w:cs="Times New Roman"/>
                <w:b/>
                <w:bCs/>
                <w:noProof/>
                <w:lang w:val="ro-RO"/>
              </w:rPr>
              <w:t>Modele ARCH - GARCH</w:t>
            </w:r>
            <w:r w:rsidR="00A47D9B">
              <w:rPr>
                <w:noProof/>
                <w:webHidden/>
              </w:rPr>
              <w:tab/>
            </w:r>
            <w:r w:rsidR="00A47D9B">
              <w:rPr>
                <w:noProof/>
                <w:webHidden/>
              </w:rPr>
              <w:fldChar w:fldCharType="begin"/>
            </w:r>
            <w:r w:rsidR="00A47D9B">
              <w:rPr>
                <w:noProof/>
                <w:webHidden/>
              </w:rPr>
              <w:instrText xml:space="preserve"> PAGEREF _Toc136520707 \h </w:instrText>
            </w:r>
            <w:r w:rsidR="00A47D9B">
              <w:rPr>
                <w:noProof/>
                <w:webHidden/>
              </w:rPr>
            </w:r>
            <w:r w:rsidR="00A47D9B">
              <w:rPr>
                <w:noProof/>
                <w:webHidden/>
              </w:rPr>
              <w:fldChar w:fldCharType="separate"/>
            </w:r>
            <w:r w:rsidR="00A47D9B">
              <w:rPr>
                <w:noProof/>
                <w:webHidden/>
              </w:rPr>
              <w:t>15</w:t>
            </w:r>
            <w:r w:rsidR="00A47D9B">
              <w:rPr>
                <w:noProof/>
                <w:webHidden/>
              </w:rPr>
              <w:fldChar w:fldCharType="end"/>
            </w:r>
          </w:hyperlink>
        </w:p>
        <w:p w14:paraId="5E94830F" w14:textId="394FDC6B" w:rsidR="00A47D9B" w:rsidRDefault="00546059">
          <w:pPr>
            <w:pStyle w:val="TOC3"/>
            <w:tabs>
              <w:tab w:val="right" w:leader="dot" w:pos="9350"/>
            </w:tabs>
            <w:rPr>
              <w:rFonts w:eastAsiaTheme="minorEastAsia"/>
              <w:noProof/>
              <w:kern w:val="2"/>
              <w:lang w:val="ro-RO" w:eastAsia="ro-RO"/>
              <w14:ligatures w14:val="standardContextual"/>
            </w:rPr>
          </w:pPr>
          <w:hyperlink w:anchor="_Toc136520708" w:history="1">
            <w:r w:rsidR="00A47D9B" w:rsidRPr="00833163">
              <w:rPr>
                <w:rStyle w:val="Hyperlink"/>
                <w:noProof/>
                <w:lang w:val="ro-RO"/>
              </w:rPr>
              <w:t>Modelul ARCH</w:t>
            </w:r>
            <w:r w:rsidR="00A47D9B">
              <w:rPr>
                <w:noProof/>
                <w:webHidden/>
              </w:rPr>
              <w:tab/>
            </w:r>
            <w:r w:rsidR="00A47D9B">
              <w:rPr>
                <w:noProof/>
                <w:webHidden/>
              </w:rPr>
              <w:fldChar w:fldCharType="begin"/>
            </w:r>
            <w:r w:rsidR="00A47D9B">
              <w:rPr>
                <w:noProof/>
                <w:webHidden/>
              </w:rPr>
              <w:instrText xml:space="preserve"> PAGEREF _Toc136520708 \h </w:instrText>
            </w:r>
            <w:r w:rsidR="00A47D9B">
              <w:rPr>
                <w:noProof/>
                <w:webHidden/>
              </w:rPr>
            </w:r>
            <w:r w:rsidR="00A47D9B">
              <w:rPr>
                <w:noProof/>
                <w:webHidden/>
              </w:rPr>
              <w:fldChar w:fldCharType="separate"/>
            </w:r>
            <w:r w:rsidR="00A47D9B">
              <w:rPr>
                <w:noProof/>
                <w:webHidden/>
              </w:rPr>
              <w:t>19</w:t>
            </w:r>
            <w:r w:rsidR="00A47D9B">
              <w:rPr>
                <w:noProof/>
                <w:webHidden/>
              </w:rPr>
              <w:fldChar w:fldCharType="end"/>
            </w:r>
          </w:hyperlink>
        </w:p>
        <w:p w14:paraId="0274CFFD" w14:textId="581F7ECF" w:rsidR="00A47D9B" w:rsidRDefault="00546059">
          <w:pPr>
            <w:pStyle w:val="TOC3"/>
            <w:tabs>
              <w:tab w:val="right" w:leader="dot" w:pos="9350"/>
            </w:tabs>
            <w:rPr>
              <w:rFonts w:eastAsiaTheme="minorEastAsia"/>
              <w:noProof/>
              <w:kern w:val="2"/>
              <w:lang w:val="ro-RO" w:eastAsia="ro-RO"/>
              <w14:ligatures w14:val="standardContextual"/>
            </w:rPr>
          </w:pPr>
          <w:hyperlink w:anchor="_Toc136520709" w:history="1">
            <w:r w:rsidR="00A47D9B" w:rsidRPr="00833163">
              <w:rPr>
                <w:rStyle w:val="Hyperlink"/>
                <w:noProof/>
                <w:lang w:val="ro-RO"/>
              </w:rPr>
              <w:t>Modelul GARCH</w:t>
            </w:r>
            <w:r w:rsidR="00A47D9B">
              <w:rPr>
                <w:noProof/>
                <w:webHidden/>
              </w:rPr>
              <w:tab/>
            </w:r>
            <w:r w:rsidR="00A47D9B">
              <w:rPr>
                <w:noProof/>
                <w:webHidden/>
              </w:rPr>
              <w:fldChar w:fldCharType="begin"/>
            </w:r>
            <w:r w:rsidR="00A47D9B">
              <w:rPr>
                <w:noProof/>
                <w:webHidden/>
              </w:rPr>
              <w:instrText xml:space="preserve"> PAGEREF _Toc136520709 \h </w:instrText>
            </w:r>
            <w:r w:rsidR="00A47D9B">
              <w:rPr>
                <w:noProof/>
                <w:webHidden/>
              </w:rPr>
            </w:r>
            <w:r w:rsidR="00A47D9B">
              <w:rPr>
                <w:noProof/>
                <w:webHidden/>
              </w:rPr>
              <w:fldChar w:fldCharType="separate"/>
            </w:r>
            <w:r w:rsidR="00A47D9B">
              <w:rPr>
                <w:noProof/>
                <w:webHidden/>
              </w:rPr>
              <w:t>20</w:t>
            </w:r>
            <w:r w:rsidR="00A47D9B">
              <w:rPr>
                <w:noProof/>
                <w:webHidden/>
              </w:rPr>
              <w:fldChar w:fldCharType="end"/>
            </w:r>
          </w:hyperlink>
        </w:p>
        <w:p w14:paraId="565BC1D9" w14:textId="7F5E21EB" w:rsidR="00A47D9B" w:rsidRDefault="00546059">
          <w:pPr>
            <w:pStyle w:val="TOC3"/>
            <w:tabs>
              <w:tab w:val="right" w:leader="dot" w:pos="9350"/>
            </w:tabs>
            <w:rPr>
              <w:rFonts w:eastAsiaTheme="minorEastAsia"/>
              <w:noProof/>
              <w:kern w:val="2"/>
              <w:lang w:val="ro-RO" w:eastAsia="ro-RO"/>
              <w14:ligatures w14:val="standardContextual"/>
            </w:rPr>
          </w:pPr>
          <w:hyperlink w:anchor="_Toc136520710" w:history="1">
            <w:r w:rsidR="00A47D9B" w:rsidRPr="00833163">
              <w:rPr>
                <w:rStyle w:val="Hyperlink"/>
                <w:noProof/>
                <w:lang w:val="ro-RO"/>
              </w:rPr>
              <w:t>Modelul E-GARCH</w:t>
            </w:r>
            <w:r w:rsidR="00A47D9B">
              <w:rPr>
                <w:noProof/>
                <w:webHidden/>
              </w:rPr>
              <w:tab/>
            </w:r>
            <w:r w:rsidR="00A47D9B">
              <w:rPr>
                <w:noProof/>
                <w:webHidden/>
              </w:rPr>
              <w:fldChar w:fldCharType="begin"/>
            </w:r>
            <w:r w:rsidR="00A47D9B">
              <w:rPr>
                <w:noProof/>
                <w:webHidden/>
              </w:rPr>
              <w:instrText xml:space="preserve"> PAGEREF _Toc136520710 \h </w:instrText>
            </w:r>
            <w:r w:rsidR="00A47D9B">
              <w:rPr>
                <w:noProof/>
                <w:webHidden/>
              </w:rPr>
            </w:r>
            <w:r w:rsidR="00A47D9B">
              <w:rPr>
                <w:noProof/>
                <w:webHidden/>
              </w:rPr>
              <w:fldChar w:fldCharType="separate"/>
            </w:r>
            <w:r w:rsidR="00A47D9B">
              <w:rPr>
                <w:noProof/>
                <w:webHidden/>
              </w:rPr>
              <w:t>22</w:t>
            </w:r>
            <w:r w:rsidR="00A47D9B">
              <w:rPr>
                <w:noProof/>
                <w:webHidden/>
              </w:rPr>
              <w:fldChar w:fldCharType="end"/>
            </w:r>
          </w:hyperlink>
        </w:p>
        <w:p w14:paraId="192890BB" w14:textId="33930EF2" w:rsidR="00A47D9B" w:rsidRDefault="00546059">
          <w:pPr>
            <w:pStyle w:val="TOC3"/>
            <w:tabs>
              <w:tab w:val="right" w:leader="dot" w:pos="9350"/>
            </w:tabs>
            <w:rPr>
              <w:rFonts w:eastAsiaTheme="minorEastAsia"/>
              <w:noProof/>
              <w:kern w:val="2"/>
              <w:lang w:val="ro-RO" w:eastAsia="ro-RO"/>
              <w14:ligatures w14:val="standardContextual"/>
            </w:rPr>
          </w:pPr>
          <w:hyperlink w:anchor="_Toc136520711" w:history="1">
            <w:r w:rsidR="00A47D9B" w:rsidRPr="00833163">
              <w:rPr>
                <w:rStyle w:val="Hyperlink"/>
                <w:noProof/>
                <w:lang w:val="ro-RO"/>
              </w:rPr>
              <w:t>Modelul AP-ARCH</w:t>
            </w:r>
            <w:r w:rsidR="00A47D9B">
              <w:rPr>
                <w:noProof/>
                <w:webHidden/>
              </w:rPr>
              <w:tab/>
            </w:r>
            <w:r w:rsidR="00A47D9B">
              <w:rPr>
                <w:noProof/>
                <w:webHidden/>
              </w:rPr>
              <w:fldChar w:fldCharType="begin"/>
            </w:r>
            <w:r w:rsidR="00A47D9B">
              <w:rPr>
                <w:noProof/>
                <w:webHidden/>
              </w:rPr>
              <w:instrText xml:space="preserve"> PAGEREF _Toc136520711 \h </w:instrText>
            </w:r>
            <w:r w:rsidR="00A47D9B">
              <w:rPr>
                <w:noProof/>
                <w:webHidden/>
              </w:rPr>
            </w:r>
            <w:r w:rsidR="00A47D9B">
              <w:rPr>
                <w:noProof/>
                <w:webHidden/>
              </w:rPr>
              <w:fldChar w:fldCharType="separate"/>
            </w:r>
            <w:r w:rsidR="00A47D9B">
              <w:rPr>
                <w:noProof/>
                <w:webHidden/>
              </w:rPr>
              <w:t>22</w:t>
            </w:r>
            <w:r w:rsidR="00A47D9B">
              <w:rPr>
                <w:noProof/>
                <w:webHidden/>
              </w:rPr>
              <w:fldChar w:fldCharType="end"/>
            </w:r>
          </w:hyperlink>
        </w:p>
        <w:p w14:paraId="444519D2" w14:textId="3227F247" w:rsidR="00A47D9B" w:rsidRDefault="00546059">
          <w:pPr>
            <w:pStyle w:val="TOC2"/>
            <w:tabs>
              <w:tab w:val="right" w:leader="dot" w:pos="9350"/>
            </w:tabs>
            <w:rPr>
              <w:rFonts w:eastAsiaTheme="minorEastAsia"/>
              <w:noProof/>
              <w:kern w:val="2"/>
              <w:lang w:val="ro-RO" w:eastAsia="ro-RO"/>
              <w14:ligatures w14:val="standardContextual"/>
            </w:rPr>
          </w:pPr>
          <w:hyperlink w:anchor="_Toc136520712" w:history="1">
            <w:r w:rsidR="00A47D9B" w:rsidRPr="00833163">
              <w:rPr>
                <w:rStyle w:val="Hyperlink"/>
                <w:rFonts w:ascii="Times New Roman" w:hAnsi="Times New Roman" w:cs="Times New Roman"/>
                <w:b/>
                <w:bCs/>
                <w:noProof/>
                <w:lang w:val="ro-RO"/>
              </w:rPr>
              <w:t>Netezirea exponențială</w:t>
            </w:r>
            <w:r w:rsidR="00A47D9B">
              <w:rPr>
                <w:noProof/>
                <w:webHidden/>
              </w:rPr>
              <w:tab/>
            </w:r>
            <w:r w:rsidR="00A47D9B">
              <w:rPr>
                <w:noProof/>
                <w:webHidden/>
              </w:rPr>
              <w:fldChar w:fldCharType="begin"/>
            </w:r>
            <w:r w:rsidR="00A47D9B">
              <w:rPr>
                <w:noProof/>
                <w:webHidden/>
              </w:rPr>
              <w:instrText xml:space="preserve"> PAGEREF _Toc136520712 \h </w:instrText>
            </w:r>
            <w:r w:rsidR="00A47D9B">
              <w:rPr>
                <w:noProof/>
                <w:webHidden/>
              </w:rPr>
            </w:r>
            <w:r w:rsidR="00A47D9B">
              <w:rPr>
                <w:noProof/>
                <w:webHidden/>
              </w:rPr>
              <w:fldChar w:fldCharType="separate"/>
            </w:r>
            <w:r w:rsidR="00A47D9B">
              <w:rPr>
                <w:noProof/>
                <w:webHidden/>
              </w:rPr>
              <w:t>24</w:t>
            </w:r>
            <w:r w:rsidR="00A47D9B">
              <w:rPr>
                <w:noProof/>
                <w:webHidden/>
              </w:rPr>
              <w:fldChar w:fldCharType="end"/>
            </w:r>
          </w:hyperlink>
        </w:p>
        <w:p w14:paraId="29FC567F" w14:textId="10B45565" w:rsidR="00A47D9B" w:rsidRDefault="00546059">
          <w:pPr>
            <w:pStyle w:val="TOC1"/>
            <w:tabs>
              <w:tab w:val="right" w:leader="dot" w:pos="9350"/>
            </w:tabs>
            <w:rPr>
              <w:rFonts w:eastAsiaTheme="minorEastAsia"/>
              <w:noProof/>
              <w:kern w:val="2"/>
              <w:lang w:val="ro-RO" w:eastAsia="ro-RO"/>
              <w14:ligatures w14:val="standardContextual"/>
            </w:rPr>
          </w:pPr>
          <w:hyperlink w:anchor="_Toc136520713" w:history="1">
            <w:r w:rsidR="00A47D9B" w:rsidRPr="00833163">
              <w:rPr>
                <w:rStyle w:val="Hyperlink"/>
                <w:rFonts w:ascii="Times New Roman" w:hAnsi="Times New Roman" w:cs="Times New Roman"/>
                <w:b/>
                <w:bCs/>
                <w:noProof/>
                <w:lang w:val="ro-RO"/>
              </w:rPr>
              <w:t>Modele multivariate</w:t>
            </w:r>
            <w:r w:rsidR="00A47D9B">
              <w:rPr>
                <w:noProof/>
                <w:webHidden/>
              </w:rPr>
              <w:tab/>
            </w:r>
            <w:r w:rsidR="00A47D9B">
              <w:rPr>
                <w:noProof/>
                <w:webHidden/>
              </w:rPr>
              <w:fldChar w:fldCharType="begin"/>
            </w:r>
            <w:r w:rsidR="00A47D9B">
              <w:rPr>
                <w:noProof/>
                <w:webHidden/>
              </w:rPr>
              <w:instrText xml:space="preserve"> PAGEREF _Toc136520713 \h </w:instrText>
            </w:r>
            <w:r w:rsidR="00A47D9B">
              <w:rPr>
                <w:noProof/>
                <w:webHidden/>
              </w:rPr>
            </w:r>
            <w:r w:rsidR="00A47D9B">
              <w:rPr>
                <w:noProof/>
                <w:webHidden/>
              </w:rPr>
              <w:fldChar w:fldCharType="separate"/>
            </w:r>
            <w:r w:rsidR="00A47D9B">
              <w:rPr>
                <w:noProof/>
                <w:webHidden/>
              </w:rPr>
              <w:t>28</w:t>
            </w:r>
            <w:r w:rsidR="00A47D9B">
              <w:rPr>
                <w:noProof/>
                <w:webHidden/>
              </w:rPr>
              <w:fldChar w:fldCharType="end"/>
            </w:r>
          </w:hyperlink>
        </w:p>
        <w:p w14:paraId="508F0B5F" w14:textId="40ACA13D" w:rsidR="00A47D9B" w:rsidRDefault="00546059">
          <w:pPr>
            <w:pStyle w:val="TOC2"/>
            <w:tabs>
              <w:tab w:val="right" w:leader="dot" w:pos="9350"/>
            </w:tabs>
            <w:rPr>
              <w:rFonts w:eastAsiaTheme="minorEastAsia"/>
              <w:noProof/>
              <w:kern w:val="2"/>
              <w:lang w:val="ro-RO" w:eastAsia="ro-RO"/>
              <w14:ligatures w14:val="standardContextual"/>
            </w:rPr>
          </w:pPr>
          <w:hyperlink w:anchor="_Toc136520714" w:history="1">
            <w:r w:rsidR="00A47D9B" w:rsidRPr="00833163">
              <w:rPr>
                <w:rStyle w:val="Hyperlink"/>
                <w:rFonts w:ascii="Times New Roman" w:hAnsi="Times New Roman" w:cs="Times New Roman"/>
                <w:b/>
                <w:bCs/>
                <w:noProof/>
                <w:lang w:val="ro-RO"/>
              </w:rPr>
              <w:t>VAR – Analiza relației dintre produsul intern brut și randamentul consumului de energie electrică</w:t>
            </w:r>
            <w:r w:rsidR="00A47D9B">
              <w:rPr>
                <w:noProof/>
                <w:webHidden/>
              </w:rPr>
              <w:tab/>
            </w:r>
            <w:r w:rsidR="00A47D9B">
              <w:rPr>
                <w:noProof/>
                <w:webHidden/>
              </w:rPr>
              <w:fldChar w:fldCharType="begin"/>
            </w:r>
            <w:r w:rsidR="00A47D9B">
              <w:rPr>
                <w:noProof/>
                <w:webHidden/>
              </w:rPr>
              <w:instrText xml:space="preserve"> PAGEREF _Toc136520714 \h </w:instrText>
            </w:r>
            <w:r w:rsidR="00A47D9B">
              <w:rPr>
                <w:noProof/>
                <w:webHidden/>
              </w:rPr>
            </w:r>
            <w:r w:rsidR="00A47D9B">
              <w:rPr>
                <w:noProof/>
                <w:webHidden/>
              </w:rPr>
              <w:fldChar w:fldCharType="separate"/>
            </w:r>
            <w:r w:rsidR="00A47D9B">
              <w:rPr>
                <w:noProof/>
                <w:webHidden/>
              </w:rPr>
              <w:t>28</w:t>
            </w:r>
            <w:r w:rsidR="00A47D9B">
              <w:rPr>
                <w:noProof/>
                <w:webHidden/>
              </w:rPr>
              <w:fldChar w:fldCharType="end"/>
            </w:r>
          </w:hyperlink>
        </w:p>
        <w:p w14:paraId="1AB40F0F" w14:textId="38CB09CB" w:rsidR="00A47D9B" w:rsidRDefault="00546059">
          <w:pPr>
            <w:pStyle w:val="TOC3"/>
            <w:tabs>
              <w:tab w:val="right" w:leader="dot" w:pos="9350"/>
            </w:tabs>
            <w:rPr>
              <w:rFonts w:eastAsiaTheme="minorEastAsia"/>
              <w:noProof/>
              <w:kern w:val="2"/>
              <w:lang w:val="ro-RO" w:eastAsia="ro-RO"/>
              <w14:ligatures w14:val="standardContextual"/>
            </w:rPr>
          </w:pPr>
          <w:hyperlink w:anchor="_Toc136520715" w:history="1">
            <w:r w:rsidR="00A47D9B" w:rsidRPr="00833163">
              <w:rPr>
                <w:rStyle w:val="Hyperlink"/>
                <w:noProof/>
                <w:lang w:val="ro-RO"/>
              </w:rPr>
              <w:t>Analiza staționarității seriei de timp privind Produsul Intern Brut per capita</w:t>
            </w:r>
            <w:r w:rsidR="00A47D9B">
              <w:rPr>
                <w:noProof/>
                <w:webHidden/>
              </w:rPr>
              <w:tab/>
            </w:r>
            <w:r w:rsidR="00A47D9B">
              <w:rPr>
                <w:noProof/>
                <w:webHidden/>
              </w:rPr>
              <w:fldChar w:fldCharType="begin"/>
            </w:r>
            <w:r w:rsidR="00A47D9B">
              <w:rPr>
                <w:noProof/>
                <w:webHidden/>
              </w:rPr>
              <w:instrText xml:space="preserve"> PAGEREF _Toc136520715 \h </w:instrText>
            </w:r>
            <w:r w:rsidR="00A47D9B">
              <w:rPr>
                <w:noProof/>
                <w:webHidden/>
              </w:rPr>
            </w:r>
            <w:r w:rsidR="00A47D9B">
              <w:rPr>
                <w:noProof/>
                <w:webHidden/>
              </w:rPr>
              <w:fldChar w:fldCharType="separate"/>
            </w:r>
            <w:r w:rsidR="00A47D9B">
              <w:rPr>
                <w:noProof/>
                <w:webHidden/>
              </w:rPr>
              <w:t>29</w:t>
            </w:r>
            <w:r w:rsidR="00A47D9B">
              <w:rPr>
                <w:noProof/>
                <w:webHidden/>
              </w:rPr>
              <w:fldChar w:fldCharType="end"/>
            </w:r>
          </w:hyperlink>
        </w:p>
        <w:p w14:paraId="08B27A3C" w14:textId="20615734" w:rsidR="00A47D9B" w:rsidRDefault="00546059">
          <w:pPr>
            <w:pStyle w:val="TOC3"/>
            <w:tabs>
              <w:tab w:val="right" w:leader="dot" w:pos="9350"/>
            </w:tabs>
            <w:rPr>
              <w:rFonts w:eastAsiaTheme="minorEastAsia"/>
              <w:noProof/>
              <w:kern w:val="2"/>
              <w:lang w:val="ro-RO" w:eastAsia="ro-RO"/>
              <w14:ligatures w14:val="standardContextual"/>
            </w:rPr>
          </w:pPr>
          <w:hyperlink w:anchor="_Toc136520716" w:history="1">
            <w:r w:rsidR="00A47D9B" w:rsidRPr="00833163">
              <w:rPr>
                <w:rStyle w:val="Hyperlink"/>
                <w:noProof/>
                <w:lang w:val="ro-RO"/>
              </w:rPr>
              <w:t>Cointegrarea seriilor</w:t>
            </w:r>
            <w:r w:rsidR="00A47D9B">
              <w:rPr>
                <w:noProof/>
                <w:webHidden/>
              </w:rPr>
              <w:tab/>
            </w:r>
            <w:r w:rsidR="00A47D9B">
              <w:rPr>
                <w:noProof/>
                <w:webHidden/>
              </w:rPr>
              <w:fldChar w:fldCharType="begin"/>
            </w:r>
            <w:r w:rsidR="00A47D9B">
              <w:rPr>
                <w:noProof/>
                <w:webHidden/>
              </w:rPr>
              <w:instrText xml:space="preserve"> PAGEREF _Toc136520716 \h </w:instrText>
            </w:r>
            <w:r w:rsidR="00A47D9B">
              <w:rPr>
                <w:noProof/>
                <w:webHidden/>
              </w:rPr>
            </w:r>
            <w:r w:rsidR="00A47D9B">
              <w:rPr>
                <w:noProof/>
                <w:webHidden/>
              </w:rPr>
              <w:fldChar w:fldCharType="separate"/>
            </w:r>
            <w:r w:rsidR="00A47D9B">
              <w:rPr>
                <w:noProof/>
                <w:webHidden/>
              </w:rPr>
              <w:t>30</w:t>
            </w:r>
            <w:r w:rsidR="00A47D9B">
              <w:rPr>
                <w:noProof/>
                <w:webHidden/>
              </w:rPr>
              <w:fldChar w:fldCharType="end"/>
            </w:r>
          </w:hyperlink>
        </w:p>
        <w:p w14:paraId="420803B9" w14:textId="32844776" w:rsidR="00A47D9B" w:rsidRDefault="00546059">
          <w:pPr>
            <w:pStyle w:val="TOC3"/>
            <w:tabs>
              <w:tab w:val="right" w:leader="dot" w:pos="9350"/>
            </w:tabs>
            <w:rPr>
              <w:rFonts w:eastAsiaTheme="minorEastAsia"/>
              <w:noProof/>
              <w:kern w:val="2"/>
              <w:lang w:val="ro-RO" w:eastAsia="ro-RO"/>
              <w14:ligatures w14:val="standardContextual"/>
            </w:rPr>
          </w:pPr>
          <w:hyperlink w:anchor="_Toc136520717" w:history="1">
            <w:r w:rsidR="00A47D9B" w:rsidRPr="00833163">
              <w:rPr>
                <w:rStyle w:val="Hyperlink"/>
                <w:noProof/>
                <w:lang w:val="ro-RO"/>
              </w:rPr>
              <w:t>Analiza modelului propriu-zis</w:t>
            </w:r>
            <w:r w:rsidR="00A47D9B">
              <w:rPr>
                <w:noProof/>
                <w:webHidden/>
              </w:rPr>
              <w:tab/>
            </w:r>
            <w:r w:rsidR="00A47D9B">
              <w:rPr>
                <w:noProof/>
                <w:webHidden/>
              </w:rPr>
              <w:fldChar w:fldCharType="begin"/>
            </w:r>
            <w:r w:rsidR="00A47D9B">
              <w:rPr>
                <w:noProof/>
                <w:webHidden/>
              </w:rPr>
              <w:instrText xml:space="preserve"> PAGEREF _Toc136520717 \h </w:instrText>
            </w:r>
            <w:r w:rsidR="00A47D9B">
              <w:rPr>
                <w:noProof/>
                <w:webHidden/>
              </w:rPr>
            </w:r>
            <w:r w:rsidR="00A47D9B">
              <w:rPr>
                <w:noProof/>
                <w:webHidden/>
              </w:rPr>
              <w:fldChar w:fldCharType="separate"/>
            </w:r>
            <w:r w:rsidR="00A47D9B">
              <w:rPr>
                <w:noProof/>
                <w:webHidden/>
              </w:rPr>
              <w:t>31</w:t>
            </w:r>
            <w:r w:rsidR="00A47D9B">
              <w:rPr>
                <w:noProof/>
                <w:webHidden/>
              </w:rPr>
              <w:fldChar w:fldCharType="end"/>
            </w:r>
          </w:hyperlink>
        </w:p>
        <w:p w14:paraId="4883A553" w14:textId="6960BAC4" w:rsidR="00A47D9B" w:rsidRDefault="00546059">
          <w:pPr>
            <w:pStyle w:val="TOC3"/>
            <w:tabs>
              <w:tab w:val="right" w:leader="dot" w:pos="9350"/>
            </w:tabs>
            <w:rPr>
              <w:rFonts w:eastAsiaTheme="minorEastAsia"/>
              <w:noProof/>
              <w:kern w:val="2"/>
              <w:lang w:val="ro-RO" w:eastAsia="ro-RO"/>
              <w14:ligatures w14:val="standardContextual"/>
            </w:rPr>
          </w:pPr>
          <w:hyperlink w:anchor="_Toc136520718" w:history="1">
            <w:r w:rsidR="00A47D9B" w:rsidRPr="00833163">
              <w:rPr>
                <w:rStyle w:val="Hyperlink"/>
                <w:noProof/>
              </w:rPr>
              <w:t>Testarea ipotezelor pentru verificarea diagnosticului pe reziduuri</w:t>
            </w:r>
            <w:r w:rsidR="00A47D9B">
              <w:rPr>
                <w:noProof/>
                <w:webHidden/>
              </w:rPr>
              <w:tab/>
            </w:r>
            <w:r w:rsidR="00A47D9B">
              <w:rPr>
                <w:noProof/>
                <w:webHidden/>
              </w:rPr>
              <w:fldChar w:fldCharType="begin"/>
            </w:r>
            <w:r w:rsidR="00A47D9B">
              <w:rPr>
                <w:noProof/>
                <w:webHidden/>
              </w:rPr>
              <w:instrText xml:space="preserve"> PAGEREF _Toc136520718 \h </w:instrText>
            </w:r>
            <w:r w:rsidR="00A47D9B">
              <w:rPr>
                <w:noProof/>
                <w:webHidden/>
              </w:rPr>
            </w:r>
            <w:r w:rsidR="00A47D9B">
              <w:rPr>
                <w:noProof/>
                <w:webHidden/>
              </w:rPr>
              <w:fldChar w:fldCharType="separate"/>
            </w:r>
            <w:r w:rsidR="00A47D9B">
              <w:rPr>
                <w:noProof/>
                <w:webHidden/>
              </w:rPr>
              <w:t>32</w:t>
            </w:r>
            <w:r w:rsidR="00A47D9B">
              <w:rPr>
                <w:noProof/>
                <w:webHidden/>
              </w:rPr>
              <w:fldChar w:fldCharType="end"/>
            </w:r>
          </w:hyperlink>
        </w:p>
        <w:p w14:paraId="7D6A482D" w14:textId="2172E563" w:rsidR="00A47D9B" w:rsidRDefault="00546059">
          <w:pPr>
            <w:pStyle w:val="TOC3"/>
            <w:tabs>
              <w:tab w:val="right" w:leader="dot" w:pos="9350"/>
            </w:tabs>
            <w:rPr>
              <w:rFonts w:eastAsiaTheme="minorEastAsia"/>
              <w:noProof/>
              <w:kern w:val="2"/>
              <w:lang w:val="ro-RO" w:eastAsia="ro-RO"/>
              <w14:ligatures w14:val="standardContextual"/>
            </w:rPr>
          </w:pPr>
          <w:hyperlink w:anchor="_Toc136520719" w:history="1">
            <w:r w:rsidR="00A47D9B" w:rsidRPr="00833163">
              <w:rPr>
                <w:rStyle w:val="Hyperlink"/>
                <w:noProof/>
                <w:lang w:val="ro-RO"/>
              </w:rPr>
              <w:t>Cauzalitatea Granger</w:t>
            </w:r>
            <w:r w:rsidR="00A47D9B">
              <w:rPr>
                <w:noProof/>
                <w:webHidden/>
              </w:rPr>
              <w:tab/>
            </w:r>
            <w:r w:rsidR="00A47D9B">
              <w:rPr>
                <w:noProof/>
                <w:webHidden/>
              </w:rPr>
              <w:fldChar w:fldCharType="begin"/>
            </w:r>
            <w:r w:rsidR="00A47D9B">
              <w:rPr>
                <w:noProof/>
                <w:webHidden/>
              </w:rPr>
              <w:instrText xml:space="preserve"> PAGEREF _Toc136520719 \h </w:instrText>
            </w:r>
            <w:r w:rsidR="00A47D9B">
              <w:rPr>
                <w:noProof/>
                <w:webHidden/>
              </w:rPr>
            </w:r>
            <w:r w:rsidR="00A47D9B">
              <w:rPr>
                <w:noProof/>
                <w:webHidden/>
              </w:rPr>
              <w:fldChar w:fldCharType="separate"/>
            </w:r>
            <w:r w:rsidR="00A47D9B">
              <w:rPr>
                <w:noProof/>
                <w:webHidden/>
              </w:rPr>
              <w:t>33</w:t>
            </w:r>
            <w:r w:rsidR="00A47D9B">
              <w:rPr>
                <w:noProof/>
                <w:webHidden/>
              </w:rPr>
              <w:fldChar w:fldCharType="end"/>
            </w:r>
          </w:hyperlink>
        </w:p>
        <w:p w14:paraId="715FDD2E" w14:textId="63FCECDA" w:rsidR="00A47D9B" w:rsidRDefault="00546059">
          <w:pPr>
            <w:pStyle w:val="TOC3"/>
            <w:tabs>
              <w:tab w:val="right" w:leader="dot" w:pos="9350"/>
            </w:tabs>
            <w:rPr>
              <w:rFonts w:eastAsiaTheme="minorEastAsia"/>
              <w:noProof/>
              <w:kern w:val="2"/>
              <w:lang w:val="ro-RO" w:eastAsia="ro-RO"/>
              <w14:ligatures w14:val="standardContextual"/>
            </w:rPr>
          </w:pPr>
          <w:hyperlink w:anchor="_Toc136520720" w:history="1">
            <w:r w:rsidR="00A47D9B" w:rsidRPr="00833163">
              <w:rPr>
                <w:rStyle w:val="Hyperlink"/>
                <w:noProof/>
                <w:lang w:val="ro-RO"/>
              </w:rPr>
              <w:t>Funcția de răspuns la impuls</w:t>
            </w:r>
            <w:r w:rsidR="00A47D9B">
              <w:rPr>
                <w:noProof/>
                <w:webHidden/>
              </w:rPr>
              <w:tab/>
            </w:r>
            <w:r w:rsidR="00A47D9B">
              <w:rPr>
                <w:noProof/>
                <w:webHidden/>
              </w:rPr>
              <w:fldChar w:fldCharType="begin"/>
            </w:r>
            <w:r w:rsidR="00A47D9B">
              <w:rPr>
                <w:noProof/>
                <w:webHidden/>
              </w:rPr>
              <w:instrText xml:space="preserve"> PAGEREF _Toc136520720 \h </w:instrText>
            </w:r>
            <w:r w:rsidR="00A47D9B">
              <w:rPr>
                <w:noProof/>
                <w:webHidden/>
              </w:rPr>
            </w:r>
            <w:r w:rsidR="00A47D9B">
              <w:rPr>
                <w:noProof/>
                <w:webHidden/>
              </w:rPr>
              <w:fldChar w:fldCharType="separate"/>
            </w:r>
            <w:r w:rsidR="00A47D9B">
              <w:rPr>
                <w:noProof/>
                <w:webHidden/>
              </w:rPr>
              <w:t>34</w:t>
            </w:r>
            <w:r w:rsidR="00A47D9B">
              <w:rPr>
                <w:noProof/>
                <w:webHidden/>
              </w:rPr>
              <w:fldChar w:fldCharType="end"/>
            </w:r>
          </w:hyperlink>
        </w:p>
        <w:p w14:paraId="05B53137" w14:textId="09AB980A" w:rsidR="00A47D9B" w:rsidRDefault="00546059">
          <w:pPr>
            <w:pStyle w:val="TOC3"/>
            <w:tabs>
              <w:tab w:val="right" w:leader="dot" w:pos="9350"/>
            </w:tabs>
            <w:rPr>
              <w:rFonts w:eastAsiaTheme="minorEastAsia"/>
              <w:noProof/>
              <w:kern w:val="2"/>
              <w:lang w:val="ro-RO" w:eastAsia="ro-RO"/>
              <w14:ligatures w14:val="standardContextual"/>
            </w:rPr>
          </w:pPr>
          <w:hyperlink w:anchor="_Toc136520721" w:history="1">
            <w:r w:rsidR="00A47D9B" w:rsidRPr="00833163">
              <w:rPr>
                <w:rStyle w:val="Hyperlink"/>
                <w:noProof/>
                <w:lang w:val="ro-RO"/>
              </w:rPr>
              <w:t>Descompunerea varianței</w:t>
            </w:r>
            <w:r w:rsidR="00A47D9B">
              <w:rPr>
                <w:noProof/>
                <w:webHidden/>
              </w:rPr>
              <w:tab/>
            </w:r>
            <w:r w:rsidR="00A47D9B">
              <w:rPr>
                <w:noProof/>
                <w:webHidden/>
              </w:rPr>
              <w:fldChar w:fldCharType="begin"/>
            </w:r>
            <w:r w:rsidR="00A47D9B">
              <w:rPr>
                <w:noProof/>
                <w:webHidden/>
              </w:rPr>
              <w:instrText xml:space="preserve"> PAGEREF _Toc136520721 \h </w:instrText>
            </w:r>
            <w:r w:rsidR="00A47D9B">
              <w:rPr>
                <w:noProof/>
                <w:webHidden/>
              </w:rPr>
            </w:r>
            <w:r w:rsidR="00A47D9B">
              <w:rPr>
                <w:noProof/>
                <w:webHidden/>
              </w:rPr>
              <w:fldChar w:fldCharType="separate"/>
            </w:r>
            <w:r w:rsidR="00A47D9B">
              <w:rPr>
                <w:noProof/>
                <w:webHidden/>
              </w:rPr>
              <w:t>35</w:t>
            </w:r>
            <w:r w:rsidR="00A47D9B">
              <w:rPr>
                <w:noProof/>
                <w:webHidden/>
              </w:rPr>
              <w:fldChar w:fldCharType="end"/>
            </w:r>
          </w:hyperlink>
        </w:p>
        <w:p w14:paraId="132DB611" w14:textId="4E55E349" w:rsidR="00A47D9B" w:rsidRDefault="00546059">
          <w:pPr>
            <w:pStyle w:val="TOC3"/>
            <w:tabs>
              <w:tab w:val="right" w:leader="dot" w:pos="9350"/>
            </w:tabs>
            <w:rPr>
              <w:rFonts w:eastAsiaTheme="minorEastAsia"/>
              <w:noProof/>
              <w:kern w:val="2"/>
              <w:lang w:val="ro-RO" w:eastAsia="ro-RO"/>
              <w14:ligatures w14:val="standardContextual"/>
            </w:rPr>
          </w:pPr>
          <w:hyperlink w:anchor="_Toc136520722" w:history="1">
            <w:r w:rsidR="00A47D9B" w:rsidRPr="00833163">
              <w:rPr>
                <w:rStyle w:val="Hyperlink"/>
                <w:noProof/>
                <w:lang w:val="ro-RO"/>
              </w:rPr>
              <w:t>Forecast</w:t>
            </w:r>
            <w:r w:rsidR="00A47D9B">
              <w:rPr>
                <w:noProof/>
                <w:webHidden/>
              </w:rPr>
              <w:tab/>
            </w:r>
            <w:r w:rsidR="00A47D9B">
              <w:rPr>
                <w:noProof/>
                <w:webHidden/>
              </w:rPr>
              <w:fldChar w:fldCharType="begin"/>
            </w:r>
            <w:r w:rsidR="00A47D9B">
              <w:rPr>
                <w:noProof/>
                <w:webHidden/>
              </w:rPr>
              <w:instrText xml:space="preserve"> PAGEREF _Toc136520722 \h </w:instrText>
            </w:r>
            <w:r w:rsidR="00A47D9B">
              <w:rPr>
                <w:noProof/>
                <w:webHidden/>
              </w:rPr>
            </w:r>
            <w:r w:rsidR="00A47D9B">
              <w:rPr>
                <w:noProof/>
                <w:webHidden/>
              </w:rPr>
              <w:fldChar w:fldCharType="separate"/>
            </w:r>
            <w:r w:rsidR="00A47D9B">
              <w:rPr>
                <w:noProof/>
                <w:webHidden/>
              </w:rPr>
              <w:t>36</w:t>
            </w:r>
            <w:r w:rsidR="00A47D9B">
              <w:rPr>
                <w:noProof/>
                <w:webHidden/>
              </w:rPr>
              <w:fldChar w:fldCharType="end"/>
            </w:r>
          </w:hyperlink>
        </w:p>
        <w:p w14:paraId="5BAE6EA9" w14:textId="0B43BC2C" w:rsidR="00A47D9B" w:rsidRDefault="00546059">
          <w:pPr>
            <w:pStyle w:val="TOC1"/>
            <w:tabs>
              <w:tab w:val="right" w:leader="dot" w:pos="9350"/>
            </w:tabs>
            <w:rPr>
              <w:rFonts w:eastAsiaTheme="minorEastAsia"/>
              <w:noProof/>
              <w:kern w:val="2"/>
              <w:lang w:val="ro-RO" w:eastAsia="ro-RO"/>
              <w14:ligatures w14:val="standardContextual"/>
            </w:rPr>
          </w:pPr>
          <w:hyperlink w:anchor="_Toc136520723" w:history="1">
            <w:r w:rsidR="00A47D9B" w:rsidRPr="00833163">
              <w:rPr>
                <w:rStyle w:val="Hyperlink"/>
                <w:rFonts w:ascii="Times New Roman" w:hAnsi="Times New Roman" w:cs="Times New Roman"/>
                <w:b/>
                <w:bCs/>
                <w:noProof/>
                <w:lang w:val="ro-RO"/>
              </w:rPr>
              <w:t>Machine Learning. Modelul XGBosst</w:t>
            </w:r>
            <w:r w:rsidR="00A47D9B">
              <w:rPr>
                <w:noProof/>
                <w:webHidden/>
              </w:rPr>
              <w:tab/>
            </w:r>
            <w:r w:rsidR="00A47D9B">
              <w:rPr>
                <w:noProof/>
                <w:webHidden/>
              </w:rPr>
              <w:fldChar w:fldCharType="begin"/>
            </w:r>
            <w:r w:rsidR="00A47D9B">
              <w:rPr>
                <w:noProof/>
                <w:webHidden/>
              </w:rPr>
              <w:instrText xml:space="preserve"> PAGEREF _Toc136520723 \h </w:instrText>
            </w:r>
            <w:r w:rsidR="00A47D9B">
              <w:rPr>
                <w:noProof/>
                <w:webHidden/>
              </w:rPr>
            </w:r>
            <w:r w:rsidR="00A47D9B">
              <w:rPr>
                <w:noProof/>
                <w:webHidden/>
              </w:rPr>
              <w:fldChar w:fldCharType="separate"/>
            </w:r>
            <w:r w:rsidR="00A47D9B">
              <w:rPr>
                <w:noProof/>
                <w:webHidden/>
              </w:rPr>
              <w:t>37</w:t>
            </w:r>
            <w:r w:rsidR="00A47D9B">
              <w:rPr>
                <w:noProof/>
                <w:webHidden/>
              </w:rPr>
              <w:fldChar w:fldCharType="end"/>
            </w:r>
          </w:hyperlink>
        </w:p>
        <w:p w14:paraId="4DD823FB" w14:textId="2A98FBC9" w:rsidR="00A47D9B" w:rsidRDefault="00546059">
          <w:pPr>
            <w:pStyle w:val="TOC1"/>
            <w:tabs>
              <w:tab w:val="right" w:leader="dot" w:pos="9350"/>
            </w:tabs>
            <w:rPr>
              <w:rFonts w:eastAsiaTheme="minorEastAsia"/>
              <w:noProof/>
              <w:kern w:val="2"/>
              <w:lang w:val="ro-RO" w:eastAsia="ro-RO"/>
              <w14:ligatures w14:val="standardContextual"/>
            </w:rPr>
          </w:pPr>
          <w:hyperlink w:anchor="_Toc136520724" w:history="1">
            <w:r w:rsidR="00A47D9B" w:rsidRPr="00833163">
              <w:rPr>
                <w:rStyle w:val="Hyperlink"/>
                <w:rFonts w:ascii="Times New Roman" w:hAnsi="Times New Roman" w:cs="Times New Roman"/>
                <w:b/>
                <w:bCs/>
                <w:noProof/>
                <w:lang w:val="ro-RO"/>
              </w:rPr>
              <w:t>Concluzii</w:t>
            </w:r>
            <w:r w:rsidR="00A47D9B">
              <w:rPr>
                <w:noProof/>
                <w:webHidden/>
              </w:rPr>
              <w:tab/>
            </w:r>
            <w:r w:rsidR="00A47D9B">
              <w:rPr>
                <w:noProof/>
                <w:webHidden/>
              </w:rPr>
              <w:fldChar w:fldCharType="begin"/>
            </w:r>
            <w:r w:rsidR="00A47D9B">
              <w:rPr>
                <w:noProof/>
                <w:webHidden/>
              </w:rPr>
              <w:instrText xml:space="preserve"> PAGEREF _Toc136520724 \h </w:instrText>
            </w:r>
            <w:r w:rsidR="00A47D9B">
              <w:rPr>
                <w:noProof/>
                <w:webHidden/>
              </w:rPr>
            </w:r>
            <w:r w:rsidR="00A47D9B">
              <w:rPr>
                <w:noProof/>
                <w:webHidden/>
              </w:rPr>
              <w:fldChar w:fldCharType="separate"/>
            </w:r>
            <w:r w:rsidR="00A47D9B">
              <w:rPr>
                <w:noProof/>
                <w:webHidden/>
              </w:rPr>
              <w:t>38</w:t>
            </w:r>
            <w:r w:rsidR="00A47D9B">
              <w:rPr>
                <w:noProof/>
                <w:webHidden/>
              </w:rPr>
              <w:fldChar w:fldCharType="end"/>
            </w:r>
          </w:hyperlink>
        </w:p>
        <w:p w14:paraId="77E9452C" w14:textId="639CBDAA" w:rsidR="00A47D9B" w:rsidRDefault="00546059">
          <w:pPr>
            <w:pStyle w:val="TOC1"/>
            <w:tabs>
              <w:tab w:val="right" w:leader="dot" w:pos="9350"/>
            </w:tabs>
            <w:rPr>
              <w:rFonts w:eastAsiaTheme="minorEastAsia"/>
              <w:noProof/>
              <w:kern w:val="2"/>
              <w:lang w:val="ro-RO" w:eastAsia="ro-RO"/>
              <w14:ligatures w14:val="standardContextual"/>
            </w:rPr>
          </w:pPr>
          <w:hyperlink w:anchor="_Toc136520725" w:history="1">
            <w:r w:rsidR="00A47D9B" w:rsidRPr="00833163">
              <w:rPr>
                <w:rStyle w:val="Hyperlink"/>
                <w:rFonts w:ascii="Times New Roman" w:hAnsi="Times New Roman" w:cs="Times New Roman"/>
                <w:b/>
                <w:bCs/>
                <w:noProof/>
                <w:lang w:val="ro-RO"/>
              </w:rPr>
              <w:t>Bibliografie</w:t>
            </w:r>
            <w:r w:rsidR="00A47D9B">
              <w:rPr>
                <w:noProof/>
                <w:webHidden/>
              </w:rPr>
              <w:tab/>
            </w:r>
            <w:r w:rsidR="00A47D9B">
              <w:rPr>
                <w:noProof/>
                <w:webHidden/>
              </w:rPr>
              <w:fldChar w:fldCharType="begin"/>
            </w:r>
            <w:r w:rsidR="00A47D9B">
              <w:rPr>
                <w:noProof/>
                <w:webHidden/>
              </w:rPr>
              <w:instrText xml:space="preserve"> PAGEREF _Toc136520725 \h </w:instrText>
            </w:r>
            <w:r w:rsidR="00A47D9B">
              <w:rPr>
                <w:noProof/>
                <w:webHidden/>
              </w:rPr>
            </w:r>
            <w:r w:rsidR="00A47D9B">
              <w:rPr>
                <w:noProof/>
                <w:webHidden/>
              </w:rPr>
              <w:fldChar w:fldCharType="separate"/>
            </w:r>
            <w:r w:rsidR="00A47D9B">
              <w:rPr>
                <w:noProof/>
                <w:webHidden/>
              </w:rPr>
              <w:t>39</w:t>
            </w:r>
            <w:r w:rsidR="00A47D9B">
              <w:rPr>
                <w:noProof/>
                <w:webHidden/>
              </w:rPr>
              <w:fldChar w:fldCharType="end"/>
            </w:r>
          </w:hyperlink>
        </w:p>
        <w:p w14:paraId="4B0FA5E4" w14:textId="53B5727C" w:rsidR="00A47D9B" w:rsidRDefault="00546059">
          <w:pPr>
            <w:pStyle w:val="TOC1"/>
            <w:tabs>
              <w:tab w:val="right" w:leader="dot" w:pos="9350"/>
            </w:tabs>
            <w:rPr>
              <w:rFonts w:eastAsiaTheme="minorEastAsia"/>
              <w:noProof/>
              <w:kern w:val="2"/>
              <w:lang w:val="ro-RO" w:eastAsia="ro-RO"/>
              <w14:ligatures w14:val="standardContextual"/>
            </w:rPr>
          </w:pPr>
          <w:hyperlink w:anchor="_Toc136520726" w:history="1">
            <w:r w:rsidR="00A47D9B" w:rsidRPr="00833163">
              <w:rPr>
                <w:rStyle w:val="Hyperlink"/>
                <w:rFonts w:ascii="Times New Roman" w:hAnsi="Times New Roman" w:cs="Times New Roman"/>
                <w:b/>
                <w:bCs/>
                <w:noProof/>
                <w:lang w:val="ro-RO"/>
              </w:rPr>
              <w:t>Anexă</w:t>
            </w:r>
            <w:r w:rsidR="00A47D9B">
              <w:rPr>
                <w:noProof/>
                <w:webHidden/>
              </w:rPr>
              <w:tab/>
            </w:r>
            <w:r w:rsidR="00A47D9B">
              <w:rPr>
                <w:noProof/>
                <w:webHidden/>
              </w:rPr>
              <w:fldChar w:fldCharType="begin"/>
            </w:r>
            <w:r w:rsidR="00A47D9B">
              <w:rPr>
                <w:noProof/>
                <w:webHidden/>
              </w:rPr>
              <w:instrText xml:space="preserve"> PAGEREF _Toc136520726 \h </w:instrText>
            </w:r>
            <w:r w:rsidR="00A47D9B">
              <w:rPr>
                <w:noProof/>
                <w:webHidden/>
              </w:rPr>
            </w:r>
            <w:r w:rsidR="00A47D9B">
              <w:rPr>
                <w:noProof/>
                <w:webHidden/>
              </w:rPr>
              <w:fldChar w:fldCharType="separate"/>
            </w:r>
            <w:r w:rsidR="00A47D9B">
              <w:rPr>
                <w:noProof/>
                <w:webHidden/>
              </w:rPr>
              <w:t>40</w:t>
            </w:r>
            <w:r w:rsidR="00A47D9B">
              <w:rPr>
                <w:noProof/>
                <w:webHidden/>
              </w:rPr>
              <w:fldChar w:fldCharType="end"/>
            </w:r>
          </w:hyperlink>
        </w:p>
        <w:p w14:paraId="3B7153C0" w14:textId="325BEDE0" w:rsidR="00CF0903" w:rsidRDefault="00CF0903">
          <w:r>
            <w:rPr>
              <w:b/>
              <w:bCs/>
            </w:rPr>
            <w:fldChar w:fldCharType="end"/>
          </w:r>
        </w:p>
      </w:sdtContent>
    </w:sdt>
    <w:p w14:paraId="11FEE991" w14:textId="2BB43A44" w:rsidR="00BD14B2" w:rsidRPr="00A503B1" w:rsidRDefault="005F066E" w:rsidP="00546059">
      <w:pPr>
        <w:pStyle w:val="ListParagraph"/>
        <w:tabs>
          <w:tab w:val="left" w:pos="3252"/>
        </w:tabs>
        <w:spacing w:line="360" w:lineRule="auto"/>
        <w:rPr>
          <w:rFonts w:ascii="Times New Roman" w:hAnsi="Times New Roman" w:cs="Times New Roman"/>
          <w:b/>
          <w:sz w:val="28"/>
          <w:szCs w:val="24"/>
          <w:lang w:val="ro-RO"/>
        </w:rPr>
      </w:pPr>
      <w:r>
        <w:rPr>
          <w:rFonts w:ascii="Times New Roman" w:hAnsi="Times New Roman" w:cs="Times New Roman"/>
          <w:b/>
          <w:sz w:val="28"/>
          <w:szCs w:val="24"/>
          <w:lang w:val="ro-RO"/>
        </w:rPr>
        <w:tab/>
      </w:r>
    </w:p>
    <w:p w14:paraId="431F5A1A" w14:textId="76DC0011" w:rsidR="00B169F7" w:rsidRPr="00CF0903" w:rsidRDefault="00B169F7" w:rsidP="00CF0903">
      <w:pPr>
        <w:pStyle w:val="Heading1"/>
        <w:spacing w:line="360" w:lineRule="auto"/>
        <w:rPr>
          <w:rFonts w:ascii="Times New Roman" w:hAnsi="Times New Roman" w:cs="Times New Roman"/>
          <w:b/>
          <w:bCs/>
          <w:color w:val="auto"/>
          <w:sz w:val="28"/>
          <w:szCs w:val="28"/>
          <w:lang w:val="ro-RO"/>
        </w:rPr>
      </w:pPr>
      <w:bookmarkStart w:id="1" w:name="_Toc136520698"/>
      <w:r w:rsidRPr="00CF0903">
        <w:rPr>
          <w:rFonts w:ascii="Times New Roman" w:hAnsi="Times New Roman" w:cs="Times New Roman"/>
          <w:b/>
          <w:bCs/>
          <w:color w:val="auto"/>
          <w:sz w:val="28"/>
          <w:szCs w:val="28"/>
          <w:lang w:val="ro-RO"/>
        </w:rPr>
        <w:lastRenderedPageBreak/>
        <w:t>Introducere</w:t>
      </w:r>
      <w:bookmarkEnd w:id="1"/>
    </w:p>
    <w:p w14:paraId="1F93D074" w14:textId="0F4C75B9" w:rsidR="00B169F7" w:rsidRPr="00947BFD" w:rsidRDefault="00B169F7" w:rsidP="00CF0903">
      <w:pPr>
        <w:spacing w:line="360" w:lineRule="auto"/>
        <w:jc w:val="both"/>
        <w:rPr>
          <w:rFonts w:ascii="Times New Roman" w:hAnsi="Times New Roman" w:cs="Times New Roman"/>
          <w:sz w:val="24"/>
          <w:szCs w:val="24"/>
          <w:lang w:val="ro-RO"/>
        </w:rPr>
      </w:pPr>
      <w:r w:rsidRPr="00947BFD">
        <w:rPr>
          <w:rFonts w:ascii="Times New Roman" w:hAnsi="Times New Roman" w:cs="Times New Roman"/>
          <w:sz w:val="24"/>
          <w:szCs w:val="24"/>
          <w:lang w:val="ro-RO"/>
        </w:rPr>
        <w:t xml:space="preserve">             În zilele noastre, energia este unul dintre factorii importanți care afectează dezvoltarea vieții umane modern. Creșterea populației, creșterea nivelului de viață, urbanizarea, evoluțiile tehnologice și industrializarea cresc cererea de energie a țărilor. Energia poate fi produsă din diferite surse, cum ar fi gaze naturale, petrol, cărbune, soare, vânt, valuri oceanice, biocombustibili, căderea apei etc. Sursele mondiale de producție de energie constau în 36,1% petrol, 18% cărbune, 26% gaz natural, 5,8% % biocombustibili și deșeuri, 9,8% nuclear, 2,2% hidro și 2,1% altele în 2015. Din cauza încălzirii globale și a schimbărilor climatice cauzate de emisiile de gaze cu efect de seră provenite din utilizarea combustibililor fosili, sursele de energie regenerabilă precum soarele, vântul, biomasa, geotermala au ajuns în prim-plan și au crescut procentul de utilizare în ultimii ani față de altele.</w:t>
      </w:r>
      <w:r w:rsidR="00E30A67" w:rsidRPr="00947BFD">
        <w:rPr>
          <w:rFonts w:ascii="Times New Roman" w:hAnsi="Times New Roman" w:cs="Times New Roman"/>
          <w:sz w:val="24"/>
          <w:szCs w:val="24"/>
          <w:lang w:val="ro-RO"/>
        </w:rPr>
        <w:t xml:space="preserve"> </w:t>
      </w:r>
      <w:bookmarkStart w:id="2" w:name="_Hlk135055061"/>
      <w:r w:rsidR="00E30A67" w:rsidRPr="00947BFD">
        <w:rPr>
          <w:rFonts w:ascii="Times New Roman" w:hAnsi="Times New Roman" w:cs="Times New Roman"/>
          <w:sz w:val="24"/>
          <w:szCs w:val="24"/>
          <w:lang w:val="ro-RO"/>
        </w:rPr>
        <w:t>[1]</w:t>
      </w:r>
      <w:bookmarkEnd w:id="2"/>
    </w:p>
    <w:p w14:paraId="1F743CA3" w14:textId="5C5312EC" w:rsidR="00B169F7" w:rsidRPr="00947BFD" w:rsidRDefault="00B169F7" w:rsidP="00CF0903">
      <w:pPr>
        <w:spacing w:line="360" w:lineRule="auto"/>
        <w:jc w:val="both"/>
        <w:rPr>
          <w:lang w:val="ro-RO"/>
        </w:rPr>
      </w:pPr>
      <w:r w:rsidRPr="00947BFD">
        <w:rPr>
          <w:rFonts w:ascii="Times New Roman" w:hAnsi="Times New Roman" w:cs="Times New Roman"/>
          <w:sz w:val="24"/>
          <w:szCs w:val="24"/>
          <w:lang w:val="ro-RO"/>
        </w:rPr>
        <w:t xml:space="preserve">           Prognoza consumului de energie are un rol important în planificarea strategiilor energetice atât pentru factorii de decizie, cât și pentru organizațiile conexe din orice țară.  În literatura de specialitate, mulți cercetători au aplicat diferite metode precum media mobilă, regresia multiplă, netezirea exponențială, rețeaua neuronală, gri etc. pentru a prognoza consumul de energie pe baze sectoriale sau total.</w:t>
      </w:r>
      <w:r w:rsidR="003B4ED8" w:rsidRPr="00947BFD">
        <w:rPr>
          <w:rFonts w:ascii="Times New Roman" w:hAnsi="Times New Roman" w:cs="Times New Roman"/>
          <w:sz w:val="24"/>
          <w:szCs w:val="24"/>
          <w:lang w:val="ro-RO"/>
        </w:rPr>
        <w:t xml:space="preserve"> Modelul ARIMA a fost utilizat pe scară largă pentru modelarea și prognozarea multor medii medicale, de mediu, aplicații financiare și de inginerie.</w:t>
      </w:r>
      <w:r w:rsidR="003B4ED8" w:rsidRPr="00947BFD">
        <w:rPr>
          <w:lang w:val="ro-RO"/>
        </w:rPr>
        <w:t xml:space="preserve"> </w:t>
      </w:r>
      <w:r w:rsidR="00970010" w:rsidRPr="00947BFD">
        <w:rPr>
          <w:rFonts w:ascii="Times New Roman" w:hAnsi="Times New Roman" w:cs="Times New Roman"/>
          <w:sz w:val="24"/>
          <w:szCs w:val="24"/>
          <w:lang w:val="ro-RO"/>
        </w:rPr>
        <w:t xml:space="preserve">În cazul Turciei pentru perioada analizată 1970 – 2015, </w:t>
      </w:r>
      <w:r w:rsidR="003B4ED8" w:rsidRPr="00947BFD">
        <w:rPr>
          <w:rFonts w:ascii="Times New Roman" w:hAnsi="Times New Roman" w:cs="Times New Roman"/>
          <w:sz w:val="24"/>
          <w:szCs w:val="24"/>
          <w:lang w:val="ro-RO"/>
        </w:rPr>
        <w:t>s-a folosit modelul ARIMA (0, 1, 2) pentru prognoza consumului total de energie. Rezultatele au indicat faptul că consumul de energie al Turciei va continua să crească până la sfârșitul anului 2040.</w:t>
      </w:r>
      <w:r w:rsidR="00970010" w:rsidRPr="00947BFD">
        <w:rPr>
          <w:rFonts w:ascii="Times New Roman" w:hAnsi="Times New Roman" w:cs="Times New Roman"/>
          <w:sz w:val="24"/>
          <w:szCs w:val="24"/>
          <w:lang w:val="ro-RO"/>
        </w:rPr>
        <w:t xml:space="preserve"> </w:t>
      </w:r>
      <w:r w:rsidR="00E30A67" w:rsidRPr="00947BFD">
        <w:rPr>
          <w:rFonts w:ascii="Times New Roman" w:hAnsi="Times New Roman" w:cs="Times New Roman"/>
          <w:sz w:val="24"/>
          <w:szCs w:val="24"/>
          <w:lang w:val="ro-RO"/>
        </w:rPr>
        <w:t>[1]</w:t>
      </w:r>
    </w:p>
    <w:p w14:paraId="25770BC3" w14:textId="1E07E678" w:rsidR="00CD2A91" w:rsidRPr="00947BFD" w:rsidRDefault="00B169F7" w:rsidP="00CF0903">
      <w:pPr>
        <w:spacing w:line="360" w:lineRule="auto"/>
        <w:jc w:val="both"/>
        <w:rPr>
          <w:rFonts w:ascii="Times New Roman" w:hAnsi="Times New Roman" w:cs="Times New Roman"/>
          <w:sz w:val="24"/>
          <w:szCs w:val="24"/>
          <w:lang w:val="ro-RO"/>
        </w:rPr>
      </w:pPr>
      <w:r w:rsidRPr="00947BFD">
        <w:rPr>
          <w:rFonts w:ascii="Times New Roman" w:hAnsi="Times New Roman" w:cs="Times New Roman"/>
          <w:sz w:val="24"/>
          <w:szCs w:val="24"/>
          <w:lang w:val="ro-RO"/>
        </w:rPr>
        <w:t xml:space="preserve">           Atenția din ce în ce mai mare acordată problemelor energetice globale și politicilor internaționale necesare pentru reducerea emisiilor de gaze cu efect de seră au dat un stimulent reînnoit interesului de cercetare în legăturile dintre sectorul energetic și performanța economică la nivel de țară</w:t>
      </w:r>
      <w:r w:rsidR="00534CA4" w:rsidRPr="00947BFD">
        <w:rPr>
          <w:rFonts w:ascii="Times New Roman" w:hAnsi="Times New Roman" w:cs="Times New Roman"/>
          <w:sz w:val="24"/>
          <w:szCs w:val="24"/>
          <w:lang w:val="ro-RO"/>
        </w:rPr>
        <w:t>. În centrul acestei probleme se pune întrebarea care variabi</w:t>
      </w:r>
      <w:r w:rsidR="00947BFD">
        <w:rPr>
          <w:rFonts w:ascii="Times New Roman" w:hAnsi="Times New Roman" w:cs="Times New Roman"/>
          <w:sz w:val="24"/>
          <w:szCs w:val="24"/>
          <w:lang w:val="ro-RO"/>
        </w:rPr>
        <w:t>lă</w:t>
      </w:r>
      <w:r w:rsidR="00534CA4" w:rsidRPr="00947BFD">
        <w:rPr>
          <w:rFonts w:ascii="Times New Roman" w:hAnsi="Times New Roman" w:cs="Times New Roman"/>
          <w:sz w:val="24"/>
          <w:szCs w:val="24"/>
          <w:lang w:val="ro-RO"/>
        </w:rPr>
        <w:t xml:space="preserve"> are prioritate fa</w:t>
      </w:r>
      <w:r w:rsidR="00947BFD">
        <w:rPr>
          <w:rFonts w:ascii="Times New Roman" w:hAnsi="Times New Roman" w:cs="Times New Roman"/>
          <w:sz w:val="24"/>
          <w:szCs w:val="24"/>
          <w:lang w:val="ro-RO"/>
        </w:rPr>
        <w:t>ță</w:t>
      </w:r>
      <w:r w:rsidR="00534CA4" w:rsidRPr="00947BFD">
        <w:rPr>
          <w:rFonts w:ascii="Times New Roman" w:hAnsi="Times New Roman" w:cs="Times New Roman"/>
          <w:sz w:val="24"/>
          <w:szCs w:val="24"/>
          <w:lang w:val="ro-RO"/>
        </w:rPr>
        <w:t xml:space="preserve"> de </w:t>
      </w:r>
      <w:r w:rsidR="00947BFD" w:rsidRPr="00947BFD">
        <w:rPr>
          <w:rFonts w:ascii="Times New Roman" w:hAnsi="Times New Roman" w:cs="Times New Roman"/>
          <w:sz w:val="24"/>
          <w:szCs w:val="24"/>
          <w:lang w:val="ro-RO"/>
        </w:rPr>
        <w:t>cealaltă</w:t>
      </w:r>
      <w:r w:rsidR="00534CA4" w:rsidRPr="00947BFD">
        <w:rPr>
          <w:rFonts w:ascii="Times New Roman" w:hAnsi="Times New Roman" w:cs="Times New Roman"/>
          <w:sz w:val="24"/>
          <w:szCs w:val="24"/>
          <w:lang w:val="ro-RO"/>
        </w:rPr>
        <w:t xml:space="preserve"> - este consumul de energie un stimul pentru creșterea economică sau creșterea economică duce la consum de energie? </w:t>
      </w:r>
      <w:r w:rsidR="00CD2A91" w:rsidRPr="00947BFD">
        <w:rPr>
          <w:rFonts w:ascii="Times New Roman" w:hAnsi="Times New Roman" w:cs="Times New Roman"/>
          <w:sz w:val="24"/>
          <w:szCs w:val="24"/>
          <w:lang w:val="ro-RO"/>
        </w:rPr>
        <w:t xml:space="preserve">În studiile recente, cointegrarea și cauzalitatea Granger au fost utilizate pe scară largă pentru a examina prezența echilibrul pe termen lung și direcția de cauzalitate dintre consumul de energie și creșterea economică. Literatura empirică pe legătura </w:t>
      </w:r>
      <w:r w:rsidR="00CD2A91" w:rsidRPr="0002119E">
        <w:rPr>
          <w:rFonts w:ascii="Times New Roman" w:hAnsi="Times New Roman" w:cs="Times New Roman"/>
          <w:b/>
          <w:bCs/>
          <w:sz w:val="24"/>
          <w:szCs w:val="24"/>
          <w:lang w:val="ro-RO"/>
        </w:rPr>
        <w:t>consum de energie-creștere</w:t>
      </w:r>
      <w:r w:rsidR="00CD2A91" w:rsidRPr="00947BFD">
        <w:rPr>
          <w:rFonts w:ascii="Times New Roman" w:hAnsi="Times New Roman" w:cs="Times New Roman"/>
          <w:sz w:val="24"/>
          <w:szCs w:val="24"/>
          <w:lang w:val="ro-RO"/>
        </w:rPr>
        <w:t xml:space="preserve"> au dat rezultate mixte și rezultate adesea contradictorii din cauza setului de date diferit, diferit</w:t>
      </w:r>
      <w:r w:rsidR="0002119E">
        <w:rPr>
          <w:rFonts w:ascii="Times New Roman" w:hAnsi="Times New Roman" w:cs="Times New Roman"/>
          <w:sz w:val="24"/>
          <w:szCs w:val="24"/>
          <w:lang w:val="ro-RO"/>
        </w:rPr>
        <w:t xml:space="preserve">e </w:t>
      </w:r>
      <w:r w:rsidR="00CD2A91" w:rsidRPr="00947BFD">
        <w:rPr>
          <w:rFonts w:ascii="Times New Roman" w:hAnsi="Times New Roman" w:cs="Times New Roman"/>
          <w:sz w:val="24"/>
          <w:szCs w:val="24"/>
          <w:lang w:val="ro-RO"/>
        </w:rPr>
        <w:t>caracteristici</w:t>
      </w:r>
      <w:r w:rsidR="0002119E">
        <w:rPr>
          <w:rFonts w:ascii="Times New Roman" w:hAnsi="Times New Roman" w:cs="Times New Roman"/>
          <w:sz w:val="24"/>
          <w:szCs w:val="24"/>
          <w:lang w:val="ro-RO"/>
        </w:rPr>
        <w:t xml:space="preserve"> ale</w:t>
      </w:r>
      <w:r w:rsidR="00CD2A91" w:rsidRPr="00947BFD">
        <w:rPr>
          <w:rFonts w:ascii="Times New Roman" w:hAnsi="Times New Roman" w:cs="Times New Roman"/>
          <w:sz w:val="24"/>
          <w:szCs w:val="24"/>
          <w:lang w:val="ro-RO"/>
        </w:rPr>
        <w:t xml:space="preserve"> țărilor și diferite metodologii econometrice folosit</w:t>
      </w:r>
      <w:r w:rsidR="0002119E">
        <w:rPr>
          <w:rFonts w:ascii="Times New Roman" w:hAnsi="Times New Roman" w:cs="Times New Roman"/>
          <w:sz w:val="24"/>
          <w:szCs w:val="24"/>
          <w:lang w:val="ro-RO"/>
        </w:rPr>
        <w:t>e</w:t>
      </w:r>
      <w:r w:rsidR="00CD2A91" w:rsidRPr="00947BFD">
        <w:rPr>
          <w:rFonts w:ascii="Times New Roman" w:hAnsi="Times New Roman" w:cs="Times New Roman"/>
          <w:sz w:val="24"/>
          <w:szCs w:val="24"/>
          <w:lang w:val="ro-RO"/>
        </w:rPr>
        <w:t>.</w:t>
      </w:r>
      <w:r w:rsidR="00E30A67" w:rsidRPr="00947BFD">
        <w:rPr>
          <w:rFonts w:ascii="Times New Roman" w:hAnsi="Times New Roman" w:cs="Times New Roman"/>
          <w:sz w:val="24"/>
          <w:szCs w:val="24"/>
          <w:lang w:val="ro-RO"/>
        </w:rPr>
        <w:t xml:space="preserve"> [2]</w:t>
      </w:r>
    </w:p>
    <w:p w14:paraId="609C335D" w14:textId="0686E956" w:rsidR="00B631BE" w:rsidRPr="00947BFD" w:rsidRDefault="00D54849" w:rsidP="00CF0903">
      <w:pPr>
        <w:spacing w:line="360" w:lineRule="auto"/>
        <w:jc w:val="both"/>
        <w:rPr>
          <w:rFonts w:ascii="Times New Roman" w:hAnsi="Times New Roman" w:cs="Times New Roman"/>
          <w:sz w:val="24"/>
          <w:szCs w:val="24"/>
          <w:lang w:val="ro-RO"/>
        </w:rPr>
      </w:pPr>
      <w:r w:rsidRPr="00947BFD">
        <w:rPr>
          <w:rFonts w:ascii="Times New Roman" w:hAnsi="Times New Roman" w:cs="Times New Roman"/>
          <w:sz w:val="24"/>
          <w:szCs w:val="24"/>
          <w:lang w:val="ro-RO"/>
        </w:rPr>
        <w:lastRenderedPageBreak/>
        <w:t xml:space="preserve">         </w:t>
      </w:r>
      <w:r w:rsidR="00B631BE" w:rsidRPr="00947BFD">
        <w:rPr>
          <w:rFonts w:ascii="Times New Roman" w:hAnsi="Times New Roman" w:cs="Times New Roman"/>
          <w:sz w:val="24"/>
          <w:szCs w:val="24"/>
          <w:lang w:val="ro-RO"/>
        </w:rPr>
        <w:t xml:space="preserve"> Obiectivul principal al lucrării este identificarea unui model de predicție pentru consumul de energie electrică, urmând să </w:t>
      </w:r>
      <w:r w:rsidR="0002119E" w:rsidRPr="00947BFD">
        <w:rPr>
          <w:rFonts w:ascii="Times New Roman" w:hAnsi="Times New Roman" w:cs="Times New Roman"/>
          <w:sz w:val="24"/>
          <w:szCs w:val="24"/>
          <w:lang w:val="ro-RO"/>
        </w:rPr>
        <w:t>examinăm</w:t>
      </w:r>
      <w:r w:rsidR="00B631BE" w:rsidRPr="00947BFD">
        <w:rPr>
          <w:rFonts w:ascii="Times New Roman" w:hAnsi="Times New Roman" w:cs="Times New Roman"/>
          <w:sz w:val="24"/>
          <w:szCs w:val="24"/>
          <w:lang w:val="ro-RO"/>
        </w:rPr>
        <w:t xml:space="preserve"> relația pe termen lung dintre consumul de energie electrică și Produsul Intern Brut real per capita, pentru România din 2008 până în 2022.</w:t>
      </w:r>
    </w:p>
    <w:p w14:paraId="3C3E1735" w14:textId="35055EC5" w:rsidR="003B4ED8" w:rsidRPr="00947BFD" w:rsidRDefault="00B631BE" w:rsidP="00CF0903">
      <w:pPr>
        <w:spacing w:line="360" w:lineRule="auto"/>
        <w:jc w:val="both"/>
        <w:rPr>
          <w:rFonts w:ascii="Times New Roman" w:hAnsi="Times New Roman" w:cs="Times New Roman"/>
          <w:sz w:val="24"/>
          <w:szCs w:val="24"/>
          <w:lang w:val="ro-RO"/>
        </w:rPr>
      </w:pPr>
      <w:r w:rsidRPr="00947BFD">
        <w:rPr>
          <w:rFonts w:ascii="Times New Roman" w:hAnsi="Times New Roman" w:cs="Times New Roman"/>
          <w:sz w:val="24"/>
          <w:szCs w:val="24"/>
          <w:lang w:val="ro-RO"/>
        </w:rPr>
        <w:t xml:space="preserve">        </w:t>
      </w:r>
      <w:r w:rsidR="00CD2A91" w:rsidRPr="00947BFD">
        <w:rPr>
          <w:rFonts w:ascii="Times New Roman" w:hAnsi="Times New Roman" w:cs="Times New Roman"/>
          <w:sz w:val="24"/>
          <w:szCs w:val="24"/>
          <w:lang w:val="ro-RO"/>
        </w:rPr>
        <w:t>În ceea</w:t>
      </w:r>
      <w:r w:rsidRPr="00947BFD">
        <w:rPr>
          <w:rFonts w:ascii="Times New Roman" w:hAnsi="Times New Roman" w:cs="Times New Roman"/>
          <w:sz w:val="24"/>
          <w:szCs w:val="24"/>
          <w:lang w:val="ro-RO"/>
        </w:rPr>
        <w:t xml:space="preserve"> </w:t>
      </w:r>
      <w:r w:rsidR="00CD2A91" w:rsidRPr="00947BFD">
        <w:rPr>
          <w:rFonts w:ascii="Times New Roman" w:hAnsi="Times New Roman" w:cs="Times New Roman"/>
          <w:sz w:val="24"/>
          <w:szCs w:val="24"/>
          <w:lang w:val="ro-RO"/>
        </w:rPr>
        <w:t>ce privește</w:t>
      </w:r>
      <w:r w:rsidRPr="00947BFD">
        <w:rPr>
          <w:rFonts w:ascii="Times New Roman" w:hAnsi="Times New Roman" w:cs="Times New Roman"/>
          <w:sz w:val="24"/>
          <w:szCs w:val="24"/>
          <w:lang w:val="ro-RO"/>
        </w:rPr>
        <w:t xml:space="preserve"> piața energiei electrice în România, se remarcă printr-o continuă dezvoltare, ținând cont de măsurile stabilite la nivel global, având ca prioritate majoră garantarea unui raport corect între consumul de energie și resursele disponibile.</w:t>
      </w:r>
      <w:r w:rsidR="00CD2A91" w:rsidRPr="00947BFD">
        <w:rPr>
          <w:rFonts w:ascii="Times New Roman" w:hAnsi="Times New Roman" w:cs="Times New Roman"/>
          <w:sz w:val="24"/>
          <w:szCs w:val="24"/>
          <w:lang w:val="ro-RO"/>
        </w:rPr>
        <w:t xml:space="preserve"> Pe fondul dezvoltării industriale mai accentuate din ultimii ani, s-a generat și o creștere semnificativă a consumului energetic. Astfel, una dintre preocupările actuale constă în utilizarea cât mai rațională a energiei electrice, în contextul unor resurse naturale tot mai limitate.</w:t>
      </w:r>
      <w:r w:rsidR="00E30A67" w:rsidRPr="00947BFD">
        <w:rPr>
          <w:rFonts w:ascii="Times New Roman" w:hAnsi="Times New Roman" w:cs="Times New Roman"/>
          <w:sz w:val="24"/>
          <w:szCs w:val="24"/>
          <w:lang w:val="ro-RO"/>
        </w:rPr>
        <w:t xml:space="preserve"> [3] </w:t>
      </w:r>
    </w:p>
    <w:p w14:paraId="06A7F2B1" w14:textId="140C41B8" w:rsidR="00B169F7" w:rsidRPr="002F381B" w:rsidRDefault="00343171" w:rsidP="00CF0903">
      <w:pPr>
        <w:pStyle w:val="Heading1"/>
        <w:spacing w:line="360" w:lineRule="auto"/>
        <w:rPr>
          <w:rFonts w:ascii="Times New Roman" w:hAnsi="Times New Roman" w:cs="Times New Roman"/>
          <w:b/>
          <w:bCs/>
          <w:color w:val="auto"/>
          <w:sz w:val="28"/>
          <w:szCs w:val="28"/>
          <w:lang w:val="ro-RO"/>
        </w:rPr>
      </w:pPr>
      <w:bookmarkStart w:id="3" w:name="_Toc136520699"/>
      <w:r w:rsidRPr="002F381B">
        <w:rPr>
          <w:rFonts w:ascii="Times New Roman" w:hAnsi="Times New Roman" w:cs="Times New Roman"/>
          <w:b/>
          <w:bCs/>
          <w:color w:val="auto"/>
          <w:sz w:val="28"/>
          <w:szCs w:val="28"/>
          <w:lang w:val="ro-RO"/>
        </w:rPr>
        <w:t>Descrierea bazei de date</w:t>
      </w:r>
      <w:bookmarkEnd w:id="3"/>
    </w:p>
    <w:p w14:paraId="3D3041A6" w14:textId="36A5431D" w:rsidR="00B45150" w:rsidRPr="00947BFD" w:rsidRDefault="00B45150" w:rsidP="00546059">
      <w:pPr>
        <w:spacing w:line="360" w:lineRule="auto"/>
        <w:jc w:val="both"/>
        <w:rPr>
          <w:rFonts w:ascii="Times New Roman" w:hAnsi="Times New Roman" w:cs="Times New Roman"/>
          <w:sz w:val="24"/>
          <w:szCs w:val="24"/>
          <w:lang w:val="ro-RO"/>
        </w:rPr>
      </w:pPr>
      <w:r w:rsidRPr="00947BFD">
        <w:rPr>
          <w:rFonts w:ascii="Times New Roman" w:hAnsi="Times New Roman" w:cs="Times New Roman"/>
          <w:sz w:val="24"/>
          <w:szCs w:val="24"/>
          <w:lang w:val="ro-RO"/>
        </w:rPr>
        <w:t>Analiza propusă a fost realizată cu ajutorul datelor preluate de pe site-ul Eurostat. Baza de date conține informații trimestriale despre:</w:t>
      </w:r>
    </w:p>
    <w:p w14:paraId="660EFBEE" w14:textId="5982BD97" w:rsidR="00B45150" w:rsidRPr="00947BFD" w:rsidRDefault="00B45150" w:rsidP="00546059">
      <w:pPr>
        <w:pStyle w:val="ListParagraph"/>
        <w:numPr>
          <w:ilvl w:val="0"/>
          <w:numId w:val="4"/>
        </w:numPr>
        <w:spacing w:line="360" w:lineRule="auto"/>
        <w:jc w:val="both"/>
        <w:rPr>
          <w:rFonts w:ascii="Times New Roman" w:hAnsi="Times New Roman" w:cs="Times New Roman"/>
          <w:sz w:val="24"/>
          <w:szCs w:val="24"/>
          <w:lang w:val="ro-RO"/>
        </w:rPr>
      </w:pPr>
      <w:r w:rsidRPr="00D705E2">
        <w:rPr>
          <w:rFonts w:ascii="Times New Roman" w:hAnsi="Times New Roman" w:cs="Times New Roman"/>
          <w:b/>
          <w:bCs/>
          <w:sz w:val="24"/>
          <w:szCs w:val="24"/>
          <w:lang w:val="ro-RO"/>
        </w:rPr>
        <w:t>consumul de energie electrică</w:t>
      </w:r>
      <w:r w:rsidRPr="00947BFD">
        <w:rPr>
          <w:rFonts w:ascii="Times New Roman" w:hAnsi="Times New Roman" w:cs="Times New Roman"/>
          <w:sz w:val="24"/>
          <w:szCs w:val="24"/>
          <w:lang w:val="ro-RO"/>
        </w:rPr>
        <w:t>, exprimat in GWh</w:t>
      </w:r>
      <w:r w:rsidR="00A26E84">
        <w:rPr>
          <w:rFonts w:ascii="Times New Roman" w:hAnsi="Times New Roman" w:cs="Times New Roman"/>
          <w:sz w:val="24"/>
          <w:szCs w:val="24"/>
          <w:lang w:val="ro-RO"/>
        </w:rPr>
        <w:t xml:space="preserve"> din perioada Ianuarie 2008  (Q1 2008)– Decembrie 2022 (Q4 2022). Frecvența de măsurare a datelor este trimestrială. În total au fost înregistrate 60 de observații.</w:t>
      </w:r>
    </w:p>
    <w:p w14:paraId="7D0C918A" w14:textId="77941A48" w:rsidR="00B45150" w:rsidRPr="00D705E2" w:rsidRDefault="00B45150" w:rsidP="00546059">
      <w:pPr>
        <w:pStyle w:val="ListParagraph"/>
        <w:numPr>
          <w:ilvl w:val="0"/>
          <w:numId w:val="4"/>
        </w:numPr>
        <w:spacing w:line="360" w:lineRule="auto"/>
        <w:jc w:val="both"/>
        <w:rPr>
          <w:rFonts w:ascii="Times New Roman" w:hAnsi="Times New Roman" w:cs="Times New Roman"/>
          <w:sz w:val="24"/>
          <w:szCs w:val="24"/>
          <w:lang w:val="ro-RO"/>
        </w:rPr>
      </w:pPr>
      <w:r w:rsidRPr="00D705E2">
        <w:rPr>
          <w:rFonts w:ascii="Times New Roman" w:hAnsi="Times New Roman" w:cs="Times New Roman"/>
          <w:b/>
          <w:bCs/>
          <w:sz w:val="24"/>
          <w:szCs w:val="24"/>
          <w:lang w:val="ro-RO"/>
        </w:rPr>
        <w:t>Produsul Intern Brut la prețuri curente</w:t>
      </w:r>
      <w:r w:rsidRPr="00947BFD">
        <w:rPr>
          <w:rFonts w:ascii="Times New Roman" w:hAnsi="Times New Roman" w:cs="Times New Roman"/>
          <w:sz w:val="24"/>
          <w:szCs w:val="24"/>
          <w:lang w:val="ro-RO"/>
        </w:rPr>
        <w:t>, exprimat în milioane de euro</w:t>
      </w:r>
      <w:r w:rsidR="00A26E84">
        <w:rPr>
          <w:rFonts w:ascii="Times New Roman" w:hAnsi="Times New Roman" w:cs="Times New Roman"/>
          <w:sz w:val="24"/>
          <w:szCs w:val="24"/>
          <w:lang w:val="ro-RO"/>
        </w:rPr>
        <w:t xml:space="preserve"> din perioada Ianuarie 2008  (Q1 2008)– Decembrie 2022 (Q4 2022). Frecvența de măsurare a datelor este trimestrială. În total au fost înregistrate 60 de observații.</w:t>
      </w:r>
    </w:p>
    <w:p w14:paraId="1A7F98BE" w14:textId="1534C8E4" w:rsidR="00B45150" w:rsidRPr="007106BC" w:rsidRDefault="00B45150" w:rsidP="00546059">
      <w:pPr>
        <w:pStyle w:val="Heading1"/>
        <w:spacing w:line="360" w:lineRule="auto"/>
        <w:jc w:val="both"/>
        <w:rPr>
          <w:rFonts w:ascii="Times New Roman" w:hAnsi="Times New Roman" w:cs="Times New Roman"/>
          <w:b/>
          <w:bCs/>
          <w:color w:val="auto"/>
          <w:sz w:val="28"/>
          <w:szCs w:val="28"/>
          <w:lang w:val="ro-RO"/>
        </w:rPr>
      </w:pPr>
      <w:bookmarkStart w:id="4" w:name="_Toc136520700"/>
      <w:r w:rsidRPr="007106BC">
        <w:rPr>
          <w:rFonts w:ascii="Times New Roman" w:hAnsi="Times New Roman" w:cs="Times New Roman"/>
          <w:b/>
          <w:bCs/>
          <w:color w:val="auto"/>
          <w:sz w:val="28"/>
          <w:szCs w:val="28"/>
          <w:lang w:val="ro-RO"/>
        </w:rPr>
        <w:t>Modele cu trend determinist sau stochastic</w:t>
      </w:r>
      <w:bookmarkEnd w:id="4"/>
    </w:p>
    <w:p w14:paraId="3DC8FDC3" w14:textId="2DD82846" w:rsidR="007106BC" w:rsidRPr="00947BFD" w:rsidRDefault="00B45150" w:rsidP="00546059">
      <w:pPr>
        <w:spacing w:line="360" w:lineRule="auto"/>
        <w:ind w:firstLine="720"/>
        <w:jc w:val="both"/>
        <w:rPr>
          <w:rFonts w:ascii="Times New Roman" w:hAnsi="Times New Roman" w:cs="Times New Roman"/>
          <w:sz w:val="24"/>
          <w:szCs w:val="24"/>
          <w:lang w:val="ro-RO"/>
        </w:rPr>
      </w:pPr>
      <w:r w:rsidRPr="00947BFD">
        <w:rPr>
          <w:rFonts w:ascii="Times New Roman" w:hAnsi="Times New Roman" w:cs="Times New Roman"/>
          <w:sz w:val="24"/>
          <w:szCs w:val="24"/>
          <w:lang w:val="ro-RO"/>
        </w:rPr>
        <w:t xml:space="preserve">Înainte de implementarea propriu-zisă a modelelor pe baza cărora se va realiza predicția consumului de energie </w:t>
      </w:r>
      <w:r w:rsidR="007106BC" w:rsidRPr="00947BFD">
        <w:rPr>
          <w:rFonts w:ascii="Times New Roman" w:hAnsi="Times New Roman" w:cs="Times New Roman"/>
          <w:sz w:val="24"/>
          <w:szCs w:val="24"/>
          <w:lang w:val="ro-RO"/>
        </w:rPr>
        <w:t>electrică</w:t>
      </w:r>
      <w:r w:rsidRPr="00947BFD">
        <w:rPr>
          <w:rFonts w:ascii="Times New Roman" w:hAnsi="Times New Roman" w:cs="Times New Roman"/>
          <w:sz w:val="24"/>
          <w:szCs w:val="24"/>
          <w:lang w:val="ro-RO"/>
        </w:rPr>
        <w:t>, am realizat o scurtă analiză exploratorie grafică a setului de date.</w:t>
      </w:r>
    </w:p>
    <w:p w14:paraId="5CBE9503" w14:textId="250BA03B" w:rsidR="00B45150" w:rsidRPr="00947BFD" w:rsidRDefault="00B45150" w:rsidP="00CF0903">
      <w:pPr>
        <w:pStyle w:val="NoSpacing"/>
        <w:spacing w:line="360" w:lineRule="auto"/>
        <w:jc w:val="center"/>
        <w:rPr>
          <w:rFonts w:ascii="Times New Roman" w:hAnsi="Times New Roman" w:cs="Times New Roman"/>
          <w:lang w:val="ro-RO"/>
        </w:rPr>
      </w:pPr>
      <w:r w:rsidRPr="00947BFD">
        <w:rPr>
          <w:rFonts w:ascii="Times New Roman" w:hAnsi="Times New Roman" w:cs="Times New Roman"/>
          <w:noProof/>
        </w:rPr>
        <w:lastRenderedPageBreak/>
        <w:drawing>
          <wp:inline distT="0" distB="0" distL="0" distR="0" wp14:anchorId="1DECFA65" wp14:editId="56BE0EC9">
            <wp:extent cx="3430218" cy="2682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70541" cy="2713770"/>
                    </a:xfrm>
                    <a:prstGeom prst="rect">
                      <a:avLst/>
                    </a:prstGeom>
                  </pic:spPr>
                </pic:pic>
              </a:graphicData>
            </a:graphic>
          </wp:inline>
        </w:drawing>
      </w:r>
    </w:p>
    <w:p w14:paraId="4A0EC343" w14:textId="24DEDBD6" w:rsidR="00B45150" w:rsidRPr="00947BFD" w:rsidRDefault="00B45150" w:rsidP="00CF0903">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Figura 1. Evoluția consumului de energie electrică din România în perioada 2008-2022</w:t>
      </w:r>
    </w:p>
    <w:p w14:paraId="1BFC1217" w14:textId="390BD1CB" w:rsidR="00B45150" w:rsidRPr="00947BFD" w:rsidRDefault="00B45150" w:rsidP="00CF0903">
      <w:pPr>
        <w:spacing w:line="360" w:lineRule="auto"/>
        <w:ind w:firstLine="720"/>
        <w:jc w:val="both"/>
        <w:rPr>
          <w:rFonts w:ascii="Times New Roman" w:hAnsi="Times New Roman" w:cs="Times New Roman"/>
          <w:sz w:val="24"/>
          <w:szCs w:val="24"/>
          <w:lang w:val="ro-RO"/>
        </w:rPr>
      </w:pPr>
      <w:r w:rsidRPr="00947BFD">
        <w:rPr>
          <w:rFonts w:ascii="Times New Roman" w:hAnsi="Times New Roman" w:cs="Times New Roman"/>
          <w:sz w:val="24"/>
          <w:szCs w:val="24"/>
          <w:lang w:val="ro-RO"/>
        </w:rPr>
        <w:t>Se poate observa că evoluția consumului de energie electric</w:t>
      </w:r>
      <w:r w:rsidR="007106BC">
        <w:rPr>
          <w:rFonts w:ascii="Times New Roman" w:hAnsi="Times New Roman" w:cs="Times New Roman"/>
          <w:sz w:val="24"/>
          <w:szCs w:val="24"/>
          <w:lang w:val="ro-RO"/>
        </w:rPr>
        <w:t>ă</w:t>
      </w:r>
      <w:r w:rsidRPr="00947BFD">
        <w:rPr>
          <w:rFonts w:ascii="Times New Roman" w:hAnsi="Times New Roman" w:cs="Times New Roman"/>
          <w:sz w:val="24"/>
          <w:szCs w:val="24"/>
          <w:lang w:val="ro-RO"/>
        </w:rPr>
        <w:t xml:space="preserve"> în România în perioada 2008-2022 nu prezintă trend, evidențiindu-se impactul negativ al crizei economice globale dintre anii 2007-2009</w:t>
      </w:r>
      <w:r w:rsidR="00656FE2">
        <w:rPr>
          <w:rFonts w:ascii="Times New Roman" w:hAnsi="Times New Roman" w:cs="Times New Roman"/>
          <w:sz w:val="24"/>
          <w:szCs w:val="24"/>
          <w:lang w:val="ro-RO"/>
        </w:rPr>
        <w:t xml:space="preserve">  prin scăderea bruscă a consumului</w:t>
      </w:r>
      <w:r w:rsidR="007106BC" w:rsidRPr="007106BC">
        <w:rPr>
          <w:rFonts w:ascii="Times New Roman" w:hAnsi="Times New Roman" w:cs="Times New Roman"/>
          <w:sz w:val="24"/>
          <w:szCs w:val="24"/>
          <w:lang w:val="ro-RO"/>
        </w:rPr>
        <w:t>.</w:t>
      </w:r>
      <w:r w:rsidR="00656FE2">
        <w:rPr>
          <w:rFonts w:ascii="Times New Roman" w:hAnsi="Times New Roman" w:cs="Times New Roman"/>
          <w:sz w:val="24"/>
          <w:szCs w:val="24"/>
          <w:lang w:val="ro-RO"/>
        </w:rPr>
        <w:t xml:space="preserve"> </w:t>
      </w:r>
    </w:p>
    <w:p w14:paraId="55073833" w14:textId="1BA257A8" w:rsidR="00B45150" w:rsidRPr="00947BFD" w:rsidRDefault="00B45150" w:rsidP="00CF0903">
      <w:pPr>
        <w:spacing w:line="360" w:lineRule="auto"/>
        <w:ind w:firstLine="720"/>
        <w:jc w:val="both"/>
        <w:rPr>
          <w:rFonts w:ascii="Times New Roman" w:hAnsi="Times New Roman" w:cs="Times New Roman"/>
          <w:sz w:val="24"/>
          <w:szCs w:val="24"/>
          <w:lang w:val="ro-RO"/>
        </w:rPr>
      </w:pPr>
      <w:r w:rsidRPr="001135C9">
        <w:rPr>
          <w:rFonts w:ascii="Times New Roman" w:hAnsi="Times New Roman" w:cs="Times New Roman"/>
          <w:sz w:val="24"/>
          <w:szCs w:val="24"/>
          <w:lang w:val="ro-RO"/>
        </w:rPr>
        <w:t xml:space="preserve">În ceea ce </w:t>
      </w:r>
      <w:r w:rsidR="001135C9" w:rsidRPr="001135C9">
        <w:rPr>
          <w:rFonts w:ascii="Times New Roman" w:hAnsi="Times New Roman" w:cs="Times New Roman"/>
          <w:sz w:val="24"/>
          <w:szCs w:val="24"/>
          <w:lang w:val="ro-RO"/>
        </w:rPr>
        <w:t>privește</w:t>
      </w:r>
      <w:r w:rsidRPr="001135C9">
        <w:rPr>
          <w:rFonts w:ascii="Times New Roman" w:hAnsi="Times New Roman" w:cs="Times New Roman"/>
          <w:sz w:val="24"/>
          <w:szCs w:val="24"/>
          <w:lang w:val="ro-RO"/>
        </w:rPr>
        <w:t xml:space="preserve"> sectorul energetic, de la 1 ianuarie </w:t>
      </w:r>
      <w:r w:rsidR="0037056F" w:rsidRPr="001135C9">
        <w:rPr>
          <w:rFonts w:ascii="Times New Roman" w:hAnsi="Times New Roman" w:cs="Times New Roman"/>
          <w:sz w:val="24"/>
          <w:szCs w:val="24"/>
          <w:lang w:val="ro-RO"/>
        </w:rPr>
        <w:t xml:space="preserve">2015 </w:t>
      </w:r>
      <w:r w:rsidRPr="001135C9">
        <w:rPr>
          <w:rFonts w:ascii="Times New Roman" w:hAnsi="Times New Roman" w:cs="Times New Roman"/>
          <w:sz w:val="24"/>
          <w:szCs w:val="24"/>
          <w:lang w:val="ro-RO"/>
        </w:rPr>
        <w:t xml:space="preserve">se liberalizează </w:t>
      </w:r>
      <w:r w:rsidR="001135C9" w:rsidRPr="001135C9">
        <w:rPr>
          <w:rFonts w:ascii="Times New Roman" w:hAnsi="Times New Roman" w:cs="Times New Roman"/>
          <w:sz w:val="24"/>
          <w:szCs w:val="24"/>
          <w:lang w:val="ro-RO"/>
        </w:rPr>
        <w:t>piața</w:t>
      </w:r>
      <w:r w:rsidRPr="001135C9">
        <w:rPr>
          <w:rFonts w:ascii="Times New Roman" w:hAnsi="Times New Roman" w:cs="Times New Roman"/>
          <w:sz w:val="24"/>
          <w:szCs w:val="24"/>
          <w:lang w:val="ro-RO"/>
        </w:rPr>
        <w:t xml:space="preserve"> gazelor naturale pentru IMM-uri, iar la energia electrică, preţul mediu de vânzare la tarifele reglementate creşte cu 0,26%</w:t>
      </w:r>
      <w:r w:rsidR="001135C9">
        <w:rPr>
          <w:rFonts w:ascii="Times New Roman" w:hAnsi="Times New Roman" w:cs="Times New Roman"/>
          <w:sz w:val="24"/>
          <w:szCs w:val="24"/>
          <w:lang w:val="ro-RO"/>
        </w:rPr>
        <w:t xml:space="preserve">. </w:t>
      </w:r>
    </w:p>
    <w:p w14:paraId="220069EA" w14:textId="08C0D870" w:rsidR="00B45150" w:rsidRPr="00947BFD" w:rsidRDefault="001135C9" w:rsidP="00CF090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Ca în orice serie de timp care acoperă perioada pandemiei de SARS-CoV-2 este evidențiat impactul acestui virus și în domeniul energetic. Acest impact este negativ și se datorează închiderii a majorității industriilor și companiilor din România din lockdown.</w:t>
      </w:r>
    </w:p>
    <w:p w14:paraId="1103CD01" w14:textId="7896B51A" w:rsidR="00B45150" w:rsidRPr="00947BFD" w:rsidRDefault="00B45150" w:rsidP="00CF0903">
      <w:pPr>
        <w:spacing w:line="360" w:lineRule="auto"/>
        <w:ind w:firstLine="720"/>
        <w:jc w:val="both"/>
        <w:rPr>
          <w:rFonts w:ascii="Times New Roman" w:hAnsi="Times New Roman" w:cs="Times New Roman"/>
          <w:sz w:val="24"/>
          <w:szCs w:val="24"/>
          <w:lang w:val="ro-RO"/>
        </w:rPr>
      </w:pPr>
      <w:r w:rsidRPr="00947BFD">
        <w:rPr>
          <w:rFonts w:ascii="Times New Roman" w:hAnsi="Times New Roman" w:cs="Times New Roman"/>
          <w:sz w:val="24"/>
          <w:szCs w:val="24"/>
          <w:lang w:val="ro-RO"/>
        </w:rPr>
        <w:t xml:space="preserve">În ceea ce privește </w:t>
      </w:r>
      <w:r w:rsidR="001135C9" w:rsidRPr="00947BFD">
        <w:rPr>
          <w:rFonts w:ascii="Times New Roman" w:hAnsi="Times New Roman" w:cs="Times New Roman"/>
          <w:sz w:val="24"/>
          <w:szCs w:val="24"/>
          <w:lang w:val="ro-RO"/>
        </w:rPr>
        <w:t>sezonalitate</w:t>
      </w:r>
      <w:r w:rsidR="001135C9">
        <w:rPr>
          <w:rFonts w:ascii="Times New Roman" w:hAnsi="Times New Roman" w:cs="Times New Roman"/>
          <w:sz w:val="24"/>
          <w:szCs w:val="24"/>
          <w:lang w:val="ro-RO"/>
        </w:rPr>
        <w:t>a</w:t>
      </w:r>
      <w:r w:rsidRPr="00947BFD">
        <w:rPr>
          <w:rFonts w:ascii="Times New Roman" w:hAnsi="Times New Roman" w:cs="Times New Roman"/>
          <w:sz w:val="24"/>
          <w:szCs w:val="24"/>
          <w:lang w:val="ro-RO"/>
        </w:rPr>
        <w:t xml:space="preserve"> seriei de timp, putem remarca în graficul de mai jos (Fig. 2) </w:t>
      </w:r>
      <w:r w:rsidR="0069241A">
        <w:rPr>
          <w:rFonts w:ascii="Times New Roman" w:hAnsi="Times New Roman" w:cs="Times New Roman"/>
          <w:sz w:val="24"/>
          <w:szCs w:val="24"/>
          <w:lang w:val="ro-RO"/>
        </w:rPr>
        <w:t>consumul ridicat</w:t>
      </w:r>
      <w:r w:rsidRPr="00947BFD">
        <w:rPr>
          <w:rFonts w:ascii="Times New Roman" w:hAnsi="Times New Roman" w:cs="Times New Roman"/>
          <w:sz w:val="24"/>
          <w:szCs w:val="24"/>
          <w:lang w:val="ro-RO"/>
        </w:rPr>
        <w:t xml:space="preserve"> </w:t>
      </w:r>
      <w:r w:rsidR="0069241A">
        <w:rPr>
          <w:rFonts w:ascii="Times New Roman" w:hAnsi="Times New Roman" w:cs="Times New Roman"/>
          <w:sz w:val="24"/>
          <w:szCs w:val="24"/>
          <w:lang w:val="ro-RO"/>
        </w:rPr>
        <w:t>al</w:t>
      </w:r>
      <w:r w:rsidRPr="00947BFD">
        <w:rPr>
          <w:rFonts w:ascii="Times New Roman" w:hAnsi="Times New Roman" w:cs="Times New Roman"/>
          <w:sz w:val="24"/>
          <w:szCs w:val="24"/>
          <w:lang w:val="ro-RO"/>
        </w:rPr>
        <w:t xml:space="preserve"> energie</w:t>
      </w:r>
      <w:r w:rsidR="0069241A">
        <w:rPr>
          <w:rFonts w:ascii="Times New Roman" w:hAnsi="Times New Roman" w:cs="Times New Roman"/>
          <w:sz w:val="24"/>
          <w:szCs w:val="24"/>
          <w:lang w:val="ro-RO"/>
        </w:rPr>
        <w:t>i</w:t>
      </w:r>
      <w:r w:rsidRPr="00947BFD">
        <w:rPr>
          <w:rFonts w:ascii="Times New Roman" w:hAnsi="Times New Roman" w:cs="Times New Roman"/>
          <w:sz w:val="24"/>
          <w:szCs w:val="24"/>
          <w:lang w:val="ro-RO"/>
        </w:rPr>
        <w:t xml:space="preserve"> electric</w:t>
      </w:r>
      <w:r w:rsidR="0069241A">
        <w:rPr>
          <w:rFonts w:ascii="Times New Roman" w:hAnsi="Times New Roman" w:cs="Times New Roman"/>
          <w:sz w:val="24"/>
          <w:szCs w:val="24"/>
          <w:lang w:val="ro-RO"/>
        </w:rPr>
        <w:t>e</w:t>
      </w:r>
      <w:r w:rsidRPr="00947BFD">
        <w:rPr>
          <w:rFonts w:ascii="Times New Roman" w:hAnsi="Times New Roman" w:cs="Times New Roman"/>
          <w:sz w:val="24"/>
          <w:szCs w:val="24"/>
          <w:lang w:val="ro-RO"/>
        </w:rPr>
        <w:t xml:space="preserve"> înregistrat</w:t>
      </w:r>
      <w:r w:rsidR="0069241A">
        <w:rPr>
          <w:rFonts w:ascii="Times New Roman" w:hAnsi="Times New Roman" w:cs="Times New Roman"/>
          <w:sz w:val="24"/>
          <w:szCs w:val="24"/>
          <w:lang w:val="ro-RO"/>
        </w:rPr>
        <w:t xml:space="preserve"> </w:t>
      </w:r>
      <w:r w:rsidRPr="00947BFD">
        <w:rPr>
          <w:rFonts w:ascii="Times New Roman" w:hAnsi="Times New Roman" w:cs="Times New Roman"/>
          <w:sz w:val="24"/>
          <w:szCs w:val="24"/>
          <w:lang w:val="ro-RO"/>
        </w:rPr>
        <w:t>în primul si ultimul trimestru al anului 2018 față de restul perioadei analizate. Totodată, în toți anii se înregistrează o scădere de la Q1 la Q2 și o creștere de la Q3 la Q4.</w:t>
      </w:r>
    </w:p>
    <w:p w14:paraId="331FC6DE" w14:textId="651CEED0" w:rsidR="00B45150" w:rsidRPr="00947BFD" w:rsidRDefault="00B45150" w:rsidP="00CF0903">
      <w:pPr>
        <w:pStyle w:val="NoSpacing"/>
        <w:spacing w:line="360" w:lineRule="auto"/>
        <w:jc w:val="center"/>
        <w:rPr>
          <w:rFonts w:ascii="Times New Roman" w:hAnsi="Times New Roman" w:cs="Times New Roman"/>
          <w:lang w:val="ro-RO"/>
        </w:rPr>
      </w:pPr>
      <w:r w:rsidRPr="00947BFD">
        <w:rPr>
          <w:rFonts w:ascii="Times New Roman" w:hAnsi="Times New Roman" w:cs="Times New Roman"/>
          <w:noProof/>
        </w:rPr>
        <w:lastRenderedPageBreak/>
        <w:drawing>
          <wp:inline distT="0" distB="0" distL="0" distR="0" wp14:anchorId="0F59EE03" wp14:editId="26CD3E40">
            <wp:extent cx="3443393" cy="2682240"/>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14775" cy="2737843"/>
                    </a:xfrm>
                    <a:prstGeom prst="rect">
                      <a:avLst/>
                    </a:prstGeom>
                  </pic:spPr>
                </pic:pic>
              </a:graphicData>
            </a:graphic>
          </wp:inline>
        </w:drawing>
      </w:r>
    </w:p>
    <w:p w14:paraId="22029C4C" w14:textId="227562AB" w:rsidR="00B45150" w:rsidRPr="00947BFD" w:rsidRDefault="00B45150" w:rsidP="00CF0903">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Figura 2. Grafic sezonier pentru consumul de energie electrică</w:t>
      </w:r>
    </w:p>
    <w:p w14:paraId="0C570C05" w14:textId="77777777" w:rsidR="0037056F" w:rsidRPr="00947BFD" w:rsidRDefault="0037056F" w:rsidP="00CF0903">
      <w:pPr>
        <w:pStyle w:val="NoSpacing"/>
        <w:spacing w:line="360" w:lineRule="auto"/>
        <w:jc w:val="center"/>
        <w:rPr>
          <w:rFonts w:ascii="Times New Roman" w:hAnsi="Times New Roman" w:cs="Times New Roman"/>
          <w:lang w:val="ro-RO"/>
        </w:rPr>
      </w:pPr>
    </w:p>
    <w:p w14:paraId="060AAE88" w14:textId="07C19372" w:rsidR="00B45150" w:rsidRDefault="00B45150" w:rsidP="00CF0903">
      <w:pPr>
        <w:spacing w:line="360" w:lineRule="auto"/>
        <w:jc w:val="both"/>
        <w:rPr>
          <w:rFonts w:ascii="Times New Roman" w:hAnsi="Times New Roman" w:cs="Times New Roman"/>
          <w:sz w:val="24"/>
          <w:szCs w:val="24"/>
          <w:lang w:val="ro-RO"/>
        </w:rPr>
      </w:pPr>
      <w:r w:rsidRPr="00947BFD">
        <w:rPr>
          <w:rFonts w:ascii="Times New Roman" w:hAnsi="Times New Roman" w:cs="Times New Roman"/>
          <w:sz w:val="24"/>
          <w:szCs w:val="24"/>
          <w:lang w:val="ro-RO"/>
        </w:rPr>
        <w:t xml:space="preserve">În plus, pe baza graficului </w:t>
      </w:r>
      <w:r w:rsidR="00CF0903">
        <w:rPr>
          <w:rFonts w:ascii="Times New Roman" w:hAnsi="Times New Roman" w:cs="Times New Roman"/>
          <w:sz w:val="24"/>
          <w:szCs w:val="24"/>
          <w:lang w:val="ro-RO"/>
        </w:rPr>
        <w:t>(Fig. 3)</w:t>
      </w:r>
      <w:r w:rsidRPr="00947BFD">
        <w:rPr>
          <w:rFonts w:ascii="Times New Roman" w:hAnsi="Times New Roman" w:cs="Times New Roman"/>
          <w:sz w:val="24"/>
          <w:szCs w:val="24"/>
          <w:lang w:val="ro-RO"/>
        </w:rPr>
        <w:t>, putem afirma că există sezonalitate în setul de date deoarece media consumului de energie electrică diferă în funcție de fiecare trimestru al anului.</w:t>
      </w:r>
    </w:p>
    <w:p w14:paraId="0D5C7934" w14:textId="77777777" w:rsidR="00CF0903" w:rsidRPr="00947BFD" w:rsidRDefault="00CF0903" w:rsidP="00CF0903">
      <w:pPr>
        <w:spacing w:line="360" w:lineRule="auto"/>
        <w:jc w:val="both"/>
        <w:rPr>
          <w:rFonts w:ascii="Times New Roman" w:hAnsi="Times New Roman" w:cs="Times New Roman"/>
          <w:sz w:val="24"/>
          <w:szCs w:val="24"/>
          <w:lang w:val="ro-RO"/>
        </w:rPr>
      </w:pPr>
    </w:p>
    <w:p w14:paraId="59DC55FC" w14:textId="171937B5" w:rsidR="00B45150" w:rsidRPr="00947BFD" w:rsidRDefault="00B45150" w:rsidP="00CF0903">
      <w:pPr>
        <w:pStyle w:val="NoSpacing"/>
        <w:spacing w:line="360" w:lineRule="auto"/>
        <w:jc w:val="center"/>
        <w:rPr>
          <w:lang w:val="ro-RO"/>
        </w:rPr>
      </w:pPr>
      <w:r w:rsidRPr="00947BFD">
        <w:rPr>
          <w:noProof/>
        </w:rPr>
        <w:drawing>
          <wp:inline distT="0" distB="0" distL="0" distR="0" wp14:anchorId="6846882E" wp14:editId="09C1BEE0">
            <wp:extent cx="3525519"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3882" cy="2780831"/>
                    </a:xfrm>
                    <a:prstGeom prst="rect">
                      <a:avLst/>
                    </a:prstGeom>
                  </pic:spPr>
                </pic:pic>
              </a:graphicData>
            </a:graphic>
          </wp:inline>
        </w:drawing>
      </w:r>
    </w:p>
    <w:p w14:paraId="74DB8E58" w14:textId="2BC84495" w:rsidR="00B45150" w:rsidRPr="00947BFD" w:rsidRDefault="00B45150" w:rsidP="00CF0903">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Figura 3. Sezonalitatea pe subserii trimestriale</w:t>
      </w:r>
    </w:p>
    <w:p w14:paraId="25F0B218" w14:textId="68C43A4A" w:rsidR="00B45150" w:rsidRPr="00947BFD" w:rsidRDefault="00B45150" w:rsidP="00CF0903">
      <w:pPr>
        <w:spacing w:line="360" w:lineRule="auto"/>
        <w:jc w:val="both"/>
        <w:rPr>
          <w:rFonts w:ascii="Times New Roman" w:hAnsi="Times New Roman" w:cs="Times New Roman"/>
          <w:sz w:val="24"/>
          <w:szCs w:val="24"/>
          <w:lang w:val="ro-RO"/>
        </w:rPr>
      </w:pPr>
    </w:p>
    <w:p w14:paraId="6BC0BB76" w14:textId="4AFD1B73" w:rsidR="00B45150" w:rsidRPr="00CF0903" w:rsidRDefault="00B45150" w:rsidP="00CF0903">
      <w:pPr>
        <w:spacing w:line="360" w:lineRule="auto"/>
        <w:ind w:firstLine="360"/>
        <w:jc w:val="both"/>
        <w:rPr>
          <w:rFonts w:ascii="Times New Roman" w:hAnsi="Times New Roman" w:cs="Times New Roman"/>
          <w:sz w:val="24"/>
          <w:szCs w:val="24"/>
          <w:lang w:val="ro-RO"/>
        </w:rPr>
      </w:pPr>
      <w:r w:rsidRPr="00947BFD">
        <w:rPr>
          <w:rFonts w:ascii="Times New Roman" w:hAnsi="Times New Roman" w:cs="Times New Roman"/>
          <w:sz w:val="24"/>
          <w:szCs w:val="24"/>
          <w:lang w:val="ro-RO"/>
        </w:rPr>
        <w:t>Setul de date nu conține valori lipsă sau date care necesită formatare, deci putem continua analiza prin implementarea modelelor.</w:t>
      </w:r>
    </w:p>
    <w:p w14:paraId="7BE3FE13" w14:textId="404628ED" w:rsidR="003B26E3" w:rsidRDefault="003B26E3" w:rsidP="00CF0903">
      <w:pPr>
        <w:pStyle w:val="Heading1"/>
        <w:spacing w:line="360" w:lineRule="auto"/>
        <w:rPr>
          <w:rFonts w:ascii="Times New Roman" w:hAnsi="Times New Roman" w:cs="Times New Roman"/>
          <w:b/>
          <w:bCs/>
          <w:color w:val="auto"/>
          <w:sz w:val="28"/>
          <w:szCs w:val="28"/>
          <w:lang w:val="ro-RO"/>
        </w:rPr>
      </w:pPr>
      <w:bookmarkStart w:id="5" w:name="_Toc136520701"/>
      <w:r w:rsidRPr="00CF0903">
        <w:rPr>
          <w:rFonts w:ascii="Times New Roman" w:hAnsi="Times New Roman" w:cs="Times New Roman"/>
          <w:b/>
          <w:bCs/>
          <w:color w:val="auto"/>
          <w:sz w:val="28"/>
          <w:szCs w:val="28"/>
          <w:lang w:val="ro-RO"/>
        </w:rPr>
        <w:lastRenderedPageBreak/>
        <w:t>Modele univariate</w:t>
      </w:r>
      <w:bookmarkEnd w:id="5"/>
    </w:p>
    <w:p w14:paraId="0FAAC799" w14:textId="6B12DA33" w:rsidR="003B26E3" w:rsidRPr="00CF0903" w:rsidRDefault="003B26E3" w:rsidP="00546059">
      <w:pPr>
        <w:spacing w:line="360" w:lineRule="auto"/>
        <w:ind w:firstLine="360"/>
        <w:jc w:val="both"/>
        <w:rPr>
          <w:lang w:val="ro-RO"/>
        </w:rPr>
      </w:pPr>
      <w:r w:rsidRPr="00947BFD">
        <w:rPr>
          <w:rFonts w:ascii="Times New Roman" w:hAnsi="Times New Roman" w:cs="Times New Roman"/>
          <w:color w:val="000000"/>
          <w:sz w:val="24"/>
          <w:szCs w:val="24"/>
          <w:lang w:val="ro-RO"/>
          <w14:ligatures w14:val="standardContextual"/>
        </w:rPr>
        <w:t xml:space="preserve">Înainte de a </w:t>
      </w:r>
      <w:r w:rsidR="00CF0903" w:rsidRPr="00947BFD">
        <w:rPr>
          <w:rFonts w:ascii="Times New Roman" w:hAnsi="Times New Roman" w:cs="Times New Roman"/>
          <w:color w:val="000000"/>
          <w:sz w:val="24"/>
          <w:szCs w:val="24"/>
          <w:lang w:val="ro-RO"/>
          <w14:ligatures w14:val="standardContextual"/>
        </w:rPr>
        <w:t>identifica</w:t>
      </w:r>
      <w:r w:rsidRPr="00947BFD">
        <w:rPr>
          <w:rFonts w:ascii="Times New Roman" w:hAnsi="Times New Roman" w:cs="Times New Roman"/>
          <w:color w:val="000000"/>
          <w:sz w:val="24"/>
          <w:szCs w:val="24"/>
          <w:lang w:val="ro-RO"/>
          <w14:ligatures w14:val="standardContextual"/>
        </w:rPr>
        <w:t xml:space="preserve"> modele univariate pentru seria de timp a consumului de energie</w:t>
      </w:r>
      <w:r w:rsidR="00CF0903">
        <w:rPr>
          <w:rFonts w:ascii="Times New Roman" w:hAnsi="Times New Roman" w:cs="Times New Roman"/>
          <w:color w:val="000000"/>
          <w:sz w:val="24"/>
          <w:szCs w:val="24"/>
          <w:lang w:val="ro-RO"/>
          <w14:ligatures w14:val="standardContextual"/>
        </w:rPr>
        <w:t xml:space="preserve"> </w:t>
      </w:r>
      <w:r w:rsidRPr="00947BFD">
        <w:rPr>
          <w:rFonts w:ascii="Times New Roman" w:hAnsi="Times New Roman" w:cs="Times New Roman"/>
          <w:color w:val="000000"/>
          <w:sz w:val="24"/>
          <w:szCs w:val="24"/>
          <w:lang w:val="ro-RO"/>
          <w14:ligatures w14:val="standardContextual"/>
        </w:rPr>
        <w:t xml:space="preserve">electrică, avem nevoie să </w:t>
      </w:r>
      <w:r w:rsidR="00CF0903" w:rsidRPr="00947BFD">
        <w:rPr>
          <w:rFonts w:ascii="Times New Roman" w:hAnsi="Times New Roman" w:cs="Times New Roman"/>
          <w:color w:val="000000"/>
          <w:sz w:val="24"/>
          <w:szCs w:val="24"/>
          <w:lang w:val="ro-RO"/>
          <w14:ligatures w14:val="standardContextual"/>
        </w:rPr>
        <w:t>cunoaștem</w:t>
      </w:r>
      <w:r w:rsidRPr="00947BFD">
        <w:rPr>
          <w:rFonts w:ascii="Times New Roman" w:hAnsi="Times New Roman" w:cs="Times New Roman"/>
          <w:color w:val="000000"/>
          <w:sz w:val="24"/>
          <w:szCs w:val="24"/>
          <w:lang w:val="ro-RO"/>
          <w14:ligatures w14:val="standardContextual"/>
        </w:rPr>
        <w:t xml:space="preserve"> dacă seria este staționară și implicit ordinului de integrare al</w:t>
      </w:r>
      <w:r w:rsidR="00CF0903">
        <w:rPr>
          <w:rFonts w:ascii="Times New Roman" w:hAnsi="Times New Roman" w:cs="Times New Roman"/>
          <w:color w:val="000000"/>
          <w:sz w:val="24"/>
          <w:szCs w:val="24"/>
          <w:lang w:val="ro-RO"/>
          <w14:ligatures w14:val="standardContextual"/>
        </w:rPr>
        <w:t xml:space="preserve"> </w:t>
      </w:r>
      <w:r w:rsidRPr="00947BFD">
        <w:rPr>
          <w:rFonts w:ascii="Times New Roman" w:hAnsi="Times New Roman" w:cs="Times New Roman"/>
          <w:color w:val="000000"/>
          <w:sz w:val="24"/>
          <w:szCs w:val="24"/>
          <w:lang w:val="ro-RO"/>
          <w14:ligatures w14:val="standardContextual"/>
        </w:rPr>
        <w:t xml:space="preserve">seriei. </w:t>
      </w:r>
    </w:p>
    <w:p w14:paraId="4E0DC93A" w14:textId="77777777" w:rsidR="00A378A5" w:rsidRPr="00947BFD" w:rsidRDefault="00A378A5" w:rsidP="00546059">
      <w:pPr>
        <w:pStyle w:val="Default"/>
        <w:spacing w:line="360" w:lineRule="auto"/>
        <w:ind w:firstLine="360"/>
        <w:jc w:val="both"/>
      </w:pPr>
      <w:r w:rsidRPr="00947BFD">
        <w:t>Din punct de vedere economic, o serie este staționară dacă un șoc asupra seriei este temporar (se absoarbe în timp). Condițiile ce trebuie îndeplinite pentru ca o serie de timp să fie staționară sunt:</w:t>
      </w:r>
    </w:p>
    <w:p w14:paraId="01ED9EE6" w14:textId="77777777" w:rsidR="00A378A5" w:rsidRPr="00947BFD" w:rsidRDefault="00A378A5" w:rsidP="00546059">
      <w:pPr>
        <w:pStyle w:val="Default"/>
        <w:numPr>
          <w:ilvl w:val="0"/>
          <w:numId w:val="5"/>
        </w:numPr>
        <w:spacing w:line="360" w:lineRule="auto"/>
        <w:jc w:val="both"/>
      </w:pPr>
      <w:r w:rsidRPr="00947BFD">
        <w:t>media să fie constantă, observațiile trebuie să fluctueze în jurul medie;</w:t>
      </w:r>
    </w:p>
    <w:p w14:paraId="4F7349F3" w14:textId="5ADE3D93" w:rsidR="00A378A5" w:rsidRDefault="00A378A5" w:rsidP="00546059">
      <w:pPr>
        <w:pStyle w:val="Default"/>
        <w:numPr>
          <w:ilvl w:val="0"/>
          <w:numId w:val="5"/>
        </w:numPr>
        <w:spacing w:line="360" w:lineRule="auto"/>
        <w:jc w:val="both"/>
      </w:pPr>
      <w:r w:rsidRPr="00947BFD">
        <w:t>varianța să fie constantă.</w:t>
      </w:r>
    </w:p>
    <w:p w14:paraId="1363D60D" w14:textId="77777777" w:rsidR="00CF0903" w:rsidRPr="00947BFD" w:rsidRDefault="00CF0903" w:rsidP="00546059">
      <w:pPr>
        <w:pStyle w:val="Default"/>
        <w:spacing w:line="360" w:lineRule="auto"/>
        <w:ind w:left="360"/>
        <w:jc w:val="both"/>
      </w:pPr>
    </w:p>
    <w:p w14:paraId="14E8D2B6" w14:textId="1B9FBD35" w:rsidR="00A378A5" w:rsidRPr="00947BFD" w:rsidRDefault="00A378A5" w:rsidP="00546059">
      <w:pPr>
        <w:pStyle w:val="Default"/>
        <w:spacing w:line="360" w:lineRule="auto"/>
        <w:ind w:firstLine="360"/>
        <w:jc w:val="both"/>
      </w:pPr>
      <w:r w:rsidRPr="00947BFD">
        <w:t xml:space="preserve">Primul pas în aplicarea metodologiei Box-Jenkins pentru a construi modele ARIMA este identificarea modelului ceea ce implică </w:t>
      </w:r>
      <w:r w:rsidR="00CF0903" w:rsidRPr="00947BFD">
        <w:t>vizualizarea</w:t>
      </w:r>
      <w:r w:rsidRPr="00947BFD">
        <w:t xml:space="preserve"> corelogramei (ACF) și corelogramei parțiale (PACF), alături de testarea </w:t>
      </w:r>
      <w:r w:rsidR="00CF0903" w:rsidRPr="00947BFD">
        <w:t>staționarit</w:t>
      </w:r>
      <w:r w:rsidR="00CF0903">
        <w:t>ă</w:t>
      </w:r>
      <w:r w:rsidR="00CF0903" w:rsidRPr="00947BFD">
        <w:t>ții</w:t>
      </w:r>
      <w:r w:rsidRPr="00947BFD">
        <w:t xml:space="preserve"> folosind testele de rădăcină unitate: Augmented</w:t>
      </w:r>
      <w:r w:rsidR="00CF0903">
        <w:t xml:space="preserve"> </w:t>
      </w:r>
      <w:r w:rsidRPr="00947BFD">
        <w:t>Dickey-Fuller (ADF), KPSS, Zivot- Andrews. Cel din urmă este pentru a vedea dacă există</w:t>
      </w:r>
      <w:r w:rsidR="00CF0903">
        <w:t xml:space="preserve"> </w:t>
      </w:r>
      <w:r w:rsidRPr="00947BFD">
        <w:t>rupturi în serie și ne ajută să decidem dacă seria este staționară, în caz că celelalte teste au rezultate contradictorii.</w:t>
      </w:r>
    </w:p>
    <w:p w14:paraId="42E84504" w14:textId="77777777" w:rsidR="00A378A5" w:rsidRPr="00947BFD" w:rsidRDefault="00A378A5" w:rsidP="00CF0903">
      <w:pPr>
        <w:pStyle w:val="Default"/>
        <w:spacing w:line="360" w:lineRule="auto"/>
      </w:pPr>
    </w:p>
    <w:p w14:paraId="63AC8D6E" w14:textId="1623FEFE" w:rsidR="00A378A5" w:rsidRPr="00947BFD" w:rsidRDefault="00A378A5" w:rsidP="00CF0903">
      <w:pPr>
        <w:pStyle w:val="Default"/>
        <w:spacing w:line="360" w:lineRule="auto"/>
      </w:pPr>
      <w:r w:rsidRPr="00947BFD">
        <w:rPr>
          <w:noProof/>
          <w:lang w:val="en-US"/>
        </w:rPr>
        <w:drawing>
          <wp:inline distT="0" distB="0" distL="0" distR="0" wp14:anchorId="267CD111" wp14:editId="1D6D3FC3">
            <wp:extent cx="2690037" cy="20988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7446" cy="2112444"/>
                    </a:xfrm>
                    <a:prstGeom prst="rect">
                      <a:avLst/>
                    </a:prstGeom>
                  </pic:spPr>
                </pic:pic>
              </a:graphicData>
            </a:graphic>
          </wp:inline>
        </w:drawing>
      </w:r>
      <w:r w:rsidR="00CF0903">
        <w:rPr>
          <w:noProof/>
        </w:rPr>
        <w:t xml:space="preserve">            </w:t>
      </w:r>
      <w:r w:rsidRPr="00947BFD">
        <w:rPr>
          <w:noProof/>
          <w:lang w:val="en-US"/>
        </w:rPr>
        <w:drawing>
          <wp:inline distT="0" distB="0" distL="0" distR="0" wp14:anchorId="0333D35E" wp14:editId="7640611C">
            <wp:extent cx="2657475" cy="20779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4503" cy="2091313"/>
                    </a:xfrm>
                    <a:prstGeom prst="rect">
                      <a:avLst/>
                    </a:prstGeom>
                  </pic:spPr>
                </pic:pic>
              </a:graphicData>
            </a:graphic>
          </wp:inline>
        </w:drawing>
      </w:r>
    </w:p>
    <w:p w14:paraId="6DBAB323" w14:textId="20F5B847" w:rsidR="00A378A5" w:rsidRPr="00947BFD" w:rsidRDefault="00A378A5" w:rsidP="00CF0903">
      <w:pPr>
        <w:spacing w:line="360" w:lineRule="auto"/>
        <w:jc w:val="center"/>
        <w:rPr>
          <w:rFonts w:ascii="Times New Roman" w:hAnsi="Times New Roman" w:cs="Times New Roman"/>
          <w:i/>
          <w:color w:val="000000"/>
          <w:szCs w:val="24"/>
          <w:lang w:val="ro-RO"/>
          <w14:ligatures w14:val="standardContextual"/>
        </w:rPr>
      </w:pPr>
      <w:r w:rsidRPr="00947BFD">
        <w:rPr>
          <w:rFonts w:ascii="Times New Roman" w:hAnsi="Times New Roman" w:cs="Times New Roman"/>
          <w:i/>
          <w:color w:val="000000"/>
          <w:szCs w:val="24"/>
          <w:lang w:val="ro-RO"/>
          <w14:ligatures w14:val="standardContextual"/>
        </w:rPr>
        <w:t>Figura 4. Corelograma ACF și corelograma parțială PACF</w:t>
      </w:r>
    </w:p>
    <w:p w14:paraId="3015A1E1" w14:textId="0676DE55" w:rsidR="00A378A5" w:rsidRPr="00947BFD" w:rsidRDefault="00A378A5" w:rsidP="00546059">
      <w:pPr>
        <w:spacing w:line="360" w:lineRule="auto"/>
        <w:jc w:val="both"/>
        <w:rPr>
          <w:rFonts w:ascii="Times New Roman" w:hAnsi="Times New Roman" w:cs="Times New Roman"/>
          <w:color w:val="000000"/>
          <w:sz w:val="24"/>
          <w:szCs w:val="24"/>
          <w:lang w:val="ro-RO"/>
          <w14:ligatures w14:val="standardContextual"/>
        </w:rPr>
      </w:pPr>
      <w:r w:rsidRPr="00947BFD">
        <w:rPr>
          <w:sz w:val="24"/>
          <w:szCs w:val="24"/>
          <w:lang w:val="ro-RO"/>
        </w:rPr>
        <w:tab/>
      </w:r>
      <w:r w:rsidRPr="00947BFD">
        <w:rPr>
          <w:rFonts w:ascii="Times New Roman" w:hAnsi="Times New Roman" w:cs="Times New Roman"/>
          <w:color w:val="000000"/>
          <w:sz w:val="24"/>
          <w:szCs w:val="24"/>
          <w:lang w:val="ro-RO"/>
          <w14:ligatures w14:val="standardContextual"/>
        </w:rPr>
        <w:t>Pe baza corelogramei ACF (Fig. 4) a seriei de date referitoare la consumul de energie electrică, se observă staționaritatea</w:t>
      </w:r>
      <w:r w:rsidR="00CF0903">
        <w:rPr>
          <w:rFonts w:ascii="Times New Roman" w:hAnsi="Times New Roman" w:cs="Times New Roman"/>
          <w:color w:val="000000"/>
          <w:sz w:val="24"/>
          <w:szCs w:val="24"/>
          <w:lang w:val="ro-RO"/>
          <w14:ligatures w14:val="standardContextual"/>
        </w:rPr>
        <w:t>, dar și</w:t>
      </w:r>
      <w:r w:rsidRPr="00947BFD">
        <w:rPr>
          <w:rFonts w:ascii="Times New Roman" w:hAnsi="Times New Roman" w:cs="Times New Roman"/>
          <w:color w:val="000000"/>
          <w:sz w:val="24"/>
          <w:szCs w:val="24"/>
          <w:lang w:val="ro-RO"/>
          <w14:ligatures w14:val="standardContextual"/>
        </w:rPr>
        <w:t xml:space="preserve"> sezonalitatea trimestrială, din 4 în 4 lag-uri.</w:t>
      </w:r>
    </w:p>
    <w:p w14:paraId="02B49928" w14:textId="7B538C09" w:rsidR="00546059" w:rsidRDefault="00546059" w:rsidP="00CF0903">
      <w:pPr>
        <w:pStyle w:val="Subtitle"/>
        <w:rPr>
          <w:rFonts w:ascii="Times New Roman" w:hAnsi="Times New Roman" w:cs="Times New Roman"/>
          <w:b/>
          <w:bCs/>
          <w:color w:val="auto"/>
          <w:sz w:val="24"/>
          <w:szCs w:val="24"/>
          <w:lang w:val="ro-RO"/>
        </w:rPr>
      </w:pPr>
    </w:p>
    <w:p w14:paraId="4F303DDD" w14:textId="08C22639" w:rsidR="00546059" w:rsidRDefault="00546059" w:rsidP="00546059">
      <w:pPr>
        <w:rPr>
          <w:lang w:val="ro-RO"/>
        </w:rPr>
      </w:pPr>
    </w:p>
    <w:p w14:paraId="1B411181" w14:textId="77777777" w:rsidR="00546059" w:rsidRPr="00546059" w:rsidRDefault="00546059" w:rsidP="00546059">
      <w:pPr>
        <w:rPr>
          <w:lang w:val="ro-RO"/>
        </w:rPr>
      </w:pPr>
    </w:p>
    <w:p w14:paraId="48EFFFD1" w14:textId="3C2C187F" w:rsidR="00A378A5" w:rsidRPr="00CF0903" w:rsidRDefault="00A378A5" w:rsidP="00CF0903">
      <w:pPr>
        <w:pStyle w:val="Subtitle"/>
        <w:rPr>
          <w:rFonts w:ascii="Times New Roman" w:hAnsi="Times New Roman" w:cs="Times New Roman"/>
          <w:b/>
          <w:bCs/>
          <w:color w:val="auto"/>
          <w:sz w:val="24"/>
          <w:szCs w:val="24"/>
          <w:lang w:val="ro-RO"/>
        </w:rPr>
      </w:pPr>
      <w:r w:rsidRPr="00CF0903">
        <w:rPr>
          <w:rFonts w:ascii="Times New Roman" w:hAnsi="Times New Roman" w:cs="Times New Roman"/>
          <w:b/>
          <w:bCs/>
          <w:color w:val="auto"/>
          <w:sz w:val="24"/>
          <w:szCs w:val="24"/>
          <w:lang w:val="ro-RO"/>
        </w:rPr>
        <w:lastRenderedPageBreak/>
        <w:t>Descompunerea seriei de timp</w:t>
      </w:r>
    </w:p>
    <w:p w14:paraId="3A35CEEA" w14:textId="0A242614" w:rsidR="00A378A5" w:rsidRPr="00947BFD" w:rsidRDefault="00A378A5" w:rsidP="00CF0903">
      <w:pPr>
        <w:pStyle w:val="NoSpacing"/>
        <w:spacing w:line="360" w:lineRule="auto"/>
        <w:jc w:val="center"/>
        <w:rPr>
          <w:lang w:val="ro-RO"/>
        </w:rPr>
      </w:pPr>
      <w:r w:rsidRPr="00947BFD">
        <w:rPr>
          <w:noProof/>
        </w:rPr>
        <w:drawing>
          <wp:inline distT="0" distB="0" distL="0" distR="0" wp14:anchorId="2A0A0D0D" wp14:editId="3BF7D3F8">
            <wp:extent cx="3838575" cy="300975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4445" cy="3022198"/>
                    </a:xfrm>
                    <a:prstGeom prst="rect">
                      <a:avLst/>
                    </a:prstGeom>
                  </pic:spPr>
                </pic:pic>
              </a:graphicData>
            </a:graphic>
          </wp:inline>
        </w:drawing>
      </w:r>
    </w:p>
    <w:p w14:paraId="27D5962C" w14:textId="0F364D80" w:rsidR="00A378A5" w:rsidRPr="00947BFD" w:rsidRDefault="00A378A5" w:rsidP="00CF0903">
      <w:pPr>
        <w:pStyle w:val="NoSpacing"/>
        <w:spacing w:line="360" w:lineRule="auto"/>
        <w:jc w:val="center"/>
        <w:rPr>
          <w:rFonts w:ascii="Times New Roman" w:hAnsi="Times New Roman" w:cs="Times New Roman"/>
          <w:i/>
          <w:color w:val="000000"/>
          <w:lang w:val="ro-RO"/>
          <w14:ligatures w14:val="standardContextual"/>
        </w:rPr>
      </w:pPr>
      <w:r w:rsidRPr="00947BFD">
        <w:rPr>
          <w:rFonts w:ascii="Times New Roman" w:hAnsi="Times New Roman" w:cs="Times New Roman"/>
          <w:i/>
          <w:color w:val="000000"/>
          <w:lang w:val="ro-RO"/>
          <w14:ligatures w14:val="standardContextual"/>
        </w:rPr>
        <w:t>Figura 5. Descompunerea seriei de timp a consumului de energie electrică</w:t>
      </w:r>
    </w:p>
    <w:p w14:paraId="3147D522" w14:textId="77777777" w:rsidR="0037056F" w:rsidRPr="00947BFD" w:rsidRDefault="0037056F" w:rsidP="00CF0903">
      <w:pPr>
        <w:pStyle w:val="NoSpacing"/>
        <w:spacing w:line="360" w:lineRule="auto"/>
        <w:jc w:val="right"/>
        <w:rPr>
          <w:rFonts w:ascii="Times New Roman" w:hAnsi="Times New Roman" w:cs="Times New Roman"/>
          <w:color w:val="000000"/>
          <w:lang w:val="ro-RO"/>
          <w14:ligatures w14:val="standardContextual"/>
        </w:rPr>
      </w:pPr>
    </w:p>
    <w:p w14:paraId="3D4FC69E" w14:textId="77777777" w:rsidR="00A378A5" w:rsidRPr="00947BFD" w:rsidRDefault="00A378A5" w:rsidP="00546059">
      <w:pPr>
        <w:spacing w:line="360" w:lineRule="auto"/>
        <w:ind w:firstLine="360"/>
        <w:jc w:val="both"/>
        <w:rPr>
          <w:rFonts w:ascii="Times New Roman" w:hAnsi="Times New Roman" w:cs="Times New Roman"/>
          <w:color w:val="000000"/>
          <w:sz w:val="24"/>
          <w:szCs w:val="24"/>
          <w:lang w:val="ro-RO"/>
          <w14:ligatures w14:val="standardContextual"/>
        </w:rPr>
      </w:pPr>
      <w:r w:rsidRPr="00947BFD">
        <w:rPr>
          <w:rFonts w:ascii="Times New Roman" w:hAnsi="Times New Roman" w:cs="Times New Roman"/>
          <w:color w:val="000000"/>
          <w:sz w:val="24"/>
          <w:szCs w:val="24"/>
          <w:lang w:val="ro-RO"/>
          <w14:ligatures w14:val="standardContextual"/>
        </w:rPr>
        <w:t>În urma descompunerii seriei, se observă lipsa trendului în seria de date a consumului de energie electrică în perioada 2008-2022, ceea ce înseamnă că seria este staționară. În schimb, este evidentă prezența sezonalității.</w:t>
      </w:r>
    </w:p>
    <w:p w14:paraId="24E805D6" w14:textId="77D559E0" w:rsidR="00A378A5" w:rsidRPr="00C23139" w:rsidRDefault="00A378A5" w:rsidP="00C23139">
      <w:pPr>
        <w:pStyle w:val="Heading2"/>
        <w:rPr>
          <w:rFonts w:ascii="Times New Roman" w:hAnsi="Times New Roman" w:cs="Times New Roman"/>
          <w:b/>
          <w:bCs/>
          <w:color w:val="auto"/>
          <w:sz w:val="28"/>
          <w:szCs w:val="28"/>
          <w:lang w:val="ro-RO"/>
        </w:rPr>
      </w:pPr>
      <w:bookmarkStart w:id="6" w:name="_Toc136520702"/>
      <w:r w:rsidRPr="00C23139">
        <w:rPr>
          <w:rFonts w:ascii="Times New Roman" w:hAnsi="Times New Roman" w:cs="Times New Roman"/>
          <w:b/>
          <w:bCs/>
          <w:color w:val="auto"/>
          <w:sz w:val="28"/>
          <w:szCs w:val="28"/>
          <w:lang w:val="ro-RO"/>
        </w:rPr>
        <w:t>Testarea staționarității seriei</w:t>
      </w:r>
      <w:bookmarkEnd w:id="6"/>
    </w:p>
    <w:p w14:paraId="39EF40C2" w14:textId="77777777" w:rsidR="00D23113" w:rsidRPr="00CC2793" w:rsidRDefault="00A378A5" w:rsidP="00CC2793">
      <w:pPr>
        <w:pStyle w:val="Heading3"/>
      </w:pPr>
      <w:bookmarkStart w:id="7" w:name="_Toc136520703"/>
      <w:r w:rsidRPr="00CC2793">
        <w:t>Testul ADF – Augmented Dickey-Fuller</w:t>
      </w:r>
      <w:bookmarkEnd w:id="7"/>
    </w:p>
    <w:p w14:paraId="2308D646" w14:textId="256F4D25" w:rsidR="00A378A5" w:rsidRPr="00D23113" w:rsidRDefault="00A378A5" w:rsidP="00546059">
      <w:pPr>
        <w:spacing w:line="360" w:lineRule="auto"/>
        <w:ind w:firstLine="360"/>
        <w:jc w:val="both"/>
        <w:rPr>
          <w:rFonts w:ascii="Times New Roman" w:hAnsi="Times New Roman" w:cs="Times New Roman"/>
          <w:color w:val="000000"/>
          <w:sz w:val="24"/>
          <w:szCs w:val="24"/>
          <w:lang w:val="ro-RO"/>
          <w14:ligatures w14:val="standardContextual"/>
        </w:rPr>
      </w:pPr>
      <w:r w:rsidRPr="00947BFD">
        <w:rPr>
          <w:rFonts w:ascii="Times New Roman" w:hAnsi="Times New Roman" w:cs="Times New Roman"/>
          <w:color w:val="000000"/>
          <w:sz w:val="24"/>
          <w:szCs w:val="24"/>
          <w:lang w:val="ro-RO"/>
          <w14:ligatures w14:val="standardContextual"/>
        </w:rPr>
        <w:t>Testul Augmented Dickey-Fuller (ADF) este o metodă utilizată în analiza seriilor de timp pentru a evalua prezența rădăcinii unității și, implicit, staționaritatea seriei de timp. Testul ADF se concentrează pe detectarea prezenței unei tendințe sau a componentei deterministe în serie, care poate indica faptul că seria de timp nu este staționară. Tipurile testului ADF sunt cele cu trend, drift sau fără trend și fără drift.</w:t>
      </w:r>
    </w:p>
    <w:p w14:paraId="2510F9B2" w14:textId="77777777" w:rsidR="00A378A5" w:rsidRPr="00947BFD" w:rsidRDefault="00A378A5" w:rsidP="00CF0903">
      <w:pPr>
        <w:spacing w:line="360" w:lineRule="auto"/>
        <w:rPr>
          <w:rFonts w:ascii="Times New Roman" w:hAnsi="Times New Roman" w:cs="Times New Roman"/>
          <w:b/>
          <w:color w:val="000000"/>
          <w:sz w:val="24"/>
          <w:szCs w:val="24"/>
          <w:lang w:val="ro-RO"/>
          <w14:ligatures w14:val="standardContextual"/>
        </w:rPr>
      </w:pPr>
      <w:r w:rsidRPr="00947BFD">
        <w:rPr>
          <w:rFonts w:ascii="Times New Roman" w:hAnsi="Times New Roman" w:cs="Times New Roman"/>
          <w:b/>
          <w:color w:val="000000"/>
          <w:sz w:val="24"/>
          <w:szCs w:val="24"/>
          <w:lang w:val="ro-RO"/>
          <w14:ligatures w14:val="standardContextual"/>
        </w:rPr>
        <w:t>Ipotezele testului:</w:t>
      </w:r>
    </w:p>
    <w:p w14:paraId="1747F955" w14:textId="767F1566" w:rsidR="00A378A5" w:rsidRPr="00D23113" w:rsidRDefault="00546059" w:rsidP="00D23113">
      <w:pPr>
        <w:spacing w:line="360" w:lineRule="auto"/>
        <w:ind w:left="360"/>
        <w:rPr>
          <w:rFonts w:ascii="Times New Roman" w:hAnsi="Times New Roman" w:cs="Times New Roman"/>
          <w:color w:val="000000"/>
          <w:sz w:val="24"/>
          <w:szCs w:val="24"/>
          <w:lang w:val="ro-RO"/>
          <w14:ligatures w14:val="standardContextual"/>
        </w:rPr>
      </w:pPr>
      <m:oMath>
        <m:sSub>
          <m:sSubPr>
            <m:ctrlPr>
              <w:rPr>
                <w:rFonts w:ascii="Cambria Math" w:hAnsi="Cambria Math" w:cs="Times New Roman"/>
                <w:b/>
                <w:bCs/>
                <w:i/>
                <w:color w:val="000000"/>
                <w:sz w:val="24"/>
                <w:szCs w:val="24"/>
                <w:lang w:val="ro-RO"/>
                <w14:ligatures w14:val="standardContextual"/>
              </w:rPr>
            </m:ctrlPr>
          </m:sSubPr>
          <m:e>
            <m:r>
              <m:rPr>
                <m:sty m:val="bi"/>
              </m:rPr>
              <w:rPr>
                <w:rFonts w:ascii="Cambria Math" w:hAnsi="Cambria Math" w:cs="Times New Roman"/>
                <w:color w:val="000000"/>
                <w:sz w:val="24"/>
                <w:szCs w:val="24"/>
                <w:lang w:val="ro-RO"/>
                <w14:ligatures w14:val="standardContextual"/>
              </w:rPr>
              <m:t>H</m:t>
            </m:r>
          </m:e>
          <m:sub>
            <m:r>
              <m:rPr>
                <m:sty m:val="bi"/>
              </m:rPr>
              <w:rPr>
                <w:rFonts w:ascii="Cambria Math" w:hAnsi="Cambria Math" w:cs="Times New Roman"/>
                <w:color w:val="000000"/>
                <w:sz w:val="24"/>
                <w:szCs w:val="24"/>
                <w:lang w:val="ro-RO"/>
                <w14:ligatures w14:val="standardContextual"/>
              </w:rPr>
              <m:t>0</m:t>
            </m:r>
          </m:sub>
        </m:sSub>
      </m:oMath>
      <w:r w:rsidR="00D23113" w:rsidRPr="00D23113">
        <w:rPr>
          <w:rFonts w:ascii="Times New Roman" w:hAnsi="Times New Roman" w:cs="Times New Roman"/>
          <w:color w:val="000000"/>
          <w:sz w:val="24"/>
          <w:szCs w:val="24"/>
          <w:lang w:val="ro-RO"/>
          <w14:ligatures w14:val="standardContextual"/>
        </w:rPr>
        <w:t xml:space="preserve">: </w:t>
      </w:r>
      <w:r w:rsidR="00A378A5" w:rsidRPr="00D23113">
        <w:rPr>
          <w:rFonts w:ascii="Times New Roman" w:hAnsi="Times New Roman" w:cs="Times New Roman"/>
          <w:color w:val="000000"/>
          <w:sz w:val="24"/>
          <w:szCs w:val="24"/>
          <w:lang w:val="ro-RO"/>
          <w14:ligatures w14:val="standardContextual"/>
        </w:rPr>
        <w:t>seria de timp nu este staționară (p-value &gt; 0,05);</w:t>
      </w:r>
    </w:p>
    <w:p w14:paraId="6E4C4354" w14:textId="33946200" w:rsidR="00A378A5" w:rsidRDefault="00546059" w:rsidP="00D23113">
      <w:pPr>
        <w:spacing w:line="360" w:lineRule="auto"/>
        <w:ind w:left="360"/>
        <w:rPr>
          <w:rFonts w:ascii="Times New Roman" w:hAnsi="Times New Roman" w:cs="Times New Roman"/>
          <w:color w:val="000000"/>
          <w:sz w:val="24"/>
          <w:szCs w:val="24"/>
          <w:lang w:val="ro-RO"/>
          <w14:ligatures w14:val="standardContextual"/>
        </w:rPr>
      </w:pPr>
      <m:oMath>
        <m:sSub>
          <m:sSubPr>
            <m:ctrlPr>
              <w:rPr>
                <w:rFonts w:ascii="Cambria Math" w:hAnsi="Cambria Math" w:cs="Times New Roman"/>
                <w:b/>
                <w:bCs/>
                <w:i/>
                <w:color w:val="000000"/>
                <w:sz w:val="24"/>
                <w:szCs w:val="24"/>
                <w:lang w:val="ro-RO"/>
                <w14:ligatures w14:val="standardContextual"/>
              </w:rPr>
            </m:ctrlPr>
          </m:sSubPr>
          <m:e>
            <m:r>
              <m:rPr>
                <m:sty m:val="bi"/>
              </m:rPr>
              <w:rPr>
                <w:rFonts w:ascii="Cambria Math" w:hAnsi="Cambria Math" w:cs="Times New Roman"/>
                <w:color w:val="000000"/>
                <w:sz w:val="24"/>
                <w:szCs w:val="24"/>
                <w:lang w:val="ro-RO"/>
                <w14:ligatures w14:val="standardContextual"/>
              </w:rPr>
              <m:t>H</m:t>
            </m:r>
          </m:e>
          <m:sub>
            <m:r>
              <m:rPr>
                <m:sty m:val="bi"/>
              </m:rPr>
              <w:rPr>
                <w:rFonts w:ascii="Cambria Math" w:hAnsi="Cambria Math" w:cs="Times New Roman"/>
                <w:color w:val="000000"/>
                <w:sz w:val="24"/>
                <w:szCs w:val="24"/>
                <w:lang w:val="ro-RO"/>
                <w14:ligatures w14:val="standardContextual"/>
              </w:rPr>
              <m:t>1</m:t>
            </m:r>
          </m:sub>
        </m:sSub>
      </m:oMath>
      <w:r w:rsidR="00D23113" w:rsidRPr="00D23113">
        <w:rPr>
          <w:rFonts w:ascii="Times New Roman" w:eastAsiaTheme="minorEastAsia" w:hAnsi="Times New Roman" w:cs="Times New Roman"/>
          <w:color w:val="000000"/>
          <w:sz w:val="24"/>
          <w:szCs w:val="24"/>
          <w:lang w:val="ro-RO"/>
          <w14:ligatures w14:val="standardContextual"/>
        </w:rPr>
        <w:t>:</w:t>
      </w:r>
      <w:r w:rsidR="00A378A5" w:rsidRPr="00D23113">
        <w:rPr>
          <w:rFonts w:ascii="Times New Roman" w:hAnsi="Times New Roman" w:cs="Times New Roman"/>
          <w:color w:val="000000"/>
          <w:sz w:val="24"/>
          <w:szCs w:val="24"/>
          <w:lang w:val="ro-RO"/>
          <w14:ligatures w14:val="standardContextual"/>
        </w:rPr>
        <w:t xml:space="preserve"> seria de timp este staționară (p-value &lt; 0,05)</w:t>
      </w:r>
      <w:r w:rsidR="003B26E3" w:rsidRPr="00D23113">
        <w:rPr>
          <w:rFonts w:ascii="Times New Roman" w:hAnsi="Times New Roman" w:cs="Times New Roman"/>
          <w:color w:val="000000"/>
          <w:sz w:val="24"/>
          <w:szCs w:val="24"/>
          <w:lang w:val="ro-RO"/>
          <w14:ligatures w14:val="standardContextual"/>
        </w:rPr>
        <w:t>.</w:t>
      </w:r>
    </w:p>
    <w:p w14:paraId="00DD514C" w14:textId="77777777" w:rsidR="00D23113" w:rsidRPr="00D23113" w:rsidRDefault="00D23113" w:rsidP="00D23113">
      <w:pPr>
        <w:spacing w:line="360" w:lineRule="auto"/>
        <w:ind w:left="360"/>
        <w:rPr>
          <w:rFonts w:ascii="Times New Roman" w:hAnsi="Times New Roman" w:cs="Times New Roman"/>
          <w:color w:val="000000"/>
          <w:sz w:val="24"/>
          <w:szCs w:val="24"/>
          <w:lang w:val="ro-RO"/>
          <w14:ligatures w14:val="standardContextual"/>
        </w:rPr>
      </w:pPr>
    </w:p>
    <w:p w14:paraId="78C35569" w14:textId="41E797E3" w:rsidR="0037056F" w:rsidRPr="00947BFD" w:rsidRDefault="00CE0722" w:rsidP="00CF0903">
      <w:pPr>
        <w:pStyle w:val="NoSpacing"/>
        <w:spacing w:line="360" w:lineRule="auto"/>
        <w:jc w:val="center"/>
        <w:rPr>
          <w:rFonts w:ascii="Times New Roman" w:hAnsi="Times New Roman" w:cs="Times New Roman"/>
          <w:color w:val="000000"/>
          <w:lang w:val="ro-RO"/>
          <w14:ligatures w14:val="standardContextual"/>
        </w:rPr>
      </w:pPr>
      <w:r w:rsidRPr="00947BFD">
        <w:rPr>
          <w:rFonts w:ascii="Times New Roman" w:hAnsi="Times New Roman" w:cs="Times New Roman"/>
          <w:noProof/>
          <w:color w:val="000000"/>
          <w14:ligatures w14:val="standardContextual"/>
        </w:rPr>
        <w:lastRenderedPageBreak/>
        <w:drawing>
          <wp:inline distT="0" distB="0" distL="0" distR="0" wp14:anchorId="6CBAB687" wp14:editId="101DACDE">
            <wp:extent cx="4536266" cy="23454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9414" cy="2372935"/>
                    </a:xfrm>
                    <a:prstGeom prst="rect">
                      <a:avLst/>
                    </a:prstGeom>
                  </pic:spPr>
                </pic:pic>
              </a:graphicData>
            </a:graphic>
          </wp:inline>
        </w:drawing>
      </w:r>
    </w:p>
    <w:p w14:paraId="2F158380" w14:textId="3BDE2BB7" w:rsidR="00A378A5" w:rsidRPr="00947BFD" w:rsidRDefault="00A378A5" w:rsidP="00CF0903">
      <w:pPr>
        <w:pStyle w:val="NoSpacing"/>
        <w:spacing w:line="360" w:lineRule="auto"/>
        <w:jc w:val="center"/>
        <w:rPr>
          <w:rFonts w:ascii="Times New Roman" w:hAnsi="Times New Roman" w:cs="Times New Roman"/>
          <w:i/>
          <w:color w:val="000000"/>
          <w:lang w:val="ro-RO"/>
          <w14:ligatures w14:val="standardContextual"/>
        </w:rPr>
      </w:pPr>
      <w:r w:rsidRPr="00947BFD">
        <w:rPr>
          <w:rFonts w:ascii="Times New Roman" w:hAnsi="Times New Roman" w:cs="Times New Roman"/>
          <w:i/>
          <w:color w:val="000000"/>
          <w:lang w:val="ro-RO"/>
          <w14:ligatures w14:val="standardContextual"/>
        </w:rPr>
        <w:t>Figura 6. Testul ADF cu trend și cu drift</w:t>
      </w:r>
    </w:p>
    <w:p w14:paraId="553FE4B8" w14:textId="77777777" w:rsidR="0037056F" w:rsidRPr="00947BFD" w:rsidRDefault="0037056F" w:rsidP="00CF0903">
      <w:pPr>
        <w:pStyle w:val="NoSpacing"/>
        <w:spacing w:line="360" w:lineRule="auto"/>
        <w:jc w:val="center"/>
        <w:rPr>
          <w:rFonts w:ascii="Times New Roman" w:hAnsi="Times New Roman" w:cs="Times New Roman"/>
          <w:color w:val="000000"/>
          <w:lang w:val="ro-RO"/>
          <w14:ligatures w14:val="standardContextual"/>
        </w:rPr>
      </w:pPr>
    </w:p>
    <w:p w14:paraId="07DC3845" w14:textId="2E86901E" w:rsidR="00A378A5" w:rsidRPr="00947BFD" w:rsidRDefault="00546059" w:rsidP="00546059">
      <w:pPr>
        <w:spacing w:line="360" w:lineRule="auto"/>
        <w:jc w:val="both"/>
        <w:rPr>
          <w:rFonts w:ascii="Times New Roman" w:hAnsi="Times New Roman" w:cs="Times New Roman"/>
          <w:color w:val="000000"/>
          <w:sz w:val="24"/>
          <w:szCs w:val="24"/>
          <w:lang w:val="ro-RO"/>
          <w14:ligatures w14:val="standardContextual"/>
        </w:rPr>
      </w:pPr>
      <w:r>
        <w:rPr>
          <w:rFonts w:ascii="Times New Roman" w:hAnsi="Times New Roman" w:cs="Times New Roman"/>
          <w:color w:val="000000"/>
          <w:sz w:val="24"/>
          <w:szCs w:val="24"/>
          <w:lang w:val="ro-RO"/>
          <w14:ligatures w14:val="standardContextual"/>
        </w:rPr>
        <w:t xml:space="preserve">               </w:t>
      </w:r>
      <w:r w:rsidR="00A378A5" w:rsidRPr="00947BFD">
        <w:rPr>
          <w:rFonts w:ascii="Times New Roman" w:hAnsi="Times New Roman" w:cs="Times New Roman"/>
          <w:color w:val="000000"/>
          <w:sz w:val="24"/>
          <w:szCs w:val="24"/>
          <w:lang w:val="ro-RO"/>
          <w14:ligatures w14:val="standardContextual"/>
        </w:rPr>
        <w:t xml:space="preserve">În cazul nostru, </w:t>
      </w:r>
      <w:r w:rsidR="002572BF" w:rsidRPr="00947BFD">
        <w:rPr>
          <w:rFonts w:ascii="Times New Roman" w:hAnsi="Times New Roman" w:cs="Times New Roman"/>
          <w:color w:val="000000"/>
          <w:sz w:val="24"/>
          <w:szCs w:val="24"/>
          <w:lang w:val="ro-RO"/>
          <w14:ligatures w14:val="standardContextual"/>
        </w:rPr>
        <w:t xml:space="preserve">p-value este mai mic de 0,05 și statisticile </w:t>
      </w:r>
      <w:r w:rsidR="00D23113" w:rsidRPr="00947BFD">
        <w:rPr>
          <w:rFonts w:ascii="Times New Roman" w:hAnsi="Times New Roman" w:cs="Times New Roman"/>
          <w:color w:val="000000"/>
          <w:sz w:val="24"/>
          <w:szCs w:val="24"/>
          <w:lang w:val="ro-RO"/>
          <w14:ligatures w14:val="standardContextual"/>
        </w:rPr>
        <w:t>calculate</w:t>
      </w:r>
      <w:r w:rsidR="002572BF" w:rsidRPr="00947BFD">
        <w:rPr>
          <w:rFonts w:ascii="Times New Roman" w:hAnsi="Times New Roman" w:cs="Times New Roman"/>
          <w:color w:val="000000"/>
          <w:sz w:val="24"/>
          <w:szCs w:val="24"/>
          <w:lang w:val="ro-RO"/>
          <w14:ligatures w14:val="standardContextual"/>
        </w:rPr>
        <w:t xml:space="preserve"> ale testului sunt mai mari decât </w:t>
      </w:r>
      <w:r w:rsidR="00D23113" w:rsidRPr="00947BFD">
        <w:rPr>
          <w:rFonts w:ascii="Times New Roman" w:hAnsi="Times New Roman" w:cs="Times New Roman"/>
          <w:color w:val="000000"/>
          <w:sz w:val="24"/>
          <w:szCs w:val="24"/>
          <w:lang w:val="ro-RO"/>
          <w14:ligatures w14:val="standardContextual"/>
        </w:rPr>
        <w:t>valorile</w:t>
      </w:r>
      <w:r w:rsidR="002572BF" w:rsidRPr="00947BFD">
        <w:rPr>
          <w:rFonts w:ascii="Times New Roman" w:hAnsi="Times New Roman" w:cs="Times New Roman"/>
          <w:color w:val="000000"/>
          <w:sz w:val="24"/>
          <w:szCs w:val="24"/>
          <w:lang w:val="ro-RO"/>
          <w14:ligatures w14:val="standardContextual"/>
        </w:rPr>
        <w:t xml:space="preserve"> critice, astfel avem destule motive pentru a respinge ipoteza nulă pentru testele cu trend și cu drift</w:t>
      </w:r>
      <w:r w:rsidR="00A378A5" w:rsidRPr="00947BFD">
        <w:rPr>
          <w:rFonts w:ascii="Times New Roman" w:hAnsi="Times New Roman" w:cs="Times New Roman"/>
          <w:color w:val="000000"/>
          <w:sz w:val="24"/>
          <w:szCs w:val="24"/>
          <w:lang w:val="ro-RO"/>
          <w14:ligatures w14:val="standardContextual"/>
        </w:rPr>
        <w:t xml:space="preserve">, ceea ce înseamnă că </w:t>
      </w:r>
      <w:r w:rsidR="00C310B2" w:rsidRPr="00947BFD">
        <w:rPr>
          <w:rFonts w:ascii="Times New Roman" w:hAnsi="Times New Roman" w:cs="Times New Roman"/>
          <w:color w:val="000000"/>
          <w:sz w:val="24"/>
          <w:szCs w:val="24"/>
          <w:lang w:val="ro-RO"/>
          <w14:ligatures w14:val="standardContextual"/>
        </w:rPr>
        <w:t>pentru un nivel de semnificație de 9</w:t>
      </w:r>
      <w:r w:rsidR="002572BF" w:rsidRPr="00947BFD">
        <w:rPr>
          <w:rFonts w:ascii="Times New Roman" w:hAnsi="Times New Roman" w:cs="Times New Roman"/>
          <w:color w:val="000000"/>
          <w:sz w:val="24"/>
          <w:szCs w:val="24"/>
          <w:lang w:val="ro-RO"/>
          <w14:ligatures w14:val="standardContextual"/>
        </w:rPr>
        <w:t>9</w:t>
      </w:r>
      <w:r w:rsidR="00C310B2" w:rsidRPr="00947BFD">
        <w:rPr>
          <w:rFonts w:ascii="Times New Roman" w:hAnsi="Times New Roman" w:cs="Times New Roman"/>
          <w:color w:val="000000"/>
          <w:sz w:val="24"/>
          <w:szCs w:val="24"/>
          <w:lang w:val="ro-RO"/>
          <w14:ligatures w14:val="standardContextual"/>
        </w:rPr>
        <w:t xml:space="preserve">% </w:t>
      </w:r>
      <w:r w:rsidR="00A378A5" w:rsidRPr="00947BFD">
        <w:rPr>
          <w:rFonts w:ascii="Times New Roman" w:hAnsi="Times New Roman" w:cs="Times New Roman"/>
          <w:color w:val="000000"/>
          <w:sz w:val="24"/>
          <w:szCs w:val="24"/>
          <w:lang w:val="ro-RO"/>
          <w14:ligatures w14:val="standardContextual"/>
        </w:rPr>
        <w:t>seria de timp este staționară.</w:t>
      </w:r>
    </w:p>
    <w:p w14:paraId="7EBFD73C" w14:textId="2D90B42D" w:rsidR="00A378A5" w:rsidRPr="00947BFD" w:rsidRDefault="002572BF" w:rsidP="00CF0903">
      <w:pPr>
        <w:pStyle w:val="NoSpacing"/>
        <w:spacing w:line="360" w:lineRule="auto"/>
        <w:jc w:val="center"/>
        <w:rPr>
          <w:rFonts w:ascii="Times New Roman" w:hAnsi="Times New Roman" w:cs="Times New Roman"/>
          <w:lang w:val="ro-RO"/>
        </w:rPr>
      </w:pPr>
      <w:r w:rsidRPr="00947BFD">
        <w:rPr>
          <w:rFonts w:ascii="Times New Roman" w:hAnsi="Times New Roman" w:cs="Times New Roman"/>
          <w:noProof/>
        </w:rPr>
        <w:drawing>
          <wp:inline distT="0" distB="0" distL="0" distR="0" wp14:anchorId="235CFEF6" wp14:editId="1AD76D7C">
            <wp:extent cx="2597653" cy="2317608"/>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3309" cy="2331576"/>
                    </a:xfrm>
                    <a:prstGeom prst="rect">
                      <a:avLst/>
                    </a:prstGeom>
                  </pic:spPr>
                </pic:pic>
              </a:graphicData>
            </a:graphic>
          </wp:inline>
        </w:drawing>
      </w:r>
    </w:p>
    <w:p w14:paraId="12D20D11" w14:textId="40CB4DA0" w:rsidR="0037056F" w:rsidRPr="00947BFD" w:rsidRDefault="00A378A5" w:rsidP="00CF0903">
      <w:pPr>
        <w:pStyle w:val="NoSpacing"/>
        <w:spacing w:line="360" w:lineRule="auto"/>
        <w:jc w:val="center"/>
        <w:rPr>
          <w:rFonts w:ascii="Times New Roman" w:hAnsi="Times New Roman" w:cs="Times New Roman"/>
          <w:i/>
          <w:lang w:val="ro-RO"/>
        </w:rPr>
      </w:pPr>
      <w:r w:rsidRPr="00947BFD">
        <w:rPr>
          <w:rFonts w:ascii="Times New Roman" w:hAnsi="Times New Roman" w:cs="Times New Roman"/>
          <w:i/>
          <w:color w:val="000000"/>
          <w:lang w:val="ro-RO"/>
          <w14:ligatures w14:val="standardContextual"/>
        </w:rPr>
        <w:t xml:space="preserve">Figura 7. Testul ADF </w:t>
      </w:r>
      <w:r w:rsidRPr="00947BFD">
        <w:rPr>
          <w:rFonts w:ascii="Times New Roman" w:hAnsi="Times New Roman" w:cs="Times New Roman"/>
          <w:i/>
          <w:lang w:val="ro-RO"/>
        </w:rPr>
        <w:t>fără trend și fără drift</w:t>
      </w:r>
    </w:p>
    <w:p w14:paraId="06DD1B24" w14:textId="77777777" w:rsidR="002572BF" w:rsidRPr="00947BFD" w:rsidRDefault="002572BF" w:rsidP="00CF0903">
      <w:pPr>
        <w:spacing w:line="360" w:lineRule="auto"/>
        <w:rPr>
          <w:rFonts w:ascii="Times New Roman" w:hAnsi="Times New Roman" w:cs="Times New Roman"/>
          <w:color w:val="000000"/>
          <w:sz w:val="24"/>
          <w:szCs w:val="24"/>
          <w:lang w:val="ro-RO"/>
          <w14:ligatures w14:val="standardContextual"/>
        </w:rPr>
      </w:pPr>
    </w:p>
    <w:p w14:paraId="5310E609" w14:textId="25AD0C6B" w:rsidR="00B147C4" w:rsidRDefault="00546059" w:rsidP="00CF0903">
      <w:pPr>
        <w:spacing w:line="360" w:lineRule="auto"/>
        <w:rPr>
          <w:rFonts w:ascii="Times New Roman" w:hAnsi="Times New Roman" w:cs="Times New Roman"/>
          <w:color w:val="000000"/>
          <w:sz w:val="24"/>
          <w:szCs w:val="24"/>
          <w:lang w:val="ro-RO"/>
          <w14:ligatures w14:val="standardContextual"/>
        </w:rPr>
      </w:pPr>
      <w:r>
        <w:rPr>
          <w:rFonts w:ascii="Times New Roman" w:hAnsi="Times New Roman" w:cs="Times New Roman"/>
          <w:color w:val="000000"/>
          <w:sz w:val="24"/>
          <w:szCs w:val="24"/>
          <w:lang w:val="ro-RO"/>
          <w14:ligatures w14:val="standardContextual"/>
        </w:rPr>
        <w:t xml:space="preserve">             </w:t>
      </w:r>
      <w:r w:rsidR="00A378A5" w:rsidRPr="00947BFD">
        <w:rPr>
          <w:rFonts w:ascii="Times New Roman" w:hAnsi="Times New Roman" w:cs="Times New Roman"/>
          <w:color w:val="000000"/>
          <w:sz w:val="24"/>
          <w:szCs w:val="24"/>
          <w:lang w:val="ro-RO"/>
          <w14:ligatures w14:val="standardContextual"/>
        </w:rPr>
        <w:t>Iar în cazul testului fără trend și fără drift, acceptăm ipoteza nulă</w:t>
      </w:r>
      <w:r w:rsidR="002572BF" w:rsidRPr="00947BFD">
        <w:rPr>
          <w:rFonts w:ascii="Times New Roman" w:hAnsi="Times New Roman" w:cs="Times New Roman"/>
          <w:color w:val="000000"/>
          <w:sz w:val="24"/>
          <w:szCs w:val="24"/>
          <w:lang w:val="ro-RO"/>
          <w14:ligatures w14:val="standardContextual"/>
        </w:rPr>
        <w:t xml:space="preserve"> conform căreia seria nu este staționară.</w:t>
      </w:r>
    </w:p>
    <w:p w14:paraId="597E2F03" w14:textId="77777777" w:rsidR="00546059" w:rsidRPr="00080C8D" w:rsidRDefault="00546059" w:rsidP="00CF0903">
      <w:pPr>
        <w:spacing w:line="360" w:lineRule="auto"/>
        <w:rPr>
          <w:rFonts w:ascii="Times New Roman" w:hAnsi="Times New Roman" w:cs="Times New Roman"/>
          <w:color w:val="000000"/>
          <w:sz w:val="24"/>
          <w:szCs w:val="24"/>
          <w:lang w:val="ro-RO"/>
          <w14:ligatures w14:val="standardContextual"/>
        </w:rPr>
      </w:pPr>
    </w:p>
    <w:p w14:paraId="6127ED20" w14:textId="77777777" w:rsidR="00A378A5" w:rsidRPr="00C23139" w:rsidRDefault="00A378A5" w:rsidP="00C23139">
      <w:pPr>
        <w:pStyle w:val="Heading3"/>
        <w:rPr>
          <w:lang w:val="ro-RO"/>
        </w:rPr>
      </w:pPr>
      <w:bookmarkStart w:id="8" w:name="_Toc136520704"/>
      <w:r w:rsidRPr="00C23139">
        <w:rPr>
          <w:lang w:val="ro-RO"/>
        </w:rPr>
        <w:lastRenderedPageBreak/>
        <w:t>Testul KPSS</w:t>
      </w:r>
      <w:bookmarkEnd w:id="8"/>
    </w:p>
    <w:p w14:paraId="02708DBB" w14:textId="5AAC6F25" w:rsidR="00095086" w:rsidRPr="00947BFD" w:rsidRDefault="00A378A5" w:rsidP="00546059">
      <w:pPr>
        <w:spacing w:line="360" w:lineRule="auto"/>
        <w:ind w:firstLine="720"/>
        <w:jc w:val="both"/>
        <w:rPr>
          <w:rFonts w:ascii="Times New Roman" w:hAnsi="Times New Roman" w:cs="Times New Roman"/>
          <w:color w:val="000000"/>
          <w:sz w:val="24"/>
          <w:szCs w:val="24"/>
          <w:lang w:val="ro-RO"/>
          <w14:ligatures w14:val="standardContextual"/>
        </w:rPr>
      </w:pPr>
      <w:r w:rsidRPr="00947BFD">
        <w:rPr>
          <w:rFonts w:ascii="Times New Roman" w:hAnsi="Times New Roman" w:cs="Times New Roman"/>
          <w:color w:val="000000"/>
          <w:sz w:val="24"/>
          <w:szCs w:val="24"/>
          <w:lang w:val="ro-RO"/>
          <w14:ligatures w14:val="standardContextual"/>
        </w:rPr>
        <w:t>Un alt test pentru staționaritatea seriei este testul KPSS</w:t>
      </w:r>
      <w:r w:rsidR="0037056F" w:rsidRPr="00947BFD">
        <w:rPr>
          <w:rFonts w:ascii="Times New Roman" w:hAnsi="Times New Roman" w:cs="Times New Roman"/>
          <w:color w:val="000000"/>
          <w:sz w:val="24"/>
          <w:szCs w:val="24"/>
          <w:lang w:val="ro-RO"/>
          <w14:ligatures w14:val="standardContextual"/>
        </w:rPr>
        <w:t>, a cărei ipoteze nulă susține faptul că seria este staționa</w:t>
      </w:r>
      <w:r w:rsidR="00B9438A" w:rsidRPr="00947BFD">
        <w:rPr>
          <w:rFonts w:ascii="Times New Roman" w:hAnsi="Times New Roman" w:cs="Times New Roman"/>
          <w:color w:val="000000"/>
          <w:sz w:val="24"/>
          <w:szCs w:val="24"/>
          <w:lang w:val="ro-RO"/>
          <w14:ligatures w14:val="standardContextual"/>
        </w:rPr>
        <w:t>ră</w:t>
      </w:r>
      <w:r w:rsidRPr="00947BFD">
        <w:rPr>
          <w:rFonts w:ascii="Times New Roman" w:hAnsi="Times New Roman" w:cs="Times New Roman"/>
          <w:color w:val="000000"/>
          <w:sz w:val="24"/>
          <w:szCs w:val="24"/>
          <w:lang w:val="ro-RO"/>
          <w14:ligatures w14:val="standardContextual"/>
        </w:rPr>
        <w:t xml:space="preserve">. </w:t>
      </w:r>
      <w:r w:rsidR="00B9438A" w:rsidRPr="00947BFD">
        <w:rPr>
          <w:rFonts w:ascii="Times New Roman" w:hAnsi="Times New Roman" w:cs="Times New Roman"/>
          <w:color w:val="000000"/>
          <w:sz w:val="24"/>
          <w:szCs w:val="24"/>
          <w:lang w:val="ro-RO"/>
          <w14:ligatures w14:val="standardContextual"/>
        </w:rPr>
        <w:t>O diferență majoră între testele KPSS și ADF este capacitatea testului KPSS de a verifica staționaritatea în „prezența unei tendințe deterministe”.</w:t>
      </w:r>
      <w:r w:rsidR="008C7467" w:rsidRPr="00947BFD">
        <w:rPr>
          <w:rFonts w:ascii="Times New Roman" w:hAnsi="Times New Roman" w:cs="Times New Roman"/>
          <w:color w:val="000000"/>
          <w:sz w:val="24"/>
          <w:szCs w:val="24"/>
          <w:lang w:val="ro-RO"/>
          <w14:ligatures w14:val="standardContextual"/>
        </w:rPr>
        <w:t xml:space="preserve"> Pentru a respinge ipoteza nulă, statistica testului ar trebui să fie mai mare decât valorile critice furnizate sau valoarea lui p-value trebuie sa fie mai mică decât pragul de semnificație. Dacă valoarea p-value este mai mică de 0,05, statistica </w:t>
      </w:r>
      <w:r w:rsidR="00D23113">
        <w:rPr>
          <w:rFonts w:ascii="Times New Roman" w:hAnsi="Times New Roman" w:cs="Times New Roman"/>
          <w:color w:val="000000"/>
          <w:sz w:val="24"/>
          <w:szCs w:val="24"/>
          <w:lang w:val="ro-RO"/>
          <w14:ligatures w14:val="standardContextual"/>
        </w:rPr>
        <w:t>KPSS</w:t>
      </w:r>
      <w:r w:rsidR="008C7467" w:rsidRPr="00947BFD">
        <w:rPr>
          <w:rFonts w:ascii="Times New Roman" w:hAnsi="Times New Roman" w:cs="Times New Roman"/>
          <w:color w:val="000000"/>
          <w:sz w:val="24"/>
          <w:szCs w:val="24"/>
          <w:lang w:val="ro-RO"/>
          <w14:ligatures w14:val="standardContextual"/>
        </w:rPr>
        <w:t xml:space="preserve"> va fi mai mare decât valoarea critică de 5%.</w:t>
      </w:r>
    </w:p>
    <w:p w14:paraId="24C4E7FD" w14:textId="2E169E98" w:rsidR="00A378A5" w:rsidRPr="00947BFD" w:rsidRDefault="00B9438A" w:rsidP="00CF0903">
      <w:pPr>
        <w:pStyle w:val="NoSpacing"/>
        <w:spacing w:line="360" w:lineRule="auto"/>
        <w:jc w:val="center"/>
        <w:rPr>
          <w:rFonts w:ascii="Times New Roman" w:hAnsi="Times New Roman" w:cs="Times New Roman"/>
          <w:lang w:val="ro-RO"/>
        </w:rPr>
      </w:pPr>
      <w:r w:rsidRPr="00947BFD">
        <w:rPr>
          <w:rFonts w:ascii="Times New Roman" w:hAnsi="Times New Roman" w:cs="Times New Roman"/>
          <w:noProof/>
        </w:rPr>
        <w:drawing>
          <wp:inline distT="0" distB="0" distL="0" distR="0" wp14:anchorId="1CF917A4" wp14:editId="218690A4">
            <wp:extent cx="1988820" cy="101232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0585" cy="1033587"/>
                    </a:xfrm>
                    <a:prstGeom prst="rect">
                      <a:avLst/>
                    </a:prstGeom>
                  </pic:spPr>
                </pic:pic>
              </a:graphicData>
            </a:graphic>
          </wp:inline>
        </w:drawing>
      </w:r>
    </w:p>
    <w:p w14:paraId="608E7B51" w14:textId="0D8AD449" w:rsidR="00A27267" w:rsidRPr="00947BFD" w:rsidRDefault="00A27267" w:rsidP="00CF0903">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Figura 8. Testul KPSS – statistica testului</w:t>
      </w:r>
    </w:p>
    <w:p w14:paraId="34CEFCDE" w14:textId="77777777" w:rsidR="00A27267" w:rsidRPr="00947BFD" w:rsidRDefault="00A27267" w:rsidP="00CF0903">
      <w:pPr>
        <w:pStyle w:val="NoSpacing"/>
        <w:spacing w:line="360" w:lineRule="auto"/>
        <w:jc w:val="center"/>
        <w:rPr>
          <w:rFonts w:ascii="Times New Roman" w:hAnsi="Times New Roman" w:cs="Times New Roman"/>
          <w:lang w:val="ro-RO"/>
        </w:rPr>
      </w:pPr>
    </w:p>
    <w:p w14:paraId="5803683B" w14:textId="70CBD161" w:rsidR="00B9438A" w:rsidRPr="00947BFD" w:rsidRDefault="00B9438A" w:rsidP="00CF0903">
      <w:pPr>
        <w:pStyle w:val="NoSpacing"/>
        <w:spacing w:line="360" w:lineRule="auto"/>
        <w:jc w:val="center"/>
        <w:rPr>
          <w:rFonts w:ascii="Times New Roman" w:hAnsi="Times New Roman" w:cs="Times New Roman"/>
          <w:lang w:val="ro-RO"/>
        </w:rPr>
      </w:pPr>
      <w:r w:rsidRPr="00947BFD">
        <w:rPr>
          <w:rFonts w:ascii="Times New Roman" w:hAnsi="Times New Roman" w:cs="Times New Roman"/>
          <w:noProof/>
        </w:rPr>
        <w:drawing>
          <wp:inline distT="0" distB="0" distL="0" distR="0" wp14:anchorId="562C6189" wp14:editId="438D7D55">
            <wp:extent cx="3177540" cy="42293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4863" cy="435884"/>
                    </a:xfrm>
                    <a:prstGeom prst="rect">
                      <a:avLst/>
                    </a:prstGeom>
                  </pic:spPr>
                </pic:pic>
              </a:graphicData>
            </a:graphic>
          </wp:inline>
        </w:drawing>
      </w:r>
    </w:p>
    <w:p w14:paraId="5258FA5C" w14:textId="260DF874" w:rsidR="00B9438A" w:rsidRPr="00947BFD" w:rsidRDefault="00C310B2" w:rsidP="00D23113">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 xml:space="preserve">Figura </w:t>
      </w:r>
      <w:r w:rsidR="00A27267" w:rsidRPr="00947BFD">
        <w:rPr>
          <w:rFonts w:ascii="Times New Roman" w:hAnsi="Times New Roman" w:cs="Times New Roman"/>
          <w:i/>
          <w:lang w:val="ro-RO"/>
        </w:rPr>
        <w:t>9</w:t>
      </w:r>
      <w:r w:rsidRPr="00947BFD">
        <w:rPr>
          <w:rFonts w:ascii="Times New Roman" w:hAnsi="Times New Roman" w:cs="Times New Roman"/>
          <w:i/>
          <w:lang w:val="ro-RO"/>
        </w:rPr>
        <w:t>. Testul KPSS</w:t>
      </w:r>
      <w:r w:rsidR="00A27267" w:rsidRPr="00947BFD">
        <w:rPr>
          <w:rFonts w:ascii="Times New Roman" w:hAnsi="Times New Roman" w:cs="Times New Roman"/>
          <w:i/>
          <w:lang w:val="ro-RO"/>
        </w:rPr>
        <w:t xml:space="preserve"> – p-value</w:t>
      </w:r>
    </w:p>
    <w:p w14:paraId="460B4105" w14:textId="08119988" w:rsidR="00B9438A" w:rsidRPr="00080C8D" w:rsidRDefault="002572BF" w:rsidP="00546059">
      <w:pPr>
        <w:spacing w:line="360" w:lineRule="auto"/>
        <w:ind w:firstLine="720"/>
        <w:jc w:val="both"/>
        <w:rPr>
          <w:rFonts w:ascii="Times New Roman" w:hAnsi="Times New Roman" w:cs="Times New Roman"/>
          <w:color w:val="000000"/>
          <w:sz w:val="24"/>
          <w:szCs w:val="24"/>
          <w:lang w:val="ro-RO"/>
          <w14:ligatures w14:val="standardContextual"/>
        </w:rPr>
      </w:pPr>
      <w:r w:rsidRPr="00947BFD">
        <w:rPr>
          <w:rFonts w:ascii="Times New Roman" w:hAnsi="Times New Roman" w:cs="Times New Roman"/>
          <w:color w:val="000000"/>
          <w:sz w:val="24"/>
          <w:szCs w:val="24"/>
          <w:lang w:val="ro-RO"/>
          <w14:ligatures w14:val="standardContextual"/>
        </w:rPr>
        <w:t>Pe baza</w:t>
      </w:r>
      <w:r w:rsidR="00B9438A" w:rsidRPr="00947BFD">
        <w:rPr>
          <w:rFonts w:ascii="Times New Roman" w:hAnsi="Times New Roman" w:cs="Times New Roman"/>
          <w:color w:val="000000"/>
          <w:sz w:val="24"/>
          <w:szCs w:val="24"/>
          <w:lang w:val="ro-RO"/>
          <w14:ligatures w14:val="standardContextual"/>
        </w:rPr>
        <w:t xml:space="preserve"> rezultatelor din </w:t>
      </w:r>
      <w:r w:rsidR="00A27267" w:rsidRPr="00947BFD">
        <w:rPr>
          <w:rFonts w:ascii="Times New Roman" w:hAnsi="Times New Roman" w:cs="Times New Roman"/>
          <w:color w:val="000000"/>
          <w:sz w:val="24"/>
          <w:szCs w:val="24"/>
          <w:lang w:val="ro-RO"/>
          <w14:ligatures w14:val="standardContextual"/>
        </w:rPr>
        <w:t>figura 8 și figura 9,</w:t>
      </w:r>
      <w:r w:rsidR="00B9438A" w:rsidRPr="00947BFD">
        <w:rPr>
          <w:rFonts w:ascii="Times New Roman" w:hAnsi="Times New Roman" w:cs="Times New Roman"/>
          <w:color w:val="000000"/>
          <w:sz w:val="24"/>
          <w:szCs w:val="24"/>
          <w:lang w:val="ro-RO"/>
          <w14:ligatures w14:val="standardContextual"/>
        </w:rPr>
        <w:t xml:space="preserve"> </w:t>
      </w:r>
      <w:r w:rsidR="00D23113" w:rsidRPr="00947BFD">
        <w:rPr>
          <w:rFonts w:ascii="Times New Roman" w:hAnsi="Times New Roman" w:cs="Times New Roman"/>
          <w:color w:val="000000"/>
          <w:sz w:val="24"/>
          <w:szCs w:val="24"/>
          <w:lang w:val="ro-RO"/>
          <w14:ligatures w14:val="standardContextual"/>
        </w:rPr>
        <w:t>valoarea</w:t>
      </w:r>
      <w:r w:rsidR="00A27267" w:rsidRPr="00947BFD">
        <w:rPr>
          <w:rFonts w:ascii="Times New Roman" w:hAnsi="Times New Roman" w:cs="Times New Roman"/>
          <w:color w:val="000000"/>
          <w:sz w:val="24"/>
          <w:szCs w:val="24"/>
          <w:lang w:val="ro-RO"/>
          <w14:ligatures w14:val="standardContextual"/>
        </w:rPr>
        <w:t xml:space="preserve"> lui p-value </w:t>
      </w:r>
      <w:r w:rsidRPr="00947BFD">
        <w:rPr>
          <w:rFonts w:ascii="Times New Roman" w:hAnsi="Times New Roman" w:cs="Times New Roman"/>
          <w:color w:val="000000"/>
          <w:sz w:val="24"/>
          <w:szCs w:val="24"/>
          <w:lang w:val="ro-RO"/>
          <w14:ligatures w14:val="standardContextual"/>
        </w:rPr>
        <w:t xml:space="preserve">este </w:t>
      </w:r>
      <w:r w:rsidR="00A27267" w:rsidRPr="00947BFD">
        <w:rPr>
          <w:rFonts w:ascii="Times New Roman" w:hAnsi="Times New Roman" w:cs="Times New Roman"/>
          <w:color w:val="000000"/>
          <w:sz w:val="24"/>
          <w:szCs w:val="24"/>
          <w:lang w:val="ro-RO"/>
          <w14:ligatures w14:val="standardContextual"/>
        </w:rPr>
        <w:t>mai</w:t>
      </w:r>
      <w:r w:rsidR="00B9438A" w:rsidRPr="00947BFD">
        <w:rPr>
          <w:rFonts w:ascii="Times New Roman" w:hAnsi="Times New Roman" w:cs="Times New Roman"/>
          <w:color w:val="000000"/>
          <w:sz w:val="24"/>
          <w:szCs w:val="24"/>
          <w:lang w:val="ro-RO"/>
          <w14:ligatures w14:val="standardContextual"/>
        </w:rPr>
        <w:t xml:space="preserve"> </w:t>
      </w:r>
      <w:r w:rsidRPr="00947BFD">
        <w:rPr>
          <w:rFonts w:ascii="Times New Roman" w:hAnsi="Times New Roman" w:cs="Times New Roman"/>
          <w:color w:val="000000"/>
          <w:sz w:val="24"/>
          <w:szCs w:val="24"/>
          <w:lang w:val="ro-RO"/>
          <w14:ligatures w14:val="standardContextual"/>
        </w:rPr>
        <w:t>mare decât 0</w:t>
      </w:r>
      <w:r w:rsidR="00D23113">
        <w:rPr>
          <w:rFonts w:ascii="Times New Roman" w:hAnsi="Times New Roman" w:cs="Times New Roman"/>
          <w:color w:val="000000"/>
          <w:sz w:val="24"/>
          <w:szCs w:val="24"/>
          <w:lang w:val="ro-RO"/>
          <w14:ligatures w14:val="standardContextual"/>
        </w:rPr>
        <w:t>.</w:t>
      </w:r>
      <w:r w:rsidRPr="00947BFD">
        <w:rPr>
          <w:rFonts w:ascii="Times New Roman" w:hAnsi="Times New Roman" w:cs="Times New Roman"/>
          <w:color w:val="000000"/>
          <w:sz w:val="24"/>
          <w:szCs w:val="24"/>
          <w:lang w:val="ro-RO"/>
          <w14:ligatures w14:val="standardContextual"/>
        </w:rPr>
        <w:t>05, dar statisticile testului sunt mai mari decât valorile critice doar pentru un nivel de semnificație mai mic de 0</w:t>
      </w:r>
      <w:r w:rsidR="00D23113">
        <w:rPr>
          <w:rFonts w:ascii="Times New Roman" w:hAnsi="Times New Roman" w:cs="Times New Roman"/>
          <w:color w:val="000000"/>
          <w:sz w:val="24"/>
          <w:szCs w:val="24"/>
          <w:lang w:val="ro-RO"/>
          <w14:ligatures w14:val="standardContextual"/>
        </w:rPr>
        <w:t>.</w:t>
      </w:r>
      <w:r w:rsidRPr="00947BFD">
        <w:rPr>
          <w:rFonts w:ascii="Times New Roman" w:hAnsi="Times New Roman" w:cs="Times New Roman"/>
          <w:color w:val="000000"/>
          <w:sz w:val="24"/>
          <w:szCs w:val="24"/>
          <w:lang w:val="ro-RO"/>
          <w14:ligatures w14:val="standardContextual"/>
        </w:rPr>
        <w:t>25.</w:t>
      </w:r>
      <w:r w:rsidR="008C7467" w:rsidRPr="00947BFD">
        <w:rPr>
          <w:rFonts w:ascii="Times New Roman" w:hAnsi="Times New Roman" w:cs="Times New Roman"/>
          <w:color w:val="000000"/>
          <w:sz w:val="24"/>
          <w:szCs w:val="24"/>
          <w:lang w:val="ro-RO"/>
          <w14:ligatures w14:val="standardContextual"/>
        </w:rPr>
        <w:t xml:space="preserve"> </w:t>
      </w:r>
    </w:p>
    <w:p w14:paraId="1B26D3A2" w14:textId="77777777" w:rsidR="00A378A5" w:rsidRPr="00C23139" w:rsidRDefault="00A378A5" w:rsidP="00C23139">
      <w:pPr>
        <w:pStyle w:val="Heading3"/>
        <w:rPr>
          <w:lang w:val="ro-RO"/>
        </w:rPr>
      </w:pPr>
      <w:bookmarkStart w:id="9" w:name="_Toc136520705"/>
      <w:r w:rsidRPr="00C23139">
        <w:rPr>
          <w:lang w:val="ro-RO"/>
        </w:rPr>
        <w:t>Testul Zivot and Andrews</w:t>
      </w:r>
      <w:bookmarkEnd w:id="9"/>
    </w:p>
    <w:p w14:paraId="1D841B12" w14:textId="02C440CD" w:rsidR="00080C8D" w:rsidRDefault="00080C8D" w:rsidP="00546059">
      <w:pPr>
        <w:spacing w:line="360" w:lineRule="auto"/>
        <w:ind w:firstLine="708"/>
        <w:jc w:val="both"/>
        <w:rPr>
          <w:rFonts w:ascii="Times New Roman" w:hAnsi="Times New Roman" w:cs="Times New Roman"/>
          <w:color w:val="000000"/>
          <w:sz w:val="24"/>
          <w:szCs w:val="24"/>
          <w:lang w:val="ro-RO"/>
          <w14:ligatures w14:val="standardContextual"/>
        </w:rPr>
      </w:pPr>
      <w:r w:rsidRPr="00080C8D">
        <w:rPr>
          <w:rFonts w:ascii="Times New Roman" w:hAnsi="Times New Roman" w:cs="Times New Roman"/>
          <w:color w:val="000000"/>
          <w:sz w:val="24"/>
          <w:szCs w:val="24"/>
          <w:lang w:val="ro-RO"/>
          <w14:ligatures w14:val="standardContextual"/>
        </w:rPr>
        <w:t>O problemă comună cu testele convenționale de rădăcină unitară - cum ar fi testele ADF</w:t>
      </w:r>
      <w:r>
        <w:rPr>
          <w:rFonts w:ascii="Times New Roman" w:hAnsi="Times New Roman" w:cs="Times New Roman"/>
          <w:color w:val="000000"/>
          <w:sz w:val="24"/>
          <w:szCs w:val="24"/>
          <w:lang w:val="ro-RO"/>
          <w14:ligatures w14:val="standardContextual"/>
        </w:rPr>
        <w:t xml:space="preserve"> și </w:t>
      </w:r>
      <w:r w:rsidRPr="00080C8D">
        <w:rPr>
          <w:rFonts w:ascii="Times New Roman" w:hAnsi="Times New Roman" w:cs="Times New Roman"/>
          <w:color w:val="000000"/>
          <w:sz w:val="24"/>
          <w:szCs w:val="24"/>
          <w:lang w:val="ro-RO"/>
          <w14:ligatures w14:val="standardContextual"/>
        </w:rPr>
        <w:t xml:space="preserve">PP, este că acestea nu permit posibilitatea </w:t>
      </w:r>
      <w:r>
        <w:rPr>
          <w:rFonts w:ascii="Times New Roman" w:hAnsi="Times New Roman" w:cs="Times New Roman"/>
          <w:color w:val="000000"/>
          <w:sz w:val="24"/>
          <w:szCs w:val="24"/>
          <w:lang w:val="ro-RO"/>
          <w14:ligatures w14:val="standardContextual"/>
        </w:rPr>
        <w:t xml:space="preserve">existenței </w:t>
      </w:r>
      <w:r w:rsidRPr="00080C8D">
        <w:rPr>
          <w:rFonts w:ascii="Times New Roman" w:hAnsi="Times New Roman" w:cs="Times New Roman"/>
          <w:color w:val="000000"/>
          <w:sz w:val="24"/>
          <w:szCs w:val="24"/>
          <w:lang w:val="ro-RO"/>
          <w14:ligatures w14:val="standardContextual"/>
        </w:rPr>
        <w:t>unei ruperi structurale.</w:t>
      </w:r>
      <w:r w:rsidR="00095086">
        <w:rPr>
          <w:rFonts w:ascii="Times New Roman" w:hAnsi="Times New Roman" w:cs="Times New Roman"/>
          <w:color w:val="000000"/>
          <w:sz w:val="24"/>
          <w:szCs w:val="24"/>
          <w:lang w:val="ro-RO"/>
          <w14:ligatures w14:val="standardContextual"/>
        </w:rPr>
        <w:t xml:space="preserve"> </w:t>
      </w:r>
      <w:r w:rsidR="00095086" w:rsidRPr="00095086">
        <w:rPr>
          <w:rFonts w:ascii="Times New Roman" w:hAnsi="Times New Roman" w:cs="Times New Roman"/>
          <w:color w:val="000000"/>
          <w:sz w:val="24"/>
          <w:szCs w:val="24"/>
          <w:lang w:val="ro-RO"/>
          <w14:ligatures w14:val="standardContextual"/>
        </w:rPr>
        <w:t>Această procedură poate identifica data rupturii structurale, facilitează analiza dacă o ruptură structurală a unei anumite variabile este asociată cu un anumit eveniment, cum ar fi o schimbare a politicii guvernamentale, o criză valutară, război și așa mai departe.</w:t>
      </w:r>
    </w:p>
    <w:p w14:paraId="2430BBF4" w14:textId="77777777" w:rsidR="00095086" w:rsidRPr="00D23113" w:rsidRDefault="00546059" w:rsidP="00095086">
      <w:pPr>
        <w:spacing w:line="360" w:lineRule="auto"/>
        <w:ind w:left="360"/>
        <w:rPr>
          <w:rFonts w:ascii="Times New Roman" w:hAnsi="Times New Roman" w:cs="Times New Roman"/>
          <w:color w:val="000000"/>
          <w:sz w:val="24"/>
          <w:szCs w:val="24"/>
          <w:lang w:val="ro-RO"/>
          <w14:ligatures w14:val="standardContextual"/>
        </w:rPr>
      </w:pPr>
      <m:oMath>
        <m:sSub>
          <m:sSubPr>
            <m:ctrlPr>
              <w:rPr>
                <w:rFonts w:ascii="Cambria Math" w:hAnsi="Cambria Math" w:cs="Times New Roman"/>
                <w:b/>
                <w:bCs/>
                <w:i/>
                <w:color w:val="000000"/>
                <w:sz w:val="24"/>
                <w:szCs w:val="24"/>
                <w:lang w:val="ro-RO"/>
                <w14:ligatures w14:val="standardContextual"/>
              </w:rPr>
            </m:ctrlPr>
          </m:sSubPr>
          <m:e>
            <m:r>
              <m:rPr>
                <m:sty m:val="bi"/>
              </m:rPr>
              <w:rPr>
                <w:rFonts w:ascii="Cambria Math" w:hAnsi="Cambria Math" w:cs="Times New Roman"/>
                <w:color w:val="000000"/>
                <w:sz w:val="24"/>
                <w:szCs w:val="24"/>
                <w:lang w:val="ro-RO"/>
                <w14:ligatures w14:val="standardContextual"/>
              </w:rPr>
              <m:t>H</m:t>
            </m:r>
          </m:e>
          <m:sub>
            <m:r>
              <m:rPr>
                <m:sty m:val="bi"/>
              </m:rPr>
              <w:rPr>
                <w:rFonts w:ascii="Cambria Math" w:hAnsi="Cambria Math" w:cs="Times New Roman"/>
                <w:color w:val="000000"/>
                <w:sz w:val="24"/>
                <w:szCs w:val="24"/>
                <w:lang w:val="ro-RO"/>
                <w14:ligatures w14:val="standardContextual"/>
              </w:rPr>
              <m:t>0</m:t>
            </m:r>
          </m:sub>
        </m:sSub>
      </m:oMath>
      <w:r w:rsidR="00095086" w:rsidRPr="00D23113">
        <w:rPr>
          <w:rFonts w:ascii="Times New Roman" w:hAnsi="Times New Roman" w:cs="Times New Roman"/>
          <w:color w:val="000000"/>
          <w:sz w:val="24"/>
          <w:szCs w:val="24"/>
          <w:lang w:val="ro-RO"/>
          <w14:ligatures w14:val="standardContextual"/>
        </w:rPr>
        <w:t xml:space="preserve">: </w:t>
      </w:r>
      <w:r w:rsidR="00095086" w:rsidRPr="00095086">
        <w:rPr>
          <w:rFonts w:ascii="Times New Roman" w:hAnsi="Times New Roman" w:cs="Times New Roman"/>
          <w:color w:val="000000"/>
          <w:sz w:val="24"/>
          <w:szCs w:val="24"/>
          <w:lang w:val="ro-RO"/>
          <w14:ligatures w14:val="standardContextual"/>
        </w:rPr>
        <w:t>prezența unei rădăcini unitare în seria de timp</w:t>
      </w:r>
      <w:r w:rsidR="00095086">
        <w:rPr>
          <w:rFonts w:ascii="Times New Roman" w:hAnsi="Times New Roman" w:cs="Times New Roman"/>
          <w:color w:val="000000"/>
          <w:sz w:val="24"/>
          <w:szCs w:val="24"/>
          <w:lang w:val="ro-RO"/>
          <w14:ligatures w14:val="standardContextual"/>
        </w:rPr>
        <w:t>, seria de timp nu este staționară</w:t>
      </w:r>
    </w:p>
    <w:p w14:paraId="39D94A58" w14:textId="633CA840" w:rsidR="00095086" w:rsidRPr="00080C8D" w:rsidRDefault="00546059" w:rsidP="00095086">
      <w:pPr>
        <w:spacing w:line="360" w:lineRule="auto"/>
        <w:ind w:left="360"/>
        <w:rPr>
          <w:rFonts w:ascii="Times New Roman" w:hAnsi="Times New Roman" w:cs="Times New Roman"/>
          <w:color w:val="000000"/>
          <w:sz w:val="24"/>
          <w:szCs w:val="24"/>
          <w:lang w:val="ro-RO"/>
          <w14:ligatures w14:val="standardContextual"/>
        </w:rPr>
      </w:pPr>
      <m:oMath>
        <m:sSub>
          <m:sSubPr>
            <m:ctrlPr>
              <w:rPr>
                <w:rFonts w:ascii="Cambria Math" w:hAnsi="Cambria Math" w:cs="Times New Roman"/>
                <w:b/>
                <w:bCs/>
                <w:i/>
                <w:color w:val="000000"/>
                <w:sz w:val="24"/>
                <w:szCs w:val="24"/>
                <w:lang w:val="ro-RO"/>
                <w14:ligatures w14:val="standardContextual"/>
              </w:rPr>
            </m:ctrlPr>
          </m:sSubPr>
          <m:e>
            <m:r>
              <m:rPr>
                <m:sty m:val="bi"/>
              </m:rPr>
              <w:rPr>
                <w:rFonts w:ascii="Cambria Math" w:hAnsi="Cambria Math" w:cs="Times New Roman"/>
                <w:color w:val="000000"/>
                <w:sz w:val="24"/>
                <w:szCs w:val="24"/>
                <w:lang w:val="ro-RO"/>
                <w14:ligatures w14:val="standardContextual"/>
              </w:rPr>
              <m:t>H</m:t>
            </m:r>
          </m:e>
          <m:sub>
            <m:r>
              <m:rPr>
                <m:sty m:val="bi"/>
              </m:rPr>
              <w:rPr>
                <w:rFonts w:ascii="Cambria Math" w:hAnsi="Cambria Math" w:cs="Times New Roman"/>
                <w:color w:val="000000"/>
                <w:sz w:val="24"/>
                <w:szCs w:val="24"/>
                <w:lang w:val="ro-RO"/>
                <w14:ligatures w14:val="standardContextual"/>
              </w:rPr>
              <m:t>1</m:t>
            </m:r>
          </m:sub>
        </m:sSub>
      </m:oMath>
      <w:r w:rsidR="00095086" w:rsidRPr="00D23113">
        <w:rPr>
          <w:rFonts w:ascii="Times New Roman" w:eastAsiaTheme="minorEastAsia" w:hAnsi="Times New Roman" w:cs="Times New Roman"/>
          <w:color w:val="000000"/>
          <w:sz w:val="24"/>
          <w:szCs w:val="24"/>
          <w:lang w:val="ro-RO"/>
          <w14:ligatures w14:val="standardContextual"/>
        </w:rPr>
        <w:t>:</w:t>
      </w:r>
      <w:r w:rsidR="00095086" w:rsidRPr="00D23113">
        <w:rPr>
          <w:rFonts w:ascii="Times New Roman" w:hAnsi="Times New Roman" w:cs="Times New Roman"/>
          <w:color w:val="000000"/>
          <w:sz w:val="24"/>
          <w:szCs w:val="24"/>
          <w:lang w:val="ro-RO"/>
          <w14:ligatures w14:val="standardContextual"/>
        </w:rPr>
        <w:t xml:space="preserve"> seria de timp este staționară</w:t>
      </w:r>
    </w:p>
    <w:p w14:paraId="3B4AA3B5" w14:textId="08985DCA" w:rsidR="00C310B2" w:rsidRPr="00947BFD" w:rsidRDefault="001933E5" w:rsidP="00CF0903">
      <w:pPr>
        <w:pStyle w:val="NoSpacing"/>
        <w:spacing w:line="360" w:lineRule="auto"/>
        <w:jc w:val="center"/>
        <w:rPr>
          <w:lang w:val="ro-RO"/>
        </w:rPr>
      </w:pPr>
      <w:r w:rsidRPr="00947BFD">
        <w:rPr>
          <w:noProof/>
        </w:rPr>
        <w:lastRenderedPageBreak/>
        <w:drawing>
          <wp:inline distT="0" distB="0" distL="0" distR="0" wp14:anchorId="5852B0C6" wp14:editId="77548414">
            <wp:extent cx="2581635" cy="25054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1635" cy="2505425"/>
                    </a:xfrm>
                    <a:prstGeom prst="rect">
                      <a:avLst/>
                    </a:prstGeom>
                  </pic:spPr>
                </pic:pic>
              </a:graphicData>
            </a:graphic>
          </wp:inline>
        </w:drawing>
      </w:r>
    </w:p>
    <w:p w14:paraId="77AFCAE2" w14:textId="660FCF88" w:rsidR="001933E5" w:rsidRPr="00947BFD" w:rsidRDefault="00C310B2" w:rsidP="00CF0903">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 xml:space="preserve">Figura </w:t>
      </w:r>
      <w:r w:rsidR="001933E5" w:rsidRPr="00947BFD">
        <w:rPr>
          <w:rFonts w:ascii="Times New Roman" w:hAnsi="Times New Roman" w:cs="Times New Roman"/>
          <w:i/>
          <w:lang w:val="ro-RO"/>
        </w:rPr>
        <w:t>10</w:t>
      </w:r>
      <w:r w:rsidRPr="00947BFD">
        <w:rPr>
          <w:rFonts w:ascii="Times New Roman" w:hAnsi="Times New Roman" w:cs="Times New Roman"/>
          <w:i/>
          <w:lang w:val="ro-RO"/>
        </w:rPr>
        <w:t>. Testul Zivot-Andrews</w:t>
      </w:r>
    </w:p>
    <w:p w14:paraId="07997B5D" w14:textId="77777777" w:rsidR="001933E5" w:rsidRPr="00947BFD" w:rsidRDefault="001933E5" w:rsidP="00CF0903">
      <w:pPr>
        <w:pStyle w:val="NoSpacing"/>
        <w:spacing w:line="360" w:lineRule="auto"/>
        <w:jc w:val="both"/>
        <w:rPr>
          <w:rFonts w:ascii="Times New Roman" w:hAnsi="Times New Roman" w:cs="Times New Roman"/>
          <w:b/>
          <w:bCs/>
          <w:i/>
          <w:sz w:val="24"/>
          <w:lang w:val="ro-RO"/>
        </w:rPr>
      </w:pPr>
    </w:p>
    <w:p w14:paraId="5DBB9B9E" w14:textId="58C2CD34" w:rsidR="00A378A5" w:rsidRPr="00947BFD" w:rsidRDefault="00A378A5" w:rsidP="00CF0903">
      <w:pPr>
        <w:spacing w:line="360" w:lineRule="auto"/>
        <w:ind w:firstLine="708"/>
        <w:jc w:val="both"/>
        <w:rPr>
          <w:rFonts w:ascii="Times New Roman" w:hAnsi="Times New Roman" w:cs="Times New Roman"/>
          <w:color w:val="000000"/>
          <w:sz w:val="24"/>
          <w:szCs w:val="24"/>
          <w:lang w:val="ro-RO"/>
          <w14:ligatures w14:val="standardContextual"/>
        </w:rPr>
      </w:pPr>
      <w:r w:rsidRPr="00947BFD">
        <w:rPr>
          <w:rFonts w:ascii="Times New Roman" w:hAnsi="Times New Roman" w:cs="Times New Roman"/>
          <w:color w:val="000000"/>
          <w:sz w:val="24"/>
          <w:szCs w:val="24"/>
          <w:lang w:val="ro-RO"/>
          <w14:ligatures w14:val="standardContextual"/>
        </w:rPr>
        <w:t>Testul Zivot-Andrews indică faptul că seria este staționară, întrucât</w:t>
      </w:r>
      <w:r w:rsidR="00080C8D">
        <w:rPr>
          <w:rFonts w:ascii="Times New Roman" w:hAnsi="Times New Roman" w:cs="Times New Roman"/>
          <w:color w:val="000000"/>
          <w:sz w:val="24"/>
          <w:szCs w:val="24"/>
          <w:lang w:val="ro-RO"/>
          <w14:ligatures w14:val="standardContextual"/>
        </w:rPr>
        <w:t xml:space="preserve"> valoarea</w:t>
      </w:r>
      <w:r w:rsidRPr="00947BFD">
        <w:rPr>
          <w:rFonts w:ascii="Times New Roman" w:hAnsi="Times New Roman" w:cs="Times New Roman"/>
          <w:color w:val="000000"/>
          <w:sz w:val="24"/>
          <w:szCs w:val="24"/>
          <w:lang w:val="ro-RO"/>
          <w14:ligatures w14:val="standardContextual"/>
        </w:rPr>
        <w:t xml:space="preserve"> lui p-value este mai mică decât probabilitatea de 0</w:t>
      </w:r>
      <w:r w:rsidR="00080C8D">
        <w:rPr>
          <w:rFonts w:ascii="Times New Roman" w:hAnsi="Times New Roman" w:cs="Times New Roman"/>
          <w:color w:val="000000"/>
          <w:sz w:val="24"/>
          <w:szCs w:val="24"/>
          <w:lang w:val="ro-RO"/>
          <w14:ligatures w14:val="standardContextual"/>
        </w:rPr>
        <w:t>.</w:t>
      </w:r>
      <w:r w:rsidRPr="00947BFD">
        <w:rPr>
          <w:rFonts w:ascii="Times New Roman" w:hAnsi="Times New Roman" w:cs="Times New Roman"/>
          <w:color w:val="000000"/>
          <w:sz w:val="24"/>
          <w:szCs w:val="24"/>
          <w:lang w:val="ro-RO"/>
          <w14:ligatures w14:val="standardContextual"/>
        </w:rPr>
        <w:t>05</w:t>
      </w:r>
      <w:r w:rsidR="00646745" w:rsidRPr="00947BFD">
        <w:rPr>
          <w:rFonts w:ascii="Times New Roman" w:hAnsi="Times New Roman" w:cs="Times New Roman"/>
          <w:color w:val="000000"/>
          <w:sz w:val="24"/>
          <w:szCs w:val="24"/>
          <w:lang w:val="ro-RO"/>
          <w14:ligatures w14:val="standardContextual"/>
        </w:rPr>
        <w:t xml:space="preserve"> și stat</w:t>
      </w:r>
      <w:r w:rsidR="00046D21" w:rsidRPr="00947BFD">
        <w:rPr>
          <w:rFonts w:ascii="Times New Roman" w:hAnsi="Times New Roman" w:cs="Times New Roman"/>
          <w:color w:val="000000"/>
          <w:sz w:val="24"/>
          <w:szCs w:val="24"/>
          <w:lang w:val="ro-RO"/>
          <w14:ligatures w14:val="standardContextual"/>
        </w:rPr>
        <w:t>istica calculată a testului este mai mare decât valorile critice</w:t>
      </w:r>
      <w:r w:rsidRPr="00947BFD">
        <w:rPr>
          <w:rFonts w:ascii="Times New Roman" w:hAnsi="Times New Roman" w:cs="Times New Roman"/>
          <w:color w:val="000000"/>
          <w:sz w:val="24"/>
          <w:szCs w:val="24"/>
          <w:lang w:val="ro-RO"/>
          <w14:ligatures w14:val="standardContextual"/>
        </w:rPr>
        <w:t>, astfel încât se respinge ipoteza nulă.</w:t>
      </w:r>
      <w:r w:rsidR="00080C8D">
        <w:rPr>
          <w:rFonts w:ascii="Times New Roman" w:hAnsi="Times New Roman" w:cs="Times New Roman"/>
          <w:color w:val="000000"/>
          <w:sz w:val="24"/>
          <w:szCs w:val="24"/>
          <w:lang w:val="ro-RO"/>
          <w14:ligatures w14:val="standardContextual"/>
        </w:rPr>
        <w:t xml:space="preserve"> </w:t>
      </w:r>
    </w:p>
    <w:p w14:paraId="014DD7BD" w14:textId="4FB52C26" w:rsidR="00A378A5" w:rsidRPr="00947BFD" w:rsidRDefault="00A378A5" w:rsidP="00CF0903">
      <w:pPr>
        <w:pStyle w:val="NoSpacing"/>
        <w:spacing w:line="360" w:lineRule="auto"/>
        <w:jc w:val="center"/>
        <w:rPr>
          <w:lang w:val="ro-RO"/>
        </w:rPr>
      </w:pPr>
      <w:r w:rsidRPr="00947BFD">
        <w:rPr>
          <w:noProof/>
        </w:rPr>
        <w:drawing>
          <wp:inline distT="0" distB="0" distL="0" distR="0" wp14:anchorId="2524DF5D" wp14:editId="773A80BC">
            <wp:extent cx="3184919"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7113" cy="2586519"/>
                    </a:xfrm>
                    <a:prstGeom prst="rect">
                      <a:avLst/>
                    </a:prstGeom>
                  </pic:spPr>
                </pic:pic>
              </a:graphicData>
            </a:graphic>
          </wp:inline>
        </w:drawing>
      </w:r>
    </w:p>
    <w:p w14:paraId="42F11ADC" w14:textId="1A69AE26" w:rsidR="00046D21" w:rsidRDefault="00C310B2" w:rsidP="00080C8D">
      <w:pPr>
        <w:pStyle w:val="NoSpacing"/>
        <w:spacing w:line="360" w:lineRule="auto"/>
        <w:jc w:val="center"/>
        <w:rPr>
          <w:rFonts w:ascii="Times New Roman" w:hAnsi="Times New Roman" w:cs="Times New Roman"/>
          <w:i/>
          <w:color w:val="000000"/>
          <w:lang w:val="ro-RO"/>
          <w14:ligatures w14:val="standardContextual"/>
        </w:rPr>
      </w:pPr>
      <w:r w:rsidRPr="00947BFD">
        <w:rPr>
          <w:rFonts w:ascii="Times New Roman" w:hAnsi="Times New Roman" w:cs="Times New Roman"/>
          <w:i/>
          <w:color w:val="000000"/>
          <w:lang w:val="ro-RO"/>
          <w14:ligatures w14:val="standardContextual"/>
        </w:rPr>
        <w:t xml:space="preserve">Figura </w:t>
      </w:r>
      <w:r w:rsidR="00AD35A5" w:rsidRPr="00947BFD">
        <w:rPr>
          <w:rFonts w:ascii="Times New Roman" w:hAnsi="Times New Roman" w:cs="Times New Roman"/>
          <w:i/>
          <w:color w:val="000000"/>
          <w:lang w:val="ro-RO"/>
          <w14:ligatures w14:val="standardContextual"/>
        </w:rPr>
        <w:t>1</w:t>
      </w:r>
      <w:r w:rsidR="00046D21" w:rsidRPr="00947BFD">
        <w:rPr>
          <w:rFonts w:ascii="Times New Roman" w:hAnsi="Times New Roman" w:cs="Times New Roman"/>
          <w:i/>
          <w:color w:val="000000"/>
          <w:lang w:val="ro-RO"/>
          <w14:ligatures w14:val="standardContextual"/>
        </w:rPr>
        <w:t>1</w:t>
      </w:r>
      <w:r w:rsidRPr="00947BFD">
        <w:rPr>
          <w:rFonts w:ascii="Times New Roman" w:hAnsi="Times New Roman" w:cs="Times New Roman"/>
          <w:i/>
          <w:color w:val="000000"/>
          <w:lang w:val="ro-RO"/>
          <w14:ligatures w14:val="standardContextual"/>
        </w:rPr>
        <w:t>. Grafic pentru testul Zivot-Andrews</w:t>
      </w:r>
    </w:p>
    <w:p w14:paraId="030B4E02" w14:textId="77777777" w:rsidR="00CE08FD" w:rsidRPr="00080C8D" w:rsidRDefault="00CE08FD" w:rsidP="00080C8D">
      <w:pPr>
        <w:pStyle w:val="NoSpacing"/>
        <w:spacing w:line="360" w:lineRule="auto"/>
        <w:jc w:val="center"/>
        <w:rPr>
          <w:b/>
          <w:bCs/>
          <w:i/>
          <w:lang w:val="ro-RO"/>
        </w:rPr>
      </w:pPr>
    </w:p>
    <w:p w14:paraId="225A313F" w14:textId="2FBEB07A" w:rsidR="00A378A5" w:rsidRPr="00947BFD" w:rsidRDefault="00A378A5" w:rsidP="00CF0903">
      <w:pPr>
        <w:spacing w:line="360" w:lineRule="auto"/>
        <w:ind w:firstLine="708"/>
        <w:jc w:val="both"/>
        <w:rPr>
          <w:rFonts w:ascii="Times New Roman" w:hAnsi="Times New Roman" w:cs="Times New Roman"/>
          <w:color w:val="000000"/>
          <w:sz w:val="24"/>
          <w:szCs w:val="24"/>
          <w:lang w:val="ro-RO"/>
          <w14:ligatures w14:val="standardContextual"/>
        </w:rPr>
      </w:pPr>
      <w:r w:rsidRPr="00947BFD">
        <w:rPr>
          <w:rFonts w:ascii="Times New Roman" w:hAnsi="Times New Roman" w:cs="Times New Roman"/>
          <w:color w:val="000000"/>
          <w:sz w:val="24"/>
          <w:szCs w:val="24"/>
          <w:lang w:val="ro-RO"/>
          <w14:ligatures w14:val="standardContextual"/>
        </w:rPr>
        <w:t>Prin intermediul graficului testului Zivot-Andrews este evidențiată ruptura din serie în trimestrul al 32-lea, mai exact în trimestrul al patrulea</w:t>
      </w:r>
      <w:r w:rsidR="0078296A" w:rsidRPr="00947BFD">
        <w:rPr>
          <w:rFonts w:ascii="Times New Roman" w:hAnsi="Times New Roman" w:cs="Times New Roman"/>
          <w:color w:val="000000"/>
          <w:sz w:val="24"/>
          <w:szCs w:val="24"/>
          <w:lang w:val="ro-RO"/>
          <w14:ligatures w14:val="standardContextual"/>
        </w:rPr>
        <w:t xml:space="preserve"> al anului 2015</w:t>
      </w:r>
      <w:r w:rsidRPr="00947BFD">
        <w:rPr>
          <w:rFonts w:ascii="Times New Roman" w:hAnsi="Times New Roman" w:cs="Times New Roman"/>
          <w:color w:val="000000"/>
          <w:sz w:val="24"/>
          <w:szCs w:val="24"/>
          <w:lang w:val="ro-RO"/>
          <w14:ligatures w14:val="standardContextual"/>
        </w:rPr>
        <w:t>.</w:t>
      </w:r>
    </w:p>
    <w:p w14:paraId="79201194" w14:textId="5ECC5D80" w:rsidR="00A378A5" w:rsidRPr="00947BFD" w:rsidRDefault="0078296A" w:rsidP="00095086">
      <w:pPr>
        <w:spacing w:line="360" w:lineRule="auto"/>
        <w:ind w:firstLine="708"/>
        <w:jc w:val="both"/>
        <w:rPr>
          <w:rFonts w:ascii="Times New Roman" w:hAnsi="Times New Roman" w:cs="Times New Roman"/>
          <w:color w:val="000000"/>
          <w:sz w:val="24"/>
          <w:szCs w:val="24"/>
          <w:lang w:val="ro-RO"/>
          <w14:ligatures w14:val="standardContextual"/>
        </w:rPr>
      </w:pPr>
      <w:r w:rsidRPr="00095086">
        <w:rPr>
          <w:rFonts w:ascii="Times New Roman" w:hAnsi="Times New Roman" w:cs="Times New Roman"/>
          <w:color w:val="000000"/>
          <w:sz w:val="24"/>
          <w:szCs w:val="24"/>
          <w:lang w:val="ro-RO"/>
          <w14:ligatures w14:val="standardContextual"/>
        </w:rPr>
        <w:t xml:space="preserve">În continuare, am </w:t>
      </w:r>
      <w:r w:rsidR="00095086">
        <w:rPr>
          <w:rFonts w:ascii="Times New Roman" w:hAnsi="Times New Roman" w:cs="Times New Roman"/>
          <w:color w:val="000000"/>
          <w:sz w:val="24"/>
          <w:szCs w:val="24"/>
          <w:lang w:val="ro-RO"/>
          <w14:ligatures w14:val="standardContextual"/>
        </w:rPr>
        <w:t>ajustat</w:t>
      </w:r>
      <w:r w:rsidRPr="00095086">
        <w:rPr>
          <w:rFonts w:ascii="Times New Roman" w:hAnsi="Times New Roman" w:cs="Times New Roman"/>
          <w:color w:val="000000"/>
          <w:sz w:val="24"/>
          <w:szCs w:val="24"/>
          <w:lang w:val="ro-RO"/>
          <w14:ligatures w14:val="standardContextual"/>
        </w:rPr>
        <w:t xml:space="preserve"> seria pentru a elimina </w:t>
      </w:r>
      <w:r w:rsidR="00095086" w:rsidRPr="00095086">
        <w:rPr>
          <w:rFonts w:ascii="Times New Roman" w:hAnsi="Times New Roman" w:cs="Times New Roman"/>
          <w:color w:val="000000"/>
          <w:sz w:val="24"/>
          <w:szCs w:val="24"/>
          <w:lang w:val="ro-RO"/>
          <w14:ligatures w14:val="standardContextual"/>
        </w:rPr>
        <w:t xml:space="preserve">componenta </w:t>
      </w:r>
      <w:r w:rsidRPr="00095086">
        <w:rPr>
          <w:rFonts w:ascii="Times New Roman" w:hAnsi="Times New Roman" w:cs="Times New Roman"/>
          <w:color w:val="000000"/>
          <w:sz w:val="24"/>
          <w:szCs w:val="24"/>
          <w:lang w:val="ro-RO"/>
          <w14:ligatures w14:val="standardContextual"/>
        </w:rPr>
        <w:t>sezon</w:t>
      </w:r>
      <w:r w:rsidR="00095086" w:rsidRPr="00095086">
        <w:rPr>
          <w:rFonts w:ascii="Times New Roman" w:hAnsi="Times New Roman" w:cs="Times New Roman"/>
          <w:color w:val="000000"/>
          <w:sz w:val="24"/>
          <w:szCs w:val="24"/>
          <w:lang w:val="ro-RO"/>
          <w14:ligatures w14:val="standardContextual"/>
        </w:rPr>
        <w:t>ieră</w:t>
      </w:r>
      <w:r w:rsidR="00CE08FD">
        <w:rPr>
          <w:rFonts w:ascii="Times New Roman" w:hAnsi="Times New Roman" w:cs="Times New Roman"/>
          <w:color w:val="000000"/>
          <w:sz w:val="24"/>
          <w:szCs w:val="24"/>
          <w:lang w:val="ro-RO"/>
          <w14:ligatures w14:val="standardContextual"/>
        </w:rPr>
        <w:t xml:space="preserve"> utilizând </w:t>
      </w:r>
      <w:r w:rsidR="00CE08FD" w:rsidRPr="00CE08FD">
        <w:rPr>
          <w:rFonts w:ascii="Times New Roman" w:hAnsi="Times New Roman" w:cs="Times New Roman"/>
          <w:color w:val="000000"/>
          <w:sz w:val="24"/>
          <w:szCs w:val="24"/>
          <w:lang w:val="ro-RO"/>
          <w14:ligatures w14:val="standardContextual"/>
        </w:rPr>
        <w:t>diferențierea sezonieră de ordinul întâi (seasonal difference of order 1)</w:t>
      </w:r>
      <w:r w:rsidR="00CE08FD">
        <w:rPr>
          <w:rFonts w:ascii="Times New Roman" w:hAnsi="Times New Roman" w:cs="Times New Roman"/>
          <w:color w:val="000000"/>
          <w:sz w:val="24"/>
          <w:szCs w:val="24"/>
          <w:lang w:val="ro-RO"/>
          <w14:ligatures w14:val="standardContextual"/>
        </w:rPr>
        <w:t>, care</w:t>
      </w:r>
      <w:r w:rsidR="00CE08FD" w:rsidRPr="00CE08FD">
        <w:rPr>
          <w:rFonts w:ascii="Times New Roman" w:hAnsi="Times New Roman" w:cs="Times New Roman"/>
          <w:color w:val="000000"/>
          <w:sz w:val="24"/>
          <w:szCs w:val="24"/>
          <w:lang w:val="ro-RO"/>
          <w14:ligatures w14:val="standardContextual"/>
        </w:rPr>
        <w:t xml:space="preserve"> implică calculul </w:t>
      </w:r>
      <w:r w:rsidR="00CE08FD" w:rsidRPr="00CE08FD">
        <w:rPr>
          <w:rFonts w:ascii="Times New Roman" w:hAnsi="Times New Roman" w:cs="Times New Roman"/>
          <w:color w:val="000000"/>
          <w:sz w:val="24"/>
          <w:szCs w:val="24"/>
          <w:lang w:val="ro-RO"/>
          <w14:ligatures w14:val="standardContextual"/>
        </w:rPr>
        <w:lastRenderedPageBreak/>
        <w:t>diferenței între punctele de date consecutive din aceeași perioadă sezonieră</w:t>
      </w:r>
      <w:r w:rsidRPr="00095086">
        <w:rPr>
          <w:rFonts w:ascii="Times New Roman" w:hAnsi="Times New Roman" w:cs="Times New Roman"/>
          <w:color w:val="000000"/>
          <w:sz w:val="24"/>
          <w:szCs w:val="24"/>
          <w:lang w:val="ro-RO"/>
          <w14:ligatures w14:val="standardContextual"/>
        </w:rPr>
        <w:t xml:space="preserve">. Putem observa în figura 12 că seria rămâne staționară </w:t>
      </w:r>
      <w:r w:rsidR="00095086" w:rsidRPr="00095086">
        <w:rPr>
          <w:rFonts w:ascii="Times New Roman" w:hAnsi="Times New Roman" w:cs="Times New Roman"/>
          <w:color w:val="000000"/>
          <w:sz w:val="24"/>
          <w:szCs w:val="24"/>
          <w:lang w:val="ro-RO"/>
          <w14:ligatures w14:val="standardContextual"/>
        </w:rPr>
        <w:t>după</w:t>
      </w:r>
      <w:r w:rsidRPr="00095086">
        <w:rPr>
          <w:rFonts w:ascii="Times New Roman" w:hAnsi="Times New Roman" w:cs="Times New Roman"/>
          <w:color w:val="000000"/>
          <w:sz w:val="24"/>
          <w:szCs w:val="24"/>
          <w:lang w:val="ro-RO"/>
          <w14:ligatures w14:val="standardContextual"/>
        </w:rPr>
        <w:t xml:space="preserve"> </w:t>
      </w:r>
      <w:r w:rsidR="00095086">
        <w:rPr>
          <w:rFonts w:ascii="Times New Roman" w:hAnsi="Times New Roman" w:cs="Times New Roman"/>
          <w:color w:val="000000"/>
          <w:sz w:val="24"/>
          <w:szCs w:val="24"/>
          <w:lang w:val="ro-RO"/>
          <w14:ligatures w14:val="standardContextual"/>
        </w:rPr>
        <w:t>ajustarea sezonieră</w:t>
      </w:r>
      <w:r w:rsidRPr="00095086">
        <w:rPr>
          <w:rFonts w:ascii="Times New Roman" w:hAnsi="Times New Roman" w:cs="Times New Roman"/>
          <w:color w:val="000000"/>
          <w:sz w:val="24"/>
          <w:szCs w:val="24"/>
          <w:lang w:val="ro-RO"/>
          <w14:ligatures w14:val="standardContextual"/>
        </w:rPr>
        <w:t xml:space="preserve"> conform corelogramei ACF, </w:t>
      </w:r>
      <w:r w:rsidR="00CE08FD">
        <w:rPr>
          <w:rFonts w:ascii="Times New Roman" w:hAnsi="Times New Roman" w:cs="Times New Roman"/>
          <w:color w:val="000000"/>
          <w:sz w:val="24"/>
          <w:szCs w:val="24"/>
          <w:lang w:val="ro-RO"/>
          <w14:ligatures w14:val="standardContextual"/>
        </w:rPr>
        <w:t>astfel încât</w:t>
      </w:r>
      <w:r w:rsidRPr="00095086">
        <w:rPr>
          <w:rFonts w:ascii="Times New Roman" w:hAnsi="Times New Roman" w:cs="Times New Roman"/>
          <w:color w:val="000000"/>
          <w:sz w:val="24"/>
          <w:szCs w:val="24"/>
          <w:lang w:val="ro-RO"/>
          <w14:ligatures w14:val="standardContextual"/>
        </w:rPr>
        <w:t xml:space="preserve"> sezonalitatea nu mai este evidentă.</w:t>
      </w:r>
    </w:p>
    <w:p w14:paraId="5E4F6259" w14:textId="77A121A3" w:rsidR="00A378A5" w:rsidRPr="00947BFD" w:rsidRDefault="00A378A5" w:rsidP="00CF0903">
      <w:pPr>
        <w:spacing w:line="360" w:lineRule="auto"/>
        <w:jc w:val="center"/>
        <w:rPr>
          <w:sz w:val="24"/>
          <w:szCs w:val="24"/>
          <w:lang w:val="ro-RO"/>
        </w:rPr>
      </w:pPr>
      <w:r w:rsidRPr="00947BFD">
        <w:rPr>
          <w:noProof/>
          <w:sz w:val="24"/>
          <w:szCs w:val="24"/>
        </w:rPr>
        <w:drawing>
          <wp:inline distT="0" distB="0" distL="0" distR="0" wp14:anchorId="2E43CAB7" wp14:editId="1DCE59A8">
            <wp:extent cx="3429847" cy="2674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9109" cy="2697439"/>
                    </a:xfrm>
                    <a:prstGeom prst="rect">
                      <a:avLst/>
                    </a:prstGeom>
                  </pic:spPr>
                </pic:pic>
              </a:graphicData>
            </a:graphic>
          </wp:inline>
        </w:drawing>
      </w:r>
    </w:p>
    <w:p w14:paraId="6A79200A" w14:textId="6734B04F" w:rsidR="00B45150" w:rsidRPr="00CE08FD" w:rsidRDefault="0078296A" w:rsidP="00CE08FD">
      <w:pPr>
        <w:pStyle w:val="NoSpacing"/>
        <w:spacing w:line="360" w:lineRule="auto"/>
        <w:jc w:val="center"/>
        <w:rPr>
          <w:b/>
          <w:bCs/>
          <w:i/>
          <w:lang w:val="ro-RO"/>
        </w:rPr>
      </w:pPr>
      <w:r w:rsidRPr="00947BFD">
        <w:rPr>
          <w:rFonts w:ascii="Times New Roman" w:hAnsi="Times New Roman" w:cs="Times New Roman"/>
          <w:i/>
          <w:color w:val="000000"/>
          <w:lang w:val="ro-RO"/>
          <w14:ligatures w14:val="standardContextual"/>
        </w:rPr>
        <w:t>Figura 12. Seria</w:t>
      </w:r>
      <w:r w:rsidR="00CE08FD">
        <w:rPr>
          <w:rFonts w:ascii="Times New Roman" w:hAnsi="Times New Roman" w:cs="Times New Roman"/>
          <w:i/>
          <w:color w:val="000000"/>
          <w:lang w:val="ro-RO"/>
          <w14:ligatures w14:val="standardContextual"/>
        </w:rPr>
        <w:t xml:space="preserve"> fără componenta sezonieră</w:t>
      </w:r>
    </w:p>
    <w:p w14:paraId="0CAACD3F" w14:textId="4B6ED51A" w:rsidR="00B45150" w:rsidRPr="00C23139" w:rsidRDefault="003B26E3" w:rsidP="00C23139">
      <w:pPr>
        <w:pStyle w:val="Heading2"/>
        <w:rPr>
          <w:rFonts w:ascii="Times New Roman" w:hAnsi="Times New Roman" w:cs="Times New Roman"/>
          <w:b/>
          <w:bCs/>
          <w:color w:val="auto"/>
          <w:sz w:val="24"/>
          <w:szCs w:val="24"/>
          <w:lang w:val="ro-RO"/>
        </w:rPr>
      </w:pPr>
      <w:bookmarkStart w:id="10" w:name="_Toc136520706"/>
      <w:r w:rsidRPr="00C23139">
        <w:rPr>
          <w:rFonts w:ascii="Times New Roman" w:hAnsi="Times New Roman" w:cs="Times New Roman"/>
          <w:b/>
          <w:bCs/>
          <w:color w:val="auto"/>
          <w:sz w:val="28"/>
          <w:szCs w:val="28"/>
          <w:lang w:val="ro-RO"/>
        </w:rPr>
        <w:t>Modelul ARIMA</w:t>
      </w:r>
      <w:bookmarkEnd w:id="10"/>
    </w:p>
    <w:p w14:paraId="62D7AD6A" w14:textId="5F69A670" w:rsidR="003B26E3" w:rsidRPr="00947BFD" w:rsidRDefault="003B26E3" w:rsidP="00CE08FD">
      <w:pPr>
        <w:spacing w:line="360" w:lineRule="auto"/>
        <w:ind w:firstLine="360"/>
        <w:jc w:val="both"/>
        <w:rPr>
          <w:rFonts w:ascii="Times New Roman" w:hAnsi="Times New Roman" w:cs="Times New Roman"/>
          <w:sz w:val="24"/>
          <w:szCs w:val="24"/>
          <w:lang w:val="ro-RO"/>
        </w:rPr>
      </w:pPr>
      <w:r w:rsidRPr="00947BFD">
        <w:rPr>
          <w:rFonts w:ascii="Times New Roman" w:hAnsi="Times New Roman" w:cs="Times New Roman"/>
          <w:sz w:val="24"/>
          <w:szCs w:val="24"/>
          <w:lang w:val="ro-RO"/>
        </w:rPr>
        <w:t>Inițial, pentru identificarea celui mai bun mode</w:t>
      </w:r>
      <w:r w:rsidR="0078296A" w:rsidRPr="00947BFD">
        <w:rPr>
          <w:rFonts w:ascii="Times New Roman" w:hAnsi="Times New Roman" w:cs="Times New Roman"/>
          <w:sz w:val="24"/>
          <w:szCs w:val="24"/>
          <w:lang w:val="ro-RO"/>
        </w:rPr>
        <w:t>l</w:t>
      </w:r>
      <w:r w:rsidRPr="00947BFD">
        <w:rPr>
          <w:rFonts w:ascii="Times New Roman" w:hAnsi="Times New Roman" w:cs="Times New Roman"/>
          <w:sz w:val="24"/>
          <w:szCs w:val="24"/>
          <w:lang w:val="ro-RO"/>
        </w:rPr>
        <w:t xml:space="preserve"> ARIMA, am aplicat in R, funcția </w:t>
      </w:r>
      <w:r w:rsidR="00A7190B" w:rsidRPr="00947BFD">
        <w:rPr>
          <w:rFonts w:ascii="Times New Roman" w:hAnsi="Times New Roman" w:cs="Times New Roman"/>
          <w:sz w:val="24"/>
          <w:szCs w:val="24"/>
          <w:lang w:val="ro-RO"/>
        </w:rPr>
        <w:t>„</w:t>
      </w:r>
      <w:r w:rsidRPr="00947BFD">
        <w:rPr>
          <w:rFonts w:ascii="Times New Roman" w:hAnsi="Times New Roman" w:cs="Times New Roman"/>
          <w:sz w:val="24"/>
          <w:szCs w:val="24"/>
          <w:lang w:val="ro-RO"/>
        </w:rPr>
        <w:t>auto.arima()</w:t>
      </w:r>
      <w:r w:rsidR="00A7190B" w:rsidRPr="00947BFD">
        <w:rPr>
          <w:rFonts w:ascii="Times New Roman" w:hAnsi="Times New Roman" w:cs="Times New Roman"/>
          <w:sz w:val="24"/>
          <w:szCs w:val="24"/>
          <w:lang w:val="ro-RO"/>
        </w:rPr>
        <w:t>”</w:t>
      </w:r>
      <w:r w:rsidRPr="00947BFD">
        <w:rPr>
          <w:rFonts w:ascii="Times New Roman" w:hAnsi="Times New Roman" w:cs="Times New Roman"/>
          <w:sz w:val="24"/>
          <w:szCs w:val="24"/>
          <w:lang w:val="ro-RO"/>
        </w:rPr>
        <w:t xml:space="preserve"> </w:t>
      </w:r>
      <w:r w:rsidR="00CE08FD" w:rsidRPr="00947BFD">
        <w:rPr>
          <w:rFonts w:ascii="Times New Roman" w:hAnsi="Times New Roman" w:cs="Times New Roman"/>
          <w:sz w:val="24"/>
          <w:szCs w:val="24"/>
          <w:lang w:val="ro-RO"/>
        </w:rPr>
        <w:t>fără</w:t>
      </w:r>
      <w:r w:rsidRPr="00947BFD">
        <w:rPr>
          <w:rFonts w:ascii="Times New Roman" w:hAnsi="Times New Roman" w:cs="Times New Roman"/>
          <w:sz w:val="24"/>
          <w:szCs w:val="24"/>
          <w:lang w:val="ro-RO"/>
        </w:rPr>
        <w:t xml:space="preserve"> diferențiere, deoarece seria noastră este staționară, obținând modelul ARIMA(1,0,0)(1,0,0)[4].</w:t>
      </w:r>
    </w:p>
    <w:p w14:paraId="3458024F" w14:textId="6D8EFA5C" w:rsidR="003B26E3" w:rsidRPr="00947BFD" w:rsidRDefault="003B26E3" w:rsidP="00CF0903">
      <w:pPr>
        <w:spacing w:line="360" w:lineRule="auto"/>
        <w:ind w:left="360"/>
        <w:jc w:val="center"/>
        <w:rPr>
          <w:rFonts w:ascii="Times New Roman" w:hAnsi="Times New Roman" w:cs="Times New Roman"/>
          <w:sz w:val="24"/>
          <w:szCs w:val="24"/>
          <w:lang w:val="ro-RO"/>
        </w:rPr>
      </w:pPr>
      <w:r w:rsidRPr="00947BFD">
        <w:rPr>
          <w:noProof/>
          <w:sz w:val="24"/>
          <w:szCs w:val="24"/>
        </w:rPr>
        <w:drawing>
          <wp:inline distT="0" distB="0" distL="0" distR="0" wp14:anchorId="2C713174" wp14:editId="0D830875">
            <wp:extent cx="2242268" cy="918962"/>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9426" cy="930092"/>
                    </a:xfrm>
                    <a:prstGeom prst="rect">
                      <a:avLst/>
                    </a:prstGeom>
                  </pic:spPr>
                </pic:pic>
              </a:graphicData>
            </a:graphic>
          </wp:inline>
        </w:drawing>
      </w:r>
    </w:p>
    <w:p w14:paraId="21279FBF" w14:textId="1A328D63" w:rsidR="003B26E3" w:rsidRPr="00947BFD" w:rsidRDefault="003B26E3" w:rsidP="00CF0903">
      <w:pPr>
        <w:spacing w:line="360" w:lineRule="auto"/>
        <w:ind w:left="360"/>
        <w:jc w:val="center"/>
        <w:rPr>
          <w:rFonts w:ascii="Times New Roman" w:hAnsi="Times New Roman" w:cs="Times New Roman"/>
          <w:i/>
          <w:szCs w:val="24"/>
          <w:lang w:val="ro-RO"/>
        </w:rPr>
      </w:pPr>
      <w:r w:rsidRPr="00947BFD">
        <w:rPr>
          <w:rFonts w:ascii="Times New Roman" w:hAnsi="Times New Roman" w:cs="Times New Roman"/>
          <w:i/>
          <w:szCs w:val="24"/>
          <w:lang w:val="ro-RO"/>
        </w:rPr>
        <w:t>Figura 1</w:t>
      </w:r>
      <w:r w:rsidR="0078296A" w:rsidRPr="00947BFD">
        <w:rPr>
          <w:rFonts w:ascii="Times New Roman" w:hAnsi="Times New Roman" w:cs="Times New Roman"/>
          <w:i/>
          <w:szCs w:val="24"/>
          <w:lang w:val="ro-RO"/>
        </w:rPr>
        <w:t>3</w:t>
      </w:r>
      <w:r w:rsidRPr="00947BFD">
        <w:rPr>
          <w:rFonts w:ascii="Times New Roman" w:hAnsi="Times New Roman" w:cs="Times New Roman"/>
          <w:i/>
          <w:szCs w:val="24"/>
          <w:lang w:val="ro-RO"/>
        </w:rPr>
        <w:t>. Modelul SARIMA obținut cu funcția auto.arima</w:t>
      </w:r>
    </w:p>
    <w:p w14:paraId="42ABF688" w14:textId="4DC041AD" w:rsidR="00A7190B" w:rsidRPr="00947BFD" w:rsidRDefault="00A7190B" w:rsidP="008A7C94">
      <w:pPr>
        <w:spacing w:line="360" w:lineRule="auto"/>
        <w:ind w:firstLine="360"/>
        <w:jc w:val="both"/>
        <w:rPr>
          <w:rFonts w:ascii="Times New Roman" w:hAnsi="Times New Roman" w:cs="Times New Roman"/>
          <w:sz w:val="24"/>
          <w:szCs w:val="24"/>
          <w:lang w:val="ro-RO"/>
        </w:rPr>
      </w:pPr>
      <w:r w:rsidRPr="00947BFD">
        <w:rPr>
          <w:rFonts w:ascii="Times New Roman" w:hAnsi="Times New Roman" w:cs="Times New Roman"/>
          <w:sz w:val="24"/>
          <w:szCs w:val="24"/>
          <w:lang w:val="ro-RO"/>
        </w:rPr>
        <w:t>În plus, pe baza graficele funcțiilor ACF și PACF prezentate mai su</w:t>
      </w:r>
      <w:r w:rsidR="002D2C4B" w:rsidRPr="00947BFD">
        <w:rPr>
          <w:rFonts w:ascii="Times New Roman" w:hAnsi="Times New Roman" w:cs="Times New Roman"/>
          <w:sz w:val="24"/>
          <w:szCs w:val="24"/>
          <w:lang w:val="ro-RO"/>
        </w:rPr>
        <w:t>s</w:t>
      </w:r>
      <w:r w:rsidRPr="00947BFD">
        <w:rPr>
          <w:rFonts w:ascii="Times New Roman" w:hAnsi="Times New Roman" w:cs="Times New Roman"/>
          <w:sz w:val="24"/>
          <w:szCs w:val="24"/>
          <w:lang w:val="ro-RO"/>
        </w:rPr>
        <w:t xml:space="preserve"> în figura </w:t>
      </w:r>
      <w:r w:rsidR="0078296A" w:rsidRPr="00947BFD">
        <w:rPr>
          <w:rFonts w:ascii="Times New Roman" w:hAnsi="Times New Roman" w:cs="Times New Roman"/>
          <w:sz w:val="24"/>
          <w:szCs w:val="24"/>
          <w:lang w:val="ro-RO"/>
        </w:rPr>
        <w:t>13</w:t>
      </w:r>
      <w:r w:rsidRPr="00947BFD">
        <w:rPr>
          <w:rFonts w:ascii="Times New Roman" w:hAnsi="Times New Roman" w:cs="Times New Roman"/>
          <w:sz w:val="24"/>
          <w:szCs w:val="24"/>
          <w:lang w:val="ro-RO"/>
        </w:rPr>
        <w:t xml:space="preserve">, am ales să </w:t>
      </w:r>
      <w:r w:rsidR="002D2C4B" w:rsidRPr="00947BFD">
        <w:rPr>
          <w:rFonts w:ascii="Times New Roman" w:hAnsi="Times New Roman" w:cs="Times New Roman"/>
          <w:sz w:val="24"/>
          <w:szCs w:val="24"/>
          <w:lang w:val="ro-RO"/>
        </w:rPr>
        <w:t xml:space="preserve">elaborăm diferite modele ARIMA și SARIMA cu ajutorul funcției „arima()”. </w:t>
      </w:r>
    </w:p>
    <w:p w14:paraId="0C5080F5" w14:textId="355A5F8F" w:rsidR="002D2C4B" w:rsidRPr="00947BFD" w:rsidRDefault="002D2C4B" w:rsidP="008A7C94">
      <w:pPr>
        <w:spacing w:line="360" w:lineRule="auto"/>
        <w:ind w:firstLine="360"/>
        <w:jc w:val="both"/>
        <w:rPr>
          <w:rFonts w:ascii="Times New Roman" w:hAnsi="Times New Roman" w:cs="Times New Roman"/>
          <w:noProof/>
          <w:color w:val="000000" w:themeColor="text1"/>
          <w:sz w:val="24"/>
          <w:szCs w:val="24"/>
          <w:lang w:val="ro-RO"/>
        </w:rPr>
      </w:pPr>
      <w:r w:rsidRPr="00947BFD">
        <w:rPr>
          <w:rFonts w:ascii="Times New Roman" w:hAnsi="Times New Roman" w:cs="Times New Roman"/>
          <w:noProof/>
          <w:color w:val="000000" w:themeColor="text1"/>
          <w:sz w:val="24"/>
          <w:szCs w:val="24"/>
          <w:lang w:val="ro-RO"/>
        </w:rPr>
        <w:t xml:space="preserve">Pentru a selecta cel mai bun model potrivit pentru previziune, vom alege modelul cu cele mai mici valori ale criteriilor AIC (Akaike Information Criterion), BIC(Schwarz criterion), log likelihood și RMSE (Root Mean Square Error) obținute cu funcția </w:t>
      </w:r>
      <w:r w:rsidRPr="00947BFD">
        <w:rPr>
          <w:rFonts w:ascii="Times New Roman" w:hAnsi="Times New Roman" w:cs="Times New Roman"/>
          <w:sz w:val="24"/>
          <w:szCs w:val="24"/>
          <w:lang w:val="ro-RO"/>
        </w:rPr>
        <w:t>„</w:t>
      </w:r>
      <w:r w:rsidRPr="00947BFD">
        <w:rPr>
          <w:rFonts w:ascii="Times New Roman" w:hAnsi="Times New Roman" w:cs="Times New Roman"/>
          <w:noProof/>
          <w:color w:val="000000" w:themeColor="text1"/>
          <w:sz w:val="24"/>
          <w:szCs w:val="24"/>
          <w:lang w:val="ro-RO"/>
        </w:rPr>
        <w:t>summary()”.</w:t>
      </w:r>
    </w:p>
    <w:p w14:paraId="6710B668" w14:textId="3BA06537" w:rsidR="0078296A" w:rsidRPr="00947BFD" w:rsidRDefault="0078296A" w:rsidP="00CF0903">
      <w:pPr>
        <w:spacing w:line="360" w:lineRule="auto"/>
        <w:jc w:val="center"/>
        <w:rPr>
          <w:rFonts w:ascii="Times New Roman" w:hAnsi="Times New Roman" w:cs="Times New Roman"/>
          <w:szCs w:val="24"/>
          <w:lang w:val="ro-RO"/>
        </w:rPr>
      </w:pPr>
      <w:r w:rsidRPr="00947BFD">
        <w:rPr>
          <w:rFonts w:ascii="Times New Roman" w:hAnsi="Times New Roman" w:cs="Times New Roman"/>
          <w:szCs w:val="24"/>
          <w:lang w:val="ro-RO"/>
        </w:rPr>
        <w:lastRenderedPageBreak/>
        <w:t>Tabelul nr.1. Testarea modelelor ARIMA și SARIMA</w:t>
      </w:r>
    </w:p>
    <w:tbl>
      <w:tblPr>
        <w:tblW w:w="6666" w:type="dxa"/>
        <w:jc w:val="center"/>
        <w:tblLook w:val="04A0" w:firstRow="1" w:lastRow="0" w:firstColumn="1" w:lastColumn="0" w:noHBand="0" w:noVBand="1"/>
      </w:tblPr>
      <w:tblGrid>
        <w:gridCol w:w="2472"/>
        <w:gridCol w:w="917"/>
        <w:gridCol w:w="1057"/>
        <w:gridCol w:w="1057"/>
        <w:gridCol w:w="1163"/>
      </w:tblGrid>
      <w:tr w:rsidR="00A7190B" w:rsidRPr="00947BFD" w14:paraId="5419C943" w14:textId="77777777" w:rsidTr="00A7190B">
        <w:trPr>
          <w:trHeight w:val="232"/>
          <w:jc w:val="center"/>
        </w:trPr>
        <w:tc>
          <w:tcPr>
            <w:tcW w:w="2472"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4FFCA46D" w14:textId="77777777" w:rsidR="00A7190B" w:rsidRPr="00947BFD" w:rsidRDefault="00A7190B" w:rsidP="00CF0903">
            <w:pPr>
              <w:spacing w:after="0" w:line="360" w:lineRule="auto"/>
              <w:jc w:val="both"/>
              <w:rPr>
                <w:rFonts w:ascii="Calibri" w:eastAsia="Times New Roman" w:hAnsi="Calibri" w:cs="Calibri"/>
                <w:b/>
                <w:bCs/>
                <w:color w:val="FFFFFF"/>
                <w:lang w:val="ro-RO"/>
              </w:rPr>
            </w:pPr>
            <w:r w:rsidRPr="00947BFD">
              <w:rPr>
                <w:rFonts w:ascii="Calibri" w:eastAsia="Times New Roman" w:hAnsi="Calibri" w:cs="Calibri"/>
                <w:b/>
                <w:bCs/>
                <w:color w:val="FFFFFF"/>
                <w:lang w:val="ro-RO"/>
              </w:rPr>
              <w:t>Model</w:t>
            </w:r>
          </w:p>
        </w:tc>
        <w:tc>
          <w:tcPr>
            <w:tcW w:w="917"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2A3CC995" w14:textId="77777777" w:rsidR="00A7190B" w:rsidRPr="00947BFD" w:rsidRDefault="00A7190B" w:rsidP="00CF0903">
            <w:pPr>
              <w:spacing w:after="0" w:line="360" w:lineRule="auto"/>
              <w:jc w:val="both"/>
              <w:rPr>
                <w:rFonts w:ascii="Calibri" w:eastAsia="Times New Roman" w:hAnsi="Calibri" w:cs="Calibri"/>
                <w:b/>
                <w:bCs/>
                <w:color w:val="FFFFFF"/>
                <w:lang w:val="ro-RO"/>
              </w:rPr>
            </w:pPr>
            <w:r w:rsidRPr="00947BFD">
              <w:rPr>
                <w:rFonts w:ascii="Calibri" w:eastAsia="Times New Roman" w:hAnsi="Calibri" w:cs="Calibri"/>
                <w:b/>
                <w:bCs/>
                <w:color w:val="FFFFFF"/>
                <w:lang w:val="ro-RO"/>
              </w:rPr>
              <w:t>log</w:t>
            </w:r>
          </w:p>
        </w:tc>
        <w:tc>
          <w:tcPr>
            <w:tcW w:w="1057"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790E26C0" w14:textId="77777777" w:rsidR="00A7190B" w:rsidRPr="00947BFD" w:rsidRDefault="00A7190B" w:rsidP="00CF0903">
            <w:pPr>
              <w:spacing w:after="0" w:line="360" w:lineRule="auto"/>
              <w:jc w:val="both"/>
              <w:rPr>
                <w:rFonts w:ascii="Calibri" w:eastAsia="Times New Roman" w:hAnsi="Calibri" w:cs="Calibri"/>
                <w:b/>
                <w:bCs/>
                <w:color w:val="FFFFFF"/>
                <w:lang w:val="ro-RO"/>
              </w:rPr>
            </w:pPr>
            <w:r w:rsidRPr="00947BFD">
              <w:rPr>
                <w:rFonts w:ascii="Calibri" w:eastAsia="Times New Roman" w:hAnsi="Calibri" w:cs="Calibri"/>
                <w:b/>
                <w:bCs/>
                <w:color w:val="FFFFFF"/>
                <w:lang w:val="ro-RO"/>
              </w:rPr>
              <w:t>AICc</w:t>
            </w:r>
          </w:p>
        </w:tc>
        <w:tc>
          <w:tcPr>
            <w:tcW w:w="1057"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2EF19AD9" w14:textId="77777777" w:rsidR="00A7190B" w:rsidRPr="00947BFD" w:rsidRDefault="00A7190B" w:rsidP="00CF0903">
            <w:pPr>
              <w:spacing w:after="0" w:line="360" w:lineRule="auto"/>
              <w:jc w:val="both"/>
              <w:rPr>
                <w:rFonts w:ascii="Calibri" w:eastAsia="Times New Roman" w:hAnsi="Calibri" w:cs="Calibri"/>
                <w:b/>
                <w:bCs/>
                <w:color w:val="FFFFFF"/>
                <w:lang w:val="ro-RO"/>
              </w:rPr>
            </w:pPr>
            <w:r w:rsidRPr="00947BFD">
              <w:rPr>
                <w:rFonts w:ascii="Calibri" w:eastAsia="Times New Roman" w:hAnsi="Calibri" w:cs="Calibri"/>
                <w:b/>
                <w:bCs/>
                <w:color w:val="FFFFFF"/>
                <w:lang w:val="ro-RO"/>
              </w:rPr>
              <w:t>BIC</w:t>
            </w:r>
          </w:p>
        </w:tc>
        <w:tc>
          <w:tcPr>
            <w:tcW w:w="1163"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05CE3D7E" w14:textId="77777777" w:rsidR="00A7190B" w:rsidRPr="00947BFD" w:rsidRDefault="00A7190B" w:rsidP="00CF0903">
            <w:pPr>
              <w:spacing w:after="0" w:line="360" w:lineRule="auto"/>
              <w:jc w:val="both"/>
              <w:rPr>
                <w:rFonts w:ascii="Calibri" w:eastAsia="Times New Roman" w:hAnsi="Calibri" w:cs="Calibri"/>
                <w:b/>
                <w:bCs/>
                <w:color w:val="FFFFFF"/>
                <w:lang w:val="ro-RO"/>
              </w:rPr>
            </w:pPr>
            <w:r w:rsidRPr="00947BFD">
              <w:rPr>
                <w:rFonts w:ascii="Calibri" w:eastAsia="Times New Roman" w:hAnsi="Calibri" w:cs="Calibri"/>
                <w:b/>
                <w:bCs/>
                <w:color w:val="FFFFFF"/>
                <w:lang w:val="ro-RO"/>
              </w:rPr>
              <w:t>RMSE</w:t>
            </w:r>
          </w:p>
        </w:tc>
      </w:tr>
      <w:tr w:rsidR="00A7190B" w:rsidRPr="00947BFD" w14:paraId="5114F333" w14:textId="77777777" w:rsidTr="00A7190B">
        <w:trPr>
          <w:trHeight w:val="232"/>
          <w:jc w:val="center"/>
        </w:trPr>
        <w:tc>
          <w:tcPr>
            <w:tcW w:w="2472"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C4AFBE8" w14:textId="0407A1B5"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ARIMA (1,0,1)</w:t>
            </w:r>
          </w:p>
        </w:tc>
        <w:tc>
          <w:tcPr>
            <w:tcW w:w="91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3AEFB0D"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-341.38</w:t>
            </w:r>
          </w:p>
        </w:tc>
        <w:tc>
          <w:tcPr>
            <w:tcW w:w="105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AE200A8"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691.78</w:t>
            </w:r>
          </w:p>
        </w:tc>
        <w:tc>
          <w:tcPr>
            <w:tcW w:w="105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B400C30"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697.89</w:t>
            </w:r>
          </w:p>
        </w:tc>
        <w:tc>
          <w:tcPr>
            <w:tcW w:w="116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3208180"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562.9446</w:t>
            </w:r>
          </w:p>
        </w:tc>
      </w:tr>
      <w:tr w:rsidR="00A7190B" w:rsidRPr="00947BFD" w14:paraId="6BAC6435" w14:textId="77777777" w:rsidTr="00A7190B">
        <w:trPr>
          <w:trHeight w:val="232"/>
          <w:jc w:val="center"/>
        </w:trPr>
        <w:tc>
          <w:tcPr>
            <w:tcW w:w="2472"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BC2D45B" w14:textId="33D3460A"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ARIMA (1,02)</w:t>
            </w:r>
          </w:p>
        </w:tc>
        <w:tc>
          <w:tcPr>
            <w:tcW w:w="91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C595EF4"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-338.93</w:t>
            </w:r>
          </w:p>
        </w:tc>
        <w:tc>
          <w:tcPr>
            <w:tcW w:w="105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B9CA3D0"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689.44</w:t>
            </w:r>
          </w:p>
        </w:tc>
        <w:tc>
          <w:tcPr>
            <w:tcW w:w="105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3452F11"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696.78</w:t>
            </w:r>
          </w:p>
        </w:tc>
        <w:tc>
          <w:tcPr>
            <w:tcW w:w="116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02B641D"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495.8917</w:t>
            </w:r>
          </w:p>
        </w:tc>
      </w:tr>
      <w:tr w:rsidR="00A7190B" w:rsidRPr="00947BFD" w14:paraId="4906F4D6" w14:textId="77777777" w:rsidTr="00A7190B">
        <w:trPr>
          <w:trHeight w:val="232"/>
          <w:jc w:val="center"/>
        </w:trPr>
        <w:tc>
          <w:tcPr>
            <w:tcW w:w="2472"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F8D3486" w14:textId="4B32CAB2"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ARIMA (1,0,0)</w:t>
            </w:r>
          </w:p>
        </w:tc>
        <w:tc>
          <w:tcPr>
            <w:tcW w:w="91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724C87A"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-341.38</w:t>
            </w:r>
          </w:p>
        </w:tc>
        <w:tc>
          <w:tcPr>
            <w:tcW w:w="105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92BDB51"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689.37</w:t>
            </w:r>
          </w:p>
        </w:tc>
        <w:tc>
          <w:tcPr>
            <w:tcW w:w="105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2899AF4"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694.12</w:t>
            </w:r>
          </w:p>
        </w:tc>
        <w:tc>
          <w:tcPr>
            <w:tcW w:w="116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40A4506"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562.9946</w:t>
            </w:r>
          </w:p>
        </w:tc>
      </w:tr>
      <w:tr w:rsidR="00A7190B" w:rsidRPr="00947BFD" w14:paraId="0E4B9375" w14:textId="77777777" w:rsidTr="00A7190B">
        <w:trPr>
          <w:trHeight w:val="232"/>
          <w:jc w:val="center"/>
        </w:trPr>
        <w:tc>
          <w:tcPr>
            <w:tcW w:w="2472"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AEB97AD" w14:textId="7696D911"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ARIMA (0,0,1)</w:t>
            </w:r>
          </w:p>
        </w:tc>
        <w:tc>
          <w:tcPr>
            <w:tcW w:w="91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B268AD6"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-343.89</w:t>
            </w:r>
          </w:p>
        </w:tc>
        <w:tc>
          <w:tcPr>
            <w:tcW w:w="105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0A8F60F"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694.38</w:t>
            </w:r>
          </w:p>
        </w:tc>
        <w:tc>
          <w:tcPr>
            <w:tcW w:w="105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CF44768"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699.13</w:t>
            </w:r>
          </w:p>
        </w:tc>
        <w:tc>
          <w:tcPr>
            <w:tcW w:w="116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2645631"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595.9024</w:t>
            </w:r>
          </w:p>
        </w:tc>
      </w:tr>
      <w:tr w:rsidR="00A7190B" w:rsidRPr="00947BFD" w14:paraId="253F3C00" w14:textId="77777777" w:rsidTr="00A7190B">
        <w:trPr>
          <w:trHeight w:val="232"/>
          <w:jc w:val="center"/>
        </w:trPr>
        <w:tc>
          <w:tcPr>
            <w:tcW w:w="2472"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464BA83" w14:textId="1412492E"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ARIMA (0,0,2)</w:t>
            </w:r>
          </w:p>
        </w:tc>
        <w:tc>
          <w:tcPr>
            <w:tcW w:w="91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753E040"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-341.16</w:t>
            </w:r>
          </w:p>
        </w:tc>
        <w:tc>
          <w:tcPr>
            <w:tcW w:w="105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7CEB49D"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691.46</w:t>
            </w:r>
          </w:p>
        </w:tc>
        <w:tc>
          <w:tcPr>
            <w:tcW w:w="105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FF3E22C"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697.46</w:t>
            </w:r>
          </w:p>
        </w:tc>
        <w:tc>
          <w:tcPr>
            <w:tcW w:w="116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A38847B"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525.0264</w:t>
            </w:r>
          </w:p>
        </w:tc>
      </w:tr>
      <w:tr w:rsidR="00A7190B" w:rsidRPr="00947BFD" w14:paraId="0C399041" w14:textId="77777777" w:rsidTr="00A7190B">
        <w:trPr>
          <w:trHeight w:val="232"/>
          <w:jc w:val="center"/>
        </w:trPr>
        <w:tc>
          <w:tcPr>
            <w:tcW w:w="247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5ED9343" w14:textId="46E151C9" w:rsidR="00A7190B" w:rsidRPr="00947BFD" w:rsidRDefault="00A7190B" w:rsidP="00CF0903">
            <w:pPr>
              <w:spacing w:after="0" w:line="360" w:lineRule="auto"/>
              <w:jc w:val="both"/>
              <w:rPr>
                <w:rFonts w:ascii="Calibri" w:eastAsia="Times New Roman" w:hAnsi="Calibri" w:cs="Calibri"/>
                <w:b/>
                <w:bCs/>
                <w:color w:val="000000"/>
                <w:lang w:val="ro-RO"/>
              </w:rPr>
            </w:pPr>
            <w:r w:rsidRPr="00947BFD">
              <w:rPr>
                <w:rFonts w:ascii="Calibri" w:eastAsia="Times New Roman" w:hAnsi="Calibri" w:cs="Calibri"/>
                <w:b/>
                <w:bCs/>
                <w:color w:val="000000"/>
                <w:lang w:val="ro-RO"/>
              </w:rPr>
              <w:t>SARIMA (1,0,0)</w:t>
            </w:r>
            <w:r w:rsidR="002D2C4B" w:rsidRPr="00947BFD">
              <w:rPr>
                <w:rFonts w:ascii="Calibri" w:eastAsia="Times New Roman" w:hAnsi="Calibri" w:cs="Calibri"/>
                <w:b/>
                <w:bCs/>
                <w:color w:val="000000"/>
                <w:lang w:val="ro-RO"/>
              </w:rPr>
              <w:t xml:space="preserve"> </w:t>
            </w:r>
            <w:r w:rsidRPr="00947BFD">
              <w:rPr>
                <w:rFonts w:ascii="Calibri" w:eastAsia="Times New Roman" w:hAnsi="Calibri" w:cs="Calibri"/>
                <w:b/>
                <w:bCs/>
                <w:color w:val="000000"/>
                <w:lang w:val="ro-RO"/>
              </w:rPr>
              <w:t>(1,0,0)</w:t>
            </w:r>
          </w:p>
        </w:tc>
        <w:tc>
          <w:tcPr>
            <w:tcW w:w="917" w:type="dxa"/>
            <w:tcBorders>
              <w:top w:val="nil"/>
              <w:left w:val="nil"/>
              <w:bottom w:val="single" w:sz="4" w:space="0" w:color="auto"/>
              <w:right w:val="single" w:sz="4" w:space="0" w:color="auto"/>
            </w:tcBorders>
            <w:shd w:val="clear" w:color="000000" w:fill="BDD7EE"/>
            <w:noWrap/>
            <w:vAlign w:val="bottom"/>
            <w:hideMark/>
          </w:tcPr>
          <w:p w14:paraId="06371ADB" w14:textId="77777777" w:rsidR="00A7190B" w:rsidRPr="00947BFD" w:rsidRDefault="00A7190B" w:rsidP="00CF0903">
            <w:pPr>
              <w:spacing w:after="0" w:line="360" w:lineRule="auto"/>
              <w:jc w:val="both"/>
              <w:rPr>
                <w:rFonts w:ascii="Calibri" w:eastAsia="Times New Roman" w:hAnsi="Calibri" w:cs="Calibri"/>
                <w:b/>
                <w:bCs/>
                <w:color w:val="000000"/>
                <w:lang w:val="ro-RO"/>
              </w:rPr>
            </w:pPr>
            <w:r w:rsidRPr="00947BFD">
              <w:rPr>
                <w:rFonts w:ascii="Calibri" w:eastAsia="Times New Roman" w:hAnsi="Calibri" w:cs="Calibri"/>
                <w:b/>
                <w:bCs/>
                <w:color w:val="000000"/>
                <w:lang w:val="ro-RO"/>
              </w:rPr>
              <w:t>-336.78</w:t>
            </w:r>
          </w:p>
        </w:tc>
        <w:tc>
          <w:tcPr>
            <w:tcW w:w="1057" w:type="dxa"/>
            <w:tcBorders>
              <w:top w:val="nil"/>
              <w:left w:val="nil"/>
              <w:bottom w:val="single" w:sz="4" w:space="0" w:color="auto"/>
              <w:right w:val="single" w:sz="4" w:space="0" w:color="auto"/>
            </w:tcBorders>
            <w:shd w:val="clear" w:color="000000" w:fill="BDD7EE"/>
            <w:noWrap/>
            <w:vAlign w:val="bottom"/>
            <w:hideMark/>
          </w:tcPr>
          <w:p w14:paraId="0B0DE8CD" w14:textId="77777777" w:rsidR="00A7190B" w:rsidRPr="00947BFD" w:rsidRDefault="00A7190B" w:rsidP="00CF0903">
            <w:pPr>
              <w:spacing w:after="0" w:line="360" w:lineRule="auto"/>
              <w:jc w:val="both"/>
              <w:rPr>
                <w:rFonts w:ascii="Calibri" w:eastAsia="Times New Roman" w:hAnsi="Calibri" w:cs="Calibri"/>
                <w:b/>
                <w:bCs/>
                <w:color w:val="000000"/>
                <w:lang w:val="ro-RO"/>
              </w:rPr>
            </w:pPr>
            <w:r w:rsidRPr="00947BFD">
              <w:rPr>
                <w:rFonts w:ascii="Calibri" w:eastAsia="Times New Roman" w:hAnsi="Calibri" w:cs="Calibri"/>
                <w:b/>
                <w:bCs/>
                <w:color w:val="000000"/>
                <w:lang w:val="ro-RO"/>
              </w:rPr>
              <w:t>682.58</w:t>
            </w:r>
          </w:p>
        </w:tc>
        <w:tc>
          <w:tcPr>
            <w:tcW w:w="1057" w:type="dxa"/>
            <w:tcBorders>
              <w:top w:val="nil"/>
              <w:left w:val="nil"/>
              <w:bottom w:val="single" w:sz="4" w:space="0" w:color="auto"/>
              <w:right w:val="single" w:sz="4" w:space="0" w:color="auto"/>
            </w:tcBorders>
            <w:shd w:val="clear" w:color="000000" w:fill="BDD7EE"/>
            <w:noWrap/>
            <w:vAlign w:val="bottom"/>
            <w:hideMark/>
          </w:tcPr>
          <w:p w14:paraId="2FA8BE84" w14:textId="77777777" w:rsidR="00A7190B" w:rsidRPr="00947BFD" w:rsidRDefault="00A7190B" w:rsidP="00CF0903">
            <w:pPr>
              <w:spacing w:after="0" w:line="360" w:lineRule="auto"/>
              <w:jc w:val="both"/>
              <w:rPr>
                <w:rFonts w:ascii="Calibri" w:eastAsia="Times New Roman" w:hAnsi="Calibri" w:cs="Calibri"/>
                <w:b/>
                <w:bCs/>
                <w:color w:val="000000"/>
                <w:lang w:val="ro-RO"/>
              </w:rPr>
            </w:pPr>
            <w:r w:rsidRPr="00947BFD">
              <w:rPr>
                <w:rFonts w:ascii="Calibri" w:eastAsia="Times New Roman" w:hAnsi="Calibri" w:cs="Calibri"/>
                <w:b/>
                <w:bCs/>
                <w:color w:val="000000"/>
                <w:lang w:val="ro-RO"/>
              </w:rPr>
              <w:t>688.69</w:t>
            </w:r>
          </w:p>
        </w:tc>
        <w:tc>
          <w:tcPr>
            <w:tcW w:w="116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7A190B6" w14:textId="77777777" w:rsidR="00A7190B" w:rsidRPr="00947BFD" w:rsidRDefault="00A7190B" w:rsidP="00CF0903">
            <w:pPr>
              <w:spacing w:after="0" w:line="360" w:lineRule="auto"/>
              <w:jc w:val="both"/>
              <w:rPr>
                <w:rFonts w:ascii="Calibri" w:eastAsia="Times New Roman" w:hAnsi="Calibri" w:cs="Calibri"/>
                <w:b/>
                <w:bCs/>
                <w:color w:val="000000"/>
                <w:lang w:val="ro-RO"/>
              </w:rPr>
            </w:pPr>
            <w:r w:rsidRPr="00947BFD">
              <w:rPr>
                <w:rFonts w:ascii="Calibri" w:eastAsia="Times New Roman" w:hAnsi="Calibri" w:cs="Calibri"/>
                <w:b/>
                <w:bCs/>
                <w:color w:val="000000"/>
                <w:lang w:val="ro-RO"/>
              </w:rPr>
              <w:t>501.2201</w:t>
            </w:r>
          </w:p>
        </w:tc>
      </w:tr>
      <w:tr w:rsidR="00A7190B" w:rsidRPr="00947BFD" w14:paraId="376B0F8E" w14:textId="77777777" w:rsidTr="00A7190B">
        <w:trPr>
          <w:trHeight w:val="232"/>
          <w:jc w:val="center"/>
        </w:trPr>
        <w:tc>
          <w:tcPr>
            <w:tcW w:w="2472"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75FC417" w14:textId="7FF075BA"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SARIMA</w:t>
            </w:r>
            <w:r w:rsidR="002D2C4B" w:rsidRPr="00947BFD">
              <w:rPr>
                <w:rFonts w:ascii="Calibri" w:eastAsia="Times New Roman" w:hAnsi="Calibri" w:cs="Calibri"/>
                <w:color w:val="000000"/>
                <w:lang w:val="ro-RO"/>
              </w:rPr>
              <w:t xml:space="preserve"> </w:t>
            </w:r>
            <w:r w:rsidRPr="00947BFD">
              <w:rPr>
                <w:rFonts w:ascii="Calibri" w:eastAsia="Times New Roman" w:hAnsi="Calibri" w:cs="Calibri"/>
                <w:color w:val="000000"/>
                <w:lang w:val="ro-RO"/>
              </w:rPr>
              <w:t>(1,0,1)</w:t>
            </w:r>
            <w:r w:rsidR="002D2C4B" w:rsidRPr="00947BFD">
              <w:rPr>
                <w:rFonts w:ascii="Calibri" w:eastAsia="Times New Roman" w:hAnsi="Calibri" w:cs="Calibri"/>
                <w:color w:val="000000"/>
                <w:lang w:val="ro-RO"/>
              </w:rPr>
              <w:t xml:space="preserve"> </w:t>
            </w:r>
            <w:r w:rsidRPr="00947BFD">
              <w:rPr>
                <w:rFonts w:ascii="Calibri" w:eastAsia="Times New Roman" w:hAnsi="Calibri" w:cs="Calibri"/>
                <w:color w:val="000000"/>
                <w:lang w:val="ro-RO"/>
              </w:rPr>
              <w:t>(1,0,0)</w:t>
            </w:r>
          </w:p>
        </w:tc>
        <w:tc>
          <w:tcPr>
            <w:tcW w:w="91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FF25BDB"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-336.76</w:t>
            </w:r>
          </w:p>
        </w:tc>
        <w:tc>
          <w:tcPr>
            <w:tcW w:w="105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FBAAE90"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685.1</w:t>
            </w:r>
          </w:p>
        </w:tc>
        <w:tc>
          <w:tcPr>
            <w:tcW w:w="105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7C78129"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692.44</w:t>
            </w:r>
          </w:p>
        </w:tc>
        <w:tc>
          <w:tcPr>
            <w:tcW w:w="116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BB2DA3D"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501.0676</w:t>
            </w:r>
          </w:p>
        </w:tc>
      </w:tr>
      <w:tr w:rsidR="00A7190B" w:rsidRPr="00947BFD" w14:paraId="6E31B55D" w14:textId="77777777" w:rsidTr="00A7190B">
        <w:trPr>
          <w:trHeight w:val="232"/>
          <w:jc w:val="center"/>
        </w:trPr>
        <w:tc>
          <w:tcPr>
            <w:tcW w:w="2472"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14099AC" w14:textId="4D0B778B"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SARIMA</w:t>
            </w:r>
            <w:r w:rsidR="002D2C4B" w:rsidRPr="00947BFD">
              <w:rPr>
                <w:rFonts w:ascii="Calibri" w:eastAsia="Times New Roman" w:hAnsi="Calibri" w:cs="Calibri"/>
                <w:color w:val="000000"/>
                <w:lang w:val="ro-RO"/>
              </w:rPr>
              <w:t xml:space="preserve"> </w:t>
            </w:r>
            <w:r w:rsidRPr="00947BFD">
              <w:rPr>
                <w:rFonts w:ascii="Calibri" w:eastAsia="Times New Roman" w:hAnsi="Calibri" w:cs="Calibri"/>
                <w:color w:val="000000"/>
                <w:lang w:val="ro-RO"/>
              </w:rPr>
              <w:t>(0,0,1)</w:t>
            </w:r>
            <w:r w:rsidR="002D2C4B" w:rsidRPr="00947BFD">
              <w:rPr>
                <w:rFonts w:ascii="Calibri" w:eastAsia="Times New Roman" w:hAnsi="Calibri" w:cs="Calibri"/>
                <w:color w:val="000000"/>
                <w:lang w:val="ro-RO"/>
              </w:rPr>
              <w:t xml:space="preserve"> </w:t>
            </w:r>
            <w:r w:rsidRPr="00947BFD">
              <w:rPr>
                <w:rFonts w:ascii="Calibri" w:eastAsia="Times New Roman" w:hAnsi="Calibri" w:cs="Calibri"/>
                <w:color w:val="000000"/>
                <w:lang w:val="ro-RO"/>
              </w:rPr>
              <w:t>(1,0,0)</w:t>
            </w:r>
          </w:p>
        </w:tc>
        <w:tc>
          <w:tcPr>
            <w:tcW w:w="91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6542237"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-342.24</w:t>
            </w:r>
          </w:p>
        </w:tc>
        <w:tc>
          <w:tcPr>
            <w:tcW w:w="105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4B183CE"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693.5</w:t>
            </w:r>
          </w:p>
        </w:tc>
        <w:tc>
          <w:tcPr>
            <w:tcW w:w="105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91A37EC"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699.61</w:t>
            </w:r>
          </w:p>
        </w:tc>
        <w:tc>
          <w:tcPr>
            <w:tcW w:w="116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DE03A85" w14:textId="77777777" w:rsidR="00A7190B" w:rsidRPr="00947BFD" w:rsidRDefault="00A7190B" w:rsidP="00CF0903">
            <w:pPr>
              <w:spacing w:after="0" w:line="360" w:lineRule="auto"/>
              <w:jc w:val="both"/>
              <w:rPr>
                <w:rFonts w:ascii="Calibri" w:eastAsia="Times New Roman" w:hAnsi="Calibri" w:cs="Calibri"/>
                <w:color w:val="000000"/>
                <w:lang w:val="ro-RO"/>
              </w:rPr>
            </w:pPr>
            <w:r w:rsidRPr="00947BFD">
              <w:rPr>
                <w:rFonts w:ascii="Calibri" w:eastAsia="Times New Roman" w:hAnsi="Calibri" w:cs="Calibri"/>
                <w:color w:val="000000"/>
                <w:lang w:val="ro-RO"/>
              </w:rPr>
              <w:t>571.5735</w:t>
            </w:r>
          </w:p>
        </w:tc>
      </w:tr>
    </w:tbl>
    <w:p w14:paraId="29FC4F3F" w14:textId="77777777" w:rsidR="0078296A" w:rsidRPr="00947BFD" w:rsidRDefault="0078296A" w:rsidP="00CF0903">
      <w:pPr>
        <w:tabs>
          <w:tab w:val="left" w:pos="990"/>
        </w:tabs>
        <w:spacing w:line="360" w:lineRule="auto"/>
        <w:jc w:val="both"/>
        <w:rPr>
          <w:rFonts w:ascii="Times New Roman" w:hAnsi="Times New Roman" w:cs="Times New Roman"/>
          <w:sz w:val="24"/>
          <w:szCs w:val="24"/>
          <w:lang w:val="ro-RO"/>
        </w:rPr>
      </w:pPr>
    </w:p>
    <w:p w14:paraId="553AB284" w14:textId="008F79C8" w:rsidR="003A04F9" w:rsidRPr="00947BFD" w:rsidRDefault="008A7C94" w:rsidP="00546059">
      <w:pPr>
        <w:tabs>
          <w:tab w:val="left" w:pos="99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D2C4B" w:rsidRPr="00947BFD">
        <w:rPr>
          <w:rFonts w:ascii="Times New Roman" w:hAnsi="Times New Roman" w:cs="Times New Roman"/>
          <w:sz w:val="24"/>
          <w:szCs w:val="24"/>
          <w:lang w:val="ro-RO"/>
        </w:rPr>
        <w:t>În tabelul nr</w:t>
      </w:r>
      <w:r>
        <w:rPr>
          <w:rFonts w:ascii="Times New Roman" w:hAnsi="Times New Roman" w:cs="Times New Roman"/>
          <w:sz w:val="24"/>
          <w:szCs w:val="24"/>
          <w:lang w:val="ro-RO"/>
        </w:rPr>
        <w:t xml:space="preserve">. </w:t>
      </w:r>
      <w:r w:rsidR="002D2C4B" w:rsidRPr="00947BFD">
        <w:rPr>
          <w:rFonts w:ascii="Times New Roman" w:hAnsi="Times New Roman" w:cs="Times New Roman"/>
          <w:sz w:val="24"/>
          <w:szCs w:val="24"/>
          <w:lang w:val="ro-RO"/>
        </w:rPr>
        <w:t>1, observăm că cele mai potrivite valori a</w:t>
      </w:r>
      <w:r>
        <w:rPr>
          <w:rFonts w:ascii="Times New Roman" w:hAnsi="Times New Roman" w:cs="Times New Roman"/>
          <w:sz w:val="24"/>
          <w:szCs w:val="24"/>
          <w:lang w:val="ro-RO"/>
        </w:rPr>
        <w:t>l</w:t>
      </w:r>
      <w:r w:rsidR="002D2C4B" w:rsidRPr="00947BFD">
        <w:rPr>
          <w:rFonts w:ascii="Times New Roman" w:hAnsi="Times New Roman" w:cs="Times New Roman"/>
          <w:sz w:val="24"/>
          <w:szCs w:val="24"/>
          <w:lang w:val="ro-RO"/>
        </w:rPr>
        <w:t>e criteri</w:t>
      </w:r>
      <w:r>
        <w:rPr>
          <w:rFonts w:ascii="Times New Roman" w:hAnsi="Times New Roman" w:cs="Times New Roman"/>
          <w:sz w:val="24"/>
          <w:szCs w:val="24"/>
          <w:lang w:val="ro-RO"/>
        </w:rPr>
        <w:t>i</w:t>
      </w:r>
      <w:r w:rsidR="002D2C4B" w:rsidRPr="00947BFD">
        <w:rPr>
          <w:rFonts w:ascii="Times New Roman" w:hAnsi="Times New Roman" w:cs="Times New Roman"/>
          <w:sz w:val="24"/>
          <w:szCs w:val="24"/>
          <w:lang w:val="ro-RO"/>
        </w:rPr>
        <w:t>lor corespund modelului SARIMA (1,0,0) (1,0,0) identificat ca fim optim și de funcția „auto.arima()”.</w:t>
      </w:r>
    </w:p>
    <w:p w14:paraId="503092D5" w14:textId="07BB50E0" w:rsidR="001A35BD" w:rsidRPr="00947BFD" w:rsidRDefault="008A7C94" w:rsidP="00546059">
      <w:pPr>
        <w:tabs>
          <w:tab w:val="left" w:pos="99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A04F9" w:rsidRPr="00947BFD">
        <w:rPr>
          <w:rFonts w:ascii="Times New Roman" w:hAnsi="Times New Roman" w:cs="Times New Roman"/>
          <w:sz w:val="24"/>
          <w:szCs w:val="24"/>
          <w:lang w:val="ro-RO"/>
        </w:rPr>
        <w:t xml:space="preserve">Mai departe, înainte de a realiza predicția consumului de energie electrică, vom analiza grafic </w:t>
      </w:r>
      <w:r w:rsidR="001A35BD" w:rsidRPr="00947BFD">
        <w:rPr>
          <w:rFonts w:ascii="Times New Roman" w:hAnsi="Times New Roman" w:cs="Times New Roman"/>
          <w:sz w:val="24"/>
          <w:szCs w:val="24"/>
          <w:lang w:val="ro-RO"/>
        </w:rPr>
        <w:t>reziduurile modelului ales și vom aplica testul Ljung-Box.</w:t>
      </w:r>
    </w:p>
    <w:p w14:paraId="5D79963C" w14:textId="3090000D" w:rsidR="003A04F9" w:rsidRPr="00947BFD" w:rsidRDefault="001A35BD" w:rsidP="00CF0903">
      <w:pPr>
        <w:tabs>
          <w:tab w:val="left" w:pos="990"/>
        </w:tabs>
        <w:spacing w:line="360" w:lineRule="auto"/>
        <w:jc w:val="center"/>
        <w:rPr>
          <w:rFonts w:ascii="Times New Roman" w:hAnsi="Times New Roman" w:cs="Times New Roman"/>
          <w:sz w:val="24"/>
          <w:szCs w:val="24"/>
          <w:lang w:val="ro-RO"/>
        </w:rPr>
      </w:pPr>
      <w:r w:rsidRPr="00947BFD">
        <w:rPr>
          <w:rFonts w:ascii="Times New Roman" w:hAnsi="Times New Roman" w:cs="Times New Roman"/>
          <w:noProof/>
          <w:sz w:val="24"/>
          <w:szCs w:val="24"/>
        </w:rPr>
        <w:drawing>
          <wp:inline distT="0" distB="0" distL="0" distR="0" wp14:anchorId="3B25E487" wp14:editId="3CD56DE7">
            <wp:extent cx="2838091" cy="52105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0851" cy="552775"/>
                    </a:xfrm>
                    <a:prstGeom prst="rect">
                      <a:avLst/>
                    </a:prstGeom>
                  </pic:spPr>
                </pic:pic>
              </a:graphicData>
            </a:graphic>
          </wp:inline>
        </w:drawing>
      </w:r>
      <w:r w:rsidR="00CD5ED6" w:rsidRPr="00947BFD">
        <w:rPr>
          <w:rFonts w:ascii="Times New Roman" w:hAnsi="Times New Roman" w:cs="Times New Roman"/>
          <w:noProof/>
          <w:sz w:val="24"/>
          <w:szCs w:val="24"/>
        </w:rPr>
        <w:drawing>
          <wp:inline distT="0" distB="0" distL="0" distR="0" wp14:anchorId="743C7F1B" wp14:editId="628B6B83">
            <wp:extent cx="1682151" cy="41336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7709" cy="436844"/>
                    </a:xfrm>
                    <a:prstGeom prst="rect">
                      <a:avLst/>
                    </a:prstGeom>
                  </pic:spPr>
                </pic:pic>
              </a:graphicData>
            </a:graphic>
          </wp:inline>
        </w:drawing>
      </w:r>
    </w:p>
    <w:p w14:paraId="2BFF5E19" w14:textId="6E20CBF5" w:rsidR="00123D1A" w:rsidRPr="00947BFD" w:rsidRDefault="001A35BD" w:rsidP="00CF0903">
      <w:pPr>
        <w:tabs>
          <w:tab w:val="left" w:pos="990"/>
        </w:tabs>
        <w:spacing w:line="360" w:lineRule="auto"/>
        <w:jc w:val="center"/>
        <w:rPr>
          <w:rFonts w:ascii="Times New Roman" w:hAnsi="Times New Roman" w:cs="Times New Roman"/>
          <w:i/>
          <w:szCs w:val="24"/>
          <w:lang w:val="ro-RO"/>
        </w:rPr>
      </w:pPr>
      <w:r w:rsidRPr="00947BFD">
        <w:rPr>
          <w:rFonts w:ascii="Times New Roman" w:hAnsi="Times New Roman" w:cs="Times New Roman"/>
          <w:i/>
          <w:szCs w:val="24"/>
          <w:lang w:val="ro-RO"/>
        </w:rPr>
        <w:t>Figura 1</w:t>
      </w:r>
      <w:r w:rsidR="0078296A" w:rsidRPr="00947BFD">
        <w:rPr>
          <w:rFonts w:ascii="Times New Roman" w:hAnsi="Times New Roman" w:cs="Times New Roman"/>
          <w:i/>
          <w:szCs w:val="24"/>
          <w:lang w:val="ro-RO"/>
        </w:rPr>
        <w:t>4</w:t>
      </w:r>
      <w:r w:rsidRPr="00947BFD">
        <w:rPr>
          <w:rFonts w:ascii="Times New Roman" w:hAnsi="Times New Roman" w:cs="Times New Roman"/>
          <w:i/>
          <w:szCs w:val="24"/>
          <w:lang w:val="ro-RO"/>
        </w:rPr>
        <w:t>. Testul Ljung-Box</w:t>
      </w:r>
      <w:r w:rsidR="00CD5ED6" w:rsidRPr="00947BFD">
        <w:rPr>
          <w:rFonts w:ascii="Times New Roman" w:hAnsi="Times New Roman" w:cs="Times New Roman"/>
          <w:i/>
          <w:szCs w:val="24"/>
          <w:lang w:val="ro-RO"/>
        </w:rPr>
        <w:t xml:space="preserve"> și testul Shapiro-Wilk</w:t>
      </w:r>
    </w:p>
    <w:p w14:paraId="5B77F770" w14:textId="4809B272" w:rsidR="001A35BD" w:rsidRPr="00947BFD" w:rsidRDefault="008A7C94" w:rsidP="00CF0903">
      <w:pPr>
        <w:tabs>
          <w:tab w:val="left" w:pos="99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23D1A" w:rsidRPr="00947BFD">
        <w:rPr>
          <w:rFonts w:ascii="Times New Roman" w:hAnsi="Times New Roman" w:cs="Times New Roman"/>
          <w:sz w:val="24"/>
          <w:szCs w:val="24"/>
          <w:lang w:val="ro-RO"/>
        </w:rPr>
        <w:t>Conform t</w:t>
      </w:r>
      <w:r w:rsidR="001A35BD" w:rsidRPr="00947BFD">
        <w:rPr>
          <w:rFonts w:ascii="Times New Roman" w:hAnsi="Times New Roman" w:cs="Times New Roman"/>
          <w:sz w:val="24"/>
          <w:szCs w:val="24"/>
          <w:lang w:val="ro-RO"/>
        </w:rPr>
        <w:t>estul</w:t>
      </w:r>
      <w:r w:rsidR="00123D1A" w:rsidRPr="00947BFD">
        <w:rPr>
          <w:rFonts w:ascii="Times New Roman" w:hAnsi="Times New Roman" w:cs="Times New Roman"/>
          <w:sz w:val="24"/>
          <w:szCs w:val="24"/>
          <w:lang w:val="ro-RO"/>
        </w:rPr>
        <w:t>ui</w:t>
      </w:r>
      <w:r w:rsidR="001A35BD" w:rsidRPr="00947BFD">
        <w:rPr>
          <w:rFonts w:ascii="Times New Roman" w:hAnsi="Times New Roman" w:cs="Times New Roman"/>
          <w:sz w:val="24"/>
          <w:szCs w:val="24"/>
          <w:lang w:val="ro-RO"/>
        </w:rPr>
        <w:t xml:space="preserve"> Ljung-Box</w:t>
      </w:r>
      <w:r w:rsidR="00123D1A" w:rsidRPr="00947BFD">
        <w:rPr>
          <w:rFonts w:ascii="Times New Roman" w:hAnsi="Times New Roman" w:cs="Times New Roman"/>
          <w:sz w:val="24"/>
          <w:szCs w:val="24"/>
          <w:lang w:val="ro-RO"/>
        </w:rPr>
        <w:t xml:space="preserve">, </w:t>
      </w:r>
      <w:r w:rsidR="001A35BD" w:rsidRPr="00947BFD">
        <w:rPr>
          <w:rFonts w:ascii="Times New Roman" w:hAnsi="Times New Roman" w:cs="Times New Roman"/>
          <w:sz w:val="24"/>
          <w:szCs w:val="24"/>
          <w:lang w:val="ro-RO"/>
        </w:rPr>
        <w:t xml:space="preserve">erorile </w:t>
      </w:r>
      <w:r w:rsidR="00123D1A" w:rsidRPr="00947BFD">
        <w:rPr>
          <w:rFonts w:ascii="Times New Roman" w:hAnsi="Times New Roman" w:cs="Times New Roman"/>
          <w:sz w:val="24"/>
          <w:szCs w:val="24"/>
          <w:lang w:val="ro-RO"/>
        </w:rPr>
        <w:t xml:space="preserve">nu </w:t>
      </w:r>
      <w:r w:rsidR="001A35BD" w:rsidRPr="00947BFD">
        <w:rPr>
          <w:rFonts w:ascii="Times New Roman" w:hAnsi="Times New Roman" w:cs="Times New Roman"/>
          <w:sz w:val="24"/>
          <w:szCs w:val="24"/>
          <w:lang w:val="ro-RO"/>
        </w:rPr>
        <w:t xml:space="preserve">sunt </w:t>
      </w:r>
      <w:r w:rsidR="00123D1A" w:rsidRPr="00947BFD">
        <w:rPr>
          <w:rFonts w:ascii="Times New Roman" w:hAnsi="Times New Roman" w:cs="Times New Roman"/>
          <w:sz w:val="24"/>
          <w:szCs w:val="24"/>
          <w:lang w:val="ro-RO"/>
        </w:rPr>
        <w:t>autocorelate</w:t>
      </w:r>
      <w:r w:rsidR="001A35BD" w:rsidRPr="00947BFD">
        <w:rPr>
          <w:rFonts w:ascii="Times New Roman" w:hAnsi="Times New Roman" w:cs="Times New Roman"/>
          <w:sz w:val="24"/>
          <w:szCs w:val="24"/>
          <w:lang w:val="ro-RO"/>
        </w:rPr>
        <w:t xml:space="preserve"> pentru un nivel de încredere de 95%</w:t>
      </w:r>
      <w:r w:rsidR="00123D1A" w:rsidRPr="00947BFD">
        <w:rPr>
          <w:rFonts w:ascii="Times New Roman" w:hAnsi="Times New Roman" w:cs="Times New Roman"/>
          <w:sz w:val="24"/>
          <w:szCs w:val="24"/>
          <w:lang w:val="ro-RO"/>
        </w:rPr>
        <w:t xml:space="preserve"> cu p-value de 0</w:t>
      </w:r>
      <w:r>
        <w:rPr>
          <w:rFonts w:ascii="Times New Roman" w:hAnsi="Times New Roman" w:cs="Times New Roman"/>
          <w:sz w:val="24"/>
          <w:szCs w:val="24"/>
          <w:lang w:val="ro-RO"/>
        </w:rPr>
        <w:t>.</w:t>
      </w:r>
      <w:r w:rsidR="00123D1A" w:rsidRPr="00947BFD">
        <w:rPr>
          <w:rFonts w:ascii="Times New Roman" w:hAnsi="Times New Roman" w:cs="Times New Roman"/>
          <w:sz w:val="24"/>
          <w:szCs w:val="24"/>
          <w:lang w:val="ro-RO"/>
        </w:rPr>
        <w:t>5994 mai mare decât 0</w:t>
      </w:r>
      <w:r>
        <w:rPr>
          <w:rFonts w:ascii="Times New Roman" w:hAnsi="Times New Roman" w:cs="Times New Roman"/>
          <w:sz w:val="24"/>
          <w:szCs w:val="24"/>
          <w:lang w:val="ro-RO"/>
        </w:rPr>
        <w:t>.</w:t>
      </w:r>
      <w:r w:rsidR="00123D1A" w:rsidRPr="00947BFD">
        <w:rPr>
          <w:rFonts w:ascii="Times New Roman" w:hAnsi="Times New Roman" w:cs="Times New Roman"/>
          <w:sz w:val="24"/>
          <w:szCs w:val="24"/>
          <w:lang w:val="ro-RO"/>
        </w:rPr>
        <w:t xml:space="preserve">05. Pe baza testului </w:t>
      </w:r>
      <w:r w:rsidR="00123D1A" w:rsidRPr="00947BFD">
        <w:rPr>
          <w:rFonts w:ascii="Times New Roman" w:hAnsi="Times New Roman" w:cs="Times New Roman"/>
          <w:szCs w:val="24"/>
          <w:lang w:val="ro-RO"/>
        </w:rPr>
        <w:t xml:space="preserve">Shapiro-Wilk, </w:t>
      </w:r>
      <w:r w:rsidR="00123D1A" w:rsidRPr="008A7C94">
        <w:rPr>
          <w:rFonts w:ascii="Times New Roman" w:hAnsi="Times New Roman" w:cs="Times New Roman"/>
          <w:sz w:val="24"/>
          <w:szCs w:val="24"/>
          <w:lang w:val="ro-RO"/>
        </w:rPr>
        <w:t xml:space="preserve">concluzionăm că erorile sunt normal distribuite deoarece valoarea lui </w:t>
      </w:r>
      <w:r w:rsidR="00123D1A" w:rsidRPr="00947BFD">
        <w:rPr>
          <w:rFonts w:ascii="Times New Roman" w:hAnsi="Times New Roman" w:cs="Times New Roman"/>
          <w:sz w:val="24"/>
          <w:szCs w:val="24"/>
          <w:lang w:val="ro-RO"/>
        </w:rPr>
        <w:t>p-value este de 0</w:t>
      </w:r>
      <w:r>
        <w:rPr>
          <w:rFonts w:ascii="Times New Roman" w:hAnsi="Times New Roman" w:cs="Times New Roman"/>
          <w:sz w:val="24"/>
          <w:szCs w:val="24"/>
          <w:lang w:val="ro-RO"/>
        </w:rPr>
        <w:t>.</w:t>
      </w:r>
      <w:r w:rsidR="00123D1A" w:rsidRPr="00947BFD">
        <w:rPr>
          <w:rFonts w:ascii="Times New Roman" w:hAnsi="Times New Roman" w:cs="Times New Roman"/>
          <w:sz w:val="24"/>
          <w:szCs w:val="24"/>
          <w:lang w:val="ro-RO"/>
        </w:rPr>
        <w:t>5527, mai mare decât 0</w:t>
      </w:r>
      <w:r>
        <w:rPr>
          <w:rFonts w:ascii="Times New Roman" w:hAnsi="Times New Roman" w:cs="Times New Roman"/>
          <w:sz w:val="24"/>
          <w:szCs w:val="24"/>
          <w:lang w:val="ro-RO"/>
        </w:rPr>
        <w:t>.</w:t>
      </w:r>
      <w:r w:rsidR="00123D1A" w:rsidRPr="00947BFD">
        <w:rPr>
          <w:rFonts w:ascii="Times New Roman" w:hAnsi="Times New Roman" w:cs="Times New Roman"/>
          <w:sz w:val="24"/>
          <w:szCs w:val="24"/>
          <w:lang w:val="ro-RO"/>
        </w:rPr>
        <w:t>05.</w:t>
      </w:r>
    </w:p>
    <w:p w14:paraId="4CB54F3D" w14:textId="77777777" w:rsidR="00CD5ED6" w:rsidRPr="00947BFD" w:rsidRDefault="00CD5ED6" w:rsidP="00CF0903">
      <w:pPr>
        <w:tabs>
          <w:tab w:val="left" w:pos="990"/>
        </w:tabs>
        <w:spacing w:line="360" w:lineRule="auto"/>
        <w:jc w:val="both"/>
        <w:rPr>
          <w:rFonts w:ascii="Times New Roman" w:hAnsi="Times New Roman" w:cs="Times New Roman"/>
          <w:sz w:val="24"/>
          <w:szCs w:val="24"/>
          <w:lang w:val="ro-RO"/>
        </w:rPr>
      </w:pPr>
    </w:p>
    <w:p w14:paraId="2C9B1F46" w14:textId="266F154B" w:rsidR="001A35BD" w:rsidRPr="00947BFD" w:rsidRDefault="001A35BD" w:rsidP="00CF0903">
      <w:pPr>
        <w:tabs>
          <w:tab w:val="left" w:pos="990"/>
        </w:tabs>
        <w:spacing w:line="360" w:lineRule="auto"/>
        <w:jc w:val="center"/>
        <w:rPr>
          <w:rFonts w:ascii="Times New Roman" w:hAnsi="Times New Roman" w:cs="Times New Roman"/>
          <w:sz w:val="24"/>
          <w:szCs w:val="24"/>
          <w:lang w:val="ro-RO"/>
        </w:rPr>
      </w:pPr>
      <w:r w:rsidRPr="00947BFD">
        <w:rPr>
          <w:rFonts w:ascii="Times New Roman" w:hAnsi="Times New Roman" w:cs="Times New Roman"/>
          <w:noProof/>
          <w:sz w:val="24"/>
          <w:szCs w:val="24"/>
        </w:rPr>
        <w:lastRenderedPageBreak/>
        <w:drawing>
          <wp:inline distT="0" distB="0" distL="0" distR="0" wp14:anchorId="18B7A556" wp14:editId="1BE5C856">
            <wp:extent cx="4505325" cy="315806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0281" cy="3168544"/>
                    </a:xfrm>
                    <a:prstGeom prst="rect">
                      <a:avLst/>
                    </a:prstGeom>
                  </pic:spPr>
                </pic:pic>
              </a:graphicData>
            </a:graphic>
          </wp:inline>
        </w:drawing>
      </w:r>
    </w:p>
    <w:p w14:paraId="0E90B64A" w14:textId="1F5EC66B" w:rsidR="001A35BD" w:rsidRPr="00947BFD" w:rsidRDefault="001A35BD" w:rsidP="00CF0903">
      <w:pPr>
        <w:tabs>
          <w:tab w:val="left" w:pos="990"/>
        </w:tabs>
        <w:spacing w:line="360" w:lineRule="auto"/>
        <w:jc w:val="center"/>
        <w:rPr>
          <w:rFonts w:ascii="Times New Roman" w:hAnsi="Times New Roman" w:cs="Times New Roman"/>
          <w:i/>
          <w:szCs w:val="24"/>
          <w:lang w:val="ro-RO"/>
        </w:rPr>
      </w:pPr>
      <w:r w:rsidRPr="00947BFD">
        <w:rPr>
          <w:rFonts w:ascii="Times New Roman" w:hAnsi="Times New Roman" w:cs="Times New Roman"/>
          <w:i/>
          <w:szCs w:val="24"/>
          <w:lang w:val="ro-RO"/>
        </w:rPr>
        <w:t>Figura 1</w:t>
      </w:r>
      <w:r w:rsidR="0078296A" w:rsidRPr="00947BFD">
        <w:rPr>
          <w:rFonts w:ascii="Times New Roman" w:hAnsi="Times New Roman" w:cs="Times New Roman"/>
          <w:i/>
          <w:szCs w:val="24"/>
          <w:lang w:val="ro-RO"/>
        </w:rPr>
        <w:t>5</w:t>
      </w:r>
      <w:r w:rsidRPr="00947BFD">
        <w:rPr>
          <w:rFonts w:ascii="Times New Roman" w:hAnsi="Times New Roman" w:cs="Times New Roman"/>
          <w:i/>
          <w:szCs w:val="24"/>
          <w:lang w:val="ro-RO"/>
        </w:rPr>
        <w:t>. Reprezentarea grafică a reziduurilor</w:t>
      </w:r>
    </w:p>
    <w:p w14:paraId="2BA0C730" w14:textId="0E8EA628" w:rsidR="001A35BD" w:rsidRPr="00947BFD" w:rsidRDefault="008A7C94" w:rsidP="00CF0903">
      <w:pPr>
        <w:tabs>
          <w:tab w:val="left" w:pos="99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A35BD" w:rsidRPr="00947BFD">
        <w:rPr>
          <w:rFonts w:ascii="Times New Roman" w:hAnsi="Times New Roman" w:cs="Times New Roman"/>
          <w:sz w:val="24"/>
          <w:szCs w:val="24"/>
          <w:lang w:val="ro-RO"/>
        </w:rPr>
        <w:t>Observăm în figura 1</w:t>
      </w:r>
      <w:r w:rsidR="0078296A" w:rsidRPr="00947BFD">
        <w:rPr>
          <w:rFonts w:ascii="Times New Roman" w:hAnsi="Times New Roman" w:cs="Times New Roman"/>
          <w:sz w:val="24"/>
          <w:szCs w:val="24"/>
          <w:lang w:val="ro-RO"/>
        </w:rPr>
        <w:t>5</w:t>
      </w:r>
      <w:r w:rsidR="001A35BD" w:rsidRPr="00947BFD">
        <w:rPr>
          <w:rFonts w:ascii="Times New Roman" w:hAnsi="Times New Roman" w:cs="Times New Roman"/>
          <w:sz w:val="24"/>
          <w:szCs w:val="24"/>
          <w:lang w:val="ro-RO"/>
        </w:rPr>
        <w:t xml:space="preserve"> faptul că toate autocorelațiile sunt în limitele de prag, indicând că reziduurile se comportă ca un zgomot alb</w:t>
      </w:r>
      <w:r w:rsidR="00D85D15" w:rsidRPr="00947BFD">
        <w:rPr>
          <w:rFonts w:ascii="Times New Roman" w:hAnsi="Times New Roman" w:cs="Times New Roman"/>
          <w:sz w:val="24"/>
          <w:szCs w:val="24"/>
          <w:lang w:val="ro-RO"/>
        </w:rPr>
        <w:t>, deci nu sunt corelate. În plus, reziduurile</w:t>
      </w:r>
      <w:r w:rsidR="00123D1A" w:rsidRPr="00947BFD">
        <w:rPr>
          <w:rFonts w:ascii="Times New Roman" w:hAnsi="Times New Roman" w:cs="Times New Roman"/>
          <w:sz w:val="24"/>
          <w:szCs w:val="24"/>
          <w:lang w:val="ro-RO"/>
        </w:rPr>
        <w:t xml:space="preserve"> </w:t>
      </w:r>
      <w:r w:rsidR="00D85D15" w:rsidRPr="00947BFD">
        <w:rPr>
          <w:rFonts w:ascii="Times New Roman" w:hAnsi="Times New Roman" w:cs="Times New Roman"/>
          <w:sz w:val="24"/>
          <w:szCs w:val="24"/>
          <w:lang w:val="ro-RO"/>
        </w:rPr>
        <w:t xml:space="preserve">urmează </w:t>
      </w:r>
      <w:r w:rsidR="00123D1A" w:rsidRPr="00947BFD">
        <w:rPr>
          <w:rFonts w:ascii="Times New Roman" w:hAnsi="Times New Roman" w:cs="Times New Roman"/>
          <w:sz w:val="24"/>
          <w:szCs w:val="24"/>
          <w:lang w:val="ro-RO"/>
        </w:rPr>
        <w:t>cu aproximare</w:t>
      </w:r>
      <w:r w:rsidR="00D85D15" w:rsidRPr="00947BFD">
        <w:rPr>
          <w:rFonts w:ascii="Times New Roman" w:hAnsi="Times New Roman" w:cs="Times New Roman"/>
          <w:sz w:val="24"/>
          <w:szCs w:val="24"/>
          <w:lang w:val="ro-RO"/>
        </w:rPr>
        <w:t xml:space="preserve"> curba lui Gauss.</w:t>
      </w:r>
    </w:p>
    <w:p w14:paraId="41007E38" w14:textId="39A51E78" w:rsidR="00D85D15" w:rsidRPr="00947BFD" w:rsidRDefault="008A7C94" w:rsidP="00CF0903">
      <w:pPr>
        <w:tabs>
          <w:tab w:val="left" w:pos="99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85D15" w:rsidRPr="00947BFD">
        <w:rPr>
          <w:rFonts w:ascii="Times New Roman" w:hAnsi="Times New Roman" w:cs="Times New Roman"/>
          <w:sz w:val="24"/>
          <w:szCs w:val="24"/>
          <w:lang w:val="ro-RO"/>
        </w:rPr>
        <w:t xml:space="preserve">Folosind funcția „forecast()”, am realizat o predicție </w:t>
      </w:r>
      <w:r w:rsidR="00103BF7" w:rsidRPr="00947BFD">
        <w:rPr>
          <w:rFonts w:ascii="Times New Roman" w:hAnsi="Times New Roman" w:cs="Times New Roman"/>
          <w:sz w:val="24"/>
          <w:szCs w:val="24"/>
          <w:lang w:val="ro-RO"/>
        </w:rPr>
        <w:t>pentru următorii 3 ani, din anul 2020.</w:t>
      </w:r>
    </w:p>
    <w:p w14:paraId="3695C4FD" w14:textId="36CCA632" w:rsidR="00103BF7" w:rsidRPr="00947BFD" w:rsidRDefault="00103BF7" w:rsidP="00CF0903">
      <w:pPr>
        <w:tabs>
          <w:tab w:val="left" w:pos="990"/>
        </w:tabs>
        <w:spacing w:line="360" w:lineRule="auto"/>
        <w:jc w:val="center"/>
        <w:rPr>
          <w:rFonts w:ascii="Times New Roman" w:hAnsi="Times New Roman" w:cs="Times New Roman"/>
          <w:sz w:val="24"/>
          <w:szCs w:val="24"/>
          <w:lang w:val="ro-RO"/>
        </w:rPr>
      </w:pPr>
      <w:r w:rsidRPr="00947BFD">
        <w:rPr>
          <w:rFonts w:ascii="Times New Roman" w:hAnsi="Times New Roman" w:cs="Times New Roman"/>
          <w:noProof/>
          <w:sz w:val="24"/>
          <w:szCs w:val="24"/>
        </w:rPr>
        <w:drawing>
          <wp:inline distT="0" distB="0" distL="0" distR="0" wp14:anchorId="0DB94C75" wp14:editId="2F965F24">
            <wp:extent cx="3857625" cy="27242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5960" cy="2730128"/>
                    </a:xfrm>
                    <a:prstGeom prst="rect">
                      <a:avLst/>
                    </a:prstGeom>
                  </pic:spPr>
                </pic:pic>
              </a:graphicData>
            </a:graphic>
          </wp:inline>
        </w:drawing>
      </w:r>
    </w:p>
    <w:p w14:paraId="641095E4" w14:textId="11EECC98" w:rsidR="00103BF7" w:rsidRPr="00947BFD" w:rsidRDefault="00103BF7" w:rsidP="00CF0903">
      <w:pPr>
        <w:tabs>
          <w:tab w:val="left" w:pos="990"/>
        </w:tabs>
        <w:spacing w:line="360" w:lineRule="auto"/>
        <w:jc w:val="center"/>
        <w:rPr>
          <w:rFonts w:ascii="Times New Roman" w:hAnsi="Times New Roman" w:cs="Times New Roman"/>
          <w:i/>
          <w:szCs w:val="24"/>
          <w:lang w:val="ro-RO"/>
        </w:rPr>
      </w:pPr>
      <w:r w:rsidRPr="00947BFD">
        <w:rPr>
          <w:rFonts w:ascii="Times New Roman" w:hAnsi="Times New Roman" w:cs="Times New Roman"/>
          <w:i/>
          <w:szCs w:val="24"/>
          <w:lang w:val="ro-RO"/>
        </w:rPr>
        <w:t>Figura 1</w:t>
      </w:r>
      <w:r w:rsidR="0078296A" w:rsidRPr="00947BFD">
        <w:rPr>
          <w:rFonts w:ascii="Times New Roman" w:hAnsi="Times New Roman" w:cs="Times New Roman"/>
          <w:i/>
          <w:szCs w:val="24"/>
          <w:lang w:val="ro-RO"/>
        </w:rPr>
        <w:t>6</w:t>
      </w:r>
      <w:r w:rsidRPr="00947BFD">
        <w:rPr>
          <w:rFonts w:ascii="Times New Roman" w:hAnsi="Times New Roman" w:cs="Times New Roman"/>
          <w:i/>
          <w:szCs w:val="24"/>
          <w:lang w:val="ro-RO"/>
        </w:rPr>
        <w:t>. Predicția pentru modelul SARIMA</w:t>
      </w:r>
    </w:p>
    <w:p w14:paraId="1DFE85D7" w14:textId="01EFBDC8" w:rsidR="00103BF7" w:rsidRPr="00947BFD" w:rsidRDefault="002359B2" w:rsidP="00CF0903">
      <w:pPr>
        <w:tabs>
          <w:tab w:val="left" w:pos="99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103BF7" w:rsidRPr="00947BFD">
        <w:rPr>
          <w:rFonts w:ascii="Times New Roman" w:hAnsi="Times New Roman" w:cs="Times New Roman"/>
          <w:sz w:val="24"/>
          <w:szCs w:val="24"/>
          <w:lang w:val="ro-RO"/>
        </w:rPr>
        <w:t xml:space="preserve"> Următorul pas a fost să suprapunem predicția obținută pe datele de test din seria de timp</w:t>
      </w:r>
      <w:r w:rsidR="003A73B4" w:rsidRPr="00947BFD">
        <w:rPr>
          <w:rFonts w:ascii="Times New Roman" w:hAnsi="Times New Roman" w:cs="Times New Roman"/>
          <w:sz w:val="24"/>
          <w:szCs w:val="24"/>
          <w:lang w:val="ro-RO"/>
        </w:rPr>
        <w:t xml:space="preserve"> pentru a </w:t>
      </w:r>
      <w:r>
        <w:rPr>
          <w:rFonts w:ascii="Times New Roman" w:hAnsi="Times New Roman" w:cs="Times New Roman"/>
          <w:sz w:val="24"/>
          <w:szCs w:val="24"/>
          <w:lang w:val="ro-RO"/>
        </w:rPr>
        <w:t>analiza performanța prognozei în grafic.</w:t>
      </w:r>
    </w:p>
    <w:p w14:paraId="333F6BEE" w14:textId="2CD8DD7F" w:rsidR="00103BF7" w:rsidRPr="00947BFD" w:rsidRDefault="00103BF7" w:rsidP="00CF0903">
      <w:pPr>
        <w:tabs>
          <w:tab w:val="left" w:pos="990"/>
        </w:tabs>
        <w:spacing w:line="360" w:lineRule="auto"/>
        <w:jc w:val="center"/>
        <w:rPr>
          <w:rFonts w:ascii="Times New Roman" w:hAnsi="Times New Roman" w:cs="Times New Roman"/>
          <w:sz w:val="24"/>
          <w:szCs w:val="24"/>
          <w:lang w:val="ro-RO"/>
        </w:rPr>
      </w:pPr>
      <w:r w:rsidRPr="00947BFD">
        <w:rPr>
          <w:rFonts w:ascii="Times New Roman" w:hAnsi="Times New Roman" w:cs="Times New Roman"/>
          <w:noProof/>
          <w:sz w:val="24"/>
          <w:szCs w:val="24"/>
        </w:rPr>
        <w:drawing>
          <wp:inline distT="0" distB="0" distL="0" distR="0" wp14:anchorId="2040DD1C" wp14:editId="37BD9ABF">
            <wp:extent cx="3781425" cy="26716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2776" cy="2679661"/>
                    </a:xfrm>
                    <a:prstGeom prst="rect">
                      <a:avLst/>
                    </a:prstGeom>
                  </pic:spPr>
                </pic:pic>
              </a:graphicData>
            </a:graphic>
          </wp:inline>
        </w:drawing>
      </w:r>
    </w:p>
    <w:p w14:paraId="7A1F8524" w14:textId="112B8EE8" w:rsidR="00103BF7" w:rsidRPr="00947BFD" w:rsidRDefault="00103BF7" w:rsidP="00CF0903">
      <w:pPr>
        <w:tabs>
          <w:tab w:val="left" w:pos="990"/>
        </w:tabs>
        <w:spacing w:line="360" w:lineRule="auto"/>
        <w:jc w:val="center"/>
        <w:rPr>
          <w:rFonts w:ascii="Times New Roman" w:hAnsi="Times New Roman" w:cs="Times New Roman"/>
          <w:i/>
          <w:szCs w:val="24"/>
          <w:lang w:val="ro-RO"/>
        </w:rPr>
      </w:pPr>
      <w:r w:rsidRPr="00947BFD">
        <w:rPr>
          <w:rFonts w:ascii="Times New Roman" w:hAnsi="Times New Roman" w:cs="Times New Roman"/>
          <w:i/>
          <w:szCs w:val="24"/>
          <w:lang w:val="ro-RO"/>
        </w:rPr>
        <w:t>Figura 1</w:t>
      </w:r>
      <w:r w:rsidR="0078296A" w:rsidRPr="00947BFD">
        <w:rPr>
          <w:rFonts w:ascii="Times New Roman" w:hAnsi="Times New Roman" w:cs="Times New Roman"/>
          <w:i/>
          <w:szCs w:val="24"/>
          <w:lang w:val="ro-RO"/>
        </w:rPr>
        <w:t>7</w:t>
      </w:r>
      <w:r w:rsidRPr="00947BFD">
        <w:rPr>
          <w:rFonts w:ascii="Times New Roman" w:hAnsi="Times New Roman" w:cs="Times New Roman"/>
          <w:i/>
          <w:szCs w:val="24"/>
          <w:lang w:val="ro-RO"/>
        </w:rPr>
        <w:t>. Suprapunerea predicției cu datele reale</w:t>
      </w:r>
    </w:p>
    <w:p w14:paraId="16B62E80" w14:textId="367EBC24" w:rsidR="00103BF7" w:rsidRPr="00947BFD" w:rsidRDefault="00546059" w:rsidP="00CF0903">
      <w:pPr>
        <w:tabs>
          <w:tab w:val="left" w:pos="990"/>
        </w:tabs>
        <w:spacing w:line="360" w:lineRule="auto"/>
        <w:jc w:val="both"/>
        <w:rPr>
          <w:rFonts w:ascii="Times New Roman" w:hAnsi="Times New Roman" w:cs="Times New Roman"/>
          <w:sz w:val="24"/>
          <w:szCs w:val="24"/>
          <w:lang w:val="ro-RO"/>
        </w:rPr>
      </w:pPr>
      <w:r w:rsidRPr="00546059">
        <w:rPr>
          <w:rFonts w:ascii="Times New Roman" w:hAnsi="Times New Roman" w:cs="Times New Roman"/>
          <w:noProof/>
        </w:rPr>
        <w:drawing>
          <wp:anchor distT="0" distB="0" distL="114300" distR="114300" simplePos="0" relativeHeight="251664384" behindDoc="0" locked="0" layoutInCell="1" allowOverlap="1" wp14:anchorId="609196D5" wp14:editId="2B28ED6C">
            <wp:simplePos x="0" y="0"/>
            <wp:positionH relativeFrom="margin">
              <wp:posOffset>1343232</wp:posOffset>
            </wp:positionH>
            <wp:positionV relativeFrom="margin">
              <wp:posOffset>4830075</wp:posOffset>
            </wp:positionV>
            <wp:extent cx="2981006" cy="3124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81006" cy="312420"/>
                    </a:xfrm>
                    <a:prstGeom prst="rect">
                      <a:avLst/>
                    </a:prstGeom>
                  </pic:spPr>
                </pic:pic>
              </a:graphicData>
            </a:graphic>
          </wp:anchor>
        </w:drawing>
      </w:r>
      <w:r w:rsidR="002359B2">
        <w:rPr>
          <w:rFonts w:ascii="Times New Roman" w:hAnsi="Times New Roman" w:cs="Times New Roman"/>
          <w:sz w:val="24"/>
          <w:szCs w:val="24"/>
          <w:lang w:val="ro-RO"/>
        </w:rPr>
        <w:t xml:space="preserve">      </w:t>
      </w:r>
      <w:r w:rsidR="003A73B4" w:rsidRPr="00947BFD">
        <w:rPr>
          <w:rFonts w:ascii="Times New Roman" w:hAnsi="Times New Roman" w:cs="Times New Roman"/>
          <w:sz w:val="24"/>
          <w:szCs w:val="24"/>
          <w:lang w:val="ro-RO"/>
        </w:rPr>
        <w:t>În figura 1</w:t>
      </w:r>
      <w:r w:rsidR="0078296A" w:rsidRPr="00947BFD">
        <w:rPr>
          <w:rFonts w:ascii="Times New Roman" w:hAnsi="Times New Roman" w:cs="Times New Roman"/>
          <w:sz w:val="24"/>
          <w:szCs w:val="24"/>
          <w:lang w:val="ro-RO"/>
        </w:rPr>
        <w:t>7</w:t>
      </w:r>
      <w:r w:rsidR="003A73B4" w:rsidRPr="00947BFD">
        <w:rPr>
          <w:rFonts w:ascii="Times New Roman" w:hAnsi="Times New Roman" w:cs="Times New Roman"/>
          <w:sz w:val="24"/>
          <w:szCs w:val="24"/>
          <w:lang w:val="ro-RO"/>
        </w:rPr>
        <w:t xml:space="preserve">, remarcăm o diferență semnificativă între </w:t>
      </w:r>
      <w:r w:rsidR="002359B2" w:rsidRPr="00947BFD">
        <w:rPr>
          <w:rFonts w:ascii="Times New Roman" w:hAnsi="Times New Roman" w:cs="Times New Roman"/>
          <w:sz w:val="24"/>
          <w:szCs w:val="24"/>
          <w:lang w:val="ro-RO"/>
        </w:rPr>
        <w:t>prognoza</w:t>
      </w:r>
      <w:r w:rsidR="003A73B4" w:rsidRPr="00947BFD">
        <w:rPr>
          <w:rFonts w:ascii="Times New Roman" w:hAnsi="Times New Roman" w:cs="Times New Roman"/>
          <w:sz w:val="24"/>
          <w:szCs w:val="24"/>
          <w:lang w:val="ro-RO"/>
        </w:rPr>
        <w:t xml:space="preserve"> realizată și datele reale. Din păcate, efectul pe care pandemia l-a avut asupra consumului de energie electrică nu a putut fi prevăzut.</w:t>
      </w:r>
      <w:r w:rsidR="002359B2">
        <w:rPr>
          <w:rFonts w:ascii="Times New Roman" w:hAnsi="Times New Roman" w:cs="Times New Roman"/>
          <w:sz w:val="24"/>
          <w:szCs w:val="24"/>
          <w:lang w:val="ro-RO"/>
        </w:rPr>
        <w:t xml:space="preserve"> Însă fluctuațiile seriei de date este urmărită cu ajutorul prognozei, dar nu într-o mare măsură.</w:t>
      </w:r>
    </w:p>
    <w:p w14:paraId="2D9D6C26" w14:textId="77777777" w:rsidR="00546059" w:rsidRDefault="00546059" w:rsidP="00546059">
      <w:pPr>
        <w:pStyle w:val="NoSpacing"/>
        <w:rPr>
          <w:rFonts w:ascii="Times New Roman" w:hAnsi="Times New Roman" w:cs="Times New Roman"/>
          <w:i/>
          <w:lang w:val="ro-RO"/>
        </w:rPr>
      </w:pPr>
    </w:p>
    <w:p w14:paraId="42957D3E" w14:textId="5C290B25" w:rsidR="003A73B4" w:rsidRPr="00546059" w:rsidRDefault="002359B2" w:rsidP="00546059">
      <w:pPr>
        <w:pStyle w:val="NoSpacing"/>
        <w:spacing w:line="360" w:lineRule="auto"/>
        <w:jc w:val="center"/>
        <w:rPr>
          <w:rFonts w:ascii="Times New Roman" w:hAnsi="Times New Roman" w:cs="Times New Roman"/>
          <w:i/>
          <w:lang w:val="ro-RO"/>
        </w:rPr>
      </w:pPr>
      <w:r w:rsidRPr="00546059">
        <w:rPr>
          <w:rFonts w:ascii="Times New Roman" w:hAnsi="Times New Roman" w:cs="Times New Roman"/>
          <w:i/>
          <w:lang w:val="ro-RO"/>
        </w:rPr>
        <w:t xml:space="preserve">Figură </w:t>
      </w:r>
      <w:r w:rsidRPr="00546059">
        <w:rPr>
          <w:rFonts w:ascii="Times New Roman" w:hAnsi="Times New Roman" w:cs="Times New Roman"/>
          <w:i/>
          <w:lang w:val="ro-RO"/>
        </w:rPr>
        <w:fldChar w:fldCharType="begin"/>
      </w:r>
      <w:r w:rsidRPr="00546059">
        <w:rPr>
          <w:rFonts w:ascii="Times New Roman" w:hAnsi="Times New Roman" w:cs="Times New Roman"/>
          <w:i/>
          <w:lang w:val="ro-RO"/>
        </w:rPr>
        <w:instrText xml:space="preserve"> SEQ Figură \* ARABIC </w:instrText>
      </w:r>
      <w:r w:rsidRPr="00546059">
        <w:rPr>
          <w:rFonts w:ascii="Times New Roman" w:hAnsi="Times New Roman" w:cs="Times New Roman"/>
          <w:i/>
          <w:lang w:val="ro-RO"/>
        </w:rPr>
        <w:fldChar w:fldCharType="separate"/>
      </w:r>
      <w:r w:rsidRPr="00546059">
        <w:rPr>
          <w:rFonts w:ascii="Times New Roman" w:hAnsi="Times New Roman" w:cs="Times New Roman"/>
          <w:i/>
          <w:lang w:val="ro-RO"/>
        </w:rPr>
        <w:t>1</w:t>
      </w:r>
      <w:r w:rsidRPr="00546059">
        <w:rPr>
          <w:rFonts w:ascii="Times New Roman" w:hAnsi="Times New Roman" w:cs="Times New Roman"/>
          <w:i/>
          <w:lang w:val="ro-RO"/>
        </w:rPr>
        <w:fldChar w:fldCharType="end"/>
      </w:r>
      <w:r w:rsidRPr="00546059">
        <w:rPr>
          <w:rFonts w:ascii="Times New Roman" w:hAnsi="Times New Roman" w:cs="Times New Roman"/>
          <w:i/>
          <w:lang w:val="ro-RO"/>
        </w:rPr>
        <w:t>8. Acuratețea modelului</w:t>
      </w:r>
    </w:p>
    <w:p w14:paraId="31B3E4FA" w14:textId="0B4AC241" w:rsidR="00447E64" w:rsidRPr="00947BFD" w:rsidRDefault="002359B2" w:rsidP="00546059">
      <w:pPr>
        <w:tabs>
          <w:tab w:val="left" w:pos="99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A73B4" w:rsidRPr="00947BFD">
        <w:rPr>
          <w:rFonts w:ascii="Times New Roman" w:hAnsi="Times New Roman" w:cs="Times New Roman"/>
          <w:sz w:val="24"/>
          <w:szCs w:val="24"/>
          <w:lang w:val="ro-RO"/>
        </w:rPr>
        <w:t>Una dintre cele mai frecvente valori folosite pentru a măsura acuratețea prognozei a unui model este eroarea procentuală medie absolute (MAPE).</w:t>
      </w:r>
      <w:r w:rsidR="00447E64" w:rsidRPr="00947BFD">
        <w:rPr>
          <w:rFonts w:ascii="Times New Roman" w:hAnsi="Times New Roman" w:cs="Times New Roman"/>
          <w:sz w:val="24"/>
          <w:szCs w:val="24"/>
          <w:lang w:val="ro-RO"/>
        </w:rPr>
        <w:t xml:space="preserve"> În cazul nostru, diferența medie dintre valoarea prognozată și valoarea reală este de 150,68%, o valoare foarte ridicată.</w:t>
      </w:r>
    </w:p>
    <w:p w14:paraId="0718084B" w14:textId="05B2D7C6" w:rsidR="006D5848" w:rsidRPr="002359B2" w:rsidRDefault="006D5848" w:rsidP="00C23139">
      <w:pPr>
        <w:pStyle w:val="Heading2"/>
        <w:rPr>
          <w:rFonts w:ascii="Times New Roman" w:hAnsi="Times New Roman" w:cs="Times New Roman"/>
          <w:b/>
          <w:bCs/>
          <w:color w:val="auto"/>
          <w:sz w:val="28"/>
          <w:szCs w:val="28"/>
          <w:lang w:val="ro-RO"/>
        </w:rPr>
      </w:pPr>
      <w:bookmarkStart w:id="11" w:name="_Toc136520707"/>
      <w:r w:rsidRPr="002359B2">
        <w:rPr>
          <w:rFonts w:ascii="Times New Roman" w:hAnsi="Times New Roman" w:cs="Times New Roman"/>
          <w:b/>
          <w:bCs/>
          <w:color w:val="auto"/>
          <w:sz w:val="28"/>
          <w:szCs w:val="28"/>
          <w:lang w:val="ro-RO"/>
        </w:rPr>
        <w:t>Modele ARCH - GARCH</w:t>
      </w:r>
      <w:bookmarkEnd w:id="11"/>
    </w:p>
    <w:p w14:paraId="10CC94E1" w14:textId="459215F0" w:rsidR="006D5848" w:rsidRPr="00947BFD" w:rsidRDefault="00466792" w:rsidP="0046679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Procesul ARCH introdus de Engle (1982) recunoaște în mod explicit diferența dintre variația necondiționată și cea condiționată, permițând acesteia din urmă să se schimbe în timp în funcție de erorile trecute.  Acesta este compus din trei elemente:</w:t>
      </w:r>
    </w:p>
    <w:p w14:paraId="13782BB2" w14:textId="77777777" w:rsidR="006D5848" w:rsidRPr="00947BFD" w:rsidRDefault="006D5848" w:rsidP="00CF0903">
      <w:pPr>
        <w:pStyle w:val="ListParagraph"/>
        <w:numPr>
          <w:ilvl w:val="0"/>
          <w:numId w:val="11"/>
        </w:numPr>
        <w:spacing w:line="360" w:lineRule="auto"/>
        <w:jc w:val="both"/>
        <w:rPr>
          <w:rFonts w:ascii="Times New Roman" w:hAnsi="Times New Roman" w:cs="Times New Roman"/>
          <w:sz w:val="24"/>
          <w:szCs w:val="24"/>
          <w:lang w:val="ro-RO"/>
        </w:rPr>
      </w:pPr>
      <w:r w:rsidRPr="00947BFD">
        <w:rPr>
          <w:rFonts w:ascii="Times New Roman" w:hAnsi="Times New Roman" w:cs="Times New Roman"/>
          <w:b/>
          <w:bCs/>
          <w:sz w:val="24"/>
          <w:szCs w:val="24"/>
          <w:lang w:val="ro-RO"/>
        </w:rPr>
        <w:t>Autoregresiv</w:t>
      </w:r>
      <w:r w:rsidRPr="00947BFD">
        <w:rPr>
          <w:rFonts w:ascii="Times New Roman" w:hAnsi="Times New Roman" w:cs="Times New Roman"/>
          <w:sz w:val="24"/>
          <w:szCs w:val="24"/>
          <w:lang w:val="ro-RO"/>
        </w:rPr>
        <w:t>: Valoarea curentă poate fi exprimată în funcție de valorile anterioare, adică sunt corelate;</w:t>
      </w:r>
    </w:p>
    <w:p w14:paraId="043108BC" w14:textId="77777777" w:rsidR="006D5848" w:rsidRPr="00947BFD" w:rsidRDefault="006D5848" w:rsidP="00CF0903">
      <w:pPr>
        <w:pStyle w:val="ListParagraph"/>
        <w:numPr>
          <w:ilvl w:val="0"/>
          <w:numId w:val="11"/>
        </w:numPr>
        <w:spacing w:line="360" w:lineRule="auto"/>
        <w:jc w:val="both"/>
        <w:rPr>
          <w:rFonts w:ascii="Times New Roman" w:hAnsi="Times New Roman" w:cs="Times New Roman"/>
          <w:sz w:val="24"/>
          <w:szCs w:val="24"/>
          <w:lang w:val="ro-RO"/>
        </w:rPr>
      </w:pPr>
      <w:r w:rsidRPr="00947BFD">
        <w:rPr>
          <w:rFonts w:ascii="Times New Roman" w:hAnsi="Times New Roman" w:cs="Times New Roman"/>
          <w:b/>
          <w:bCs/>
          <w:sz w:val="24"/>
          <w:szCs w:val="24"/>
          <w:lang w:val="ro-RO"/>
        </w:rPr>
        <w:t>Condițional:</w:t>
      </w:r>
      <w:r w:rsidRPr="00947BFD">
        <w:rPr>
          <w:rFonts w:ascii="Times New Roman" w:hAnsi="Times New Roman" w:cs="Times New Roman"/>
          <w:sz w:val="24"/>
          <w:szCs w:val="24"/>
          <w:lang w:val="ro-RO"/>
        </w:rPr>
        <w:t xml:space="preserve"> Informează că varianța se bazează pe erori din trecut;</w:t>
      </w:r>
    </w:p>
    <w:p w14:paraId="6828C932" w14:textId="77777777" w:rsidR="006D5848" w:rsidRPr="00947BFD" w:rsidRDefault="006D5848" w:rsidP="00CF0903">
      <w:pPr>
        <w:pStyle w:val="ListParagraph"/>
        <w:numPr>
          <w:ilvl w:val="0"/>
          <w:numId w:val="11"/>
        </w:numPr>
        <w:spacing w:line="360" w:lineRule="auto"/>
        <w:jc w:val="both"/>
        <w:rPr>
          <w:rFonts w:ascii="Times New Roman" w:hAnsi="Times New Roman" w:cs="Times New Roman"/>
          <w:sz w:val="24"/>
          <w:szCs w:val="24"/>
          <w:lang w:val="ro-RO"/>
        </w:rPr>
      </w:pPr>
      <w:r w:rsidRPr="00947BFD">
        <w:rPr>
          <w:rFonts w:ascii="Times New Roman" w:hAnsi="Times New Roman" w:cs="Times New Roman"/>
          <w:b/>
          <w:bCs/>
          <w:sz w:val="24"/>
          <w:szCs w:val="24"/>
          <w:lang w:val="ro-RO"/>
        </w:rPr>
        <w:lastRenderedPageBreak/>
        <w:t>Heteroschedasticitate</w:t>
      </w:r>
      <w:r w:rsidRPr="00947BFD">
        <w:rPr>
          <w:rFonts w:ascii="Times New Roman" w:hAnsi="Times New Roman" w:cs="Times New Roman"/>
          <w:sz w:val="24"/>
          <w:szCs w:val="24"/>
          <w:lang w:val="ro-RO"/>
        </w:rPr>
        <w:t>: Arată că seria prezintă o variație neobișnuită (varianță variabilă).</w:t>
      </w:r>
    </w:p>
    <w:p w14:paraId="7FBB6624" w14:textId="32F6EF0A" w:rsidR="006D5848" w:rsidRPr="00947BFD" w:rsidRDefault="00466792" w:rsidP="0046679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Modelele autoregresive pot fi dezvoltate pentru date univariate din serii de timp care sunt staționare (AR), au o tendință (ARIMA) și au o componentă sezonieră (SARIMA). De asemenea, este important ca termenii eroare din procesele stochastice care generează seria temporală să fie homoscedastici, adică să aibă o varianță constantă.</w:t>
      </w:r>
    </w:p>
    <w:p w14:paraId="534A7142" w14:textId="6A5CF69A" w:rsidR="006D5848" w:rsidRPr="00947BFD" w:rsidRDefault="00466792" w:rsidP="0046679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 xml:space="preserve">În practică, modelele ARCH sunt utilizate pentru că modelele şi seriile liniare de timp sunt incapabile să explice tendinţa de apariţie în masă a volatilităţii pe pieţele financiare, spre exemplu. Astfel </w:t>
      </w:r>
      <w:r w:rsidRPr="00947BFD">
        <w:rPr>
          <w:rFonts w:ascii="Times New Roman" w:hAnsi="Times New Roman" w:cs="Times New Roman"/>
          <w:sz w:val="24"/>
          <w:szCs w:val="24"/>
          <w:lang w:val="ro-RO"/>
        </w:rPr>
        <w:t>rentabilitățile</w:t>
      </w:r>
      <w:r w:rsidR="006D5848" w:rsidRPr="00947BFD">
        <w:rPr>
          <w:rFonts w:ascii="Times New Roman" w:hAnsi="Times New Roman" w:cs="Times New Roman"/>
          <w:sz w:val="24"/>
          <w:szCs w:val="24"/>
          <w:lang w:val="ro-RO"/>
        </w:rPr>
        <w:t xml:space="preserve"> mari (de orice semn) au tendinţa de </w:t>
      </w:r>
      <w:r w:rsidR="00AF29C1" w:rsidRPr="00947BFD">
        <w:rPr>
          <w:rFonts w:ascii="Times New Roman" w:hAnsi="Times New Roman" w:cs="Times New Roman"/>
          <w:sz w:val="24"/>
          <w:szCs w:val="24"/>
          <w:lang w:val="ro-RO"/>
        </w:rPr>
        <w:t>a</w:t>
      </w:r>
      <w:r w:rsidR="006D5848" w:rsidRPr="00947BFD">
        <w:rPr>
          <w:rFonts w:ascii="Times New Roman" w:hAnsi="Times New Roman" w:cs="Times New Roman"/>
          <w:sz w:val="24"/>
          <w:szCs w:val="24"/>
          <w:lang w:val="ro-RO"/>
        </w:rPr>
        <w:t xml:space="preserve"> apărea în urma altor rentabilităţi mari, iar </w:t>
      </w:r>
      <w:r w:rsidRPr="00947BFD">
        <w:rPr>
          <w:rFonts w:ascii="Times New Roman" w:hAnsi="Times New Roman" w:cs="Times New Roman"/>
          <w:sz w:val="24"/>
          <w:szCs w:val="24"/>
          <w:lang w:val="ro-RO"/>
        </w:rPr>
        <w:t>rentabilitățile</w:t>
      </w:r>
      <w:r w:rsidR="006D5848" w:rsidRPr="00947BFD">
        <w:rPr>
          <w:rFonts w:ascii="Times New Roman" w:hAnsi="Times New Roman" w:cs="Times New Roman"/>
          <w:sz w:val="24"/>
          <w:szCs w:val="24"/>
          <w:lang w:val="ro-RO"/>
        </w:rPr>
        <w:t xml:space="preserve"> mici (de orice semn) au tendinţa de a apărea în urma rentabilităţilor mici. Una dintre </w:t>
      </w:r>
      <w:r w:rsidRPr="00947BFD">
        <w:rPr>
          <w:rFonts w:ascii="Times New Roman" w:hAnsi="Times New Roman" w:cs="Times New Roman"/>
          <w:sz w:val="24"/>
          <w:szCs w:val="24"/>
          <w:lang w:val="ro-RO"/>
        </w:rPr>
        <w:t>explicațiile</w:t>
      </w:r>
      <w:r w:rsidR="006D5848" w:rsidRPr="00947BFD">
        <w:rPr>
          <w:rFonts w:ascii="Times New Roman" w:hAnsi="Times New Roman" w:cs="Times New Roman"/>
          <w:sz w:val="24"/>
          <w:szCs w:val="24"/>
          <w:lang w:val="ro-RO"/>
        </w:rPr>
        <w:t xml:space="preserve"> pentru acest fenomen care pare a caracteriza seriile de rentabilităţi financiare ar fi faptul că </w:t>
      </w:r>
      <w:r w:rsidRPr="00947BFD">
        <w:rPr>
          <w:rFonts w:ascii="Times New Roman" w:hAnsi="Times New Roman" w:cs="Times New Roman"/>
          <w:sz w:val="24"/>
          <w:szCs w:val="24"/>
          <w:lang w:val="ro-RO"/>
        </w:rPr>
        <w:t>informațiile</w:t>
      </w:r>
      <w:r w:rsidR="006D5848" w:rsidRPr="00947BFD">
        <w:rPr>
          <w:rFonts w:ascii="Times New Roman" w:hAnsi="Times New Roman" w:cs="Times New Roman"/>
          <w:sz w:val="24"/>
          <w:szCs w:val="24"/>
          <w:lang w:val="ro-RO"/>
        </w:rPr>
        <w:t xml:space="preserve"> care pot influenţa schimbările de preţ vin la rândul lor în masă.</w:t>
      </w:r>
    </w:p>
    <w:p w14:paraId="69E7C651" w14:textId="1C012D15" w:rsidR="006D5848" w:rsidRPr="00947BFD" w:rsidRDefault="00466792" w:rsidP="00CF090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 xml:space="preserve">Pentru acest model am folosit randamentul logaritmic al consumului de energie electrică lunar din 2008 până la finalul lui 2022. De asemenea, aplicând testul ADF am putut demonstra că seria este staționară. </w:t>
      </w:r>
    </w:p>
    <w:p w14:paraId="7BB00D5B" w14:textId="26FFD56E" w:rsidR="006D5848" w:rsidRPr="00947BFD" w:rsidRDefault="00466792" w:rsidP="00CF090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În continuare, vom verifica prezența volatilității utilizând graficul serii cronologice pentru randamente, randamente ridicate la pătrat și randamente absolute.</w:t>
      </w:r>
    </w:p>
    <w:p w14:paraId="2BFD4689" w14:textId="6DD9D6CB" w:rsidR="006D5848" w:rsidRPr="00546059" w:rsidRDefault="006D5848" w:rsidP="00546059">
      <w:pPr>
        <w:pStyle w:val="NoSpacing"/>
        <w:jc w:val="center"/>
        <w:rPr>
          <w:rFonts w:ascii="Times New Roman" w:hAnsi="Times New Roman" w:cs="Times New Roman"/>
        </w:rPr>
      </w:pPr>
      <w:r w:rsidRPr="00546059">
        <w:rPr>
          <w:rFonts w:ascii="Times New Roman" w:hAnsi="Times New Roman" w:cs="Times New Roman"/>
        </w:rPr>
        <w:drawing>
          <wp:inline distT="0" distB="0" distL="0" distR="0" wp14:anchorId="13209F93" wp14:editId="55F47522">
            <wp:extent cx="3188970" cy="296589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2"/>
                    <pic:cNvPicPr>
                      <a:picLocks noChangeAspect="1" noChangeArrowheads="1"/>
                    </pic:cNvPicPr>
                  </pic:nvPicPr>
                  <pic:blipFill rotWithShape="1">
                    <a:blip r:embed="rId27">
                      <a:extLst>
                        <a:ext uri="{28A0092B-C50C-407E-A947-70E740481C1C}">
                          <a14:useLocalDpi xmlns:a14="http://schemas.microsoft.com/office/drawing/2010/main" val="0"/>
                        </a:ext>
                      </a:extLst>
                    </a:blip>
                    <a:srcRect t="4249" b="4580"/>
                    <a:stretch/>
                  </pic:blipFill>
                  <pic:spPr bwMode="auto">
                    <a:xfrm>
                      <a:off x="0" y="0"/>
                      <a:ext cx="3191260" cy="2968020"/>
                    </a:xfrm>
                    <a:prstGeom prst="rect">
                      <a:avLst/>
                    </a:prstGeom>
                    <a:noFill/>
                    <a:ln>
                      <a:noFill/>
                    </a:ln>
                    <a:extLst>
                      <a:ext uri="{53640926-AAD7-44D8-BBD7-CCE9431645EC}">
                        <a14:shadowObscured xmlns:a14="http://schemas.microsoft.com/office/drawing/2010/main"/>
                      </a:ext>
                    </a:extLst>
                  </pic:spPr>
                </pic:pic>
              </a:graphicData>
            </a:graphic>
          </wp:inline>
        </w:drawing>
      </w:r>
    </w:p>
    <w:p w14:paraId="7C25FD20" w14:textId="1E3E8660" w:rsidR="00B945B5" w:rsidRPr="00546059" w:rsidRDefault="00B945B5" w:rsidP="00546059">
      <w:pPr>
        <w:pStyle w:val="NoSpacing"/>
        <w:jc w:val="center"/>
        <w:rPr>
          <w:rFonts w:ascii="Times New Roman" w:hAnsi="Times New Roman" w:cs="Times New Roman"/>
          <w:i/>
        </w:rPr>
      </w:pPr>
      <w:proofErr w:type="spellStart"/>
      <w:r w:rsidRPr="00546059">
        <w:rPr>
          <w:rFonts w:ascii="Times New Roman" w:hAnsi="Times New Roman" w:cs="Times New Roman"/>
          <w:i/>
        </w:rPr>
        <w:t>Figura</w:t>
      </w:r>
      <w:proofErr w:type="spellEnd"/>
      <w:r w:rsidRPr="00546059">
        <w:rPr>
          <w:rFonts w:ascii="Times New Roman" w:hAnsi="Times New Roman" w:cs="Times New Roman"/>
          <w:i/>
        </w:rPr>
        <w:t xml:space="preserve"> 1</w:t>
      </w:r>
      <w:r w:rsidR="00466792" w:rsidRPr="00546059">
        <w:rPr>
          <w:rFonts w:ascii="Times New Roman" w:hAnsi="Times New Roman" w:cs="Times New Roman"/>
          <w:i/>
        </w:rPr>
        <w:t>9</w:t>
      </w:r>
      <w:r w:rsidRPr="00546059">
        <w:rPr>
          <w:rFonts w:ascii="Times New Roman" w:hAnsi="Times New Roman" w:cs="Times New Roman"/>
          <w:i/>
        </w:rPr>
        <w:t xml:space="preserve">. </w:t>
      </w:r>
      <w:proofErr w:type="spellStart"/>
      <w:r w:rsidRPr="00546059">
        <w:rPr>
          <w:rFonts w:ascii="Times New Roman" w:hAnsi="Times New Roman" w:cs="Times New Roman"/>
          <w:i/>
        </w:rPr>
        <w:t>Randamentele</w:t>
      </w:r>
      <w:proofErr w:type="spellEnd"/>
      <w:r w:rsidRPr="00546059">
        <w:rPr>
          <w:rFonts w:ascii="Times New Roman" w:hAnsi="Times New Roman" w:cs="Times New Roman"/>
          <w:i/>
        </w:rPr>
        <w:t xml:space="preserve"> </w:t>
      </w:r>
      <w:proofErr w:type="spellStart"/>
      <w:r w:rsidRPr="00546059">
        <w:rPr>
          <w:rFonts w:ascii="Times New Roman" w:hAnsi="Times New Roman" w:cs="Times New Roman"/>
          <w:i/>
        </w:rPr>
        <w:t>consumului</w:t>
      </w:r>
      <w:proofErr w:type="spellEnd"/>
      <w:r w:rsidRPr="00546059">
        <w:rPr>
          <w:rFonts w:ascii="Times New Roman" w:hAnsi="Times New Roman" w:cs="Times New Roman"/>
          <w:i/>
        </w:rPr>
        <w:t xml:space="preserve"> lunar de </w:t>
      </w:r>
      <w:proofErr w:type="spellStart"/>
      <w:r w:rsidRPr="00546059">
        <w:rPr>
          <w:rFonts w:ascii="Times New Roman" w:hAnsi="Times New Roman" w:cs="Times New Roman"/>
          <w:i/>
        </w:rPr>
        <w:t>energie</w:t>
      </w:r>
      <w:proofErr w:type="spellEnd"/>
      <w:r w:rsidRPr="00546059">
        <w:rPr>
          <w:rFonts w:ascii="Times New Roman" w:hAnsi="Times New Roman" w:cs="Times New Roman"/>
          <w:i/>
        </w:rPr>
        <w:t xml:space="preserve"> </w:t>
      </w:r>
      <w:proofErr w:type="spellStart"/>
      <w:r w:rsidRPr="00546059">
        <w:rPr>
          <w:rFonts w:ascii="Times New Roman" w:hAnsi="Times New Roman" w:cs="Times New Roman"/>
          <w:i/>
        </w:rPr>
        <w:t>electrică</w:t>
      </w:r>
      <w:proofErr w:type="spellEnd"/>
    </w:p>
    <w:p w14:paraId="261B600F" w14:textId="51BFFEB4" w:rsidR="006D5848" w:rsidRPr="00466792" w:rsidRDefault="00466792" w:rsidP="00CF090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6D5848" w:rsidRPr="00947BFD">
        <w:rPr>
          <w:rFonts w:ascii="Times New Roman" w:hAnsi="Times New Roman" w:cs="Times New Roman"/>
          <w:sz w:val="24"/>
          <w:szCs w:val="24"/>
          <w:lang w:val="ro-RO"/>
        </w:rPr>
        <w:t xml:space="preserve">Se </w:t>
      </w:r>
      <w:r w:rsidR="00B945B5" w:rsidRPr="00947BFD">
        <w:rPr>
          <w:rFonts w:ascii="Times New Roman" w:hAnsi="Times New Roman" w:cs="Times New Roman"/>
          <w:sz w:val="24"/>
          <w:szCs w:val="24"/>
          <w:lang w:val="ro-RO"/>
        </w:rPr>
        <w:t>poate</w:t>
      </w:r>
      <w:r w:rsidR="006D5848" w:rsidRPr="00947BFD">
        <w:rPr>
          <w:rFonts w:ascii="Times New Roman" w:hAnsi="Times New Roman" w:cs="Times New Roman"/>
          <w:sz w:val="24"/>
          <w:szCs w:val="24"/>
          <w:lang w:val="ro-RO"/>
        </w:rPr>
        <w:t xml:space="preserve"> observa</w:t>
      </w:r>
      <w:r w:rsidR="00B945B5" w:rsidRPr="00947BFD">
        <w:rPr>
          <w:rFonts w:ascii="Times New Roman" w:hAnsi="Times New Roman" w:cs="Times New Roman"/>
          <w:sz w:val="24"/>
          <w:szCs w:val="24"/>
          <w:lang w:val="ro-RO"/>
        </w:rPr>
        <w:t xml:space="preserve">, în figura 18, </w:t>
      </w:r>
      <w:r w:rsidR="006D5848" w:rsidRPr="00947BFD">
        <w:rPr>
          <w:rFonts w:ascii="Times New Roman" w:hAnsi="Times New Roman" w:cs="Times New Roman"/>
          <w:sz w:val="24"/>
          <w:szCs w:val="24"/>
          <w:lang w:val="ro-RO"/>
        </w:rPr>
        <w:t>cum varianța se modifică constant în timp cu precădere la începutul anului 2018 și la începutul pandemiei de Covid-19. Randamentele ilustrate în graficul de mai sus surprind și clusterizarea volatilității, după cum se pot observa, șocurile sunt grupate în jurul punctelor extreme.</w:t>
      </w:r>
    </w:p>
    <w:p w14:paraId="0340F000" w14:textId="43206821" w:rsidR="006D5848" w:rsidRPr="00947BFD" w:rsidRDefault="006D5848" w:rsidP="00CF0903">
      <w:pPr>
        <w:spacing w:line="360" w:lineRule="auto"/>
        <w:jc w:val="both"/>
        <w:rPr>
          <w:rFonts w:ascii="Times New Roman" w:hAnsi="Times New Roman" w:cs="Times New Roman"/>
          <w:b/>
          <w:bCs/>
          <w:sz w:val="24"/>
          <w:szCs w:val="24"/>
          <w:lang w:val="ro-RO"/>
        </w:rPr>
      </w:pPr>
      <w:r w:rsidRPr="00947BFD">
        <w:rPr>
          <w:rFonts w:ascii="Times New Roman" w:hAnsi="Times New Roman" w:cs="Times New Roman"/>
          <w:noProof/>
          <w:sz w:val="24"/>
          <w:szCs w:val="24"/>
        </w:rPr>
        <w:drawing>
          <wp:anchor distT="0" distB="0" distL="114300" distR="114300" simplePos="0" relativeHeight="251661312" behindDoc="0" locked="0" layoutInCell="1" allowOverlap="1" wp14:anchorId="32A23038" wp14:editId="097101EA">
            <wp:simplePos x="0" y="0"/>
            <wp:positionH relativeFrom="margin">
              <wp:posOffset>3079115</wp:posOffset>
            </wp:positionH>
            <wp:positionV relativeFrom="paragraph">
              <wp:posOffset>838200</wp:posOffset>
            </wp:positionV>
            <wp:extent cx="2254885" cy="472440"/>
            <wp:effectExtent l="0" t="0" r="0" b="3810"/>
            <wp:wrapNone/>
            <wp:docPr id="65" name="Picture 65" descr="O imagine care conține text, Font, captură de ecran,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5" descr="O imagine care conține text, Font, captură de ecran, linie&#10;&#10;Descriere generată automa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54885" cy="472440"/>
                    </a:xfrm>
                    <a:prstGeom prst="rect">
                      <a:avLst/>
                    </a:prstGeom>
                    <a:noFill/>
                  </pic:spPr>
                </pic:pic>
              </a:graphicData>
            </a:graphic>
            <wp14:sizeRelH relativeFrom="page">
              <wp14:pctWidth>0</wp14:pctWidth>
            </wp14:sizeRelH>
            <wp14:sizeRelV relativeFrom="page">
              <wp14:pctHeight>0</wp14:pctHeight>
            </wp14:sizeRelV>
          </wp:anchor>
        </w:drawing>
      </w:r>
      <w:r w:rsidRPr="00947BFD">
        <w:rPr>
          <w:rFonts w:ascii="Times New Roman" w:hAnsi="Times New Roman" w:cs="Times New Roman"/>
          <w:b/>
          <w:noProof/>
          <w:sz w:val="24"/>
          <w:szCs w:val="24"/>
        </w:rPr>
        <w:drawing>
          <wp:inline distT="0" distB="0" distL="0" distR="0" wp14:anchorId="65968BF6" wp14:editId="130332B7">
            <wp:extent cx="2676525" cy="225502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5222" cy="2270779"/>
                    </a:xfrm>
                    <a:prstGeom prst="rect">
                      <a:avLst/>
                    </a:prstGeom>
                    <a:noFill/>
                    <a:ln>
                      <a:noFill/>
                    </a:ln>
                  </pic:spPr>
                </pic:pic>
              </a:graphicData>
            </a:graphic>
          </wp:inline>
        </w:drawing>
      </w:r>
    </w:p>
    <w:p w14:paraId="75142A84" w14:textId="5E0A302D" w:rsidR="00AF29C1" w:rsidRPr="00947BFD" w:rsidRDefault="00AF29C1" w:rsidP="00CF0903">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 xml:space="preserve">Figura </w:t>
      </w:r>
      <w:r w:rsidR="00466792">
        <w:rPr>
          <w:rFonts w:ascii="Times New Roman" w:hAnsi="Times New Roman" w:cs="Times New Roman"/>
          <w:i/>
          <w:lang w:val="ro-RO"/>
        </w:rPr>
        <w:t>20</w:t>
      </w:r>
      <w:r w:rsidRPr="00947BFD">
        <w:rPr>
          <w:rFonts w:ascii="Times New Roman" w:hAnsi="Times New Roman" w:cs="Times New Roman"/>
          <w:i/>
          <w:lang w:val="ro-RO"/>
        </w:rPr>
        <w:t>. Histograma randamentelor și testul Jarque-Bera</w:t>
      </w:r>
    </w:p>
    <w:p w14:paraId="2C6D668A" w14:textId="77777777" w:rsidR="00AF29C1" w:rsidRPr="00947BFD" w:rsidRDefault="00AF29C1" w:rsidP="00CF0903">
      <w:pPr>
        <w:pStyle w:val="NoSpacing"/>
        <w:spacing w:line="360" w:lineRule="auto"/>
        <w:jc w:val="both"/>
        <w:rPr>
          <w:rFonts w:ascii="Times New Roman" w:hAnsi="Times New Roman" w:cs="Times New Roman"/>
          <w:i/>
          <w:lang w:val="ro-RO"/>
        </w:rPr>
      </w:pPr>
    </w:p>
    <w:p w14:paraId="4D4795C6" w14:textId="0EBE1BBC" w:rsidR="00AF29C1" w:rsidRPr="00947BFD" w:rsidRDefault="00466792" w:rsidP="00CF0903">
      <w:pPr>
        <w:spacing w:line="360" w:lineRule="auto"/>
        <w:jc w:val="both"/>
        <w:rPr>
          <w:rFonts w:ascii="Times New Roman" w:hAnsi="Times New Roman" w:cs="Times New Roman"/>
          <w:b/>
          <w:bCs/>
          <w:sz w:val="24"/>
          <w:szCs w:val="24"/>
          <w:lang w:val="ro-RO"/>
        </w:rPr>
      </w:pPr>
      <w:r>
        <w:rPr>
          <w:rFonts w:ascii="Times New Roman" w:hAnsi="Times New Roman" w:cs="Times New Roman"/>
          <w:sz w:val="24"/>
          <w:szCs w:val="24"/>
          <w:lang w:val="ro-RO"/>
        </w:rPr>
        <w:t xml:space="preserve">      </w:t>
      </w:r>
      <w:r w:rsidR="00AF29C1" w:rsidRPr="00947BFD">
        <w:rPr>
          <w:rFonts w:ascii="Times New Roman" w:hAnsi="Times New Roman" w:cs="Times New Roman"/>
          <w:sz w:val="24"/>
          <w:szCs w:val="24"/>
          <w:lang w:val="ro-RO"/>
        </w:rPr>
        <w:t xml:space="preserve">Conform testului Jarque-Bera (figura 19), ipoteza normalității reziduurilor este acceptată </w:t>
      </w:r>
      <w:r w:rsidR="00D66B8E" w:rsidRPr="00947BFD">
        <w:rPr>
          <w:rFonts w:ascii="Times New Roman" w:hAnsi="Times New Roman" w:cs="Times New Roman"/>
          <w:sz w:val="24"/>
          <w:szCs w:val="24"/>
          <w:lang w:val="ro-RO"/>
        </w:rPr>
        <w:t xml:space="preserve">pentru </w:t>
      </w:r>
      <w:r w:rsidR="00AF29C1" w:rsidRPr="00947BFD">
        <w:rPr>
          <w:rFonts w:ascii="Times New Roman" w:hAnsi="Times New Roman" w:cs="Times New Roman"/>
          <w:sz w:val="24"/>
          <w:szCs w:val="24"/>
          <w:lang w:val="ro-RO"/>
        </w:rPr>
        <w:t>u</w:t>
      </w:r>
      <w:r w:rsidR="00D66B8E" w:rsidRPr="00947BFD">
        <w:rPr>
          <w:rFonts w:ascii="Times New Roman" w:hAnsi="Times New Roman" w:cs="Times New Roman"/>
          <w:sz w:val="24"/>
          <w:szCs w:val="24"/>
          <w:lang w:val="ro-RO"/>
        </w:rPr>
        <w:t>n nivel de încredere de 9</w:t>
      </w:r>
      <w:r w:rsidR="00AF29C1" w:rsidRPr="00947BFD">
        <w:rPr>
          <w:rFonts w:ascii="Times New Roman" w:hAnsi="Times New Roman" w:cs="Times New Roman"/>
          <w:sz w:val="24"/>
          <w:szCs w:val="24"/>
          <w:lang w:val="ro-RO"/>
        </w:rPr>
        <w:t>5%.</w:t>
      </w:r>
      <w:r w:rsidR="00D66B8E" w:rsidRPr="00947BFD">
        <w:rPr>
          <w:rFonts w:ascii="Times New Roman" w:hAnsi="Times New Roman" w:cs="Times New Roman"/>
          <w:sz w:val="24"/>
          <w:szCs w:val="24"/>
          <w:lang w:val="ro-RO"/>
        </w:rPr>
        <w:t xml:space="preserve"> </w:t>
      </w:r>
    </w:p>
    <w:p w14:paraId="7D7DE37B" w14:textId="1DA31DD9" w:rsidR="00AF29C1" w:rsidRPr="00947BFD" w:rsidRDefault="00D66B8E" w:rsidP="00CF0903">
      <w:pPr>
        <w:pStyle w:val="NoSpacing"/>
        <w:spacing w:line="360" w:lineRule="auto"/>
        <w:jc w:val="center"/>
        <w:rPr>
          <w:rFonts w:ascii="Times New Roman" w:hAnsi="Times New Roman" w:cs="Times New Roman"/>
          <w:lang w:val="ro-RO"/>
        </w:rPr>
      </w:pPr>
      <w:r w:rsidRPr="00947BFD">
        <w:rPr>
          <w:rFonts w:ascii="Times New Roman" w:hAnsi="Times New Roman" w:cs="Times New Roman"/>
          <w:noProof/>
        </w:rPr>
        <w:drawing>
          <wp:inline distT="0" distB="0" distL="0" distR="0" wp14:anchorId="15BCCCDA" wp14:editId="070B7175">
            <wp:extent cx="3076575" cy="3141345"/>
            <wp:effectExtent l="0" t="0" r="952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0512" cy="3145365"/>
                    </a:xfrm>
                    <a:prstGeom prst="rect">
                      <a:avLst/>
                    </a:prstGeom>
                    <a:noFill/>
                    <a:ln>
                      <a:noFill/>
                    </a:ln>
                  </pic:spPr>
                </pic:pic>
              </a:graphicData>
            </a:graphic>
          </wp:inline>
        </w:drawing>
      </w:r>
    </w:p>
    <w:p w14:paraId="07567806" w14:textId="09C6B659" w:rsidR="00D66B8E" w:rsidRPr="00947BFD" w:rsidRDefault="00D66B8E" w:rsidP="00CF0903">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Figura 2</w:t>
      </w:r>
      <w:r w:rsidR="00466792">
        <w:rPr>
          <w:rFonts w:ascii="Times New Roman" w:hAnsi="Times New Roman" w:cs="Times New Roman"/>
          <w:i/>
          <w:lang w:val="ro-RO"/>
        </w:rPr>
        <w:t>1</w:t>
      </w:r>
      <w:r w:rsidRPr="00947BFD">
        <w:rPr>
          <w:rFonts w:ascii="Times New Roman" w:hAnsi="Times New Roman" w:cs="Times New Roman"/>
          <w:i/>
          <w:lang w:val="ro-RO"/>
        </w:rPr>
        <w:t>. Corelograma ACF pentru cele trei randamente</w:t>
      </w:r>
    </w:p>
    <w:p w14:paraId="4A343BF9" w14:textId="77777777" w:rsidR="00D66B8E" w:rsidRPr="00947BFD" w:rsidRDefault="00D66B8E" w:rsidP="00CF0903">
      <w:pPr>
        <w:spacing w:line="360" w:lineRule="auto"/>
        <w:jc w:val="both"/>
        <w:rPr>
          <w:rFonts w:ascii="Times New Roman" w:hAnsi="Times New Roman" w:cs="Times New Roman"/>
          <w:b/>
          <w:bCs/>
          <w:sz w:val="24"/>
          <w:szCs w:val="24"/>
          <w:lang w:val="ro-RO"/>
        </w:rPr>
      </w:pPr>
    </w:p>
    <w:p w14:paraId="1BF24A72" w14:textId="6FBE03DE" w:rsidR="00D66B8E" w:rsidRPr="00947BFD" w:rsidRDefault="00466792" w:rsidP="00CF090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În ceea ce privește autocorelația seriilor, putem observa</w:t>
      </w:r>
      <w:r w:rsidR="00D66B8E" w:rsidRPr="00947BFD">
        <w:rPr>
          <w:rFonts w:ascii="Times New Roman" w:hAnsi="Times New Roman" w:cs="Times New Roman"/>
          <w:sz w:val="24"/>
          <w:szCs w:val="24"/>
          <w:lang w:val="ro-RO"/>
        </w:rPr>
        <w:t xml:space="preserve"> în corelogramele ACF din figura 20</w:t>
      </w:r>
      <w:r w:rsidR="006D5848" w:rsidRPr="00947BFD">
        <w:rPr>
          <w:rFonts w:ascii="Times New Roman" w:hAnsi="Times New Roman" w:cs="Times New Roman"/>
          <w:sz w:val="24"/>
          <w:szCs w:val="24"/>
          <w:lang w:val="ro-RO"/>
        </w:rPr>
        <w:t xml:space="preserve"> că nu există o autocorelație puternică în niciunul din cazuri. </w:t>
      </w:r>
    </w:p>
    <w:p w14:paraId="003B27E9" w14:textId="361A7EDE" w:rsidR="006D5848" w:rsidRPr="00947BFD" w:rsidRDefault="00466792" w:rsidP="00CF090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Vom efectua o a doua verificare a prezenței auto-corelației în randamentele pătrate prin aplicarea testului Ljung-Box pe randamentele ridicate la pătrat și absolute.</w:t>
      </w:r>
    </w:p>
    <w:p w14:paraId="7876C0A6" w14:textId="6D59A479" w:rsidR="006D5848" w:rsidRPr="00947BFD" w:rsidRDefault="00AF29C1" w:rsidP="00CF0903">
      <w:pPr>
        <w:spacing w:line="360" w:lineRule="auto"/>
        <w:jc w:val="center"/>
        <w:rPr>
          <w:rFonts w:ascii="Times New Roman" w:hAnsi="Times New Roman" w:cs="Times New Roman"/>
          <w:sz w:val="24"/>
          <w:szCs w:val="24"/>
          <w:lang w:val="ro-RO"/>
        </w:rPr>
      </w:pPr>
      <w:r w:rsidRPr="00947BFD">
        <w:rPr>
          <w:rFonts w:ascii="Times New Roman" w:hAnsi="Times New Roman" w:cs="Times New Roman"/>
          <w:noProof/>
          <w:sz w:val="24"/>
          <w:szCs w:val="24"/>
        </w:rPr>
        <w:drawing>
          <wp:inline distT="0" distB="0" distL="0" distR="0" wp14:anchorId="33AD07EF" wp14:editId="538D02CB">
            <wp:extent cx="5943600" cy="502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2920"/>
                    </a:xfrm>
                    <a:prstGeom prst="rect">
                      <a:avLst/>
                    </a:prstGeom>
                  </pic:spPr>
                </pic:pic>
              </a:graphicData>
            </a:graphic>
          </wp:inline>
        </w:drawing>
      </w:r>
    </w:p>
    <w:p w14:paraId="2307A66D" w14:textId="1058950E" w:rsidR="00AF29C1" w:rsidRPr="00947BFD" w:rsidRDefault="00AF29C1" w:rsidP="00CF0903">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 xml:space="preserve">Figura </w:t>
      </w:r>
      <w:r w:rsidR="00D66B8E" w:rsidRPr="00947BFD">
        <w:rPr>
          <w:rFonts w:ascii="Times New Roman" w:hAnsi="Times New Roman" w:cs="Times New Roman"/>
          <w:i/>
          <w:lang w:val="ro-RO"/>
        </w:rPr>
        <w:t>2</w:t>
      </w:r>
      <w:r w:rsidR="00466792">
        <w:rPr>
          <w:rFonts w:ascii="Times New Roman" w:hAnsi="Times New Roman" w:cs="Times New Roman"/>
          <w:i/>
          <w:lang w:val="ro-RO"/>
        </w:rPr>
        <w:t>2</w:t>
      </w:r>
      <w:r w:rsidRPr="00947BFD">
        <w:rPr>
          <w:rFonts w:ascii="Times New Roman" w:hAnsi="Times New Roman" w:cs="Times New Roman"/>
          <w:i/>
          <w:lang w:val="ro-RO"/>
        </w:rPr>
        <w:t>. Testul Box-Ljung pentru randamente</w:t>
      </w:r>
    </w:p>
    <w:p w14:paraId="7C42C4B7" w14:textId="77777777" w:rsidR="00AF29C1" w:rsidRPr="00947BFD" w:rsidRDefault="00AF29C1" w:rsidP="00CF0903">
      <w:pPr>
        <w:pStyle w:val="NoSpacing"/>
        <w:spacing w:line="360" w:lineRule="auto"/>
        <w:jc w:val="both"/>
        <w:rPr>
          <w:rFonts w:ascii="Times New Roman" w:hAnsi="Times New Roman" w:cs="Times New Roman"/>
          <w:i/>
          <w:lang w:val="ro-RO"/>
        </w:rPr>
      </w:pPr>
    </w:p>
    <w:p w14:paraId="7EC9AA8C" w14:textId="5268A8F7" w:rsidR="006D5848" w:rsidRPr="00947BFD" w:rsidRDefault="00466792" w:rsidP="00CF090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Cum p</w:t>
      </w:r>
      <w:r>
        <w:rPr>
          <w:rFonts w:ascii="Times New Roman" w:hAnsi="Times New Roman" w:cs="Times New Roman"/>
          <w:sz w:val="24"/>
          <w:szCs w:val="24"/>
          <w:lang w:val="ro-RO"/>
        </w:rPr>
        <w:t>-value</w:t>
      </w:r>
      <w:r w:rsidR="006D5848" w:rsidRPr="00947BFD">
        <w:rPr>
          <w:rFonts w:ascii="Times New Roman" w:hAnsi="Times New Roman" w:cs="Times New Roman"/>
          <w:sz w:val="24"/>
          <w:szCs w:val="24"/>
          <w:lang w:val="ro-RO"/>
        </w:rPr>
        <w:t xml:space="preserve"> &gt; 0,05, datele sunt independente. Acceptăm ipoteza nulă, înseamnă că nu este prezentă autocorelația atunci când ne referim la randamentele ridicate la pătrat sau randamentele absolute.</w:t>
      </w:r>
    </w:p>
    <w:p w14:paraId="19A0AA08" w14:textId="19F411B2" w:rsidR="006D5848" w:rsidRPr="00947BFD" w:rsidRDefault="00466792" w:rsidP="00CF090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 xml:space="preserve">În continuare, am testat efectul ARCH folosind ARCH-LM test și am </w:t>
      </w:r>
      <w:r w:rsidRPr="00947BFD">
        <w:rPr>
          <w:rFonts w:ascii="Times New Roman" w:hAnsi="Times New Roman" w:cs="Times New Roman"/>
          <w:sz w:val="24"/>
          <w:szCs w:val="24"/>
          <w:lang w:val="ro-RO"/>
        </w:rPr>
        <w:t>obţinut</w:t>
      </w:r>
      <w:r w:rsidR="006D5848" w:rsidRPr="00947BFD">
        <w:rPr>
          <w:rFonts w:ascii="Times New Roman" w:hAnsi="Times New Roman" w:cs="Times New Roman"/>
          <w:sz w:val="24"/>
          <w:szCs w:val="24"/>
          <w:lang w:val="ro-RO"/>
        </w:rPr>
        <w:t xml:space="preserve"> următorul output:</w:t>
      </w:r>
    </w:p>
    <w:p w14:paraId="43A7C168" w14:textId="2A6BB1B2" w:rsidR="006D5848" w:rsidRPr="00947BFD" w:rsidRDefault="006D5848" w:rsidP="00CF0903">
      <w:pPr>
        <w:pStyle w:val="NoSpacing"/>
        <w:spacing w:line="360" w:lineRule="auto"/>
        <w:jc w:val="center"/>
        <w:rPr>
          <w:rFonts w:ascii="Times New Roman" w:hAnsi="Times New Roman" w:cs="Times New Roman"/>
          <w:lang w:val="ro-RO"/>
        </w:rPr>
      </w:pPr>
      <w:r w:rsidRPr="00947BFD">
        <w:rPr>
          <w:rFonts w:ascii="Times New Roman" w:hAnsi="Times New Roman" w:cs="Times New Roman"/>
          <w:noProof/>
        </w:rPr>
        <w:drawing>
          <wp:inline distT="0" distB="0" distL="0" distR="0" wp14:anchorId="4926DCB7" wp14:editId="290D4B48">
            <wp:extent cx="2971800" cy="504825"/>
            <wp:effectExtent l="0" t="0" r="0" b="9525"/>
            <wp:docPr id="58" name="Picture 58" descr="O imagine care conține text, Font, captură de ecran,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0" descr="O imagine care conține text, Font, captură de ecran, linie&#10;&#10;Descriere generată automa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1800" cy="504825"/>
                    </a:xfrm>
                    <a:prstGeom prst="rect">
                      <a:avLst/>
                    </a:prstGeom>
                    <a:noFill/>
                    <a:ln>
                      <a:noFill/>
                    </a:ln>
                  </pic:spPr>
                </pic:pic>
              </a:graphicData>
            </a:graphic>
          </wp:inline>
        </w:drawing>
      </w:r>
    </w:p>
    <w:p w14:paraId="008CBDB4" w14:textId="0A9A44FE" w:rsidR="00D66B8E" w:rsidRPr="00947BFD" w:rsidRDefault="00D66B8E" w:rsidP="00CF0903">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Figura 2</w:t>
      </w:r>
      <w:r w:rsidR="00466792">
        <w:rPr>
          <w:rFonts w:ascii="Times New Roman" w:hAnsi="Times New Roman" w:cs="Times New Roman"/>
          <w:i/>
          <w:lang w:val="ro-RO"/>
        </w:rPr>
        <w:t>3</w:t>
      </w:r>
      <w:r w:rsidRPr="00947BFD">
        <w:rPr>
          <w:rFonts w:ascii="Times New Roman" w:hAnsi="Times New Roman" w:cs="Times New Roman"/>
          <w:i/>
          <w:lang w:val="ro-RO"/>
        </w:rPr>
        <w:t>. ARCH-LM test pentru seria inițială</w:t>
      </w:r>
    </w:p>
    <w:p w14:paraId="7DEA4DC8" w14:textId="77777777" w:rsidR="00D66B8E" w:rsidRPr="00947BFD" w:rsidRDefault="00D66B8E" w:rsidP="00CF0903">
      <w:pPr>
        <w:pStyle w:val="NoSpacing"/>
        <w:spacing w:line="360" w:lineRule="auto"/>
        <w:jc w:val="both"/>
        <w:rPr>
          <w:rFonts w:ascii="Times New Roman" w:hAnsi="Times New Roman" w:cs="Times New Roman"/>
          <w:i/>
          <w:lang w:val="ro-RO"/>
        </w:rPr>
      </w:pPr>
    </w:p>
    <w:p w14:paraId="15B39E15" w14:textId="57D2D871" w:rsidR="006D5848" w:rsidRPr="00947BFD" w:rsidRDefault="006D5848" w:rsidP="00CF0903">
      <w:pPr>
        <w:spacing w:line="360" w:lineRule="auto"/>
        <w:jc w:val="both"/>
        <w:rPr>
          <w:rFonts w:ascii="Times New Roman" w:hAnsi="Times New Roman" w:cs="Times New Roman"/>
          <w:sz w:val="24"/>
          <w:szCs w:val="24"/>
          <w:lang w:val="ro-RO"/>
        </w:rPr>
      </w:pPr>
      <w:r w:rsidRPr="00947BFD">
        <w:rPr>
          <w:rFonts w:ascii="Times New Roman" w:hAnsi="Times New Roman" w:cs="Times New Roman"/>
          <w:sz w:val="24"/>
          <w:szCs w:val="24"/>
          <w:lang w:val="ro-RO"/>
        </w:rPr>
        <w:t xml:space="preserve">      La o semnificație de 5% se respinge ipoteza nulă, seria randamentelor simple având un efect ARCH</w:t>
      </w:r>
      <w:r w:rsidR="00D66B8E" w:rsidRPr="00947BFD">
        <w:rPr>
          <w:rFonts w:ascii="Times New Roman" w:hAnsi="Times New Roman" w:cs="Times New Roman"/>
          <w:sz w:val="24"/>
          <w:szCs w:val="24"/>
          <w:lang w:val="ro-RO"/>
        </w:rPr>
        <w:t xml:space="preserve"> </w:t>
      </w:r>
      <w:r w:rsidRPr="00947BFD">
        <w:rPr>
          <w:rFonts w:ascii="Times New Roman" w:hAnsi="Times New Roman" w:cs="Times New Roman"/>
          <w:sz w:val="24"/>
          <w:szCs w:val="24"/>
          <w:lang w:val="ro-RO"/>
        </w:rPr>
        <w:t>(1). Astfel că, vom estima modelele ARCH-GARCH.</w:t>
      </w:r>
    </w:p>
    <w:p w14:paraId="26C4434D" w14:textId="3C3C6527" w:rsidR="006D5848" w:rsidRPr="00947BFD" w:rsidRDefault="00466792" w:rsidP="00CF090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 xml:space="preserve">De asemenea, în încercarea găsirii celui mai potrivit model pentru estimarea seriei randamentelor consumului de energie electrică am </w:t>
      </w:r>
      <w:r>
        <w:rPr>
          <w:rFonts w:ascii="Times New Roman" w:hAnsi="Times New Roman" w:cs="Times New Roman"/>
          <w:sz w:val="24"/>
          <w:szCs w:val="24"/>
          <w:lang w:val="ro-RO"/>
        </w:rPr>
        <w:t>eliminat componenta sezonieră</w:t>
      </w:r>
      <w:r w:rsidR="006D5848" w:rsidRPr="00947BFD">
        <w:rPr>
          <w:rFonts w:ascii="Times New Roman" w:hAnsi="Times New Roman" w:cs="Times New Roman"/>
          <w:sz w:val="24"/>
          <w:szCs w:val="24"/>
          <w:lang w:val="ro-RO"/>
        </w:rPr>
        <w:t>, însă rezultatul</w:t>
      </w:r>
      <w:r w:rsidR="00D66B8E" w:rsidRPr="00947BFD">
        <w:rPr>
          <w:rFonts w:ascii="Times New Roman" w:hAnsi="Times New Roman" w:cs="Times New Roman"/>
          <w:sz w:val="24"/>
          <w:szCs w:val="24"/>
          <w:lang w:val="ro-RO"/>
        </w:rPr>
        <w:t xml:space="preserve"> (figura 2</w:t>
      </w:r>
      <w:r>
        <w:rPr>
          <w:rFonts w:ascii="Times New Roman" w:hAnsi="Times New Roman" w:cs="Times New Roman"/>
          <w:sz w:val="24"/>
          <w:szCs w:val="24"/>
          <w:lang w:val="ro-RO"/>
        </w:rPr>
        <w:t>4</w:t>
      </w:r>
      <w:r w:rsidR="00D66B8E" w:rsidRPr="00947BFD">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 xml:space="preserve"> nu a fost cel așteptat astfel încât prin intermediul testului ARCH-LM putem susține că seria randamentelor </w:t>
      </w:r>
      <w:r>
        <w:rPr>
          <w:rFonts w:ascii="Times New Roman" w:hAnsi="Times New Roman" w:cs="Times New Roman"/>
          <w:sz w:val="24"/>
          <w:szCs w:val="24"/>
          <w:lang w:val="ro-RO"/>
        </w:rPr>
        <w:t>fără prezența componentei sezoniere</w:t>
      </w:r>
      <w:r w:rsidR="006D5848" w:rsidRPr="00947BFD">
        <w:rPr>
          <w:rFonts w:ascii="Times New Roman" w:hAnsi="Times New Roman" w:cs="Times New Roman"/>
          <w:sz w:val="24"/>
          <w:szCs w:val="24"/>
          <w:lang w:val="ro-RO"/>
        </w:rPr>
        <w:t xml:space="preserve"> nu are efecte ARCH.</w:t>
      </w:r>
    </w:p>
    <w:p w14:paraId="5256B93D" w14:textId="086CEEE1" w:rsidR="006D5848" w:rsidRPr="00947BFD" w:rsidRDefault="006D5848" w:rsidP="00CF0903">
      <w:pPr>
        <w:pStyle w:val="NoSpacing"/>
        <w:spacing w:line="360" w:lineRule="auto"/>
        <w:jc w:val="center"/>
        <w:rPr>
          <w:rFonts w:ascii="Times New Roman" w:hAnsi="Times New Roman" w:cs="Times New Roman"/>
          <w:lang w:val="ro-RO"/>
        </w:rPr>
      </w:pPr>
      <w:r w:rsidRPr="00947BFD">
        <w:rPr>
          <w:rFonts w:ascii="Times New Roman" w:hAnsi="Times New Roman" w:cs="Times New Roman"/>
          <w:noProof/>
        </w:rPr>
        <w:drawing>
          <wp:inline distT="0" distB="0" distL="0" distR="0" wp14:anchorId="72EE4041" wp14:editId="29E9C666">
            <wp:extent cx="2857500" cy="581025"/>
            <wp:effectExtent l="0" t="0" r="0" b="9525"/>
            <wp:docPr id="57" name="Picture 57" descr="O imagine care conține text, Font, captură de ecran,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 imagine care conține text, Font, captură de ecran, linie&#10;&#10;Descriere generată automa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581025"/>
                    </a:xfrm>
                    <a:prstGeom prst="rect">
                      <a:avLst/>
                    </a:prstGeom>
                    <a:noFill/>
                    <a:ln>
                      <a:noFill/>
                    </a:ln>
                  </pic:spPr>
                </pic:pic>
              </a:graphicData>
            </a:graphic>
          </wp:inline>
        </w:drawing>
      </w:r>
    </w:p>
    <w:p w14:paraId="43A33AF2" w14:textId="2E4A830D" w:rsidR="00D66B8E" w:rsidRPr="00947BFD" w:rsidRDefault="00D66B8E" w:rsidP="00CF0903">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Figura 2</w:t>
      </w:r>
      <w:r w:rsidR="00466792">
        <w:rPr>
          <w:rFonts w:ascii="Times New Roman" w:hAnsi="Times New Roman" w:cs="Times New Roman"/>
          <w:i/>
          <w:lang w:val="ro-RO"/>
        </w:rPr>
        <w:t>4</w:t>
      </w:r>
      <w:r w:rsidRPr="00947BFD">
        <w:rPr>
          <w:rFonts w:ascii="Times New Roman" w:hAnsi="Times New Roman" w:cs="Times New Roman"/>
          <w:i/>
          <w:lang w:val="ro-RO"/>
        </w:rPr>
        <w:t xml:space="preserve">. ARCH-LM test pentru </w:t>
      </w:r>
      <w:r w:rsidR="00466792">
        <w:rPr>
          <w:rFonts w:ascii="Times New Roman" w:hAnsi="Times New Roman" w:cs="Times New Roman"/>
          <w:i/>
          <w:lang w:val="ro-RO"/>
        </w:rPr>
        <w:t>seria fără componenta sezonieră</w:t>
      </w:r>
    </w:p>
    <w:p w14:paraId="640D31F3" w14:textId="77777777" w:rsidR="006D5848" w:rsidRPr="00947BFD" w:rsidRDefault="006D5848" w:rsidP="00CF0903">
      <w:pPr>
        <w:spacing w:line="360" w:lineRule="auto"/>
        <w:jc w:val="center"/>
        <w:rPr>
          <w:rFonts w:ascii="Times New Roman" w:hAnsi="Times New Roman" w:cs="Times New Roman"/>
          <w:sz w:val="24"/>
          <w:szCs w:val="24"/>
          <w:lang w:val="ro-RO"/>
        </w:rPr>
      </w:pPr>
    </w:p>
    <w:p w14:paraId="69421A7B" w14:textId="77777777" w:rsidR="006D5848" w:rsidRPr="00466792" w:rsidRDefault="006D5848" w:rsidP="00C23139">
      <w:pPr>
        <w:pStyle w:val="Heading3"/>
        <w:rPr>
          <w:lang w:val="ro-RO"/>
        </w:rPr>
      </w:pPr>
      <w:bookmarkStart w:id="12" w:name="_Toc136520708"/>
      <w:r w:rsidRPr="00466792">
        <w:rPr>
          <w:lang w:val="ro-RO"/>
        </w:rPr>
        <w:lastRenderedPageBreak/>
        <w:t>Modelul ARCH</w:t>
      </w:r>
      <w:bookmarkEnd w:id="12"/>
    </w:p>
    <w:p w14:paraId="27FECD68" w14:textId="31FBFD74" w:rsidR="006D5848" w:rsidRPr="00947BFD" w:rsidRDefault="00466792" w:rsidP="0046679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 xml:space="preserve">Modelul ARCH (autoregressive conditional heteroskedasticity) a fost propus pentru modelarea corelației seriale din reziduurile pătratice, sau heteroschedasticitate. Modelul lui Engle avea așadar </w:t>
      </w:r>
      <w:r w:rsidRPr="00947BFD">
        <w:rPr>
          <w:rFonts w:ascii="Times New Roman" w:hAnsi="Times New Roman" w:cs="Times New Roman"/>
          <w:sz w:val="24"/>
          <w:szCs w:val="24"/>
          <w:lang w:val="ro-RO"/>
        </w:rPr>
        <w:t>următoarea</w:t>
      </w:r>
      <w:r w:rsidR="006D5848" w:rsidRPr="00947BFD">
        <w:rPr>
          <w:rFonts w:ascii="Times New Roman" w:hAnsi="Times New Roman" w:cs="Times New Roman"/>
          <w:sz w:val="24"/>
          <w:szCs w:val="24"/>
          <w:lang w:val="ro-RO"/>
        </w:rPr>
        <w:t xml:space="preserve"> formă:</w:t>
      </w:r>
    </w:p>
    <w:p w14:paraId="751AD7C2" w14:textId="77777777" w:rsidR="006D5848" w:rsidRPr="00947BFD" w:rsidRDefault="00546059" w:rsidP="00CF0903">
      <w:pPr>
        <w:spacing w:line="360" w:lineRule="auto"/>
        <w:ind w:firstLine="708"/>
        <w:jc w:val="both"/>
        <w:rPr>
          <w:rFonts w:ascii="Times New Roman" w:hAnsi="Times New Roman" w:cs="Times New Roman"/>
          <w:sz w:val="24"/>
          <w:szCs w:val="24"/>
          <w:lang w:val="ro-RO"/>
        </w:rPr>
      </w:pPr>
      <m:oMathPara>
        <m:oMath>
          <m:sSub>
            <m:sSubPr>
              <m:ctrlPr>
                <w:rPr>
                  <w:rFonts w:ascii="Cambria Math" w:hAnsi="Cambria Math" w:cs="Times New Roman"/>
                  <w:i/>
                  <w:noProof/>
                  <w:kern w:val="2"/>
                  <w:sz w:val="24"/>
                  <w:szCs w:val="24"/>
                  <w:lang w:val="ro-RO"/>
                  <w14:ligatures w14:val="standardContextual"/>
                </w:rPr>
              </m:ctrlPr>
            </m:sSubPr>
            <m:e>
              <m:r>
                <w:rPr>
                  <w:rFonts w:ascii="Cambria Math" w:hAnsi="Cambria Math" w:cs="Times New Roman"/>
                  <w:noProof/>
                  <w:sz w:val="24"/>
                  <w:szCs w:val="24"/>
                  <w:lang w:val="ro-RO"/>
                </w:rPr>
                <m:t>y</m:t>
              </m:r>
            </m:e>
            <m:sub>
              <m:r>
                <w:rPr>
                  <w:rFonts w:ascii="Cambria Math" w:hAnsi="Cambria Math" w:cs="Times New Roman"/>
                  <w:noProof/>
                  <w:sz w:val="24"/>
                  <w:szCs w:val="24"/>
                  <w:lang w:val="ro-RO"/>
                </w:rPr>
                <m:t xml:space="preserve">t </m:t>
              </m:r>
            </m:sub>
          </m:sSub>
          <m:r>
            <w:rPr>
              <w:rFonts w:ascii="Cambria Math" w:hAnsi="Cambria Math" w:cs="Times New Roman"/>
              <w:noProof/>
              <w:sz w:val="24"/>
              <w:szCs w:val="24"/>
              <w:lang w:val="ro-RO"/>
            </w:rPr>
            <m:t xml:space="preserve">= </m:t>
          </m:r>
          <m:sSub>
            <m:sSubPr>
              <m:ctrlPr>
                <w:rPr>
                  <w:rFonts w:ascii="Cambria Math" w:hAnsi="Cambria Math" w:cs="Times New Roman"/>
                  <w:i/>
                  <w:noProof/>
                  <w:kern w:val="2"/>
                  <w:sz w:val="24"/>
                  <w:szCs w:val="24"/>
                  <w:lang w:val="ro-RO"/>
                  <w14:ligatures w14:val="standardContextual"/>
                </w:rPr>
              </m:ctrlPr>
            </m:sSubPr>
            <m:e>
              <m:r>
                <w:rPr>
                  <w:rFonts w:ascii="Cambria Math" w:hAnsi="Cambria Math" w:cs="Times New Roman"/>
                  <w:noProof/>
                  <w:sz w:val="24"/>
                  <w:szCs w:val="24"/>
                  <w:lang w:val="ro-RO"/>
                </w:rPr>
                <m:t>E</m:t>
              </m:r>
            </m:e>
            <m:sub>
              <m:r>
                <w:rPr>
                  <w:rFonts w:ascii="Cambria Math" w:hAnsi="Cambria Math" w:cs="Times New Roman"/>
                  <w:noProof/>
                  <w:sz w:val="24"/>
                  <w:szCs w:val="24"/>
                  <w:lang w:val="ro-RO"/>
                </w:rPr>
                <m:t>t-1</m:t>
              </m:r>
            </m:sub>
          </m:sSub>
          <m:d>
            <m:dPr>
              <m:begChr m:val="["/>
              <m:endChr m:val="]"/>
              <m:ctrlPr>
                <w:rPr>
                  <w:rFonts w:ascii="Cambria Math" w:hAnsi="Cambria Math" w:cs="Times New Roman"/>
                  <w:i/>
                  <w:noProof/>
                  <w:kern w:val="2"/>
                  <w:sz w:val="24"/>
                  <w:szCs w:val="24"/>
                  <w:lang w:val="ro-RO"/>
                  <w14:ligatures w14:val="standardContextual"/>
                </w:rPr>
              </m:ctrlPr>
            </m:dPr>
            <m:e>
              <m:sSub>
                <m:sSubPr>
                  <m:ctrlPr>
                    <w:rPr>
                      <w:rFonts w:ascii="Cambria Math" w:hAnsi="Cambria Math" w:cs="Times New Roman"/>
                      <w:i/>
                      <w:noProof/>
                      <w:kern w:val="2"/>
                      <w:sz w:val="24"/>
                      <w:szCs w:val="24"/>
                      <w:lang w:val="ro-RO"/>
                      <w14:ligatures w14:val="standardContextual"/>
                    </w:rPr>
                  </m:ctrlPr>
                </m:sSubPr>
                <m:e>
                  <m:r>
                    <w:rPr>
                      <w:rFonts w:ascii="Cambria Math" w:hAnsi="Cambria Math" w:cs="Times New Roman"/>
                      <w:noProof/>
                      <w:sz w:val="24"/>
                      <w:szCs w:val="24"/>
                      <w:lang w:val="ro-RO"/>
                    </w:rPr>
                    <m:t>y</m:t>
                  </m:r>
                </m:e>
                <m:sub>
                  <m:r>
                    <w:rPr>
                      <w:rFonts w:ascii="Cambria Math" w:hAnsi="Cambria Math" w:cs="Times New Roman"/>
                      <w:noProof/>
                      <w:sz w:val="24"/>
                      <w:szCs w:val="24"/>
                      <w:lang w:val="ro-RO"/>
                    </w:rPr>
                    <m:t>t</m:t>
                  </m:r>
                </m:sub>
              </m:sSub>
            </m:e>
          </m:d>
          <m:r>
            <w:rPr>
              <w:rFonts w:ascii="Cambria Math" w:hAnsi="Cambria Math" w:cs="Times New Roman"/>
              <w:noProof/>
              <w:sz w:val="24"/>
              <w:szCs w:val="24"/>
              <w:lang w:val="ro-RO"/>
            </w:rPr>
            <m:t>+</m:t>
          </m:r>
          <m:sSub>
            <m:sSubPr>
              <m:ctrlPr>
                <w:rPr>
                  <w:rFonts w:ascii="Cambria Math" w:hAnsi="Cambria Math" w:cs="Times New Roman"/>
                  <w:i/>
                  <w:noProof/>
                  <w:kern w:val="2"/>
                  <w:sz w:val="24"/>
                  <w:szCs w:val="24"/>
                  <w:lang w:val="ro-RO"/>
                  <w14:ligatures w14:val="standardContextual"/>
                </w:rPr>
              </m:ctrlPr>
            </m:sSubPr>
            <m:e>
              <m:r>
                <w:rPr>
                  <w:rFonts w:ascii="Cambria Math" w:hAnsi="Cambria Math" w:cs="Times New Roman"/>
                  <w:noProof/>
                  <w:sz w:val="24"/>
                  <w:szCs w:val="24"/>
                  <w:lang w:val="ro-RO"/>
                </w:rPr>
                <m:t>ε</m:t>
              </m:r>
            </m:e>
            <m:sub>
              <m:r>
                <w:rPr>
                  <w:rFonts w:ascii="Cambria Math" w:hAnsi="Cambria Math" w:cs="Times New Roman"/>
                  <w:noProof/>
                  <w:sz w:val="24"/>
                  <w:szCs w:val="24"/>
                  <w:lang w:val="ro-RO"/>
                </w:rPr>
                <m:t>t</m:t>
              </m:r>
            </m:sub>
          </m:sSub>
        </m:oMath>
      </m:oMathPara>
    </w:p>
    <w:p w14:paraId="21D42A89" w14:textId="77777777" w:rsidR="006D5848" w:rsidRPr="00947BFD" w:rsidRDefault="00546059" w:rsidP="00CF0903">
      <w:pPr>
        <w:spacing w:line="360" w:lineRule="auto"/>
        <w:jc w:val="both"/>
        <w:rPr>
          <w:rFonts w:ascii="Times New Roman" w:eastAsiaTheme="minorEastAsia" w:hAnsi="Times New Roman" w:cs="Times New Roman"/>
          <w:sz w:val="24"/>
          <w:szCs w:val="24"/>
          <w:lang w:val="ro-RO"/>
        </w:rPr>
      </w:pPr>
      <m:oMathPara>
        <m:oMath>
          <m:sSub>
            <m:sSubPr>
              <m:ctrlPr>
                <w:rPr>
                  <w:rFonts w:ascii="Cambria Math" w:hAnsi="Cambria Math" w:cs="Times New Roman"/>
                  <w:i/>
                  <w:noProof/>
                  <w:kern w:val="2"/>
                  <w:sz w:val="24"/>
                  <w:szCs w:val="24"/>
                  <w:lang w:val="ro-RO"/>
                  <w14:ligatures w14:val="standardContextual"/>
                </w:rPr>
              </m:ctrlPr>
            </m:sSubPr>
            <m:e>
              <m:r>
                <w:rPr>
                  <w:rFonts w:ascii="Cambria Math" w:hAnsi="Cambria Math" w:cs="Times New Roman"/>
                  <w:noProof/>
                  <w:sz w:val="24"/>
                  <w:szCs w:val="24"/>
                  <w:lang w:val="ro-RO"/>
                </w:rPr>
                <m:t>ε</m:t>
              </m:r>
            </m:e>
            <m:sub>
              <m:r>
                <w:rPr>
                  <w:rFonts w:ascii="Cambria Math" w:hAnsi="Cambria Math" w:cs="Times New Roman"/>
                  <w:noProof/>
                  <w:sz w:val="24"/>
                  <w:szCs w:val="24"/>
                  <w:lang w:val="ro-RO"/>
                </w:rPr>
                <m:t>t</m:t>
              </m:r>
            </m:sub>
          </m:sSub>
          <m:r>
            <w:rPr>
              <w:rFonts w:ascii="Cambria Math" w:hAnsi="Cambria Math" w:cs="Times New Roman"/>
              <w:noProof/>
              <w:sz w:val="24"/>
              <w:szCs w:val="24"/>
              <w:lang w:val="ro-RO"/>
            </w:rPr>
            <m:t>=</m:t>
          </m:r>
          <m:sSub>
            <m:sSubPr>
              <m:ctrlPr>
                <w:rPr>
                  <w:rFonts w:ascii="Cambria Math" w:hAnsi="Cambria Math" w:cs="Times New Roman"/>
                  <w:i/>
                  <w:noProof/>
                  <w:kern w:val="2"/>
                  <w:sz w:val="24"/>
                  <w:szCs w:val="24"/>
                  <w:lang w:val="ro-RO"/>
                  <w14:ligatures w14:val="standardContextual"/>
                </w:rPr>
              </m:ctrlPr>
            </m:sSubPr>
            <m:e>
              <m:r>
                <w:rPr>
                  <w:rFonts w:ascii="Cambria Math" w:hAnsi="Cambria Math" w:cs="Times New Roman"/>
                  <w:noProof/>
                  <w:sz w:val="24"/>
                  <w:szCs w:val="24"/>
                  <w:lang w:val="ro-RO"/>
                </w:rPr>
                <m:t>z</m:t>
              </m:r>
            </m:e>
            <m:sub>
              <m:r>
                <w:rPr>
                  <w:rFonts w:ascii="Cambria Math" w:hAnsi="Cambria Math" w:cs="Times New Roman"/>
                  <w:noProof/>
                  <w:sz w:val="24"/>
                  <w:szCs w:val="24"/>
                  <w:lang w:val="ro-RO"/>
                </w:rPr>
                <m:t xml:space="preserve">t </m:t>
              </m:r>
            </m:sub>
          </m:sSub>
          <m:sSub>
            <m:sSubPr>
              <m:ctrlPr>
                <w:rPr>
                  <w:rFonts w:ascii="Cambria Math" w:hAnsi="Cambria Math" w:cs="Times New Roman"/>
                  <w:i/>
                  <w:noProof/>
                  <w:kern w:val="2"/>
                  <w:sz w:val="24"/>
                  <w:szCs w:val="24"/>
                  <w:lang w:val="ro-RO"/>
                  <w14:ligatures w14:val="standardContextual"/>
                </w:rPr>
              </m:ctrlPr>
            </m:sSubPr>
            <m:e>
              <m:r>
                <w:rPr>
                  <w:rFonts w:ascii="Cambria Math" w:hAnsi="Cambria Math" w:cs="Times New Roman"/>
                  <w:noProof/>
                  <w:sz w:val="24"/>
                  <w:szCs w:val="24"/>
                  <w:lang w:val="ro-RO"/>
                </w:rPr>
                <m:t>σ</m:t>
              </m:r>
            </m:e>
            <m:sub>
              <m:r>
                <w:rPr>
                  <w:rFonts w:ascii="Cambria Math" w:hAnsi="Cambria Math" w:cs="Times New Roman"/>
                  <w:noProof/>
                  <w:sz w:val="24"/>
                  <w:szCs w:val="24"/>
                  <w:lang w:val="ro-RO"/>
                </w:rPr>
                <m:t>t</m:t>
              </m:r>
            </m:sub>
          </m:sSub>
        </m:oMath>
      </m:oMathPara>
    </w:p>
    <w:p w14:paraId="63708363" w14:textId="77777777" w:rsidR="006D5848" w:rsidRPr="00947BFD" w:rsidRDefault="00546059" w:rsidP="00CF0903">
      <w:pPr>
        <w:spacing w:line="360" w:lineRule="auto"/>
        <w:jc w:val="both"/>
        <w:rPr>
          <w:rFonts w:ascii="Times New Roman" w:eastAsiaTheme="minorEastAsia" w:hAnsi="Times New Roman" w:cs="Times New Roman"/>
          <w:sz w:val="24"/>
          <w:szCs w:val="24"/>
          <w:lang w:val="ro-RO"/>
        </w:rPr>
      </w:pPr>
      <m:oMathPara>
        <m:oMath>
          <m:sSub>
            <m:sSubPr>
              <m:ctrlPr>
                <w:rPr>
                  <w:rFonts w:ascii="Cambria Math" w:hAnsi="Cambria Math" w:cs="Times New Roman"/>
                  <w:i/>
                  <w:noProof/>
                  <w:kern w:val="2"/>
                  <w:sz w:val="24"/>
                  <w:szCs w:val="24"/>
                  <w:lang w:val="ro-RO"/>
                  <w14:ligatures w14:val="standardContextual"/>
                </w:rPr>
              </m:ctrlPr>
            </m:sSubPr>
            <m:e>
              <m:r>
                <w:rPr>
                  <w:rFonts w:ascii="Cambria Math" w:hAnsi="Cambria Math" w:cs="Times New Roman"/>
                  <w:noProof/>
                  <w:sz w:val="24"/>
                  <w:szCs w:val="24"/>
                  <w:lang w:val="ro-RO"/>
                </w:rPr>
                <m:t>h</m:t>
              </m:r>
            </m:e>
            <m:sub>
              <m:r>
                <w:rPr>
                  <w:rFonts w:ascii="Cambria Math" w:hAnsi="Cambria Math" w:cs="Times New Roman"/>
                  <w:noProof/>
                  <w:sz w:val="24"/>
                  <w:szCs w:val="24"/>
                  <w:lang w:val="ro-RO"/>
                </w:rPr>
                <m:t>t</m:t>
              </m:r>
            </m:sub>
          </m:sSub>
          <m:r>
            <w:rPr>
              <w:rFonts w:ascii="Cambria Math" w:hAnsi="Cambria Math" w:cs="Times New Roman"/>
              <w:noProof/>
              <w:sz w:val="24"/>
              <w:szCs w:val="24"/>
              <w:lang w:val="ro-RO"/>
            </w:rPr>
            <m:t>=ω+</m:t>
          </m:r>
          <m:sSub>
            <m:sSubPr>
              <m:ctrlPr>
                <w:rPr>
                  <w:rFonts w:ascii="Cambria Math" w:hAnsi="Cambria Math" w:cs="Times New Roman"/>
                  <w:i/>
                  <w:noProof/>
                  <w:kern w:val="2"/>
                  <w:sz w:val="24"/>
                  <w:szCs w:val="24"/>
                  <w:lang w:val="ro-RO"/>
                  <w14:ligatures w14:val="standardContextual"/>
                </w:rPr>
              </m:ctrlPr>
            </m:sSubPr>
            <m:e>
              <m:r>
                <w:rPr>
                  <w:rFonts w:ascii="Cambria Math" w:hAnsi="Cambria Math" w:cs="Times New Roman"/>
                  <w:noProof/>
                  <w:sz w:val="24"/>
                  <w:szCs w:val="24"/>
                  <w:lang w:val="ro-RO"/>
                </w:rPr>
                <m:t>a</m:t>
              </m:r>
            </m:e>
            <m:sub>
              <m:r>
                <w:rPr>
                  <w:rFonts w:ascii="Cambria Math" w:hAnsi="Cambria Math" w:cs="Times New Roman"/>
                  <w:noProof/>
                  <w:sz w:val="24"/>
                  <w:szCs w:val="24"/>
                  <w:lang w:val="ro-RO"/>
                </w:rPr>
                <m:t>1</m:t>
              </m:r>
            </m:sub>
          </m:sSub>
          <m:sSubSup>
            <m:sSubSupPr>
              <m:ctrlPr>
                <w:rPr>
                  <w:rFonts w:ascii="Cambria Math" w:hAnsi="Cambria Math" w:cs="Times New Roman"/>
                  <w:i/>
                  <w:noProof/>
                  <w:kern w:val="2"/>
                  <w:sz w:val="24"/>
                  <w:szCs w:val="24"/>
                  <w:lang w:val="ro-RO"/>
                  <w14:ligatures w14:val="standardContextual"/>
                </w:rPr>
              </m:ctrlPr>
            </m:sSubSupPr>
            <m:e>
              <m:r>
                <w:rPr>
                  <w:rFonts w:ascii="Cambria Math" w:hAnsi="Cambria Math" w:cs="Times New Roman"/>
                  <w:noProof/>
                  <w:sz w:val="24"/>
                  <w:szCs w:val="24"/>
                  <w:lang w:val="ro-RO"/>
                </w:rPr>
                <m:t>ε</m:t>
              </m:r>
            </m:e>
            <m:sub>
              <m:r>
                <w:rPr>
                  <w:rFonts w:ascii="Cambria Math" w:hAnsi="Cambria Math" w:cs="Times New Roman"/>
                  <w:noProof/>
                  <w:sz w:val="24"/>
                  <w:szCs w:val="24"/>
                  <w:lang w:val="ro-RO"/>
                </w:rPr>
                <m:t>t-1</m:t>
              </m:r>
            </m:sub>
            <m:sup>
              <m:r>
                <w:rPr>
                  <w:rFonts w:ascii="Cambria Math" w:hAnsi="Cambria Math" w:cs="Times New Roman"/>
                  <w:noProof/>
                  <w:sz w:val="24"/>
                  <w:szCs w:val="24"/>
                  <w:lang w:val="ro-RO"/>
                </w:rPr>
                <m:t>2</m:t>
              </m:r>
            </m:sup>
          </m:sSubSup>
          <m:r>
            <w:rPr>
              <w:rFonts w:ascii="Cambria Math" w:hAnsi="Cambria Math" w:cs="Times New Roman"/>
              <w:noProof/>
              <w:sz w:val="24"/>
              <w:szCs w:val="24"/>
              <w:lang w:val="ro-RO"/>
            </w:rPr>
            <m:t>+ .… +</m:t>
          </m:r>
          <m:sSub>
            <m:sSubPr>
              <m:ctrlPr>
                <w:rPr>
                  <w:rFonts w:ascii="Cambria Math" w:hAnsi="Cambria Math" w:cs="Times New Roman"/>
                  <w:i/>
                  <w:noProof/>
                  <w:kern w:val="2"/>
                  <w:sz w:val="24"/>
                  <w:szCs w:val="24"/>
                  <w:lang w:val="ro-RO"/>
                  <w14:ligatures w14:val="standardContextual"/>
                </w:rPr>
              </m:ctrlPr>
            </m:sSubPr>
            <m:e>
              <m:r>
                <w:rPr>
                  <w:rFonts w:ascii="Cambria Math" w:hAnsi="Cambria Math" w:cs="Times New Roman"/>
                  <w:noProof/>
                  <w:sz w:val="24"/>
                  <w:szCs w:val="24"/>
                  <w:lang w:val="ro-RO"/>
                </w:rPr>
                <m:t>a</m:t>
              </m:r>
            </m:e>
            <m:sub>
              <m:r>
                <w:rPr>
                  <w:rFonts w:ascii="Cambria Math" w:hAnsi="Cambria Math" w:cs="Times New Roman"/>
                  <w:noProof/>
                  <w:sz w:val="24"/>
                  <w:szCs w:val="24"/>
                  <w:lang w:val="ro-RO"/>
                </w:rPr>
                <m:t>p</m:t>
              </m:r>
            </m:sub>
          </m:sSub>
          <m:sSubSup>
            <m:sSubSupPr>
              <m:ctrlPr>
                <w:rPr>
                  <w:rFonts w:ascii="Cambria Math" w:hAnsi="Cambria Math" w:cs="Times New Roman"/>
                  <w:i/>
                  <w:noProof/>
                  <w:kern w:val="2"/>
                  <w:sz w:val="24"/>
                  <w:szCs w:val="24"/>
                  <w:lang w:val="ro-RO"/>
                  <w14:ligatures w14:val="standardContextual"/>
                </w:rPr>
              </m:ctrlPr>
            </m:sSubSupPr>
            <m:e>
              <m:r>
                <w:rPr>
                  <w:rFonts w:ascii="Cambria Math" w:hAnsi="Cambria Math" w:cs="Times New Roman"/>
                  <w:noProof/>
                  <w:sz w:val="24"/>
                  <w:szCs w:val="24"/>
                  <w:lang w:val="ro-RO"/>
                </w:rPr>
                <m:t>ε</m:t>
              </m:r>
            </m:e>
            <m:sub>
              <m:r>
                <w:rPr>
                  <w:rFonts w:ascii="Cambria Math" w:hAnsi="Cambria Math" w:cs="Times New Roman"/>
                  <w:noProof/>
                  <w:sz w:val="24"/>
                  <w:szCs w:val="24"/>
                  <w:lang w:val="ro-RO"/>
                </w:rPr>
                <m:t>t-p</m:t>
              </m:r>
            </m:sub>
            <m:sup>
              <m:r>
                <w:rPr>
                  <w:rFonts w:ascii="Cambria Math" w:hAnsi="Cambria Math" w:cs="Times New Roman"/>
                  <w:noProof/>
                  <w:sz w:val="24"/>
                  <w:szCs w:val="24"/>
                  <w:lang w:val="ro-RO"/>
                </w:rPr>
                <m:t>2</m:t>
              </m:r>
            </m:sup>
          </m:sSubSup>
        </m:oMath>
      </m:oMathPara>
    </w:p>
    <w:p w14:paraId="752D515F" w14:textId="40CC08EB" w:rsidR="006D5848" w:rsidRPr="00466792" w:rsidRDefault="00466792" w:rsidP="00466792">
      <w:pPr>
        <w:spacing w:line="276" w:lineRule="auto"/>
        <w:jc w:val="both"/>
        <w:rPr>
          <w:rFonts w:ascii="Times New Roman" w:hAnsi="Times New Roman" w:cs="Times New Roman"/>
          <w:noProof/>
          <w:lang w:val="ro-RO"/>
        </w:rPr>
      </w:pPr>
      <w:r w:rsidRPr="00466792">
        <w:rPr>
          <w:rFonts w:ascii="Times New Roman" w:hAnsi="Times New Roman" w:cs="Times New Roman"/>
          <w:noProof/>
          <w:lang w:val="ro-RO"/>
        </w:rPr>
        <w:t xml:space="preserve">, </w:t>
      </w:r>
      <w:r w:rsidR="006D5848" w:rsidRPr="00466792">
        <w:rPr>
          <w:rFonts w:ascii="Times New Roman" w:hAnsi="Times New Roman" w:cs="Times New Roman"/>
          <w:noProof/>
          <w:lang w:val="ro-RO"/>
        </w:rPr>
        <w:t xml:space="preserve">unde </w:t>
      </w:r>
      <m:oMath>
        <m:sSub>
          <m:sSubPr>
            <m:ctrlPr>
              <w:rPr>
                <w:rFonts w:ascii="Cambria Math" w:hAnsi="Cambria Math" w:cs="Times New Roman"/>
                <w:i/>
                <w:noProof/>
                <w:kern w:val="2"/>
                <w:sz w:val="24"/>
                <w:szCs w:val="24"/>
                <w:lang w:val="ro-RO"/>
                <w14:ligatures w14:val="standardContextual"/>
              </w:rPr>
            </m:ctrlPr>
          </m:sSubPr>
          <m:e>
            <m:r>
              <w:rPr>
                <w:rFonts w:ascii="Cambria Math" w:hAnsi="Cambria Math" w:cs="Times New Roman"/>
                <w:noProof/>
                <w:sz w:val="24"/>
                <w:szCs w:val="24"/>
                <w:lang w:val="ro-RO"/>
              </w:rPr>
              <m:t>E</m:t>
            </m:r>
          </m:e>
          <m:sub>
            <m:r>
              <w:rPr>
                <w:rFonts w:ascii="Cambria Math" w:hAnsi="Cambria Math" w:cs="Times New Roman"/>
                <w:noProof/>
                <w:sz w:val="24"/>
                <w:szCs w:val="24"/>
                <w:lang w:val="ro-RO"/>
              </w:rPr>
              <m:t>t-1</m:t>
            </m:r>
          </m:sub>
        </m:sSub>
        <m:d>
          <m:dPr>
            <m:begChr m:val="["/>
            <m:endChr m:val="]"/>
            <m:ctrlPr>
              <w:rPr>
                <w:rFonts w:ascii="Cambria Math" w:hAnsi="Cambria Math" w:cs="Times New Roman"/>
                <w:i/>
                <w:noProof/>
                <w:kern w:val="2"/>
                <w:sz w:val="24"/>
                <w:szCs w:val="24"/>
                <w:lang w:val="ro-RO"/>
                <w14:ligatures w14:val="standardContextual"/>
              </w:rPr>
            </m:ctrlPr>
          </m:dPr>
          <m:e>
            <m:sSub>
              <m:sSubPr>
                <m:ctrlPr>
                  <w:rPr>
                    <w:rFonts w:ascii="Cambria Math" w:hAnsi="Cambria Math" w:cs="Times New Roman"/>
                    <w:i/>
                    <w:noProof/>
                    <w:kern w:val="2"/>
                    <w:sz w:val="24"/>
                    <w:szCs w:val="24"/>
                    <w:lang w:val="ro-RO"/>
                    <w14:ligatures w14:val="standardContextual"/>
                  </w:rPr>
                </m:ctrlPr>
              </m:sSubPr>
              <m:e>
                <m:r>
                  <w:rPr>
                    <w:rFonts w:ascii="Cambria Math" w:hAnsi="Cambria Math" w:cs="Times New Roman"/>
                    <w:noProof/>
                    <w:sz w:val="24"/>
                    <w:szCs w:val="24"/>
                    <w:lang w:val="ro-RO"/>
                  </w:rPr>
                  <m:t>y</m:t>
                </m:r>
              </m:e>
              <m:sub>
                <m:r>
                  <w:rPr>
                    <w:rFonts w:ascii="Cambria Math" w:hAnsi="Cambria Math" w:cs="Times New Roman"/>
                    <w:noProof/>
                    <w:sz w:val="24"/>
                    <w:szCs w:val="24"/>
                    <w:lang w:val="ro-RO"/>
                  </w:rPr>
                  <m:t>t</m:t>
                </m:r>
              </m:sub>
            </m:sSub>
          </m:e>
        </m:d>
        <m:r>
          <w:rPr>
            <w:rFonts w:ascii="Cambria Math" w:hAnsi="Cambria Math" w:cs="Times New Roman"/>
            <w:noProof/>
            <w:kern w:val="2"/>
            <w:sz w:val="24"/>
            <w:szCs w:val="24"/>
            <w:lang w:val="ro-RO"/>
            <w14:ligatures w14:val="standardContextual"/>
          </w:rPr>
          <m:t xml:space="preserve"> </m:t>
        </m:r>
      </m:oMath>
      <w:r w:rsidR="006D5848" w:rsidRPr="00466792">
        <w:rPr>
          <w:rFonts w:ascii="Times New Roman" w:hAnsi="Times New Roman" w:cs="Times New Roman"/>
          <w:noProof/>
          <w:lang w:val="ro-RO"/>
        </w:rPr>
        <w:t>reprezinta valoarea așteptată condiționată de informația disponibilă la momentul t-1</w:t>
      </w:r>
      <w:r>
        <w:rPr>
          <w:rFonts w:ascii="Times New Roman" w:hAnsi="Times New Roman" w:cs="Times New Roman"/>
          <w:noProof/>
          <w:lang w:val="ro-RO"/>
        </w:rPr>
        <w:t xml:space="preserve">, iar </w:t>
      </w:r>
      <m:oMath>
        <m:sSub>
          <m:sSubPr>
            <m:ctrlPr>
              <w:rPr>
                <w:rFonts w:ascii="Cambria Math" w:hAnsi="Cambria Math" w:cs="Times New Roman"/>
                <w:i/>
                <w:noProof/>
                <w:kern w:val="2"/>
                <w:sz w:val="24"/>
                <w:szCs w:val="24"/>
                <w:lang w:val="ro-RO"/>
                <w14:ligatures w14:val="standardContextual"/>
              </w:rPr>
            </m:ctrlPr>
          </m:sSubPr>
          <m:e>
            <m:r>
              <w:rPr>
                <w:rFonts w:ascii="Cambria Math" w:hAnsi="Cambria Math" w:cs="Times New Roman"/>
                <w:noProof/>
                <w:sz w:val="24"/>
                <w:szCs w:val="24"/>
                <w:lang w:val="ro-RO"/>
              </w:rPr>
              <m:t>z</m:t>
            </m:r>
          </m:e>
          <m:sub>
            <m:r>
              <w:rPr>
                <w:rFonts w:ascii="Cambria Math" w:hAnsi="Cambria Math" w:cs="Times New Roman"/>
                <w:noProof/>
                <w:sz w:val="24"/>
                <w:szCs w:val="24"/>
                <w:lang w:val="ro-RO"/>
              </w:rPr>
              <m:t xml:space="preserve">t </m:t>
            </m:r>
          </m:sub>
        </m:sSub>
      </m:oMath>
      <w:r w:rsidR="006D5848" w:rsidRPr="00466792">
        <w:rPr>
          <w:rFonts w:ascii="Times New Roman" w:hAnsi="Times New Roman" w:cs="Times New Roman"/>
          <w:noProof/>
          <w:lang w:val="ro-RO"/>
        </w:rPr>
        <w:t xml:space="preserve"> este o secvență de variabile aleatoare independente și identic distribuite (iid) cu media zero si varianța unitară.</w:t>
      </w:r>
    </w:p>
    <w:p w14:paraId="04A487CB" w14:textId="7BA41919" w:rsidR="00D54656" w:rsidRDefault="00466792" w:rsidP="0046679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Abordarea de tip ARCH ia în considerare, în elaborarea previziunilor, şi informaţiile conţinute în varianţa condiţionată a procesului (momentul condiţionat de ordinul doi).</w:t>
      </w:r>
      <w:r>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 xml:space="preserve">De asemenea, poate fi folosită atât pentru serii staționare în medie cât si nestaționare în medie. Însă, modelul de tip ARCH este specific seriilor cu </w:t>
      </w:r>
      <w:r w:rsidRPr="00947BFD">
        <w:rPr>
          <w:rFonts w:ascii="Times New Roman" w:hAnsi="Times New Roman" w:cs="Times New Roman"/>
          <w:sz w:val="24"/>
          <w:szCs w:val="24"/>
          <w:lang w:val="ro-RO"/>
        </w:rPr>
        <w:t>varianță</w:t>
      </w:r>
      <w:r w:rsidR="006D5848" w:rsidRPr="00947BFD">
        <w:rPr>
          <w:rFonts w:ascii="Times New Roman" w:hAnsi="Times New Roman" w:cs="Times New Roman"/>
          <w:sz w:val="24"/>
          <w:szCs w:val="24"/>
          <w:lang w:val="ro-RO"/>
        </w:rPr>
        <w:t xml:space="preserve"> variabilă în timp (nestaţionare relativ la varianţă).</w:t>
      </w:r>
    </w:p>
    <w:p w14:paraId="45DA5484" w14:textId="63E9286A" w:rsidR="00A16848" w:rsidRDefault="00A16848" w:rsidP="00A16848">
      <w:pPr>
        <w:spacing w:line="360" w:lineRule="auto"/>
        <w:jc w:val="center"/>
        <w:rPr>
          <w:rFonts w:ascii="Times New Roman" w:hAnsi="Times New Roman" w:cs="Times New Roman"/>
          <w:sz w:val="24"/>
          <w:szCs w:val="24"/>
          <w:lang w:val="ro-RO"/>
        </w:rPr>
      </w:pPr>
      <w:r w:rsidRPr="00E330A8">
        <w:rPr>
          <w:noProof/>
        </w:rPr>
        <w:drawing>
          <wp:inline distT="0" distB="0" distL="0" distR="0" wp14:anchorId="02C049E5" wp14:editId="2C6F4B18">
            <wp:extent cx="2674620" cy="1790700"/>
            <wp:effectExtent l="0" t="0" r="0" b="0"/>
            <wp:docPr id="1058780035"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80035" name="Imagine 1" descr="O imagine care conține text, captură de ecran, Font, număr&#10;&#10;Descriere generată automat"/>
                    <pic:cNvPicPr/>
                  </pic:nvPicPr>
                  <pic:blipFill rotWithShape="1">
                    <a:blip r:embed="rId34"/>
                    <a:srcRect l="-1" r="777" b="49132"/>
                    <a:stretch/>
                  </pic:blipFill>
                  <pic:spPr bwMode="auto">
                    <a:xfrm>
                      <a:off x="0" y="0"/>
                      <a:ext cx="2686853" cy="1798890"/>
                    </a:xfrm>
                    <a:prstGeom prst="rect">
                      <a:avLst/>
                    </a:prstGeom>
                    <a:ln>
                      <a:noFill/>
                    </a:ln>
                    <a:extLst>
                      <a:ext uri="{53640926-AAD7-44D8-BBD7-CCE9431645EC}">
                        <a14:shadowObscured xmlns:a14="http://schemas.microsoft.com/office/drawing/2010/main"/>
                      </a:ext>
                    </a:extLst>
                  </pic:spPr>
                </pic:pic>
              </a:graphicData>
            </a:graphic>
          </wp:inline>
        </w:drawing>
      </w:r>
    </w:p>
    <w:p w14:paraId="282D42CE" w14:textId="4AD3C45A" w:rsidR="00A16848" w:rsidRDefault="00A16848" w:rsidP="00A16848">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Figura 2</w:t>
      </w:r>
      <w:r>
        <w:rPr>
          <w:rFonts w:ascii="Times New Roman" w:hAnsi="Times New Roman" w:cs="Times New Roman"/>
          <w:i/>
          <w:lang w:val="ro-RO"/>
        </w:rPr>
        <w:t>5</w:t>
      </w:r>
      <w:r w:rsidRPr="00947BFD">
        <w:rPr>
          <w:rFonts w:ascii="Times New Roman" w:hAnsi="Times New Roman" w:cs="Times New Roman"/>
          <w:i/>
          <w:lang w:val="ro-RO"/>
        </w:rPr>
        <w:t xml:space="preserve">. </w:t>
      </w:r>
      <w:r>
        <w:rPr>
          <w:rFonts w:ascii="Times New Roman" w:hAnsi="Times New Roman" w:cs="Times New Roman"/>
          <w:i/>
          <w:lang w:val="ro-RO"/>
        </w:rPr>
        <w:t>Semnificația coeficienților modelului GARCH(1,0)</w:t>
      </w:r>
    </w:p>
    <w:p w14:paraId="487E0CAA" w14:textId="77777777" w:rsidR="00A16848" w:rsidRPr="00A16848" w:rsidRDefault="00A16848" w:rsidP="00A16848">
      <w:pPr>
        <w:pStyle w:val="NoSpacing"/>
        <w:spacing w:line="360" w:lineRule="auto"/>
        <w:jc w:val="center"/>
        <w:rPr>
          <w:rFonts w:ascii="Times New Roman" w:hAnsi="Times New Roman" w:cs="Times New Roman"/>
          <w:i/>
          <w:lang w:val="ro-RO"/>
        </w:rPr>
      </w:pPr>
    </w:p>
    <w:p w14:paraId="04436FD8" w14:textId="5FF89118" w:rsidR="006D5848" w:rsidRPr="00947BFD" w:rsidRDefault="00EE3D28" w:rsidP="00EE3D2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Conform rezultatului din R</w:t>
      </w:r>
      <w:r w:rsidR="00D54656" w:rsidRPr="00947BFD">
        <w:rPr>
          <w:rFonts w:ascii="Times New Roman" w:hAnsi="Times New Roman" w:cs="Times New Roman"/>
          <w:sz w:val="24"/>
          <w:szCs w:val="24"/>
          <w:lang w:val="ro-RO"/>
        </w:rPr>
        <w:t xml:space="preserve"> (Anexa 1)</w:t>
      </w:r>
      <w:r w:rsidR="006D5848" w:rsidRPr="00947BFD">
        <w:rPr>
          <w:rFonts w:ascii="Times New Roman" w:hAnsi="Times New Roman" w:cs="Times New Roman"/>
          <w:sz w:val="24"/>
          <w:szCs w:val="24"/>
          <w:lang w:val="ro-RO"/>
        </w:rPr>
        <w:t xml:space="preserve">, realizat cu ajutorul pachetului rugarch(), a fost expus parametrul estimat al modelelor ARIMA(0,0,0) și GARCH(1,0). </w:t>
      </w:r>
      <w:r w:rsidR="00840F96" w:rsidRPr="00840F96">
        <w:rPr>
          <w:rFonts w:ascii="Times New Roman" w:hAnsi="Times New Roman" w:cs="Times New Roman"/>
          <w:sz w:val="24"/>
          <w:szCs w:val="24"/>
          <w:lang w:val="ro-RO"/>
        </w:rPr>
        <w:t>Conform acestora, modelul are coeficienții semnificativi la 1%</w:t>
      </w:r>
      <w:r w:rsidR="00AB1448">
        <w:rPr>
          <w:rFonts w:ascii="Times New Roman" w:hAnsi="Times New Roman" w:cs="Times New Roman"/>
          <w:sz w:val="24"/>
          <w:szCs w:val="24"/>
          <w:lang w:val="ro-RO"/>
        </w:rPr>
        <w:t xml:space="preserve"> (Figura 25)</w:t>
      </w:r>
      <w:r w:rsidR="00840F96">
        <w:rPr>
          <w:rFonts w:ascii="Times New Roman" w:hAnsi="Times New Roman" w:cs="Times New Roman"/>
          <w:sz w:val="24"/>
          <w:szCs w:val="24"/>
          <w:lang w:val="ro-RO"/>
        </w:rPr>
        <w:t xml:space="preserve">, observându-se și </w:t>
      </w:r>
      <w:r w:rsidR="00840F96" w:rsidRPr="00947BFD">
        <w:rPr>
          <w:rFonts w:ascii="Times New Roman" w:hAnsi="Times New Roman" w:cs="Times New Roman"/>
          <w:sz w:val="24"/>
          <w:szCs w:val="24"/>
          <w:lang w:val="ro-RO"/>
        </w:rPr>
        <w:t>valoarea varianței așteptate la momentul t pentru valorile de varianță reziduale zero și întârziate</w:t>
      </w:r>
      <w:r w:rsidR="00A16848">
        <w:rPr>
          <w:rFonts w:ascii="Times New Roman" w:hAnsi="Times New Roman" w:cs="Times New Roman"/>
          <w:sz w:val="24"/>
          <w:szCs w:val="24"/>
          <w:lang w:val="ro-RO"/>
        </w:rPr>
        <w:t>.</w:t>
      </w:r>
    </w:p>
    <w:p w14:paraId="2A2666BF" w14:textId="3066CA11" w:rsidR="006D5848" w:rsidRPr="00947BFD" w:rsidRDefault="00EE3D28" w:rsidP="00EE3D2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6D5848" w:rsidRPr="00947BFD">
        <w:rPr>
          <w:rFonts w:ascii="Times New Roman" w:hAnsi="Times New Roman" w:cs="Times New Roman"/>
          <w:sz w:val="24"/>
          <w:szCs w:val="24"/>
          <w:lang w:val="ro-RO"/>
        </w:rPr>
        <w:t>Apoi, sunt date câteva criterii de informare pentru a fi utilizate pentru selectarea celor mai bune modele GARCH pentru seria randamentelor consumului de energie electric. Modelul care are cele mai mici criterii de informare este mai bun decât celelalte.</w:t>
      </w:r>
    </w:p>
    <w:p w14:paraId="27A86642" w14:textId="3AB45D13" w:rsidR="006D5848" w:rsidRPr="00947BFD" w:rsidRDefault="00EE3D28" w:rsidP="00EE3D2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Rezultatele</w:t>
      </w:r>
      <w:r w:rsidR="00D54656" w:rsidRPr="00947BFD">
        <w:rPr>
          <w:rFonts w:ascii="Times New Roman" w:hAnsi="Times New Roman" w:cs="Times New Roman"/>
          <w:sz w:val="24"/>
          <w:szCs w:val="24"/>
          <w:lang w:val="ro-RO"/>
        </w:rPr>
        <w:t xml:space="preserve"> testului Ljung-Box</w:t>
      </w:r>
      <w:r w:rsidR="006D5848" w:rsidRPr="00947BFD">
        <w:rPr>
          <w:rFonts w:ascii="Times New Roman" w:hAnsi="Times New Roman" w:cs="Times New Roman"/>
          <w:sz w:val="24"/>
          <w:szCs w:val="24"/>
          <w:lang w:val="ro-RO"/>
        </w:rPr>
        <w:t xml:space="preserve"> arată că reziduurile nu au autocorelație, rezultând același lucru și în cazul reziduurilor ridicate la pătrat.</w:t>
      </w:r>
      <w:r w:rsidR="00D54656" w:rsidRPr="00947BFD">
        <w:rPr>
          <w:rFonts w:ascii="Times New Roman" w:hAnsi="Times New Roman" w:cs="Times New Roman"/>
          <w:sz w:val="24"/>
          <w:szCs w:val="24"/>
          <w:lang w:val="ro-RO"/>
        </w:rPr>
        <w:t xml:space="preserve"> În plus, r</w:t>
      </w:r>
      <w:r w:rsidR="006D5848" w:rsidRPr="00947BFD">
        <w:rPr>
          <w:rFonts w:ascii="Times New Roman" w:hAnsi="Times New Roman" w:cs="Times New Roman"/>
          <w:sz w:val="24"/>
          <w:szCs w:val="24"/>
          <w:lang w:val="ro-RO"/>
        </w:rPr>
        <w:t>ezultatele</w:t>
      </w:r>
      <w:r w:rsidR="00D54656" w:rsidRPr="00947BFD">
        <w:rPr>
          <w:rFonts w:ascii="Times New Roman" w:hAnsi="Times New Roman" w:cs="Times New Roman"/>
          <w:sz w:val="24"/>
          <w:szCs w:val="24"/>
          <w:lang w:val="ro-RO"/>
        </w:rPr>
        <w:t xml:space="preserve"> testul ARCH LM</w:t>
      </w:r>
      <w:r w:rsidR="006D5848" w:rsidRPr="00947BFD">
        <w:rPr>
          <w:rFonts w:ascii="Times New Roman" w:hAnsi="Times New Roman" w:cs="Times New Roman"/>
          <w:sz w:val="24"/>
          <w:szCs w:val="24"/>
          <w:lang w:val="ro-RO"/>
        </w:rPr>
        <w:t xml:space="preserve"> arată că procesul GARCH este adecvat deoarece valorile lui p-value sunt semnificativ mai mari decât probabilitatea de 5%.</w:t>
      </w:r>
    </w:p>
    <w:p w14:paraId="629E471F" w14:textId="76F54711" w:rsidR="006D5848" w:rsidRPr="00947BFD" w:rsidRDefault="00EE3D28" w:rsidP="00EE3D2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Totodată, Sign Bias Test este utilizat pentru a testa efectul de levier în reziduurile standardizate. (Ipoteza nulă: nu există șocuri de reacție pozitive și negative semnificative (dacă există vom estima folosind si modele de tip AP-ARCH)).</w:t>
      </w:r>
    </w:p>
    <w:p w14:paraId="6D1B66CC" w14:textId="77777777" w:rsidR="006D5848" w:rsidRPr="002D03C3" w:rsidRDefault="006D5848" w:rsidP="00C23139">
      <w:pPr>
        <w:pStyle w:val="Heading3"/>
        <w:rPr>
          <w:lang w:val="ro-RO"/>
        </w:rPr>
      </w:pPr>
      <w:bookmarkStart w:id="13" w:name="_Toc136520709"/>
      <w:r w:rsidRPr="002D03C3">
        <w:rPr>
          <w:lang w:val="ro-RO"/>
        </w:rPr>
        <w:t>Modelul GARCH</w:t>
      </w:r>
      <w:bookmarkEnd w:id="13"/>
    </w:p>
    <w:p w14:paraId="4F439E96" w14:textId="6468C0E2" w:rsidR="006D5848" w:rsidRPr="00947BFD" w:rsidRDefault="006D5848" w:rsidP="00EE3D28">
      <w:pPr>
        <w:spacing w:line="360" w:lineRule="auto"/>
        <w:ind w:firstLine="360"/>
        <w:jc w:val="both"/>
        <w:rPr>
          <w:rFonts w:ascii="Times New Roman" w:hAnsi="Times New Roman" w:cs="Times New Roman"/>
          <w:sz w:val="24"/>
          <w:szCs w:val="24"/>
          <w:lang w:val="ro-RO"/>
        </w:rPr>
      </w:pPr>
      <w:r w:rsidRPr="00947BFD">
        <w:rPr>
          <w:rFonts w:ascii="Times New Roman" w:hAnsi="Times New Roman" w:cs="Times New Roman"/>
          <w:sz w:val="24"/>
          <w:szCs w:val="24"/>
          <w:lang w:val="ro-RO"/>
        </w:rPr>
        <w:t>Heteroskedasticitatea condiționată autoregresivă generalizată, sau GARCH, este o extensie a modelului ARCH care încorporează o componentă medie mobilă împreună cu componenta autoregresivă. Bollerslev (1986, Journal of Econometrics) a generalizat modelul ARCH al lui Engle și a introdus modelul GARCH. Introducerea componentei medii mobile permite modelul:</w:t>
      </w:r>
    </w:p>
    <w:p w14:paraId="7027D1B5" w14:textId="3F6DD8E9" w:rsidR="006D5848" w:rsidRPr="00947BFD" w:rsidRDefault="006D5848" w:rsidP="00CF0903">
      <w:pPr>
        <w:pStyle w:val="ListParagraph"/>
        <w:numPr>
          <w:ilvl w:val="0"/>
          <w:numId w:val="12"/>
        </w:numPr>
        <w:spacing w:line="360" w:lineRule="auto"/>
        <w:jc w:val="both"/>
        <w:rPr>
          <w:rFonts w:ascii="Times New Roman" w:hAnsi="Times New Roman" w:cs="Times New Roman"/>
          <w:sz w:val="24"/>
          <w:szCs w:val="24"/>
          <w:lang w:val="ro-RO"/>
        </w:rPr>
      </w:pPr>
      <w:r w:rsidRPr="00947BFD">
        <w:rPr>
          <w:rFonts w:ascii="Times New Roman" w:hAnsi="Times New Roman" w:cs="Times New Roman"/>
          <w:sz w:val="24"/>
          <w:szCs w:val="24"/>
          <w:lang w:val="ro-RO"/>
        </w:rPr>
        <w:t>Pentru a modela modificarea condiționată a varianței în timp</w:t>
      </w:r>
      <w:r w:rsidR="00EE3D28">
        <w:rPr>
          <w:rFonts w:ascii="Times New Roman" w:hAnsi="Times New Roman" w:cs="Times New Roman"/>
          <w:sz w:val="24"/>
          <w:szCs w:val="24"/>
          <w:lang w:val="ro-RO"/>
        </w:rPr>
        <w:t>;</w:t>
      </w:r>
    </w:p>
    <w:p w14:paraId="42A4F834" w14:textId="77777777" w:rsidR="006D5848" w:rsidRPr="00947BFD" w:rsidRDefault="006D5848" w:rsidP="00CF0903">
      <w:pPr>
        <w:pStyle w:val="ListParagraph"/>
        <w:numPr>
          <w:ilvl w:val="0"/>
          <w:numId w:val="12"/>
        </w:numPr>
        <w:spacing w:line="360" w:lineRule="auto"/>
        <w:jc w:val="both"/>
        <w:rPr>
          <w:rFonts w:ascii="Times New Roman" w:hAnsi="Times New Roman" w:cs="Times New Roman"/>
          <w:sz w:val="24"/>
          <w:szCs w:val="24"/>
          <w:lang w:val="ro-RO"/>
        </w:rPr>
      </w:pPr>
      <w:r w:rsidRPr="00947BFD">
        <w:rPr>
          <w:rFonts w:ascii="Times New Roman" w:hAnsi="Times New Roman" w:cs="Times New Roman"/>
          <w:sz w:val="24"/>
          <w:szCs w:val="24"/>
          <w:lang w:val="ro-RO"/>
        </w:rPr>
        <w:t>Modificări ale variației dependente de timp.</w:t>
      </w:r>
    </w:p>
    <w:p w14:paraId="4DD2A8A6" w14:textId="1F903AFF" w:rsidR="006D5848" w:rsidRPr="00947BFD" w:rsidRDefault="006D5848" w:rsidP="00CF0903">
      <w:pPr>
        <w:spacing w:line="360" w:lineRule="auto"/>
        <w:ind w:firstLine="360"/>
        <w:jc w:val="both"/>
        <w:rPr>
          <w:rFonts w:ascii="Times New Roman" w:hAnsi="Times New Roman" w:cs="Times New Roman"/>
          <w:sz w:val="24"/>
          <w:szCs w:val="24"/>
          <w:lang w:val="ro-RO"/>
        </w:rPr>
      </w:pPr>
      <w:r w:rsidRPr="00947BFD">
        <w:rPr>
          <w:rFonts w:ascii="Times New Roman" w:hAnsi="Times New Roman" w:cs="Times New Roman"/>
          <w:sz w:val="24"/>
          <w:szCs w:val="24"/>
          <w:lang w:val="ro-RO"/>
        </w:rPr>
        <w:t xml:space="preserve">Pentru ca parametrii GARCH (βj) să poată fi estimați, este necesar ca cel </w:t>
      </w:r>
      <w:r w:rsidR="00EE3D28" w:rsidRPr="00947BFD">
        <w:rPr>
          <w:rFonts w:ascii="Times New Roman" w:hAnsi="Times New Roman" w:cs="Times New Roman"/>
          <w:sz w:val="24"/>
          <w:szCs w:val="24"/>
          <w:lang w:val="ro-RO"/>
        </w:rPr>
        <w:t>puțin</w:t>
      </w:r>
      <w:r w:rsidRPr="00947BFD">
        <w:rPr>
          <w:rFonts w:ascii="Times New Roman" w:hAnsi="Times New Roman" w:cs="Times New Roman"/>
          <w:sz w:val="24"/>
          <w:szCs w:val="24"/>
          <w:lang w:val="ro-RO"/>
        </w:rPr>
        <w:t xml:space="preserve"> unul dintre parametrii ARCH (αi) să fie diferiți de zero.       </w:t>
      </w:r>
    </w:p>
    <w:p w14:paraId="259CC644" w14:textId="1957FCCA" w:rsidR="006D5848" w:rsidRPr="00947BFD" w:rsidRDefault="00EE3D28" w:rsidP="00EE3D28">
      <w:pPr>
        <w:spacing w:line="360" w:lineRule="auto"/>
        <w:ind w:firstLine="360"/>
        <w:jc w:val="both"/>
        <w:rPr>
          <w:rFonts w:ascii="Times New Roman" w:hAnsi="Times New Roman" w:cs="Times New Roman"/>
          <w:sz w:val="24"/>
          <w:szCs w:val="24"/>
          <w:lang w:val="ro-RO"/>
        </w:rPr>
      </w:pPr>
      <w:r w:rsidRPr="00947BFD">
        <w:rPr>
          <w:rFonts w:ascii="Times New Roman" w:hAnsi="Times New Roman" w:cs="Times New Roman"/>
          <w:sz w:val="24"/>
          <w:szCs w:val="24"/>
          <w:lang w:val="ro-RO"/>
        </w:rPr>
        <w:t>Când</w:t>
      </w:r>
      <w:r>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q = 0, modelul GARCH se reduce la modelul ARCH. Termenii GARCH (β) reprezintă persistența șocurilor trecute asupra volatilității sau persistența impactului veștilor trecute asupra volatilității. Studiile empirice au arătat că cel mai reprezentativ pentru modelarea seriilor financiare este un model simplu GARCH</w:t>
      </w:r>
      <w:r w:rsidR="00D66B8E" w:rsidRPr="00947BFD">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(1,1).</w:t>
      </w:r>
    </w:p>
    <w:p w14:paraId="362D3D43" w14:textId="718E28D4" w:rsidR="006D5848" w:rsidRPr="00AB1448" w:rsidRDefault="006D5848" w:rsidP="00CF0903">
      <w:pPr>
        <w:spacing w:line="360" w:lineRule="auto"/>
        <w:jc w:val="both"/>
        <w:rPr>
          <w:rFonts w:ascii="Times New Roman" w:eastAsiaTheme="minorEastAsia" w:hAnsi="Times New Roman" w:cs="Times New Roman"/>
          <w:i/>
          <w:noProof/>
          <w:kern w:val="2"/>
          <w:sz w:val="24"/>
          <w:szCs w:val="24"/>
          <w:lang w:val="ro-RO"/>
          <w14:ligatures w14:val="standardContextual"/>
        </w:rPr>
      </w:pPr>
      <w:r w:rsidRPr="00947BFD">
        <w:rPr>
          <w:rFonts w:ascii="Times New Roman" w:hAnsi="Times New Roman" w:cs="Times New Roman"/>
          <w:sz w:val="24"/>
          <w:szCs w:val="24"/>
          <w:lang w:val="ro-RO"/>
        </w:rPr>
        <w:t xml:space="preserve">Modelul standard GARCH (1,1) propune așadar </w:t>
      </w:r>
      <w:r w:rsidR="00EE3D28" w:rsidRPr="00947BFD">
        <w:rPr>
          <w:rFonts w:ascii="Times New Roman" w:hAnsi="Times New Roman" w:cs="Times New Roman"/>
          <w:sz w:val="24"/>
          <w:szCs w:val="24"/>
          <w:lang w:val="ro-RO"/>
        </w:rPr>
        <w:t>următoarea</w:t>
      </w:r>
      <w:r w:rsidRPr="00947BFD">
        <w:rPr>
          <w:rFonts w:ascii="Times New Roman" w:hAnsi="Times New Roman" w:cs="Times New Roman"/>
          <w:sz w:val="24"/>
          <w:szCs w:val="24"/>
          <w:lang w:val="ro-RO"/>
        </w:rPr>
        <w:t xml:space="preserve"> ecuație pentru varianța condiționată:</w:t>
      </w:r>
      <w:r w:rsidRPr="00947BFD">
        <w:rPr>
          <w:rFonts w:ascii="Times New Roman" w:hAnsi="Times New Roman" w:cs="Times New Roman"/>
          <w:i/>
          <w:noProof/>
          <w:sz w:val="24"/>
          <w:szCs w:val="24"/>
          <w:lang w:val="ro-RO"/>
        </w:rPr>
        <w:br/>
      </w:r>
      <m:oMathPara>
        <m:oMath>
          <m:sSubSup>
            <m:sSubSupPr>
              <m:ctrlPr>
                <w:rPr>
                  <w:rFonts w:ascii="Cambria Math" w:hAnsi="Cambria Math" w:cs="Times New Roman"/>
                  <w:i/>
                  <w:noProof/>
                  <w:kern w:val="2"/>
                  <w:sz w:val="24"/>
                  <w:szCs w:val="24"/>
                  <w:lang w:val="ro-RO"/>
                  <w14:ligatures w14:val="standardContextual"/>
                </w:rPr>
              </m:ctrlPr>
            </m:sSubSupPr>
            <m:e>
              <m:r>
                <w:rPr>
                  <w:rFonts w:ascii="Cambria Math" w:hAnsi="Cambria Math" w:cs="Times New Roman"/>
                  <w:noProof/>
                  <w:sz w:val="24"/>
                  <w:szCs w:val="24"/>
                  <w:lang w:val="ro-RO"/>
                </w:rPr>
                <m:t>σ</m:t>
              </m:r>
            </m:e>
            <m:sub>
              <m:r>
                <w:rPr>
                  <w:rFonts w:ascii="Cambria Math" w:hAnsi="Cambria Math" w:cs="Times New Roman"/>
                  <w:noProof/>
                  <w:sz w:val="24"/>
                  <w:szCs w:val="24"/>
                  <w:lang w:val="ro-RO"/>
                </w:rPr>
                <m:t>t</m:t>
              </m:r>
            </m:sub>
            <m:sup>
              <m:r>
                <w:rPr>
                  <w:rFonts w:ascii="Cambria Math" w:hAnsi="Cambria Math" w:cs="Times New Roman"/>
                  <w:noProof/>
                  <w:sz w:val="24"/>
                  <w:szCs w:val="24"/>
                  <w:lang w:val="ro-RO"/>
                </w:rPr>
                <m:t>2</m:t>
              </m:r>
            </m:sup>
          </m:sSubSup>
          <m:r>
            <w:rPr>
              <w:rFonts w:ascii="Cambria Math" w:hAnsi="Cambria Math" w:cs="Times New Roman"/>
              <w:noProof/>
              <w:sz w:val="24"/>
              <w:szCs w:val="24"/>
              <w:lang w:val="ro-RO"/>
            </w:rPr>
            <m:t>=</m:t>
          </m:r>
          <m:sSub>
            <m:sSubPr>
              <m:ctrlPr>
                <w:rPr>
                  <w:rFonts w:ascii="Cambria Math" w:hAnsi="Cambria Math" w:cs="Times New Roman"/>
                  <w:i/>
                  <w:noProof/>
                  <w:kern w:val="2"/>
                  <w:sz w:val="24"/>
                  <w:szCs w:val="24"/>
                  <w:lang w:val="ro-RO"/>
                  <w14:ligatures w14:val="standardContextual"/>
                </w:rPr>
              </m:ctrlPr>
            </m:sSubPr>
            <m:e>
              <m:r>
                <w:rPr>
                  <w:rFonts w:ascii="Cambria Math" w:hAnsi="Cambria Math" w:cs="Times New Roman"/>
                  <w:noProof/>
                  <w:sz w:val="24"/>
                  <w:szCs w:val="24"/>
                  <w:lang w:val="ro-RO"/>
                </w:rPr>
                <m:t>w</m:t>
              </m:r>
            </m:e>
            <m:sub>
              <m:r>
                <w:rPr>
                  <w:rFonts w:ascii="Cambria Math" w:hAnsi="Cambria Math" w:cs="Times New Roman"/>
                  <w:noProof/>
                  <w:sz w:val="24"/>
                  <w:szCs w:val="24"/>
                  <w:lang w:val="ro-RO"/>
                </w:rPr>
                <m:t>0</m:t>
              </m:r>
            </m:sub>
          </m:sSub>
          <m:r>
            <w:rPr>
              <w:rFonts w:ascii="Cambria Math" w:hAnsi="Cambria Math" w:cs="Times New Roman"/>
              <w:noProof/>
              <w:sz w:val="24"/>
              <w:szCs w:val="24"/>
              <w:lang w:val="ro-RO"/>
            </w:rPr>
            <m:t>+</m:t>
          </m:r>
          <m:sSub>
            <m:sSubPr>
              <m:ctrlPr>
                <w:rPr>
                  <w:rFonts w:ascii="Cambria Math" w:hAnsi="Cambria Math" w:cs="Times New Roman"/>
                  <w:i/>
                  <w:noProof/>
                  <w:kern w:val="2"/>
                  <w:sz w:val="24"/>
                  <w:szCs w:val="24"/>
                  <w:lang w:val="ro-RO"/>
                  <w14:ligatures w14:val="standardContextual"/>
                </w:rPr>
              </m:ctrlPr>
            </m:sSubPr>
            <m:e>
              <m:r>
                <w:rPr>
                  <w:rFonts w:ascii="Cambria Math" w:hAnsi="Cambria Math" w:cs="Times New Roman"/>
                  <w:noProof/>
                  <w:sz w:val="24"/>
                  <w:szCs w:val="24"/>
                  <w:lang w:val="ro-RO"/>
                </w:rPr>
                <m:t>α</m:t>
              </m:r>
            </m:e>
            <m:sub>
              <m:r>
                <w:rPr>
                  <w:rFonts w:ascii="Cambria Math" w:hAnsi="Cambria Math" w:cs="Times New Roman"/>
                  <w:noProof/>
                  <w:sz w:val="24"/>
                  <w:szCs w:val="24"/>
                  <w:lang w:val="ro-RO"/>
                </w:rPr>
                <m:t>1</m:t>
              </m:r>
            </m:sub>
          </m:sSub>
          <m:sSubSup>
            <m:sSubSupPr>
              <m:ctrlPr>
                <w:rPr>
                  <w:rFonts w:ascii="Cambria Math" w:hAnsi="Cambria Math" w:cs="Times New Roman"/>
                  <w:i/>
                  <w:noProof/>
                  <w:kern w:val="2"/>
                  <w:sz w:val="24"/>
                  <w:szCs w:val="24"/>
                  <w:lang w:val="ro-RO"/>
                  <w14:ligatures w14:val="standardContextual"/>
                </w:rPr>
              </m:ctrlPr>
            </m:sSubSupPr>
            <m:e>
              <m:r>
                <w:rPr>
                  <w:rFonts w:ascii="Cambria Math" w:hAnsi="Cambria Math" w:cs="Times New Roman"/>
                  <w:noProof/>
                  <w:sz w:val="24"/>
                  <w:szCs w:val="24"/>
                  <w:lang w:val="ro-RO"/>
                </w:rPr>
                <m:t>ε</m:t>
              </m:r>
            </m:e>
            <m:sub>
              <m:r>
                <w:rPr>
                  <w:rFonts w:ascii="Cambria Math" w:hAnsi="Cambria Math" w:cs="Times New Roman"/>
                  <w:noProof/>
                  <w:sz w:val="24"/>
                  <w:szCs w:val="24"/>
                  <w:lang w:val="ro-RO"/>
                </w:rPr>
                <m:t>t-1</m:t>
              </m:r>
            </m:sub>
            <m:sup>
              <m:r>
                <w:rPr>
                  <w:rFonts w:ascii="Cambria Math" w:hAnsi="Cambria Math" w:cs="Times New Roman"/>
                  <w:noProof/>
                  <w:sz w:val="24"/>
                  <w:szCs w:val="24"/>
                  <w:lang w:val="ro-RO"/>
                </w:rPr>
                <m:t>2</m:t>
              </m:r>
            </m:sup>
          </m:sSubSup>
          <m:r>
            <w:rPr>
              <w:rFonts w:ascii="Cambria Math" w:hAnsi="Cambria Math" w:cs="Times New Roman"/>
              <w:noProof/>
              <w:sz w:val="24"/>
              <w:szCs w:val="24"/>
              <w:lang w:val="ro-RO"/>
            </w:rPr>
            <m:t>+</m:t>
          </m:r>
          <m:sSub>
            <m:sSubPr>
              <m:ctrlPr>
                <w:rPr>
                  <w:rFonts w:ascii="Cambria Math" w:hAnsi="Cambria Math" w:cs="Times New Roman"/>
                  <w:i/>
                  <w:noProof/>
                  <w:kern w:val="2"/>
                  <w:sz w:val="24"/>
                  <w:szCs w:val="24"/>
                  <w:lang w:val="ro-RO"/>
                  <w14:ligatures w14:val="standardContextual"/>
                </w:rPr>
              </m:ctrlPr>
            </m:sSubPr>
            <m:e>
              <m:r>
                <w:rPr>
                  <w:rFonts w:ascii="Cambria Math" w:hAnsi="Cambria Math" w:cs="Times New Roman"/>
                  <w:noProof/>
                  <w:sz w:val="24"/>
                  <w:szCs w:val="24"/>
                  <w:lang w:val="ro-RO"/>
                </w:rPr>
                <m:t>β</m:t>
              </m:r>
            </m:e>
            <m:sub>
              <m:r>
                <w:rPr>
                  <w:rFonts w:ascii="Cambria Math" w:hAnsi="Cambria Math" w:cs="Times New Roman"/>
                  <w:noProof/>
                  <w:sz w:val="24"/>
                  <w:szCs w:val="24"/>
                  <w:lang w:val="ro-RO"/>
                </w:rPr>
                <m:t>1</m:t>
              </m:r>
            </m:sub>
          </m:sSub>
          <m:sSubSup>
            <m:sSubSupPr>
              <m:ctrlPr>
                <w:rPr>
                  <w:rFonts w:ascii="Cambria Math" w:hAnsi="Cambria Math" w:cs="Times New Roman"/>
                  <w:i/>
                  <w:noProof/>
                  <w:kern w:val="2"/>
                  <w:sz w:val="24"/>
                  <w:szCs w:val="24"/>
                  <w:lang w:val="ro-RO"/>
                  <w14:ligatures w14:val="standardContextual"/>
                </w:rPr>
              </m:ctrlPr>
            </m:sSubSupPr>
            <m:e>
              <m:r>
                <w:rPr>
                  <w:rFonts w:ascii="Cambria Math" w:hAnsi="Cambria Math" w:cs="Times New Roman"/>
                  <w:noProof/>
                  <w:sz w:val="24"/>
                  <w:szCs w:val="24"/>
                  <w:lang w:val="ro-RO"/>
                </w:rPr>
                <m:t>σ</m:t>
              </m:r>
            </m:e>
            <m:sub>
              <m:r>
                <w:rPr>
                  <w:rFonts w:ascii="Cambria Math" w:hAnsi="Cambria Math" w:cs="Times New Roman"/>
                  <w:noProof/>
                  <w:sz w:val="24"/>
                  <w:szCs w:val="24"/>
                  <w:lang w:val="ro-RO"/>
                </w:rPr>
                <m:t>t-1</m:t>
              </m:r>
            </m:sub>
            <m:sup>
              <m:r>
                <w:rPr>
                  <w:rFonts w:ascii="Cambria Math" w:hAnsi="Cambria Math" w:cs="Times New Roman"/>
                  <w:noProof/>
                  <w:sz w:val="24"/>
                  <w:szCs w:val="24"/>
                  <w:lang w:val="ro-RO"/>
                </w:rPr>
                <m:t>2</m:t>
              </m:r>
            </m:sup>
          </m:sSubSup>
        </m:oMath>
      </m:oMathPara>
    </w:p>
    <w:p w14:paraId="23162145" w14:textId="23071E2C" w:rsidR="00AB1448" w:rsidRDefault="00AB1448" w:rsidP="00AB1448">
      <w:pPr>
        <w:spacing w:line="360" w:lineRule="auto"/>
        <w:jc w:val="center"/>
        <w:rPr>
          <w:rFonts w:ascii="Times New Roman" w:eastAsiaTheme="minorEastAsia" w:hAnsi="Times New Roman" w:cs="Times New Roman"/>
          <w:i/>
          <w:noProof/>
          <w:sz w:val="24"/>
          <w:szCs w:val="24"/>
          <w:lang w:val="ro-RO"/>
        </w:rPr>
      </w:pPr>
      <w:r>
        <w:rPr>
          <w:noProof/>
        </w:rPr>
        <w:lastRenderedPageBreak/>
        <w:drawing>
          <wp:inline distT="0" distB="0" distL="0" distR="0" wp14:anchorId="631D4A1C" wp14:editId="7B22BB3E">
            <wp:extent cx="2644140" cy="1874520"/>
            <wp:effectExtent l="0" t="0" r="3810" b="0"/>
            <wp:docPr id="1573785031" name="Imagine 13"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85031" name="Imagine 13" descr="O imagine care conține text, captură de ecran, Font, număr&#10;&#10;Descriere generată automat"/>
                    <pic:cNvPicPr>
                      <a:picLocks noChangeAspect="1" noChangeArrowheads="1"/>
                    </pic:cNvPicPr>
                  </pic:nvPicPr>
                  <pic:blipFill rotWithShape="1">
                    <a:blip r:embed="rId35">
                      <a:extLst>
                        <a:ext uri="{28A0092B-C50C-407E-A947-70E740481C1C}">
                          <a14:useLocalDpi xmlns:a14="http://schemas.microsoft.com/office/drawing/2010/main" val="0"/>
                        </a:ext>
                      </a:extLst>
                    </a:blip>
                    <a:srcRect l="-1" r="556" b="48661"/>
                    <a:stretch/>
                  </pic:blipFill>
                  <pic:spPr bwMode="auto">
                    <a:xfrm>
                      <a:off x="0" y="0"/>
                      <a:ext cx="2670351" cy="1893102"/>
                    </a:xfrm>
                    <a:prstGeom prst="rect">
                      <a:avLst/>
                    </a:prstGeom>
                    <a:noFill/>
                    <a:ln>
                      <a:noFill/>
                    </a:ln>
                    <a:extLst>
                      <a:ext uri="{53640926-AAD7-44D8-BBD7-CCE9431645EC}">
                        <a14:shadowObscured xmlns:a14="http://schemas.microsoft.com/office/drawing/2010/main"/>
                      </a:ext>
                    </a:extLst>
                  </pic:spPr>
                </pic:pic>
              </a:graphicData>
            </a:graphic>
          </wp:inline>
        </w:drawing>
      </w:r>
    </w:p>
    <w:p w14:paraId="03A39B47" w14:textId="5F8BFC8E" w:rsidR="00AB1448" w:rsidRDefault="00AB1448" w:rsidP="00546059">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Figura 2</w:t>
      </w:r>
      <w:r>
        <w:rPr>
          <w:rFonts w:ascii="Times New Roman" w:hAnsi="Times New Roman" w:cs="Times New Roman"/>
          <w:i/>
          <w:lang w:val="ro-RO"/>
        </w:rPr>
        <w:t>6</w:t>
      </w:r>
      <w:r w:rsidRPr="00947BFD">
        <w:rPr>
          <w:rFonts w:ascii="Times New Roman" w:hAnsi="Times New Roman" w:cs="Times New Roman"/>
          <w:i/>
          <w:lang w:val="ro-RO"/>
        </w:rPr>
        <w:t xml:space="preserve">. </w:t>
      </w:r>
      <w:r>
        <w:rPr>
          <w:rFonts w:ascii="Times New Roman" w:hAnsi="Times New Roman" w:cs="Times New Roman"/>
          <w:i/>
          <w:lang w:val="ro-RO"/>
        </w:rPr>
        <w:t>Semnificația coeficienților modelului GARCH(1,1)</w:t>
      </w:r>
    </w:p>
    <w:p w14:paraId="1864B632" w14:textId="77777777" w:rsidR="00546059" w:rsidRPr="00546059" w:rsidRDefault="00546059" w:rsidP="00546059">
      <w:pPr>
        <w:pStyle w:val="NoSpacing"/>
        <w:spacing w:line="360" w:lineRule="auto"/>
        <w:jc w:val="center"/>
        <w:rPr>
          <w:rFonts w:ascii="Times New Roman" w:hAnsi="Times New Roman" w:cs="Times New Roman"/>
          <w:i/>
          <w:lang w:val="ro-RO"/>
        </w:rPr>
      </w:pPr>
    </w:p>
    <w:p w14:paraId="00941619" w14:textId="6E821A15" w:rsidR="006D5848" w:rsidRPr="00947BFD" w:rsidRDefault="006D5848" w:rsidP="00EE3D28">
      <w:pPr>
        <w:spacing w:line="360" w:lineRule="auto"/>
        <w:ind w:firstLine="360"/>
        <w:jc w:val="both"/>
        <w:rPr>
          <w:rFonts w:ascii="Times New Roman" w:hAnsi="Times New Roman" w:cs="Times New Roman"/>
          <w:sz w:val="24"/>
          <w:szCs w:val="24"/>
          <w:lang w:val="ro-RO"/>
        </w:rPr>
      </w:pPr>
      <w:r w:rsidRPr="00947BFD">
        <w:rPr>
          <w:rFonts w:ascii="Times New Roman" w:hAnsi="Times New Roman" w:cs="Times New Roman"/>
          <w:sz w:val="24"/>
          <w:szCs w:val="24"/>
          <w:lang w:val="ro-RO"/>
        </w:rPr>
        <w:t>În acest caz, au fost estimați parametrii modelelor ARIMA</w:t>
      </w:r>
      <w:r w:rsidR="00D54656" w:rsidRPr="00947BFD">
        <w:rPr>
          <w:rFonts w:ascii="Times New Roman" w:hAnsi="Times New Roman" w:cs="Times New Roman"/>
          <w:sz w:val="24"/>
          <w:szCs w:val="24"/>
          <w:lang w:val="ro-RO"/>
        </w:rPr>
        <w:t xml:space="preserve"> </w:t>
      </w:r>
      <w:r w:rsidRPr="00947BFD">
        <w:rPr>
          <w:rFonts w:ascii="Times New Roman" w:hAnsi="Times New Roman" w:cs="Times New Roman"/>
          <w:sz w:val="24"/>
          <w:szCs w:val="24"/>
          <w:lang w:val="ro-RO"/>
        </w:rPr>
        <w:t>(0,0,0) și GARCH</w:t>
      </w:r>
      <w:r w:rsidR="00D54656" w:rsidRPr="00947BFD">
        <w:rPr>
          <w:rFonts w:ascii="Times New Roman" w:hAnsi="Times New Roman" w:cs="Times New Roman"/>
          <w:sz w:val="24"/>
          <w:szCs w:val="24"/>
          <w:lang w:val="ro-RO"/>
        </w:rPr>
        <w:t xml:space="preserve"> </w:t>
      </w:r>
      <w:r w:rsidRPr="00947BFD">
        <w:rPr>
          <w:rFonts w:ascii="Times New Roman" w:hAnsi="Times New Roman" w:cs="Times New Roman"/>
          <w:sz w:val="24"/>
          <w:szCs w:val="24"/>
          <w:lang w:val="ro-RO"/>
        </w:rPr>
        <w:t>(1,1). Singurul parametru semnificativ al acestui model este beta</w:t>
      </w:r>
      <w:r w:rsidR="00AA2351">
        <w:rPr>
          <w:rFonts w:ascii="Times New Roman" w:hAnsi="Times New Roman" w:cs="Times New Roman"/>
          <w:sz w:val="24"/>
          <w:szCs w:val="24"/>
          <w:lang w:val="ro-RO"/>
        </w:rPr>
        <w:t xml:space="preserve"> (Figura 26)</w:t>
      </w:r>
      <w:r w:rsidRPr="00947BFD">
        <w:rPr>
          <w:rFonts w:ascii="Times New Roman" w:hAnsi="Times New Roman" w:cs="Times New Roman"/>
          <w:sz w:val="24"/>
          <w:szCs w:val="24"/>
          <w:lang w:val="ro-RO"/>
        </w:rPr>
        <w:t>. Conform criteriilor informaționale Akaike = -2.6, Bayes = -2.53 și Hanna-Quinn = -2.58</w:t>
      </w:r>
      <w:r w:rsidR="00A0247E">
        <w:rPr>
          <w:rFonts w:ascii="Times New Roman" w:hAnsi="Times New Roman" w:cs="Times New Roman"/>
          <w:sz w:val="24"/>
          <w:szCs w:val="24"/>
          <w:lang w:val="ro-RO"/>
        </w:rPr>
        <w:t xml:space="preserve"> rezultatele detaliate regăsindu-se în anexă (Anexa 2)</w:t>
      </w:r>
      <w:r w:rsidRPr="00947BFD">
        <w:rPr>
          <w:rFonts w:ascii="Times New Roman" w:hAnsi="Times New Roman" w:cs="Times New Roman"/>
          <w:sz w:val="24"/>
          <w:szCs w:val="24"/>
          <w:lang w:val="ro-RO"/>
        </w:rPr>
        <w:t>. Altfel spus, acest model este mai performant decât primul.</w:t>
      </w:r>
    </w:p>
    <w:p w14:paraId="15DB14FC" w14:textId="6A135946" w:rsidR="006D5848" w:rsidRPr="00947BFD" w:rsidRDefault="006D5848" w:rsidP="00EE3D28">
      <w:pPr>
        <w:spacing w:line="360" w:lineRule="auto"/>
        <w:ind w:firstLine="360"/>
        <w:jc w:val="both"/>
        <w:rPr>
          <w:rFonts w:ascii="Times New Roman" w:hAnsi="Times New Roman" w:cs="Times New Roman"/>
          <w:sz w:val="24"/>
          <w:szCs w:val="24"/>
          <w:lang w:val="ro-RO"/>
        </w:rPr>
      </w:pPr>
      <w:r w:rsidRPr="00947BFD">
        <w:rPr>
          <w:rFonts w:ascii="Times New Roman" w:hAnsi="Times New Roman" w:cs="Times New Roman"/>
          <w:sz w:val="24"/>
          <w:szCs w:val="24"/>
          <w:lang w:val="ro-RO"/>
        </w:rPr>
        <w:t>Rezultatele testelor Ljung Box arată că reziduurile nu au autocorelație, rezultând același lucru și în cazul reziduurilor ridicate la pătrat pentru o probabilitate de 10%</w:t>
      </w:r>
      <w:r w:rsidR="00D54656" w:rsidRPr="00947BFD">
        <w:rPr>
          <w:rFonts w:ascii="Times New Roman" w:hAnsi="Times New Roman" w:cs="Times New Roman"/>
          <w:sz w:val="24"/>
          <w:szCs w:val="24"/>
          <w:lang w:val="ro-RO"/>
        </w:rPr>
        <w:t>, iar r</w:t>
      </w:r>
      <w:r w:rsidRPr="00947BFD">
        <w:rPr>
          <w:rFonts w:ascii="Times New Roman" w:hAnsi="Times New Roman" w:cs="Times New Roman"/>
          <w:sz w:val="24"/>
          <w:szCs w:val="24"/>
          <w:lang w:val="ro-RO"/>
        </w:rPr>
        <w:t xml:space="preserve">ezultatele </w:t>
      </w:r>
      <w:r w:rsidR="00D54656" w:rsidRPr="00947BFD">
        <w:rPr>
          <w:rFonts w:ascii="Times New Roman" w:hAnsi="Times New Roman" w:cs="Times New Roman"/>
          <w:sz w:val="24"/>
          <w:szCs w:val="24"/>
          <w:lang w:val="ro-RO"/>
        </w:rPr>
        <w:t>testului</w:t>
      </w:r>
      <w:r w:rsidR="00AA2351">
        <w:rPr>
          <w:rFonts w:ascii="Times New Roman" w:hAnsi="Times New Roman" w:cs="Times New Roman"/>
          <w:sz w:val="24"/>
          <w:szCs w:val="24"/>
          <w:lang w:val="ro-RO"/>
        </w:rPr>
        <w:t xml:space="preserve"> </w:t>
      </w:r>
      <w:r w:rsidR="00D54656" w:rsidRPr="00947BFD">
        <w:rPr>
          <w:rFonts w:ascii="Times New Roman" w:hAnsi="Times New Roman" w:cs="Times New Roman"/>
          <w:sz w:val="24"/>
          <w:szCs w:val="24"/>
          <w:lang w:val="ro-RO"/>
        </w:rPr>
        <w:t xml:space="preserve">ARCH LM </w:t>
      </w:r>
      <w:r w:rsidRPr="00947BFD">
        <w:rPr>
          <w:rFonts w:ascii="Times New Roman" w:hAnsi="Times New Roman" w:cs="Times New Roman"/>
          <w:sz w:val="24"/>
          <w:szCs w:val="24"/>
          <w:lang w:val="ro-RO"/>
        </w:rPr>
        <w:t>arată că procesul GARCH este adecvat deoarece valorile lui p-value sunt semnificativ mai mar</w:t>
      </w:r>
      <w:r w:rsidR="00EE2E12">
        <w:rPr>
          <w:rFonts w:ascii="Times New Roman" w:hAnsi="Times New Roman" w:cs="Times New Roman"/>
          <w:sz w:val="24"/>
          <w:szCs w:val="24"/>
          <w:lang w:val="ro-RO"/>
        </w:rPr>
        <w:t>i</w:t>
      </w:r>
      <w:r w:rsidRPr="00947BFD">
        <w:rPr>
          <w:rFonts w:ascii="Times New Roman" w:hAnsi="Times New Roman" w:cs="Times New Roman"/>
          <w:sz w:val="24"/>
          <w:szCs w:val="24"/>
          <w:lang w:val="ro-RO"/>
        </w:rPr>
        <w:t xml:space="preserve"> decât probabilitatea de 5%. </w:t>
      </w:r>
    </w:p>
    <w:p w14:paraId="4DBC7C60" w14:textId="37BE1002" w:rsidR="006D5848" w:rsidRPr="00AA2351" w:rsidRDefault="006D5848" w:rsidP="00AA2351">
      <w:pPr>
        <w:spacing w:line="360" w:lineRule="auto"/>
        <w:ind w:firstLine="360"/>
        <w:jc w:val="both"/>
        <w:rPr>
          <w:rFonts w:ascii="Times New Roman" w:hAnsi="Times New Roman" w:cs="Times New Roman"/>
          <w:sz w:val="24"/>
          <w:szCs w:val="24"/>
          <w:lang w:val="ro-RO"/>
        </w:rPr>
      </w:pPr>
      <w:r w:rsidRPr="00947BFD">
        <w:rPr>
          <w:rFonts w:ascii="Times New Roman" w:hAnsi="Times New Roman" w:cs="Times New Roman"/>
          <w:sz w:val="24"/>
          <w:szCs w:val="24"/>
          <w:lang w:val="ro-RO"/>
        </w:rPr>
        <w:t>Pe baza testului Sign Bias, concluzionăm că există un efect de pârghie, așadar se poate potrivi și un tip de model mai specific, și anume AP-ARCH.</w:t>
      </w:r>
      <w:r w:rsidR="00AA2351">
        <w:rPr>
          <w:rFonts w:ascii="Times New Roman" w:hAnsi="Times New Roman" w:cs="Times New Roman"/>
          <w:sz w:val="24"/>
          <w:szCs w:val="24"/>
          <w:lang w:val="ro-RO"/>
        </w:rPr>
        <w:t xml:space="preserve"> </w:t>
      </w:r>
      <w:r w:rsidRPr="00947BFD">
        <w:rPr>
          <w:rFonts w:ascii="Times New Roman" w:hAnsi="Times New Roman" w:cs="Times New Roman"/>
          <w:sz w:val="24"/>
          <w:szCs w:val="24"/>
          <w:lang w:val="ro-RO"/>
        </w:rPr>
        <w:t xml:space="preserve">Pentru alegerea unui model mai performant, vom estima si parametrii </w:t>
      </w:r>
      <w:r w:rsidRPr="00947BFD">
        <w:rPr>
          <w:rFonts w:ascii="Times New Roman" w:hAnsi="Times New Roman" w:cs="Times New Roman"/>
          <w:b/>
          <w:bCs/>
          <w:sz w:val="24"/>
          <w:szCs w:val="24"/>
          <w:lang w:val="ro-RO"/>
        </w:rPr>
        <w:t>modelelor</w:t>
      </w:r>
      <w:r w:rsidRPr="00947BFD">
        <w:rPr>
          <w:rFonts w:ascii="Times New Roman" w:hAnsi="Times New Roman" w:cs="Times New Roman"/>
          <w:sz w:val="24"/>
          <w:szCs w:val="24"/>
          <w:lang w:val="ro-RO"/>
        </w:rPr>
        <w:t xml:space="preserve"> </w:t>
      </w:r>
      <w:r w:rsidRPr="00947BFD">
        <w:rPr>
          <w:rFonts w:ascii="Times New Roman" w:hAnsi="Times New Roman" w:cs="Times New Roman"/>
          <w:b/>
          <w:bCs/>
          <w:sz w:val="24"/>
          <w:szCs w:val="24"/>
          <w:lang w:val="ro-RO"/>
        </w:rPr>
        <w:t>E-GARCH și AP-ARCH.</w:t>
      </w:r>
    </w:p>
    <w:p w14:paraId="6A4C52B7" w14:textId="464ACEEF" w:rsidR="00EE3D28" w:rsidRPr="00EE3D28" w:rsidRDefault="00EE3D28" w:rsidP="00C23139">
      <w:pPr>
        <w:pStyle w:val="Heading3"/>
        <w:rPr>
          <w:sz w:val="28"/>
          <w:szCs w:val="28"/>
          <w:lang w:val="ro-RO"/>
        </w:rPr>
      </w:pPr>
      <w:bookmarkStart w:id="14" w:name="_Toc136520710"/>
      <w:r w:rsidRPr="00EE3D28">
        <w:rPr>
          <w:lang w:val="ro-RO"/>
        </w:rPr>
        <w:t>Modelul E-GARCH</w:t>
      </w:r>
      <w:bookmarkEnd w:id="14"/>
    </w:p>
    <w:p w14:paraId="65908D7C" w14:textId="69F5F7D9" w:rsidR="006D5848" w:rsidRDefault="006D5848" w:rsidP="00CF0903">
      <w:pPr>
        <w:spacing w:line="360" w:lineRule="auto"/>
        <w:jc w:val="both"/>
        <w:rPr>
          <w:rFonts w:ascii="Times New Roman" w:hAnsi="Times New Roman" w:cs="Times New Roman"/>
          <w:noProof/>
          <w:sz w:val="24"/>
          <w:szCs w:val="24"/>
          <w:lang w:val="ro-RO"/>
        </w:rPr>
      </w:pPr>
      <w:r w:rsidRPr="00947BFD">
        <w:rPr>
          <w:rFonts w:ascii="Times New Roman" w:hAnsi="Times New Roman" w:cs="Times New Roman"/>
          <w:sz w:val="24"/>
          <w:szCs w:val="24"/>
          <w:lang w:val="ro-RO"/>
        </w:rPr>
        <w:t xml:space="preserve">      </w:t>
      </w:r>
      <w:r w:rsidRPr="00947BFD">
        <w:rPr>
          <w:rFonts w:ascii="Times New Roman" w:hAnsi="Times New Roman" w:cs="Times New Roman"/>
          <w:b/>
          <w:sz w:val="24"/>
          <w:szCs w:val="24"/>
          <w:lang w:val="ro-RO"/>
        </w:rPr>
        <w:t>Modelul E-GARCH</w:t>
      </w:r>
      <w:r w:rsidRPr="00947BFD">
        <w:rPr>
          <w:rFonts w:ascii="Times New Roman" w:hAnsi="Times New Roman" w:cs="Times New Roman"/>
          <w:sz w:val="24"/>
          <w:szCs w:val="24"/>
          <w:lang w:val="ro-RO"/>
        </w:rPr>
        <w:t xml:space="preserve"> specifică varianta condiționată sub forma logaritmică, ceea ce înseamnă că nu mai este nevoie sa fie impuse constrângeri asupra estimărilor pentru a fi evitată varianta negativă. </w:t>
      </w:r>
      <w:r w:rsidRPr="00947BFD">
        <w:rPr>
          <w:rFonts w:ascii="Times New Roman" w:hAnsi="Times New Roman" w:cs="Times New Roman"/>
          <w:noProof/>
          <w:sz w:val="24"/>
          <w:szCs w:val="24"/>
          <w:lang w:val="ro-RO"/>
        </w:rPr>
        <w:t xml:space="preserve">     </w:t>
      </w:r>
    </w:p>
    <w:p w14:paraId="2471FD7B" w14:textId="44160AB6" w:rsidR="00AA2351" w:rsidRDefault="00AA2351" w:rsidP="00AA2351">
      <w:pPr>
        <w:spacing w:line="360" w:lineRule="auto"/>
        <w:jc w:val="center"/>
        <w:rPr>
          <w:rFonts w:ascii="Times New Roman" w:hAnsi="Times New Roman" w:cs="Times New Roman"/>
          <w:sz w:val="24"/>
          <w:szCs w:val="24"/>
          <w:lang w:val="ro-RO"/>
        </w:rPr>
      </w:pPr>
      <w:r w:rsidRPr="002A6707">
        <w:rPr>
          <w:noProof/>
        </w:rPr>
        <w:lastRenderedPageBreak/>
        <w:drawing>
          <wp:inline distT="0" distB="0" distL="0" distR="0" wp14:anchorId="1CA5B658" wp14:editId="4E531E78">
            <wp:extent cx="2438400" cy="1920240"/>
            <wp:effectExtent l="0" t="0" r="0" b="3810"/>
            <wp:docPr id="830467174" name="Imagine 1" descr="O imagine care conține text, captură de ecran, Font, docume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67174" name="Imagine 1" descr="O imagine care conține text, captură de ecran, Font, document&#10;&#10;Descriere generată automat"/>
                    <pic:cNvPicPr/>
                  </pic:nvPicPr>
                  <pic:blipFill rotWithShape="1">
                    <a:blip r:embed="rId36"/>
                    <a:srcRect r="1513" b="49386"/>
                    <a:stretch/>
                  </pic:blipFill>
                  <pic:spPr bwMode="auto">
                    <a:xfrm>
                      <a:off x="0" y="0"/>
                      <a:ext cx="2452517" cy="1931357"/>
                    </a:xfrm>
                    <a:prstGeom prst="rect">
                      <a:avLst/>
                    </a:prstGeom>
                    <a:ln>
                      <a:noFill/>
                    </a:ln>
                    <a:extLst>
                      <a:ext uri="{53640926-AAD7-44D8-BBD7-CCE9431645EC}">
                        <a14:shadowObscured xmlns:a14="http://schemas.microsoft.com/office/drawing/2010/main"/>
                      </a:ext>
                    </a:extLst>
                  </pic:spPr>
                </pic:pic>
              </a:graphicData>
            </a:graphic>
          </wp:inline>
        </w:drawing>
      </w:r>
    </w:p>
    <w:p w14:paraId="0BB0C20B" w14:textId="6AAE5123" w:rsidR="00AA2351" w:rsidRPr="00546059" w:rsidRDefault="00AA2351" w:rsidP="00546059">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Figura 2</w:t>
      </w:r>
      <w:r>
        <w:rPr>
          <w:rFonts w:ascii="Times New Roman" w:hAnsi="Times New Roman" w:cs="Times New Roman"/>
          <w:i/>
          <w:lang w:val="ro-RO"/>
        </w:rPr>
        <w:t>7</w:t>
      </w:r>
      <w:r w:rsidRPr="00947BFD">
        <w:rPr>
          <w:rFonts w:ascii="Times New Roman" w:hAnsi="Times New Roman" w:cs="Times New Roman"/>
          <w:i/>
          <w:lang w:val="ro-RO"/>
        </w:rPr>
        <w:t xml:space="preserve">. </w:t>
      </w:r>
      <w:r>
        <w:rPr>
          <w:rFonts w:ascii="Times New Roman" w:hAnsi="Times New Roman" w:cs="Times New Roman"/>
          <w:i/>
          <w:lang w:val="ro-RO"/>
        </w:rPr>
        <w:t>Semnificația coeficienților modelului E-GARCH(1,1)</w:t>
      </w:r>
    </w:p>
    <w:p w14:paraId="2CD8FECA" w14:textId="180EC8B2" w:rsidR="00AA2351" w:rsidRDefault="006D5848" w:rsidP="00CF0903">
      <w:pPr>
        <w:spacing w:line="360" w:lineRule="auto"/>
        <w:jc w:val="both"/>
        <w:rPr>
          <w:rFonts w:ascii="Times New Roman" w:hAnsi="Times New Roman" w:cs="Times New Roman"/>
          <w:bCs/>
          <w:sz w:val="24"/>
          <w:szCs w:val="24"/>
          <w:lang w:val="ro-RO"/>
        </w:rPr>
      </w:pPr>
      <w:r w:rsidRPr="00947BFD">
        <w:rPr>
          <w:rFonts w:ascii="Times New Roman" w:hAnsi="Times New Roman" w:cs="Times New Roman"/>
          <w:sz w:val="24"/>
          <w:szCs w:val="24"/>
          <w:lang w:val="ro-RO"/>
        </w:rPr>
        <w:t xml:space="preserve">      Modelul folosit este EGARCH</w:t>
      </w:r>
      <w:r w:rsidR="00D54656" w:rsidRPr="00947BFD">
        <w:rPr>
          <w:rFonts w:ascii="Times New Roman" w:hAnsi="Times New Roman" w:cs="Times New Roman"/>
          <w:sz w:val="24"/>
          <w:szCs w:val="24"/>
          <w:lang w:val="ro-RO"/>
        </w:rPr>
        <w:t xml:space="preserve"> </w:t>
      </w:r>
      <w:r w:rsidRPr="00947BFD">
        <w:rPr>
          <w:rFonts w:ascii="Times New Roman" w:hAnsi="Times New Roman" w:cs="Times New Roman"/>
          <w:sz w:val="24"/>
          <w:szCs w:val="24"/>
          <w:lang w:val="ro-RO"/>
        </w:rPr>
        <w:t>(1,1) și prezintă următoarele caracteristici ale modelului, modelul este valid</w:t>
      </w:r>
      <w:r w:rsidR="00AA2351">
        <w:rPr>
          <w:rFonts w:ascii="Times New Roman" w:hAnsi="Times New Roman" w:cs="Times New Roman"/>
          <w:sz w:val="24"/>
          <w:szCs w:val="24"/>
          <w:lang w:val="ro-RO"/>
        </w:rPr>
        <w:t xml:space="preserve"> (Figura 27)</w:t>
      </w:r>
      <w:r w:rsidRPr="00947BFD">
        <w:rPr>
          <w:rFonts w:ascii="Times New Roman" w:hAnsi="Times New Roman" w:cs="Times New Roman"/>
          <w:sz w:val="24"/>
          <w:szCs w:val="24"/>
          <w:lang w:val="ro-RO"/>
        </w:rPr>
        <w:t>, valoarea lui p value fiind &gt; 0.05 pentru testul Ljung-Box și astfel respingând ipoteza nulă a testului pentru reziduuri. Iar de asemenea, pentru testul ARCH LM acceptăm ipoteza nulă și putem afirma că există efectul ARCH este prezent în reziduuri, iar modelul are un coeficient AIC de -2.66</w:t>
      </w:r>
      <w:r w:rsidR="00B044F4" w:rsidRPr="00947BFD">
        <w:rPr>
          <w:rFonts w:ascii="Times New Roman" w:hAnsi="Times New Roman" w:cs="Times New Roman"/>
          <w:bCs/>
          <w:sz w:val="24"/>
          <w:szCs w:val="24"/>
          <w:lang w:val="ro-RO"/>
        </w:rPr>
        <w:t xml:space="preserve"> (Anexa 3)</w:t>
      </w:r>
      <w:r w:rsidRPr="00947BFD">
        <w:rPr>
          <w:rFonts w:ascii="Times New Roman" w:hAnsi="Times New Roman" w:cs="Times New Roman"/>
          <w:bCs/>
          <w:sz w:val="24"/>
          <w:szCs w:val="24"/>
          <w:lang w:val="ro-RO"/>
        </w:rPr>
        <w:t>.</w:t>
      </w:r>
    </w:p>
    <w:p w14:paraId="0A521719" w14:textId="324AC328" w:rsidR="00F62EEA" w:rsidRPr="00F62EEA" w:rsidRDefault="00F62EEA" w:rsidP="00C23139">
      <w:pPr>
        <w:pStyle w:val="Heading3"/>
        <w:rPr>
          <w:lang w:val="ro-RO"/>
        </w:rPr>
      </w:pPr>
      <w:bookmarkStart w:id="15" w:name="_Toc136520711"/>
      <w:r w:rsidRPr="00F62EEA">
        <w:rPr>
          <w:lang w:val="ro-RO"/>
        </w:rPr>
        <w:t>Modelul AP-ARCH</w:t>
      </w:r>
      <w:bookmarkEnd w:id="15"/>
    </w:p>
    <w:p w14:paraId="4A48F858" w14:textId="1B199EC3" w:rsidR="006D5848" w:rsidRPr="00947BFD" w:rsidRDefault="00EE3D28" w:rsidP="00CF090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În cazul primului model estimat, și anume ARCH</w:t>
      </w:r>
      <w:r w:rsidR="00D54656" w:rsidRPr="00947BFD">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(1,0) și ARIMA</w:t>
      </w:r>
      <w:r w:rsidR="00D54656" w:rsidRPr="00947BFD">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(0,0,0) a rezultat că există impact asupra volatilității din partea șocurile pozitive și negative, astfel că vom estima și un model de tip AP-ARCH (Asymmetric Power ARCH).</w:t>
      </w:r>
    </w:p>
    <w:p w14:paraId="4A5E47BC" w14:textId="77777777" w:rsidR="00803C89" w:rsidRDefault="00F62EEA" w:rsidP="00F62EEA">
      <w:pPr>
        <w:spacing w:line="360" w:lineRule="auto"/>
        <w:jc w:val="both"/>
        <w:rPr>
          <w:i/>
          <w:iCs/>
          <w:noProof/>
        </w:rPr>
      </w:pPr>
      <w:r>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Deși în cadrul estimării modelului GARCH</w:t>
      </w:r>
      <w:r w:rsidR="00D54656" w:rsidRPr="00947BFD">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(1,0) a rezultat posibilitatea estimării pe baza modelului AP-ARCH, când am aplicat AP-ARCH</w:t>
      </w:r>
      <w:r w:rsidR="00D54656" w:rsidRPr="00947BFD">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(1,0) modelul nu a fost semnificativ, astfel că vom schimb ordinele cu AP-ARCH</w:t>
      </w:r>
      <w:r w:rsidR="00D54656" w:rsidRPr="00947BFD">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(1,1).</w:t>
      </w:r>
      <w:r w:rsidR="00803C89" w:rsidRPr="00803C89">
        <w:rPr>
          <w:i/>
          <w:iCs/>
          <w:noProof/>
        </w:rPr>
        <w:t xml:space="preserve"> </w:t>
      </w:r>
    </w:p>
    <w:p w14:paraId="241FBD0C" w14:textId="5C0F19D1" w:rsidR="006D5848" w:rsidRDefault="00803C89" w:rsidP="00803C89">
      <w:pPr>
        <w:spacing w:line="360" w:lineRule="auto"/>
        <w:jc w:val="center"/>
        <w:rPr>
          <w:rFonts w:ascii="Times New Roman" w:hAnsi="Times New Roman" w:cs="Times New Roman"/>
          <w:sz w:val="24"/>
          <w:szCs w:val="24"/>
          <w:lang w:val="ro-RO"/>
        </w:rPr>
      </w:pPr>
      <w:r>
        <w:rPr>
          <w:i/>
          <w:iCs/>
          <w:noProof/>
        </w:rPr>
        <w:drawing>
          <wp:inline distT="0" distB="0" distL="0" distR="0" wp14:anchorId="0059CDB3" wp14:editId="30E2C249">
            <wp:extent cx="2537460" cy="2019300"/>
            <wp:effectExtent l="0" t="0" r="0" b="0"/>
            <wp:docPr id="1985043735" name="Imagine 18" descr="O imagine care conține text, captură de ecran, Font, docume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43735" name="Imagine 18" descr="O imagine care conține text, captură de ecran, Font, document&#10;&#10;Descriere generată automat"/>
                    <pic:cNvPicPr>
                      <a:picLocks noChangeAspect="1" noChangeArrowheads="1"/>
                    </pic:cNvPicPr>
                  </pic:nvPicPr>
                  <pic:blipFill rotWithShape="1">
                    <a:blip r:embed="rId37">
                      <a:extLst>
                        <a:ext uri="{28A0092B-C50C-407E-A947-70E740481C1C}">
                          <a14:useLocalDpi xmlns:a14="http://schemas.microsoft.com/office/drawing/2010/main" val="0"/>
                        </a:ext>
                      </a:extLst>
                    </a:blip>
                    <a:srcRect r="1791" b="49371"/>
                    <a:stretch/>
                  </pic:blipFill>
                  <pic:spPr bwMode="auto">
                    <a:xfrm>
                      <a:off x="0" y="0"/>
                      <a:ext cx="2547569" cy="2027344"/>
                    </a:xfrm>
                    <a:prstGeom prst="rect">
                      <a:avLst/>
                    </a:prstGeom>
                    <a:noFill/>
                    <a:ln>
                      <a:noFill/>
                    </a:ln>
                    <a:extLst>
                      <a:ext uri="{53640926-AAD7-44D8-BBD7-CCE9431645EC}">
                        <a14:shadowObscured xmlns:a14="http://schemas.microsoft.com/office/drawing/2010/main"/>
                      </a:ext>
                    </a:extLst>
                  </pic:spPr>
                </pic:pic>
              </a:graphicData>
            </a:graphic>
          </wp:inline>
        </w:drawing>
      </w:r>
    </w:p>
    <w:p w14:paraId="635BBABD" w14:textId="3C6B95AA" w:rsidR="00803C89" w:rsidRDefault="00803C89" w:rsidP="00546059">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Figura 2</w:t>
      </w:r>
      <w:r>
        <w:rPr>
          <w:rFonts w:ascii="Times New Roman" w:hAnsi="Times New Roman" w:cs="Times New Roman"/>
          <w:i/>
          <w:lang w:val="ro-RO"/>
        </w:rPr>
        <w:t>8</w:t>
      </w:r>
      <w:r w:rsidRPr="00947BFD">
        <w:rPr>
          <w:rFonts w:ascii="Times New Roman" w:hAnsi="Times New Roman" w:cs="Times New Roman"/>
          <w:i/>
          <w:lang w:val="ro-RO"/>
        </w:rPr>
        <w:t xml:space="preserve">. </w:t>
      </w:r>
      <w:r>
        <w:rPr>
          <w:rFonts w:ascii="Times New Roman" w:hAnsi="Times New Roman" w:cs="Times New Roman"/>
          <w:i/>
          <w:lang w:val="ro-RO"/>
        </w:rPr>
        <w:t>Semnificația coeficienților modelului AP-ARCH(1,1)</w:t>
      </w:r>
    </w:p>
    <w:p w14:paraId="1459CB56" w14:textId="5474E168" w:rsidR="00803C89" w:rsidRPr="00947BFD" w:rsidRDefault="00803C89" w:rsidP="00803C89">
      <w:pPr>
        <w:spacing w:line="360" w:lineRule="auto"/>
        <w:rPr>
          <w:rFonts w:ascii="Times New Roman" w:hAnsi="Times New Roman" w:cs="Times New Roman"/>
          <w:sz w:val="24"/>
          <w:szCs w:val="24"/>
          <w:lang w:val="ro-RO"/>
        </w:rPr>
      </w:pPr>
      <w:r w:rsidRPr="00803C89">
        <w:rPr>
          <w:rFonts w:ascii="Times New Roman" w:hAnsi="Times New Roman" w:cs="Times New Roman"/>
          <w:sz w:val="24"/>
          <w:szCs w:val="24"/>
          <w:lang w:val="ro-RO"/>
        </w:rPr>
        <w:lastRenderedPageBreak/>
        <w:t xml:space="preserve">      Modelul folosit este </w:t>
      </w:r>
      <w:r>
        <w:rPr>
          <w:rFonts w:ascii="Times New Roman" w:hAnsi="Times New Roman" w:cs="Times New Roman"/>
          <w:sz w:val="24"/>
          <w:szCs w:val="24"/>
          <w:lang w:val="ro-RO"/>
        </w:rPr>
        <w:t>AP-</w:t>
      </w:r>
      <w:r w:rsidRPr="00803C89">
        <w:rPr>
          <w:rFonts w:ascii="Times New Roman" w:hAnsi="Times New Roman" w:cs="Times New Roman"/>
          <w:sz w:val="24"/>
          <w:szCs w:val="24"/>
          <w:lang w:val="ro-RO"/>
        </w:rPr>
        <w:t>ARCH(1,1) și prezintă următoarele caracteristici ale modelului,</w:t>
      </w:r>
      <w:r>
        <w:rPr>
          <w:rFonts w:ascii="Times New Roman" w:hAnsi="Times New Roman" w:cs="Times New Roman"/>
          <w:sz w:val="24"/>
          <w:szCs w:val="24"/>
          <w:lang w:val="ro-RO"/>
        </w:rPr>
        <w:t xml:space="preserve"> </w:t>
      </w:r>
      <w:r w:rsidR="00A92D1C">
        <w:rPr>
          <w:rFonts w:ascii="Times New Roman" w:hAnsi="Times New Roman" w:cs="Times New Roman"/>
          <w:sz w:val="24"/>
          <w:szCs w:val="24"/>
          <w:lang w:val="ro-RO"/>
        </w:rPr>
        <w:t>termenii delta și beta sunt semnificativi</w:t>
      </w:r>
      <w:r w:rsidRPr="00803C89">
        <w:rPr>
          <w:rFonts w:ascii="Times New Roman" w:hAnsi="Times New Roman" w:cs="Times New Roman"/>
          <w:sz w:val="24"/>
          <w:szCs w:val="24"/>
          <w:lang w:val="ro-RO"/>
        </w:rPr>
        <w:t xml:space="preserve">, valoarea lui p value fiind &gt;0.05 pentru testul Ljung-Box și astfel respingând ipoteza nulă a testului pentru reziduuri. Iar de asemenea, pentru testul ARCH LM respingem ipoteza nulă și putem afirma că există efectul ARCH  este prezent în reziduuri, iar modelul are un coeficient AIC de </w:t>
      </w:r>
      <w:r w:rsidR="00A92D1C">
        <w:rPr>
          <w:rFonts w:ascii="Times New Roman" w:hAnsi="Times New Roman" w:cs="Times New Roman"/>
          <w:sz w:val="24"/>
          <w:szCs w:val="24"/>
          <w:lang w:val="ro-RO"/>
        </w:rPr>
        <w:t>-2.58</w:t>
      </w:r>
      <w:r w:rsidRPr="00803C89">
        <w:rPr>
          <w:rFonts w:ascii="Times New Roman" w:hAnsi="Times New Roman" w:cs="Times New Roman"/>
          <w:sz w:val="24"/>
          <w:szCs w:val="24"/>
          <w:lang w:val="ro-RO"/>
        </w:rPr>
        <w:t>. Output-ul este anexat la finalul documentului</w:t>
      </w:r>
      <w:r w:rsidR="00A92D1C">
        <w:rPr>
          <w:rFonts w:ascii="Times New Roman" w:hAnsi="Times New Roman" w:cs="Times New Roman"/>
          <w:sz w:val="24"/>
          <w:szCs w:val="24"/>
          <w:lang w:val="ro-RO"/>
        </w:rPr>
        <w:t xml:space="preserve"> (Anexa 4)</w:t>
      </w:r>
      <w:r w:rsidRPr="00803C89">
        <w:rPr>
          <w:rFonts w:ascii="Times New Roman" w:hAnsi="Times New Roman" w:cs="Times New Roman"/>
          <w:sz w:val="24"/>
          <w:szCs w:val="24"/>
          <w:lang w:val="ro-RO"/>
        </w:rPr>
        <w:t>.</w:t>
      </w:r>
    </w:p>
    <w:p w14:paraId="70A43BF0" w14:textId="5F654BB5" w:rsidR="006D5848" w:rsidRPr="008C78EA" w:rsidRDefault="00A92D1C" w:rsidP="00A92D1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Cu scopul comparării tuturor modelelor din cadrul modelelor ARCH-GARCH vom analiza</w:t>
      </w:r>
      <w:r w:rsidR="006D5848" w:rsidRPr="00947BFD">
        <w:rPr>
          <w:rFonts w:ascii="Times New Roman" w:hAnsi="Times New Roman" w:cs="Times New Roman"/>
          <w:sz w:val="24"/>
          <w:szCs w:val="24"/>
          <w:lang w:val="ro-RO"/>
        </w:rPr>
        <w:t xml:space="preserve"> </w:t>
      </w:r>
      <w:r>
        <w:rPr>
          <w:rFonts w:ascii="Times New Roman" w:hAnsi="Times New Roman" w:cs="Times New Roman"/>
          <w:sz w:val="24"/>
          <w:szCs w:val="24"/>
          <w:lang w:val="ro-RO"/>
        </w:rPr>
        <w:t>valorile</w:t>
      </w:r>
      <w:r w:rsidR="006D5848" w:rsidRPr="00947BFD">
        <w:rPr>
          <w:rFonts w:ascii="Times New Roman" w:hAnsi="Times New Roman" w:cs="Times New Roman"/>
          <w:sz w:val="24"/>
          <w:szCs w:val="24"/>
          <w:lang w:val="ro-RO"/>
        </w:rPr>
        <w:t xml:space="preserve"> criteriil</w:t>
      </w:r>
      <w:r>
        <w:rPr>
          <w:rFonts w:ascii="Times New Roman" w:hAnsi="Times New Roman" w:cs="Times New Roman"/>
          <w:sz w:val="24"/>
          <w:szCs w:val="24"/>
          <w:lang w:val="ro-RO"/>
        </w:rPr>
        <w:t>or</w:t>
      </w:r>
      <w:r w:rsidR="006D5848" w:rsidRPr="00947BFD">
        <w:rPr>
          <w:rFonts w:ascii="Times New Roman" w:hAnsi="Times New Roman" w:cs="Times New Roman"/>
          <w:sz w:val="24"/>
          <w:szCs w:val="24"/>
          <w:lang w:val="ro-RO"/>
        </w:rPr>
        <w:t xml:space="preserve"> de informare (de exemplu, AIC sau BIC), </w:t>
      </w:r>
      <w:r>
        <w:rPr>
          <w:rFonts w:ascii="Times New Roman" w:hAnsi="Times New Roman" w:cs="Times New Roman"/>
          <w:sz w:val="24"/>
          <w:szCs w:val="24"/>
          <w:lang w:val="ro-RO"/>
        </w:rPr>
        <w:t xml:space="preserve">concluzionând că </w:t>
      </w:r>
      <w:r w:rsidR="006D5848" w:rsidRPr="00947BFD">
        <w:rPr>
          <w:rFonts w:ascii="Times New Roman" w:hAnsi="Times New Roman" w:cs="Times New Roman"/>
          <w:sz w:val="24"/>
          <w:szCs w:val="24"/>
          <w:lang w:val="ro-RO"/>
        </w:rPr>
        <w:t>modelul</w:t>
      </w:r>
      <w:r>
        <w:rPr>
          <w:rFonts w:ascii="Times New Roman" w:hAnsi="Times New Roman" w:cs="Times New Roman"/>
          <w:sz w:val="24"/>
          <w:szCs w:val="24"/>
          <w:lang w:val="ro-RO"/>
        </w:rPr>
        <w:t xml:space="preserve"> </w:t>
      </w:r>
      <w:r w:rsidR="006125BD" w:rsidRPr="006125BD">
        <w:rPr>
          <w:rFonts w:ascii="Times New Roman" w:hAnsi="Times New Roman" w:cs="Times New Roman"/>
          <w:b/>
          <w:sz w:val="24"/>
          <w:szCs w:val="24"/>
          <w:lang w:val="ro-RO"/>
        </w:rPr>
        <w:t>EGARCH</w:t>
      </w:r>
      <w:r w:rsidR="006D5848" w:rsidRPr="00A92D1C">
        <w:rPr>
          <w:rFonts w:ascii="Times New Roman" w:hAnsi="Times New Roman" w:cs="Times New Roman"/>
          <w:b/>
          <w:bCs/>
          <w:sz w:val="24"/>
          <w:szCs w:val="24"/>
          <w:lang w:val="ro-RO"/>
        </w:rPr>
        <w:t>(1,1)</w:t>
      </w:r>
      <w:r w:rsidR="006D5848" w:rsidRPr="00947BFD">
        <w:rPr>
          <w:rFonts w:ascii="Times New Roman" w:hAnsi="Times New Roman" w:cs="Times New Roman"/>
          <w:sz w:val="24"/>
          <w:szCs w:val="24"/>
          <w:lang w:val="ro-RO"/>
        </w:rPr>
        <w:t xml:space="preserve"> </w:t>
      </w:r>
      <w:r w:rsidR="008C78EA">
        <w:rPr>
          <w:rFonts w:ascii="Times New Roman" w:hAnsi="Times New Roman" w:cs="Times New Roman"/>
          <w:sz w:val="24"/>
          <w:szCs w:val="24"/>
          <w:lang w:val="ro-RO"/>
        </w:rPr>
        <w:t>este mai performant decât</w:t>
      </w:r>
      <w:r w:rsidR="006D5848" w:rsidRPr="00947BFD">
        <w:rPr>
          <w:rFonts w:ascii="Times New Roman" w:hAnsi="Times New Roman" w:cs="Times New Roman"/>
          <w:sz w:val="24"/>
          <w:szCs w:val="24"/>
          <w:lang w:val="ro-RO"/>
        </w:rPr>
        <w:t xml:space="preserve"> </w:t>
      </w:r>
      <w:r w:rsidR="006D5848" w:rsidRPr="00A92D1C">
        <w:rPr>
          <w:rFonts w:ascii="Times New Roman" w:hAnsi="Times New Roman" w:cs="Times New Roman"/>
          <w:i/>
          <w:iCs/>
          <w:sz w:val="24"/>
          <w:szCs w:val="24"/>
          <w:lang w:val="ro-RO"/>
        </w:rPr>
        <w:t>GARCH</w:t>
      </w:r>
      <w:r w:rsidR="00315F64" w:rsidRPr="00A92D1C">
        <w:rPr>
          <w:rFonts w:ascii="Times New Roman" w:hAnsi="Times New Roman" w:cs="Times New Roman"/>
          <w:i/>
          <w:iCs/>
          <w:sz w:val="24"/>
          <w:szCs w:val="24"/>
          <w:lang w:val="ro-RO"/>
        </w:rPr>
        <w:t xml:space="preserve"> </w:t>
      </w:r>
      <w:r w:rsidR="006D5848" w:rsidRPr="00A92D1C">
        <w:rPr>
          <w:rFonts w:ascii="Times New Roman" w:hAnsi="Times New Roman" w:cs="Times New Roman"/>
          <w:i/>
          <w:iCs/>
          <w:sz w:val="24"/>
          <w:szCs w:val="24"/>
          <w:lang w:val="ro-RO"/>
        </w:rPr>
        <w:t>(1,0), GARCH</w:t>
      </w:r>
      <w:r w:rsidR="00315F64" w:rsidRPr="00A92D1C">
        <w:rPr>
          <w:rFonts w:ascii="Times New Roman" w:hAnsi="Times New Roman" w:cs="Times New Roman"/>
          <w:i/>
          <w:iCs/>
          <w:sz w:val="24"/>
          <w:szCs w:val="24"/>
          <w:lang w:val="ro-RO"/>
        </w:rPr>
        <w:t xml:space="preserve"> </w:t>
      </w:r>
      <w:r w:rsidR="006D5848" w:rsidRPr="00A92D1C">
        <w:rPr>
          <w:rFonts w:ascii="Times New Roman" w:hAnsi="Times New Roman" w:cs="Times New Roman"/>
          <w:i/>
          <w:iCs/>
          <w:sz w:val="24"/>
          <w:szCs w:val="24"/>
          <w:lang w:val="ro-RO"/>
        </w:rPr>
        <w:t xml:space="preserve">(1,1) și </w:t>
      </w:r>
      <w:r w:rsidR="006125BD">
        <w:rPr>
          <w:rFonts w:ascii="Times New Roman" w:hAnsi="Times New Roman" w:cs="Times New Roman"/>
          <w:i/>
          <w:iCs/>
          <w:sz w:val="24"/>
          <w:szCs w:val="24"/>
          <w:lang w:val="ro-RO"/>
        </w:rPr>
        <w:t>AP-</w:t>
      </w:r>
      <w:r w:rsidR="006D5848" w:rsidRPr="00A92D1C">
        <w:rPr>
          <w:rFonts w:ascii="Times New Roman" w:hAnsi="Times New Roman" w:cs="Times New Roman"/>
          <w:i/>
          <w:iCs/>
          <w:sz w:val="24"/>
          <w:szCs w:val="24"/>
          <w:lang w:val="ro-RO"/>
        </w:rPr>
        <w:t>ARCH</w:t>
      </w:r>
      <w:r w:rsidR="00315F64" w:rsidRPr="00A92D1C">
        <w:rPr>
          <w:rFonts w:ascii="Times New Roman" w:hAnsi="Times New Roman" w:cs="Times New Roman"/>
          <w:i/>
          <w:iCs/>
          <w:sz w:val="24"/>
          <w:szCs w:val="24"/>
          <w:lang w:val="ro-RO"/>
        </w:rPr>
        <w:t xml:space="preserve"> </w:t>
      </w:r>
      <w:r w:rsidR="006D5848" w:rsidRPr="00A92D1C">
        <w:rPr>
          <w:rFonts w:ascii="Times New Roman" w:hAnsi="Times New Roman" w:cs="Times New Roman"/>
          <w:i/>
          <w:iCs/>
          <w:sz w:val="24"/>
          <w:szCs w:val="24"/>
          <w:lang w:val="ro-RO"/>
        </w:rPr>
        <w:t>(1,1)</w:t>
      </w:r>
      <w:r w:rsidR="008C78EA">
        <w:rPr>
          <w:rFonts w:ascii="Times New Roman" w:hAnsi="Times New Roman" w:cs="Times New Roman"/>
          <w:i/>
          <w:iCs/>
          <w:sz w:val="24"/>
          <w:szCs w:val="24"/>
          <w:lang w:val="ro-RO"/>
        </w:rPr>
        <w:t xml:space="preserve">, </w:t>
      </w:r>
      <w:r w:rsidR="008C78EA">
        <w:rPr>
          <w:rFonts w:ascii="Times New Roman" w:hAnsi="Times New Roman" w:cs="Times New Roman"/>
          <w:sz w:val="24"/>
          <w:szCs w:val="24"/>
          <w:lang w:val="ro-RO"/>
        </w:rPr>
        <w:t>atunci când ne dorim analizarea consumului de energie electrică în România în perioada 2008-2022.</w:t>
      </w:r>
    </w:p>
    <w:p w14:paraId="679C6A6F" w14:textId="026ECEB3" w:rsidR="006D5848" w:rsidRPr="00947BFD" w:rsidRDefault="00B044F4" w:rsidP="00546059">
      <w:pPr>
        <w:spacing w:line="240" w:lineRule="auto"/>
        <w:jc w:val="center"/>
        <w:rPr>
          <w:rFonts w:ascii="Times New Roman" w:hAnsi="Times New Roman" w:cs="Times New Roman"/>
          <w:sz w:val="24"/>
          <w:szCs w:val="24"/>
          <w:lang w:val="ro-RO"/>
        </w:rPr>
      </w:pPr>
      <w:r w:rsidRPr="00947BFD">
        <w:rPr>
          <w:rFonts w:ascii="Times New Roman" w:hAnsi="Times New Roman" w:cs="Times New Roman"/>
          <w:sz w:val="24"/>
          <w:szCs w:val="24"/>
          <w:lang w:val="ro-RO"/>
        </w:rPr>
        <w:t xml:space="preserve">Tabelul nr.2. </w:t>
      </w:r>
      <w:r w:rsidRPr="00947BFD">
        <w:rPr>
          <w:rFonts w:ascii="Times New Roman" w:hAnsi="Times New Roman" w:cs="Times New Roman"/>
          <w:szCs w:val="24"/>
          <w:lang w:val="ro-RO"/>
        </w:rPr>
        <w:t>Testarea modelelor</w:t>
      </w:r>
    </w:p>
    <w:tbl>
      <w:tblPr>
        <w:tblStyle w:val="TableGrid"/>
        <w:tblpPr w:leftFromText="180" w:rightFromText="180" w:vertAnchor="text" w:horzAnchor="margin" w:tblpXSpec="center" w:tblpY="47"/>
        <w:tblW w:w="9430" w:type="dxa"/>
        <w:tblLook w:val="04A0" w:firstRow="1" w:lastRow="0" w:firstColumn="1" w:lastColumn="0" w:noHBand="0" w:noVBand="1"/>
      </w:tblPr>
      <w:tblGrid>
        <w:gridCol w:w="1886"/>
        <w:gridCol w:w="1886"/>
        <w:gridCol w:w="1886"/>
        <w:gridCol w:w="1886"/>
        <w:gridCol w:w="1886"/>
      </w:tblGrid>
      <w:tr w:rsidR="00B044F4" w:rsidRPr="00947BFD" w14:paraId="1BC1CDB6" w14:textId="77777777" w:rsidTr="00B044F4">
        <w:trPr>
          <w:trHeight w:val="176"/>
        </w:trPr>
        <w:tc>
          <w:tcPr>
            <w:tcW w:w="1886" w:type="dxa"/>
            <w:shd w:val="clear" w:color="auto" w:fill="8EAADB" w:themeFill="accent1" w:themeFillTint="99"/>
          </w:tcPr>
          <w:p w14:paraId="61197CE9" w14:textId="77777777" w:rsidR="00B044F4" w:rsidRPr="00947BFD" w:rsidRDefault="00B044F4" w:rsidP="00546059">
            <w:pPr>
              <w:rPr>
                <w:rFonts w:ascii="Times New Roman" w:hAnsi="Times New Roman" w:cs="Times New Roman"/>
                <w:b/>
                <w:bCs/>
                <w:color w:val="FFFFFF" w:themeColor="background1"/>
                <w:sz w:val="24"/>
                <w:szCs w:val="24"/>
                <w:lang w:val="ro-RO"/>
              </w:rPr>
            </w:pPr>
          </w:p>
        </w:tc>
        <w:tc>
          <w:tcPr>
            <w:tcW w:w="1886" w:type="dxa"/>
            <w:shd w:val="clear" w:color="auto" w:fill="8EAADB" w:themeFill="accent1" w:themeFillTint="99"/>
          </w:tcPr>
          <w:p w14:paraId="29D9D2A8" w14:textId="77777777" w:rsidR="00B044F4" w:rsidRPr="00947BFD" w:rsidRDefault="00B044F4" w:rsidP="00546059">
            <w:pPr>
              <w:jc w:val="center"/>
              <w:rPr>
                <w:rFonts w:ascii="Times New Roman" w:hAnsi="Times New Roman" w:cs="Times New Roman"/>
                <w:b/>
                <w:bCs/>
                <w:color w:val="FFFFFF" w:themeColor="background1"/>
                <w:sz w:val="24"/>
                <w:szCs w:val="24"/>
                <w:lang w:val="ro-RO"/>
              </w:rPr>
            </w:pPr>
            <w:r w:rsidRPr="00947BFD">
              <w:rPr>
                <w:rFonts w:ascii="Times New Roman" w:hAnsi="Times New Roman" w:cs="Times New Roman"/>
                <w:b/>
                <w:bCs/>
                <w:color w:val="FFFFFF" w:themeColor="background1"/>
                <w:sz w:val="24"/>
                <w:szCs w:val="24"/>
                <w:lang w:val="ro-RO"/>
              </w:rPr>
              <w:t>ARCH(1,0)</w:t>
            </w:r>
          </w:p>
        </w:tc>
        <w:tc>
          <w:tcPr>
            <w:tcW w:w="1886" w:type="dxa"/>
            <w:shd w:val="clear" w:color="auto" w:fill="8EAADB" w:themeFill="accent1" w:themeFillTint="99"/>
          </w:tcPr>
          <w:p w14:paraId="247352F8" w14:textId="77777777" w:rsidR="00B044F4" w:rsidRPr="00947BFD" w:rsidRDefault="00B044F4" w:rsidP="00546059">
            <w:pPr>
              <w:jc w:val="center"/>
              <w:rPr>
                <w:rFonts w:ascii="Times New Roman" w:hAnsi="Times New Roman" w:cs="Times New Roman"/>
                <w:b/>
                <w:bCs/>
                <w:color w:val="FFFFFF" w:themeColor="background1"/>
                <w:sz w:val="24"/>
                <w:szCs w:val="24"/>
                <w:lang w:val="ro-RO"/>
              </w:rPr>
            </w:pPr>
            <w:r w:rsidRPr="00947BFD">
              <w:rPr>
                <w:rFonts w:ascii="Times New Roman" w:hAnsi="Times New Roman" w:cs="Times New Roman"/>
                <w:b/>
                <w:color w:val="FFFFFF" w:themeColor="background1"/>
                <w:sz w:val="24"/>
                <w:szCs w:val="24"/>
                <w:lang w:val="ro-RO"/>
              </w:rPr>
              <w:t>GARCH (1,1)</w:t>
            </w:r>
          </w:p>
        </w:tc>
        <w:tc>
          <w:tcPr>
            <w:tcW w:w="1886" w:type="dxa"/>
            <w:shd w:val="clear" w:color="auto" w:fill="8EAADB" w:themeFill="accent1" w:themeFillTint="99"/>
          </w:tcPr>
          <w:p w14:paraId="7742C90F" w14:textId="77777777" w:rsidR="00B044F4" w:rsidRPr="00947BFD" w:rsidRDefault="00B044F4" w:rsidP="00546059">
            <w:pPr>
              <w:jc w:val="center"/>
              <w:rPr>
                <w:rFonts w:ascii="Times New Roman" w:hAnsi="Times New Roman" w:cs="Times New Roman"/>
                <w:b/>
                <w:bCs/>
                <w:color w:val="FFFFFF" w:themeColor="background1"/>
                <w:sz w:val="24"/>
                <w:szCs w:val="24"/>
                <w:lang w:val="ro-RO"/>
              </w:rPr>
            </w:pPr>
            <w:r w:rsidRPr="00947BFD">
              <w:rPr>
                <w:rFonts w:ascii="Times New Roman" w:hAnsi="Times New Roman" w:cs="Times New Roman"/>
                <w:b/>
                <w:color w:val="FFFFFF" w:themeColor="background1"/>
                <w:sz w:val="24"/>
                <w:szCs w:val="24"/>
                <w:lang w:val="ro-RO"/>
              </w:rPr>
              <w:t>EGARCH (1,1).</w:t>
            </w:r>
          </w:p>
        </w:tc>
        <w:tc>
          <w:tcPr>
            <w:tcW w:w="1886" w:type="dxa"/>
            <w:shd w:val="clear" w:color="auto" w:fill="8EAADB" w:themeFill="accent1" w:themeFillTint="99"/>
          </w:tcPr>
          <w:p w14:paraId="582843E7" w14:textId="77777777" w:rsidR="00B044F4" w:rsidRPr="00947BFD" w:rsidRDefault="00B044F4" w:rsidP="00546059">
            <w:pPr>
              <w:jc w:val="center"/>
              <w:rPr>
                <w:rFonts w:ascii="Times New Roman" w:hAnsi="Times New Roman" w:cs="Times New Roman"/>
                <w:b/>
                <w:bCs/>
                <w:color w:val="FFFFFF" w:themeColor="background1"/>
                <w:sz w:val="24"/>
                <w:szCs w:val="24"/>
                <w:lang w:val="ro-RO"/>
              </w:rPr>
            </w:pPr>
            <w:r w:rsidRPr="00947BFD">
              <w:rPr>
                <w:rFonts w:ascii="Times New Roman" w:hAnsi="Times New Roman" w:cs="Times New Roman"/>
                <w:b/>
                <w:color w:val="FFFFFF" w:themeColor="background1"/>
                <w:sz w:val="24"/>
                <w:szCs w:val="24"/>
                <w:lang w:val="ro-RO"/>
              </w:rPr>
              <w:t>AP-ARCH (1,1)</w:t>
            </w:r>
          </w:p>
        </w:tc>
      </w:tr>
      <w:tr w:rsidR="00B044F4" w:rsidRPr="00947BFD" w14:paraId="24B1A73C" w14:textId="77777777" w:rsidTr="006125BD">
        <w:trPr>
          <w:trHeight w:val="176"/>
        </w:trPr>
        <w:tc>
          <w:tcPr>
            <w:tcW w:w="1886" w:type="dxa"/>
          </w:tcPr>
          <w:p w14:paraId="74FD7BF5" w14:textId="77777777" w:rsidR="00B044F4" w:rsidRPr="00947BFD" w:rsidRDefault="00B044F4" w:rsidP="00546059">
            <w:pPr>
              <w:rPr>
                <w:rFonts w:ascii="Times New Roman" w:hAnsi="Times New Roman" w:cs="Times New Roman"/>
                <w:b/>
                <w:bCs/>
                <w:sz w:val="24"/>
                <w:szCs w:val="24"/>
                <w:lang w:val="ro-RO"/>
              </w:rPr>
            </w:pPr>
            <w:r w:rsidRPr="00947BFD">
              <w:rPr>
                <w:rFonts w:ascii="Times New Roman" w:hAnsi="Times New Roman" w:cs="Times New Roman"/>
                <w:b/>
                <w:bCs/>
                <w:sz w:val="24"/>
                <w:szCs w:val="24"/>
                <w:lang w:val="ro-RO"/>
              </w:rPr>
              <w:t xml:space="preserve">Akaike </w:t>
            </w:r>
          </w:p>
        </w:tc>
        <w:tc>
          <w:tcPr>
            <w:tcW w:w="1886" w:type="dxa"/>
          </w:tcPr>
          <w:p w14:paraId="3B8952BA" w14:textId="77777777" w:rsidR="00B044F4" w:rsidRPr="00947BFD" w:rsidRDefault="00B044F4" w:rsidP="00546059">
            <w:pPr>
              <w:jc w:val="center"/>
              <w:rPr>
                <w:rFonts w:ascii="Times New Roman" w:hAnsi="Times New Roman" w:cs="Times New Roman"/>
                <w:bCs/>
                <w:sz w:val="24"/>
                <w:szCs w:val="24"/>
                <w:lang w:val="ro-RO"/>
              </w:rPr>
            </w:pPr>
            <w:r w:rsidRPr="00947BFD">
              <w:rPr>
                <w:rFonts w:ascii="Times New Roman" w:hAnsi="Times New Roman" w:cs="Times New Roman"/>
                <w:bCs/>
                <w:sz w:val="24"/>
                <w:szCs w:val="24"/>
                <w:lang w:val="ro-RO"/>
              </w:rPr>
              <w:t>74,066</w:t>
            </w:r>
          </w:p>
        </w:tc>
        <w:tc>
          <w:tcPr>
            <w:tcW w:w="1886" w:type="dxa"/>
          </w:tcPr>
          <w:p w14:paraId="1E3772A1" w14:textId="77777777" w:rsidR="00B044F4" w:rsidRPr="00947BFD" w:rsidRDefault="00B044F4" w:rsidP="00546059">
            <w:pPr>
              <w:jc w:val="center"/>
              <w:rPr>
                <w:rFonts w:ascii="Times New Roman" w:hAnsi="Times New Roman" w:cs="Times New Roman"/>
                <w:bCs/>
                <w:sz w:val="24"/>
                <w:szCs w:val="24"/>
                <w:lang w:val="ro-RO"/>
              </w:rPr>
            </w:pPr>
            <w:r w:rsidRPr="00947BFD">
              <w:rPr>
                <w:rFonts w:ascii="Times New Roman" w:hAnsi="Times New Roman" w:cs="Times New Roman"/>
                <w:bCs/>
                <w:sz w:val="24"/>
                <w:szCs w:val="24"/>
                <w:lang w:val="ro-RO"/>
              </w:rPr>
              <w:t>-2,654</w:t>
            </w:r>
          </w:p>
        </w:tc>
        <w:tc>
          <w:tcPr>
            <w:tcW w:w="1886" w:type="dxa"/>
            <w:shd w:val="clear" w:color="auto" w:fill="D9E2F3" w:themeFill="accent1" w:themeFillTint="33"/>
          </w:tcPr>
          <w:p w14:paraId="503541C9" w14:textId="77777777" w:rsidR="00B044F4" w:rsidRPr="006125BD" w:rsidRDefault="00B044F4" w:rsidP="00546059">
            <w:pPr>
              <w:jc w:val="center"/>
              <w:rPr>
                <w:rFonts w:ascii="Times New Roman" w:hAnsi="Times New Roman" w:cs="Times New Roman"/>
                <w:b/>
                <w:bCs/>
                <w:sz w:val="24"/>
                <w:szCs w:val="24"/>
                <w:lang w:val="ro-RO"/>
              </w:rPr>
            </w:pPr>
            <w:r w:rsidRPr="006125BD">
              <w:rPr>
                <w:rFonts w:ascii="Times New Roman" w:hAnsi="Times New Roman" w:cs="Times New Roman"/>
                <w:b/>
                <w:bCs/>
                <w:sz w:val="24"/>
                <w:szCs w:val="24"/>
                <w:lang w:val="ro-RO"/>
              </w:rPr>
              <w:t>-2,654</w:t>
            </w:r>
          </w:p>
        </w:tc>
        <w:tc>
          <w:tcPr>
            <w:tcW w:w="1886" w:type="dxa"/>
            <w:shd w:val="clear" w:color="auto" w:fill="FFFFFF" w:themeFill="background1"/>
          </w:tcPr>
          <w:p w14:paraId="262997CF" w14:textId="77777777" w:rsidR="00B044F4" w:rsidRPr="00947BFD" w:rsidRDefault="00B044F4" w:rsidP="00546059">
            <w:pPr>
              <w:jc w:val="center"/>
              <w:rPr>
                <w:rFonts w:ascii="Times New Roman" w:hAnsi="Times New Roman" w:cs="Times New Roman"/>
                <w:bCs/>
                <w:sz w:val="24"/>
                <w:szCs w:val="24"/>
                <w:lang w:val="ro-RO"/>
              </w:rPr>
            </w:pPr>
            <w:r w:rsidRPr="00947BFD">
              <w:rPr>
                <w:rFonts w:ascii="Times New Roman" w:hAnsi="Times New Roman" w:cs="Times New Roman"/>
                <w:bCs/>
                <w:sz w:val="24"/>
                <w:szCs w:val="24"/>
                <w:lang w:val="ro-RO"/>
              </w:rPr>
              <w:t>-2,581</w:t>
            </w:r>
          </w:p>
        </w:tc>
      </w:tr>
      <w:tr w:rsidR="00B044F4" w:rsidRPr="00947BFD" w14:paraId="1A2FEC75" w14:textId="77777777" w:rsidTr="006125BD">
        <w:trPr>
          <w:trHeight w:val="176"/>
        </w:trPr>
        <w:tc>
          <w:tcPr>
            <w:tcW w:w="1886" w:type="dxa"/>
          </w:tcPr>
          <w:p w14:paraId="4E6963C4" w14:textId="77777777" w:rsidR="00B044F4" w:rsidRPr="00947BFD" w:rsidRDefault="00B044F4" w:rsidP="00546059">
            <w:pPr>
              <w:rPr>
                <w:rFonts w:ascii="Times New Roman" w:hAnsi="Times New Roman" w:cs="Times New Roman"/>
                <w:b/>
                <w:bCs/>
                <w:sz w:val="24"/>
                <w:szCs w:val="24"/>
                <w:lang w:val="ro-RO"/>
              </w:rPr>
            </w:pPr>
            <w:r w:rsidRPr="00947BFD">
              <w:rPr>
                <w:rFonts w:ascii="Times New Roman" w:hAnsi="Times New Roman" w:cs="Times New Roman"/>
                <w:b/>
                <w:bCs/>
                <w:sz w:val="24"/>
                <w:szCs w:val="24"/>
                <w:lang w:val="ro-RO"/>
              </w:rPr>
              <w:t>Bayes</w:t>
            </w:r>
          </w:p>
        </w:tc>
        <w:tc>
          <w:tcPr>
            <w:tcW w:w="1886" w:type="dxa"/>
          </w:tcPr>
          <w:p w14:paraId="3C252E2B" w14:textId="77777777" w:rsidR="00B044F4" w:rsidRPr="00947BFD" w:rsidRDefault="00B044F4" w:rsidP="00546059">
            <w:pPr>
              <w:jc w:val="center"/>
              <w:rPr>
                <w:rFonts w:ascii="Times New Roman" w:hAnsi="Times New Roman" w:cs="Times New Roman"/>
                <w:bCs/>
                <w:sz w:val="24"/>
                <w:szCs w:val="24"/>
                <w:lang w:val="ro-RO"/>
              </w:rPr>
            </w:pPr>
            <w:r w:rsidRPr="00947BFD">
              <w:rPr>
                <w:rFonts w:ascii="Times New Roman" w:hAnsi="Times New Roman" w:cs="Times New Roman"/>
                <w:bCs/>
                <w:sz w:val="24"/>
                <w:szCs w:val="24"/>
                <w:lang w:val="ro-RO"/>
              </w:rPr>
              <w:t>74,119</w:t>
            </w:r>
          </w:p>
        </w:tc>
        <w:tc>
          <w:tcPr>
            <w:tcW w:w="1886" w:type="dxa"/>
          </w:tcPr>
          <w:p w14:paraId="79690AE6" w14:textId="77777777" w:rsidR="00B044F4" w:rsidRPr="00947BFD" w:rsidRDefault="00B044F4" w:rsidP="00546059">
            <w:pPr>
              <w:jc w:val="center"/>
              <w:rPr>
                <w:rFonts w:ascii="Times New Roman" w:hAnsi="Times New Roman" w:cs="Times New Roman"/>
                <w:bCs/>
                <w:sz w:val="24"/>
                <w:szCs w:val="24"/>
                <w:lang w:val="ro-RO"/>
              </w:rPr>
            </w:pPr>
            <w:r w:rsidRPr="00947BFD">
              <w:rPr>
                <w:rFonts w:ascii="Times New Roman" w:hAnsi="Times New Roman" w:cs="Times New Roman"/>
                <w:bCs/>
                <w:sz w:val="24"/>
                <w:szCs w:val="24"/>
                <w:lang w:val="ro-RO"/>
              </w:rPr>
              <w:t>-2,529</w:t>
            </w:r>
          </w:p>
        </w:tc>
        <w:tc>
          <w:tcPr>
            <w:tcW w:w="1886" w:type="dxa"/>
            <w:shd w:val="clear" w:color="auto" w:fill="D9E2F3" w:themeFill="accent1" w:themeFillTint="33"/>
          </w:tcPr>
          <w:p w14:paraId="4DD40D3E" w14:textId="77777777" w:rsidR="00B044F4" w:rsidRPr="006125BD" w:rsidRDefault="00B044F4" w:rsidP="00546059">
            <w:pPr>
              <w:jc w:val="center"/>
              <w:rPr>
                <w:rFonts w:ascii="Times New Roman" w:hAnsi="Times New Roman" w:cs="Times New Roman"/>
                <w:b/>
                <w:bCs/>
                <w:sz w:val="24"/>
                <w:szCs w:val="24"/>
                <w:lang w:val="ro-RO"/>
              </w:rPr>
            </w:pPr>
            <w:r w:rsidRPr="006125BD">
              <w:rPr>
                <w:rFonts w:ascii="Times New Roman" w:hAnsi="Times New Roman" w:cs="Times New Roman"/>
                <w:b/>
                <w:bCs/>
                <w:sz w:val="24"/>
                <w:szCs w:val="24"/>
                <w:lang w:val="ro-RO"/>
              </w:rPr>
              <w:t>-2,565</w:t>
            </w:r>
          </w:p>
        </w:tc>
        <w:tc>
          <w:tcPr>
            <w:tcW w:w="1886" w:type="dxa"/>
            <w:shd w:val="clear" w:color="auto" w:fill="FFFFFF" w:themeFill="background1"/>
          </w:tcPr>
          <w:p w14:paraId="5B0CEEBF" w14:textId="77777777" w:rsidR="00B044F4" w:rsidRPr="00947BFD" w:rsidRDefault="00B044F4" w:rsidP="00546059">
            <w:pPr>
              <w:jc w:val="center"/>
              <w:rPr>
                <w:rFonts w:ascii="Times New Roman" w:hAnsi="Times New Roman" w:cs="Times New Roman"/>
                <w:bCs/>
                <w:sz w:val="24"/>
                <w:szCs w:val="24"/>
                <w:lang w:val="ro-RO"/>
              </w:rPr>
            </w:pPr>
            <w:r w:rsidRPr="00947BFD">
              <w:rPr>
                <w:rFonts w:ascii="Times New Roman" w:hAnsi="Times New Roman" w:cs="Times New Roman"/>
                <w:bCs/>
                <w:sz w:val="24"/>
                <w:szCs w:val="24"/>
                <w:lang w:val="ro-RO"/>
              </w:rPr>
              <w:t>-2,474</w:t>
            </w:r>
          </w:p>
        </w:tc>
      </w:tr>
      <w:tr w:rsidR="00B044F4" w:rsidRPr="00947BFD" w14:paraId="52492916" w14:textId="77777777" w:rsidTr="006125BD">
        <w:trPr>
          <w:trHeight w:val="176"/>
        </w:trPr>
        <w:tc>
          <w:tcPr>
            <w:tcW w:w="1886" w:type="dxa"/>
          </w:tcPr>
          <w:p w14:paraId="3B8EFA87" w14:textId="77777777" w:rsidR="00B044F4" w:rsidRPr="00947BFD" w:rsidRDefault="00B044F4" w:rsidP="00546059">
            <w:pPr>
              <w:rPr>
                <w:rFonts w:ascii="Times New Roman" w:hAnsi="Times New Roman" w:cs="Times New Roman"/>
                <w:b/>
                <w:bCs/>
                <w:sz w:val="24"/>
                <w:szCs w:val="24"/>
                <w:lang w:val="ro-RO"/>
              </w:rPr>
            </w:pPr>
            <w:r w:rsidRPr="00947BFD">
              <w:rPr>
                <w:rFonts w:ascii="Times New Roman" w:hAnsi="Times New Roman" w:cs="Times New Roman"/>
                <w:b/>
                <w:bCs/>
                <w:sz w:val="24"/>
                <w:szCs w:val="24"/>
                <w:lang w:val="ro-RO"/>
              </w:rPr>
              <w:t>Shibata</w:t>
            </w:r>
          </w:p>
        </w:tc>
        <w:tc>
          <w:tcPr>
            <w:tcW w:w="1886" w:type="dxa"/>
          </w:tcPr>
          <w:p w14:paraId="772DE575" w14:textId="77777777" w:rsidR="00B044F4" w:rsidRPr="00947BFD" w:rsidRDefault="00B044F4" w:rsidP="00546059">
            <w:pPr>
              <w:jc w:val="center"/>
              <w:rPr>
                <w:rFonts w:ascii="Times New Roman" w:hAnsi="Times New Roman" w:cs="Times New Roman"/>
                <w:bCs/>
                <w:sz w:val="24"/>
                <w:szCs w:val="24"/>
                <w:lang w:val="ro-RO"/>
              </w:rPr>
            </w:pPr>
            <w:r w:rsidRPr="00947BFD">
              <w:rPr>
                <w:rFonts w:ascii="Times New Roman" w:hAnsi="Times New Roman" w:cs="Times New Roman"/>
                <w:bCs/>
                <w:sz w:val="24"/>
                <w:szCs w:val="24"/>
                <w:lang w:val="ro-RO"/>
              </w:rPr>
              <w:t>74,065</w:t>
            </w:r>
          </w:p>
        </w:tc>
        <w:tc>
          <w:tcPr>
            <w:tcW w:w="1886" w:type="dxa"/>
          </w:tcPr>
          <w:p w14:paraId="36C8A03B" w14:textId="77777777" w:rsidR="00B044F4" w:rsidRPr="00947BFD" w:rsidRDefault="00B044F4" w:rsidP="00546059">
            <w:pPr>
              <w:jc w:val="center"/>
              <w:rPr>
                <w:rFonts w:ascii="Times New Roman" w:hAnsi="Times New Roman" w:cs="Times New Roman"/>
                <w:bCs/>
                <w:sz w:val="24"/>
                <w:szCs w:val="24"/>
                <w:lang w:val="ro-RO"/>
              </w:rPr>
            </w:pPr>
            <w:r w:rsidRPr="00947BFD">
              <w:rPr>
                <w:rFonts w:ascii="Times New Roman" w:hAnsi="Times New Roman" w:cs="Times New Roman"/>
                <w:bCs/>
                <w:sz w:val="24"/>
                <w:szCs w:val="24"/>
                <w:lang w:val="ro-RO"/>
              </w:rPr>
              <w:t>-2,601</w:t>
            </w:r>
          </w:p>
        </w:tc>
        <w:tc>
          <w:tcPr>
            <w:tcW w:w="1886" w:type="dxa"/>
            <w:shd w:val="clear" w:color="auto" w:fill="D9E2F3" w:themeFill="accent1" w:themeFillTint="33"/>
          </w:tcPr>
          <w:p w14:paraId="49B7D279" w14:textId="77777777" w:rsidR="00B044F4" w:rsidRPr="006125BD" w:rsidRDefault="00B044F4" w:rsidP="00546059">
            <w:pPr>
              <w:jc w:val="center"/>
              <w:rPr>
                <w:rFonts w:ascii="Times New Roman" w:hAnsi="Times New Roman" w:cs="Times New Roman"/>
                <w:b/>
                <w:bCs/>
                <w:sz w:val="24"/>
                <w:szCs w:val="24"/>
                <w:lang w:val="ro-RO"/>
              </w:rPr>
            </w:pPr>
            <w:r w:rsidRPr="006125BD">
              <w:rPr>
                <w:rFonts w:ascii="Times New Roman" w:hAnsi="Times New Roman" w:cs="Times New Roman"/>
                <w:b/>
                <w:bCs/>
                <w:sz w:val="24"/>
                <w:szCs w:val="24"/>
                <w:lang w:val="ro-RO"/>
              </w:rPr>
              <w:t>-2,655</w:t>
            </w:r>
          </w:p>
        </w:tc>
        <w:tc>
          <w:tcPr>
            <w:tcW w:w="1886" w:type="dxa"/>
            <w:shd w:val="clear" w:color="auto" w:fill="FFFFFF" w:themeFill="background1"/>
          </w:tcPr>
          <w:p w14:paraId="2C123A09" w14:textId="77777777" w:rsidR="00B044F4" w:rsidRPr="00947BFD" w:rsidRDefault="00B044F4" w:rsidP="00546059">
            <w:pPr>
              <w:jc w:val="center"/>
              <w:rPr>
                <w:rFonts w:ascii="Times New Roman" w:hAnsi="Times New Roman" w:cs="Times New Roman"/>
                <w:bCs/>
                <w:sz w:val="24"/>
                <w:szCs w:val="24"/>
                <w:lang w:val="ro-RO"/>
              </w:rPr>
            </w:pPr>
            <w:r w:rsidRPr="00947BFD">
              <w:rPr>
                <w:rFonts w:ascii="Times New Roman" w:hAnsi="Times New Roman" w:cs="Times New Roman"/>
                <w:bCs/>
                <w:sz w:val="24"/>
                <w:szCs w:val="24"/>
                <w:lang w:val="ro-RO"/>
              </w:rPr>
              <w:t>-2,583</w:t>
            </w:r>
          </w:p>
        </w:tc>
      </w:tr>
      <w:tr w:rsidR="00B044F4" w:rsidRPr="00947BFD" w14:paraId="245CCE37" w14:textId="77777777" w:rsidTr="006125BD">
        <w:trPr>
          <w:trHeight w:val="176"/>
        </w:trPr>
        <w:tc>
          <w:tcPr>
            <w:tcW w:w="1886" w:type="dxa"/>
          </w:tcPr>
          <w:p w14:paraId="5BBA0536" w14:textId="77777777" w:rsidR="00B044F4" w:rsidRPr="00947BFD" w:rsidRDefault="00B044F4" w:rsidP="00546059">
            <w:pPr>
              <w:rPr>
                <w:rFonts w:ascii="Times New Roman" w:hAnsi="Times New Roman" w:cs="Times New Roman"/>
                <w:b/>
                <w:bCs/>
                <w:sz w:val="24"/>
                <w:szCs w:val="24"/>
                <w:lang w:val="ro-RO"/>
              </w:rPr>
            </w:pPr>
            <w:r w:rsidRPr="00947BFD">
              <w:rPr>
                <w:rFonts w:ascii="Times New Roman" w:hAnsi="Times New Roman" w:cs="Times New Roman"/>
                <w:b/>
                <w:bCs/>
                <w:sz w:val="24"/>
                <w:szCs w:val="24"/>
                <w:lang w:val="ro-RO"/>
              </w:rPr>
              <w:t>Hannan - Quin</w:t>
            </w:r>
          </w:p>
        </w:tc>
        <w:tc>
          <w:tcPr>
            <w:tcW w:w="1886" w:type="dxa"/>
          </w:tcPr>
          <w:p w14:paraId="0A66C8C1" w14:textId="77777777" w:rsidR="00B044F4" w:rsidRPr="00947BFD" w:rsidRDefault="00B044F4" w:rsidP="00546059">
            <w:pPr>
              <w:jc w:val="center"/>
              <w:rPr>
                <w:rFonts w:ascii="Times New Roman" w:hAnsi="Times New Roman" w:cs="Times New Roman"/>
                <w:bCs/>
                <w:sz w:val="24"/>
                <w:szCs w:val="24"/>
                <w:lang w:val="ro-RO"/>
              </w:rPr>
            </w:pPr>
            <w:r w:rsidRPr="00947BFD">
              <w:rPr>
                <w:rFonts w:ascii="Times New Roman" w:hAnsi="Times New Roman" w:cs="Times New Roman"/>
                <w:bCs/>
                <w:sz w:val="24"/>
                <w:szCs w:val="24"/>
                <w:lang w:val="ro-RO"/>
              </w:rPr>
              <w:t>74,088</w:t>
            </w:r>
          </w:p>
        </w:tc>
        <w:tc>
          <w:tcPr>
            <w:tcW w:w="1886" w:type="dxa"/>
          </w:tcPr>
          <w:p w14:paraId="24304950" w14:textId="77777777" w:rsidR="00B044F4" w:rsidRPr="00947BFD" w:rsidRDefault="00B044F4" w:rsidP="00546059">
            <w:pPr>
              <w:jc w:val="center"/>
              <w:rPr>
                <w:rFonts w:ascii="Times New Roman" w:hAnsi="Times New Roman" w:cs="Times New Roman"/>
                <w:bCs/>
                <w:sz w:val="24"/>
                <w:szCs w:val="24"/>
                <w:lang w:val="ro-RO"/>
              </w:rPr>
            </w:pPr>
            <w:r w:rsidRPr="00947BFD">
              <w:rPr>
                <w:rFonts w:ascii="Times New Roman" w:hAnsi="Times New Roman" w:cs="Times New Roman"/>
                <w:bCs/>
                <w:sz w:val="24"/>
                <w:szCs w:val="24"/>
                <w:lang w:val="ro-RO"/>
              </w:rPr>
              <w:t>-2,571</w:t>
            </w:r>
          </w:p>
        </w:tc>
        <w:tc>
          <w:tcPr>
            <w:tcW w:w="1886" w:type="dxa"/>
            <w:shd w:val="clear" w:color="auto" w:fill="D9E2F3" w:themeFill="accent1" w:themeFillTint="33"/>
          </w:tcPr>
          <w:p w14:paraId="6B795A8D" w14:textId="77777777" w:rsidR="00B044F4" w:rsidRPr="006125BD" w:rsidRDefault="00B044F4" w:rsidP="00546059">
            <w:pPr>
              <w:jc w:val="center"/>
              <w:rPr>
                <w:rFonts w:ascii="Times New Roman" w:hAnsi="Times New Roman" w:cs="Times New Roman"/>
                <w:b/>
                <w:bCs/>
                <w:sz w:val="24"/>
                <w:szCs w:val="24"/>
                <w:lang w:val="ro-RO"/>
              </w:rPr>
            </w:pPr>
            <w:r w:rsidRPr="006125BD">
              <w:rPr>
                <w:rFonts w:ascii="Times New Roman" w:hAnsi="Times New Roman" w:cs="Times New Roman"/>
                <w:b/>
                <w:bCs/>
                <w:sz w:val="24"/>
                <w:szCs w:val="24"/>
                <w:lang w:val="ro-RO"/>
              </w:rPr>
              <w:t>-2,618</w:t>
            </w:r>
          </w:p>
        </w:tc>
        <w:tc>
          <w:tcPr>
            <w:tcW w:w="1886" w:type="dxa"/>
            <w:shd w:val="clear" w:color="auto" w:fill="FFFFFF" w:themeFill="background1"/>
          </w:tcPr>
          <w:p w14:paraId="2993C0EB" w14:textId="77777777" w:rsidR="00B044F4" w:rsidRPr="00947BFD" w:rsidRDefault="00B044F4" w:rsidP="00546059">
            <w:pPr>
              <w:jc w:val="center"/>
              <w:rPr>
                <w:rFonts w:ascii="Times New Roman" w:hAnsi="Times New Roman" w:cs="Times New Roman"/>
                <w:bCs/>
                <w:sz w:val="24"/>
                <w:szCs w:val="24"/>
                <w:lang w:val="ro-RO"/>
              </w:rPr>
            </w:pPr>
            <w:r w:rsidRPr="00947BFD">
              <w:rPr>
                <w:rFonts w:ascii="Times New Roman" w:hAnsi="Times New Roman" w:cs="Times New Roman"/>
                <w:bCs/>
                <w:sz w:val="24"/>
                <w:szCs w:val="24"/>
                <w:lang w:val="ro-RO"/>
              </w:rPr>
              <w:t>-2,537</w:t>
            </w:r>
          </w:p>
        </w:tc>
      </w:tr>
    </w:tbl>
    <w:p w14:paraId="52BC42FC" w14:textId="77777777" w:rsidR="00B044F4" w:rsidRPr="00947BFD" w:rsidRDefault="00B044F4" w:rsidP="00CF0903">
      <w:pPr>
        <w:spacing w:line="360" w:lineRule="auto"/>
        <w:rPr>
          <w:rFonts w:ascii="Times New Roman" w:hAnsi="Times New Roman" w:cs="Times New Roman"/>
          <w:b/>
          <w:bCs/>
          <w:sz w:val="24"/>
          <w:szCs w:val="24"/>
          <w:lang w:val="ro-RO"/>
        </w:rPr>
      </w:pPr>
    </w:p>
    <w:p w14:paraId="6BEFE077" w14:textId="28FA2F2B" w:rsidR="006D5848" w:rsidRPr="00947BFD" w:rsidRDefault="00F62EEA" w:rsidP="00F62EEA">
      <w:pPr>
        <w:spacing w:line="360" w:lineRule="auto"/>
        <w:jc w:val="both"/>
        <w:rPr>
          <w:rFonts w:ascii="Times New Roman" w:hAnsi="Times New Roman" w:cs="Times New Roman"/>
          <w:sz w:val="24"/>
          <w:szCs w:val="24"/>
          <w:lang w:val="ro-RO"/>
        </w:rPr>
      </w:pPr>
      <w:r>
        <w:rPr>
          <w:rFonts w:ascii="Times New Roman" w:hAnsi="Times New Roman" w:cs="Times New Roman"/>
          <w:b/>
          <w:bCs/>
          <w:sz w:val="24"/>
          <w:szCs w:val="24"/>
          <w:lang w:val="ro-RO"/>
        </w:rPr>
        <w:t xml:space="preserve">      </w:t>
      </w:r>
      <w:r w:rsidR="006D5848" w:rsidRPr="00947BFD">
        <w:rPr>
          <w:rFonts w:ascii="Times New Roman" w:hAnsi="Times New Roman" w:cs="Times New Roman"/>
          <w:sz w:val="24"/>
          <w:szCs w:val="24"/>
          <w:lang w:val="ro-RO"/>
        </w:rPr>
        <w:t>Există două opțiuni de prognoză în acest pachet. Metoda Rolling și Bootstrap. Metodele bootstrap se bazează pe reeșantionarea reziduurilor standardizate din distribuția empirică a modelului adaptat pentru a genera realizări viitoare ale seriei și sigma.</w:t>
      </w:r>
      <w:r w:rsidR="00B044F4" w:rsidRPr="00947BFD">
        <w:rPr>
          <w:rFonts w:ascii="Times New Roman" w:hAnsi="Times New Roman" w:cs="Times New Roman"/>
          <w:sz w:val="24"/>
          <w:szCs w:val="24"/>
          <w:lang w:val="ro-RO"/>
        </w:rPr>
        <w:t xml:space="preserve"> </w:t>
      </w:r>
      <w:r w:rsidR="006D5848" w:rsidRPr="00947BFD">
        <w:rPr>
          <w:rFonts w:ascii="Times New Roman" w:hAnsi="Times New Roman" w:cs="Times New Roman"/>
          <w:sz w:val="24"/>
          <w:szCs w:val="24"/>
          <w:lang w:val="ro-RO"/>
        </w:rPr>
        <w:t>Cu alte cuvinte, cu prognoza bootstrap, putem prognoza atât serie, cât și variații condiționate.</w:t>
      </w:r>
    </w:p>
    <w:p w14:paraId="6C8323E6" w14:textId="7D27F61B" w:rsidR="006D5848" w:rsidRPr="00947BFD" w:rsidRDefault="006D5848" w:rsidP="00CF0903">
      <w:pPr>
        <w:pStyle w:val="NoSpacing"/>
        <w:spacing w:line="360" w:lineRule="auto"/>
        <w:jc w:val="center"/>
        <w:rPr>
          <w:rFonts w:ascii="Times New Roman" w:hAnsi="Times New Roman" w:cs="Times New Roman"/>
          <w:lang w:val="ro-RO"/>
        </w:rPr>
      </w:pPr>
      <w:r w:rsidRPr="00947BFD">
        <w:rPr>
          <w:rFonts w:ascii="Times New Roman" w:hAnsi="Times New Roman" w:cs="Times New Roman"/>
          <w:noProof/>
        </w:rPr>
        <w:drawing>
          <wp:inline distT="0" distB="0" distL="0" distR="0" wp14:anchorId="7D7184F1" wp14:editId="02ACD781">
            <wp:extent cx="2486025" cy="25353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7852" cy="2537214"/>
                    </a:xfrm>
                    <a:prstGeom prst="rect">
                      <a:avLst/>
                    </a:prstGeom>
                    <a:noFill/>
                    <a:ln>
                      <a:noFill/>
                    </a:ln>
                  </pic:spPr>
                </pic:pic>
              </a:graphicData>
            </a:graphic>
          </wp:inline>
        </w:drawing>
      </w:r>
      <w:r w:rsidR="00B044F4" w:rsidRPr="00947BFD">
        <w:rPr>
          <w:rFonts w:ascii="Times New Roman" w:hAnsi="Times New Roman" w:cs="Times New Roman"/>
          <w:noProof/>
          <w:sz w:val="24"/>
          <w:szCs w:val="24"/>
        </w:rPr>
        <w:drawing>
          <wp:inline distT="0" distB="0" distL="0" distR="0" wp14:anchorId="0119582F" wp14:editId="5410906E">
            <wp:extent cx="2457450" cy="2508224"/>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1769" cy="2512632"/>
                    </a:xfrm>
                    <a:prstGeom prst="rect">
                      <a:avLst/>
                    </a:prstGeom>
                    <a:noFill/>
                    <a:ln>
                      <a:noFill/>
                    </a:ln>
                  </pic:spPr>
                </pic:pic>
              </a:graphicData>
            </a:graphic>
          </wp:inline>
        </w:drawing>
      </w:r>
    </w:p>
    <w:p w14:paraId="6E02B498" w14:textId="0991A521" w:rsidR="0037449B" w:rsidRPr="0037449B" w:rsidRDefault="00B044F4" w:rsidP="00546059">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Figura 2</w:t>
      </w:r>
      <w:r w:rsidR="006B692E">
        <w:rPr>
          <w:rFonts w:ascii="Times New Roman" w:hAnsi="Times New Roman" w:cs="Times New Roman"/>
          <w:i/>
          <w:lang w:val="ro-RO"/>
        </w:rPr>
        <w:t>9</w:t>
      </w:r>
      <w:r w:rsidRPr="00947BFD">
        <w:rPr>
          <w:rFonts w:ascii="Times New Roman" w:hAnsi="Times New Roman" w:cs="Times New Roman"/>
          <w:i/>
          <w:lang w:val="ro-RO"/>
        </w:rPr>
        <w:t>. Diagrame de eroare standard de serie și standard Sigma</w:t>
      </w:r>
    </w:p>
    <w:p w14:paraId="086CE7E4" w14:textId="3C7C39AA" w:rsidR="006B692E" w:rsidRPr="006B692E" w:rsidRDefault="006D5848" w:rsidP="006B692E">
      <w:pPr>
        <w:spacing w:line="360" w:lineRule="auto"/>
        <w:jc w:val="both"/>
        <w:rPr>
          <w:lang w:val="ro-RO"/>
        </w:rPr>
      </w:pPr>
      <w:r w:rsidRPr="00947BFD">
        <w:rPr>
          <w:rFonts w:ascii="Times New Roman" w:hAnsi="Times New Roman" w:cs="Times New Roman"/>
          <w:sz w:val="24"/>
          <w:szCs w:val="24"/>
          <w:lang w:val="ro-RO"/>
        </w:rPr>
        <w:lastRenderedPageBreak/>
        <w:t xml:space="preserve">      Pe baza graficelor de predicții </w:t>
      </w:r>
      <w:r w:rsidR="00B044F4" w:rsidRPr="00947BFD">
        <w:rPr>
          <w:rFonts w:ascii="Times New Roman" w:hAnsi="Times New Roman" w:cs="Times New Roman"/>
          <w:sz w:val="24"/>
          <w:szCs w:val="24"/>
          <w:lang w:val="ro-RO"/>
        </w:rPr>
        <w:t xml:space="preserve">din figura </w:t>
      </w:r>
      <w:r w:rsidR="006B692E">
        <w:rPr>
          <w:rFonts w:ascii="Times New Roman" w:hAnsi="Times New Roman" w:cs="Times New Roman"/>
          <w:sz w:val="24"/>
          <w:szCs w:val="24"/>
          <w:lang w:val="ro-RO"/>
        </w:rPr>
        <w:t>29</w:t>
      </w:r>
      <w:r w:rsidR="00B044F4" w:rsidRPr="00947BFD">
        <w:rPr>
          <w:rFonts w:ascii="Times New Roman" w:hAnsi="Times New Roman" w:cs="Times New Roman"/>
          <w:sz w:val="24"/>
          <w:szCs w:val="24"/>
          <w:lang w:val="ro-RO"/>
        </w:rPr>
        <w:t xml:space="preserve"> </w:t>
      </w:r>
      <w:r w:rsidRPr="00947BFD">
        <w:rPr>
          <w:rFonts w:ascii="Times New Roman" w:hAnsi="Times New Roman" w:cs="Times New Roman"/>
          <w:sz w:val="24"/>
          <w:szCs w:val="24"/>
          <w:lang w:val="ro-RO"/>
        </w:rPr>
        <w:t>se poate observa că modelele pot surprinde în mare măsură volatilitatea seriei. Deși prezice într-o oarecare măsura t</w:t>
      </w:r>
      <w:r w:rsidR="006B692E">
        <w:rPr>
          <w:rFonts w:ascii="Times New Roman" w:hAnsi="Times New Roman" w:cs="Times New Roman"/>
          <w:sz w:val="24"/>
          <w:szCs w:val="24"/>
          <w:lang w:val="ro-RO"/>
        </w:rPr>
        <w:t>endinței</w:t>
      </w:r>
      <w:r w:rsidRPr="00947BFD">
        <w:rPr>
          <w:rFonts w:ascii="Times New Roman" w:hAnsi="Times New Roman" w:cs="Times New Roman"/>
          <w:sz w:val="24"/>
          <w:szCs w:val="24"/>
          <w:lang w:val="ro-RO"/>
        </w:rPr>
        <w:t>, acesta nu poate prezice cu exactitate șocurile ce vor apărea, modelul considerând șocurile aproape inexistente</w:t>
      </w:r>
      <w:r w:rsidRPr="00947BFD">
        <w:rPr>
          <w:lang w:val="ro-RO"/>
        </w:rPr>
        <w:t>.</w:t>
      </w:r>
    </w:p>
    <w:p w14:paraId="639A3A12" w14:textId="11A01201" w:rsidR="00C535F1" w:rsidRPr="00C23139" w:rsidRDefault="00447E64" w:rsidP="00C23139">
      <w:pPr>
        <w:pStyle w:val="Heading2"/>
        <w:rPr>
          <w:rFonts w:ascii="Times New Roman" w:hAnsi="Times New Roman" w:cs="Times New Roman"/>
          <w:b/>
          <w:bCs/>
          <w:color w:val="auto"/>
          <w:sz w:val="28"/>
          <w:szCs w:val="28"/>
          <w:lang w:val="ro-RO"/>
        </w:rPr>
      </w:pPr>
      <w:bookmarkStart w:id="16" w:name="_Toc136520712"/>
      <w:r w:rsidRPr="00C23139">
        <w:rPr>
          <w:rFonts w:ascii="Times New Roman" w:hAnsi="Times New Roman" w:cs="Times New Roman"/>
          <w:b/>
          <w:bCs/>
          <w:color w:val="auto"/>
          <w:sz w:val="28"/>
          <w:szCs w:val="28"/>
          <w:lang w:val="ro-RO"/>
        </w:rPr>
        <w:t>Netezirea exponențială</w:t>
      </w:r>
      <w:bookmarkEnd w:id="16"/>
    </w:p>
    <w:p w14:paraId="3B5EBCC2" w14:textId="4C1BC4DF" w:rsidR="006B692E" w:rsidRPr="006B692E" w:rsidRDefault="006B692E" w:rsidP="006B692E">
      <w:pPr>
        <w:rPr>
          <w:lang w:val="ro-RO"/>
        </w:rPr>
      </w:pPr>
    </w:p>
    <w:p w14:paraId="41D265B7" w14:textId="6FC9F418" w:rsidR="00C535F1" w:rsidRPr="00947BFD" w:rsidRDefault="006B692E" w:rsidP="00CF0903">
      <w:pPr>
        <w:tabs>
          <w:tab w:val="left" w:pos="99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535F1" w:rsidRPr="00947BFD">
        <w:rPr>
          <w:rFonts w:ascii="Times New Roman" w:hAnsi="Times New Roman" w:cs="Times New Roman"/>
          <w:sz w:val="24"/>
          <w:szCs w:val="24"/>
          <w:lang w:val="ro-RO"/>
        </w:rPr>
        <w:t xml:space="preserve">Metoda de netezire exponențială este utilizată pentru a prognoza serii de timp univariate, care poate cuprinde și date ce prezintă trend sau sezonalitate. Exponential Smoothing (ETS) este o tehnică de </w:t>
      </w:r>
      <w:r w:rsidRPr="00947BFD">
        <w:rPr>
          <w:rFonts w:ascii="Times New Roman" w:hAnsi="Times New Roman" w:cs="Times New Roman"/>
          <w:sz w:val="24"/>
          <w:szCs w:val="24"/>
          <w:lang w:val="ro-RO"/>
        </w:rPr>
        <w:t>predicție</w:t>
      </w:r>
      <w:r w:rsidR="00C535F1" w:rsidRPr="00947BFD">
        <w:rPr>
          <w:rFonts w:ascii="Times New Roman" w:hAnsi="Times New Roman" w:cs="Times New Roman"/>
          <w:sz w:val="24"/>
          <w:szCs w:val="24"/>
          <w:lang w:val="ro-RO"/>
        </w:rPr>
        <w:t xml:space="preserve"> propusă la </w:t>
      </w:r>
      <w:r w:rsidRPr="00947BFD">
        <w:rPr>
          <w:rFonts w:ascii="Times New Roman" w:hAnsi="Times New Roman" w:cs="Times New Roman"/>
          <w:sz w:val="24"/>
          <w:szCs w:val="24"/>
          <w:lang w:val="ro-RO"/>
        </w:rPr>
        <w:t>sfârșitul</w:t>
      </w:r>
      <w:r w:rsidR="00C535F1" w:rsidRPr="00947BFD">
        <w:rPr>
          <w:rFonts w:ascii="Times New Roman" w:hAnsi="Times New Roman" w:cs="Times New Roman"/>
          <w:sz w:val="24"/>
          <w:szCs w:val="24"/>
          <w:lang w:val="ro-RO"/>
        </w:rPr>
        <w:t xml:space="preserve"> anilor 1950, care stă la baza unor metode de predicție utilizate pe scară largă. Acest cadru permite generarea rapidă a predicțiilor pentru o selecție mare de serii de timp ce au fost aplicate cu succes în industrie.</w:t>
      </w:r>
    </w:p>
    <w:p w14:paraId="3F94FD50" w14:textId="5708364B" w:rsidR="00C535F1" w:rsidRPr="00947BFD" w:rsidRDefault="006B692E" w:rsidP="00CF0903">
      <w:pPr>
        <w:tabs>
          <w:tab w:val="left" w:pos="99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535F1" w:rsidRPr="00947BFD">
        <w:rPr>
          <w:rFonts w:ascii="Times New Roman" w:hAnsi="Times New Roman" w:cs="Times New Roman"/>
          <w:sz w:val="24"/>
          <w:szCs w:val="24"/>
          <w:lang w:val="ro-RO"/>
        </w:rPr>
        <w:t>Predicțiile generate de acest model sunt, în esență, medii ponderate, unde observațiile recente primesc o pondere mai mare decât cele din trecut. Această ponderare inegală a observațiilor este posibilă datorită utilizării constantelor de netezire. Tehnicile de netezire sunt utilizate pentru a genera valori netezite (eliminând fluctuațiile aleatoare ε din date) și pentru a obține</w:t>
      </w:r>
      <w:r>
        <w:rPr>
          <w:rFonts w:ascii="Times New Roman" w:hAnsi="Times New Roman" w:cs="Times New Roman"/>
          <w:sz w:val="24"/>
          <w:szCs w:val="24"/>
          <w:lang w:val="ro-RO"/>
        </w:rPr>
        <w:t xml:space="preserve"> predicții. </w:t>
      </w:r>
      <w:r w:rsidR="00C535F1" w:rsidRPr="00947BFD">
        <w:rPr>
          <w:rFonts w:ascii="Times New Roman" w:hAnsi="Times New Roman" w:cs="Times New Roman"/>
          <w:sz w:val="24"/>
          <w:szCs w:val="24"/>
          <w:lang w:val="ro-RO"/>
        </w:rPr>
        <w:t xml:space="preserve">Valoarea netezită corespunzătoare unei observații </w:t>
      </w: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Y</m:t>
            </m:r>
          </m:e>
          <m:sub>
            <m:r>
              <w:rPr>
                <w:rFonts w:ascii="Cambria Math" w:hAnsi="Cambria Math" w:cs="Times New Roman"/>
                <w:sz w:val="24"/>
                <w:szCs w:val="24"/>
                <w:lang w:val="ro-RO"/>
              </w:rPr>
              <m:t xml:space="preserve">t </m:t>
            </m:r>
          </m:sub>
        </m:sSub>
      </m:oMath>
      <w:r w:rsidR="00C535F1" w:rsidRPr="00947BFD">
        <w:rPr>
          <w:rFonts w:ascii="Times New Roman" w:hAnsi="Times New Roman" w:cs="Times New Roman"/>
          <w:sz w:val="24"/>
          <w:szCs w:val="24"/>
          <w:lang w:val="ro-RO"/>
        </w:rPr>
        <w:t xml:space="preserve">este notată </w:t>
      </w: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S</m:t>
            </m:r>
          </m:e>
          <m:sub>
            <m:r>
              <w:rPr>
                <w:rFonts w:ascii="Cambria Math" w:hAnsi="Cambria Math" w:cs="Times New Roman"/>
                <w:sz w:val="24"/>
                <w:szCs w:val="24"/>
                <w:lang w:val="ro-RO"/>
              </w:rPr>
              <m:t xml:space="preserve">t </m:t>
            </m:r>
          </m:sub>
        </m:sSub>
      </m:oMath>
      <w:r w:rsidR="00C535F1" w:rsidRPr="00947BFD">
        <w:rPr>
          <w:rFonts w:ascii="Times New Roman" w:hAnsi="Times New Roman" w:cs="Times New Roman"/>
          <w:sz w:val="24"/>
          <w:szCs w:val="24"/>
          <w:lang w:val="ro-RO"/>
        </w:rPr>
        <w:t>. Principalele avantaje ale acestei metode sunt reprezentate de simplitatea procedurii de calcul și capacitatea de a lua în considerare ponderea informațiilor inițiale.</w:t>
      </w:r>
    </w:p>
    <w:p w14:paraId="52915D82" w14:textId="0CBFA5EE" w:rsidR="00C535F1" w:rsidRPr="00947BFD" w:rsidRDefault="00B30077" w:rsidP="00CF0903">
      <w:pPr>
        <w:tabs>
          <w:tab w:val="left" w:pos="99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535F1" w:rsidRPr="00947BFD">
        <w:rPr>
          <w:rFonts w:ascii="Times New Roman" w:hAnsi="Times New Roman" w:cs="Times New Roman"/>
          <w:sz w:val="24"/>
          <w:szCs w:val="24"/>
          <w:lang w:val="ro-RO"/>
        </w:rPr>
        <w:t xml:space="preserve">Netezirea exponențială simplă (SES) reprezintă cea mai simplă abordare utilizată ce necesită un singur parametru denumit alfa (α), cunoscut și sub numele de </w:t>
      </w:r>
      <w:r w:rsidR="00C535F1" w:rsidRPr="00B30077">
        <w:rPr>
          <w:rFonts w:ascii="Times New Roman" w:hAnsi="Times New Roman" w:cs="Times New Roman"/>
          <w:i/>
          <w:iCs/>
          <w:sz w:val="24"/>
          <w:szCs w:val="24"/>
          <w:lang w:val="ro-RO"/>
        </w:rPr>
        <w:t>factor de netezire sau coeficient de netezire</w:t>
      </w:r>
      <w:r w:rsidR="00C535F1" w:rsidRPr="00947BFD">
        <w:rPr>
          <w:rFonts w:ascii="Times New Roman" w:hAnsi="Times New Roman" w:cs="Times New Roman"/>
          <w:sz w:val="24"/>
          <w:szCs w:val="24"/>
          <w:lang w:val="ro-RO"/>
        </w:rPr>
        <w:t>. Acest parametru controlează rata la care influența observațiilor din pașii de timp anterioare scade exponențial. De obicei, α este setat la o valoare cuprinsă între 0 și 1. Valorile mari indică faptul că modelul acordă o atenție predominantă celor mai recente observații, în timp ce valorile mai mici înseamnă că se ia în considerare o parte mai mare din istoric atunci când se fac predicții.</w:t>
      </w:r>
    </w:p>
    <w:p w14:paraId="2DBD306D" w14:textId="30DFA5A1" w:rsidR="00C535F1" w:rsidRPr="00947BFD" w:rsidRDefault="00B30077" w:rsidP="00CF0903">
      <w:pPr>
        <w:tabs>
          <w:tab w:val="left" w:pos="99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535F1" w:rsidRPr="00947BFD">
        <w:rPr>
          <w:rFonts w:ascii="Times New Roman" w:hAnsi="Times New Roman" w:cs="Times New Roman"/>
          <w:sz w:val="24"/>
          <w:szCs w:val="24"/>
          <w:lang w:val="ro-RO"/>
        </w:rPr>
        <w:t xml:space="preserve">Modelul Holt-Winters este alcătuit din ecuația de predicție și trei ecuații de netezire – una pentru nivelul </w:t>
      </w: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I</m:t>
            </m:r>
          </m:e>
          <m:sub>
            <m:r>
              <w:rPr>
                <w:rFonts w:ascii="Cambria Math" w:hAnsi="Cambria Math" w:cs="Times New Roman"/>
                <w:sz w:val="24"/>
                <w:szCs w:val="24"/>
                <w:lang w:val="ro-RO"/>
              </w:rPr>
              <m:t xml:space="preserve">t </m:t>
            </m:r>
          </m:sub>
        </m:sSub>
      </m:oMath>
      <w:r w:rsidR="00C535F1" w:rsidRPr="00947BFD">
        <w:rPr>
          <w:rFonts w:ascii="Times New Roman" w:hAnsi="Times New Roman" w:cs="Times New Roman"/>
          <w:sz w:val="24"/>
          <w:szCs w:val="24"/>
          <w:lang w:val="ro-RO"/>
        </w:rPr>
        <w:t xml:space="preserve">, una pentru trendul </w:t>
      </w: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b</m:t>
            </m:r>
          </m:e>
          <m:sub>
            <m:r>
              <w:rPr>
                <w:rFonts w:ascii="Cambria Math" w:hAnsi="Cambria Math" w:cs="Times New Roman"/>
                <w:sz w:val="24"/>
                <w:szCs w:val="24"/>
                <w:lang w:val="ro-RO"/>
              </w:rPr>
              <m:t xml:space="preserve">t </m:t>
            </m:r>
          </m:sub>
        </m:sSub>
      </m:oMath>
      <w:r w:rsidR="00C535F1" w:rsidRPr="00947BFD">
        <w:rPr>
          <w:rFonts w:ascii="Times New Roman" w:hAnsi="Times New Roman" w:cs="Times New Roman"/>
          <w:sz w:val="24"/>
          <w:szCs w:val="24"/>
          <w:lang w:val="ro-RO"/>
        </w:rPr>
        <w:t xml:space="preserve"> și una pentru componena sezonieră </w:t>
      </w: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s</m:t>
            </m:r>
          </m:e>
          <m:sub>
            <m:r>
              <w:rPr>
                <w:rFonts w:ascii="Cambria Math" w:hAnsi="Cambria Math" w:cs="Times New Roman"/>
                <w:sz w:val="24"/>
                <w:szCs w:val="24"/>
                <w:lang w:val="ro-RO"/>
              </w:rPr>
              <m:t xml:space="preserve">t </m:t>
            </m:r>
          </m:sub>
        </m:sSub>
      </m:oMath>
      <w:r w:rsidR="00C535F1" w:rsidRPr="00947BFD">
        <w:rPr>
          <w:rFonts w:ascii="Times New Roman" w:hAnsi="Times New Roman" w:cs="Times New Roman"/>
          <w:sz w:val="24"/>
          <w:szCs w:val="24"/>
          <w:lang w:val="ro-RO"/>
        </w:rPr>
        <w:t>, cu parametrii de netezire corespunzători.</w:t>
      </w:r>
      <w:r>
        <w:rPr>
          <w:rFonts w:ascii="Times New Roman" w:hAnsi="Times New Roman" w:cs="Times New Roman"/>
          <w:sz w:val="24"/>
          <w:szCs w:val="24"/>
          <w:lang w:val="ro-RO"/>
        </w:rPr>
        <w:t xml:space="preserve"> </w:t>
      </w:r>
      <w:r w:rsidR="00C535F1" w:rsidRPr="00947BFD">
        <w:rPr>
          <w:rFonts w:ascii="Times New Roman" w:hAnsi="Times New Roman" w:cs="Times New Roman"/>
          <w:sz w:val="24"/>
          <w:szCs w:val="24"/>
          <w:lang w:val="ro-RO"/>
        </w:rPr>
        <w:t>Pentru a utiliza acest model este necesar ca seria să aibă trend și</w:t>
      </w:r>
      <w:r>
        <w:rPr>
          <w:rFonts w:ascii="Times New Roman" w:hAnsi="Times New Roman" w:cs="Times New Roman"/>
          <w:sz w:val="24"/>
          <w:szCs w:val="24"/>
          <w:lang w:val="ro-RO"/>
        </w:rPr>
        <w:t xml:space="preserve"> </w:t>
      </w:r>
      <w:r w:rsidR="00C535F1" w:rsidRPr="00947BFD">
        <w:rPr>
          <w:rFonts w:ascii="Times New Roman" w:hAnsi="Times New Roman" w:cs="Times New Roman"/>
          <w:sz w:val="24"/>
          <w:szCs w:val="24"/>
          <w:lang w:val="ro-RO"/>
        </w:rPr>
        <w:t>sezonalitate. Seria din modelul nostru nu prezintă trend, din acest motiv nu putem aplica</w:t>
      </w:r>
      <w:r>
        <w:rPr>
          <w:rFonts w:ascii="Times New Roman" w:hAnsi="Times New Roman" w:cs="Times New Roman"/>
          <w:sz w:val="24"/>
          <w:szCs w:val="24"/>
          <w:lang w:val="ro-RO"/>
        </w:rPr>
        <w:t xml:space="preserve"> acest</w:t>
      </w:r>
      <w:r w:rsidR="00C535F1" w:rsidRPr="00947BFD">
        <w:rPr>
          <w:rFonts w:ascii="Times New Roman" w:hAnsi="Times New Roman" w:cs="Times New Roman"/>
          <w:sz w:val="24"/>
          <w:szCs w:val="24"/>
          <w:lang w:val="ro-RO"/>
        </w:rPr>
        <w:t xml:space="preserve"> testul.</w:t>
      </w:r>
    </w:p>
    <w:p w14:paraId="4DF7842A" w14:textId="19AD94D1" w:rsidR="00C535F1" w:rsidRPr="00947BFD" w:rsidRDefault="00C535F1" w:rsidP="00CF0903">
      <w:pPr>
        <w:pStyle w:val="NoSpacing"/>
        <w:spacing w:line="360" w:lineRule="auto"/>
        <w:jc w:val="center"/>
        <w:rPr>
          <w:rFonts w:ascii="Times New Roman" w:hAnsi="Times New Roman" w:cs="Times New Roman"/>
          <w:i/>
          <w:lang w:val="ro-RO"/>
        </w:rPr>
      </w:pPr>
      <w:r w:rsidRPr="00947BFD">
        <w:rPr>
          <w:rFonts w:ascii="Times New Roman" w:hAnsi="Times New Roman" w:cs="Times New Roman"/>
          <w:i/>
          <w:noProof/>
        </w:rPr>
        <w:lastRenderedPageBreak/>
        <w:drawing>
          <wp:inline distT="0" distB="0" distL="0" distR="0" wp14:anchorId="5FC53DE5" wp14:editId="102EF126">
            <wp:extent cx="3212244" cy="2415540"/>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22622" cy="2423344"/>
                    </a:xfrm>
                    <a:prstGeom prst="rect">
                      <a:avLst/>
                    </a:prstGeom>
                    <a:noFill/>
                    <a:ln>
                      <a:noFill/>
                    </a:ln>
                  </pic:spPr>
                </pic:pic>
              </a:graphicData>
            </a:graphic>
          </wp:inline>
        </w:drawing>
      </w:r>
    </w:p>
    <w:p w14:paraId="3E9EC381" w14:textId="3F42435D" w:rsidR="00833245" w:rsidRPr="00947BFD" w:rsidRDefault="00833245" w:rsidP="00CF0903">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 xml:space="preserve">Figura </w:t>
      </w:r>
      <w:r w:rsidR="00B30077">
        <w:rPr>
          <w:rFonts w:ascii="Times New Roman" w:hAnsi="Times New Roman" w:cs="Times New Roman"/>
          <w:i/>
          <w:lang w:val="ro-RO"/>
        </w:rPr>
        <w:t>30</w:t>
      </w:r>
      <w:r w:rsidRPr="00947BFD">
        <w:rPr>
          <w:rFonts w:ascii="Times New Roman" w:hAnsi="Times New Roman" w:cs="Times New Roman"/>
          <w:i/>
          <w:lang w:val="ro-RO"/>
        </w:rPr>
        <w:t>. Reziduurile pentru Simple Exponential Smoothing</w:t>
      </w:r>
    </w:p>
    <w:p w14:paraId="3332CAE7" w14:textId="77777777" w:rsidR="00833245" w:rsidRPr="00947BFD" w:rsidRDefault="00833245" w:rsidP="00CF0903">
      <w:pPr>
        <w:spacing w:line="360" w:lineRule="auto"/>
        <w:jc w:val="center"/>
        <w:rPr>
          <w:lang w:val="ro-RO"/>
        </w:rPr>
      </w:pPr>
    </w:p>
    <w:p w14:paraId="3667DB9C" w14:textId="7A1F0571" w:rsidR="00C535F1" w:rsidRPr="00947BFD" w:rsidRDefault="00C535F1" w:rsidP="00CF0903">
      <w:pPr>
        <w:pStyle w:val="NoSpacing"/>
        <w:spacing w:line="360" w:lineRule="auto"/>
        <w:jc w:val="center"/>
        <w:rPr>
          <w:lang w:val="ro-RO"/>
        </w:rPr>
      </w:pPr>
      <w:r w:rsidRPr="00947BFD">
        <w:rPr>
          <w:noProof/>
        </w:rPr>
        <w:drawing>
          <wp:inline distT="0" distB="0" distL="0" distR="0" wp14:anchorId="2CE45EE6" wp14:editId="6C8B19B8">
            <wp:extent cx="3362325" cy="2531022"/>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67871" cy="2535197"/>
                    </a:xfrm>
                    <a:prstGeom prst="rect">
                      <a:avLst/>
                    </a:prstGeom>
                    <a:noFill/>
                    <a:ln>
                      <a:noFill/>
                    </a:ln>
                  </pic:spPr>
                </pic:pic>
              </a:graphicData>
            </a:graphic>
          </wp:inline>
        </w:drawing>
      </w:r>
    </w:p>
    <w:p w14:paraId="7CC0395B" w14:textId="33788B4D" w:rsidR="00833245" w:rsidRPr="00546059" w:rsidRDefault="00833245" w:rsidP="00546059">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 xml:space="preserve">Figura </w:t>
      </w:r>
      <w:r w:rsidR="00A41228">
        <w:rPr>
          <w:rFonts w:ascii="Times New Roman" w:hAnsi="Times New Roman" w:cs="Times New Roman"/>
          <w:i/>
          <w:lang w:val="ro-RO"/>
        </w:rPr>
        <w:t>31</w:t>
      </w:r>
      <w:r w:rsidRPr="00947BFD">
        <w:rPr>
          <w:rFonts w:ascii="Times New Roman" w:hAnsi="Times New Roman" w:cs="Times New Roman"/>
          <w:i/>
          <w:lang w:val="ro-RO"/>
        </w:rPr>
        <w:t>. Reziduurile pentru modelul ETS</w:t>
      </w:r>
    </w:p>
    <w:p w14:paraId="57FEB78E" w14:textId="3E6E0489" w:rsidR="00FA0561" w:rsidRDefault="00FA0561" w:rsidP="00FA0561">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Prin efectuarea testului Ljung-Box, pentru modelele SES și ETS, am obținut un p-value egal cu 0,26 mai mare decât 0,05, ceea ce înseamnă că acceptăm ipoteza nulă care indică prezența autocorelației în reziduri.</w:t>
      </w:r>
    </w:p>
    <w:p w14:paraId="21F14ED3" w14:textId="36F8DD92" w:rsidR="00C535F1" w:rsidRPr="00947BFD" w:rsidRDefault="00C535F1" w:rsidP="00B30077">
      <w:pPr>
        <w:spacing w:line="360" w:lineRule="auto"/>
        <w:ind w:firstLine="720"/>
        <w:rPr>
          <w:rFonts w:ascii="Times New Roman" w:hAnsi="Times New Roman" w:cs="Times New Roman"/>
          <w:sz w:val="24"/>
          <w:szCs w:val="24"/>
          <w:lang w:val="ro-RO"/>
        </w:rPr>
      </w:pPr>
      <w:r w:rsidRPr="00947BFD">
        <w:rPr>
          <w:rFonts w:ascii="Times New Roman" w:hAnsi="Times New Roman" w:cs="Times New Roman"/>
          <w:sz w:val="24"/>
          <w:szCs w:val="24"/>
          <w:lang w:val="ro-RO"/>
        </w:rPr>
        <w:t xml:space="preserve">După ce am verificat distribuția </w:t>
      </w:r>
      <w:r w:rsidR="00FA0561">
        <w:rPr>
          <w:rFonts w:ascii="Times New Roman" w:hAnsi="Times New Roman" w:cs="Times New Roman"/>
          <w:sz w:val="24"/>
          <w:szCs w:val="24"/>
          <w:lang w:val="ro-RO"/>
        </w:rPr>
        <w:t xml:space="preserve">și autocorelația </w:t>
      </w:r>
      <w:r w:rsidRPr="00947BFD">
        <w:rPr>
          <w:rFonts w:ascii="Times New Roman" w:hAnsi="Times New Roman" w:cs="Times New Roman"/>
          <w:sz w:val="24"/>
          <w:szCs w:val="24"/>
          <w:lang w:val="ro-RO"/>
        </w:rPr>
        <w:t>reziduurilor pentru ambele modele, am estimat acuratețea lor, astfel:</w:t>
      </w:r>
    </w:p>
    <w:p w14:paraId="4169ADBF" w14:textId="645A4D2C" w:rsidR="00C535F1" w:rsidRPr="00947BFD" w:rsidRDefault="00C535F1" w:rsidP="00CF0903">
      <w:pPr>
        <w:spacing w:line="360" w:lineRule="auto"/>
        <w:jc w:val="center"/>
        <w:rPr>
          <w:lang w:val="ro-RO"/>
        </w:rPr>
      </w:pPr>
      <w:r w:rsidRPr="00947BFD">
        <w:rPr>
          <w:noProof/>
        </w:rPr>
        <w:drawing>
          <wp:inline distT="0" distB="0" distL="0" distR="0" wp14:anchorId="501955D3" wp14:editId="2B25CDF0">
            <wp:extent cx="5943600" cy="323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3850"/>
                    </a:xfrm>
                    <a:prstGeom prst="rect">
                      <a:avLst/>
                    </a:prstGeom>
                    <a:noFill/>
                    <a:ln>
                      <a:noFill/>
                    </a:ln>
                  </pic:spPr>
                </pic:pic>
              </a:graphicData>
            </a:graphic>
          </wp:inline>
        </w:drawing>
      </w:r>
    </w:p>
    <w:p w14:paraId="7D59C053" w14:textId="3284D82C" w:rsidR="00833245" w:rsidRPr="00947BFD" w:rsidRDefault="00833245" w:rsidP="00546059">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 xml:space="preserve">Figura </w:t>
      </w:r>
      <w:r w:rsidR="00A41228">
        <w:rPr>
          <w:rFonts w:ascii="Times New Roman" w:hAnsi="Times New Roman" w:cs="Times New Roman"/>
          <w:i/>
          <w:lang w:val="ro-RO"/>
        </w:rPr>
        <w:t>32</w:t>
      </w:r>
      <w:r w:rsidRPr="00947BFD">
        <w:rPr>
          <w:rFonts w:ascii="Times New Roman" w:hAnsi="Times New Roman" w:cs="Times New Roman"/>
          <w:i/>
          <w:lang w:val="ro-RO"/>
        </w:rPr>
        <w:t>. Acuratețea modelului SES</w:t>
      </w:r>
    </w:p>
    <w:p w14:paraId="1729F196" w14:textId="33A212B6" w:rsidR="00C535F1" w:rsidRPr="00947BFD" w:rsidRDefault="00C535F1" w:rsidP="00CF0903">
      <w:pPr>
        <w:spacing w:line="360" w:lineRule="auto"/>
        <w:jc w:val="center"/>
        <w:rPr>
          <w:lang w:val="ro-RO"/>
        </w:rPr>
      </w:pPr>
      <w:r w:rsidRPr="00947BFD">
        <w:rPr>
          <w:noProof/>
        </w:rPr>
        <w:lastRenderedPageBreak/>
        <w:drawing>
          <wp:inline distT="0" distB="0" distL="0" distR="0" wp14:anchorId="76FE694C" wp14:editId="4EEB4AD1">
            <wp:extent cx="5943600" cy="323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3850"/>
                    </a:xfrm>
                    <a:prstGeom prst="rect">
                      <a:avLst/>
                    </a:prstGeom>
                    <a:noFill/>
                    <a:ln>
                      <a:noFill/>
                    </a:ln>
                  </pic:spPr>
                </pic:pic>
              </a:graphicData>
            </a:graphic>
          </wp:inline>
        </w:drawing>
      </w:r>
    </w:p>
    <w:p w14:paraId="77341C6C" w14:textId="0BB7DFE0" w:rsidR="00833245" w:rsidRPr="00947BFD" w:rsidRDefault="00833245" w:rsidP="00CF0903">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 xml:space="preserve">Figura </w:t>
      </w:r>
      <w:r w:rsidR="00A41228">
        <w:rPr>
          <w:rFonts w:ascii="Times New Roman" w:hAnsi="Times New Roman" w:cs="Times New Roman"/>
          <w:i/>
          <w:lang w:val="ro-RO"/>
        </w:rPr>
        <w:t>33</w:t>
      </w:r>
      <w:r w:rsidRPr="00947BFD">
        <w:rPr>
          <w:rFonts w:ascii="Times New Roman" w:hAnsi="Times New Roman" w:cs="Times New Roman"/>
          <w:i/>
          <w:lang w:val="ro-RO"/>
        </w:rPr>
        <w:t>. Acuratețea modelului ETS</w:t>
      </w:r>
    </w:p>
    <w:p w14:paraId="6058A2AB" w14:textId="77777777" w:rsidR="00833245" w:rsidRPr="00947BFD" w:rsidRDefault="00833245" w:rsidP="00CF0903">
      <w:pPr>
        <w:pStyle w:val="NoSpacing"/>
        <w:spacing w:line="360" w:lineRule="auto"/>
        <w:jc w:val="center"/>
        <w:rPr>
          <w:rFonts w:ascii="Times New Roman" w:hAnsi="Times New Roman" w:cs="Times New Roman"/>
          <w:i/>
          <w:lang w:val="ro-RO"/>
        </w:rPr>
      </w:pPr>
    </w:p>
    <w:p w14:paraId="27FAF151" w14:textId="77777777" w:rsidR="00C535F1" w:rsidRPr="00947BFD" w:rsidRDefault="00C535F1" w:rsidP="00A41228">
      <w:pPr>
        <w:spacing w:line="360" w:lineRule="auto"/>
        <w:ind w:firstLine="720"/>
        <w:jc w:val="both"/>
        <w:rPr>
          <w:rFonts w:ascii="Times New Roman" w:hAnsi="Times New Roman" w:cs="Times New Roman"/>
          <w:sz w:val="24"/>
          <w:szCs w:val="24"/>
          <w:lang w:val="ro-RO"/>
        </w:rPr>
      </w:pPr>
      <w:r w:rsidRPr="00947BFD">
        <w:rPr>
          <w:rFonts w:ascii="Times New Roman" w:hAnsi="Times New Roman" w:cs="Times New Roman"/>
          <w:sz w:val="24"/>
          <w:szCs w:val="24"/>
          <w:lang w:val="ro-RO"/>
        </w:rPr>
        <w:t>Datorită distribuției reziduurilor ilustrate mai sus putem spune că cele două modele sunt potrivite pentru a fi luate în considerare având în vedere predicția modelului. Deoarece valoarea RMSE este egală în cele două modele le vom considera pe amândouă potrivite pentru seria noastă.</w:t>
      </w:r>
    </w:p>
    <w:p w14:paraId="089BB6D6" w14:textId="62E07E20" w:rsidR="00833245" w:rsidRPr="00947BFD" w:rsidRDefault="00C535F1" w:rsidP="00CF0903">
      <w:pPr>
        <w:pStyle w:val="NoSpacing"/>
        <w:spacing w:line="360" w:lineRule="auto"/>
        <w:jc w:val="center"/>
        <w:rPr>
          <w:lang w:val="ro-RO"/>
        </w:rPr>
      </w:pPr>
      <w:r w:rsidRPr="00947BFD">
        <w:rPr>
          <w:noProof/>
        </w:rPr>
        <w:drawing>
          <wp:inline distT="0" distB="0" distL="0" distR="0" wp14:anchorId="191A8D29" wp14:editId="63168AC2">
            <wp:extent cx="3316072" cy="2495071"/>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42671" cy="2515084"/>
                    </a:xfrm>
                    <a:prstGeom prst="rect">
                      <a:avLst/>
                    </a:prstGeom>
                    <a:noFill/>
                    <a:ln>
                      <a:noFill/>
                    </a:ln>
                  </pic:spPr>
                </pic:pic>
              </a:graphicData>
            </a:graphic>
          </wp:inline>
        </w:drawing>
      </w:r>
      <w:r w:rsidRPr="00947BFD">
        <w:rPr>
          <w:lang w:val="ro-RO"/>
        </w:rPr>
        <w:br w:type="textWrapping" w:clear="all"/>
      </w:r>
      <w:r w:rsidR="00833245" w:rsidRPr="00947BFD">
        <w:rPr>
          <w:rFonts w:ascii="Times New Roman" w:hAnsi="Times New Roman" w:cs="Times New Roman"/>
          <w:i/>
          <w:lang w:val="ro-RO"/>
        </w:rPr>
        <w:t xml:space="preserve">Figura </w:t>
      </w:r>
      <w:r w:rsidR="00A41228">
        <w:rPr>
          <w:rFonts w:ascii="Times New Roman" w:hAnsi="Times New Roman" w:cs="Times New Roman"/>
          <w:i/>
          <w:lang w:val="ro-RO"/>
        </w:rPr>
        <w:t>34</w:t>
      </w:r>
      <w:r w:rsidR="00833245" w:rsidRPr="00947BFD">
        <w:rPr>
          <w:rFonts w:ascii="Times New Roman" w:hAnsi="Times New Roman" w:cs="Times New Roman"/>
          <w:i/>
          <w:lang w:val="ro-RO"/>
        </w:rPr>
        <w:t>. Previziunea modelului SES</w:t>
      </w:r>
    </w:p>
    <w:p w14:paraId="2994D059" w14:textId="0EF6E00F" w:rsidR="00C535F1" w:rsidRPr="00947BFD" w:rsidRDefault="00C535F1" w:rsidP="00CF0903">
      <w:pPr>
        <w:pStyle w:val="NoSpacing"/>
        <w:spacing w:line="360" w:lineRule="auto"/>
        <w:jc w:val="center"/>
        <w:rPr>
          <w:lang w:val="ro-RO"/>
        </w:rPr>
      </w:pPr>
      <w:r w:rsidRPr="00947BFD">
        <w:rPr>
          <w:noProof/>
        </w:rPr>
        <w:drawing>
          <wp:inline distT="0" distB="0" distL="0" distR="0" wp14:anchorId="2AA61DCF" wp14:editId="1E0C2FAC">
            <wp:extent cx="3133725" cy="23633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47208" cy="2373519"/>
                    </a:xfrm>
                    <a:prstGeom prst="rect">
                      <a:avLst/>
                    </a:prstGeom>
                    <a:noFill/>
                    <a:ln>
                      <a:noFill/>
                    </a:ln>
                  </pic:spPr>
                </pic:pic>
              </a:graphicData>
            </a:graphic>
          </wp:inline>
        </w:drawing>
      </w:r>
    </w:p>
    <w:p w14:paraId="55A919E1" w14:textId="12E4391E" w:rsidR="00833245" w:rsidRDefault="00833245" w:rsidP="00CF0903">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 xml:space="preserve">Figura </w:t>
      </w:r>
      <w:r w:rsidR="00A41228">
        <w:rPr>
          <w:rFonts w:ascii="Times New Roman" w:hAnsi="Times New Roman" w:cs="Times New Roman"/>
          <w:i/>
          <w:lang w:val="ro-RO"/>
        </w:rPr>
        <w:t>35</w:t>
      </w:r>
      <w:r w:rsidRPr="00947BFD">
        <w:rPr>
          <w:rFonts w:ascii="Times New Roman" w:hAnsi="Times New Roman" w:cs="Times New Roman"/>
          <w:i/>
          <w:lang w:val="ro-RO"/>
        </w:rPr>
        <w:t>. Previziunea modelului ETS</w:t>
      </w:r>
    </w:p>
    <w:p w14:paraId="5960F73E" w14:textId="77777777" w:rsidR="00244B2E" w:rsidRPr="00947BFD" w:rsidRDefault="00244B2E" w:rsidP="00CF0903">
      <w:pPr>
        <w:pStyle w:val="NoSpacing"/>
        <w:spacing w:line="360" w:lineRule="auto"/>
        <w:jc w:val="center"/>
        <w:rPr>
          <w:rFonts w:ascii="Times New Roman" w:hAnsi="Times New Roman" w:cs="Times New Roman"/>
          <w:i/>
          <w:lang w:val="ro-RO"/>
        </w:rPr>
      </w:pPr>
    </w:p>
    <w:p w14:paraId="57C12FE1" w14:textId="12AD7CA4" w:rsidR="00B634DC" w:rsidRDefault="00244B2E" w:rsidP="00244B2E">
      <w:pPr>
        <w:spacing w:line="360" w:lineRule="auto"/>
        <w:ind w:firstLine="720"/>
        <w:jc w:val="both"/>
        <w:rPr>
          <w:rFonts w:ascii="Times New Roman" w:hAnsi="Times New Roman" w:cs="Times New Roman"/>
          <w:sz w:val="24"/>
          <w:szCs w:val="24"/>
          <w:lang w:val="ro-RO"/>
        </w:rPr>
      </w:pPr>
      <w:bookmarkStart w:id="17" w:name="_Hlk135689072"/>
      <w:r>
        <w:rPr>
          <w:rFonts w:ascii="Times New Roman" w:hAnsi="Times New Roman" w:cs="Times New Roman"/>
          <w:sz w:val="24"/>
          <w:szCs w:val="24"/>
          <w:lang w:val="ro-RO"/>
        </w:rPr>
        <w:lastRenderedPageBreak/>
        <w:t xml:space="preserve">În schimb, analizând pe baza graficelor previziunile (Figura 34, Figura 35) atât </w:t>
      </w:r>
      <w:r w:rsidRPr="00244B2E">
        <w:rPr>
          <w:rFonts w:ascii="Times New Roman" w:hAnsi="Times New Roman" w:cs="Times New Roman"/>
          <w:sz w:val="24"/>
          <w:szCs w:val="24"/>
          <w:lang w:val="ro-RO"/>
        </w:rPr>
        <w:t>tendințele, fluctuațiile</w:t>
      </w:r>
      <w:r>
        <w:rPr>
          <w:rFonts w:ascii="Times New Roman" w:hAnsi="Times New Roman" w:cs="Times New Roman"/>
          <w:sz w:val="24"/>
          <w:szCs w:val="24"/>
          <w:lang w:val="ro-RO"/>
        </w:rPr>
        <w:t xml:space="preserve"> cât</w:t>
      </w:r>
      <w:r w:rsidRPr="00244B2E">
        <w:rPr>
          <w:rFonts w:ascii="Times New Roman" w:hAnsi="Times New Roman" w:cs="Times New Roman"/>
          <w:sz w:val="24"/>
          <w:szCs w:val="24"/>
          <w:lang w:val="ro-RO"/>
        </w:rPr>
        <w:t xml:space="preserve"> și variațiile prezise de model</w:t>
      </w:r>
      <w:r>
        <w:rPr>
          <w:rFonts w:ascii="Times New Roman" w:hAnsi="Times New Roman" w:cs="Times New Roman"/>
          <w:sz w:val="24"/>
          <w:szCs w:val="24"/>
          <w:lang w:val="ro-RO"/>
        </w:rPr>
        <w:t xml:space="preserve"> nu urmează </w:t>
      </w:r>
      <w:r w:rsidRPr="00244B2E">
        <w:rPr>
          <w:rFonts w:ascii="Times New Roman" w:hAnsi="Times New Roman" w:cs="Times New Roman"/>
          <w:sz w:val="24"/>
          <w:szCs w:val="24"/>
          <w:lang w:val="ro-RO"/>
        </w:rPr>
        <w:t>comportamentul real al seriei de timp</w:t>
      </w:r>
      <w:r>
        <w:rPr>
          <w:rFonts w:ascii="Times New Roman" w:hAnsi="Times New Roman" w:cs="Times New Roman"/>
          <w:sz w:val="24"/>
          <w:szCs w:val="24"/>
          <w:lang w:val="ro-RO"/>
        </w:rPr>
        <w:t xml:space="preserve">, întrucât rezultatul tehnicilor de netezire prezintă o linie dreaptă. </w:t>
      </w:r>
    </w:p>
    <w:p w14:paraId="27E052F9" w14:textId="2918604F" w:rsidR="00D92157" w:rsidRPr="00D92157" w:rsidRDefault="00C535F1" w:rsidP="00D92157">
      <w:pPr>
        <w:pStyle w:val="Heading1"/>
        <w:spacing w:line="360" w:lineRule="auto"/>
        <w:rPr>
          <w:rFonts w:ascii="Times New Roman" w:hAnsi="Times New Roman" w:cs="Times New Roman"/>
          <w:b/>
          <w:bCs/>
          <w:color w:val="auto"/>
          <w:sz w:val="28"/>
          <w:szCs w:val="28"/>
          <w:lang w:val="ro-RO"/>
        </w:rPr>
      </w:pPr>
      <w:bookmarkStart w:id="18" w:name="_Toc136520713"/>
      <w:r w:rsidRPr="00C23139">
        <w:rPr>
          <w:rFonts w:ascii="Times New Roman" w:hAnsi="Times New Roman" w:cs="Times New Roman"/>
          <w:b/>
          <w:bCs/>
          <w:color w:val="auto"/>
          <w:sz w:val="28"/>
          <w:szCs w:val="28"/>
          <w:lang w:val="ro-RO"/>
        </w:rPr>
        <w:t>M</w:t>
      </w:r>
      <w:r w:rsidR="0068623C">
        <w:rPr>
          <w:rFonts w:ascii="Times New Roman" w:hAnsi="Times New Roman" w:cs="Times New Roman"/>
          <w:b/>
          <w:bCs/>
          <w:color w:val="auto"/>
          <w:sz w:val="28"/>
          <w:szCs w:val="28"/>
          <w:lang w:val="ro-RO"/>
        </w:rPr>
        <w:t>odele multivariate</w:t>
      </w:r>
      <w:bookmarkEnd w:id="18"/>
    </w:p>
    <w:p w14:paraId="6DC600CA" w14:textId="19F2E011" w:rsidR="00D92157" w:rsidRPr="00546059" w:rsidRDefault="00B634DC" w:rsidP="00546059">
      <w:pPr>
        <w:pStyle w:val="Heading2"/>
        <w:rPr>
          <w:rFonts w:ascii="Times New Roman" w:hAnsi="Times New Roman" w:cs="Times New Roman"/>
          <w:b/>
          <w:bCs/>
          <w:color w:val="auto"/>
          <w:sz w:val="24"/>
          <w:szCs w:val="24"/>
          <w:lang w:val="ro-RO"/>
        </w:rPr>
      </w:pPr>
      <w:bookmarkStart w:id="19" w:name="_Toc136520714"/>
      <w:r w:rsidRPr="00D92157">
        <w:rPr>
          <w:rFonts w:ascii="Times New Roman" w:hAnsi="Times New Roman" w:cs="Times New Roman"/>
          <w:b/>
          <w:bCs/>
          <w:color w:val="auto"/>
          <w:sz w:val="24"/>
          <w:szCs w:val="24"/>
          <w:lang w:val="ro-RO"/>
        </w:rPr>
        <w:t>VAR – Analiza relației dintre produsul intern brut și randamentul consumului de energie electrică</w:t>
      </w:r>
      <w:bookmarkEnd w:id="19"/>
    </w:p>
    <w:p w14:paraId="00271792" w14:textId="62AEFA52" w:rsidR="00B634DC" w:rsidRDefault="00C535F1" w:rsidP="00B634DC">
      <w:pPr>
        <w:spacing w:line="360" w:lineRule="auto"/>
        <w:ind w:firstLine="720"/>
        <w:jc w:val="both"/>
        <w:rPr>
          <w:rFonts w:ascii="Times New Roman" w:hAnsi="Times New Roman" w:cs="Times New Roman"/>
          <w:sz w:val="24"/>
          <w:szCs w:val="24"/>
          <w:lang w:val="ro-RO"/>
        </w:rPr>
      </w:pPr>
      <w:r w:rsidRPr="00947BFD">
        <w:rPr>
          <w:rFonts w:ascii="Times New Roman" w:hAnsi="Times New Roman" w:cs="Times New Roman"/>
          <w:sz w:val="24"/>
          <w:szCs w:val="24"/>
          <w:lang w:val="ro-RO"/>
        </w:rPr>
        <w:t>În literatura de specialitate, creșterea economică s-a dovedit fiind drept principalul motor al cererii de energie și numai economiile avansate cu un grad ridicat de capacitate de inovare pot reduce consumul de energie fără a reduce creșterea economică. În plu</w:t>
      </w:r>
      <w:r w:rsidR="00B634DC">
        <w:rPr>
          <w:rFonts w:ascii="Times New Roman" w:hAnsi="Times New Roman" w:cs="Times New Roman"/>
          <w:sz w:val="24"/>
          <w:szCs w:val="24"/>
          <w:lang w:val="ro-RO"/>
        </w:rPr>
        <w:t>s</w:t>
      </w:r>
      <w:r w:rsidRPr="00947BFD">
        <w:rPr>
          <w:rFonts w:ascii="Times New Roman" w:hAnsi="Times New Roman" w:cs="Times New Roman"/>
          <w:sz w:val="24"/>
          <w:szCs w:val="24"/>
          <w:lang w:val="ro-RO"/>
        </w:rPr>
        <w:t>, există multe studii care</w:t>
      </w:r>
      <w:r w:rsidR="00B634DC">
        <w:rPr>
          <w:rFonts w:ascii="Times New Roman" w:hAnsi="Times New Roman" w:cs="Times New Roman"/>
          <w:sz w:val="24"/>
          <w:szCs w:val="24"/>
          <w:lang w:val="ro-RO"/>
        </w:rPr>
        <w:t xml:space="preserve"> </w:t>
      </w:r>
      <w:r w:rsidRPr="00947BFD">
        <w:rPr>
          <w:rFonts w:ascii="Times New Roman" w:hAnsi="Times New Roman" w:cs="Times New Roman"/>
          <w:sz w:val="24"/>
          <w:szCs w:val="24"/>
          <w:lang w:val="ro-RO"/>
        </w:rPr>
        <w:t>investighează puterea legăturii structurale dintre energie și creșterea economică, folosind analiza seriilor cronologice pentru anumite țări și seturi de date de tip panel. [2]</w:t>
      </w:r>
    </w:p>
    <w:p w14:paraId="1D6C95CF" w14:textId="77777777" w:rsidR="00B634DC" w:rsidRDefault="00C535F1" w:rsidP="00B634DC">
      <w:pPr>
        <w:spacing w:line="360" w:lineRule="auto"/>
        <w:ind w:firstLine="720"/>
        <w:jc w:val="both"/>
        <w:rPr>
          <w:rFonts w:ascii="Times New Roman" w:hAnsi="Times New Roman" w:cs="Times New Roman"/>
          <w:sz w:val="24"/>
          <w:szCs w:val="24"/>
          <w:lang w:val="ro-RO"/>
        </w:rPr>
      </w:pPr>
      <w:r w:rsidRPr="00947BFD">
        <w:rPr>
          <w:rFonts w:ascii="Times New Roman" w:hAnsi="Times New Roman" w:cs="Times New Roman"/>
          <w:sz w:val="24"/>
          <w:szCs w:val="24"/>
          <w:lang w:val="ro-RO"/>
        </w:rPr>
        <w:t>Pentru analiză, am ales ca factor economic Produsul Intern Brut per capita. Seria de timp este trimestrială, datele având același interval ca și seria inițială, perioada cuprinsă între anul 2018 și anul 2022.</w:t>
      </w:r>
    </w:p>
    <w:p w14:paraId="1103F9BD" w14:textId="75065529" w:rsidR="00C535F1" w:rsidRPr="00947BFD" w:rsidRDefault="00C535F1" w:rsidP="00B634DC">
      <w:pPr>
        <w:spacing w:line="360" w:lineRule="auto"/>
        <w:ind w:firstLine="720"/>
        <w:jc w:val="both"/>
        <w:rPr>
          <w:rFonts w:ascii="Times New Roman" w:hAnsi="Times New Roman" w:cs="Times New Roman"/>
          <w:sz w:val="24"/>
          <w:szCs w:val="24"/>
          <w:lang w:val="ro-RO"/>
        </w:rPr>
      </w:pPr>
      <w:r w:rsidRPr="00947BFD">
        <w:rPr>
          <w:rFonts w:ascii="Times New Roman" w:hAnsi="Times New Roman" w:cs="Times New Roman"/>
          <w:sz w:val="24"/>
          <w:szCs w:val="24"/>
          <w:lang w:val="ro-RO"/>
        </w:rPr>
        <w:t xml:space="preserve">Modelul </w:t>
      </w:r>
      <w:r w:rsidRPr="00B634DC">
        <w:rPr>
          <w:rFonts w:ascii="Times New Roman" w:hAnsi="Times New Roman" w:cs="Times New Roman"/>
          <w:b/>
          <w:bCs/>
          <w:sz w:val="24"/>
          <w:szCs w:val="24"/>
          <w:lang w:val="ro-RO"/>
        </w:rPr>
        <w:t>VAR</w:t>
      </w:r>
      <w:r w:rsidRPr="00947BFD">
        <w:rPr>
          <w:rFonts w:ascii="Times New Roman" w:hAnsi="Times New Roman" w:cs="Times New Roman"/>
          <w:sz w:val="24"/>
          <w:szCs w:val="24"/>
          <w:lang w:val="ro-RO"/>
        </w:rPr>
        <w:t xml:space="preserve"> (autoregresia vectorială) este un model statistic utilizat în domeniul economic și financiare pentru a surprinde relația dintre două sau mai multe serii de timp. Pentru un model VAR(p), primele p decalaje ale fiecărei variabile din sistem vor fi folosite ca </w:t>
      </w:r>
      <w:r w:rsidR="00B634DC" w:rsidRPr="00947BFD">
        <w:rPr>
          <w:rFonts w:ascii="Times New Roman" w:hAnsi="Times New Roman" w:cs="Times New Roman"/>
          <w:sz w:val="24"/>
          <w:szCs w:val="24"/>
          <w:lang w:val="ro-RO"/>
        </w:rPr>
        <w:t>predictori</w:t>
      </w:r>
      <w:r w:rsidRPr="00947BFD">
        <w:rPr>
          <w:rFonts w:ascii="Times New Roman" w:hAnsi="Times New Roman" w:cs="Times New Roman"/>
          <w:sz w:val="24"/>
          <w:szCs w:val="24"/>
          <w:lang w:val="ro-RO"/>
        </w:rPr>
        <w:t xml:space="preserve"> de regresie pentru fiecare variabilă.</w:t>
      </w:r>
    </w:p>
    <w:p w14:paraId="60908207" w14:textId="77777777" w:rsidR="00C535F1" w:rsidRPr="00947BFD" w:rsidRDefault="00C535F1" w:rsidP="00CF0903">
      <w:pPr>
        <w:pStyle w:val="NoSpacing"/>
        <w:spacing w:line="360" w:lineRule="auto"/>
        <w:jc w:val="center"/>
        <w:rPr>
          <w:rFonts w:ascii="Times New Roman" w:hAnsi="Times New Roman" w:cs="Times New Roman"/>
          <w:lang w:val="ro-RO"/>
        </w:rPr>
      </w:pPr>
      <w:r w:rsidRPr="00947BFD">
        <w:rPr>
          <w:rFonts w:ascii="Times New Roman" w:hAnsi="Times New Roman" w:cs="Times New Roman"/>
          <w:noProof/>
        </w:rPr>
        <w:drawing>
          <wp:inline distT="0" distB="0" distL="0" distR="0" wp14:anchorId="065AED02" wp14:editId="2A763783">
            <wp:extent cx="4274820" cy="28096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36105" cy="2849968"/>
                    </a:xfrm>
                    <a:prstGeom prst="rect">
                      <a:avLst/>
                    </a:prstGeom>
                  </pic:spPr>
                </pic:pic>
              </a:graphicData>
            </a:graphic>
          </wp:inline>
        </w:drawing>
      </w:r>
    </w:p>
    <w:p w14:paraId="56A74357" w14:textId="08AE08D0" w:rsidR="00833245" w:rsidRPr="00D92157" w:rsidRDefault="00C535F1" w:rsidP="00D92157">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 xml:space="preserve">Figura </w:t>
      </w:r>
      <w:r w:rsidR="00833245" w:rsidRPr="00947BFD">
        <w:rPr>
          <w:rFonts w:ascii="Times New Roman" w:hAnsi="Times New Roman" w:cs="Times New Roman"/>
          <w:i/>
          <w:lang w:val="ro-RO"/>
        </w:rPr>
        <w:t>3</w:t>
      </w:r>
      <w:r w:rsidR="00D92157">
        <w:rPr>
          <w:rFonts w:ascii="Times New Roman" w:hAnsi="Times New Roman" w:cs="Times New Roman"/>
          <w:i/>
          <w:lang w:val="ro-RO"/>
        </w:rPr>
        <w:t>6</w:t>
      </w:r>
      <w:r w:rsidRPr="00947BFD">
        <w:rPr>
          <w:rFonts w:ascii="Times New Roman" w:hAnsi="Times New Roman" w:cs="Times New Roman"/>
          <w:i/>
          <w:lang w:val="ro-RO"/>
        </w:rPr>
        <w:t>. Graficul seriilor</w:t>
      </w:r>
    </w:p>
    <w:p w14:paraId="571951FC" w14:textId="39F6DD00" w:rsidR="00833245" w:rsidRPr="00D92157" w:rsidRDefault="00D92157" w:rsidP="00D92157">
      <w:pPr>
        <w:tabs>
          <w:tab w:val="left" w:pos="99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C535F1" w:rsidRPr="00947BFD">
        <w:rPr>
          <w:rFonts w:ascii="Times New Roman" w:hAnsi="Times New Roman" w:cs="Times New Roman"/>
          <w:sz w:val="24"/>
          <w:szCs w:val="24"/>
          <w:lang w:val="ro-RO"/>
        </w:rPr>
        <w:t>Din reprezentarea grafică a celor două serii (figura</w:t>
      </w:r>
      <w:r w:rsidR="00833245" w:rsidRPr="00947BFD">
        <w:rPr>
          <w:rFonts w:ascii="Times New Roman" w:hAnsi="Times New Roman" w:cs="Times New Roman"/>
          <w:sz w:val="24"/>
          <w:szCs w:val="24"/>
          <w:lang w:val="ro-RO"/>
        </w:rPr>
        <w:t xml:space="preserve"> 30</w:t>
      </w:r>
      <w:r w:rsidR="00C535F1" w:rsidRPr="00947BFD">
        <w:rPr>
          <w:rFonts w:ascii="Times New Roman" w:hAnsi="Times New Roman" w:cs="Times New Roman"/>
          <w:sz w:val="24"/>
          <w:szCs w:val="24"/>
          <w:lang w:val="ro-RO"/>
        </w:rPr>
        <w:t>), observăm că seria reprezentată de PIB per capita</w:t>
      </w:r>
      <w:r>
        <w:rPr>
          <w:rFonts w:ascii="Times New Roman" w:hAnsi="Times New Roman" w:cs="Times New Roman"/>
          <w:sz w:val="24"/>
          <w:szCs w:val="24"/>
          <w:lang w:val="ro-RO"/>
        </w:rPr>
        <w:t xml:space="preserve"> prezintă</w:t>
      </w:r>
      <w:r w:rsidR="00C535F1" w:rsidRPr="00947BFD">
        <w:rPr>
          <w:rFonts w:ascii="Times New Roman" w:hAnsi="Times New Roman" w:cs="Times New Roman"/>
          <w:sz w:val="24"/>
          <w:szCs w:val="24"/>
          <w:lang w:val="ro-RO"/>
        </w:rPr>
        <w:t xml:space="preserve"> fluctu</w:t>
      </w:r>
      <w:r>
        <w:rPr>
          <w:rFonts w:ascii="Times New Roman" w:hAnsi="Times New Roman" w:cs="Times New Roman"/>
          <w:sz w:val="24"/>
          <w:szCs w:val="24"/>
          <w:lang w:val="ro-RO"/>
        </w:rPr>
        <w:t>ații</w:t>
      </w:r>
      <w:r w:rsidR="00C535F1" w:rsidRPr="00947BFD">
        <w:rPr>
          <w:rFonts w:ascii="Times New Roman" w:hAnsi="Times New Roman" w:cs="Times New Roman"/>
          <w:sz w:val="24"/>
          <w:szCs w:val="24"/>
          <w:lang w:val="ro-RO"/>
        </w:rPr>
        <w:t xml:space="preserve"> mai </w:t>
      </w:r>
      <w:r>
        <w:rPr>
          <w:rFonts w:ascii="Times New Roman" w:hAnsi="Times New Roman" w:cs="Times New Roman"/>
          <w:sz w:val="24"/>
          <w:szCs w:val="24"/>
          <w:lang w:val="ro-RO"/>
        </w:rPr>
        <w:t>puternice</w:t>
      </w:r>
      <w:r w:rsidR="00C535F1" w:rsidRPr="00947BFD">
        <w:rPr>
          <w:rFonts w:ascii="Times New Roman" w:hAnsi="Times New Roman" w:cs="Times New Roman"/>
          <w:sz w:val="24"/>
          <w:szCs w:val="24"/>
          <w:lang w:val="ro-RO"/>
        </w:rPr>
        <w:t xml:space="preserve"> decât </w:t>
      </w:r>
      <w:r>
        <w:rPr>
          <w:rFonts w:ascii="Times New Roman" w:hAnsi="Times New Roman" w:cs="Times New Roman"/>
          <w:sz w:val="24"/>
          <w:szCs w:val="24"/>
          <w:lang w:val="ro-RO"/>
        </w:rPr>
        <w:t xml:space="preserve">cele ale </w:t>
      </w:r>
      <w:r w:rsidR="00C535F1" w:rsidRPr="00947BFD">
        <w:rPr>
          <w:rFonts w:ascii="Times New Roman" w:hAnsi="Times New Roman" w:cs="Times New Roman"/>
          <w:sz w:val="24"/>
          <w:szCs w:val="24"/>
          <w:lang w:val="ro-RO"/>
        </w:rPr>
        <w:t>seri</w:t>
      </w:r>
      <w:r>
        <w:rPr>
          <w:rFonts w:ascii="Times New Roman" w:hAnsi="Times New Roman" w:cs="Times New Roman"/>
          <w:sz w:val="24"/>
          <w:szCs w:val="24"/>
          <w:lang w:val="ro-RO"/>
        </w:rPr>
        <w:t>ei</w:t>
      </w:r>
      <w:r w:rsidR="00C535F1" w:rsidRPr="00947BFD">
        <w:rPr>
          <w:rFonts w:ascii="Times New Roman" w:hAnsi="Times New Roman" w:cs="Times New Roman"/>
          <w:sz w:val="24"/>
          <w:szCs w:val="24"/>
          <w:lang w:val="ro-RO"/>
        </w:rPr>
        <w:t xml:space="preserve"> consumului de energie electric.</w:t>
      </w:r>
    </w:p>
    <w:p w14:paraId="6A01829F" w14:textId="355708FB" w:rsidR="00C535F1" w:rsidRPr="00947BFD" w:rsidRDefault="00C535F1" w:rsidP="00D92157">
      <w:pPr>
        <w:pStyle w:val="Heading3"/>
        <w:rPr>
          <w:lang w:val="ro-RO"/>
        </w:rPr>
      </w:pPr>
      <w:bookmarkStart w:id="20" w:name="_Toc136520715"/>
      <w:r w:rsidRPr="00947BFD">
        <w:rPr>
          <w:lang w:val="ro-RO"/>
        </w:rPr>
        <w:t xml:space="preserve">Analiza </w:t>
      </w:r>
      <w:r w:rsidR="00D92157">
        <w:rPr>
          <w:lang w:val="ro-RO"/>
        </w:rPr>
        <w:t xml:space="preserve">staționarității </w:t>
      </w:r>
      <w:r w:rsidRPr="00947BFD">
        <w:rPr>
          <w:lang w:val="ro-RO"/>
        </w:rPr>
        <w:t>seriei de timp privind Produsul Intern Brut per capita</w:t>
      </w:r>
      <w:bookmarkEnd w:id="20"/>
    </w:p>
    <w:p w14:paraId="56FD019A" w14:textId="77777777" w:rsidR="00C535F1" w:rsidRPr="00947BFD" w:rsidRDefault="00C535F1" w:rsidP="00546059">
      <w:pPr>
        <w:tabs>
          <w:tab w:val="left" w:pos="990"/>
        </w:tabs>
        <w:spacing w:after="0" w:line="360" w:lineRule="auto"/>
        <w:jc w:val="center"/>
        <w:rPr>
          <w:rFonts w:ascii="Times New Roman" w:hAnsi="Times New Roman" w:cs="Times New Roman"/>
          <w:sz w:val="24"/>
          <w:szCs w:val="24"/>
          <w:lang w:val="ro-RO"/>
        </w:rPr>
      </w:pPr>
      <w:r w:rsidRPr="00947BFD">
        <w:rPr>
          <w:rFonts w:ascii="Times New Roman" w:hAnsi="Times New Roman" w:cs="Times New Roman"/>
          <w:noProof/>
          <w:sz w:val="24"/>
          <w:szCs w:val="24"/>
        </w:rPr>
        <w:drawing>
          <wp:inline distT="0" distB="0" distL="0" distR="0" wp14:anchorId="4F1F0692" wp14:editId="08C6A69B">
            <wp:extent cx="3094075" cy="20022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6885" cy="2036395"/>
                    </a:xfrm>
                    <a:prstGeom prst="rect">
                      <a:avLst/>
                    </a:prstGeom>
                  </pic:spPr>
                </pic:pic>
              </a:graphicData>
            </a:graphic>
          </wp:inline>
        </w:drawing>
      </w:r>
    </w:p>
    <w:p w14:paraId="433343BE" w14:textId="04CB92E9" w:rsidR="00C535F1" w:rsidRPr="00947BFD" w:rsidRDefault="00C535F1" w:rsidP="00546059">
      <w:pPr>
        <w:tabs>
          <w:tab w:val="left" w:pos="990"/>
        </w:tabs>
        <w:spacing w:after="0" w:line="360" w:lineRule="auto"/>
        <w:jc w:val="center"/>
        <w:rPr>
          <w:rFonts w:ascii="Times New Roman" w:hAnsi="Times New Roman" w:cs="Times New Roman"/>
          <w:i/>
          <w:szCs w:val="24"/>
          <w:lang w:val="ro-RO"/>
        </w:rPr>
      </w:pPr>
      <w:r w:rsidRPr="00947BFD">
        <w:rPr>
          <w:rFonts w:ascii="Times New Roman" w:hAnsi="Times New Roman" w:cs="Times New Roman"/>
          <w:i/>
          <w:szCs w:val="24"/>
          <w:lang w:val="ro-RO"/>
        </w:rPr>
        <w:t>Figura</w:t>
      </w:r>
      <w:r w:rsidR="00833245" w:rsidRPr="00947BFD">
        <w:rPr>
          <w:rFonts w:ascii="Times New Roman" w:hAnsi="Times New Roman" w:cs="Times New Roman"/>
          <w:i/>
          <w:szCs w:val="24"/>
          <w:lang w:val="ro-RO"/>
        </w:rPr>
        <w:t xml:space="preserve"> 3</w:t>
      </w:r>
      <w:r w:rsidR="00D92157">
        <w:rPr>
          <w:rFonts w:ascii="Times New Roman" w:hAnsi="Times New Roman" w:cs="Times New Roman"/>
          <w:i/>
          <w:szCs w:val="24"/>
          <w:lang w:val="ro-RO"/>
        </w:rPr>
        <w:t>7</w:t>
      </w:r>
      <w:r w:rsidRPr="00947BFD">
        <w:rPr>
          <w:rFonts w:ascii="Times New Roman" w:hAnsi="Times New Roman" w:cs="Times New Roman"/>
          <w:i/>
          <w:szCs w:val="24"/>
          <w:lang w:val="ro-RO"/>
        </w:rPr>
        <w:t xml:space="preserve"> .Corelograma ACF și corelograma PACF pentru variabila PIB</w:t>
      </w:r>
    </w:p>
    <w:p w14:paraId="20BA9EDA" w14:textId="57600D21" w:rsidR="00C535F1" w:rsidRPr="00947BFD" w:rsidRDefault="00D92157" w:rsidP="00CF0903">
      <w:pPr>
        <w:tabs>
          <w:tab w:val="left" w:pos="99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535F1" w:rsidRPr="00947BFD">
        <w:rPr>
          <w:rFonts w:ascii="Times New Roman" w:hAnsi="Times New Roman" w:cs="Times New Roman"/>
          <w:sz w:val="24"/>
          <w:szCs w:val="24"/>
          <w:lang w:val="ro-RO"/>
        </w:rPr>
        <w:t xml:space="preserve">În figura </w:t>
      </w:r>
      <w:r w:rsidR="00833245" w:rsidRPr="00947BFD">
        <w:rPr>
          <w:rFonts w:ascii="Times New Roman" w:hAnsi="Times New Roman" w:cs="Times New Roman"/>
          <w:sz w:val="24"/>
          <w:szCs w:val="24"/>
          <w:lang w:val="ro-RO"/>
        </w:rPr>
        <w:t>3</w:t>
      </w:r>
      <w:r>
        <w:rPr>
          <w:rFonts w:ascii="Times New Roman" w:hAnsi="Times New Roman" w:cs="Times New Roman"/>
          <w:sz w:val="24"/>
          <w:szCs w:val="24"/>
          <w:lang w:val="ro-RO"/>
        </w:rPr>
        <w:t>7</w:t>
      </w:r>
      <w:r w:rsidR="00C535F1" w:rsidRPr="00947BFD">
        <w:rPr>
          <w:rFonts w:ascii="Times New Roman" w:hAnsi="Times New Roman" w:cs="Times New Roman"/>
          <w:sz w:val="24"/>
          <w:szCs w:val="24"/>
          <w:lang w:val="ro-RO"/>
        </w:rPr>
        <w:t xml:space="preserve">, observăm în graficul de tip linie prezența unui trend crescător, iar în corelograma ACF pare că seria GDP este nestaționară deoarece valorile autocorelațiilor nu scad brusc către valoarea zero. </w:t>
      </w:r>
    </w:p>
    <w:p w14:paraId="326CC7F8" w14:textId="2D1BE361" w:rsidR="00C535F1" w:rsidRPr="00947BFD" w:rsidRDefault="00D92157" w:rsidP="00CF0903">
      <w:pPr>
        <w:tabs>
          <w:tab w:val="left" w:pos="99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535F1" w:rsidRPr="00947BFD">
        <w:rPr>
          <w:rFonts w:ascii="Times New Roman" w:hAnsi="Times New Roman" w:cs="Times New Roman"/>
          <w:sz w:val="24"/>
          <w:szCs w:val="24"/>
          <w:lang w:val="ro-RO"/>
        </w:rPr>
        <w:t>Mai departe, pentru a testa staționaritatea seriei GDP, am aplicat testul Augmented Dickey-Fuller (</w:t>
      </w:r>
      <w:r w:rsidR="00833245" w:rsidRPr="00947BFD">
        <w:rPr>
          <w:rFonts w:ascii="Times New Roman" w:hAnsi="Times New Roman" w:cs="Times New Roman"/>
          <w:sz w:val="24"/>
          <w:szCs w:val="24"/>
          <w:lang w:val="ro-RO"/>
        </w:rPr>
        <w:t>figura 3</w:t>
      </w:r>
      <w:r>
        <w:rPr>
          <w:rFonts w:ascii="Times New Roman" w:hAnsi="Times New Roman" w:cs="Times New Roman"/>
          <w:sz w:val="24"/>
          <w:szCs w:val="24"/>
          <w:lang w:val="ro-RO"/>
        </w:rPr>
        <w:t>8</w:t>
      </w:r>
      <w:r w:rsidR="00C535F1" w:rsidRPr="00947BFD">
        <w:rPr>
          <w:rFonts w:ascii="Times New Roman" w:hAnsi="Times New Roman" w:cs="Times New Roman"/>
          <w:sz w:val="24"/>
          <w:szCs w:val="24"/>
          <w:lang w:val="ro-RO"/>
        </w:rPr>
        <w:t>) și am obținut un p-value mai mic decât 0,05, ceea ce înseamnă că acceptăm ipoteza alternativă conform căreia seria noastră este staționară. În plus, pentru fiecare prag de semnificație, valorile statisticii calculate ale testului sunt mai mari decât valorile critice.</w:t>
      </w:r>
    </w:p>
    <w:p w14:paraId="12404678" w14:textId="77777777" w:rsidR="00C535F1" w:rsidRPr="00947BFD" w:rsidRDefault="00C535F1" w:rsidP="00546059">
      <w:pPr>
        <w:tabs>
          <w:tab w:val="left" w:pos="990"/>
        </w:tabs>
        <w:spacing w:after="0" w:line="360" w:lineRule="auto"/>
        <w:jc w:val="center"/>
        <w:rPr>
          <w:rFonts w:ascii="Times New Roman" w:hAnsi="Times New Roman" w:cs="Times New Roman"/>
          <w:sz w:val="24"/>
          <w:szCs w:val="24"/>
          <w:lang w:val="ro-RO"/>
        </w:rPr>
      </w:pPr>
      <w:r w:rsidRPr="00947BFD">
        <w:rPr>
          <w:rFonts w:ascii="Times New Roman" w:hAnsi="Times New Roman" w:cs="Times New Roman"/>
          <w:noProof/>
          <w:sz w:val="24"/>
          <w:szCs w:val="24"/>
        </w:rPr>
        <w:drawing>
          <wp:inline distT="0" distB="0" distL="0" distR="0" wp14:anchorId="1E5FFADA" wp14:editId="2C5C80E8">
            <wp:extent cx="2825750" cy="2582172"/>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0338"/>
                    <a:stretch/>
                  </pic:blipFill>
                  <pic:spPr bwMode="auto">
                    <a:xfrm>
                      <a:off x="0" y="0"/>
                      <a:ext cx="2826218" cy="2582600"/>
                    </a:xfrm>
                    <a:prstGeom prst="rect">
                      <a:avLst/>
                    </a:prstGeom>
                    <a:ln>
                      <a:noFill/>
                    </a:ln>
                    <a:extLst>
                      <a:ext uri="{53640926-AAD7-44D8-BBD7-CCE9431645EC}">
                        <a14:shadowObscured xmlns:a14="http://schemas.microsoft.com/office/drawing/2010/main"/>
                      </a:ext>
                    </a:extLst>
                  </pic:spPr>
                </pic:pic>
              </a:graphicData>
            </a:graphic>
          </wp:inline>
        </w:drawing>
      </w:r>
    </w:p>
    <w:p w14:paraId="46DC271C" w14:textId="613039B4" w:rsidR="00C535F1" w:rsidRPr="00947BFD" w:rsidRDefault="00C535F1" w:rsidP="00546059">
      <w:pPr>
        <w:tabs>
          <w:tab w:val="left" w:pos="990"/>
        </w:tabs>
        <w:spacing w:after="0" w:line="360" w:lineRule="auto"/>
        <w:jc w:val="center"/>
        <w:rPr>
          <w:rFonts w:ascii="Times New Roman" w:hAnsi="Times New Roman" w:cs="Times New Roman"/>
          <w:i/>
          <w:szCs w:val="24"/>
          <w:lang w:val="ro-RO"/>
        </w:rPr>
      </w:pPr>
      <w:r w:rsidRPr="00947BFD">
        <w:rPr>
          <w:rFonts w:ascii="Times New Roman" w:hAnsi="Times New Roman" w:cs="Times New Roman"/>
          <w:i/>
          <w:szCs w:val="24"/>
          <w:lang w:val="ro-RO"/>
        </w:rPr>
        <w:t xml:space="preserve">Figura </w:t>
      </w:r>
      <w:r w:rsidR="00833245" w:rsidRPr="00947BFD">
        <w:rPr>
          <w:rFonts w:ascii="Times New Roman" w:hAnsi="Times New Roman" w:cs="Times New Roman"/>
          <w:i/>
          <w:szCs w:val="24"/>
          <w:lang w:val="ro-RO"/>
        </w:rPr>
        <w:t>3</w:t>
      </w:r>
      <w:r w:rsidR="00D92157">
        <w:rPr>
          <w:rFonts w:ascii="Times New Roman" w:hAnsi="Times New Roman" w:cs="Times New Roman"/>
          <w:i/>
          <w:szCs w:val="24"/>
          <w:lang w:val="ro-RO"/>
        </w:rPr>
        <w:t>8</w:t>
      </w:r>
      <w:r w:rsidRPr="00947BFD">
        <w:rPr>
          <w:rFonts w:ascii="Times New Roman" w:hAnsi="Times New Roman" w:cs="Times New Roman"/>
          <w:i/>
          <w:szCs w:val="24"/>
          <w:lang w:val="ro-RO"/>
        </w:rPr>
        <w:t>. Testarea staționarității pentru variabila PIB</w:t>
      </w:r>
    </w:p>
    <w:p w14:paraId="06D53BE3" w14:textId="77777777" w:rsidR="00C535F1" w:rsidRPr="00947BFD" w:rsidRDefault="00C535F1" w:rsidP="00D92157">
      <w:pPr>
        <w:pStyle w:val="Heading3"/>
        <w:rPr>
          <w:lang w:val="ro-RO"/>
        </w:rPr>
      </w:pPr>
      <w:bookmarkStart w:id="21" w:name="_Toc136520716"/>
      <w:r w:rsidRPr="00947BFD">
        <w:rPr>
          <w:lang w:val="ro-RO"/>
        </w:rPr>
        <w:lastRenderedPageBreak/>
        <w:t>Cointegrarea seriilor</w:t>
      </w:r>
      <w:bookmarkEnd w:id="21"/>
    </w:p>
    <w:p w14:paraId="3D67175B" w14:textId="1B18842A" w:rsidR="00C535F1" w:rsidRPr="00947BFD" w:rsidRDefault="00D92157" w:rsidP="00CF0903">
      <w:pPr>
        <w:tabs>
          <w:tab w:val="left" w:pos="99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535F1" w:rsidRPr="00947BFD">
        <w:rPr>
          <w:rFonts w:ascii="Times New Roman" w:hAnsi="Times New Roman" w:cs="Times New Roman"/>
          <w:sz w:val="24"/>
          <w:szCs w:val="24"/>
          <w:lang w:val="ro-RO"/>
        </w:rPr>
        <w:t>Cointegrarea este un concept de analiza a seriilor de timp care se referă la relația de lungă durată între doua sau mai multe variabile. În esență, cointegrarea indică faptul că doua variabile se mișcă împreună în timp, în ciuda fluctuațiilor lor pe termen scurt. Acest lucru este util în previziunea și modelarea datelor economice și financiare.</w:t>
      </w:r>
    </w:p>
    <w:p w14:paraId="0BCDEEB6" w14:textId="77777777" w:rsidR="00D92157" w:rsidRDefault="00D92157" w:rsidP="00D92157">
      <w:pPr>
        <w:tabs>
          <w:tab w:val="left" w:pos="990"/>
        </w:tabs>
        <w:spacing w:line="360" w:lineRule="auto"/>
        <w:jc w:val="both"/>
        <w:rPr>
          <w:rFonts w:ascii="Times New Roman" w:hAnsi="Times New Roman" w:cs="Times New Roman"/>
          <w:noProof/>
          <w:sz w:val="24"/>
          <w:szCs w:val="24"/>
          <w:lang w:val="ro-RO"/>
        </w:rPr>
      </w:pPr>
      <w:r>
        <w:rPr>
          <w:rFonts w:ascii="Times New Roman" w:hAnsi="Times New Roman" w:cs="Times New Roman"/>
          <w:sz w:val="24"/>
          <w:szCs w:val="24"/>
          <w:lang w:val="ro-RO"/>
        </w:rPr>
        <w:t xml:space="preserve">         </w:t>
      </w:r>
      <w:r w:rsidR="00C535F1" w:rsidRPr="00947BFD">
        <w:rPr>
          <w:rFonts w:ascii="Times New Roman" w:hAnsi="Times New Roman" w:cs="Times New Roman"/>
          <w:sz w:val="24"/>
          <w:szCs w:val="24"/>
          <w:lang w:val="ro-RO"/>
        </w:rPr>
        <w:t>Anterior, am concluzionat faptul că atât seria trimestrială consumului de energie electrică, cât și seria trimestrială Produsului Intern Brut per capita în perioada 2018-2022, prezintă staționaritate, adică sunt integrate de ordinul 0.</w:t>
      </w:r>
    </w:p>
    <w:p w14:paraId="563F1C21" w14:textId="0849E639" w:rsidR="00C535F1" w:rsidRPr="00947BFD" w:rsidRDefault="00D92157" w:rsidP="00D92157">
      <w:pPr>
        <w:tabs>
          <w:tab w:val="left" w:pos="990"/>
        </w:tabs>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lang w:val="ro-RO"/>
        </w:rPr>
        <w:t xml:space="preserve">        </w:t>
      </w:r>
      <w:r w:rsidR="00C535F1" w:rsidRPr="00947BFD">
        <w:rPr>
          <w:rFonts w:ascii="Times New Roman" w:hAnsi="Times New Roman" w:cs="Times New Roman"/>
          <w:noProof/>
          <w:sz w:val="24"/>
          <w:szCs w:val="24"/>
          <w:lang w:val="ro-RO"/>
        </w:rPr>
        <w:t>Vom estima un model VAR în nivel, pentru care lagul optim se va determina pe baza criteriilor informaționale (AIC, SC, HQ, FPE), dar astfel încât testul F să fie semnificativ din punct de vedere statistic. În R Studio, cu ajutorul funcției VARselect, am obținut numărul de 5 lag-uri.</w:t>
      </w:r>
    </w:p>
    <w:p w14:paraId="43012230" w14:textId="05FFF99B" w:rsidR="00D92157" w:rsidRPr="00D92157" w:rsidRDefault="00D92157" w:rsidP="00D92157">
      <w:pPr>
        <w:spacing w:after="0" w:line="360" w:lineRule="auto"/>
        <w:jc w:val="both"/>
        <w:rPr>
          <w:rFonts w:ascii="Times New Roman" w:hAnsi="Times New Roman" w:cs="Times New Roman"/>
          <w:noProof/>
          <w:sz w:val="24"/>
          <w:szCs w:val="24"/>
          <w:lang w:val="ro-RO"/>
        </w:rPr>
      </w:pPr>
      <w:r>
        <w:rPr>
          <w:rFonts w:ascii="Times New Roman" w:hAnsi="Times New Roman" w:cs="Times New Roman"/>
          <w:noProof/>
          <w:sz w:val="24"/>
          <w:szCs w:val="24"/>
          <w:lang w:val="ro-RO"/>
        </w:rPr>
        <w:t xml:space="preserve">        </w:t>
      </w:r>
      <w:r w:rsidR="00C535F1" w:rsidRPr="00947BFD">
        <w:rPr>
          <w:rFonts w:ascii="Times New Roman" w:hAnsi="Times New Roman" w:cs="Times New Roman"/>
          <w:noProof/>
          <w:sz w:val="24"/>
          <w:szCs w:val="24"/>
          <w:lang w:val="ro-RO"/>
        </w:rPr>
        <w:t>Deoarece variabilele sunt integrate de același ordin, putem folosi procedura Johansen pentru verificarea cointegrării datelor. Abordarea multivariată Johansen cuprinde două metode: Trace si Eigenvalue, unde r reprezintă numărul de cointegrări.</w:t>
      </w:r>
    </w:p>
    <w:p w14:paraId="40E285A7" w14:textId="1611C6B7" w:rsidR="00C535F1" w:rsidRPr="00947BFD" w:rsidRDefault="00C535F1" w:rsidP="00CF0903">
      <w:pPr>
        <w:tabs>
          <w:tab w:val="left" w:pos="990"/>
        </w:tabs>
        <w:spacing w:line="360" w:lineRule="auto"/>
        <w:rPr>
          <w:rFonts w:ascii="Times New Roman" w:hAnsi="Times New Roman" w:cs="Times New Roman"/>
          <w:b/>
          <w:sz w:val="24"/>
          <w:szCs w:val="24"/>
          <w:lang w:val="ro-RO"/>
        </w:rPr>
      </w:pPr>
      <w:r w:rsidRPr="00947BFD">
        <w:rPr>
          <w:rFonts w:ascii="Times New Roman" w:hAnsi="Times New Roman" w:cs="Times New Roman"/>
          <w:b/>
          <w:sz w:val="24"/>
          <w:szCs w:val="24"/>
          <w:lang w:val="ro-RO"/>
        </w:rPr>
        <w:t xml:space="preserve">Testul Johansen </w:t>
      </w:r>
    </w:p>
    <w:p w14:paraId="4D2E3E2B" w14:textId="67ACB793" w:rsidR="00C535F1" w:rsidRPr="00947BFD" w:rsidRDefault="00D92157" w:rsidP="00CF0903">
      <w:pPr>
        <w:tabs>
          <w:tab w:val="left" w:pos="990"/>
        </w:tabs>
        <w:spacing w:line="360" w:lineRule="auto"/>
        <w:rPr>
          <w:rFonts w:ascii="Times New Roman" w:hAnsi="Times New Roman" w:cs="Times New Roman"/>
          <w:sz w:val="24"/>
          <w:szCs w:val="24"/>
          <w:lang w:val="ro-RO"/>
        </w:rPr>
      </w:pPr>
      <w:r>
        <w:rPr>
          <w:rFonts w:ascii="Times New Roman" w:hAnsi="Times New Roman" w:cs="Times New Roman"/>
          <w:i/>
          <w:iCs/>
          <w:sz w:val="24"/>
          <w:szCs w:val="24"/>
          <w:lang w:val="ro-RO"/>
        </w:rPr>
        <w:t xml:space="preserve">     </w:t>
      </w:r>
      <w:r w:rsidR="00C535F1" w:rsidRPr="00D92157">
        <w:rPr>
          <w:rFonts w:ascii="Times New Roman" w:hAnsi="Times New Roman" w:cs="Times New Roman"/>
          <w:i/>
          <w:iCs/>
          <w:sz w:val="24"/>
          <w:szCs w:val="24"/>
          <w:lang w:val="ro-RO"/>
        </w:rPr>
        <w:t>Metoda trace</w:t>
      </w:r>
      <w:r w:rsidR="00C535F1" w:rsidRPr="00947BFD">
        <w:rPr>
          <w:rFonts w:ascii="Times New Roman" w:hAnsi="Times New Roman" w:cs="Times New Roman"/>
          <w:sz w:val="24"/>
          <w:szCs w:val="24"/>
          <w:lang w:val="ro-RO"/>
        </w:rPr>
        <w:t xml:space="preserve"> are următoare ipoteze:</w:t>
      </w:r>
    </w:p>
    <w:p w14:paraId="0213E40C" w14:textId="7E379874" w:rsidR="00C535F1" w:rsidRPr="00FA0561" w:rsidRDefault="00546059" w:rsidP="00FA0561">
      <w:pPr>
        <w:pStyle w:val="NoSpacing"/>
        <w:rPr>
          <w:rFonts w:ascii="Times New Roman" w:hAnsi="Times New Roman" w:cs="Times New Roman"/>
          <w:sz w:val="24"/>
        </w:rPr>
      </w:pPr>
      <m:oMath>
        <m:sSub>
          <m:sSubPr>
            <m:ctrlPr>
              <w:rPr>
                <w:rFonts w:ascii="Cambria Math" w:hAnsi="Cambria Math" w:cs="Times New Roman"/>
                <w:sz w:val="24"/>
              </w:rPr>
            </m:ctrlPr>
          </m:sSubPr>
          <m:e>
            <m:r>
              <w:rPr>
                <w:rFonts w:ascii="Cambria Math" w:hAnsi="Cambria Math" w:cs="Times New Roman"/>
                <w:sz w:val="24"/>
              </w:rPr>
              <m:t>H</m:t>
            </m:r>
          </m:e>
          <m:sub>
            <m:r>
              <m:rPr>
                <m:sty m:val="p"/>
              </m:rPr>
              <w:rPr>
                <w:rFonts w:ascii="Cambria Math" w:hAnsi="Cambria Math" w:cs="Times New Roman"/>
                <w:sz w:val="24"/>
              </w:rPr>
              <m:t>0</m:t>
            </m:r>
          </m:sub>
        </m:sSub>
      </m:oMath>
      <w:r w:rsidR="00C535F1" w:rsidRPr="00FA0561">
        <w:rPr>
          <w:rFonts w:ascii="Times New Roman" w:hAnsi="Times New Roman" w:cs="Times New Roman"/>
          <w:sz w:val="24"/>
        </w:rPr>
        <w:t>: vectori de cointegrare ≤ r;</w:t>
      </w:r>
    </w:p>
    <w:p w14:paraId="50204D77" w14:textId="00145C7A" w:rsidR="00C535F1" w:rsidRPr="00FA0561" w:rsidRDefault="00546059" w:rsidP="00FA0561">
      <w:pPr>
        <w:pStyle w:val="NoSpacing"/>
        <w:rPr>
          <w:rFonts w:ascii="Times New Roman" w:hAnsi="Times New Roman" w:cs="Times New Roman"/>
          <w:sz w:val="24"/>
        </w:rPr>
      </w:pPr>
      <m:oMath>
        <m:sSub>
          <m:sSubPr>
            <m:ctrlPr>
              <w:rPr>
                <w:rFonts w:ascii="Cambria Math" w:hAnsi="Cambria Math" w:cs="Times New Roman"/>
                <w:sz w:val="24"/>
              </w:rPr>
            </m:ctrlPr>
          </m:sSubPr>
          <m:e>
            <m:r>
              <w:rPr>
                <w:rFonts w:ascii="Cambria Math" w:hAnsi="Cambria Math" w:cs="Times New Roman"/>
                <w:sz w:val="24"/>
              </w:rPr>
              <m:t>H</m:t>
            </m:r>
          </m:e>
          <m:sub>
            <m:r>
              <m:rPr>
                <m:sty m:val="p"/>
              </m:rPr>
              <w:rPr>
                <w:rFonts w:ascii="Cambria Math" w:hAnsi="Cambria Math" w:cs="Times New Roman"/>
                <w:sz w:val="24"/>
              </w:rPr>
              <m:t>1</m:t>
            </m:r>
          </m:sub>
        </m:sSub>
      </m:oMath>
      <w:r w:rsidR="00D92157" w:rsidRPr="00FA0561">
        <w:rPr>
          <w:rFonts w:ascii="Times New Roman" w:hAnsi="Times New Roman" w:cs="Times New Roman"/>
          <w:sz w:val="24"/>
        </w:rPr>
        <w:t xml:space="preserve">: </w:t>
      </w:r>
      <w:proofErr w:type="spellStart"/>
      <w:r w:rsidR="00C535F1" w:rsidRPr="00FA0561">
        <w:rPr>
          <w:rFonts w:ascii="Times New Roman" w:hAnsi="Times New Roman" w:cs="Times New Roman"/>
          <w:sz w:val="24"/>
        </w:rPr>
        <w:t>vectori</w:t>
      </w:r>
      <w:proofErr w:type="spellEnd"/>
      <w:r w:rsidR="00C535F1" w:rsidRPr="00FA0561">
        <w:rPr>
          <w:rFonts w:ascii="Times New Roman" w:hAnsi="Times New Roman" w:cs="Times New Roman"/>
          <w:sz w:val="24"/>
        </w:rPr>
        <w:t xml:space="preserve"> de </w:t>
      </w:r>
      <w:proofErr w:type="spellStart"/>
      <w:r w:rsidR="00C535F1" w:rsidRPr="00FA0561">
        <w:rPr>
          <w:rFonts w:ascii="Times New Roman" w:hAnsi="Times New Roman" w:cs="Times New Roman"/>
          <w:sz w:val="24"/>
        </w:rPr>
        <w:t>cointegrare</w:t>
      </w:r>
      <w:proofErr w:type="spellEnd"/>
      <w:r w:rsidR="00C535F1" w:rsidRPr="00FA0561">
        <w:rPr>
          <w:rFonts w:ascii="Times New Roman" w:hAnsi="Times New Roman" w:cs="Times New Roman"/>
          <w:sz w:val="24"/>
        </w:rPr>
        <w:t xml:space="preserve"> ≥ r + 1.</w:t>
      </w:r>
    </w:p>
    <w:p w14:paraId="0248B56A" w14:textId="77777777" w:rsidR="00C535F1" w:rsidRPr="00947BFD" w:rsidRDefault="00C535F1" w:rsidP="00CF0903">
      <w:pPr>
        <w:pStyle w:val="NoSpacing"/>
        <w:spacing w:line="360" w:lineRule="auto"/>
        <w:ind w:left="720"/>
        <w:rPr>
          <w:rFonts w:ascii="Times New Roman" w:hAnsi="Times New Roman" w:cs="Times New Roman"/>
          <w:sz w:val="24"/>
          <w:szCs w:val="24"/>
          <w:lang w:val="ro-RO"/>
        </w:rPr>
      </w:pPr>
    </w:p>
    <w:p w14:paraId="3A644C32" w14:textId="77777777" w:rsidR="00C535F1" w:rsidRPr="00947BFD" w:rsidRDefault="00C535F1" w:rsidP="00CF0903">
      <w:pPr>
        <w:pStyle w:val="NoSpacing"/>
        <w:spacing w:line="360" w:lineRule="auto"/>
        <w:jc w:val="center"/>
        <w:rPr>
          <w:rFonts w:ascii="Times New Roman" w:hAnsi="Times New Roman" w:cs="Times New Roman"/>
          <w:lang w:val="ro-RO"/>
        </w:rPr>
      </w:pPr>
      <w:r w:rsidRPr="00947BFD">
        <w:rPr>
          <w:rFonts w:ascii="Times New Roman" w:hAnsi="Times New Roman" w:cs="Times New Roman"/>
          <w:noProof/>
        </w:rPr>
        <w:drawing>
          <wp:inline distT="0" distB="0" distL="0" distR="0" wp14:anchorId="764B910F" wp14:editId="687E1353">
            <wp:extent cx="3190875" cy="2223271"/>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15010" cy="2240087"/>
                    </a:xfrm>
                    <a:prstGeom prst="rect">
                      <a:avLst/>
                    </a:prstGeom>
                  </pic:spPr>
                </pic:pic>
              </a:graphicData>
            </a:graphic>
          </wp:inline>
        </w:drawing>
      </w:r>
    </w:p>
    <w:p w14:paraId="01DC2130" w14:textId="48177238" w:rsidR="00833245" w:rsidRPr="00D92157" w:rsidRDefault="00C535F1" w:rsidP="00D92157">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Figura</w:t>
      </w:r>
      <w:r w:rsidR="00833245" w:rsidRPr="00947BFD">
        <w:rPr>
          <w:rFonts w:ascii="Times New Roman" w:hAnsi="Times New Roman" w:cs="Times New Roman"/>
          <w:i/>
          <w:lang w:val="ro-RO"/>
        </w:rPr>
        <w:t xml:space="preserve"> 3</w:t>
      </w:r>
      <w:r w:rsidR="00D92157">
        <w:rPr>
          <w:rFonts w:ascii="Times New Roman" w:hAnsi="Times New Roman" w:cs="Times New Roman"/>
          <w:i/>
          <w:lang w:val="ro-RO"/>
        </w:rPr>
        <w:t>9</w:t>
      </w:r>
      <w:r w:rsidR="00833245" w:rsidRPr="00947BFD">
        <w:rPr>
          <w:rFonts w:ascii="Times New Roman" w:hAnsi="Times New Roman" w:cs="Times New Roman"/>
          <w:i/>
          <w:lang w:val="ro-RO"/>
        </w:rPr>
        <w:t>. Testul Johansen – metoda trace</w:t>
      </w:r>
    </w:p>
    <w:p w14:paraId="0D3D6B7C" w14:textId="32890F32" w:rsidR="00C535F1" w:rsidRPr="00947BFD" w:rsidRDefault="00D92157" w:rsidP="00CF0903">
      <w:pPr>
        <w:tabs>
          <w:tab w:val="left" w:pos="99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C535F1" w:rsidRPr="00947BFD">
        <w:rPr>
          <w:rFonts w:ascii="Times New Roman" w:hAnsi="Times New Roman" w:cs="Times New Roman"/>
          <w:sz w:val="24"/>
          <w:szCs w:val="24"/>
          <w:lang w:val="ro-RO"/>
        </w:rPr>
        <w:t xml:space="preserve">Observăm în figura </w:t>
      </w:r>
      <w:r w:rsidR="00833245" w:rsidRPr="00947BFD">
        <w:rPr>
          <w:rFonts w:ascii="Times New Roman" w:hAnsi="Times New Roman" w:cs="Times New Roman"/>
          <w:sz w:val="24"/>
          <w:szCs w:val="24"/>
          <w:lang w:val="ro-RO"/>
        </w:rPr>
        <w:t>3</w:t>
      </w:r>
      <w:r>
        <w:rPr>
          <w:rFonts w:ascii="Times New Roman" w:hAnsi="Times New Roman" w:cs="Times New Roman"/>
          <w:sz w:val="24"/>
          <w:szCs w:val="24"/>
          <w:lang w:val="ro-RO"/>
        </w:rPr>
        <w:t>9</w:t>
      </w:r>
      <w:r w:rsidR="00C535F1" w:rsidRPr="00947BFD">
        <w:rPr>
          <w:rFonts w:ascii="Times New Roman" w:hAnsi="Times New Roman" w:cs="Times New Roman"/>
          <w:sz w:val="24"/>
          <w:szCs w:val="24"/>
          <w:lang w:val="ro-RO"/>
        </w:rPr>
        <w:t>, atât în prima ipoteză r = 0, cât și în a doua ipoteză r &lt;=1, faptul că statistica testului 17,38, respectiv 1,76, nu depășește valorile critice pentru cele trei nivele de semnificație, concluzionând că cele două ipoteze nu pot fi respinse, deci nu există nicio cointegrare. Dar, pentru prima ipoteză, statistica testului este foarte aproape de valoarea critica pentru nivelul de încredere de 90%.</w:t>
      </w:r>
    </w:p>
    <w:p w14:paraId="085129A0" w14:textId="60511370" w:rsidR="00C535F1" w:rsidRPr="00947BFD" w:rsidRDefault="00D92157" w:rsidP="00CF0903">
      <w:pPr>
        <w:tabs>
          <w:tab w:val="left" w:pos="990"/>
        </w:tabs>
        <w:spacing w:line="360" w:lineRule="auto"/>
        <w:rPr>
          <w:rFonts w:ascii="Times New Roman" w:hAnsi="Times New Roman" w:cs="Times New Roman"/>
          <w:sz w:val="24"/>
          <w:szCs w:val="24"/>
          <w:lang w:val="ro-RO"/>
        </w:rPr>
      </w:pPr>
      <w:r w:rsidRPr="00D92157">
        <w:rPr>
          <w:rFonts w:ascii="Times New Roman" w:hAnsi="Times New Roman" w:cs="Times New Roman"/>
          <w:i/>
          <w:iCs/>
          <w:sz w:val="24"/>
          <w:szCs w:val="24"/>
          <w:lang w:val="ro-RO"/>
        </w:rPr>
        <w:t xml:space="preserve">      </w:t>
      </w:r>
      <w:r w:rsidR="00C535F1" w:rsidRPr="00D92157">
        <w:rPr>
          <w:rFonts w:ascii="Times New Roman" w:hAnsi="Times New Roman" w:cs="Times New Roman"/>
          <w:i/>
          <w:iCs/>
          <w:sz w:val="24"/>
          <w:szCs w:val="24"/>
          <w:lang w:val="ro-RO"/>
        </w:rPr>
        <w:t>Metoda Eigenvalue</w:t>
      </w:r>
      <w:r w:rsidR="00C535F1" w:rsidRPr="00947BFD">
        <w:rPr>
          <w:rFonts w:ascii="Times New Roman" w:hAnsi="Times New Roman" w:cs="Times New Roman"/>
          <w:sz w:val="24"/>
          <w:szCs w:val="24"/>
          <w:lang w:val="ro-RO"/>
        </w:rPr>
        <w:t xml:space="preserve"> are următoare ipoteze:</w:t>
      </w:r>
    </w:p>
    <w:p w14:paraId="2CB68DBB" w14:textId="7ED899A6" w:rsidR="00C535F1" w:rsidRPr="00FA0561" w:rsidRDefault="00546059" w:rsidP="00FA0561">
      <w:pPr>
        <w:pStyle w:val="NoSpacing"/>
        <w:rPr>
          <w:rFonts w:ascii="Times New Roman" w:hAnsi="Times New Roman" w:cs="Times New Roman"/>
          <w:sz w:val="24"/>
        </w:rPr>
      </w:pPr>
      <m:oMath>
        <m:sSub>
          <m:sSubPr>
            <m:ctrlPr>
              <w:rPr>
                <w:rFonts w:ascii="Cambria Math" w:hAnsi="Cambria Math" w:cs="Times New Roman"/>
                <w:sz w:val="24"/>
              </w:rPr>
            </m:ctrlPr>
          </m:sSubPr>
          <m:e>
            <m:r>
              <w:rPr>
                <w:rFonts w:ascii="Cambria Math" w:hAnsi="Cambria Math" w:cs="Times New Roman"/>
                <w:sz w:val="24"/>
              </w:rPr>
              <m:t>H</m:t>
            </m:r>
          </m:e>
          <m:sub>
            <m:r>
              <m:rPr>
                <m:sty m:val="p"/>
              </m:rPr>
              <w:rPr>
                <w:rFonts w:ascii="Cambria Math" w:hAnsi="Cambria Math" w:cs="Times New Roman"/>
                <w:sz w:val="24"/>
              </w:rPr>
              <m:t>0</m:t>
            </m:r>
          </m:sub>
        </m:sSub>
      </m:oMath>
      <w:r w:rsidR="00C535F1" w:rsidRPr="00FA0561">
        <w:rPr>
          <w:rFonts w:ascii="Times New Roman" w:hAnsi="Times New Roman" w:cs="Times New Roman"/>
          <w:sz w:val="24"/>
        </w:rPr>
        <w:t>:  E</w:t>
      </w:r>
      <w:proofErr w:type="spellStart"/>
      <w:r w:rsidR="00C535F1" w:rsidRPr="00FA0561">
        <w:rPr>
          <w:rFonts w:ascii="Times New Roman" w:hAnsi="Times New Roman" w:cs="Times New Roman"/>
          <w:sz w:val="24"/>
        </w:rPr>
        <w:t>xistă</w:t>
      </w:r>
      <w:proofErr w:type="spellEnd"/>
      <w:r w:rsidR="00C535F1" w:rsidRPr="00FA0561">
        <w:rPr>
          <w:rFonts w:ascii="Times New Roman" w:hAnsi="Times New Roman" w:cs="Times New Roman"/>
          <w:sz w:val="24"/>
        </w:rPr>
        <w:t xml:space="preserve"> r </w:t>
      </w:r>
      <w:proofErr w:type="spellStart"/>
      <w:r w:rsidR="00C535F1" w:rsidRPr="00FA0561">
        <w:rPr>
          <w:rFonts w:ascii="Times New Roman" w:hAnsi="Times New Roman" w:cs="Times New Roman"/>
          <w:sz w:val="24"/>
        </w:rPr>
        <w:t>vectori</w:t>
      </w:r>
      <w:proofErr w:type="spellEnd"/>
      <w:r w:rsidR="00C535F1" w:rsidRPr="00FA0561">
        <w:rPr>
          <w:rFonts w:ascii="Times New Roman" w:hAnsi="Times New Roman" w:cs="Times New Roman"/>
          <w:sz w:val="24"/>
        </w:rPr>
        <w:t xml:space="preserve"> de </w:t>
      </w:r>
      <w:proofErr w:type="spellStart"/>
      <w:r w:rsidR="00C535F1" w:rsidRPr="00FA0561">
        <w:rPr>
          <w:rFonts w:ascii="Times New Roman" w:hAnsi="Times New Roman" w:cs="Times New Roman"/>
          <w:sz w:val="24"/>
        </w:rPr>
        <w:t>cointegrare</w:t>
      </w:r>
      <w:proofErr w:type="spellEnd"/>
      <w:r w:rsidR="00C535F1" w:rsidRPr="00FA0561">
        <w:rPr>
          <w:rFonts w:ascii="Times New Roman" w:hAnsi="Times New Roman" w:cs="Times New Roman"/>
          <w:sz w:val="24"/>
        </w:rPr>
        <w:t>;</w:t>
      </w:r>
    </w:p>
    <w:p w14:paraId="72681805" w14:textId="29F6A101" w:rsidR="00C535F1" w:rsidRPr="00FA0561" w:rsidRDefault="00546059" w:rsidP="00FA0561">
      <w:pPr>
        <w:pStyle w:val="NoSpacing"/>
        <w:rPr>
          <w:rFonts w:ascii="Times New Roman" w:hAnsi="Times New Roman" w:cs="Times New Roman"/>
          <w:sz w:val="24"/>
        </w:rPr>
      </w:pPr>
      <m:oMath>
        <m:sSub>
          <m:sSubPr>
            <m:ctrlPr>
              <w:rPr>
                <w:rFonts w:ascii="Cambria Math" w:hAnsi="Cambria Math" w:cs="Times New Roman"/>
                <w:sz w:val="24"/>
              </w:rPr>
            </m:ctrlPr>
          </m:sSubPr>
          <m:e>
            <m:r>
              <w:rPr>
                <w:rFonts w:ascii="Cambria Math" w:hAnsi="Cambria Math" w:cs="Times New Roman"/>
                <w:sz w:val="24"/>
              </w:rPr>
              <m:t>H</m:t>
            </m:r>
          </m:e>
          <m:sub>
            <m:r>
              <m:rPr>
                <m:sty m:val="p"/>
              </m:rPr>
              <w:rPr>
                <w:rFonts w:ascii="Cambria Math" w:hAnsi="Cambria Math" w:cs="Times New Roman"/>
                <w:sz w:val="24"/>
              </w:rPr>
              <m:t>1</m:t>
            </m:r>
          </m:sub>
        </m:sSub>
      </m:oMath>
      <w:r w:rsidR="00C535F1" w:rsidRPr="00FA0561">
        <w:rPr>
          <w:rFonts w:ascii="Times New Roman" w:hAnsi="Times New Roman" w:cs="Times New Roman"/>
          <w:sz w:val="24"/>
        </w:rPr>
        <w:t>:</w:t>
      </w:r>
      <w:r w:rsidR="00E5082C" w:rsidRPr="00FA0561">
        <w:rPr>
          <w:rFonts w:ascii="Times New Roman" w:hAnsi="Times New Roman" w:cs="Times New Roman"/>
          <w:sz w:val="24"/>
        </w:rPr>
        <w:t xml:space="preserve"> </w:t>
      </w:r>
      <w:r w:rsidR="00C535F1" w:rsidRPr="00FA0561">
        <w:rPr>
          <w:rFonts w:ascii="Times New Roman" w:hAnsi="Times New Roman" w:cs="Times New Roman"/>
          <w:sz w:val="24"/>
        </w:rPr>
        <w:t xml:space="preserve"> </w:t>
      </w:r>
      <w:proofErr w:type="spellStart"/>
      <w:r w:rsidR="00C535F1" w:rsidRPr="00FA0561">
        <w:rPr>
          <w:rFonts w:ascii="Times New Roman" w:hAnsi="Times New Roman" w:cs="Times New Roman"/>
          <w:sz w:val="24"/>
        </w:rPr>
        <w:t>Există</w:t>
      </w:r>
      <w:proofErr w:type="spellEnd"/>
      <w:r w:rsidR="00C535F1" w:rsidRPr="00FA0561">
        <w:rPr>
          <w:rFonts w:ascii="Times New Roman" w:hAnsi="Times New Roman" w:cs="Times New Roman"/>
          <w:sz w:val="24"/>
        </w:rPr>
        <w:t xml:space="preserve"> r + 1 </w:t>
      </w:r>
      <w:proofErr w:type="spellStart"/>
      <w:r w:rsidR="00C535F1" w:rsidRPr="00FA0561">
        <w:rPr>
          <w:rFonts w:ascii="Times New Roman" w:hAnsi="Times New Roman" w:cs="Times New Roman"/>
          <w:sz w:val="24"/>
        </w:rPr>
        <w:t>vectori</w:t>
      </w:r>
      <w:proofErr w:type="spellEnd"/>
      <w:r w:rsidR="00C535F1" w:rsidRPr="00FA0561">
        <w:rPr>
          <w:rFonts w:ascii="Times New Roman" w:hAnsi="Times New Roman" w:cs="Times New Roman"/>
          <w:sz w:val="24"/>
        </w:rPr>
        <w:t xml:space="preserve"> de </w:t>
      </w:r>
      <w:proofErr w:type="spellStart"/>
      <w:r w:rsidR="00C535F1" w:rsidRPr="00FA0561">
        <w:rPr>
          <w:rFonts w:ascii="Times New Roman" w:hAnsi="Times New Roman" w:cs="Times New Roman"/>
          <w:sz w:val="24"/>
        </w:rPr>
        <w:t>cointegrare</w:t>
      </w:r>
      <w:proofErr w:type="spellEnd"/>
      <w:r w:rsidR="00C535F1" w:rsidRPr="00FA0561">
        <w:rPr>
          <w:rFonts w:ascii="Times New Roman" w:hAnsi="Times New Roman" w:cs="Times New Roman"/>
          <w:sz w:val="24"/>
        </w:rPr>
        <w:t>.</w:t>
      </w:r>
    </w:p>
    <w:p w14:paraId="1E6E76E6" w14:textId="77777777" w:rsidR="00C535F1" w:rsidRPr="00947BFD" w:rsidRDefault="00C535F1" w:rsidP="00CF0903">
      <w:pPr>
        <w:pStyle w:val="NoSpacing"/>
        <w:spacing w:line="360" w:lineRule="auto"/>
        <w:rPr>
          <w:rFonts w:ascii="Times New Roman" w:hAnsi="Times New Roman" w:cs="Times New Roman"/>
          <w:sz w:val="24"/>
          <w:szCs w:val="24"/>
          <w:lang w:val="ro-RO"/>
        </w:rPr>
      </w:pPr>
    </w:p>
    <w:p w14:paraId="0ED40B6E" w14:textId="77777777" w:rsidR="00C535F1" w:rsidRPr="00947BFD" w:rsidRDefault="00C535F1" w:rsidP="00CF0903">
      <w:pPr>
        <w:pStyle w:val="NoSpacing"/>
        <w:spacing w:line="360" w:lineRule="auto"/>
        <w:jc w:val="center"/>
        <w:rPr>
          <w:rFonts w:ascii="Times New Roman" w:hAnsi="Times New Roman" w:cs="Times New Roman"/>
          <w:lang w:val="ro-RO"/>
        </w:rPr>
      </w:pPr>
      <w:r w:rsidRPr="00947BFD">
        <w:rPr>
          <w:rFonts w:ascii="Times New Roman" w:hAnsi="Times New Roman" w:cs="Times New Roman"/>
          <w:noProof/>
        </w:rPr>
        <w:drawing>
          <wp:inline distT="0" distB="0" distL="0" distR="0" wp14:anchorId="0EB9056B" wp14:editId="6B11822E">
            <wp:extent cx="2583283" cy="223837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05632" cy="2257740"/>
                    </a:xfrm>
                    <a:prstGeom prst="rect">
                      <a:avLst/>
                    </a:prstGeom>
                  </pic:spPr>
                </pic:pic>
              </a:graphicData>
            </a:graphic>
          </wp:inline>
        </w:drawing>
      </w:r>
    </w:p>
    <w:p w14:paraId="4AE5137B" w14:textId="31052496" w:rsidR="00833245" w:rsidRPr="00947BFD" w:rsidRDefault="00833245" w:rsidP="00CF0903">
      <w:pPr>
        <w:pStyle w:val="NoSpacing"/>
        <w:spacing w:line="360" w:lineRule="auto"/>
        <w:jc w:val="center"/>
        <w:rPr>
          <w:rFonts w:ascii="Times New Roman" w:hAnsi="Times New Roman" w:cs="Times New Roman"/>
          <w:sz w:val="24"/>
          <w:szCs w:val="24"/>
          <w:lang w:val="ro-RO"/>
        </w:rPr>
      </w:pPr>
      <w:r w:rsidRPr="00947BFD">
        <w:rPr>
          <w:rFonts w:ascii="Times New Roman" w:hAnsi="Times New Roman" w:cs="Times New Roman"/>
          <w:i/>
          <w:lang w:val="ro-RO"/>
        </w:rPr>
        <w:t xml:space="preserve">Figura </w:t>
      </w:r>
      <w:r w:rsidR="00E5082C">
        <w:rPr>
          <w:rFonts w:ascii="Times New Roman" w:hAnsi="Times New Roman" w:cs="Times New Roman"/>
          <w:i/>
          <w:lang w:val="ro-RO"/>
        </w:rPr>
        <w:t>40</w:t>
      </w:r>
      <w:r w:rsidRPr="00947BFD">
        <w:rPr>
          <w:rFonts w:ascii="Times New Roman" w:hAnsi="Times New Roman" w:cs="Times New Roman"/>
          <w:i/>
          <w:lang w:val="ro-RO"/>
        </w:rPr>
        <w:t xml:space="preserve">. Testul Johansen – metoda </w:t>
      </w:r>
      <w:r w:rsidRPr="00947BFD">
        <w:rPr>
          <w:rFonts w:ascii="Times New Roman" w:hAnsi="Times New Roman" w:cs="Times New Roman"/>
          <w:sz w:val="24"/>
          <w:szCs w:val="24"/>
          <w:lang w:val="ro-RO"/>
        </w:rPr>
        <w:t>Eigenvalue</w:t>
      </w:r>
    </w:p>
    <w:p w14:paraId="742100FD" w14:textId="77777777" w:rsidR="00E5082C" w:rsidRDefault="00E5082C" w:rsidP="00CF0903">
      <w:pPr>
        <w:tabs>
          <w:tab w:val="left" w:pos="99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32BFC8A8" w14:textId="6F64E965" w:rsidR="00C535F1" w:rsidRPr="00947BFD" w:rsidRDefault="00E5082C" w:rsidP="00CF0903">
      <w:pPr>
        <w:tabs>
          <w:tab w:val="left" w:pos="99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535F1" w:rsidRPr="00947BFD">
        <w:rPr>
          <w:rFonts w:ascii="Times New Roman" w:hAnsi="Times New Roman" w:cs="Times New Roman"/>
          <w:sz w:val="24"/>
          <w:szCs w:val="24"/>
          <w:lang w:val="ro-RO"/>
        </w:rPr>
        <w:t xml:space="preserve">Conform metodei Eigenvalue (figura </w:t>
      </w:r>
      <w:r>
        <w:rPr>
          <w:rFonts w:ascii="Times New Roman" w:hAnsi="Times New Roman" w:cs="Times New Roman"/>
          <w:sz w:val="24"/>
          <w:szCs w:val="24"/>
          <w:lang w:val="ro-RO"/>
        </w:rPr>
        <w:t>40</w:t>
      </w:r>
      <w:r w:rsidR="00C535F1" w:rsidRPr="00947BFD">
        <w:rPr>
          <w:rFonts w:ascii="Times New Roman" w:hAnsi="Times New Roman" w:cs="Times New Roman"/>
          <w:sz w:val="24"/>
          <w:szCs w:val="24"/>
          <w:lang w:val="ro-RO"/>
        </w:rPr>
        <w:t xml:space="preserve">, putem susține că există cel puțin o cointegrare deoarece pentru un nivel de încredere de 90%, statistica calculată a testului este 15,62 mai mare decât </w:t>
      </w:r>
      <w:r w:rsidRPr="00947BFD">
        <w:rPr>
          <w:rFonts w:ascii="Times New Roman" w:hAnsi="Times New Roman" w:cs="Times New Roman"/>
          <w:sz w:val="24"/>
          <w:szCs w:val="24"/>
          <w:lang w:val="ro-RO"/>
        </w:rPr>
        <w:t>valo</w:t>
      </w:r>
      <w:r>
        <w:rPr>
          <w:rFonts w:ascii="Times New Roman" w:hAnsi="Times New Roman" w:cs="Times New Roman"/>
          <w:sz w:val="24"/>
          <w:szCs w:val="24"/>
          <w:lang w:val="ro-RO"/>
        </w:rPr>
        <w:t>a</w:t>
      </w:r>
      <w:r w:rsidRPr="00947BFD">
        <w:rPr>
          <w:rFonts w:ascii="Times New Roman" w:hAnsi="Times New Roman" w:cs="Times New Roman"/>
          <w:sz w:val="24"/>
          <w:szCs w:val="24"/>
          <w:lang w:val="ro-RO"/>
        </w:rPr>
        <w:t>r</w:t>
      </w:r>
      <w:r>
        <w:rPr>
          <w:rFonts w:ascii="Times New Roman" w:hAnsi="Times New Roman" w:cs="Times New Roman"/>
          <w:sz w:val="24"/>
          <w:szCs w:val="24"/>
          <w:lang w:val="ro-RO"/>
        </w:rPr>
        <w:t>e</w:t>
      </w:r>
      <w:r w:rsidRPr="00947BFD">
        <w:rPr>
          <w:rFonts w:ascii="Times New Roman" w:hAnsi="Times New Roman" w:cs="Times New Roman"/>
          <w:sz w:val="24"/>
          <w:szCs w:val="24"/>
          <w:lang w:val="ro-RO"/>
        </w:rPr>
        <w:t>a</w:t>
      </w:r>
      <w:r w:rsidR="00C535F1" w:rsidRPr="00947BFD">
        <w:rPr>
          <w:rFonts w:ascii="Times New Roman" w:hAnsi="Times New Roman" w:cs="Times New Roman"/>
          <w:sz w:val="24"/>
          <w:szCs w:val="24"/>
          <w:lang w:val="ro-RO"/>
        </w:rPr>
        <w:t xml:space="preserve"> critică. Chiar și pentru nivelul de semnificație de 5%, valoarea statisticii este foarte apropiată de valoarea critică.</w:t>
      </w:r>
    </w:p>
    <w:p w14:paraId="74C8F84F" w14:textId="12737B2C" w:rsidR="00C535F1" w:rsidRDefault="00E5082C" w:rsidP="00E5082C">
      <w:pPr>
        <w:pStyle w:val="Heading3"/>
        <w:rPr>
          <w:lang w:val="ro-RO"/>
        </w:rPr>
      </w:pPr>
      <w:bookmarkStart w:id="22" w:name="_Toc136520717"/>
      <w:r>
        <w:rPr>
          <w:lang w:val="ro-RO"/>
        </w:rPr>
        <w:t xml:space="preserve">Analiza modelului </w:t>
      </w:r>
      <w:r w:rsidR="006125BD">
        <w:rPr>
          <w:lang w:val="ro-RO"/>
        </w:rPr>
        <w:t xml:space="preserve">VAR </w:t>
      </w:r>
      <w:r>
        <w:rPr>
          <w:lang w:val="ro-RO"/>
        </w:rPr>
        <w:t>propriu-zis</w:t>
      </w:r>
      <w:bookmarkEnd w:id="22"/>
    </w:p>
    <w:p w14:paraId="7E2E5A51" w14:textId="32B82F21" w:rsidR="00E5082C" w:rsidRDefault="00E5082C" w:rsidP="00E5082C">
      <w:pPr>
        <w:tabs>
          <w:tab w:val="left" w:pos="990"/>
        </w:tabs>
        <w:spacing w:line="360" w:lineRule="auto"/>
        <w:jc w:val="both"/>
        <w:rPr>
          <w:rFonts w:ascii="Times New Roman" w:hAnsi="Times New Roman" w:cs="Times New Roman"/>
          <w:sz w:val="24"/>
          <w:szCs w:val="24"/>
          <w:lang w:val="ro-RO"/>
        </w:rPr>
      </w:pPr>
      <w:r w:rsidRPr="00E5082C">
        <w:rPr>
          <w:rFonts w:ascii="Times New Roman" w:hAnsi="Times New Roman" w:cs="Times New Roman"/>
          <w:sz w:val="24"/>
          <w:szCs w:val="24"/>
          <w:lang w:val="ro-RO"/>
        </w:rPr>
        <w:t xml:space="preserve">      Analiza modelului VAR este structurată în două ecuații principale, unde fiecare indicator – randamentul </w:t>
      </w:r>
      <w:r>
        <w:rPr>
          <w:rFonts w:ascii="Times New Roman" w:hAnsi="Times New Roman" w:cs="Times New Roman"/>
          <w:sz w:val="24"/>
          <w:szCs w:val="24"/>
          <w:lang w:val="ro-RO"/>
        </w:rPr>
        <w:t>consumului de energie</w:t>
      </w:r>
      <w:r w:rsidRPr="00E5082C">
        <w:rPr>
          <w:rFonts w:ascii="Times New Roman" w:hAnsi="Times New Roman" w:cs="Times New Roman"/>
          <w:sz w:val="24"/>
          <w:szCs w:val="24"/>
          <w:lang w:val="ro-RO"/>
        </w:rPr>
        <w:t xml:space="preserve"> și </w:t>
      </w:r>
      <w:r>
        <w:rPr>
          <w:rFonts w:ascii="Times New Roman" w:hAnsi="Times New Roman" w:cs="Times New Roman"/>
          <w:sz w:val="24"/>
          <w:szCs w:val="24"/>
          <w:lang w:val="ro-RO"/>
        </w:rPr>
        <w:t>Produsul Intern Brut per capita</w:t>
      </w:r>
      <w:r w:rsidRPr="00E5082C">
        <w:rPr>
          <w:rFonts w:ascii="Times New Roman" w:hAnsi="Times New Roman" w:cs="Times New Roman"/>
          <w:sz w:val="24"/>
          <w:szCs w:val="24"/>
          <w:lang w:val="ro-RO"/>
        </w:rPr>
        <w:t xml:space="preserve"> –, va fi, pe rând, variabilă dependentă.</w:t>
      </w:r>
    </w:p>
    <w:p w14:paraId="7371388C" w14:textId="77777777" w:rsidR="00E5082C" w:rsidRPr="00E5082C" w:rsidRDefault="00E5082C" w:rsidP="00E5082C">
      <w:pPr>
        <w:tabs>
          <w:tab w:val="left" w:pos="990"/>
        </w:tabs>
        <w:spacing w:line="360" w:lineRule="auto"/>
        <w:jc w:val="both"/>
        <w:rPr>
          <w:rFonts w:ascii="Times New Roman" w:hAnsi="Times New Roman" w:cs="Times New Roman"/>
          <w:sz w:val="24"/>
          <w:szCs w:val="24"/>
          <w:lang w:val="ro-RO"/>
        </w:rPr>
      </w:pPr>
    </w:p>
    <w:p w14:paraId="5CEAD62C" w14:textId="01513C4F" w:rsidR="00C535F1" w:rsidRPr="00947BFD" w:rsidRDefault="00C535F1" w:rsidP="00CF0903">
      <w:pPr>
        <w:spacing w:line="360" w:lineRule="auto"/>
        <w:jc w:val="both"/>
        <w:rPr>
          <w:rFonts w:ascii="Times New Roman" w:hAnsi="Times New Roman" w:cs="Times New Roman"/>
          <w:sz w:val="24"/>
          <w:szCs w:val="28"/>
          <w:lang w:val="ro-RO"/>
        </w:rPr>
      </w:pPr>
      <w:r w:rsidRPr="00947BFD">
        <w:rPr>
          <w:rFonts w:ascii="Times New Roman" w:hAnsi="Times New Roman" w:cs="Times New Roman"/>
          <w:sz w:val="24"/>
          <w:szCs w:val="28"/>
          <w:lang w:val="ro-RO"/>
        </w:rPr>
        <w:lastRenderedPageBreak/>
        <w:t>Modelul VAR are forma generală</w:t>
      </w:r>
      <w:r w:rsidR="00E5082C">
        <w:rPr>
          <w:rFonts w:ascii="Times New Roman" w:hAnsi="Times New Roman" w:cs="Times New Roman"/>
          <w:sz w:val="24"/>
          <w:szCs w:val="28"/>
          <w:lang w:val="ro-RO"/>
        </w:rPr>
        <w:t>:</w:t>
      </w:r>
    </w:p>
    <w:p w14:paraId="38275058" w14:textId="77777777" w:rsidR="00C535F1" w:rsidRPr="00947BFD" w:rsidRDefault="00C535F1" w:rsidP="00CF0903">
      <w:pPr>
        <w:spacing w:after="120" w:line="360" w:lineRule="auto"/>
        <w:ind w:left="720"/>
        <w:jc w:val="both"/>
        <w:rPr>
          <w:rFonts w:ascii="Times New Roman" w:hAnsi="Times New Roman" w:cs="Times New Roman"/>
          <w:sz w:val="24"/>
          <w:szCs w:val="28"/>
          <w:lang w:val="ro-RO"/>
        </w:rPr>
      </w:pPr>
      <w:r w:rsidRPr="00947BFD">
        <w:rPr>
          <w:rFonts w:ascii="Times New Roman" w:hAnsi="Times New Roman" w:cs="Times New Roman"/>
          <w:position w:val="-14"/>
          <w:sz w:val="24"/>
          <w:szCs w:val="28"/>
          <w:lang w:val="ro-RO"/>
        </w:rPr>
        <w:object w:dxaOrig="3379" w:dyaOrig="380" w14:anchorId="17304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3pt;height:19.25pt" o:ole="">
            <v:imagedata r:id="rId51" o:title=""/>
          </v:shape>
          <o:OLEObject Type="Embed" ProgID="Equation.3" ShapeID="_x0000_i1025" DrawAspect="Content" ObjectID="_1747482713" r:id="rId52"/>
        </w:object>
      </w:r>
      <w:r w:rsidRPr="00947BFD">
        <w:rPr>
          <w:rFonts w:ascii="Times New Roman" w:hAnsi="Times New Roman" w:cs="Times New Roman"/>
          <w:sz w:val="24"/>
          <w:szCs w:val="28"/>
          <w:lang w:val="ro-RO"/>
        </w:rPr>
        <w:tab/>
      </w:r>
      <w:r w:rsidRPr="00947BFD">
        <w:rPr>
          <w:rFonts w:ascii="Times New Roman" w:hAnsi="Times New Roman" w:cs="Times New Roman"/>
          <w:sz w:val="24"/>
          <w:szCs w:val="28"/>
          <w:lang w:val="ro-RO"/>
        </w:rPr>
        <w:tab/>
      </w:r>
      <w:r w:rsidRPr="00947BFD">
        <w:rPr>
          <w:rFonts w:ascii="Times New Roman" w:hAnsi="Times New Roman" w:cs="Times New Roman"/>
          <w:sz w:val="24"/>
          <w:szCs w:val="28"/>
          <w:lang w:val="ro-RO"/>
        </w:rPr>
        <w:tab/>
      </w:r>
      <w:r w:rsidRPr="00947BFD">
        <w:rPr>
          <w:rFonts w:ascii="Times New Roman" w:hAnsi="Times New Roman" w:cs="Times New Roman"/>
          <w:sz w:val="24"/>
          <w:szCs w:val="28"/>
          <w:lang w:val="ro-RO"/>
        </w:rPr>
        <w:tab/>
      </w:r>
      <w:r w:rsidRPr="00947BFD">
        <w:rPr>
          <w:rFonts w:ascii="Times New Roman" w:hAnsi="Times New Roman" w:cs="Times New Roman"/>
          <w:sz w:val="24"/>
          <w:szCs w:val="28"/>
          <w:lang w:val="ro-RO"/>
        </w:rPr>
        <w:tab/>
        <w:t xml:space="preserve">         </w:t>
      </w:r>
    </w:p>
    <w:p w14:paraId="57420B32" w14:textId="77777777" w:rsidR="00C535F1" w:rsidRPr="00947BFD" w:rsidRDefault="00C535F1" w:rsidP="00CF0903">
      <w:pPr>
        <w:spacing w:line="360" w:lineRule="auto"/>
        <w:jc w:val="both"/>
        <w:rPr>
          <w:rFonts w:ascii="Times New Roman" w:hAnsi="Times New Roman" w:cs="Times New Roman"/>
          <w:sz w:val="24"/>
          <w:szCs w:val="28"/>
          <w:lang w:val="ro-RO"/>
        </w:rPr>
      </w:pPr>
      <w:r w:rsidRPr="00947BFD">
        <w:rPr>
          <w:rFonts w:ascii="Times New Roman" w:hAnsi="Times New Roman" w:cs="Times New Roman"/>
          <w:sz w:val="24"/>
          <w:szCs w:val="28"/>
          <w:lang w:val="ro-RO"/>
        </w:rPr>
        <w:t xml:space="preserve">, unde:  </w:t>
      </w:r>
    </w:p>
    <w:p w14:paraId="1BB46518" w14:textId="77777777" w:rsidR="00C535F1" w:rsidRPr="00947BFD" w:rsidRDefault="00C535F1" w:rsidP="00CF0903">
      <w:pPr>
        <w:pStyle w:val="ListParagraph"/>
        <w:numPr>
          <w:ilvl w:val="0"/>
          <w:numId w:val="10"/>
        </w:numPr>
        <w:spacing w:line="360" w:lineRule="auto"/>
        <w:jc w:val="both"/>
        <w:rPr>
          <w:rFonts w:ascii="Times New Roman" w:hAnsi="Times New Roman" w:cs="Times New Roman"/>
          <w:i/>
          <w:sz w:val="24"/>
          <w:szCs w:val="28"/>
          <w:lang w:val="ro-RO"/>
        </w:rPr>
      </w:pPr>
      <w:r w:rsidRPr="00947BFD">
        <w:rPr>
          <w:rFonts w:ascii="Times New Roman" w:hAnsi="Times New Roman" w:cs="Times New Roman"/>
          <w:i/>
          <w:sz w:val="24"/>
          <w:szCs w:val="28"/>
          <w:lang w:val="ro-RO"/>
        </w:rPr>
        <w:t>X</w:t>
      </w:r>
      <w:r w:rsidRPr="00947BFD">
        <w:rPr>
          <w:rFonts w:ascii="Times New Roman" w:hAnsi="Times New Roman" w:cs="Times New Roman"/>
          <w:i/>
          <w:sz w:val="24"/>
          <w:szCs w:val="28"/>
          <w:vertAlign w:val="subscript"/>
          <w:lang w:val="ro-RO"/>
        </w:rPr>
        <w:t>t</w:t>
      </w:r>
      <w:r w:rsidRPr="00947BFD">
        <w:rPr>
          <w:rFonts w:ascii="Times New Roman" w:hAnsi="Times New Roman" w:cs="Times New Roman"/>
          <w:i/>
          <w:sz w:val="24"/>
          <w:szCs w:val="28"/>
          <w:lang w:val="ro-RO"/>
        </w:rPr>
        <w:t>, X</w:t>
      </w:r>
      <w:r w:rsidRPr="00947BFD">
        <w:rPr>
          <w:rFonts w:ascii="Times New Roman" w:hAnsi="Times New Roman" w:cs="Times New Roman"/>
          <w:i/>
          <w:sz w:val="24"/>
          <w:szCs w:val="28"/>
          <w:vertAlign w:val="subscript"/>
          <w:lang w:val="ro-RO"/>
        </w:rPr>
        <w:t>t-1</w:t>
      </w:r>
      <w:r w:rsidRPr="00947BFD">
        <w:rPr>
          <w:rFonts w:ascii="Times New Roman" w:hAnsi="Times New Roman" w:cs="Times New Roman"/>
          <w:i/>
          <w:sz w:val="24"/>
          <w:szCs w:val="28"/>
          <w:lang w:val="ro-RO"/>
        </w:rPr>
        <w:t>, …, X</w:t>
      </w:r>
      <w:r w:rsidRPr="00947BFD">
        <w:rPr>
          <w:rFonts w:ascii="Times New Roman" w:hAnsi="Times New Roman" w:cs="Times New Roman"/>
          <w:i/>
          <w:sz w:val="24"/>
          <w:szCs w:val="28"/>
          <w:vertAlign w:val="subscript"/>
          <w:lang w:val="ro-RO"/>
        </w:rPr>
        <w:t>t-p</w:t>
      </w:r>
      <w:r w:rsidRPr="00947BFD">
        <w:rPr>
          <w:rFonts w:ascii="Times New Roman" w:hAnsi="Times New Roman" w:cs="Times New Roman"/>
          <w:sz w:val="24"/>
          <w:szCs w:val="28"/>
          <w:vertAlign w:val="subscript"/>
          <w:lang w:val="ro-RO"/>
        </w:rPr>
        <w:t xml:space="preserve">  </w:t>
      </w:r>
      <w:r w:rsidRPr="00947BFD">
        <w:rPr>
          <w:rFonts w:ascii="Times New Roman" w:hAnsi="Times New Roman" w:cs="Times New Roman"/>
          <w:sz w:val="24"/>
          <w:szCs w:val="28"/>
          <w:lang w:val="ro-RO"/>
        </w:rPr>
        <w:t xml:space="preserve">sunt  vectorii </w:t>
      </w:r>
      <w:r w:rsidRPr="00947BFD">
        <w:rPr>
          <w:position w:val="-12"/>
          <w:sz w:val="24"/>
          <w:lang w:val="ro-RO"/>
        </w:rPr>
        <w:object w:dxaOrig="1540" w:dyaOrig="360" w14:anchorId="31200C90">
          <v:shape id="_x0000_i1026" type="#_x0000_t75" style="width:77.85pt;height:19.25pt" o:ole="">
            <v:imagedata r:id="rId53" o:title=""/>
          </v:shape>
          <o:OLEObject Type="Embed" ProgID="Equation.3" ShapeID="_x0000_i1026" DrawAspect="Content" ObjectID="_1747482714" r:id="rId54"/>
        </w:object>
      </w:r>
      <w:r w:rsidRPr="00947BFD">
        <w:rPr>
          <w:rFonts w:ascii="Times New Roman" w:hAnsi="Times New Roman" w:cs="Times New Roman"/>
          <w:sz w:val="24"/>
          <w:szCs w:val="28"/>
          <w:lang w:val="ro-RO"/>
        </w:rPr>
        <w:t xml:space="preserve">  de dimensiune (</w:t>
      </w:r>
      <w:r w:rsidRPr="00947BFD">
        <w:rPr>
          <w:position w:val="-6"/>
          <w:sz w:val="24"/>
          <w:lang w:val="ro-RO"/>
        </w:rPr>
        <w:object w:dxaOrig="480" w:dyaOrig="279" w14:anchorId="358EBF70">
          <v:shape id="_x0000_i1027" type="#_x0000_t75" style="width:22.6pt;height:14.25pt" o:ole="">
            <v:imagedata r:id="rId55" o:title=""/>
          </v:shape>
          <o:OLEObject Type="Embed" ProgID="Equation.3" ShapeID="_x0000_i1027" DrawAspect="Content" ObjectID="_1747482715" r:id="rId56"/>
        </w:object>
      </w:r>
      <w:r w:rsidRPr="00947BFD">
        <w:rPr>
          <w:rFonts w:ascii="Times New Roman" w:hAnsi="Times New Roman" w:cs="Times New Roman"/>
          <w:sz w:val="24"/>
          <w:szCs w:val="28"/>
          <w:lang w:val="ro-RO"/>
        </w:rPr>
        <w:t xml:space="preserve">) ai valorilor curente și decalate ale celor </w:t>
      </w:r>
      <w:r w:rsidRPr="00947BFD">
        <w:rPr>
          <w:rFonts w:ascii="Times New Roman" w:hAnsi="Times New Roman" w:cs="Times New Roman"/>
          <w:i/>
          <w:sz w:val="24"/>
          <w:szCs w:val="28"/>
          <w:lang w:val="ro-RO"/>
        </w:rPr>
        <w:t xml:space="preserve">n </w:t>
      </w:r>
      <w:r w:rsidRPr="00947BFD">
        <w:rPr>
          <w:rFonts w:ascii="Times New Roman" w:hAnsi="Times New Roman" w:cs="Times New Roman"/>
          <w:sz w:val="24"/>
          <w:szCs w:val="28"/>
          <w:lang w:val="ro-RO"/>
        </w:rPr>
        <w:t>variabile dependente care sunt I(1) în cadrul modelului;</w:t>
      </w:r>
      <w:r w:rsidRPr="00947BFD">
        <w:rPr>
          <w:rFonts w:ascii="Times New Roman" w:hAnsi="Times New Roman" w:cs="Times New Roman"/>
          <w:i/>
          <w:sz w:val="24"/>
          <w:szCs w:val="28"/>
          <w:lang w:val="ro-RO"/>
        </w:rPr>
        <w:t xml:space="preserve"> </w:t>
      </w:r>
    </w:p>
    <w:p w14:paraId="7296FAB8" w14:textId="5B7F8352" w:rsidR="00C535F1" w:rsidRPr="00947BFD" w:rsidRDefault="00C535F1" w:rsidP="00CF0903">
      <w:pPr>
        <w:pStyle w:val="ListParagraph"/>
        <w:numPr>
          <w:ilvl w:val="0"/>
          <w:numId w:val="10"/>
        </w:numPr>
        <w:spacing w:line="360" w:lineRule="auto"/>
        <w:jc w:val="both"/>
        <w:rPr>
          <w:rFonts w:ascii="Times New Roman" w:hAnsi="Times New Roman" w:cs="Times New Roman"/>
          <w:sz w:val="24"/>
          <w:szCs w:val="28"/>
          <w:lang w:val="ro-RO"/>
        </w:rPr>
      </w:pPr>
      <w:r w:rsidRPr="00947BFD">
        <w:rPr>
          <w:rFonts w:ascii="Times New Roman" w:hAnsi="Times New Roman" w:cs="Times New Roman"/>
          <w:i/>
          <w:sz w:val="24"/>
          <w:szCs w:val="28"/>
          <w:lang w:val="ro-RO"/>
        </w:rPr>
        <w:t>A</w:t>
      </w:r>
      <w:r w:rsidRPr="00947BFD">
        <w:rPr>
          <w:rFonts w:ascii="Times New Roman" w:hAnsi="Times New Roman" w:cs="Times New Roman"/>
          <w:i/>
          <w:sz w:val="24"/>
          <w:szCs w:val="28"/>
          <w:vertAlign w:val="subscript"/>
          <w:lang w:val="ro-RO"/>
        </w:rPr>
        <w:t>1</w:t>
      </w:r>
      <w:r w:rsidRPr="00947BFD">
        <w:rPr>
          <w:rFonts w:ascii="Times New Roman" w:hAnsi="Times New Roman" w:cs="Times New Roman"/>
          <w:i/>
          <w:sz w:val="24"/>
          <w:szCs w:val="28"/>
          <w:lang w:val="ro-RO"/>
        </w:rPr>
        <w:t>,….,A</w:t>
      </w:r>
      <w:r w:rsidRPr="00947BFD">
        <w:rPr>
          <w:rFonts w:ascii="Times New Roman" w:hAnsi="Times New Roman" w:cs="Times New Roman"/>
          <w:i/>
          <w:sz w:val="24"/>
          <w:szCs w:val="28"/>
          <w:vertAlign w:val="subscript"/>
          <w:lang w:val="ro-RO"/>
        </w:rPr>
        <w:t>p</w:t>
      </w:r>
      <w:r w:rsidRPr="00947BFD">
        <w:rPr>
          <w:rFonts w:ascii="Times New Roman" w:hAnsi="Times New Roman" w:cs="Times New Roman"/>
          <w:sz w:val="24"/>
          <w:szCs w:val="28"/>
          <w:vertAlign w:val="subscript"/>
          <w:lang w:val="ro-RO"/>
        </w:rPr>
        <w:t xml:space="preserve"> </w:t>
      </w:r>
      <w:r w:rsidRPr="00947BFD">
        <w:rPr>
          <w:rFonts w:ascii="Times New Roman" w:hAnsi="Times New Roman" w:cs="Times New Roman"/>
          <w:sz w:val="24"/>
          <w:szCs w:val="28"/>
          <w:lang w:val="ro-RO"/>
        </w:rPr>
        <w:t xml:space="preserve">sunt </w:t>
      </w:r>
      <w:r w:rsidR="00E5082C" w:rsidRPr="00947BFD">
        <w:rPr>
          <w:rFonts w:ascii="Times New Roman" w:hAnsi="Times New Roman" w:cs="Times New Roman"/>
          <w:sz w:val="24"/>
          <w:szCs w:val="28"/>
          <w:lang w:val="ro-RO"/>
        </w:rPr>
        <w:t>matricele</w:t>
      </w:r>
      <w:r w:rsidRPr="00947BFD">
        <w:rPr>
          <w:rFonts w:ascii="Times New Roman" w:hAnsi="Times New Roman" w:cs="Times New Roman"/>
          <w:sz w:val="24"/>
          <w:szCs w:val="28"/>
          <w:lang w:val="ro-RO"/>
        </w:rPr>
        <w:t xml:space="preserve"> coeficienților de dimensiuni</w:t>
      </w:r>
      <w:r w:rsidRPr="00947BFD">
        <w:rPr>
          <w:rFonts w:ascii="Times New Roman" w:hAnsi="Times New Roman" w:cs="Times New Roman"/>
          <w:i/>
          <w:sz w:val="24"/>
          <w:szCs w:val="28"/>
          <w:lang w:val="ro-RO"/>
        </w:rPr>
        <w:t>(</w:t>
      </w:r>
      <w:r w:rsidRPr="00947BFD">
        <w:rPr>
          <w:i/>
          <w:position w:val="-6"/>
          <w:sz w:val="24"/>
          <w:lang w:val="ro-RO"/>
        </w:rPr>
        <w:object w:dxaOrig="520" w:dyaOrig="220" w14:anchorId="4052FE55">
          <v:shape id="_x0000_i1028" type="#_x0000_t75" style="width:26.8pt;height:11.7pt" o:ole="">
            <v:imagedata r:id="rId57" o:title=""/>
          </v:shape>
          <o:OLEObject Type="Embed" ProgID="Equation.3" ShapeID="_x0000_i1028" DrawAspect="Content" ObjectID="_1747482716" r:id="rId58"/>
        </w:object>
      </w:r>
      <w:r w:rsidRPr="00947BFD">
        <w:rPr>
          <w:rFonts w:ascii="Times New Roman" w:hAnsi="Times New Roman" w:cs="Times New Roman"/>
          <w:i/>
          <w:sz w:val="24"/>
          <w:szCs w:val="28"/>
          <w:lang w:val="ro-RO"/>
        </w:rPr>
        <w:t>);</w:t>
      </w:r>
      <w:r w:rsidRPr="00947BFD">
        <w:rPr>
          <w:rFonts w:ascii="Times New Roman" w:hAnsi="Times New Roman" w:cs="Times New Roman"/>
          <w:sz w:val="24"/>
          <w:szCs w:val="28"/>
          <w:lang w:val="ro-RO"/>
        </w:rPr>
        <w:t xml:space="preserve"> </w:t>
      </w:r>
      <w:r w:rsidRPr="00947BFD">
        <w:rPr>
          <w:i/>
          <w:sz w:val="24"/>
          <w:lang w:val="ro-RO"/>
        </w:rPr>
        <w:sym w:font="Symbol" w:char="F06D"/>
      </w:r>
      <w:r w:rsidRPr="00947BFD">
        <w:rPr>
          <w:rFonts w:ascii="Times New Roman" w:hAnsi="Times New Roman" w:cs="Times New Roman"/>
          <w:i/>
          <w:sz w:val="24"/>
          <w:szCs w:val="28"/>
          <w:lang w:val="ro-RO"/>
        </w:rPr>
        <w:t xml:space="preserve"> </w:t>
      </w:r>
      <w:r w:rsidRPr="00947BFD">
        <w:rPr>
          <w:rFonts w:ascii="Times New Roman" w:hAnsi="Times New Roman" w:cs="Times New Roman"/>
          <w:sz w:val="24"/>
          <w:szCs w:val="28"/>
          <w:lang w:val="ro-RO"/>
        </w:rPr>
        <w:t>este vectorul termenilor liberi de dimensiune</w:t>
      </w:r>
      <w:r w:rsidRPr="00947BFD">
        <w:rPr>
          <w:position w:val="-10"/>
          <w:sz w:val="24"/>
          <w:lang w:val="ro-RO"/>
        </w:rPr>
        <w:object w:dxaOrig="620" w:dyaOrig="320" w14:anchorId="4AF3EA21">
          <v:shape id="_x0000_i1029" type="#_x0000_t75" style="width:30.15pt;height:16.75pt" o:ole="">
            <v:imagedata r:id="rId59" o:title=""/>
          </v:shape>
          <o:OLEObject Type="Embed" ProgID="Equation.3" ShapeID="_x0000_i1029" DrawAspect="Content" ObjectID="_1747482717" r:id="rId60"/>
        </w:object>
      </w:r>
      <w:r w:rsidRPr="00947BFD">
        <w:rPr>
          <w:rFonts w:ascii="Times New Roman" w:hAnsi="Times New Roman" w:cs="Times New Roman"/>
          <w:sz w:val="24"/>
          <w:szCs w:val="28"/>
          <w:lang w:val="ro-RO"/>
        </w:rPr>
        <w:t xml:space="preserve">; </w:t>
      </w:r>
    </w:p>
    <w:p w14:paraId="251D5D1B" w14:textId="77777777" w:rsidR="00C535F1" w:rsidRPr="00947BFD" w:rsidRDefault="00C535F1" w:rsidP="00CF0903">
      <w:pPr>
        <w:pStyle w:val="ListParagraph"/>
        <w:numPr>
          <w:ilvl w:val="0"/>
          <w:numId w:val="10"/>
        </w:numPr>
        <w:spacing w:line="360" w:lineRule="auto"/>
        <w:jc w:val="both"/>
        <w:rPr>
          <w:rFonts w:ascii="Times New Roman" w:hAnsi="Times New Roman" w:cs="Times New Roman"/>
          <w:sz w:val="24"/>
          <w:szCs w:val="28"/>
          <w:lang w:val="ro-RO"/>
        </w:rPr>
      </w:pPr>
      <w:r w:rsidRPr="00947BFD">
        <w:rPr>
          <w:rFonts w:ascii="Times New Roman" w:hAnsi="Times New Roman" w:cs="Times New Roman"/>
          <w:sz w:val="24"/>
          <w:szCs w:val="28"/>
          <w:lang w:val="ro-RO"/>
        </w:rPr>
        <w:t>p reprezintă numărul optim de laguri;</w:t>
      </w:r>
    </w:p>
    <w:p w14:paraId="7042C93B" w14:textId="76BF3F54" w:rsidR="00C535F1" w:rsidRPr="00E5082C" w:rsidRDefault="00C535F1" w:rsidP="00CF0903">
      <w:pPr>
        <w:pStyle w:val="ListParagraph"/>
        <w:numPr>
          <w:ilvl w:val="0"/>
          <w:numId w:val="10"/>
        </w:numPr>
        <w:spacing w:line="360" w:lineRule="auto"/>
        <w:jc w:val="both"/>
        <w:rPr>
          <w:rFonts w:ascii="Times New Roman" w:hAnsi="Times New Roman" w:cs="Times New Roman"/>
          <w:color w:val="000000"/>
          <w:szCs w:val="28"/>
          <w:lang w:val="ro-RO"/>
        </w:rPr>
      </w:pPr>
      <w:r w:rsidRPr="00947BFD">
        <w:rPr>
          <w:position w:val="-12"/>
          <w:sz w:val="24"/>
          <w:lang w:val="ro-RO"/>
        </w:rPr>
        <w:object w:dxaOrig="240" w:dyaOrig="360" w14:anchorId="0A69D95F">
          <v:shape id="_x0000_i1030" type="#_x0000_t75" style="width:13.4pt;height:19.25pt" o:ole="">
            <v:imagedata r:id="rId61" o:title=""/>
          </v:shape>
          <o:OLEObject Type="Embed" ProgID="Equation.3" ShapeID="_x0000_i1030" DrawAspect="Content" ObjectID="_1747482718" r:id="rId62"/>
        </w:object>
      </w:r>
      <w:r w:rsidRPr="00947BFD">
        <w:rPr>
          <w:rFonts w:ascii="Times New Roman" w:hAnsi="Times New Roman" w:cs="Times New Roman"/>
          <w:sz w:val="24"/>
          <w:szCs w:val="28"/>
          <w:lang w:val="ro-RO"/>
        </w:rPr>
        <w:t xml:space="preserve"> este vectorul erorilor independente și identic distribuite de medie zero și matrice de varianță </w:t>
      </w:r>
      <w:r w:rsidRPr="00947BFD">
        <w:rPr>
          <w:position w:val="-12"/>
          <w:sz w:val="24"/>
          <w:lang w:val="ro-RO"/>
        </w:rPr>
        <w:object w:dxaOrig="320" w:dyaOrig="360" w14:anchorId="19C4BBC6">
          <v:shape id="_x0000_i1031" type="#_x0000_t75" style="width:16.75pt;height:19.25pt" o:ole="">
            <v:imagedata r:id="rId63" o:title=""/>
          </v:shape>
          <o:OLEObject Type="Embed" ProgID="Equation.3" ShapeID="_x0000_i1031" DrawAspect="Content" ObjectID="_1747482719" r:id="rId64"/>
        </w:object>
      </w:r>
      <w:r w:rsidRPr="00947BFD">
        <w:rPr>
          <w:rFonts w:ascii="Times New Roman" w:hAnsi="Times New Roman" w:cs="Times New Roman"/>
          <w:szCs w:val="28"/>
          <w:lang w:val="ro-RO"/>
        </w:rPr>
        <w:t>.</w:t>
      </w:r>
    </w:p>
    <w:p w14:paraId="4D2EC495" w14:textId="77777777" w:rsidR="00C535F1" w:rsidRPr="00947BFD" w:rsidRDefault="00C535F1" w:rsidP="00CF0903">
      <w:pPr>
        <w:pStyle w:val="NoSpacing"/>
        <w:spacing w:line="360" w:lineRule="auto"/>
        <w:rPr>
          <w:rFonts w:ascii="Times New Roman" w:hAnsi="Times New Roman" w:cs="Times New Roman"/>
          <w:sz w:val="24"/>
          <w:lang w:val="ro-RO"/>
        </w:rPr>
      </w:pPr>
      <w:r w:rsidRPr="00947BFD">
        <w:rPr>
          <w:rFonts w:ascii="Times New Roman" w:hAnsi="Times New Roman" w:cs="Times New Roman"/>
          <w:noProof/>
          <w:sz w:val="24"/>
        </w:rPr>
        <w:drawing>
          <wp:inline distT="0" distB="0" distL="0" distR="0" wp14:anchorId="19BC1447" wp14:editId="5F629B1E">
            <wp:extent cx="5943600" cy="1398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398270"/>
                    </a:xfrm>
                    <a:prstGeom prst="rect">
                      <a:avLst/>
                    </a:prstGeom>
                  </pic:spPr>
                </pic:pic>
              </a:graphicData>
            </a:graphic>
          </wp:inline>
        </w:drawing>
      </w:r>
    </w:p>
    <w:p w14:paraId="1638748E" w14:textId="5D8140F3" w:rsidR="00C535F1" w:rsidRPr="00947BFD" w:rsidRDefault="00C535F1" w:rsidP="00CF0903">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Figura</w:t>
      </w:r>
      <w:r w:rsidR="00833245" w:rsidRPr="00947BFD">
        <w:rPr>
          <w:rFonts w:ascii="Times New Roman" w:hAnsi="Times New Roman" w:cs="Times New Roman"/>
          <w:i/>
          <w:lang w:val="ro-RO"/>
        </w:rPr>
        <w:t xml:space="preserve"> </w:t>
      </w:r>
      <w:r w:rsidR="00E5082C">
        <w:rPr>
          <w:rFonts w:ascii="Times New Roman" w:hAnsi="Times New Roman" w:cs="Times New Roman"/>
          <w:i/>
          <w:lang w:val="ro-RO"/>
        </w:rPr>
        <w:t>41</w:t>
      </w:r>
      <w:r w:rsidRPr="00947BFD">
        <w:rPr>
          <w:rFonts w:ascii="Times New Roman" w:hAnsi="Times New Roman" w:cs="Times New Roman"/>
          <w:i/>
          <w:lang w:val="ro-RO"/>
        </w:rPr>
        <w:t>. Output model VAR</w:t>
      </w:r>
    </w:p>
    <w:p w14:paraId="0EDC18B2" w14:textId="77777777" w:rsidR="00C535F1" w:rsidRPr="00947BFD" w:rsidRDefault="00C535F1" w:rsidP="00CF0903">
      <w:pPr>
        <w:pStyle w:val="NoSpacing"/>
        <w:spacing w:line="360" w:lineRule="auto"/>
        <w:jc w:val="both"/>
        <w:rPr>
          <w:rFonts w:ascii="Times New Roman" w:hAnsi="Times New Roman" w:cs="Times New Roman"/>
          <w:sz w:val="24"/>
          <w:lang w:val="ro-RO"/>
        </w:rPr>
      </w:pPr>
    </w:p>
    <w:p w14:paraId="632697BA" w14:textId="63F8747B" w:rsidR="00C535F1" w:rsidRDefault="00C535F1" w:rsidP="00E5082C">
      <w:pPr>
        <w:pStyle w:val="NoSpacing"/>
        <w:spacing w:line="360" w:lineRule="auto"/>
        <w:ind w:firstLine="720"/>
        <w:jc w:val="both"/>
        <w:rPr>
          <w:rFonts w:ascii="Times New Roman" w:hAnsi="Times New Roman" w:cs="Times New Roman"/>
          <w:sz w:val="24"/>
          <w:lang w:val="ro-RO"/>
        </w:rPr>
      </w:pPr>
      <w:r w:rsidRPr="00947BFD">
        <w:rPr>
          <w:rFonts w:ascii="Times New Roman" w:hAnsi="Times New Roman" w:cs="Times New Roman"/>
          <w:sz w:val="24"/>
          <w:lang w:val="ro-RO"/>
        </w:rPr>
        <w:t>Pentru prima ecuație</w:t>
      </w:r>
      <w:r w:rsidR="00833245" w:rsidRPr="00947BFD">
        <w:rPr>
          <w:rFonts w:ascii="Times New Roman" w:hAnsi="Times New Roman" w:cs="Times New Roman"/>
          <w:sz w:val="24"/>
          <w:lang w:val="ro-RO"/>
        </w:rPr>
        <w:t xml:space="preserve"> din figura </w:t>
      </w:r>
      <w:r w:rsidR="00E5082C">
        <w:rPr>
          <w:rFonts w:ascii="Times New Roman" w:hAnsi="Times New Roman" w:cs="Times New Roman"/>
          <w:sz w:val="24"/>
          <w:lang w:val="ro-RO"/>
        </w:rPr>
        <w:t>41</w:t>
      </w:r>
      <w:r w:rsidRPr="00947BFD">
        <w:rPr>
          <w:rFonts w:ascii="Times New Roman" w:hAnsi="Times New Roman" w:cs="Times New Roman"/>
          <w:sz w:val="24"/>
          <w:lang w:val="ro-RO"/>
        </w:rPr>
        <w:t>, în care variabila dependentă este consumul de energie electrică, toți parametrii sunt semnificativi statistic, coeficientul de determinare are o valoarea mică egală cu 40%. În ceea ce privește a doua ecuație cu PIB ca variabila dependentă, coeficienții sunt, de asemenea, semnificativi statistic, coeficientul de determinare are o valoarea mai mare egală cu 55,29%. Ambele modele poate fi considerate valide deoarece valoarea lui p-value este mai mică decât 0,01. În plus, nu putem susține prezența unor regresii false, R-Squared având valori medii.</w:t>
      </w:r>
    </w:p>
    <w:p w14:paraId="764CDDDC" w14:textId="68964675" w:rsidR="00E5082C" w:rsidRPr="00E5082C" w:rsidRDefault="00E5082C" w:rsidP="00E5082C">
      <w:pPr>
        <w:pStyle w:val="Heading3"/>
      </w:pPr>
      <w:r w:rsidRPr="002E304F">
        <w:t xml:space="preserve">      </w:t>
      </w:r>
      <w:bookmarkStart w:id="23" w:name="_Toc105776787"/>
      <w:bookmarkStart w:id="24" w:name="_Toc105832662"/>
      <w:bookmarkStart w:id="25" w:name="_Toc136520718"/>
      <w:r w:rsidRPr="002E304F">
        <w:t>Test</w:t>
      </w:r>
      <w:r>
        <w:t>area ipotezelor</w:t>
      </w:r>
      <w:r w:rsidRPr="002E304F">
        <w:t xml:space="preserve"> pentru verificarea diagnosticului pe reziduuri</w:t>
      </w:r>
      <w:bookmarkEnd w:id="23"/>
      <w:bookmarkEnd w:id="24"/>
      <w:bookmarkEnd w:id="25"/>
    </w:p>
    <w:p w14:paraId="09219866" w14:textId="6A0119AE" w:rsidR="00C535F1" w:rsidRDefault="00C535F1" w:rsidP="00E5082C">
      <w:pPr>
        <w:pStyle w:val="NoSpacing"/>
        <w:spacing w:line="360" w:lineRule="auto"/>
        <w:ind w:firstLine="720"/>
        <w:jc w:val="both"/>
        <w:rPr>
          <w:rFonts w:ascii="Times New Roman" w:hAnsi="Times New Roman" w:cs="Times New Roman"/>
          <w:noProof/>
          <w:sz w:val="24"/>
          <w:szCs w:val="24"/>
          <w:lang w:val="ro-RO"/>
        </w:rPr>
      </w:pPr>
      <w:r w:rsidRPr="00947BFD">
        <w:rPr>
          <w:rFonts w:ascii="Times New Roman" w:hAnsi="Times New Roman" w:cs="Times New Roman"/>
          <w:noProof/>
          <w:sz w:val="24"/>
          <w:szCs w:val="24"/>
          <w:lang w:val="ro-RO"/>
        </w:rPr>
        <w:t xml:space="preserve">Pentru a realiza </w:t>
      </w:r>
      <w:r w:rsidR="00E5082C">
        <w:rPr>
          <w:rFonts w:ascii="Times New Roman" w:hAnsi="Times New Roman" w:cs="Times New Roman"/>
          <w:noProof/>
          <w:sz w:val="24"/>
          <w:szCs w:val="24"/>
          <w:lang w:val="ro-RO"/>
        </w:rPr>
        <w:t>prognoza</w:t>
      </w:r>
      <w:r w:rsidRPr="00947BFD">
        <w:rPr>
          <w:rFonts w:ascii="Times New Roman" w:hAnsi="Times New Roman" w:cs="Times New Roman"/>
          <w:noProof/>
          <w:sz w:val="24"/>
          <w:szCs w:val="24"/>
          <w:lang w:val="ro-RO"/>
        </w:rPr>
        <w:t xml:space="preserve"> pe baza modelului VAR, este necesară testarea și validarea cu success a ipotezelor pe reziduuri.</w:t>
      </w:r>
    </w:p>
    <w:p w14:paraId="56BD2C8B" w14:textId="77777777" w:rsidR="00E5082C" w:rsidRPr="00947BFD" w:rsidRDefault="00E5082C" w:rsidP="00E5082C">
      <w:pPr>
        <w:pStyle w:val="NoSpacing"/>
        <w:spacing w:line="360" w:lineRule="auto"/>
        <w:ind w:firstLine="720"/>
        <w:jc w:val="both"/>
        <w:rPr>
          <w:rFonts w:ascii="Times New Roman" w:hAnsi="Times New Roman" w:cs="Times New Roman"/>
          <w:sz w:val="24"/>
          <w:lang w:val="ro-RO"/>
        </w:rPr>
      </w:pPr>
    </w:p>
    <w:p w14:paraId="68E03FC4" w14:textId="77777777" w:rsidR="00C535F1" w:rsidRPr="00E5082C" w:rsidRDefault="00C535F1" w:rsidP="00E5082C">
      <w:pPr>
        <w:spacing w:after="0" w:line="360" w:lineRule="auto"/>
        <w:jc w:val="both"/>
        <w:rPr>
          <w:rFonts w:ascii="Times New Roman" w:hAnsi="Times New Roman" w:cs="Times New Roman"/>
          <w:b/>
          <w:noProof/>
          <w:sz w:val="24"/>
          <w:szCs w:val="24"/>
          <w:lang w:val="ro-RO"/>
        </w:rPr>
      </w:pPr>
      <w:r w:rsidRPr="00E5082C">
        <w:rPr>
          <w:rFonts w:ascii="Times New Roman" w:hAnsi="Times New Roman" w:cs="Times New Roman"/>
          <w:b/>
          <w:noProof/>
          <w:sz w:val="24"/>
          <w:szCs w:val="24"/>
          <w:lang w:val="ro-RO"/>
        </w:rPr>
        <w:lastRenderedPageBreak/>
        <w:t>Autocorelarea erorilor</w:t>
      </w:r>
    </w:p>
    <w:p w14:paraId="7DFB43AD" w14:textId="55C0B140" w:rsidR="00C535F1" w:rsidRPr="00947BFD" w:rsidRDefault="00C535F1" w:rsidP="00CF0903">
      <w:pPr>
        <w:pStyle w:val="NoSpacing"/>
        <w:spacing w:line="360" w:lineRule="auto"/>
        <w:jc w:val="center"/>
        <w:rPr>
          <w:rFonts w:ascii="Times New Roman" w:hAnsi="Times New Roman" w:cs="Times New Roman"/>
          <w:sz w:val="24"/>
          <w:lang w:val="ro-RO"/>
        </w:rPr>
      </w:pPr>
      <w:r w:rsidRPr="00947BFD">
        <w:rPr>
          <w:rFonts w:ascii="Times New Roman" w:hAnsi="Times New Roman" w:cs="Times New Roman"/>
          <w:noProof/>
          <w:sz w:val="24"/>
        </w:rPr>
        <w:drawing>
          <wp:inline distT="0" distB="0" distL="0" distR="0" wp14:anchorId="64E5B7FF" wp14:editId="3FF0D0C4">
            <wp:extent cx="3264904" cy="5348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35553" cy="562793"/>
                    </a:xfrm>
                    <a:prstGeom prst="rect">
                      <a:avLst/>
                    </a:prstGeom>
                  </pic:spPr>
                </pic:pic>
              </a:graphicData>
            </a:graphic>
          </wp:inline>
        </w:drawing>
      </w:r>
    </w:p>
    <w:p w14:paraId="5C5CCFD8" w14:textId="3FA65B9C" w:rsidR="00833245" w:rsidRPr="00E5082C" w:rsidRDefault="00833245" w:rsidP="00E5082C">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 xml:space="preserve">Figura </w:t>
      </w:r>
      <w:r w:rsidR="00E5082C">
        <w:rPr>
          <w:rFonts w:ascii="Times New Roman" w:hAnsi="Times New Roman" w:cs="Times New Roman"/>
          <w:i/>
          <w:lang w:val="ro-RO"/>
        </w:rPr>
        <w:t>42</w:t>
      </w:r>
      <w:r w:rsidRPr="00947BFD">
        <w:rPr>
          <w:rFonts w:ascii="Times New Roman" w:hAnsi="Times New Roman" w:cs="Times New Roman"/>
          <w:i/>
          <w:lang w:val="ro-RO"/>
        </w:rPr>
        <w:t>. Portmanteau Test</w:t>
      </w:r>
    </w:p>
    <w:p w14:paraId="266780C0" w14:textId="003923F5" w:rsidR="00C535F1" w:rsidRPr="00947BFD" w:rsidRDefault="00C535F1" w:rsidP="00E5082C">
      <w:pPr>
        <w:spacing w:after="0" w:line="360" w:lineRule="auto"/>
        <w:ind w:firstLine="720"/>
        <w:jc w:val="both"/>
        <w:rPr>
          <w:rFonts w:ascii="Times New Roman" w:hAnsi="Times New Roman" w:cs="Times New Roman"/>
          <w:noProof/>
          <w:sz w:val="24"/>
          <w:szCs w:val="24"/>
          <w:lang w:val="ro-RO"/>
        </w:rPr>
      </w:pPr>
      <w:r w:rsidRPr="00947BFD">
        <w:rPr>
          <w:rFonts w:ascii="Times New Roman" w:hAnsi="Times New Roman" w:cs="Times New Roman"/>
          <w:noProof/>
          <w:sz w:val="24"/>
          <w:szCs w:val="24"/>
          <w:lang w:val="ro-RO"/>
        </w:rPr>
        <w:t xml:space="preserve">La un nivel de semnificație de 1%, se respinge ipoteza nulă, concluzionând că există autocorelare în erori. </w:t>
      </w:r>
    </w:p>
    <w:p w14:paraId="6BC2FAF2" w14:textId="77777777" w:rsidR="00C535F1" w:rsidRPr="00947BFD" w:rsidRDefault="00C535F1" w:rsidP="00CF0903">
      <w:pPr>
        <w:spacing w:after="0" w:line="360" w:lineRule="auto"/>
        <w:jc w:val="both"/>
        <w:rPr>
          <w:rFonts w:ascii="Times New Roman" w:hAnsi="Times New Roman" w:cs="Times New Roman"/>
          <w:b/>
          <w:noProof/>
          <w:sz w:val="24"/>
          <w:szCs w:val="24"/>
          <w:lang w:val="ro-RO"/>
        </w:rPr>
      </w:pPr>
      <w:r w:rsidRPr="00947BFD">
        <w:rPr>
          <w:rFonts w:ascii="Times New Roman" w:hAnsi="Times New Roman" w:cs="Times New Roman"/>
          <w:b/>
          <w:noProof/>
          <w:sz w:val="24"/>
          <w:szCs w:val="24"/>
          <w:lang w:val="ro-RO"/>
        </w:rPr>
        <w:t>Homoscedaticitatea eorilor</w:t>
      </w:r>
    </w:p>
    <w:p w14:paraId="322214C5" w14:textId="2796868C" w:rsidR="00C535F1" w:rsidRPr="00947BFD" w:rsidRDefault="00C535F1" w:rsidP="00CF0903">
      <w:pPr>
        <w:spacing w:after="0" w:line="360" w:lineRule="auto"/>
        <w:ind w:left="708"/>
        <w:jc w:val="center"/>
        <w:rPr>
          <w:rFonts w:ascii="Times New Roman" w:hAnsi="Times New Roman" w:cs="Times New Roman"/>
          <w:noProof/>
          <w:sz w:val="24"/>
          <w:szCs w:val="24"/>
          <w:lang w:val="ro-RO"/>
        </w:rPr>
      </w:pPr>
      <w:r w:rsidRPr="00947BFD">
        <w:rPr>
          <w:rFonts w:ascii="Times New Roman" w:hAnsi="Times New Roman" w:cs="Times New Roman"/>
          <w:noProof/>
          <w:sz w:val="24"/>
          <w:szCs w:val="24"/>
        </w:rPr>
        <w:drawing>
          <wp:inline distT="0" distB="0" distL="0" distR="0" wp14:anchorId="6BAE8B8A" wp14:editId="3A5E7207">
            <wp:extent cx="3191146" cy="560717"/>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32317" cy="585522"/>
                    </a:xfrm>
                    <a:prstGeom prst="rect">
                      <a:avLst/>
                    </a:prstGeom>
                  </pic:spPr>
                </pic:pic>
              </a:graphicData>
            </a:graphic>
          </wp:inline>
        </w:drawing>
      </w:r>
    </w:p>
    <w:p w14:paraId="54B4822C" w14:textId="4B2615FC" w:rsidR="00833245" w:rsidRPr="00E5082C" w:rsidRDefault="00833245" w:rsidP="00E5082C">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 xml:space="preserve">Figura </w:t>
      </w:r>
      <w:r w:rsidR="00E5082C">
        <w:rPr>
          <w:rFonts w:ascii="Times New Roman" w:hAnsi="Times New Roman" w:cs="Times New Roman"/>
          <w:i/>
          <w:lang w:val="ro-RO"/>
        </w:rPr>
        <w:t>43</w:t>
      </w:r>
      <w:r w:rsidRPr="00947BFD">
        <w:rPr>
          <w:rFonts w:ascii="Times New Roman" w:hAnsi="Times New Roman" w:cs="Times New Roman"/>
          <w:i/>
          <w:lang w:val="ro-RO"/>
        </w:rPr>
        <w:t xml:space="preserve">. </w:t>
      </w:r>
      <w:r w:rsidRPr="00947BFD">
        <w:rPr>
          <w:rFonts w:ascii="Times New Roman" w:hAnsi="Times New Roman" w:cs="Times New Roman"/>
          <w:i/>
          <w:noProof/>
          <w:lang w:val="ro-RO"/>
        </w:rPr>
        <w:t>testului ARCH LM</w:t>
      </w:r>
    </w:p>
    <w:p w14:paraId="325D7E45" w14:textId="2B2525C1" w:rsidR="00C535F1" w:rsidRPr="00947BFD" w:rsidRDefault="00C535F1" w:rsidP="00E5082C">
      <w:pPr>
        <w:spacing w:after="0" w:line="360" w:lineRule="auto"/>
        <w:ind w:firstLine="720"/>
        <w:jc w:val="both"/>
        <w:rPr>
          <w:rFonts w:ascii="Times New Roman" w:hAnsi="Times New Roman" w:cs="Times New Roman"/>
          <w:noProof/>
          <w:sz w:val="24"/>
          <w:szCs w:val="24"/>
          <w:lang w:val="ro-RO"/>
        </w:rPr>
      </w:pPr>
      <w:r w:rsidRPr="00947BFD">
        <w:rPr>
          <w:rFonts w:ascii="Times New Roman" w:hAnsi="Times New Roman" w:cs="Times New Roman"/>
          <w:noProof/>
          <w:sz w:val="24"/>
          <w:szCs w:val="24"/>
          <w:lang w:val="ro-RO"/>
        </w:rPr>
        <w:t xml:space="preserve">Valoarea p-value asociată testului ARCH Lagrange-Multiplier este 0,2, ceea ce înseamnă că pentru pragul de semnificație de 10%, erorile sunt homoscedastice. </w:t>
      </w:r>
    </w:p>
    <w:p w14:paraId="73CB9ABF" w14:textId="0F26479B" w:rsidR="00C535F1" w:rsidRDefault="00C535F1" w:rsidP="00E5082C">
      <w:pPr>
        <w:spacing w:after="0" w:line="360" w:lineRule="auto"/>
        <w:jc w:val="both"/>
        <w:rPr>
          <w:rFonts w:ascii="Times New Roman" w:hAnsi="Times New Roman" w:cs="Times New Roman"/>
          <w:b/>
          <w:noProof/>
          <w:sz w:val="24"/>
          <w:szCs w:val="24"/>
          <w:lang w:val="ro-RO"/>
        </w:rPr>
      </w:pPr>
      <w:r w:rsidRPr="00947BFD">
        <w:rPr>
          <w:rFonts w:ascii="Times New Roman" w:hAnsi="Times New Roman" w:cs="Times New Roman"/>
          <w:b/>
          <w:noProof/>
          <w:sz w:val="24"/>
          <w:szCs w:val="24"/>
          <w:lang w:val="ro-RO"/>
        </w:rPr>
        <w:t>Normalitatea erorilor</w:t>
      </w:r>
    </w:p>
    <w:p w14:paraId="6D9C8027" w14:textId="77777777" w:rsidR="00E5082C" w:rsidRPr="00E5082C" w:rsidRDefault="00E5082C" w:rsidP="00E5082C">
      <w:pPr>
        <w:spacing w:after="0" w:line="360" w:lineRule="auto"/>
        <w:jc w:val="both"/>
        <w:rPr>
          <w:rFonts w:ascii="Times New Roman" w:hAnsi="Times New Roman" w:cs="Times New Roman"/>
          <w:b/>
          <w:noProof/>
          <w:sz w:val="24"/>
          <w:szCs w:val="24"/>
          <w:lang w:val="ro-RO"/>
        </w:rPr>
      </w:pPr>
    </w:p>
    <w:p w14:paraId="64FC99D4" w14:textId="453A8FFE" w:rsidR="00C535F1" w:rsidRPr="00947BFD" w:rsidRDefault="00C535F1" w:rsidP="00CF0903">
      <w:pPr>
        <w:spacing w:after="0" w:line="360" w:lineRule="auto"/>
        <w:ind w:left="708"/>
        <w:jc w:val="center"/>
        <w:rPr>
          <w:rFonts w:ascii="Times New Roman" w:hAnsi="Times New Roman" w:cs="Times New Roman"/>
          <w:noProof/>
          <w:sz w:val="24"/>
          <w:szCs w:val="24"/>
          <w:lang w:val="ro-RO"/>
        </w:rPr>
      </w:pPr>
      <w:r w:rsidRPr="00947BFD">
        <w:rPr>
          <w:rFonts w:ascii="Times New Roman" w:hAnsi="Times New Roman" w:cs="Times New Roman"/>
          <w:noProof/>
          <w:sz w:val="24"/>
          <w:szCs w:val="24"/>
        </w:rPr>
        <w:drawing>
          <wp:inline distT="0" distB="0" distL="0" distR="0" wp14:anchorId="12C5DA26" wp14:editId="17A97C9D">
            <wp:extent cx="1958197" cy="168566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88916" cy="1712108"/>
                    </a:xfrm>
                    <a:prstGeom prst="rect">
                      <a:avLst/>
                    </a:prstGeom>
                  </pic:spPr>
                </pic:pic>
              </a:graphicData>
            </a:graphic>
          </wp:inline>
        </w:drawing>
      </w:r>
    </w:p>
    <w:p w14:paraId="548E5F8C" w14:textId="3C9774CA" w:rsidR="00833245" w:rsidRPr="00947BFD" w:rsidRDefault="00833245" w:rsidP="00CF0903">
      <w:pPr>
        <w:pStyle w:val="NoSpacing"/>
        <w:spacing w:line="360" w:lineRule="auto"/>
        <w:jc w:val="center"/>
        <w:rPr>
          <w:rFonts w:ascii="Times New Roman" w:hAnsi="Times New Roman" w:cs="Times New Roman"/>
          <w:i/>
          <w:lang w:val="ro-RO"/>
        </w:rPr>
      </w:pPr>
      <w:r w:rsidRPr="00947BFD">
        <w:rPr>
          <w:rFonts w:ascii="Times New Roman" w:hAnsi="Times New Roman" w:cs="Times New Roman"/>
          <w:i/>
          <w:lang w:val="ro-RO"/>
        </w:rPr>
        <w:t xml:space="preserve">Figura </w:t>
      </w:r>
      <w:r w:rsidR="00E5082C">
        <w:rPr>
          <w:rFonts w:ascii="Times New Roman" w:hAnsi="Times New Roman" w:cs="Times New Roman"/>
          <w:i/>
          <w:lang w:val="ro-RO"/>
        </w:rPr>
        <w:t>44</w:t>
      </w:r>
      <w:r w:rsidRPr="00947BFD">
        <w:rPr>
          <w:rFonts w:ascii="Times New Roman" w:hAnsi="Times New Roman" w:cs="Times New Roman"/>
          <w:i/>
          <w:lang w:val="ro-RO"/>
        </w:rPr>
        <w:t>. Normalitatea erorilor</w:t>
      </w:r>
    </w:p>
    <w:p w14:paraId="72B2E880" w14:textId="77777777" w:rsidR="00833245" w:rsidRPr="00947BFD" w:rsidRDefault="00833245" w:rsidP="00CF0903">
      <w:pPr>
        <w:spacing w:after="0" w:line="360" w:lineRule="auto"/>
        <w:ind w:left="708"/>
        <w:jc w:val="center"/>
        <w:rPr>
          <w:rFonts w:ascii="Times New Roman" w:hAnsi="Times New Roman" w:cs="Times New Roman"/>
          <w:noProof/>
          <w:sz w:val="24"/>
          <w:szCs w:val="24"/>
          <w:lang w:val="ro-RO"/>
        </w:rPr>
      </w:pPr>
    </w:p>
    <w:p w14:paraId="49A65160" w14:textId="75368ADF" w:rsidR="00C535F1" w:rsidRPr="00947BFD" w:rsidRDefault="00C535F1" w:rsidP="00E5082C">
      <w:pPr>
        <w:spacing w:after="0" w:line="360" w:lineRule="auto"/>
        <w:ind w:firstLine="720"/>
        <w:jc w:val="both"/>
        <w:rPr>
          <w:rFonts w:ascii="Times New Roman" w:hAnsi="Times New Roman" w:cs="Times New Roman"/>
          <w:noProof/>
          <w:sz w:val="24"/>
          <w:szCs w:val="24"/>
          <w:lang w:val="ro-RO"/>
        </w:rPr>
      </w:pPr>
      <w:r w:rsidRPr="00947BFD">
        <w:rPr>
          <w:rFonts w:ascii="Times New Roman" w:hAnsi="Times New Roman" w:cs="Times New Roman"/>
          <w:noProof/>
          <w:sz w:val="24"/>
          <w:szCs w:val="24"/>
          <w:lang w:val="ro-RO"/>
        </w:rPr>
        <w:t xml:space="preserve">Valoarea p-value este superioară oricărui prag de semnificație, erorile sunt normal distribuite. </w:t>
      </w:r>
    </w:p>
    <w:p w14:paraId="0C8CB748" w14:textId="77777777" w:rsidR="00C535F1" w:rsidRPr="00947BFD" w:rsidRDefault="00C535F1" w:rsidP="00CF0903">
      <w:pPr>
        <w:pStyle w:val="NoSpacing"/>
        <w:spacing w:line="360" w:lineRule="auto"/>
        <w:rPr>
          <w:rFonts w:ascii="Times New Roman" w:hAnsi="Times New Roman" w:cs="Times New Roman"/>
          <w:sz w:val="24"/>
          <w:lang w:val="ro-RO"/>
        </w:rPr>
      </w:pPr>
    </w:p>
    <w:p w14:paraId="33E3C6C5" w14:textId="359290FC" w:rsidR="00C535F1" w:rsidRPr="00947BFD" w:rsidRDefault="00C535F1" w:rsidP="00E5082C">
      <w:pPr>
        <w:pStyle w:val="Heading3"/>
        <w:rPr>
          <w:lang w:val="ro-RO"/>
        </w:rPr>
      </w:pPr>
      <w:bookmarkStart w:id="26" w:name="_Toc136520719"/>
      <w:r w:rsidRPr="00947BFD">
        <w:rPr>
          <w:lang w:val="ro-RO"/>
        </w:rPr>
        <w:t>Cauzalitatea Granger</w:t>
      </w:r>
      <w:bookmarkEnd w:id="26"/>
    </w:p>
    <w:p w14:paraId="444D38E0" w14:textId="77777777" w:rsidR="00C535F1" w:rsidRPr="00947BFD" w:rsidRDefault="00C535F1" w:rsidP="00E5082C">
      <w:pPr>
        <w:spacing w:line="360" w:lineRule="auto"/>
        <w:ind w:firstLine="720"/>
        <w:jc w:val="both"/>
        <w:rPr>
          <w:rFonts w:ascii="Times New Roman" w:hAnsi="Times New Roman" w:cs="Times New Roman"/>
          <w:sz w:val="24"/>
          <w:lang w:val="ro-RO"/>
        </w:rPr>
      </w:pPr>
      <w:r w:rsidRPr="00947BFD">
        <w:rPr>
          <w:rFonts w:ascii="Times New Roman" w:hAnsi="Times New Roman" w:cs="Times New Roman"/>
          <w:noProof/>
          <w:sz w:val="24"/>
          <w:szCs w:val="24"/>
          <w:lang w:val="ro-RO"/>
        </w:rPr>
        <w:t xml:space="preserve">Testul de cauzalitate Granger este folosit pentru a determina dacă o serie de timp este un factor ce poate oferi informații utile în prognoza unei alte serii de timp. Astfel, o variabilă x este considerată cauza unei variabile y, dacă, ţinând cont de valorile trecute ale variabilei x, se poate </w:t>
      </w:r>
      <w:r w:rsidRPr="00947BFD">
        <w:rPr>
          <w:rFonts w:ascii="Times New Roman" w:hAnsi="Times New Roman" w:cs="Times New Roman"/>
          <w:noProof/>
          <w:sz w:val="24"/>
          <w:szCs w:val="24"/>
          <w:lang w:val="ro-RO"/>
        </w:rPr>
        <w:lastRenderedPageBreak/>
        <w:t>realiza o predicţie bună a lui y. Testarea cauzalității implică asigurarea inexistenței autocorelării erorilor pentru seriile de date, care trebuie să fie staționare.</w:t>
      </w:r>
    </w:p>
    <w:p w14:paraId="49E6C57D" w14:textId="73CA205E" w:rsidR="00C535F1" w:rsidRPr="00947BFD" w:rsidRDefault="00C535F1" w:rsidP="009508A5">
      <w:pPr>
        <w:pStyle w:val="NoSpacing"/>
        <w:spacing w:line="360" w:lineRule="auto"/>
        <w:jc w:val="center"/>
        <w:rPr>
          <w:rFonts w:ascii="Times New Roman" w:hAnsi="Times New Roman" w:cs="Times New Roman"/>
          <w:noProof/>
          <w:sz w:val="24"/>
          <w:szCs w:val="24"/>
          <w:lang w:val="ro-RO"/>
        </w:rPr>
      </w:pPr>
      <w:r w:rsidRPr="00947BFD">
        <w:rPr>
          <w:rFonts w:ascii="Times New Roman" w:hAnsi="Times New Roman" w:cs="Times New Roman"/>
          <w:noProof/>
          <w:color w:val="000000" w:themeColor="text1"/>
          <w:sz w:val="20"/>
          <w:szCs w:val="20"/>
          <w:lang w:val="ro-RO"/>
        </w:rPr>
        <w:t>Tabel nr.</w:t>
      </w:r>
      <w:r w:rsidR="00CD4F10" w:rsidRPr="00947BFD">
        <w:rPr>
          <w:rFonts w:ascii="Times New Roman" w:hAnsi="Times New Roman" w:cs="Times New Roman"/>
          <w:noProof/>
          <w:color w:val="000000" w:themeColor="text1"/>
          <w:sz w:val="20"/>
          <w:szCs w:val="20"/>
          <w:lang w:val="ro-RO"/>
        </w:rPr>
        <w:t>3</w:t>
      </w:r>
      <w:r w:rsidRPr="00947BFD">
        <w:rPr>
          <w:rFonts w:ascii="Times New Roman" w:hAnsi="Times New Roman" w:cs="Times New Roman"/>
          <w:noProof/>
          <w:color w:val="000000" w:themeColor="text1"/>
          <w:sz w:val="20"/>
          <w:szCs w:val="20"/>
          <w:lang w:val="ro-RO"/>
        </w:rPr>
        <w:t>.</w:t>
      </w:r>
      <w:r w:rsidRPr="00947BFD">
        <w:rPr>
          <w:rFonts w:ascii="Times New Roman" w:hAnsi="Times New Roman" w:cs="Times New Roman"/>
          <w:noProof/>
          <w:sz w:val="24"/>
          <w:szCs w:val="24"/>
          <w:lang w:val="ro-RO"/>
        </w:rPr>
        <w:t xml:space="preserve"> </w:t>
      </w:r>
      <w:r w:rsidRPr="00947BFD">
        <w:rPr>
          <w:rFonts w:ascii="Times New Roman" w:hAnsi="Times New Roman" w:cs="Times New Roman"/>
          <w:noProof/>
          <w:color w:val="000000" w:themeColor="text1"/>
          <w:sz w:val="20"/>
          <w:szCs w:val="20"/>
          <w:lang w:val="ro-RO"/>
        </w:rPr>
        <w:t>Cauzalitatea Granger</w:t>
      </w:r>
    </w:p>
    <w:tbl>
      <w:tblPr>
        <w:tblStyle w:val="TableGrid"/>
        <w:tblW w:w="9540" w:type="dxa"/>
        <w:tblLook w:val="04A0" w:firstRow="1" w:lastRow="0" w:firstColumn="1" w:lastColumn="0" w:noHBand="0" w:noVBand="1"/>
      </w:tblPr>
      <w:tblGrid>
        <w:gridCol w:w="3183"/>
        <w:gridCol w:w="3136"/>
        <w:gridCol w:w="3221"/>
      </w:tblGrid>
      <w:tr w:rsidR="00C535F1" w:rsidRPr="00947BFD" w14:paraId="01166D16" w14:textId="77777777" w:rsidTr="002572BF">
        <w:trPr>
          <w:trHeight w:val="264"/>
        </w:trPr>
        <w:tc>
          <w:tcPr>
            <w:tcW w:w="3183" w:type="dxa"/>
          </w:tcPr>
          <w:p w14:paraId="35332713" w14:textId="77777777" w:rsidR="00C535F1" w:rsidRPr="00947BFD" w:rsidRDefault="00C535F1" w:rsidP="00CF0903">
            <w:pPr>
              <w:pStyle w:val="NoSpacing"/>
              <w:spacing w:line="360" w:lineRule="auto"/>
              <w:jc w:val="both"/>
              <w:rPr>
                <w:rFonts w:ascii="Times New Roman" w:hAnsi="Times New Roman" w:cs="Times New Roman"/>
                <w:b/>
                <w:noProof/>
                <w:sz w:val="24"/>
                <w:szCs w:val="24"/>
                <w:lang w:val="ro-RO"/>
              </w:rPr>
            </w:pPr>
            <w:r w:rsidRPr="00947BFD">
              <w:rPr>
                <w:rFonts w:ascii="Times New Roman" w:hAnsi="Times New Roman" w:cs="Times New Roman"/>
                <w:b/>
                <w:noProof/>
                <w:sz w:val="24"/>
                <w:szCs w:val="24"/>
                <w:lang w:val="ro-RO"/>
              </w:rPr>
              <w:t>Ipoteza nulă</w:t>
            </w:r>
          </w:p>
        </w:tc>
        <w:tc>
          <w:tcPr>
            <w:tcW w:w="3136" w:type="dxa"/>
          </w:tcPr>
          <w:p w14:paraId="066ED581" w14:textId="77777777" w:rsidR="00C535F1" w:rsidRPr="00947BFD" w:rsidRDefault="00C535F1" w:rsidP="00CF0903">
            <w:pPr>
              <w:pStyle w:val="NoSpacing"/>
              <w:spacing w:line="360" w:lineRule="auto"/>
              <w:jc w:val="both"/>
              <w:rPr>
                <w:rFonts w:ascii="Times New Roman" w:hAnsi="Times New Roman" w:cs="Times New Roman"/>
                <w:b/>
                <w:noProof/>
                <w:sz w:val="24"/>
                <w:szCs w:val="24"/>
                <w:lang w:val="ro-RO"/>
              </w:rPr>
            </w:pPr>
            <w:r w:rsidRPr="00947BFD">
              <w:rPr>
                <w:rFonts w:ascii="Times New Roman" w:hAnsi="Times New Roman" w:cs="Times New Roman"/>
                <w:b/>
                <w:noProof/>
                <w:sz w:val="24"/>
                <w:szCs w:val="24"/>
                <w:lang w:val="ro-RO"/>
              </w:rPr>
              <w:t>p-value</w:t>
            </w:r>
          </w:p>
        </w:tc>
        <w:tc>
          <w:tcPr>
            <w:tcW w:w="3221" w:type="dxa"/>
          </w:tcPr>
          <w:p w14:paraId="650161EB" w14:textId="77777777" w:rsidR="00C535F1" w:rsidRPr="00947BFD" w:rsidRDefault="00C535F1" w:rsidP="00CF0903">
            <w:pPr>
              <w:pStyle w:val="NoSpacing"/>
              <w:spacing w:line="360" w:lineRule="auto"/>
              <w:jc w:val="both"/>
              <w:rPr>
                <w:rFonts w:ascii="Times New Roman" w:hAnsi="Times New Roman" w:cs="Times New Roman"/>
                <w:b/>
                <w:noProof/>
                <w:sz w:val="24"/>
                <w:szCs w:val="24"/>
                <w:lang w:val="ro-RO"/>
              </w:rPr>
            </w:pPr>
            <w:r w:rsidRPr="00947BFD">
              <w:rPr>
                <w:rFonts w:ascii="Times New Roman" w:hAnsi="Times New Roman" w:cs="Times New Roman"/>
                <w:b/>
                <w:noProof/>
                <w:sz w:val="24"/>
                <w:szCs w:val="24"/>
                <w:lang w:val="ro-RO"/>
              </w:rPr>
              <w:t>Decizie</w:t>
            </w:r>
          </w:p>
        </w:tc>
      </w:tr>
      <w:tr w:rsidR="00C535F1" w:rsidRPr="00947BFD" w14:paraId="1B544B07" w14:textId="77777777" w:rsidTr="002572BF">
        <w:trPr>
          <w:trHeight w:val="807"/>
        </w:trPr>
        <w:tc>
          <w:tcPr>
            <w:tcW w:w="3183" w:type="dxa"/>
          </w:tcPr>
          <w:p w14:paraId="54638A01" w14:textId="77777777" w:rsidR="00C535F1" w:rsidRPr="00947BFD" w:rsidRDefault="00C535F1" w:rsidP="00CF0903">
            <w:pPr>
              <w:pStyle w:val="NoSpacing"/>
              <w:spacing w:line="360" w:lineRule="auto"/>
              <w:jc w:val="both"/>
              <w:rPr>
                <w:rFonts w:ascii="Times New Roman" w:hAnsi="Times New Roman" w:cs="Times New Roman"/>
                <w:noProof/>
                <w:sz w:val="24"/>
                <w:szCs w:val="24"/>
                <w:lang w:val="ro-RO"/>
              </w:rPr>
            </w:pPr>
            <w:r w:rsidRPr="00947BFD">
              <w:rPr>
                <w:rFonts w:ascii="Times New Roman" w:hAnsi="Times New Roman" w:cs="Times New Roman"/>
                <w:noProof/>
                <w:sz w:val="24"/>
                <w:szCs w:val="24"/>
                <w:lang w:val="ro-RO"/>
              </w:rPr>
              <w:t>PIB-ul nu cauzează consumul de energie electrică</w:t>
            </w:r>
          </w:p>
        </w:tc>
        <w:tc>
          <w:tcPr>
            <w:tcW w:w="3136" w:type="dxa"/>
          </w:tcPr>
          <w:p w14:paraId="09B23E3B" w14:textId="77777777" w:rsidR="00C535F1" w:rsidRPr="00947BFD" w:rsidRDefault="00C535F1" w:rsidP="00CF0903">
            <w:pPr>
              <w:pStyle w:val="NoSpacing"/>
              <w:spacing w:line="360" w:lineRule="auto"/>
              <w:jc w:val="center"/>
              <w:rPr>
                <w:rFonts w:ascii="Times New Roman" w:hAnsi="Times New Roman" w:cs="Times New Roman"/>
                <w:noProof/>
                <w:sz w:val="24"/>
                <w:szCs w:val="24"/>
                <w:lang w:val="ro-RO"/>
              </w:rPr>
            </w:pPr>
            <w:r w:rsidRPr="00947BFD">
              <w:rPr>
                <w:rFonts w:ascii="Times New Roman" w:hAnsi="Times New Roman" w:cs="Times New Roman"/>
                <w:noProof/>
                <w:sz w:val="24"/>
                <w:szCs w:val="24"/>
                <w:lang w:val="ro-RO"/>
              </w:rPr>
              <w:t>2.248e-06</w:t>
            </w:r>
          </w:p>
        </w:tc>
        <w:tc>
          <w:tcPr>
            <w:tcW w:w="3221" w:type="dxa"/>
          </w:tcPr>
          <w:p w14:paraId="160A11A9" w14:textId="77777777" w:rsidR="00C535F1" w:rsidRPr="00947BFD" w:rsidRDefault="00C535F1" w:rsidP="00CF0903">
            <w:pPr>
              <w:pStyle w:val="NoSpacing"/>
              <w:spacing w:line="360" w:lineRule="auto"/>
              <w:jc w:val="both"/>
              <w:rPr>
                <w:rFonts w:ascii="Times New Roman" w:hAnsi="Times New Roman" w:cs="Times New Roman"/>
                <w:noProof/>
                <w:sz w:val="24"/>
                <w:szCs w:val="24"/>
                <w:lang w:val="ro-RO"/>
              </w:rPr>
            </w:pPr>
            <w:r w:rsidRPr="00947BFD">
              <w:rPr>
                <w:rFonts w:ascii="Times New Roman" w:hAnsi="Times New Roman" w:cs="Times New Roman"/>
                <w:noProof/>
                <w:sz w:val="24"/>
                <w:szCs w:val="24"/>
                <w:lang w:val="ro-RO"/>
              </w:rPr>
              <w:t xml:space="preserve">Respingem ipoteza nulă, există </w:t>
            </w:r>
            <w:r w:rsidRPr="00947BFD">
              <w:rPr>
                <w:rFonts w:ascii="Times New Roman" w:hAnsi="Times New Roman" w:cs="Times New Roman"/>
                <w:noProof/>
                <w:lang w:val="ro-RO"/>
              </w:rPr>
              <w:t>cauzalitate Granger **</w:t>
            </w:r>
          </w:p>
        </w:tc>
      </w:tr>
      <w:tr w:rsidR="00C535F1" w:rsidRPr="00947BFD" w14:paraId="247555C7" w14:textId="77777777" w:rsidTr="002572BF">
        <w:trPr>
          <w:trHeight w:val="807"/>
        </w:trPr>
        <w:tc>
          <w:tcPr>
            <w:tcW w:w="3183" w:type="dxa"/>
          </w:tcPr>
          <w:p w14:paraId="0BCEFBBA" w14:textId="77777777" w:rsidR="00C535F1" w:rsidRPr="00947BFD" w:rsidRDefault="00C535F1" w:rsidP="00CF0903">
            <w:pPr>
              <w:pStyle w:val="NoSpacing"/>
              <w:spacing w:line="360" w:lineRule="auto"/>
              <w:jc w:val="both"/>
              <w:rPr>
                <w:rFonts w:ascii="Times New Roman" w:hAnsi="Times New Roman" w:cs="Times New Roman"/>
                <w:noProof/>
                <w:sz w:val="24"/>
                <w:szCs w:val="24"/>
                <w:lang w:val="ro-RO"/>
              </w:rPr>
            </w:pPr>
            <w:r w:rsidRPr="00947BFD">
              <w:rPr>
                <w:rFonts w:ascii="Times New Roman" w:hAnsi="Times New Roman" w:cs="Times New Roman"/>
                <w:noProof/>
                <w:sz w:val="24"/>
                <w:szCs w:val="24"/>
                <w:lang w:val="ro-RO"/>
              </w:rPr>
              <w:t>Consumul de energie electrică nu cauzează PIB-ul</w:t>
            </w:r>
          </w:p>
        </w:tc>
        <w:tc>
          <w:tcPr>
            <w:tcW w:w="3136" w:type="dxa"/>
          </w:tcPr>
          <w:p w14:paraId="1E9BBA2E" w14:textId="77777777" w:rsidR="00C535F1" w:rsidRPr="00947BFD" w:rsidRDefault="00C535F1" w:rsidP="00CF0903">
            <w:pPr>
              <w:pStyle w:val="NoSpacing"/>
              <w:spacing w:line="360" w:lineRule="auto"/>
              <w:jc w:val="center"/>
              <w:rPr>
                <w:rFonts w:ascii="Times New Roman" w:hAnsi="Times New Roman" w:cs="Times New Roman"/>
                <w:noProof/>
                <w:sz w:val="24"/>
                <w:szCs w:val="24"/>
                <w:lang w:val="ro-RO"/>
              </w:rPr>
            </w:pPr>
            <w:r w:rsidRPr="00947BFD">
              <w:rPr>
                <w:rFonts w:ascii="Times New Roman" w:hAnsi="Times New Roman" w:cs="Times New Roman"/>
                <w:noProof/>
                <w:sz w:val="24"/>
                <w:szCs w:val="24"/>
                <w:lang w:val="ro-RO"/>
              </w:rPr>
              <w:t>0.08718</w:t>
            </w:r>
          </w:p>
        </w:tc>
        <w:tc>
          <w:tcPr>
            <w:tcW w:w="3221" w:type="dxa"/>
          </w:tcPr>
          <w:p w14:paraId="5742459C" w14:textId="77777777" w:rsidR="00C535F1" w:rsidRPr="00947BFD" w:rsidRDefault="00C535F1" w:rsidP="00CF0903">
            <w:pPr>
              <w:pStyle w:val="NoSpacing"/>
              <w:spacing w:line="360" w:lineRule="auto"/>
              <w:jc w:val="both"/>
              <w:rPr>
                <w:rFonts w:ascii="Times New Roman" w:hAnsi="Times New Roman" w:cs="Times New Roman"/>
                <w:noProof/>
                <w:sz w:val="24"/>
                <w:szCs w:val="24"/>
                <w:lang w:val="ro-RO"/>
              </w:rPr>
            </w:pPr>
            <w:r w:rsidRPr="00947BFD">
              <w:rPr>
                <w:rFonts w:ascii="Times New Roman" w:hAnsi="Times New Roman" w:cs="Times New Roman"/>
                <w:noProof/>
                <w:sz w:val="24"/>
                <w:szCs w:val="24"/>
                <w:lang w:val="ro-RO"/>
              </w:rPr>
              <w:t xml:space="preserve">Respingem ipoteza nulă, există </w:t>
            </w:r>
            <w:r w:rsidRPr="00947BFD">
              <w:rPr>
                <w:rFonts w:ascii="Times New Roman" w:hAnsi="Times New Roman" w:cs="Times New Roman"/>
                <w:noProof/>
                <w:lang w:val="ro-RO"/>
              </w:rPr>
              <w:t>cauzalitate Granger *</w:t>
            </w:r>
          </w:p>
        </w:tc>
      </w:tr>
      <w:tr w:rsidR="00C535F1" w:rsidRPr="00947BFD" w14:paraId="1B6BEB47" w14:textId="77777777" w:rsidTr="002572BF">
        <w:trPr>
          <w:trHeight w:val="807"/>
        </w:trPr>
        <w:tc>
          <w:tcPr>
            <w:tcW w:w="3183" w:type="dxa"/>
          </w:tcPr>
          <w:p w14:paraId="4468808B" w14:textId="77777777" w:rsidR="00C535F1" w:rsidRPr="00947BFD" w:rsidRDefault="00C535F1" w:rsidP="00CF0903">
            <w:pPr>
              <w:pStyle w:val="NoSpacing"/>
              <w:spacing w:line="360" w:lineRule="auto"/>
              <w:jc w:val="both"/>
              <w:rPr>
                <w:rFonts w:ascii="Times New Roman" w:hAnsi="Times New Roman" w:cs="Times New Roman"/>
                <w:noProof/>
                <w:sz w:val="24"/>
                <w:szCs w:val="24"/>
                <w:lang w:val="ro-RO"/>
              </w:rPr>
            </w:pPr>
            <w:r w:rsidRPr="00947BFD">
              <w:rPr>
                <w:rFonts w:ascii="Times New Roman" w:hAnsi="Times New Roman" w:cs="Times New Roman"/>
                <w:noProof/>
                <w:sz w:val="24"/>
                <w:szCs w:val="24"/>
                <w:lang w:val="ro-RO"/>
              </w:rPr>
              <w:t>PIB-ul</w:t>
            </w:r>
            <w:r w:rsidRPr="00947BFD">
              <w:rPr>
                <w:rFonts w:ascii="Times New Roman" w:hAnsi="Times New Roman" w:cs="Times New Roman"/>
                <w:noProof/>
                <w:lang w:val="ro-RO"/>
              </w:rPr>
              <w:t xml:space="preserve">  nu cauzează instantaneu </w:t>
            </w:r>
            <w:r w:rsidRPr="00947BFD">
              <w:rPr>
                <w:rFonts w:ascii="Times New Roman" w:hAnsi="Times New Roman" w:cs="Times New Roman"/>
                <w:noProof/>
                <w:sz w:val="24"/>
                <w:szCs w:val="24"/>
                <w:lang w:val="ro-RO"/>
              </w:rPr>
              <w:t>consumul de energie electrică</w:t>
            </w:r>
            <w:r w:rsidRPr="00947BFD">
              <w:rPr>
                <w:rFonts w:ascii="Times New Roman" w:hAnsi="Times New Roman" w:cs="Times New Roman"/>
                <w:noProof/>
                <w:lang w:val="ro-RO"/>
              </w:rPr>
              <w:t xml:space="preserve"> </w:t>
            </w:r>
          </w:p>
        </w:tc>
        <w:tc>
          <w:tcPr>
            <w:tcW w:w="3136" w:type="dxa"/>
          </w:tcPr>
          <w:p w14:paraId="781838BF" w14:textId="77777777" w:rsidR="00C535F1" w:rsidRPr="00947BFD" w:rsidRDefault="00C535F1" w:rsidP="00CF0903">
            <w:pPr>
              <w:pStyle w:val="NoSpacing"/>
              <w:spacing w:line="360" w:lineRule="auto"/>
              <w:jc w:val="center"/>
              <w:rPr>
                <w:rFonts w:ascii="Times New Roman" w:hAnsi="Times New Roman" w:cs="Times New Roman"/>
                <w:noProof/>
                <w:sz w:val="24"/>
                <w:szCs w:val="24"/>
                <w:lang w:val="ro-RO"/>
              </w:rPr>
            </w:pPr>
            <w:r w:rsidRPr="00947BFD">
              <w:rPr>
                <w:rFonts w:ascii="Times New Roman" w:hAnsi="Times New Roman" w:cs="Times New Roman"/>
                <w:noProof/>
                <w:sz w:val="24"/>
                <w:szCs w:val="24"/>
                <w:lang w:val="ro-RO"/>
              </w:rPr>
              <w:t>0.007902</w:t>
            </w:r>
          </w:p>
        </w:tc>
        <w:tc>
          <w:tcPr>
            <w:tcW w:w="3221" w:type="dxa"/>
          </w:tcPr>
          <w:p w14:paraId="5445F8F0" w14:textId="77777777" w:rsidR="00C535F1" w:rsidRPr="00947BFD" w:rsidRDefault="00C535F1" w:rsidP="00CF0903">
            <w:pPr>
              <w:pStyle w:val="NoSpacing"/>
              <w:spacing w:line="360" w:lineRule="auto"/>
              <w:jc w:val="both"/>
              <w:rPr>
                <w:rFonts w:ascii="Times New Roman" w:hAnsi="Times New Roman" w:cs="Times New Roman"/>
                <w:noProof/>
                <w:sz w:val="24"/>
                <w:szCs w:val="24"/>
                <w:lang w:val="ro-RO"/>
              </w:rPr>
            </w:pPr>
            <w:r w:rsidRPr="00947BFD">
              <w:rPr>
                <w:rFonts w:ascii="Times New Roman" w:hAnsi="Times New Roman" w:cs="Times New Roman"/>
                <w:noProof/>
                <w:sz w:val="24"/>
                <w:szCs w:val="24"/>
                <w:lang w:val="ro-RO"/>
              </w:rPr>
              <w:t xml:space="preserve">Respingem ipoteza nulă, există </w:t>
            </w:r>
            <w:r w:rsidRPr="00947BFD">
              <w:rPr>
                <w:rFonts w:ascii="Times New Roman" w:hAnsi="Times New Roman" w:cs="Times New Roman"/>
                <w:noProof/>
                <w:lang w:val="ro-RO"/>
              </w:rPr>
              <w:t>cauzalitate Granger instantanee **</w:t>
            </w:r>
          </w:p>
        </w:tc>
      </w:tr>
      <w:tr w:rsidR="00C535F1" w:rsidRPr="00947BFD" w14:paraId="01689BA3" w14:textId="77777777" w:rsidTr="002572BF">
        <w:trPr>
          <w:trHeight w:val="793"/>
        </w:trPr>
        <w:tc>
          <w:tcPr>
            <w:tcW w:w="3183" w:type="dxa"/>
          </w:tcPr>
          <w:p w14:paraId="162DBF57" w14:textId="77777777" w:rsidR="00C535F1" w:rsidRPr="00947BFD" w:rsidRDefault="00C535F1" w:rsidP="00CF0903">
            <w:pPr>
              <w:pStyle w:val="NoSpacing"/>
              <w:spacing w:line="360" w:lineRule="auto"/>
              <w:jc w:val="both"/>
              <w:rPr>
                <w:rFonts w:ascii="Times New Roman" w:hAnsi="Times New Roman" w:cs="Times New Roman"/>
                <w:noProof/>
                <w:sz w:val="24"/>
                <w:szCs w:val="24"/>
                <w:lang w:val="ro-RO"/>
              </w:rPr>
            </w:pPr>
            <w:r w:rsidRPr="00947BFD">
              <w:rPr>
                <w:rFonts w:ascii="Times New Roman" w:hAnsi="Times New Roman" w:cs="Times New Roman"/>
                <w:noProof/>
                <w:sz w:val="24"/>
                <w:szCs w:val="24"/>
                <w:lang w:val="ro-RO"/>
              </w:rPr>
              <w:t>Consumul de energie electrică</w:t>
            </w:r>
            <w:r w:rsidRPr="00947BFD">
              <w:rPr>
                <w:rFonts w:ascii="Times New Roman" w:hAnsi="Times New Roman" w:cs="Times New Roman"/>
                <w:noProof/>
                <w:lang w:val="ro-RO"/>
              </w:rPr>
              <w:t xml:space="preserve">  nu cauzează instantaneu </w:t>
            </w:r>
            <w:r w:rsidRPr="00947BFD">
              <w:rPr>
                <w:rFonts w:ascii="Times New Roman" w:hAnsi="Times New Roman" w:cs="Times New Roman"/>
                <w:noProof/>
                <w:sz w:val="24"/>
                <w:szCs w:val="24"/>
                <w:lang w:val="ro-RO"/>
              </w:rPr>
              <w:t>PIB-ul</w:t>
            </w:r>
          </w:p>
        </w:tc>
        <w:tc>
          <w:tcPr>
            <w:tcW w:w="3136" w:type="dxa"/>
          </w:tcPr>
          <w:p w14:paraId="74121716" w14:textId="77777777" w:rsidR="00C535F1" w:rsidRPr="00947BFD" w:rsidRDefault="00C535F1" w:rsidP="00CF0903">
            <w:pPr>
              <w:pStyle w:val="NoSpacing"/>
              <w:spacing w:line="360" w:lineRule="auto"/>
              <w:jc w:val="center"/>
              <w:rPr>
                <w:rFonts w:ascii="Times New Roman" w:hAnsi="Times New Roman" w:cs="Times New Roman"/>
                <w:noProof/>
                <w:sz w:val="24"/>
                <w:szCs w:val="24"/>
                <w:lang w:val="ro-RO"/>
              </w:rPr>
            </w:pPr>
            <w:r w:rsidRPr="00947BFD">
              <w:rPr>
                <w:rFonts w:ascii="Times New Roman" w:hAnsi="Times New Roman" w:cs="Times New Roman"/>
                <w:noProof/>
                <w:sz w:val="24"/>
                <w:szCs w:val="24"/>
                <w:lang w:val="ro-RO"/>
              </w:rPr>
              <w:t>0.007902</w:t>
            </w:r>
          </w:p>
        </w:tc>
        <w:tc>
          <w:tcPr>
            <w:tcW w:w="3221" w:type="dxa"/>
          </w:tcPr>
          <w:p w14:paraId="750CA6D1" w14:textId="77777777" w:rsidR="00C535F1" w:rsidRPr="00947BFD" w:rsidRDefault="00C535F1" w:rsidP="00CF0903">
            <w:pPr>
              <w:pStyle w:val="NoSpacing"/>
              <w:spacing w:line="360" w:lineRule="auto"/>
              <w:jc w:val="both"/>
              <w:rPr>
                <w:rFonts w:ascii="Times New Roman" w:hAnsi="Times New Roman" w:cs="Times New Roman"/>
                <w:noProof/>
                <w:sz w:val="24"/>
                <w:szCs w:val="24"/>
                <w:lang w:val="ro-RO"/>
              </w:rPr>
            </w:pPr>
            <w:r w:rsidRPr="00947BFD">
              <w:rPr>
                <w:rFonts w:ascii="Times New Roman" w:hAnsi="Times New Roman" w:cs="Times New Roman"/>
                <w:noProof/>
                <w:sz w:val="24"/>
                <w:szCs w:val="24"/>
                <w:lang w:val="ro-RO"/>
              </w:rPr>
              <w:t xml:space="preserve">Respingem ipoteza nulă, există </w:t>
            </w:r>
            <w:r w:rsidRPr="00947BFD">
              <w:rPr>
                <w:rFonts w:ascii="Times New Roman" w:hAnsi="Times New Roman" w:cs="Times New Roman"/>
                <w:noProof/>
                <w:lang w:val="ro-RO"/>
              </w:rPr>
              <w:t>cauzalitate Granger instantanee **</w:t>
            </w:r>
          </w:p>
        </w:tc>
      </w:tr>
    </w:tbl>
    <w:p w14:paraId="25276B7F" w14:textId="77777777" w:rsidR="00C535F1" w:rsidRPr="00947BFD" w:rsidRDefault="00C535F1" w:rsidP="00CF0903">
      <w:pPr>
        <w:pStyle w:val="NoSpacing"/>
        <w:spacing w:line="360" w:lineRule="auto"/>
        <w:jc w:val="both"/>
        <w:rPr>
          <w:rFonts w:ascii="Times New Roman" w:hAnsi="Times New Roman" w:cs="Times New Roman"/>
          <w:noProof/>
          <w:sz w:val="24"/>
          <w:szCs w:val="24"/>
          <w:lang w:val="ro-RO"/>
        </w:rPr>
      </w:pPr>
      <w:r w:rsidRPr="00947BFD">
        <w:rPr>
          <w:rFonts w:ascii="Times New Roman" w:hAnsi="Times New Roman" w:cs="Times New Roman"/>
          <w:noProof/>
          <w:sz w:val="24"/>
          <w:szCs w:val="24"/>
          <w:lang w:val="ro-RO"/>
        </w:rPr>
        <w:t>*   - nivel de semnificație de 0,1</w:t>
      </w:r>
    </w:p>
    <w:p w14:paraId="7453B237" w14:textId="77777777" w:rsidR="00C535F1" w:rsidRPr="00947BFD" w:rsidRDefault="00C535F1" w:rsidP="00CF0903">
      <w:pPr>
        <w:pStyle w:val="NoSpacing"/>
        <w:spacing w:line="360" w:lineRule="auto"/>
        <w:jc w:val="both"/>
        <w:rPr>
          <w:rFonts w:ascii="Times New Roman" w:hAnsi="Times New Roman" w:cs="Times New Roman"/>
          <w:noProof/>
          <w:sz w:val="24"/>
          <w:szCs w:val="24"/>
          <w:lang w:val="ro-RO"/>
        </w:rPr>
      </w:pPr>
      <w:r w:rsidRPr="00947BFD">
        <w:rPr>
          <w:rFonts w:ascii="Times New Roman" w:hAnsi="Times New Roman" w:cs="Times New Roman"/>
          <w:noProof/>
          <w:sz w:val="24"/>
          <w:szCs w:val="24"/>
          <w:lang w:val="ro-RO"/>
        </w:rPr>
        <w:t>** - nivel de semnificație de 0,01</w:t>
      </w:r>
    </w:p>
    <w:p w14:paraId="49E8CD78" w14:textId="77777777" w:rsidR="00C535F1" w:rsidRPr="00947BFD" w:rsidRDefault="00C535F1" w:rsidP="00CF0903">
      <w:pPr>
        <w:pStyle w:val="NoSpacing"/>
        <w:spacing w:line="360" w:lineRule="auto"/>
        <w:jc w:val="both"/>
        <w:rPr>
          <w:rFonts w:ascii="Times New Roman" w:hAnsi="Times New Roman" w:cs="Times New Roman"/>
          <w:noProof/>
          <w:sz w:val="24"/>
          <w:szCs w:val="24"/>
          <w:lang w:val="ro-RO"/>
        </w:rPr>
      </w:pPr>
    </w:p>
    <w:p w14:paraId="031F62F8" w14:textId="480B4C6D" w:rsidR="00C535F1" w:rsidRPr="00947BFD" w:rsidRDefault="00C535F1" w:rsidP="00E5082C">
      <w:pPr>
        <w:pStyle w:val="NoSpacing"/>
        <w:spacing w:line="360" w:lineRule="auto"/>
        <w:ind w:firstLine="720"/>
        <w:jc w:val="both"/>
        <w:rPr>
          <w:rFonts w:ascii="Times New Roman" w:hAnsi="Times New Roman" w:cs="Times New Roman"/>
          <w:noProof/>
          <w:sz w:val="24"/>
          <w:szCs w:val="24"/>
          <w:lang w:val="ro-RO"/>
        </w:rPr>
      </w:pPr>
      <w:r w:rsidRPr="00947BFD">
        <w:rPr>
          <w:rFonts w:ascii="Times New Roman" w:hAnsi="Times New Roman" w:cs="Times New Roman"/>
          <w:noProof/>
          <w:sz w:val="24"/>
          <w:szCs w:val="24"/>
          <w:lang w:val="ro-RO"/>
        </w:rPr>
        <w:t>Conform datelor din tabelul nr.</w:t>
      </w:r>
      <w:r w:rsidR="00CD4F10" w:rsidRPr="00947BFD">
        <w:rPr>
          <w:rFonts w:ascii="Times New Roman" w:hAnsi="Times New Roman" w:cs="Times New Roman"/>
          <w:noProof/>
          <w:sz w:val="24"/>
          <w:szCs w:val="24"/>
          <w:lang w:val="ro-RO"/>
        </w:rPr>
        <w:t>3</w:t>
      </w:r>
      <w:r w:rsidRPr="00947BFD">
        <w:rPr>
          <w:rFonts w:ascii="Times New Roman" w:hAnsi="Times New Roman" w:cs="Times New Roman"/>
          <w:noProof/>
          <w:sz w:val="24"/>
          <w:szCs w:val="24"/>
          <w:lang w:val="ro-RO"/>
        </w:rPr>
        <w:t>, atât consumul de energie elctrică cauzează PIB-ul în mod Granger, dar și invers. În plus, există o cauzalitatea instantanee între cele două serii de timp.</w:t>
      </w:r>
    </w:p>
    <w:p w14:paraId="6624668F" w14:textId="77777777" w:rsidR="00C535F1" w:rsidRPr="00947BFD" w:rsidRDefault="00C535F1" w:rsidP="00CF0903">
      <w:pPr>
        <w:pStyle w:val="NoSpacing"/>
        <w:spacing w:line="360" w:lineRule="auto"/>
        <w:jc w:val="both"/>
        <w:rPr>
          <w:rFonts w:ascii="Times New Roman" w:hAnsi="Times New Roman" w:cs="Times New Roman"/>
          <w:noProof/>
          <w:sz w:val="24"/>
          <w:szCs w:val="24"/>
          <w:lang w:val="ro-RO"/>
        </w:rPr>
      </w:pPr>
    </w:p>
    <w:p w14:paraId="3C3B6A54" w14:textId="17502920" w:rsidR="00C535F1" w:rsidRPr="00E5082C" w:rsidRDefault="00C535F1" w:rsidP="00E5082C">
      <w:pPr>
        <w:pStyle w:val="Heading3"/>
        <w:rPr>
          <w:lang w:val="ro-RO"/>
        </w:rPr>
      </w:pPr>
      <w:bookmarkStart w:id="27" w:name="_Toc105832664"/>
      <w:bookmarkStart w:id="28" w:name="_Toc136520720"/>
      <w:r w:rsidRPr="00947BFD">
        <w:rPr>
          <w:lang w:val="ro-RO"/>
        </w:rPr>
        <w:t>Funcția de răspuns la impuls</w:t>
      </w:r>
      <w:bookmarkEnd w:id="27"/>
      <w:bookmarkEnd w:id="28"/>
    </w:p>
    <w:p w14:paraId="4E6AFBB8" w14:textId="77777777" w:rsidR="00C535F1" w:rsidRPr="00947BFD" w:rsidRDefault="00C535F1" w:rsidP="00CF0903">
      <w:pPr>
        <w:pStyle w:val="Caption"/>
        <w:spacing w:line="360" w:lineRule="auto"/>
        <w:jc w:val="both"/>
        <w:rPr>
          <w:rFonts w:ascii="Times New Roman" w:hAnsi="Times New Roman" w:cs="Times New Roman"/>
          <w:i w:val="0"/>
          <w:iCs w:val="0"/>
          <w:noProof/>
          <w:color w:val="auto"/>
          <w:sz w:val="24"/>
          <w:szCs w:val="24"/>
          <w:lang w:val="ro-RO"/>
        </w:rPr>
      </w:pPr>
      <w:r w:rsidRPr="00947BFD">
        <w:rPr>
          <w:rFonts w:ascii="Times New Roman" w:hAnsi="Times New Roman" w:cs="Times New Roman"/>
          <w:i w:val="0"/>
          <w:iCs w:val="0"/>
          <w:noProof/>
          <w:color w:val="auto"/>
          <w:sz w:val="24"/>
          <w:szCs w:val="24"/>
          <w:lang w:val="ro-RO"/>
        </w:rPr>
        <w:t xml:space="preserve">      Funcția de răspuns la impuls este utilizată cu scopul de a descrie evoluția variabilelor unui model ca reacție la un șoc în una sau mai multe variabile. În acest sens este posibilă urmărirea transmiterii unui singur șoc în cadrul unui sistem de ecuații. În cazul modelului implementat, se consideră că, pe un orizont de 8 trimestre (2 ani), vor fi urmărite răspunsurile PIB-ului la șocurile cosnumului de energie electrică și invers. </w:t>
      </w:r>
    </w:p>
    <w:p w14:paraId="7947AE90" w14:textId="77777777" w:rsidR="00C535F1" w:rsidRPr="00947BFD" w:rsidRDefault="00C535F1" w:rsidP="00CF0903">
      <w:pPr>
        <w:pStyle w:val="NoSpacing"/>
        <w:spacing w:line="360" w:lineRule="auto"/>
        <w:jc w:val="both"/>
        <w:rPr>
          <w:rFonts w:ascii="Times New Roman" w:hAnsi="Times New Roman" w:cs="Times New Roman"/>
          <w:noProof/>
          <w:sz w:val="24"/>
          <w:szCs w:val="24"/>
          <w:lang w:val="ro-RO"/>
        </w:rPr>
      </w:pPr>
    </w:p>
    <w:p w14:paraId="4E00B9A8" w14:textId="77777777" w:rsidR="00C535F1" w:rsidRPr="00947BFD" w:rsidRDefault="00C535F1" w:rsidP="00CF0903">
      <w:pPr>
        <w:pStyle w:val="NoSpacing"/>
        <w:spacing w:line="360" w:lineRule="auto"/>
        <w:jc w:val="both"/>
        <w:rPr>
          <w:rFonts w:ascii="Times New Roman" w:hAnsi="Times New Roman" w:cs="Times New Roman"/>
          <w:noProof/>
          <w:sz w:val="24"/>
          <w:szCs w:val="24"/>
          <w:lang w:val="ro-RO"/>
        </w:rPr>
      </w:pPr>
      <w:r w:rsidRPr="00947BFD">
        <w:rPr>
          <w:rFonts w:ascii="Times New Roman" w:hAnsi="Times New Roman" w:cs="Times New Roman"/>
          <w:noProof/>
          <w:sz w:val="24"/>
          <w:szCs w:val="24"/>
        </w:rPr>
        <w:lastRenderedPageBreak/>
        <w:drawing>
          <wp:inline distT="0" distB="0" distL="0" distR="0" wp14:anchorId="2298451D" wp14:editId="46A0276D">
            <wp:extent cx="2838450" cy="22125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55336" cy="2225725"/>
                    </a:xfrm>
                    <a:prstGeom prst="rect">
                      <a:avLst/>
                    </a:prstGeom>
                  </pic:spPr>
                </pic:pic>
              </a:graphicData>
            </a:graphic>
          </wp:inline>
        </w:drawing>
      </w:r>
      <w:r w:rsidRPr="00947BFD">
        <w:rPr>
          <w:rFonts w:ascii="Times New Roman" w:hAnsi="Times New Roman" w:cs="Times New Roman"/>
          <w:noProof/>
          <w:sz w:val="24"/>
          <w:szCs w:val="24"/>
          <w:lang w:val="ro-RO"/>
        </w:rPr>
        <w:t xml:space="preserve">    </w:t>
      </w:r>
      <w:r w:rsidRPr="00947BFD">
        <w:rPr>
          <w:rFonts w:ascii="Times New Roman" w:hAnsi="Times New Roman" w:cs="Times New Roman"/>
          <w:noProof/>
          <w:sz w:val="24"/>
          <w:szCs w:val="24"/>
        </w:rPr>
        <w:drawing>
          <wp:inline distT="0" distB="0" distL="0" distR="0" wp14:anchorId="09155BCA" wp14:editId="136F0A09">
            <wp:extent cx="2847975" cy="22181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83579" cy="2245918"/>
                    </a:xfrm>
                    <a:prstGeom prst="rect">
                      <a:avLst/>
                    </a:prstGeom>
                  </pic:spPr>
                </pic:pic>
              </a:graphicData>
            </a:graphic>
          </wp:inline>
        </w:drawing>
      </w:r>
    </w:p>
    <w:p w14:paraId="0CDF38E0" w14:textId="77777777" w:rsidR="00C535F1" w:rsidRPr="00947BFD" w:rsidRDefault="00C535F1" w:rsidP="00CF0903">
      <w:pPr>
        <w:pStyle w:val="NoSpacing"/>
        <w:spacing w:line="360" w:lineRule="auto"/>
        <w:jc w:val="both"/>
        <w:rPr>
          <w:rFonts w:ascii="Times New Roman" w:hAnsi="Times New Roman" w:cs="Times New Roman"/>
          <w:noProof/>
          <w:sz w:val="24"/>
          <w:szCs w:val="24"/>
          <w:lang w:val="ro-RO"/>
        </w:rPr>
      </w:pPr>
    </w:p>
    <w:p w14:paraId="6A95B0DB" w14:textId="24D94FB2" w:rsidR="00C535F1" w:rsidRPr="00947BFD" w:rsidRDefault="00C535F1" w:rsidP="00CF0903">
      <w:pPr>
        <w:pStyle w:val="NoSpacing"/>
        <w:spacing w:line="360" w:lineRule="auto"/>
        <w:jc w:val="center"/>
        <w:rPr>
          <w:rFonts w:ascii="Times New Roman" w:hAnsi="Times New Roman" w:cs="Times New Roman"/>
          <w:i/>
          <w:noProof/>
          <w:szCs w:val="24"/>
          <w:lang w:val="ro-RO"/>
        </w:rPr>
      </w:pPr>
      <w:r w:rsidRPr="00947BFD">
        <w:rPr>
          <w:rFonts w:ascii="Times New Roman" w:hAnsi="Times New Roman" w:cs="Times New Roman"/>
          <w:i/>
          <w:noProof/>
          <w:szCs w:val="24"/>
          <w:lang w:val="ro-RO"/>
        </w:rPr>
        <w:t xml:space="preserve">Figura </w:t>
      </w:r>
      <w:r w:rsidR="00E5082C">
        <w:rPr>
          <w:rFonts w:ascii="Times New Roman" w:hAnsi="Times New Roman" w:cs="Times New Roman"/>
          <w:i/>
          <w:noProof/>
          <w:szCs w:val="24"/>
          <w:lang w:val="ro-RO"/>
        </w:rPr>
        <w:t>45</w:t>
      </w:r>
      <w:r w:rsidRPr="00947BFD">
        <w:rPr>
          <w:rFonts w:ascii="Times New Roman" w:hAnsi="Times New Roman" w:cs="Times New Roman"/>
          <w:i/>
          <w:noProof/>
          <w:szCs w:val="24"/>
          <w:lang w:val="ro-RO"/>
        </w:rPr>
        <w:t>. Funcții de răspuns la impuls</w:t>
      </w:r>
    </w:p>
    <w:p w14:paraId="0BAEA657" w14:textId="77777777" w:rsidR="00C535F1" w:rsidRPr="00947BFD" w:rsidRDefault="00C535F1" w:rsidP="00CF0903">
      <w:pPr>
        <w:pStyle w:val="NoSpacing"/>
        <w:spacing w:line="360" w:lineRule="auto"/>
        <w:jc w:val="center"/>
        <w:rPr>
          <w:rFonts w:ascii="Times New Roman" w:hAnsi="Times New Roman" w:cs="Times New Roman"/>
          <w:noProof/>
          <w:sz w:val="24"/>
          <w:szCs w:val="24"/>
          <w:lang w:val="ro-RO"/>
        </w:rPr>
      </w:pPr>
    </w:p>
    <w:p w14:paraId="463016D8" w14:textId="56C81FE0" w:rsidR="00C535F1" w:rsidRPr="00947BFD" w:rsidRDefault="00C535F1" w:rsidP="00E5082C">
      <w:pPr>
        <w:pStyle w:val="NoSpacing"/>
        <w:spacing w:line="360" w:lineRule="auto"/>
        <w:ind w:firstLine="720"/>
        <w:jc w:val="both"/>
        <w:rPr>
          <w:rFonts w:ascii="Times New Roman" w:hAnsi="Times New Roman" w:cs="Times New Roman"/>
          <w:noProof/>
          <w:sz w:val="24"/>
          <w:szCs w:val="24"/>
          <w:lang w:val="ro-RO"/>
        </w:rPr>
      </w:pPr>
      <w:r w:rsidRPr="00947BFD">
        <w:rPr>
          <w:rFonts w:ascii="Times New Roman" w:hAnsi="Times New Roman" w:cs="Times New Roman"/>
          <w:noProof/>
          <w:sz w:val="24"/>
          <w:szCs w:val="24"/>
          <w:lang w:val="ro-RO"/>
        </w:rPr>
        <w:t>În ambele grafice</w:t>
      </w:r>
      <w:r w:rsidR="00CD4F10" w:rsidRPr="00947BFD">
        <w:rPr>
          <w:rFonts w:ascii="Times New Roman" w:hAnsi="Times New Roman" w:cs="Times New Roman"/>
          <w:noProof/>
          <w:sz w:val="24"/>
          <w:szCs w:val="24"/>
          <w:lang w:val="ro-RO"/>
        </w:rPr>
        <w:t xml:space="preserve"> (figgura </w:t>
      </w:r>
      <w:r w:rsidR="00E5082C">
        <w:rPr>
          <w:rFonts w:ascii="Times New Roman" w:hAnsi="Times New Roman" w:cs="Times New Roman"/>
          <w:noProof/>
          <w:sz w:val="24"/>
          <w:szCs w:val="24"/>
          <w:lang w:val="ro-RO"/>
        </w:rPr>
        <w:t>45</w:t>
      </w:r>
      <w:r w:rsidR="00CD4F10" w:rsidRPr="00947BFD">
        <w:rPr>
          <w:rFonts w:ascii="Times New Roman" w:hAnsi="Times New Roman" w:cs="Times New Roman"/>
          <w:noProof/>
          <w:sz w:val="24"/>
          <w:szCs w:val="24"/>
          <w:lang w:val="ro-RO"/>
        </w:rPr>
        <w:t>)</w:t>
      </w:r>
      <w:r w:rsidRPr="00947BFD">
        <w:rPr>
          <w:rFonts w:ascii="Times New Roman" w:hAnsi="Times New Roman" w:cs="Times New Roman"/>
          <w:noProof/>
          <w:sz w:val="24"/>
          <w:szCs w:val="24"/>
          <w:lang w:val="ro-RO"/>
        </w:rPr>
        <w:t>, vizualizăm șocuri sunt semnificative și repetitive din două în două trimestre. În cazul outputului din stânga, un șoc pozitiv în cadrul consumului de energie electrică produce o creștere asu</w:t>
      </w:r>
      <w:bookmarkStart w:id="29" w:name="_GoBack"/>
      <w:bookmarkEnd w:id="29"/>
      <w:r w:rsidRPr="00947BFD">
        <w:rPr>
          <w:rFonts w:ascii="Times New Roman" w:hAnsi="Times New Roman" w:cs="Times New Roman"/>
          <w:noProof/>
          <w:sz w:val="24"/>
          <w:szCs w:val="24"/>
          <w:lang w:val="ro-RO"/>
        </w:rPr>
        <w:t>pra Produsului Intern Brut per capita. Pe de altă parte, un șoc negativ în cadrul Produsului Intern Brut per capita produce un răspuns negativ a consumului de energie electrică. De asemenea, nu există saturare a șocului de-a lungul orizontului de 8 trimestre.</w:t>
      </w:r>
    </w:p>
    <w:p w14:paraId="3DE941FF" w14:textId="77777777" w:rsidR="00C535F1" w:rsidRPr="00947BFD" w:rsidRDefault="00C535F1" w:rsidP="00CF0903">
      <w:pPr>
        <w:pStyle w:val="NoSpacing"/>
        <w:spacing w:line="360" w:lineRule="auto"/>
        <w:rPr>
          <w:rFonts w:ascii="Times New Roman" w:hAnsi="Times New Roman" w:cs="Times New Roman"/>
          <w:noProof/>
          <w:sz w:val="24"/>
          <w:szCs w:val="24"/>
          <w:lang w:val="ro-RO"/>
        </w:rPr>
      </w:pPr>
    </w:p>
    <w:p w14:paraId="3895B232" w14:textId="77777777" w:rsidR="00C535F1" w:rsidRPr="00947BFD" w:rsidRDefault="00C535F1" w:rsidP="00CF0903">
      <w:pPr>
        <w:pStyle w:val="Heading3"/>
        <w:spacing w:line="360" w:lineRule="auto"/>
        <w:rPr>
          <w:rFonts w:eastAsiaTheme="minorHAnsi"/>
          <w:lang w:val="ro-RO"/>
        </w:rPr>
      </w:pPr>
      <w:bookmarkStart w:id="30" w:name="_Toc105832665"/>
      <w:bookmarkStart w:id="31" w:name="_Toc136520721"/>
      <w:r w:rsidRPr="00947BFD">
        <w:rPr>
          <w:rFonts w:eastAsiaTheme="minorHAnsi"/>
          <w:lang w:val="ro-RO"/>
        </w:rPr>
        <w:t>Descompunerea varianței</w:t>
      </w:r>
      <w:bookmarkEnd w:id="30"/>
      <w:bookmarkEnd w:id="31"/>
    </w:p>
    <w:p w14:paraId="61E20AD8" w14:textId="77777777" w:rsidR="00C535F1" w:rsidRPr="00947BFD" w:rsidRDefault="00C535F1" w:rsidP="00CF0903">
      <w:pPr>
        <w:pStyle w:val="NoSpacing"/>
        <w:spacing w:line="360" w:lineRule="auto"/>
        <w:jc w:val="both"/>
        <w:rPr>
          <w:rFonts w:ascii="Times New Roman" w:hAnsi="Times New Roman" w:cs="Times New Roman"/>
          <w:noProof/>
          <w:sz w:val="24"/>
          <w:szCs w:val="24"/>
          <w:lang w:val="ro-RO"/>
        </w:rPr>
      </w:pPr>
      <w:r w:rsidRPr="00947BFD">
        <w:rPr>
          <w:rFonts w:ascii="Times New Roman" w:hAnsi="Times New Roman" w:cs="Times New Roman"/>
          <w:noProof/>
          <w:sz w:val="24"/>
          <w:szCs w:val="24"/>
          <w:lang w:val="ro-RO"/>
        </w:rPr>
        <w:t xml:space="preserve">      Analiza descompunerii varianței are rolul de a ilustra ponderea șocului pe care variabila target o primește din partea celeilalte.</w:t>
      </w:r>
      <w:r w:rsidRPr="00947BFD">
        <w:rPr>
          <w:noProof/>
          <w:lang w:val="ro-RO"/>
        </w:rPr>
        <w:t xml:space="preserve"> </w:t>
      </w:r>
    </w:p>
    <w:p w14:paraId="37C6E2C7" w14:textId="77777777" w:rsidR="00C535F1" w:rsidRPr="00947BFD" w:rsidRDefault="00C535F1" w:rsidP="00CF0903">
      <w:pPr>
        <w:pStyle w:val="NoSpacing"/>
        <w:spacing w:line="360" w:lineRule="auto"/>
        <w:jc w:val="center"/>
        <w:rPr>
          <w:rFonts w:ascii="Times New Roman" w:hAnsi="Times New Roman" w:cs="Times New Roman"/>
          <w:noProof/>
          <w:sz w:val="24"/>
          <w:szCs w:val="24"/>
          <w:lang w:val="ro-RO"/>
        </w:rPr>
      </w:pPr>
    </w:p>
    <w:p w14:paraId="63F6ABC1" w14:textId="15372B0D" w:rsidR="00C535F1" w:rsidRPr="00947BFD" w:rsidRDefault="00C535F1" w:rsidP="00CF0903">
      <w:pPr>
        <w:pStyle w:val="NoSpacing"/>
        <w:spacing w:line="360" w:lineRule="auto"/>
        <w:jc w:val="center"/>
        <w:rPr>
          <w:rFonts w:ascii="Times New Roman" w:hAnsi="Times New Roman" w:cs="Times New Roman"/>
          <w:noProof/>
          <w:sz w:val="24"/>
          <w:szCs w:val="24"/>
          <w:lang w:val="ro-RO"/>
        </w:rPr>
      </w:pPr>
      <w:r w:rsidRPr="00947BFD">
        <w:rPr>
          <w:rFonts w:ascii="Times New Roman" w:hAnsi="Times New Roman" w:cs="Times New Roman"/>
          <w:noProof/>
          <w:sz w:val="24"/>
          <w:szCs w:val="24"/>
        </w:rPr>
        <w:drawing>
          <wp:inline distT="0" distB="0" distL="0" distR="0" wp14:anchorId="25E0B0D8" wp14:editId="37ED2370">
            <wp:extent cx="3438525" cy="195274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61939" cy="1966040"/>
                    </a:xfrm>
                    <a:prstGeom prst="rect">
                      <a:avLst/>
                    </a:prstGeom>
                  </pic:spPr>
                </pic:pic>
              </a:graphicData>
            </a:graphic>
          </wp:inline>
        </w:drawing>
      </w:r>
    </w:p>
    <w:p w14:paraId="007B42F4" w14:textId="5903FA01" w:rsidR="00CD4F10" w:rsidRPr="00E5082C" w:rsidRDefault="00CD4F10" w:rsidP="00E5082C">
      <w:pPr>
        <w:pStyle w:val="NoSpacing"/>
        <w:spacing w:line="360" w:lineRule="auto"/>
        <w:jc w:val="center"/>
        <w:rPr>
          <w:rFonts w:ascii="Times New Roman" w:hAnsi="Times New Roman" w:cs="Times New Roman"/>
          <w:i/>
          <w:noProof/>
          <w:lang w:val="ro-RO"/>
        </w:rPr>
      </w:pPr>
      <w:r w:rsidRPr="00947BFD">
        <w:rPr>
          <w:rFonts w:ascii="Times New Roman" w:hAnsi="Times New Roman" w:cs="Times New Roman"/>
          <w:i/>
          <w:noProof/>
          <w:lang w:val="ro-RO"/>
        </w:rPr>
        <w:t xml:space="preserve">Figura </w:t>
      </w:r>
      <w:r w:rsidR="00E5082C">
        <w:rPr>
          <w:rFonts w:ascii="Times New Roman" w:hAnsi="Times New Roman" w:cs="Times New Roman"/>
          <w:i/>
          <w:noProof/>
          <w:lang w:val="ro-RO"/>
        </w:rPr>
        <w:t>46</w:t>
      </w:r>
      <w:r w:rsidRPr="00947BFD">
        <w:rPr>
          <w:rFonts w:ascii="Times New Roman" w:hAnsi="Times New Roman" w:cs="Times New Roman"/>
          <w:i/>
          <w:noProof/>
          <w:lang w:val="ro-RO"/>
        </w:rPr>
        <w:t xml:space="preserve">. </w:t>
      </w:r>
      <w:r w:rsidRPr="00947BFD">
        <w:rPr>
          <w:rFonts w:ascii="Times New Roman" w:hAnsi="Times New Roman" w:cs="Times New Roman"/>
          <w:i/>
          <w:noProof/>
          <w:color w:val="000000" w:themeColor="text1"/>
          <w:lang w:val="ro-RO"/>
        </w:rPr>
        <w:t>Analiza descompunerii varianței</w:t>
      </w:r>
    </w:p>
    <w:p w14:paraId="0928058D" w14:textId="48540784" w:rsidR="00C535F1" w:rsidRPr="00947BFD" w:rsidRDefault="00C535F1" w:rsidP="00E5082C">
      <w:pPr>
        <w:pStyle w:val="NoSpacing"/>
        <w:spacing w:line="360" w:lineRule="auto"/>
        <w:ind w:firstLine="720"/>
        <w:jc w:val="both"/>
        <w:rPr>
          <w:rFonts w:ascii="Times New Roman" w:hAnsi="Times New Roman" w:cs="Times New Roman"/>
          <w:noProof/>
          <w:sz w:val="24"/>
          <w:szCs w:val="24"/>
          <w:lang w:val="ro-RO"/>
        </w:rPr>
      </w:pPr>
      <w:r w:rsidRPr="00947BFD">
        <w:rPr>
          <w:rFonts w:ascii="Times New Roman" w:hAnsi="Times New Roman" w:cs="Times New Roman"/>
          <w:noProof/>
          <w:sz w:val="24"/>
          <w:szCs w:val="24"/>
          <w:lang w:val="ro-RO"/>
        </w:rPr>
        <w:lastRenderedPageBreak/>
        <w:t>În output-ul din figura</w:t>
      </w:r>
      <w:r w:rsidR="00CD4F10" w:rsidRPr="00947BFD">
        <w:rPr>
          <w:rFonts w:ascii="Times New Roman" w:hAnsi="Times New Roman" w:cs="Times New Roman"/>
          <w:noProof/>
          <w:sz w:val="24"/>
          <w:szCs w:val="24"/>
          <w:lang w:val="ro-RO"/>
        </w:rPr>
        <w:t xml:space="preserve"> </w:t>
      </w:r>
      <w:r w:rsidR="00E5082C">
        <w:rPr>
          <w:rFonts w:ascii="Times New Roman" w:hAnsi="Times New Roman" w:cs="Times New Roman"/>
          <w:noProof/>
          <w:sz w:val="24"/>
          <w:szCs w:val="24"/>
          <w:lang w:val="ro-RO"/>
        </w:rPr>
        <w:t>46</w:t>
      </w:r>
      <w:r w:rsidRPr="00947BFD">
        <w:rPr>
          <w:rFonts w:ascii="Times New Roman" w:hAnsi="Times New Roman" w:cs="Times New Roman"/>
          <w:noProof/>
          <w:sz w:val="24"/>
          <w:szCs w:val="24"/>
          <w:lang w:val="ro-RO"/>
        </w:rPr>
        <w:t>, observăm că șocul provine din partea variabilei în sine într-o proporție mult mai mare decât din partea indicatorului pereche. Astfel, șocurile de pe piața energetică, se datorează fluctuațiilor consumului de energie electrică. În schimb, ponderea șocului PIB-ului asupra consumului de energie electrică este de 40%, cu excepția primului trimestru. În sens invers, impactul consumului de energie electrică nu este la fel de semnificativ asupra PIB-ului.</w:t>
      </w:r>
    </w:p>
    <w:p w14:paraId="5F699E0E" w14:textId="77777777" w:rsidR="00C535F1" w:rsidRPr="00947BFD" w:rsidRDefault="00C535F1" w:rsidP="00CF0903">
      <w:pPr>
        <w:pStyle w:val="NoSpacing"/>
        <w:spacing w:line="360" w:lineRule="auto"/>
        <w:jc w:val="both"/>
        <w:rPr>
          <w:rFonts w:ascii="Times New Roman" w:hAnsi="Times New Roman" w:cs="Times New Roman"/>
          <w:noProof/>
          <w:sz w:val="24"/>
          <w:szCs w:val="24"/>
          <w:lang w:val="ro-RO"/>
        </w:rPr>
      </w:pPr>
    </w:p>
    <w:p w14:paraId="6E9B9C91" w14:textId="5AB1242D" w:rsidR="00C535F1" w:rsidRPr="00947BFD" w:rsidRDefault="00C535F1" w:rsidP="00E5082C">
      <w:pPr>
        <w:pStyle w:val="Heading3"/>
        <w:rPr>
          <w:lang w:val="ro-RO"/>
        </w:rPr>
      </w:pPr>
      <w:bookmarkStart w:id="32" w:name="_Toc136520722"/>
      <w:r w:rsidRPr="00947BFD">
        <w:rPr>
          <w:lang w:val="ro-RO"/>
        </w:rPr>
        <w:t>Forecast</w:t>
      </w:r>
      <w:bookmarkEnd w:id="32"/>
    </w:p>
    <w:p w14:paraId="62D25B7D" w14:textId="77777777" w:rsidR="00C535F1" w:rsidRPr="00947BFD" w:rsidRDefault="00C535F1" w:rsidP="00CF0903">
      <w:pPr>
        <w:pStyle w:val="NoSpacing"/>
        <w:spacing w:line="360" w:lineRule="auto"/>
        <w:jc w:val="both"/>
        <w:rPr>
          <w:rFonts w:ascii="Times New Roman" w:hAnsi="Times New Roman" w:cs="Times New Roman"/>
          <w:noProof/>
          <w:sz w:val="24"/>
          <w:szCs w:val="24"/>
          <w:lang w:val="ro-RO"/>
        </w:rPr>
      </w:pPr>
      <w:r w:rsidRPr="00947BFD">
        <w:rPr>
          <w:rFonts w:ascii="Times New Roman" w:hAnsi="Times New Roman" w:cs="Times New Roman"/>
          <w:noProof/>
          <w:sz w:val="24"/>
          <w:szCs w:val="24"/>
          <w:lang w:val="ro-RO"/>
        </w:rPr>
        <w:t xml:space="preserve">      Pentru prognoză, s-a ales un orizont de 8 trimestre, pentru a putea observa în grafic dinamica pentru ambele variabile considerate.</w:t>
      </w:r>
    </w:p>
    <w:p w14:paraId="3B0CAB25" w14:textId="77777777" w:rsidR="00C535F1" w:rsidRPr="00947BFD" w:rsidRDefault="00C535F1" w:rsidP="00CF0903">
      <w:pPr>
        <w:pStyle w:val="NoSpacing"/>
        <w:spacing w:line="360" w:lineRule="auto"/>
        <w:jc w:val="center"/>
        <w:rPr>
          <w:rFonts w:ascii="Times New Roman" w:hAnsi="Times New Roman" w:cs="Times New Roman"/>
          <w:noProof/>
          <w:sz w:val="24"/>
          <w:szCs w:val="24"/>
          <w:lang w:val="ro-RO"/>
        </w:rPr>
      </w:pPr>
      <w:r w:rsidRPr="00947BFD">
        <w:rPr>
          <w:rFonts w:ascii="Times New Roman" w:hAnsi="Times New Roman" w:cs="Times New Roman"/>
          <w:noProof/>
          <w:sz w:val="24"/>
          <w:szCs w:val="24"/>
        </w:rPr>
        <w:drawing>
          <wp:inline distT="0" distB="0" distL="0" distR="0" wp14:anchorId="1F7558C8" wp14:editId="64F4F6A6">
            <wp:extent cx="3832860" cy="24048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2771"/>
                    <a:stretch/>
                  </pic:blipFill>
                  <pic:spPr bwMode="auto">
                    <a:xfrm>
                      <a:off x="0" y="0"/>
                      <a:ext cx="3856523" cy="2419707"/>
                    </a:xfrm>
                    <a:prstGeom prst="rect">
                      <a:avLst/>
                    </a:prstGeom>
                    <a:ln>
                      <a:noFill/>
                    </a:ln>
                    <a:extLst>
                      <a:ext uri="{53640926-AAD7-44D8-BBD7-CCE9431645EC}">
                        <a14:shadowObscured xmlns:a14="http://schemas.microsoft.com/office/drawing/2010/main"/>
                      </a:ext>
                    </a:extLst>
                  </pic:spPr>
                </pic:pic>
              </a:graphicData>
            </a:graphic>
          </wp:inline>
        </w:drawing>
      </w:r>
    </w:p>
    <w:p w14:paraId="700E7105" w14:textId="18CEB78C" w:rsidR="00C535F1" w:rsidRPr="00947BFD" w:rsidRDefault="00C535F1" w:rsidP="00CF0903">
      <w:pPr>
        <w:pStyle w:val="NoSpacing"/>
        <w:spacing w:line="360" w:lineRule="auto"/>
        <w:jc w:val="center"/>
        <w:rPr>
          <w:rFonts w:ascii="Times New Roman" w:hAnsi="Times New Roman" w:cs="Times New Roman"/>
          <w:i/>
          <w:noProof/>
          <w:szCs w:val="24"/>
          <w:lang w:val="ro-RO"/>
        </w:rPr>
      </w:pPr>
      <w:r w:rsidRPr="00947BFD">
        <w:rPr>
          <w:rFonts w:ascii="Times New Roman" w:hAnsi="Times New Roman" w:cs="Times New Roman"/>
          <w:i/>
          <w:noProof/>
          <w:szCs w:val="24"/>
          <w:lang w:val="ro-RO"/>
        </w:rPr>
        <w:t>Figura</w:t>
      </w:r>
      <w:r w:rsidR="00CD4F10" w:rsidRPr="00947BFD">
        <w:rPr>
          <w:rFonts w:ascii="Times New Roman" w:hAnsi="Times New Roman" w:cs="Times New Roman"/>
          <w:i/>
          <w:noProof/>
          <w:szCs w:val="24"/>
          <w:lang w:val="ro-RO"/>
        </w:rPr>
        <w:t xml:space="preserve"> 4</w:t>
      </w:r>
      <w:r w:rsidR="00E5082C">
        <w:rPr>
          <w:rFonts w:ascii="Times New Roman" w:hAnsi="Times New Roman" w:cs="Times New Roman"/>
          <w:i/>
          <w:noProof/>
          <w:szCs w:val="24"/>
          <w:lang w:val="ro-RO"/>
        </w:rPr>
        <w:t>7</w:t>
      </w:r>
      <w:r w:rsidRPr="00947BFD">
        <w:rPr>
          <w:rFonts w:ascii="Times New Roman" w:hAnsi="Times New Roman" w:cs="Times New Roman"/>
          <w:i/>
          <w:noProof/>
          <w:szCs w:val="24"/>
          <w:lang w:val="ro-RO"/>
        </w:rPr>
        <w:t>.</w:t>
      </w:r>
      <w:r w:rsidR="00CD4F10" w:rsidRPr="00947BFD">
        <w:rPr>
          <w:rFonts w:ascii="Times New Roman" w:hAnsi="Times New Roman" w:cs="Times New Roman"/>
          <w:i/>
          <w:noProof/>
          <w:szCs w:val="24"/>
          <w:lang w:val="ro-RO"/>
        </w:rPr>
        <w:t xml:space="preserve"> </w:t>
      </w:r>
      <w:r w:rsidRPr="00947BFD">
        <w:rPr>
          <w:rFonts w:ascii="Times New Roman" w:hAnsi="Times New Roman" w:cs="Times New Roman"/>
          <w:i/>
          <w:noProof/>
          <w:szCs w:val="24"/>
          <w:lang w:val="ro-RO"/>
        </w:rPr>
        <w:t>Previziunea seriei consumului de energie electrică (model VAR)</w:t>
      </w:r>
    </w:p>
    <w:p w14:paraId="7512D110" w14:textId="77777777" w:rsidR="00C535F1" w:rsidRPr="00947BFD" w:rsidRDefault="00C535F1" w:rsidP="00CF0903">
      <w:pPr>
        <w:pStyle w:val="NoSpacing"/>
        <w:spacing w:line="360" w:lineRule="auto"/>
        <w:jc w:val="center"/>
        <w:rPr>
          <w:rFonts w:ascii="Times New Roman" w:hAnsi="Times New Roman" w:cs="Times New Roman"/>
          <w:noProof/>
          <w:sz w:val="24"/>
          <w:szCs w:val="24"/>
          <w:lang w:val="ro-RO"/>
        </w:rPr>
      </w:pPr>
    </w:p>
    <w:p w14:paraId="6DEB4394" w14:textId="77777777" w:rsidR="00C535F1" w:rsidRPr="00947BFD" w:rsidRDefault="00C535F1" w:rsidP="00CF0903">
      <w:pPr>
        <w:pStyle w:val="NoSpacing"/>
        <w:spacing w:line="360" w:lineRule="auto"/>
        <w:jc w:val="center"/>
        <w:rPr>
          <w:rFonts w:ascii="Times New Roman" w:hAnsi="Times New Roman" w:cs="Times New Roman"/>
          <w:noProof/>
          <w:sz w:val="24"/>
          <w:szCs w:val="24"/>
          <w:lang w:val="ro-RO"/>
        </w:rPr>
      </w:pPr>
      <w:r w:rsidRPr="00947BFD">
        <w:rPr>
          <w:rFonts w:ascii="Times New Roman" w:hAnsi="Times New Roman" w:cs="Times New Roman"/>
          <w:noProof/>
          <w:sz w:val="24"/>
          <w:szCs w:val="24"/>
        </w:rPr>
        <w:drawing>
          <wp:inline distT="0" distB="0" distL="0" distR="0" wp14:anchorId="4C095FF6" wp14:editId="4BB75022">
            <wp:extent cx="3810000" cy="227216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50221" cy="2296147"/>
                    </a:xfrm>
                    <a:prstGeom prst="rect">
                      <a:avLst/>
                    </a:prstGeom>
                  </pic:spPr>
                </pic:pic>
              </a:graphicData>
            </a:graphic>
          </wp:inline>
        </w:drawing>
      </w:r>
    </w:p>
    <w:p w14:paraId="38C829DC" w14:textId="5009B095" w:rsidR="00CD4F10" w:rsidRPr="00096E2A" w:rsidRDefault="00C535F1" w:rsidP="00096E2A">
      <w:pPr>
        <w:pStyle w:val="NoSpacing"/>
        <w:spacing w:line="360" w:lineRule="auto"/>
        <w:jc w:val="center"/>
        <w:rPr>
          <w:rFonts w:ascii="Times New Roman" w:hAnsi="Times New Roman" w:cs="Times New Roman"/>
          <w:i/>
          <w:noProof/>
          <w:szCs w:val="24"/>
          <w:lang w:val="ro-RO"/>
        </w:rPr>
      </w:pPr>
      <w:r w:rsidRPr="00947BFD">
        <w:rPr>
          <w:rFonts w:ascii="Times New Roman" w:hAnsi="Times New Roman" w:cs="Times New Roman"/>
          <w:i/>
          <w:noProof/>
          <w:szCs w:val="24"/>
          <w:lang w:val="ro-RO"/>
        </w:rPr>
        <w:t xml:space="preserve">Figura </w:t>
      </w:r>
      <w:r w:rsidR="00CD4F10" w:rsidRPr="00947BFD">
        <w:rPr>
          <w:rFonts w:ascii="Times New Roman" w:hAnsi="Times New Roman" w:cs="Times New Roman"/>
          <w:i/>
          <w:noProof/>
          <w:szCs w:val="24"/>
          <w:lang w:val="ro-RO"/>
        </w:rPr>
        <w:t>4</w:t>
      </w:r>
      <w:r w:rsidR="00E5082C">
        <w:rPr>
          <w:rFonts w:ascii="Times New Roman" w:hAnsi="Times New Roman" w:cs="Times New Roman"/>
          <w:i/>
          <w:noProof/>
          <w:szCs w:val="24"/>
          <w:lang w:val="ro-RO"/>
        </w:rPr>
        <w:t>8</w:t>
      </w:r>
      <w:r w:rsidRPr="00947BFD">
        <w:rPr>
          <w:rFonts w:ascii="Times New Roman" w:hAnsi="Times New Roman" w:cs="Times New Roman"/>
          <w:i/>
          <w:noProof/>
          <w:szCs w:val="24"/>
          <w:lang w:val="ro-RO"/>
        </w:rPr>
        <w:t>.</w:t>
      </w:r>
      <w:r w:rsidR="00CD4F10" w:rsidRPr="00947BFD">
        <w:rPr>
          <w:rFonts w:ascii="Times New Roman" w:hAnsi="Times New Roman" w:cs="Times New Roman"/>
          <w:i/>
          <w:noProof/>
          <w:szCs w:val="24"/>
          <w:lang w:val="ro-RO"/>
        </w:rPr>
        <w:t xml:space="preserve"> </w:t>
      </w:r>
      <w:r w:rsidRPr="00947BFD">
        <w:rPr>
          <w:rFonts w:ascii="Times New Roman" w:hAnsi="Times New Roman" w:cs="Times New Roman"/>
          <w:i/>
          <w:noProof/>
          <w:szCs w:val="24"/>
          <w:lang w:val="ro-RO"/>
        </w:rPr>
        <w:t>Previziunea seriei PIB per capita (model VAR)</w:t>
      </w:r>
    </w:p>
    <w:p w14:paraId="247C1774" w14:textId="0AD82FAE" w:rsidR="00A503B1" w:rsidRDefault="00A503B1" w:rsidP="00096E2A">
      <w:pPr>
        <w:pStyle w:val="Heading1"/>
        <w:rPr>
          <w:rFonts w:ascii="Times New Roman" w:hAnsi="Times New Roman" w:cs="Times New Roman"/>
          <w:b/>
          <w:bCs/>
          <w:noProof/>
          <w:color w:val="auto"/>
          <w:sz w:val="28"/>
          <w:szCs w:val="28"/>
          <w:lang w:val="ro-RO"/>
        </w:rPr>
      </w:pPr>
      <w:bookmarkStart w:id="33" w:name="_Toc136520723"/>
      <w:r>
        <w:rPr>
          <w:rFonts w:ascii="Times New Roman" w:hAnsi="Times New Roman" w:cs="Times New Roman"/>
          <w:b/>
          <w:bCs/>
          <w:noProof/>
          <w:color w:val="auto"/>
          <w:sz w:val="28"/>
          <w:szCs w:val="28"/>
          <w:lang w:val="ro-RO"/>
        </w:rPr>
        <w:lastRenderedPageBreak/>
        <w:t>Machine Learning. Modelul XGBosst</w:t>
      </w:r>
      <w:bookmarkEnd w:id="33"/>
    </w:p>
    <w:p w14:paraId="6A9AD4E4" w14:textId="19AE3C8E" w:rsidR="00A503B1" w:rsidRPr="00476332" w:rsidRDefault="00A503B1" w:rsidP="00476332">
      <w:pPr>
        <w:pStyle w:val="NoSpacing"/>
        <w:spacing w:line="360" w:lineRule="auto"/>
        <w:ind w:firstLine="720"/>
        <w:jc w:val="both"/>
        <w:rPr>
          <w:rFonts w:ascii="Times New Roman" w:hAnsi="Times New Roman" w:cs="Times New Roman"/>
          <w:noProof/>
          <w:sz w:val="24"/>
          <w:szCs w:val="24"/>
          <w:lang w:val="ro-RO"/>
        </w:rPr>
      </w:pPr>
      <w:r w:rsidRPr="00476332">
        <w:rPr>
          <w:rFonts w:ascii="Times New Roman" w:hAnsi="Times New Roman" w:cs="Times New Roman"/>
          <w:noProof/>
          <w:sz w:val="24"/>
          <w:szCs w:val="24"/>
          <w:lang w:val="ro-RO"/>
        </w:rPr>
        <w:t>XGBoost (Extreme Gradient Boosting) este o bibliotecă de Machine Learning (ML) scalabilă, distribuită cu un arbore decizional (GBDT). Aceasta oferă îmbunătățirea paralelă a arborilor și este biblioteca principală de ML pentru probleme de regresie, clasificare, probleme de ierarhizare sau predicții.</w:t>
      </w:r>
    </w:p>
    <w:p w14:paraId="4BA73538" w14:textId="224D4CAE" w:rsidR="00FF5C16" w:rsidRPr="00476332" w:rsidRDefault="00FF5C16" w:rsidP="00476332">
      <w:pPr>
        <w:pStyle w:val="NoSpacing"/>
        <w:spacing w:line="360" w:lineRule="auto"/>
        <w:ind w:firstLine="720"/>
        <w:jc w:val="both"/>
        <w:rPr>
          <w:rFonts w:ascii="Times New Roman" w:hAnsi="Times New Roman" w:cs="Times New Roman"/>
          <w:noProof/>
          <w:sz w:val="24"/>
          <w:szCs w:val="24"/>
          <w:lang w:val="ro-RO"/>
        </w:rPr>
      </w:pPr>
      <w:r w:rsidRPr="00476332">
        <w:rPr>
          <w:rFonts w:ascii="Times New Roman" w:hAnsi="Times New Roman" w:cs="Times New Roman"/>
          <w:noProof/>
          <w:sz w:val="24"/>
          <w:szCs w:val="24"/>
          <w:lang w:val="ro-RO"/>
        </w:rPr>
        <w:t>GBDT ( Gradient Boosting Decision Trees) este un algoritm de învățare a ansamblurilor de arbori de decizie similar cu random forecast, utilizat pentru clasificare și regresie. Algoritmii de învățare a ansamblurilor combină mai mulți algoritmi de ML pentru a obține un model mai bun.</w:t>
      </w:r>
    </w:p>
    <w:p w14:paraId="609D290E" w14:textId="144A58D7" w:rsidR="00FF5C16" w:rsidRPr="00476332" w:rsidRDefault="00FF5C16" w:rsidP="00476332">
      <w:pPr>
        <w:pStyle w:val="NoSpacing"/>
        <w:spacing w:line="360" w:lineRule="auto"/>
        <w:jc w:val="both"/>
        <w:rPr>
          <w:rFonts w:ascii="Times New Roman" w:hAnsi="Times New Roman" w:cs="Times New Roman"/>
          <w:noProof/>
          <w:sz w:val="24"/>
          <w:szCs w:val="24"/>
          <w:lang w:val="ro-RO"/>
        </w:rPr>
      </w:pPr>
      <w:r w:rsidRPr="00476332">
        <w:rPr>
          <w:rFonts w:ascii="Times New Roman" w:hAnsi="Times New Roman" w:cs="Times New Roman"/>
          <w:noProof/>
          <w:sz w:val="24"/>
          <w:szCs w:val="24"/>
          <w:lang w:val="ro-RO"/>
        </w:rPr>
        <w:t xml:space="preserve">Termenul “gradient boosting“ provine de la idea de “boosting“ sau îmbunătățirea unui singur model slab prin combinarea sa cu mai multe modele slabe pentru a genera un model colectiv puternic. Gradient boosting este o extensie a algoritmului în care procedeul de generare aditivă a modelelor slabe este organizat ca un algoritm de coborâre a gradientului asupra unei funcții obiective. Gradient boosting stabilește rezultate țintă pentru următorul model în încercarea de a minimiza erorile. Rezultatele țintă pentru fiecare caz se bazează pe gradientul erorii (de unde și numele gradient boosting) în raport cu predicția. </w:t>
      </w:r>
    </w:p>
    <w:p w14:paraId="5E2472D8" w14:textId="77777777" w:rsidR="00E339B0" w:rsidRPr="00E339B0" w:rsidRDefault="00E339B0" w:rsidP="00E339B0">
      <w:pPr>
        <w:pStyle w:val="NoSpacing"/>
        <w:spacing w:line="360" w:lineRule="auto"/>
        <w:ind w:firstLine="720"/>
        <w:jc w:val="both"/>
        <w:rPr>
          <w:rFonts w:ascii="Times New Roman" w:hAnsi="Times New Roman" w:cs="Times New Roman"/>
          <w:noProof/>
          <w:sz w:val="24"/>
          <w:szCs w:val="24"/>
          <w:lang w:val="ro-RO"/>
        </w:rPr>
      </w:pPr>
      <w:r w:rsidRPr="00E339B0">
        <w:rPr>
          <w:rFonts w:ascii="Times New Roman" w:hAnsi="Times New Roman" w:cs="Times New Roman"/>
          <w:noProof/>
          <w:sz w:val="24"/>
          <w:szCs w:val="24"/>
          <w:lang w:val="ro-RO"/>
        </w:rPr>
        <w:t>În literatura de specialitate din ultimii ani au fost demonstrate avantajele Deep Learning și îmbunătățirile pe care le aduc în zona de previziune a seriilor de timp, în detrimentul modelelor de ML. Însă principala condiție care se impune pentru a genera previziuni cât mai corecte o reprezintă existența unui set foarte mare de observații. Așa că, în cazul lucrării de față, principala problemă a fost dată de dimensiunea redusă a seriei de timp observate, motiv pentru care s-a optat și pentru folosirea unui model de ML, care ar putea avea rezultate mai bune în situația dată.</w:t>
      </w:r>
    </w:p>
    <w:p w14:paraId="3756C141" w14:textId="5B431630" w:rsidR="00E339B0" w:rsidRPr="00E339B0" w:rsidRDefault="00E339B0" w:rsidP="00E339B0">
      <w:pPr>
        <w:pStyle w:val="NoSpacing"/>
        <w:spacing w:line="360" w:lineRule="auto"/>
        <w:ind w:firstLine="720"/>
        <w:jc w:val="both"/>
        <w:rPr>
          <w:rFonts w:ascii="Times New Roman" w:hAnsi="Times New Roman" w:cs="Times New Roman"/>
          <w:noProof/>
          <w:sz w:val="24"/>
          <w:szCs w:val="24"/>
          <w:lang w:val="ro-RO"/>
        </w:rPr>
      </w:pPr>
      <w:r w:rsidRPr="00E339B0">
        <w:rPr>
          <w:rFonts w:ascii="Times New Roman" w:hAnsi="Times New Roman" w:cs="Times New Roman"/>
          <w:noProof/>
          <w:sz w:val="24"/>
          <w:szCs w:val="24"/>
          <w:lang w:val="ro-RO"/>
        </w:rPr>
        <w:t xml:space="preserve">Pe scurt, </w:t>
      </w:r>
      <w:r>
        <w:rPr>
          <w:rFonts w:ascii="Times New Roman" w:hAnsi="Times New Roman" w:cs="Times New Roman"/>
          <w:noProof/>
          <w:sz w:val="24"/>
          <w:szCs w:val="24"/>
          <w:lang w:val="ro-RO"/>
        </w:rPr>
        <w:t>dorim</w:t>
      </w:r>
      <w:r w:rsidRPr="00E339B0">
        <w:rPr>
          <w:rFonts w:ascii="Times New Roman" w:hAnsi="Times New Roman" w:cs="Times New Roman"/>
          <w:noProof/>
          <w:sz w:val="24"/>
          <w:szCs w:val="24"/>
          <w:lang w:val="ro-RO"/>
        </w:rPr>
        <w:t xml:space="preserve"> să obținem o imagine a previziunilor în raport cu valorile corecte, </w:t>
      </w:r>
      <w:r>
        <w:rPr>
          <w:rFonts w:ascii="Times New Roman" w:hAnsi="Times New Roman" w:cs="Times New Roman"/>
          <w:noProof/>
          <w:sz w:val="24"/>
          <w:szCs w:val="24"/>
          <w:lang w:val="ro-RO"/>
        </w:rPr>
        <w:t>de asemenea,</w:t>
      </w:r>
      <w:r w:rsidRPr="00E339B0">
        <w:rPr>
          <w:rFonts w:ascii="Times New Roman" w:hAnsi="Times New Roman" w:cs="Times New Roman"/>
          <w:noProof/>
          <w:sz w:val="24"/>
          <w:szCs w:val="24"/>
          <w:lang w:val="ro-RO"/>
        </w:rPr>
        <w:t xml:space="preserve"> indicatorul </w:t>
      </w:r>
      <w:r>
        <w:rPr>
          <w:rFonts w:ascii="Times New Roman" w:hAnsi="Times New Roman" w:cs="Times New Roman"/>
          <w:noProof/>
          <w:sz w:val="24"/>
          <w:szCs w:val="24"/>
          <w:lang w:val="ro-RO"/>
        </w:rPr>
        <w:t>care</w:t>
      </w:r>
      <w:r w:rsidRPr="00E339B0">
        <w:rPr>
          <w:rFonts w:ascii="Times New Roman" w:hAnsi="Times New Roman" w:cs="Times New Roman"/>
          <w:noProof/>
          <w:sz w:val="24"/>
          <w:szCs w:val="24"/>
          <w:lang w:val="ro-RO"/>
        </w:rPr>
        <w:t xml:space="preserve"> va fi folosit drept măsură a calității previziunii modelului</w:t>
      </w:r>
      <w:r>
        <w:rPr>
          <w:rFonts w:ascii="Times New Roman" w:hAnsi="Times New Roman" w:cs="Times New Roman"/>
          <w:noProof/>
          <w:sz w:val="24"/>
          <w:szCs w:val="24"/>
          <w:lang w:val="ro-RO"/>
        </w:rPr>
        <w:t xml:space="preserve"> va fi </w:t>
      </w:r>
      <w:r w:rsidRPr="00E339B0">
        <w:rPr>
          <w:rFonts w:ascii="Times New Roman" w:hAnsi="Times New Roman" w:cs="Times New Roman"/>
          <w:noProof/>
          <w:sz w:val="24"/>
          <w:szCs w:val="24"/>
          <w:lang w:val="ro-RO"/>
        </w:rPr>
        <w:t>RMSE</w:t>
      </w:r>
      <w:r>
        <w:rPr>
          <w:rFonts w:ascii="Times New Roman" w:hAnsi="Times New Roman" w:cs="Times New Roman"/>
          <w:noProof/>
          <w:sz w:val="24"/>
          <w:szCs w:val="24"/>
          <w:lang w:val="ro-RO"/>
        </w:rPr>
        <w:t>.</w:t>
      </w:r>
    </w:p>
    <w:p w14:paraId="65D604BD" w14:textId="77777777" w:rsidR="005C2675" w:rsidRDefault="00E339B0" w:rsidP="00E339B0">
      <w:pPr>
        <w:pStyle w:val="NoSpacing"/>
        <w:spacing w:line="360" w:lineRule="auto"/>
        <w:ind w:firstLine="720"/>
        <w:jc w:val="both"/>
        <w:rPr>
          <w:rFonts w:ascii="Times New Roman" w:hAnsi="Times New Roman" w:cs="Times New Roman"/>
          <w:noProof/>
          <w:sz w:val="24"/>
          <w:szCs w:val="24"/>
          <w:lang w:val="ro-RO"/>
        </w:rPr>
      </w:pPr>
      <w:r>
        <w:rPr>
          <w:rFonts w:ascii="Times New Roman" w:hAnsi="Times New Roman" w:cs="Times New Roman"/>
          <w:noProof/>
          <w:sz w:val="24"/>
          <w:szCs w:val="24"/>
          <w:lang w:val="ro-RO"/>
        </w:rPr>
        <w:t>S</w:t>
      </w:r>
      <w:r w:rsidRPr="00E339B0">
        <w:rPr>
          <w:rFonts w:ascii="Times New Roman" w:hAnsi="Times New Roman" w:cs="Times New Roman"/>
          <w:noProof/>
          <w:sz w:val="24"/>
          <w:szCs w:val="24"/>
          <w:lang w:val="ro-RO"/>
        </w:rPr>
        <w:t>etul de date de antrenare va cuprinde aproximtiv 80% dintre observațiile inițiale, iar setul de date de testare va cuprinde 20%.</w:t>
      </w:r>
      <w:r w:rsidR="005C2675">
        <w:rPr>
          <w:rFonts w:ascii="Times New Roman" w:hAnsi="Times New Roman" w:cs="Times New Roman"/>
          <w:noProof/>
          <w:sz w:val="24"/>
          <w:szCs w:val="24"/>
          <w:lang w:val="ro-RO"/>
        </w:rPr>
        <w:t xml:space="preserve"> Parametrii cei mai performanți au fost: </w:t>
      </w:r>
    </w:p>
    <w:p w14:paraId="67402402" w14:textId="146AF216" w:rsidR="00E339B0" w:rsidRDefault="005C2675" w:rsidP="005C2675">
      <w:pPr>
        <w:pStyle w:val="NoSpacing"/>
        <w:numPr>
          <w:ilvl w:val="0"/>
          <w:numId w:val="15"/>
        </w:numPr>
        <w:spacing w:line="360" w:lineRule="auto"/>
        <w:jc w:val="both"/>
        <w:rPr>
          <w:rFonts w:ascii="Times New Roman" w:hAnsi="Times New Roman" w:cs="Times New Roman"/>
          <w:noProof/>
          <w:sz w:val="24"/>
          <w:szCs w:val="24"/>
          <w:lang w:val="ro-RO"/>
        </w:rPr>
      </w:pPr>
      <w:r>
        <w:rPr>
          <w:rFonts w:ascii="Times New Roman" w:hAnsi="Times New Roman" w:cs="Times New Roman"/>
          <w:noProof/>
          <w:sz w:val="24"/>
          <w:szCs w:val="24"/>
          <w:lang w:val="ro-RO"/>
        </w:rPr>
        <w:t>learning rate = 0,05</w:t>
      </w:r>
    </w:p>
    <w:p w14:paraId="5555DADF" w14:textId="49B4F86B" w:rsidR="005C2675" w:rsidRDefault="005C2675" w:rsidP="005C2675">
      <w:pPr>
        <w:pStyle w:val="NoSpacing"/>
        <w:numPr>
          <w:ilvl w:val="0"/>
          <w:numId w:val="15"/>
        </w:numPr>
        <w:spacing w:line="360" w:lineRule="auto"/>
        <w:jc w:val="both"/>
        <w:rPr>
          <w:rFonts w:ascii="Times New Roman" w:hAnsi="Times New Roman" w:cs="Times New Roman"/>
          <w:noProof/>
          <w:sz w:val="24"/>
          <w:szCs w:val="24"/>
          <w:lang w:val="ro-RO"/>
        </w:rPr>
      </w:pPr>
      <w:r>
        <w:rPr>
          <w:rFonts w:ascii="Times New Roman" w:hAnsi="Times New Roman" w:cs="Times New Roman"/>
          <w:noProof/>
          <w:sz w:val="24"/>
          <w:szCs w:val="24"/>
          <w:lang w:val="ro-RO"/>
        </w:rPr>
        <w:t>max_depth = 2 (controloează adâncimea arborilor</w:t>
      </w:r>
      <w:r w:rsidRPr="005C2675">
        <w:rPr>
          <w:rFonts w:ascii="Times New Roman" w:hAnsi="Times New Roman" w:cs="Times New Roman"/>
          <w:noProof/>
          <w:sz w:val="24"/>
          <w:szCs w:val="24"/>
          <w:lang w:val="ro-RO"/>
        </w:rPr>
        <w:t>)</w:t>
      </w:r>
    </w:p>
    <w:p w14:paraId="07D0112F" w14:textId="36A1113C" w:rsidR="005C2675" w:rsidRDefault="005C2675" w:rsidP="005C2675">
      <w:pPr>
        <w:pStyle w:val="NoSpacing"/>
        <w:numPr>
          <w:ilvl w:val="0"/>
          <w:numId w:val="15"/>
        </w:numPr>
        <w:spacing w:line="360" w:lineRule="auto"/>
        <w:jc w:val="both"/>
        <w:rPr>
          <w:rFonts w:ascii="Times New Roman" w:hAnsi="Times New Roman" w:cs="Times New Roman"/>
          <w:noProof/>
          <w:sz w:val="24"/>
          <w:szCs w:val="24"/>
          <w:lang w:val="ro-RO"/>
        </w:rPr>
      </w:pPr>
      <w:r>
        <w:rPr>
          <w:rFonts w:ascii="Times New Roman" w:hAnsi="Times New Roman" w:cs="Times New Roman"/>
          <w:noProof/>
          <w:sz w:val="24"/>
          <w:szCs w:val="24"/>
          <w:lang w:val="ro-RO"/>
        </w:rPr>
        <w:t>nrounds = 86 (numărul de iterații, epoci)</w:t>
      </w:r>
    </w:p>
    <w:p w14:paraId="29C5D822" w14:textId="77777777" w:rsidR="005C2675" w:rsidRDefault="005C2675" w:rsidP="005C2675">
      <w:pPr>
        <w:pStyle w:val="NoSpacing"/>
        <w:spacing w:line="360" w:lineRule="auto"/>
        <w:jc w:val="both"/>
        <w:rPr>
          <w:rFonts w:ascii="Times New Roman" w:hAnsi="Times New Roman" w:cs="Times New Roman"/>
          <w:noProof/>
          <w:sz w:val="24"/>
          <w:szCs w:val="24"/>
          <w:lang w:val="ro-RO"/>
        </w:rPr>
      </w:pPr>
    </w:p>
    <w:p w14:paraId="1EE67064" w14:textId="77777777" w:rsidR="005C2675" w:rsidRDefault="005C2675" w:rsidP="005C2675">
      <w:pPr>
        <w:pStyle w:val="NoSpacing"/>
        <w:spacing w:line="360" w:lineRule="auto"/>
        <w:jc w:val="both"/>
        <w:rPr>
          <w:rFonts w:ascii="Times New Roman" w:hAnsi="Times New Roman" w:cs="Times New Roman"/>
          <w:noProof/>
          <w:sz w:val="24"/>
          <w:szCs w:val="24"/>
          <w:lang w:val="ro-RO"/>
        </w:rPr>
      </w:pPr>
    </w:p>
    <w:p w14:paraId="0439AEDB" w14:textId="77777777" w:rsidR="005C2675" w:rsidRPr="005C2675" w:rsidRDefault="005C2675" w:rsidP="005C2675">
      <w:pPr>
        <w:pStyle w:val="NoSpacing"/>
        <w:spacing w:line="360" w:lineRule="auto"/>
        <w:jc w:val="both"/>
        <w:rPr>
          <w:rFonts w:ascii="Times New Roman" w:hAnsi="Times New Roman" w:cs="Times New Roman"/>
          <w:noProof/>
          <w:sz w:val="24"/>
          <w:szCs w:val="24"/>
          <w:lang w:val="ro-RO"/>
        </w:rPr>
      </w:pPr>
    </w:p>
    <w:p w14:paraId="2AAE7C27" w14:textId="12CF2203" w:rsidR="00E339B0" w:rsidRDefault="00E339B0" w:rsidP="00E339B0">
      <w:pPr>
        <w:pStyle w:val="NoSpacing"/>
        <w:spacing w:line="360" w:lineRule="auto"/>
        <w:ind w:firstLine="720"/>
        <w:jc w:val="both"/>
        <w:rPr>
          <w:rFonts w:ascii="Times New Roman" w:hAnsi="Times New Roman" w:cs="Times New Roman"/>
          <w:noProof/>
          <w:sz w:val="24"/>
          <w:szCs w:val="24"/>
          <w:lang w:val="ro-RO"/>
        </w:rPr>
      </w:pPr>
      <w:r w:rsidRPr="00E339B0">
        <w:rPr>
          <w:rFonts w:ascii="Times New Roman" w:hAnsi="Times New Roman" w:cs="Times New Roman"/>
          <w:noProof/>
          <w:sz w:val="24"/>
          <w:szCs w:val="24"/>
          <w:lang w:val="ro-RO"/>
        </w:rPr>
        <w:lastRenderedPageBreak/>
        <w:t>În urma efectuării previziunii pe baza modelului s-au obținut următoarele rezultate:</w:t>
      </w:r>
    </w:p>
    <w:p w14:paraId="75C751EC" w14:textId="77777777" w:rsidR="005C2675" w:rsidRDefault="005C2675" w:rsidP="00E339B0">
      <w:pPr>
        <w:pStyle w:val="NoSpacing"/>
        <w:spacing w:line="360" w:lineRule="auto"/>
        <w:ind w:firstLine="720"/>
        <w:jc w:val="both"/>
        <w:rPr>
          <w:rFonts w:ascii="Times New Roman" w:hAnsi="Times New Roman" w:cs="Times New Roman"/>
          <w:noProof/>
          <w:sz w:val="24"/>
          <w:szCs w:val="24"/>
          <w:lang w:val="ro-RO"/>
        </w:rPr>
      </w:pPr>
    </w:p>
    <w:p w14:paraId="2FBB4072" w14:textId="238CAFC7" w:rsidR="00E339B0" w:rsidRDefault="00E339B0" w:rsidP="00E339B0">
      <w:pPr>
        <w:pStyle w:val="NoSpacing"/>
        <w:spacing w:line="360" w:lineRule="auto"/>
        <w:ind w:firstLine="720"/>
        <w:jc w:val="center"/>
        <w:rPr>
          <w:rFonts w:ascii="Times New Roman" w:hAnsi="Times New Roman" w:cs="Times New Roman"/>
          <w:noProof/>
          <w:sz w:val="24"/>
          <w:szCs w:val="24"/>
          <w:lang w:val="ro-RO"/>
        </w:rPr>
      </w:pPr>
      <w:r>
        <w:rPr>
          <w:rFonts w:ascii="Times New Roman" w:hAnsi="Times New Roman" w:cs="Times New Roman"/>
          <w:noProof/>
          <w:sz w:val="24"/>
          <w:szCs w:val="24"/>
        </w:rPr>
        <w:drawing>
          <wp:inline distT="0" distB="0" distL="0" distR="0" wp14:anchorId="26E44343" wp14:editId="5F926519">
            <wp:extent cx="3840480" cy="1653540"/>
            <wp:effectExtent l="0" t="0" r="7620" b="3810"/>
            <wp:docPr id="1152653528" name="Imagine 1" descr="O imagine care conține text, diagramă, linie, Interval&#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53528" name="Imagine 1" descr="O imagine care conține text, diagramă, linie, Interval&#10;&#10;Descriere generată automat"/>
                    <pic:cNvPicPr>
                      <a:picLocks noChangeAspect="1" noChangeArrowheads="1"/>
                    </pic:cNvPicPr>
                  </pic:nvPicPr>
                  <pic:blipFill rotWithShape="1">
                    <a:blip r:embed="rId74">
                      <a:extLst>
                        <a:ext uri="{28A0092B-C50C-407E-A947-70E740481C1C}">
                          <a14:useLocalDpi xmlns:a14="http://schemas.microsoft.com/office/drawing/2010/main" val="0"/>
                        </a:ext>
                      </a:extLst>
                    </a:blip>
                    <a:srcRect t="23841" b="5525"/>
                    <a:stretch/>
                  </pic:blipFill>
                  <pic:spPr bwMode="auto">
                    <a:xfrm>
                      <a:off x="0" y="0"/>
                      <a:ext cx="3873888" cy="1667924"/>
                    </a:xfrm>
                    <a:prstGeom prst="rect">
                      <a:avLst/>
                    </a:prstGeom>
                    <a:noFill/>
                    <a:ln>
                      <a:noFill/>
                    </a:ln>
                    <a:extLst>
                      <a:ext uri="{53640926-AAD7-44D8-BBD7-CCE9431645EC}">
                        <a14:shadowObscured xmlns:a14="http://schemas.microsoft.com/office/drawing/2010/main"/>
                      </a:ext>
                    </a:extLst>
                  </pic:spPr>
                </pic:pic>
              </a:graphicData>
            </a:graphic>
          </wp:inline>
        </w:drawing>
      </w:r>
    </w:p>
    <w:p w14:paraId="6A62A354" w14:textId="77777777" w:rsidR="00176620" w:rsidRDefault="005C2675" w:rsidP="00176620">
      <w:pPr>
        <w:pStyle w:val="NoSpacing"/>
        <w:spacing w:line="360" w:lineRule="auto"/>
        <w:jc w:val="center"/>
        <w:rPr>
          <w:rFonts w:ascii="Times New Roman" w:hAnsi="Times New Roman" w:cs="Times New Roman"/>
          <w:i/>
          <w:noProof/>
          <w:szCs w:val="24"/>
          <w:lang w:val="ro-RO"/>
        </w:rPr>
      </w:pPr>
      <w:r w:rsidRPr="00947BFD">
        <w:rPr>
          <w:rFonts w:ascii="Times New Roman" w:hAnsi="Times New Roman" w:cs="Times New Roman"/>
          <w:i/>
          <w:noProof/>
          <w:szCs w:val="24"/>
          <w:lang w:val="ro-RO"/>
        </w:rPr>
        <w:t>Figura 4</w:t>
      </w:r>
      <w:r>
        <w:rPr>
          <w:rFonts w:ascii="Times New Roman" w:hAnsi="Times New Roman" w:cs="Times New Roman"/>
          <w:i/>
          <w:noProof/>
          <w:szCs w:val="24"/>
          <w:lang w:val="ro-RO"/>
        </w:rPr>
        <w:t>9</w:t>
      </w:r>
      <w:r w:rsidRPr="00947BFD">
        <w:rPr>
          <w:rFonts w:ascii="Times New Roman" w:hAnsi="Times New Roman" w:cs="Times New Roman"/>
          <w:i/>
          <w:noProof/>
          <w:szCs w:val="24"/>
          <w:lang w:val="ro-RO"/>
        </w:rPr>
        <w:t>. Previziunea</w:t>
      </w:r>
      <w:r>
        <w:rPr>
          <w:rFonts w:ascii="Times New Roman" w:hAnsi="Times New Roman" w:cs="Times New Roman"/>
          <w:i/>
          <w:noProof/>
          <w:szCs w:val="24"/>
          <w:lang w:val="ro-RO"/>
        </w:rPr>
        <w:t xml:space="preserve"> XGBoost</w:t>
      </w:r>
    </w:p>
    <w:p w14:paraId="32E34729" w14:textId="77777777" w:rsidR="00176620" w:rsidRDefault="00176620" w:rsidP="00176620">
      <w:pPr>
        <w:pStyle w:val="NoSpacing"/>
        <w:spacing w:line="360" w:lineRule="auto"/>
        <w:jc w:val="center"/>
        <w:rPr>
          <w:rFonts w:ascii="Times New Roman" w:hAnsi="Times New Roman" w:cs="Times New Roman"/>
          <w:i/>
          <w:noProof/>
          <w:szCs w:val="24"/>
          <w:lang w:val="ro-RO"/>
        </w:rPr>
      </w:pPr>
    </w:p>
    <w:p w14:paraId="090D27EF" w14:textId="671A5C01" w:rsidR="00E339B0" w:rsidRDefault="00176620" w:rsidP="006125BD">
      <w:pPr>
        <w:pStyle w:val="NoSpacing"/>
        <w:spacing w:line="360" w:lineRule="auto"/>
        <w:ind w:firstLine="720"/>
        <w:jc w:val="both"/>
        <w:rPr>
          <w:rFonts w:ascii="Times New Roman" w:hAnsi="Times New Roman" w:cs="Times New Roman"/>
          <w:noProof/>
          <w:sz w:val="24"/>
          <w:szCs w:val="24"/>
          <w:lang w:val="ro-RO"/>
        </w:rPr>
      </w:pPr>
      <w:r w:rsidRPr="00176620">
        <w:rPr>
          <w:rFonts w:ascii="Times New Roman" w:hAnsi="Times New Roman" w:cs="Times New Roman"/>
          <w:noProof/>
          <w:sz w:val="24"/>
          <w:szCs w:val="24"/>
          <w:lang w:val="ro-RO"/>
        </w:rPr>
        <w:t xml:space="preserve">Previziunea, deci nu are valori deloc satisfăcătoare, iar RMSE-ul calculat </w:t>
      </w:r>
      <w:r>
        <w:rPr>
          <w:rFonts w:ascii="Times New Roman" w:hAnsi="Times New Roman" w:cs="Times New Roman"/>
          <w:noProof/>
          <w:sz w:val="24"/>
          <w:szCs w:val="24"/>
          <w:lang w:val="ro-RO"/>
        </w:rPr>
        <w:t>are o</w:t>
      </w:r>
      <w:r w:rsidRPr="00176620">
        <w:rPr>
          <w:rFonts w:ascii="Times New Roman" w:hAnsi="Times New Roman" w:cs="Times New Roman"/>
          <w:noProof/>
          <w:sz w:val="24"/>
          <w:szCs w:val="24"/>
          <w:lang w:val="ro-RO"/>
        </w:rPr>
        <w:t xml:space="preserve"> valoare de aproximativ </w:t>
      </w:r>
      <w:r>
        <w:rPr>
          <w:rFonts w:ascii="Times New Roman" w:hAnsi="Times New Roman" w:cs="Times New Roman"/>
          <w:noProof/>
          <w:sz w:val="24"/>
          <w:szCs w:val="24"/>
          <w:lang w:val="ro-RO"/>
        </w:rPr>
        <w:t>947.678</w:t>
      </w:r>
      <w:r w:rsidRPr="00176620">
        <w:rPr>
          <w:rFonts w:ascii="Times New Roman" w:hAnsi="Times New Roman" w:cs="Times New Roman"/>
          <w:noProof/>
          <w:sz w:val="24"/>
          <w:szCs w:val="24"/>
          <w:lang w:val="ro-RO"/>
        </w:rPr>
        <w:t xml:space="preserve">. </w:t>
      </w:r>
      <w:r>
        <w:rPr>
          <w:rFonts w:ascii="Times New Roman" w:hAnsi="Times New Roman" w:cs="Times New Roman"/>
          <w:noProof/>
          <w:sz w:val="24"/>
          <w:szCs w:val="24"/>
          <w:lang w:val="ro-RO"/>
        </w:rPr>
        <w:t>Această valoare fiind mult mai mare decât cea rezultată din modelele mai sus prezentate.</w:t>
      </w:r>
      <w:r>
        <w:rPr>
          <w:rFonts w:ascii="Times New Roman" w:hAnsi="Times New Roman" w:cs="Times New Roman"/>
          <w:i/>
          <w:noProof/>
          <w:szCs w:val="24"/>
          <w:lang w:val="ro-RO"/>
        </w:rPr>
        <w:t xml:space="preserve"> </w:t>
      </w:r>
      <w:r>
        <w:rPr>
          <w:rFonts w:ascii="Times New Roman" w:hAnsi="Times New Roman" w:cs="Times New Roman"/>
          <w:iCs/>
          <w:noProof/>
          <w:szCs w:val="24"/>
          <w:lang w:val="ro-RO"/>
        </w:rPr>
        <w:t>Erorile</w:t>
      </w:r>
      <w:r w:rsidRPr="00176620">
        <w:rPr>
          <w:rFonts w:ascii="Times New Roman" w:hAnsi="Times New Roman" w:cs="Times New Roman"/>
          <w:noProof/>
          <w:sz w:val="24"/>
          <w:szCs w:val="24"/>
          <w:lang w:val="ro-RO"/>
        </w:rPr>
        <w:t xml:space="preserve"> au o valoare mult prea mare pentru a obține rezultate</w:t>
      </w:r>
      <w:r>
        <w:rPr>
          <w:rFonts w:ascii="Times New Roman" w:hAnsi="Times New Roman" w:cs="Times New Roman"/>
          <w:noProof/>
          <w:sz w:val="24"/>
          <w:szCs w:val="24"/>
          <w:lang w:val="ro-RO"/>
        </w:rPr>
        <w:t xml:space="preserve"> </w:t>
      </w:r>
      <w:r w:rsidRPr="00176620">
        <w:rPr>
          <w:rFonts w:ascii="Times New Roman" w:hAnsi="Times New Roman" w:cs="Times New Roman"/>
          <w:noProof/>
          <w:sz w:val="24"/>
          <w:szCs w:val="24"/>
          <w:lang w:val="ro-RO"/>
        </w:rPr>
        <w:t>satisfăcătoare, astfel că vom admite că modelul XGBoost nu produce previziuni favorabile pe seria noastră de date.</w:t>
      </w:r>
    </w:p>
    <w:p w14:paraId="201B3602" w14:textId="77777777" w:rsidR="00A47D9B" w:rsidRPr="00176620" w:rsidRDefault="00A47D9B" w:rsidP="00176620">
      <w:pPr>
        <w:pStyle w:val="NoSpacing"/>
        <w:spacing w:line="360" w:lineRule="auto"/>
        <w:ind w:firstLine="720"/>
        <w:rPr>
          <w:rFonts w:ascii="Times New Roman" w:hAnsi="Times New Roman" w:cs="Times New Roman"/>
          <w:i/>
          <w:noProof/>
          <w:szCs w:val="24"/>
          <w:lang w:val="ro-RO"/>
        </w:rPr>
      </w:pPr>
    </w:p>
    <w:p w14:paraId="66E284E4" w14:textId="6051BC1C" w:rsidR="00DD0B31" w:rsidRPr="00476332" w:rsidRDefault="00DD0B31" w:rsidP="00DD0B31">
      <w:pPr>
        <w:pStyle w:val="NoSpacing"/>
        <w:spacing w:line="360" w:lineRule="auto"/>
        <w:ind w:firstLine="720"/>
        <w:jc w:val="center"/>
        <w:rPr>
          <w:rFonts w:ascii="Times New Roman" w:hAnsi="Times New Roman" w:cs="Times New Roman"/>
          <w:noProof/>
          <w:sz w:val="24"/>
          <w:szCs w:val="24"/>
          <w:lang w:val="ro-RO"/>
        </w:rPr>
      </w:pPr>
      <w:r w:rsidRPr="00DD0B31">
        <w:rPr>
          <w:rFonts w:ascii="Times New Roman" w:hAnsi="Times New Roman" w:cs="Times New Roman"/>
          <w:noProof/>
          <w:sz w:val="24"/>
          <w:szCs w:val="24"/>
        </w:rPr>
        <w:drawing>
          <wp:inline distT="0" distB="0" distL="0" distR="0" wp14:anchorId="3AAA76A8" wp14:editId="65DF772E">
            <wp:extent cx="3359427" cy="304800"/>
            <wp:effectExtent l="0" t="0" r="0" b="0"/>
            <wp:docPr id="204520080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00807" name=""/>
                    <pic:cNvPicPr/>
                  </pic:nvPicPr>
                  <pic:blipFill>
                    <a:blip r:embed="rId75"/>
                    <a:stretch>
                      <a:fillRect/>
                    </a:stretch>
                  </pic:blipFill>
                  <pic:spPr>
                    <a:xfrm>
                      <a:off x="0" y="0"/>
                      <a:ext cx="3364307" cy="305243"/>
                    </a:xfrm>
                    <a:prstGeom prst="rect">
                      <a:avLst/>
                    </a:prstGeom>
                  </pic:spPr>
                </pic:pic>
              </a:graphicData>
            </a:graphic>
          </wp:inline>
        </w:drawing>
      </w:r>
    </w:p>
    <w:p w14:paraId="6630F4EF" w14:textId="1993334A" w:rsidR="00176620" w:rsidRDefault="00176620" w:rsidP="00176620">
      <w:pPr>
        <w:pStyle w:val="NoSpacing"/>
        <w:spacing w:line="360" w:lineRule="auto"/>
        <w:jc w:val="center"/>
        <w:rPr>
          <w:rFonts w:ascii="Times New Roman" w:hAnsi="Times New Roman" w:cs="Times New Roman"/>
          <w:i/>
          <w:noProof/>
          <w:szCs w:val="24"/>
          <w:lang w:val="ro-RO"/>
        </w:rPr>
      </w:pPr>
      <w:r w:rsidRPr="00947BFD">
        <w:rPr>
          <w:rFonts w:ascii="Times New Roman" w:hAnsi="Times New Roman" w:cs="Times New Roman"/>
          <w:i/>
          <w:noProof/>
          <w:szCs w:val="24"/>
          <w:lang w:val="ro-RO"/>
        </w:rPr>
        <w:t xml:space="preserve">Figura </w:t>
      </w:r>
      <w:r>
        <w:rPr>
          <w:rFonts w:ascii="Times New Roman" w:hAnsi="Times New Roman" w:cs="Times New Roman"/>
          <w:i/>
          <w:noProof/>
          <w:szCs w:val="24"/>
          <w:lang w:val="ro-RO"/>
        </w:rPr>
        <w:t>50</w:t>
      </w:r>
      <w:r w:rsidRPr="00947BFD">
        <w:rPr>
          <w:rFonts w:ascii="Times New Roman" w:hAnsi="Times New Roman" w:cs="Times New Roman"/>
          <w:i/>
          <w:noProof/>
          <w:szCs w:val="24"/>
          <w:lang w:val="ro-RO"/>
        </w:rPr>
        <w:t xml:space="preserve">. </w:t>
      </w:r>
      <w:r>
        <w:rPr>
          <w:rFonts w:ascii="Times New Roman" w:hAnsi="Times New Roman" w:cs="Times New Roman"/>
          <w:i/>
          <w:noProof/>
          <w:szCs w:val="24"/>
          <w:lang w:val="ro-RO"/>
        </w:rPr>
        <w:t>Acuratețea modelului XGBoost</w:t>
      </w:r>
    </w:p>
    <w:p w14:paraId="2964397D" w14:textId="568B71AF" w:rsidR="00476332" w:rsidRDefault="00476332" w:rsidP="00476332">
      <w:pPr>
        <w:pStyle w:val="NoSpacing"/>
        <w:spacing w:line="360" w:lineRule="auto"/>
        <w:jc w:val="both"/>
        <w:rPr>
          <w:rFonts w:ascii="Times New Roman" w:hAnsi="Times New Roman" w:cs="Times New Roman"/>
          <w:noProof/>
          <w:sz w:val="24"/>
          <w:szCs w:val="24"/>
          <w:lang w:val="ro-RO"/>
        </w:rPr>
      </w:pPr>
    </w:p>
    <w:p w14:paraId="3E95347F" w14:textId="7D0BB184" w:rsidR="00FA0561" w:rsidRDefault="00FA0561" w:rsidP="00476332">
      <w:pPr>
        <w:pStyle w:val="NoSpacing"/>
        <w:spacing w:line="360" w:lineRule="auto"/>
        <w:jc w:val="both"/>
        <w:rPr>
          <w:rFonts w:ascii="Times New Roman" w:hAnsi="Times New Roman" w:cs="Times New Roman"/>
          <w:noProof/>
          <w:sz w:val="24"/>
          <w:szCs w:val="24"/>
          <w:lang w:val="ro-RO"/>
        </w:rPr>
      </w:pPr>
    </w:p>
    <w:p w14:paraId="44A61CCC" w14:textId="7C9943F3" w:rsidR="00FA0561" w:rsidRDefault="00FA0561" w:rsidP="00476332">
      <w:pPr>
        <w:pStyle w:val="NoSpacing"/>
        <w:spacing w:line="360" w:lineRule="auto"/>
        <w:jc w:val="both"/>
        <w:rPr>
          <w:rFonts w:ascii="Times New Roman" w:hAnsi="Times New Roman" w:cs="Times New Roman"/>
          <w:noProof/>
          <w:sz w:val="24"/>
          <w:szCs w:val="24"/>
          <w:lang w:val="ro-RO"/>
        </w:rPr>
      </w:pPr>
    </w:p>
    <w:p w14:paraId="1ED0CC32" w14:textId="77F7BBC7" w:rsidR="00FA0561" w:rsidRDefault="00FA0561" w:rsidP="00476332">
      <w:pPr>
        <w:pStyle w:val="NoSpacing"/>
        <w:spacing w:line="360" w:lineRule="auto"/>
        <w:jc w:val="both"/>
        <w:rPr>
          <w:rFonts w:ascii="Times New Roman" w:hAnsi="Times New Roman" w:cs="Times New Roman"/>
          <w:noProof/>
          <w:sz w:val="24"/>
          <w:szCs w:val="24"/>
          <w:lang w:val="ro-RO"/>
        </w:rPr>
      </w:pPr>
    </w:p>
    <w:p w14:paraId="75EBAF49" w14:textId="4DEA6014" w:rsidR="00FA0561" w:rsidRDefault="00FA0561" w:rsidP="00476332">
      <w:pPr>
        <w:pStyle w:val="NoSpacing"/>
        <w:spacing w:line="360" w:lineRule="auto"/>
        <w:jc w:val="both"/>
        <w:rPr>
          <w:rFonts w:ascii="Times New Roman" w:hAnsi="Times New Roman" w:cs="Times New Roman"/>
          <w:noProof/>
          <w:sz w:val="24"/>
          <w:szCs w:val="24"/>
          <w:lang w:val="ro-RO"/>
        </w:rPr>
      </w:pPr>
    </w:p>
    <w:p w14:paraId="3374B9EE" w14:textId="019A635D" w:rsidR="00FA0561" w:rsidRDefault="00FA0561" w:rsidP="00476332">
      <w:pPr>
        <w:pStyle w:val="NoSpacing"/>
        <w:spacing w:line="360" w:lineRule="auto"/>
        <w:jc w:val="both"/>
        <w:rPr>
          <w:rFonts w:ascii="Times New Roman" w:hAnsi="Times New Roman" w:cs="Times New Roman"/>
          <w:noProof/>
          <w:sz w:val="24"/>
          <w:szCs w:val="24"/>
          <w:lang w:val="ro-RO"/>
        </w:rPr>
      </w:pPr>
    </w:p>
    <w:p w14:paraId="1AE28BCD" w14:textId="33885BED" w:rsidR="00FA0561" w:rsidRDefault="00FA0561" w:rsidP="00476332">
      <w:pPr>
        <w:pStyle w:val="NoSpacing"/>
        <w:spacing w:line="360" w:lineRule="auto"/>
        <w:jc w:val="both"/>
        <w:rPr>
          <w:rFonts w:ascii="Times New Roman" w:hAnsi="Times New Roman" w:cs="Times New Roman"/>
          <w:noProof/>
          <w:sz w:val="24"/>
          <w:szCs w:val="24"/>
          <w:lang w:val="ro-RO"/>
        </w:rPr>
      </w:pPr>
    </w:p>
    <w:p w14:paraId="113B62C6" w14:textId="04133161" w:rsidR="00FA0561" w:rsidRDefault="00FA0561" w:rsidP="00476332">
      <w:pPr>
        <w:pStyle w:val="NoSpacing"/>
        <w:spacing w:line="360" w:lineRule="auto"/>
        <w:jc w:val="both"/>
        <w:rPr>
          <w:rFonts w:ascii="Times New Roman" w:hAnsi="Times New Roman" w:cs="Times New Roman"/>
          <w:noProof/>
          <w:sz w:val="24"/>
          <w:szCs w:val="24"/>
          <w:lang w:val="ro-RO"/>
        </w:rPr>
      </w:pPr>
    </w:p>
    <w:p w14:paraId="6F59F9E7" w14:textId="38782943" w:rsidR="00FA0561" w:rsidRDefault="00FA0561" w:rsidP="00476332">
      <w:pPr>
        <w:pStyle w:val="NoSpacing"/>
        <w:spacing w:line="360" w:lineRule="auto"/>
        <w:jc w:val="both"/>
        <w:rPr>
          <w:rFonts w:ascii="Times New Roman" w:hAnsi="Times New Roman" w:cs="Times New Roman"/>
          <w:noProof/>
          <w:sz w:val="24"/>
          <w:szCs w:val="24"/>
          <w:lang w:val="ro-RO"/>
        </w:rPr>
      </w:pPr>
    </w:p>
    <w:p w14:paraId="74D3C521" w14:textId="5A4D2E9F" w:rsidR="00FA0561" w:rsidRDefault="00FA0561" w:rsidP="00476332">
      <w:pPr>
        <w:pStyle w:val="NoSpacing"/>
        <w:spacing w:line="360" w:lineRule="auto"/>
        <w:jc w:val="both"/>
        <w:rPr>
          <w:rFonts w:ascii="Times New Roman" w:hAnsi="Times New Roman" w:cs="Times New Roman"/>
          <w:noProof/>
          <w:sz w:val="24"/>
          <w:szCs w:val="24"/>
          <w:lang w:val="ro-RO"/>
        </w:rPr>
      </w:pPr>
    </w:p>
    <w:p w14:paraId="5E028132" w14:textId="70B73DB3" w:rsidR="00FA0561" w:rsidRDefault="00FA0561" w:rsidP="00476332">
      <w:pPr>
        <w:pStyle w:val="NoSpacing"/>
        <w:spacing w:line="360" w:lineRule="auto"/>
        <w:jc w:val="both"/>
        <w:rPr>
          <w:rFonts w:ascii="Times New Roman" w:hAnsi="Times New Roman" w:cs="Times New Roman"/>
          <w:noProof/>
          <w:sz w:val="24"/>
          <w:szCs w:val="24"/>
          <w:lang w:val="ro-RO"/>
        </w:rPr>
      </w:pPr>
    </w:p>
    <w:p w14:paraId="40C6E42E" w14:textId="77777777" w:rsidR="00FA0561" w:rsidRPr="00476332" w:rsidRDefault="00FA0561" w:rsidP="00476332">
      <w:pPr>
        <w:pStyle w:val="NoSpacing"/>
        <w:spacing w:line="360" w:lineRule="auto"/>
        <w:jc w:val="both"/>
        <w:rPr>
          <w:rFonts w:ascii="Times New Roman" w:hAnsi="Times New Roman" w:cs="Times New Roman"/>
          <w:noProof/>
          <w:sz w:val="24"/>
          <w:szCs w:val="24"/>
          <w:lang w:val="ro-RO"/>
        </w:rPr>
      </w:pPr>
    </w:p>
    <w:p w14:paraId="396D7215" w14:textId="6187740E" w:rsidR="00CD4F10" w:rsidRPr="00096E2A" w:rsidRDefault="0068623C" w:rsidP="00096E2A">
      <w:pPr>
        <w:pStyle w:val="Heading1"/>
        <w:rPr>
          <w:rFonts w:ascii="Times New Roman" w:hAnsi="Times New Roman" w:cs="Times New Roman"/>
          <w:b/>
          <w:bCs/>
          <w:noProof/>
          <w:color w:val="auto"/>
          <w:sz w:val="28"/>
          <w:szCs w:val="28"/>
          <w:lang w:val="ro-RO"/>
        </w:rPr>
      </w:pPr>
      <w:bookmarkStart w:id="34" w:name="_Toc136520724"/>
      <w:r>
        <w:rPr>
          <w:rFonts w:ascii="Times New Roman" w:hAnsi="Times New Roman" w:cs="Times New Roman"/>
          <w:b/>
          <w:bCs/>
          <w:noProof/>
          <w:color w:val="auto"/>
          <w:sz w:val="28"/>
          <w:szCs w:val="28"/>
          <w:lang w:val="ro-RO"/>
        </w:rPr>
        <w:lastRenderedPageBreak/>
        <w:t>Concluzii</w:t>
      </w:r>
      <w:bookmarkEnd w:id="34"/>
      <w:r w:rsidR="00096E2A" w:rsidRPr="00096E2A">
        <w:rPr>
          <w:rFonts w:ascii="Times New Roman" w:hAnsi="Times New Roman" w:cs="Times New Roman"/>
          <w:b/>
          <w:bCs/>
          <w:noProof/>
          <w:color w:val="auto"/>
          <w:sz w:val="28"/>
          <w:szCs w:val="28"/>
          <w:lang w:val="ro-RO"/>
        </w:rPr>
        <w:tab/>
      </w:r>
    </w:p>
    <w:p w14:paraId="1802A530" w14:textId="77777777" w:rsidR="001053D1" w:rsidRDefault="001053D1" w:rsidP="001053D1">
      <w:pPr>
        <w:spacing w:line="360" w:lineRule="auto"/>
        <w:jc w:val="both"/>
        <w:rPr>
          <w:lang w:val="ro-RO"/>
        </w:rPr>
      </w:pPr>
    </w:p>
    <w:p w14:paraId="707B1748" w14:textId="57A75EC9" w:rsidR="001053D1" w:rsidRPr="006125BD" w:rsidRDefault="001053D1" w:rsidP="006125BD">
      <w:pPr>
        <w:pStyle w:val="NoSpacing"/>
        <w:spacing w:line="360" w:lineRule="auto"/>
        <w:ind w:firstLine="720"/>
        <w:jc w:val="both"/>
        <w:rPr>
          <w:rFonts w:ascii="Times New Roman" w:hAnsi="Times New Roman" w:cs="Times New Roman"/>
          <w:noProof/>
          <w:sz w:val="24"/>
          <w:szCs w:val="24"/>
          <w:lang w:val="ro-RO"/>
        </w:rPr>
      </w:pPr>
      <w:r w:rsidRPr="006125BD">
        <w:rPr>
          <w:rFonts w:ascii="Times New Roman" w:hAnsi="Times New Roman" w:cs="Times New Roman"/>
          <w:noProof/>
          <w:sz w:val="24"/>
          <w:szCs w:val="24"/>
          <w:lang w:val="ro-RO"/>
        </w:rPr>
        <w:t xml:space="preserve"> Nu multe studii empirice au analizat acest fenomen luând în considerare diferite sectoare economice: o mare parte a literaturii de specialitate a investigat eficiența energetică doar la nivel general. Prin analiza realizată în acest proiect dintre energia electrică și Produsul Intern Brut (PIB), am constatat că energia electrică joacă un rol crucial în dezvoltarea economică și progresul unei țări. Energia electrică este esențială pentru susținerea activităților industriale, comerciale și rezidențiale, permițând creșterea economică și îmbunătățirea calității vieții.</w:t>
      </w:r>
    </w:p>
    <w:p w14:paraId="287EEDCC" w14:textId="62E335F2" w:rsidR="0061799B" w:rsidRPr="006125BD" w:rsidRDefault="006125BD" w:rsidP="006125BD">
      <w:pPr>
        <w:pStyle w:val="NoSpacing"/>
        <w:spacing w:line="360" w:lineRule="auto"/>
        <w:ind w:firstLine="720"/>
        <w:jc w:val="both"/>
        <w:rPr>
          <w:rFonts w:ascii="Times New Roman" w:hAnsi="Times New Roman" w:cs="Times New Roman"/>
          <w:noProof/>
          <w:sz w:val="24"/>
          <w:szCs w:val="24"/>
          <w:lang w:val="ro-RO"/>
        </w:rPr>
      </w:pPr>
      <w:r w:rsidRPr="006125BD">
        <w:rPr>
          <w:rFonts w:ascii="Times New Roman" w:hAnsi="Times New Roman" w:cs="Times New Roman"/>
          <w:noProof/>
          <w:sz w:val="24"/>
          <w:szCs w:val="24"/>
          <w:lang w:val="ro-RO"/>
        </w:rPr>
        <w:t xml:space="preserve">  </w:t>
      </w:r>
      <w:r w:rsidR="001053D1" w:rsidRPr="006125BD">
        <w:rPr>
          <w:rFonts w:ascii="Times New Roman" w:hAnsi="Times New Roman" w:cs="Times New Roman"/>
          <w:noProof/>
          <w:sz w:val="24"/>
          <w:szCs w:val="24"/>
          <w:lang w:val="ro-RO"/>
        </w:rPr>
        <w:t>Inițial, am dorit să observăm comportamentul consumului de energie electrică prin metode de netezire exponențială</w:t>
      </w:r>
      <w:r w:rsidR="0061799B" w:rsidRPr="006125BD">
        <w:rPr>
          <w:rFonts w:ascii="Times New Roman" w:hAnsi="Times New Roman" w:cs="Times New Roman"/>
          <w:noProof/>
          <w:sz w:val="24"/>
          <w:szCs w:val="24"/>
          <w:lang w:val="ro-RO"/>
        </w:rPr>
        <w:t>, modele ARIMA</w:t>
      </w:r>
      <w:r w:rsidR="001053D1" w:rsidRPr="006125BD">
        <w:rPr>
          <w:rFonts w:ascii="Times New Roman" w:hAnsi="Times New Roman" w:cs="Times New Roman"/>
          <w:noProof/>
          <w:sz w:val="24"/>
          <w:szCs w:val="24"/>
          <w:lang w:val="ro-RO"/>
        </w:rPr>
        <w:t xml:space="preserve"> ș</w:t>
      </w:r>
      <w:r w:rsidR="0061799B" w:rsidRPr="006125BD">
        <w:rPr>
          <w:rFonts w:ascii="Times New Roman" w:hAnsi="Times New Roman" w:cs="Times New Roman"/>
          <w:noProof/>
          <w:sz w:val="24"/>
          <w:szCs w:val="24"/>
          <w:lang w:val="ro-RO"/>
        </w:rPr>
        <w:t xml:space="preserve">i </w:t>
      </w:r>
      <w:r w:rsidR="001053D1" w:rsidRPr="006125BD">
        <w:rPr>
          <w:rFonts w:ascii="Times New Roman" w:hAnsi="Times New Roman" w:cs="Times New Roman"/>
          <w:noProof/>
          <w:sz w:val="24"/>
          <w:szCs w:val="24"/>
          <w:lang w:val="ro-RO"/>
        </w:rPr>
        <w:t>tehnici de Machine Learning</w:t>
      </w:r>
      <w:r w:rsidR="0061799B" w:rsidRPr="006125BD">
        <w:rPr>
          <w:rFonts w:ascii="Times New Roman" w:hAnsi="Times New Roman" w:cs="Times New Roman"/>
          <w:noProof/>
          <w:sz w:val="24"/>
          <w:szCs w:val="24"/>
          <w:lang w:val="ro-RO"/>
        </w:rPr>
        <w:t xml:space="preserve">. Dintre predicțiile obținute pe baza modelelor de tip ARIMA, cu ajutorul criteriilor informaționale, am constatat faptul că cel mai </w:t>
      </w:r>
      <w:r w:rsidRPr="006125BD">
        <w:rPr>
          <w:rFonts w:ascii="Times New Roman" w:hAnsi="Times New Roman" w:cs="Times New Roman"/>
          <w:noProof/>
          <w:sz w:val="24"/>
          <w:szCs w:val="24"/>
          <w:lang w:val="ro-RO"/>
        </w:rPr>
        <w:t>optim</w:t>
      </w:r>
      <w:r w:rsidR="0061799B" w:rsidRPr="006125BD">
        <w:rPr>
          <w:rFonts w:ascii="Times New Roman" w:hAnsi="Times New Roman" w:cs="Times New Roman"/>
          <w:noProof/>
          <w:sz w:val="24"/>
          <w:szCs w:val="24"/>
          <w:lang w:val="ro-RO"/>
        </w:rPr>
        <w:t xml:space="preserve"> a fost SARIMA (1,0,0) (1,0,0). Pentru a surprinde volatilitatea și șocurilor existente pe piață energetică, pe randamentele lunare ale seriei staționare, am aplicat </w:t>
      </w:r>
      <w:r w:rsidRPr="006125BD">
        <w:rPr>
          <w:rFonts w:ascii="Times New Roman" w:hAnsi="Times New Roman" w:cs="Times New Roman"/>
          <w:noProof/>
          <w:sz w:val="24"/>
          <w:szCs w:val="24"/>
          <w:lang w:val="ro-RO"/>
        </w:rPr>
        <w:t xml:space="preserve">următoarele </w:t>
      </w:r>
      <w:r w:rsidR="0061799B" w:rsidRPr="006125BD">
        <w:rPr>
          <w:rFonts w:ascii="Times New Roman" w:hAnsi="Times New Roman" w:cs="Times New Roman"/>
          <w:noProof/>
          <w:sz w:val="24"/>
          <w:szCs w:val="24"/>
          <w:lang w:val="ro-RO"/>
        </w:rPr>
        <w:t xml:space="preserve">modele de tip ARCH-GARCH: ARCH(1,0), GARCH(1,1), EGARCH(1,1) și AP-ARCH(1,1). </w:t>
      </w:r>
      <w:r w:rsidRPr="006125BD">
        <w:rPr>
          <w:rFonts w:ascii="Times New Roman" w:hAnsi="Times New Roman" w:cs="Times New Roman"/>
          <w:noProof/>
          <w:sz w:val="24"/>
          <w:szCs w:val="24"/>
          <w:lang w:val="ro-RO"/>
        </w:rPr>
        <w:t xml:space="preserve">Modelul EGARCH(1,1) </w:t>
      </w:r>
      <w:r w:rsidR="00826653">
        <w:rPr>
          <w:rFonts w:ascii="Times New Roman" w:hAnsi="Times New Roman" w:cs="Times New Roman"/>
          <w:noProof/>
          <w:sz w:val="24"/>
          <w:szCs w:val="24"/>
          <w:lang w:val="ro-RO"/>
        </w:rPr>
        <w:t xml:space="preserve"> </w:t>
      </w:r>
      <w:r w:rsidRPr="006125BD">
        <w:rPr>
          <w:rFonts w:ascii="Times New Roman" w:hAnsi="Times New Roman" w:cs="Times New Roman"/>
          <w:noProof/>
          <w:sz w:val="24"/>
          <w:szCs w:val="24"/>
          <w:lang w:val="ro-RO"/>
        </w:rPr>
        <w:t>a reușit să surpindă cel mai bine șocurile și a avut perfomanța cea mai bună.</w:t>
      </w:r>
    </w:p>
    <w:p w14:paraId="668040B0" w14:textId="0D3C3F4C" w:rsidR="00826653" w:rsidRPr="00947BFD" w:rsidRDefault="006125BD" w:rsidP="00826653">
      <w:pPr>
        <w:pStyle w:val="NoSpacing"/>
        <w:spacing w:line="360" w:lineRule="auto"/>
        <w:ind w:firstLine="720"/>
        <w:jc w:val="both"/>
        <w:rPr>
          <w:rFonts w:ascii="Times New Roman" w:hAnsi="Times New Roman" w:cs="Times New Roman"/>
          <w:noProof/>
          <w:sz w:val="24"/>
          <w:szCs w:val="24"/>
          <w:lang w:val="ro-RO"/>
        </w:rPr>
      </w:pPr>
      <w:r>
        <w:rPr>
          <w:rFonts w:ascii="Times New Roman" w:hAnsi="Times New Roman" w:cs="Times New Roman"/>
          <w:noProof/>
          <w:sz w:val="24"/>
          <w:szCs w:val="24"/>
        </w:rPr>
        <w:t xml:space="preserve">  </w:t>
      </w:r>
      <w:r w:rsidR="001053D1">
        <w:rPr>
          <w:rFonts w:ascii="Times New Roman" w:hAnsi="Times New Roman" w:cs="Times New Roman"/>
          <w:noProof/>
          <w:sz w:val="24"/>
          <w:szCs w:val="24"/>
        </w:rPr>
        <w:t>Pentru analiza comportamentelor seriilor din perspectivă multivariată am realizat un model VAR</w:t>
      </w:r>
      <w:r w:rsidR="004A437B">
        <w:rPr>
          <w:rFonts w:ascii="Times New Roman" w:hAnsi="Times New Roman" w:cs="Times New Roman"/>
          <w:noProof/>
          <w:sz w:val="24"/>
          <w:szCs w:val="24"/>
        </w:rPr>
        <w:t>,</w:t>
      </w:r>
      <w:r w:rsidR="001053D1">
        <w:rPr>
          <w:rFonts w:ascii="Times New Roman" w:hAnsi="Times New Roman" w:cs="Times New Roman"/>
          <w:noProof/>
          <w:sz w:val="24"/>
          <w:szCs w:val="24"/>
        </w:rPr>
        <w:t xml:space="preserve"> </w:t>
      </w:r>
      <w:r w:rsidR="004A437B">
        <w:rPr>
          <w:rFonts w:ascii="Times New Roman" w:hAnsi="Times New Roman" w:cs="Times New Roman"/>
          <w:noProof/>
          <w:sz w:val="24"/>
          <w:szCs w:val="24"/>
        </w:rPr>
        <w:t>unde sunt valide toate ipotezele reziduurilor,</w:t>
      </w:r>
      <w:r w:rsidR="004A437B" w:rsidRPr="004A437B">
        <w:rPr>
          <w:rFonts w:ascii="Times New Roman" w:hAnsi="Times New Roman" w:cs="Times New Roman"/>
          <w:noProof/>
          <w:sz w:val="24"/>
          <w:szCs w:val="24"/>
        </w:rPr>
        <w:t xml:space="preserve"> </w:t>
      </w:r>
      <w:r w:rsidR="004A437B">
        <w:rPr>
          <w:rFonts w:ascii="Times New Roman" w:hAnsi="Times New Roman" w:cs="Times New Roman"/>
          <w:noProof/>
          <w:sz w:val="24"/>
          <w:szCs w:val="24"/>
        </w:rPr>
        <w:t>cu excepția autocorelării erorilor la un prag de semnificație de 10%. Modelul a reușit să surprindă fluctuațiile consumului de en</w:t>
      </w:r>
      <w:r w:rsidR="00826653">
        <w:rPr>
          <w:rFonts w:ascii="Times New Roman" w:hAnsi="Times New Roman" w:cs="Times New Roman"/>
          <w:noProof/>
          <w:sz w:val="24"/>
          <w:szCs w:val="24"/>
        </w:rPr>
        <w:t>e</w:t>
      </w:r>
      <w:r w:rsidR="004A437B">
        <w:rPr>
          <w:rFonts w:ascii="Times New Roman" w:hAnsi="Times New Roman" w:cs="Times New Roman"/>
          <w:noProof/>
          <w:sz w:val="24"/>
          <w:szCs w:val="24"/>
        </w:rPr>
        <w:t>rgie electrică, dar nu a fost anticipată apariția pandemiei. Cele două variabile – consumul de energie electrică și Produsul Intern Brut per capita – se cauzează Granger reciproc</w:t>
      </w:r>
      <w:r w:rsidR="00826653">
        <w:rPr>
          <w:rFonts w:ascii="Times New Roman" w:hAnsi="Times New Roman" w:cs="Times New Roman"/>
          <w:noProof/>
          <w:sz w:val="24"/>
          <w:szCs w:val="24"/>
        </w:rPr>
        <w:t xml:space="preserve">. </w:t>
      </w:r>
      <w:r w:rsidR="00826653" w:rsidRPr="00947BFD">
        <w:rPr>
          <w:rFonts w:ascii="Times New Roman" w:hAnsi="Times New Roman" w:cs="Times New Roman"/>
          <w:noProof/>
          <w:sz w:val="24"/>
          <w:szCs w:val="24"/>
          <w:lang w:val="ro-RO"/>
        </w:rPr>
        <w:t>În schimb, ponderea șocului PIB-ului asupra consumului de energie electrică este de 40%, cu excepția primului trimestru. În sens invers, impactul consumului de energie electrică nu este la fel de semnificativ asupra PIB-ului.</w:t>
      </w:r>
    </w:p>
    <w:p w14:paraId="20E49ABE" w14:textId="40D18FC2" w:rsidR="00826653" w:rsidRDefault="00826653" w:rsidP="00826653">
      <w:pPr>
        <w:pStyle w:val="NoSpacing"/>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În ultima parte a proiectului, a fost realizat modelul din sfera ML – XGBoost. Pentru XGBoost, previziunea, deși nu are valori deloc satisfăcă</w:t>
      </w:r>
      <w:r w:rsidR="00FF1B8D">
        <w:rPr>
          <w:rFonts w:ascii="Times New Roman" w:hAnsi="Times New Roman" w:cs="Times New Roman"/>
          <w:noProof/>
          <w:sz w:val="24"/>
          <w:szCs w:val="24"/>
        </w:rPr>
        <w:t xml:space="preserve">toare, </w:t>
      </w:r>
      <w:r>
        <w:rPr>
          <w:rFonts w:ascii="Times New Roman" w:hAnsi="Times New Roman" w:cs="Times New Roman"/>
          <w:noProof/>
          <w:sz w:val="24"/>
          <w:szCs w:val="24"/>
        </w:rPr>
        <w:t>RMSE-ul calculat aici are o valoare de aproximativ 947,678. Astfel, nu putem considera modelul XGBoost potrivit pentru analiza noastră.</w:t>
      </w:r>
    </w:p>
    <w:p w14:paraId="3D391579" w14:textId="77777777" w:rsidR="001053D1" w:rsidRPr="00826653" w:rsidRDefault="001053D1" w:rsidP="00826653">
      <w:pPr>
        <w:pStyle w:val="NoSpacing"/>
        <w:spacing w:line="360" w:lineRule="auto"/>
        <w:ind w:firstLine="720"/>
        <w:jc w:val="both"/>
        <w:rPr>
          <w:rFonts w:ascii="Times New Roman" w:hAnsi="Times New Roman" w:cs="Times New Roman"/>
          <w:noProof/>
          <w:sz w:val="24"/>
          <w:szCs w:val="24"/>
        </w:rPr>
      </w:pPr>
    </w:p>
    <w:p w14:paraId="28703F5C" w14:textId="6C4EB844" w:rsidR="00663E9C" w:rsidRPr="00947BFD" w:rsidRDefault="00663E9C" w:rsidP="00CF0903">
      <w:pPr>
        <w:pStyle w:val="NoSpacing"/>
        <w:spacing w:line="360" w:lineRule="auto"/>
        <w:rPr>
          <w:rFonts w:ascii="Times New Roman" w:hAnsi="Times New Roman" w:cs="Times New Roman"/>
          <w:noProof/>
          <w:sz w:val="24"/>
          <w:szCs w:val="24"/>
          <w:lang w:val="ro-RO"/>
        </w:rPr>
      </w:pPr>
    </w:p>
    <w:bookmarkEnd w:id="17"/>
    <w:p w14:paraId="35B09EDB" w14:textId="0FA27C0C" w:rsidR="00826653" w:rsidRPr="00947BFD" w:rsidRDefault="00A47D9B" w:rsidP="00A47D9B">
      <w:pPr>
        <w:rPr>
          <w:rFonts w:ascii="Times New Roman" w:hAnsi="Times New Roman" w:cs="Times New Roman"/>
          <w:noProof/>
          <w:sz w:val="24"/>
          <w:szCs w:val="24"/>
          <w:lang w:val="ro-RO"/>
        </w:rPr>
      </w:pPr>
      <w:r>
        <w:rPr>
          <w:rFonts w:ascii="Times New Roman" w:hAnsi="Times New Roman" w:cs="Times New Roman"/>
          <w:noProof/>
          <w:sz w:val="24"/>
          <w:szCs w:val="24"/>
          <w:lang w:val="ro-RO"/>
        </w:rPr>
        <w:br w:type="page"/>
      </w:r>
    </w:p>
    <w:p w14:paraId="6A83E99D" w14:textId="6C7ABBD3" w:rsidR="00D66B8E" w:rsidRDefault="00AA364D" w:rsidP="00AA364D">
      <w:pPr>
        <w:pStyle w:val="Heading1"/>
        <w:spacing w:line="360" w:lineRule="auto"/>
        <w:rPr>
          <w:rFonts w:ascii="Times New Roman" w:hAnsi="Times New Roman" w:cs="Times New Roman"/>
          <w:b/>
          <w:bCs/>
          <w:noProof/>
          <w:color w:val="auto"/>
          <w:sz w:val="28"/>
          <w:szCs w:val="28"/>
          <w:lang w:val="ro-RO"/>
        </w:rPr>
      </w:pPr>
      <w:bookmarkStart w:id="35" w:name="_Toc136520725"/>
      <w:r w:rsidRPr="00AA364D">
        <w:rPr>
          <w:rFonts w:ascii="Times New Roman" w:hAnsi="Times New Roman" w:cs="Times New Roman"/>
          <w:b/>
          <w:bCs/>
          <w:noProof/>
          <w:color w:val="auto"/>
          <w:sz w:val="28"/>
          <w:szCs w:val="28"/>
          <w:lang w:val="ro-RO"/>
        </w:rPr>
        <w:lastRenderedPageBreak/>
        <w:t>Bibliografie</w:t>
      </w:r>
      <w:bookmarkEnd w:id="35"/>
    </w:p>
    <w:p w14:paraId="34ED9F01" w14:textId="6F7176F3" w:rsidR="00AA364D" w:rsidRDefault="00AA364D" w:rsidP="00AA364D">
      <w:pPr>
        <w:pStyle w:val="NoSpacing"/>
        <w:numPr>
          <w:ilvl w:val="0"/>
          <w:numId w:val="14"/>
        </w:numPr>
        <w:spacing w:line="360" w:lineRule="auto"/>
        <w:rPr>
          <w:rFonts w:ascii="Times New Roman" w:hAnsi="Times New Roman" w:cs="Times New Roman"/>
          <w:noProof/>
          <w:sz w:val="24"/>
          <w:szCs w:val="24"/>
          <w:lang w:val="ro-RO"/>
        </w:rPr>
      </w:pPr>
      <w:r w:rsidRPr="00AA364D">
        <w:rPr>
          <w:rFonts w:ascii="Times New Roman" w:hAnsi="Times New Roman" w:cs="Times New Roman"/>
          <w:noProof/>
          <w:sz w:val="24"/>
          <w:szCs w:val="24"/>
          <w:lang w:val="ro-RO"/>
        </w:rPr>
        <w:t>Ozturk, S. and Ozturk, F. (2018).</w:t>
      </w:r>
      <w:r>
        <w:rPr>
          <w:rFonts w:ascii="Times New Roman" w:hAnsi="Times New Roman" w:cs="Times New Roman"/>
          <w:noProof/>
          <w:sz w:val="24"/>
          <w:szCs w:val="24"/>
          <w:lang w:val="ro-RO"/>
        </w:rPr>
        <w:t xml:space="preserve"> Forecasting Energy Consumption of Turkey by Arima Model. Journal of Asian Scientific Research. </w:t>
      </w:r>
      <w:r w:rsidRPr="00AA364D">
        <w:rPr>
          <w:rFonts w:ascii="Times New Roman" w:hAnsi="Times New Roman" w:cs="Times New Roman"/>
          <w:noProof/>
          <w:sz w:val="24"/>
          <w:szCs w:val="24"/>
          <w:lang w:val="ro-RO"/>
        </w:rPr>
        <w:t>doi:</w:t>
      </w:r>
      <w:r>
        <w:rPr>
          <w:rFonts w:ascii="Times New Roman" w:hAnsi="Times New Roman" w:cs="Times New Roman"/>
          <w:noProof/>
          <w:sz w:val="24"/>
          <w:szCs w:val="24"/>
          <w:lang w:val="ro-RO"/>
        </w:rPr>
        <w:t xml:space="preserve"> </w:t>
      </w:r>
      <w:hyperlink r:id="rId76" w:history="1">
        <w:r w:rsidRPr="00046F84">
          <w:rPr>
            <w:rStyle w:val="Hyperlink"/>
            <w:rFonts w:ascii="Times New Roman" w:hAnsi="Times New Roman" w:cs="Times New Roman"/>
            <w:noProof/>
            <w:sz w:val="24"/>
            <w:szCs w:val="24"/>
            <w:lang w:val="ro-RO"/>
          </w:rPr>
          <w:t>https://doi.org/10.18488/journal.2.2018.82.52.60</w:t>
        </w:r>
      </w:hyperlink>
    </w:p>
    <w:p w14:paraId="7C1A963D" w14:textId="4C1FA9CE" w:rsidR="00AA364D" w:rsidRPr="00AA364D" w:rsidRDefault="00AA364D" w:rsidP="00AA364D">
      <w:pPr>
        <w:pStyle w:val="NoSpacing"/>
        <w:numPr>
          <w:ilvl w:val="0"/>
          <w:numId w:val="14"/>
        </w:numPr>
        <w:spacing w:line="360" w:lineRule="auto"/>
        <w:rPr>
          <w:rFonts w:ascii="Times New Roman" w:hAnsi="Times New Roman" w:cs="Times New Roman"/>
          <w:noProof/>
          <w:sz w:val="24"/>
          <w:szCs w:val="24"/>
          <w:lang w:val="ro-RO"/>
        </w:rPr>
      </w:pPr>
      <w:r w:rsidRPr="00AA364D">
        <w:rPr>
          <w:rFonts w:ascii="Times New Roman" w:hAnsi="Times New Roman" w:cs="Times New Roman"/>
          <w:noProof/>
          <w:sz w:val="24"/>
          <w:szCs w:val="24"/>
          <w:lang w:val="ro-RO"/>
        </w:rPr>
        <w:t>Costantini, V. and Martini, C. (2010). The causality between energy consumption and economic growth: A multi-sectoral analysis using non-stationary cointegrated panel data. Energy Economics. doi:</w:t>
      </w:r>
      <w:r>
        <w:rPr>
          <w:rFonts w:ascii="Times New Roman" w:hAnsi="Times New Roman" w:cs="Times New Roman"/>
          <w:noProof/>
          <w:sz w:val="24"/>
          <w:szCs w:val="24"/>
          <w:lang w:val="ro-RO"/>
        </w:rPr>
        <w:t xml:space="preserve"> </w:t>
      </w:r>
      <w:hyperlink r:id="rId77" w:history="1">
        <w:r w:rsidRPr="00046F84">
          <w:rPr>
            <w:rStyle w:val="Hyperlink"/>
            <w:rFonts w:ascii="Times New Roman" w:hAnsi="Times New Roman" w:cs="Times New Roman"/>
            <w:noProof/>
            <w:sz w:val="24"/>
            <w:szCs w:val="24"/>
            <w:lang w:val="ro-RO"/>
          </w:rPr>
          <w:t>https://doi.org/10.1016/j.eneco.2009.09.013</w:t>
        </w:r>
      </w:hyperlink>
      <w:r>
        <w:rPr>
          <w:rFonts w:ascii="Times New Roman" w:hAnsi="Times New Roman" w:cs="Times New Roman"/>
          <w:noProof/>
          <w:sz w:val="24"/>
          <w:szCs w:val="24"/>
          <w:lang w:val="ro-RO"/>
        </w:rPr>
        <w:t xml:space="preserve"> </w:t>
      </w:r>
    </w:p>
    <w:p w14:paraId="1F373753" w14:textId="5349D053" w:rsidR="00AA364D" w:rsidRPr="00AA364D" w:rsidRDefault="00AA364D" w:rsidP="00FA0561">
      <w:pPr>
        <w:pStyle w:val="NoSpacing"/>
        <w:numPr>
          <w:ilvl w:val="0"/>
          <w:numId w:val="14"/>
        </w:numPr>
        <w:spacing w:line="360" w:lineRule="auto"/>
        <w:rPr>
          <w:rFonts w:ascii="Times New Roman" w:hAnsi="Times New Roman" w:cs="Times New Roman"/>
          <w:b/>
          <w:bCs/>
          <w:noProof/>
          <w:sz w:val="28"/>
          <w:szCs w:val="28"/>
          <w:lang w:val="ro-RO"/>
        </w:rPr>
      </w:pPr>
      <w:r w:rsidRPr="00AA364D">
        <w:rPr>
          <w:rFonts w:ascii="Times New Roman" w:hAnsi="Times New Roman" w:cs="Times New Roman"/>
          <w:noProof/>
          <w:sz w:val="24"/>
          <w:szCs w:val="24"/>
          <w:lang w:val="ro-RO"/>
        </w:rPr>
        <w:t xml:space="preserve">Hwang, D.B.K. and Gum, B. (1991). The Causal Relationship Between Energy and Gnp: The Case of Taiwan. The Journal of Energy and Development. Available at: </w:t>
      </w:r>
      <w:hyperlink r:id="rId78" w:history="1">
        <w:r w:rsidRPr="00046F84">
          <w:rPr>
            <w:rStyle w:val="Hyperlink"/>
            <w:rFonts w:ascii="Times New Roman" w:hAnsi="Times New Roman" w:cs="Times New Roman"/>
            <w:noProof/>
            <w:sz w:val="24"/>
            <w:szCs w:val="24"/>
            <w:lang w:val="ro-RO"/>
          </w:rPr>
          <w:t>https://www.jstor.org/stable/24807960</w:t>
        </w:r>
      </w:hyperlink>
      <w:r>
        <w:rPr>
          <w:rFonts w:ascii="Times New Roman" w:hAnsi="Times New Roman" w:cs="Times New Roman"/>
          <w:noProof/>
          <w:sz w:val="24"/>
          <w:szCs w:val="24"/>
          <w:lang w:val="ro-RO"/>
        </w:rPr>
        <w:t xml:space="preserve"> </w:t>
      </w:r>
    </w:p>
    <w:p w14:paraId="13A14600" w14:textId="6240948B" w:rsidR="00AA364D" w:rsidRPr="00AA364D" w:rsidRDefault="00AA364D" w:rsidP="00AA364D">
      <w:pPr>
        <w:pStyle w:val="NoSpacing"/>
        <w:numPr>
          <w:ilvl w:val="0"/>
          <w:numId w:val="14"/>
        </w:numPr>
        <w:spacing w:line="360" w:lineRule="auto"/>
        <w:rPr>
          <w:rFonts w:ascii="Times New Roman" w:hAnsi="Times New Roman" w:cs="Times New Roman"/>
          <w:noProof/>
          <w:sz w:val="24"/>
          <w:szCs w:val="24"/>
          <w:lang w:val="ro-RO"/>
        </w:rPr>
      </w:pPr>
      <w:r w:rsidRPr="00AA364D">
        <w:rPr>
          <w:rFonts w:ascii="Times New Roman" w:hAnsi="Times New Roman" w:cs="Times New Roman"/>
          <w:noProof/>
          <w:sz w:val="24"/>
          <w:szCs w:val="24"/>
          <w:lang w:val="ro-RO"/>
        </w:rPr>
        <w:t xml:space="preserve">CEZ Vânzare. (2021). Producția și consumul de energie electrica în România. Available at: </w:t>
      </w:r>
      <w:hyperlink r:id="rId79" w:history="1">
        <w:r w:rsidRPr="00046F84">
          <w:rPr>
            <w:rStyle w:val="Hyperlink"/>
            <w:rFonts w:ascii="Times New Roman" w:hAnsi="Times New Roman" w:cs="Times New Roman"/>
            <w:noProof/>
            <w:sz w:val="24"/>
            <w:szCs w:val="24"/>
            <w:lang w:val="ro-RO"/>
          </w:rPr>
          <w:t>https://www.cezinfo.ro/portal-eficienta/stiri-si-articole/productia-si-consumul-de-energie-electrica-in-romania/</w:t>
        </w:r>
      </w:hyperlink>
      <w:r>
        <w:rPr>
          <w:rFonts w:ascii="Times New Roman" w:hAnsi="Times New Roman" w:cs="Times New Roman"/>
          <w:noProof/>
          <w:sz w:val="24"/>
          <w:szCs w:val="24"/>
          <w:lang w:val="ro-RO"/>
        </w:rPr>
        <w:t xml:space="preserve"> </w:t>
      </w:r>
    </w:p>
    <w:p w14:paraId="23FCFCF8" w14:textId="10A68C7E" w:rsidR="00AF13E6" w:rsidRDefault="00AF13E6" w:rsidP="00AF13E6">
      <w:pPr>
        <w:pStyle w:val="NoSpacing"/>
        <w:numPr>
          <w:ilvl w:val="0"/>
          <w:numId w:val="14"/>
        </w:numPr>
        <w:spacing w:line="360" w:lineRule="auto"/>
        <w:rPr>
          <w:rFonts w:ascii="Times New Roman" w:hAnsi="Times New Roman" w:cs="Times New Roman"/>
          <w:b/>
          <w:bCs/>
          <w:noProof/>
          <w:sz w:val="28"/>
          <w:szCs w:val="28"/>
          <w:lang w:val="ro-RO"/>
        </w:rPr>
      </w:pPr>
      <w:r w:rsidRPr="00AF13E6">
        <w:rPr>
          <w:rFonts w:ascii="Times New Roman" w:hAnsi="Times New Roman" w:cs="Times New Roman"/>
          <w:noProof/>
          <w:sz w:val="24"/>
          <w:szCs w:val="24"/>
          <w:lang w:val="ro-RO"/>
        </w:rPr>
        <w:t xml:space="preserve">What is XGBoost? An Introduction to XGBoost Algorithm in Machine Learning: Simplilearn (2023). Available at: </w:t>
      </w:r>
      <w:hyperlink r:id="rId80" w:history="1">
        <w:r w:rsidRPr="000D4B2B">
          <w:rPr>
            <w:rStyle w:val="Hyperlink"/>
            <w:rFonts w:ascii="Times New Roman" w:hAnsi="Times New Roman" w:cs="Times New Roman"/>
            <w:noProof/>
            <w:sz w:val="24"/>
            <w:szCs w:val="24"/>
            <w:lang w:val="ro-RO"/>
          </w:rPr>
          <w:t>https://www.simplilearn.com/what-is-xgboost-algorithm-in-machine-learning-article</w:t>
        </w:r>
      </w:hyperlink>
      <w:r>
        <w:rPr>
          <w:rFonts w:ascii="Times New Roman" w:hAnsi="Times New Roman" w:cs="Times New Roman"/>
          <w:noProof/>
          <w:sz w:val="24"/>
          <w:szCs w:val="24"/>
          <w:lang w:val="ro-RO"/>
        </w:rPr>
        <w:t xml:space="preserve"> </w:t>
      </w:r>
    </w:p>
    <w:p w14:paraId="222691EA" w14:textId="5F3A977B" w:rsidR="00AF13E6" w:rsidRDefault="00AF13E6" w:rsidP="00AF13E6">
      <w:pPr>
        <w:pStyle w:val="NoSpacing"/>
        <w:numPr>
          <w:ilvl w:val="0"/>
          <w:numId w:val="14"/>
        </w:numPr>
        <w:spacing w:line="360" w:lineRule="auto"/>
        <w:rPr>
          <w:rFonts w:ascii="Times New Roman" w:hAnsi="Times New Roman" w:cs="Times New Roman"/>
          <w:noProof/>
          <w:sz w:val="24"/>
          <w:szCs w:val="24"/>
          <w:lang w:val="ro-RO"/>
        </w:rPr>
      </w:pPr>
      <w:r w:rsidRPr="00AF13E6">
        <w:rPr>
          <w:rFonts w:ascii="Times New Roman" w:hAnsi="Times New Roman" w:cs="Times New Roman"/>
          <w:noProof/>
          <w:sz w:val="24"/>
          <w:szCs w:val="24"/>
          <w:lang w:val="ro-RO"/>
        </w:rPr>
        <w:t>XGBoost Algorithm</w:t>
      </w:r>
      <w:r>
        <w:rPr>
          <w:rFonts w:ascii="Times New Roman" w:hAnsi="Times New Roman" w:cs="Times New Roman"/>
          <w:noProof/>
          <w:sz w:val="24"/>
          <w:szCs w:val="24"/>
          <w:lang w:val="ro-RO"/>
        </w:rPr>
        <w:t xml:space="preserve"> (2019). Available at: </w:t>
      </w:r>
      <w:hyperlink r:id="rId81" w:history="1">
        <w:r w:rsidRPr="000D4B2B">
          <w:rPr>
            <w:rStyle w:val="Hyperlink"/>
            <w:rFonts w:ascii="Times New Roman" w:hAnsi="Times New Roman" w:cs="Times New Roman"/>
            <w:noProof/>
            <w:sz w:val="24"/>
            <w:szCs w:val="24"/>
            <w:lang w:val="ro-RO"/>
          </w:rPr>
          <w:t>https://towardsdatascience.com/https-medium-com-vishalmorde-xgboost-algorithm-long-she-may-rein-edd9f99be63d</w:t>
        </w:r>
      </w:hyperlink>
      <w:r>
        <w:rPr>
          <w:rFonts w:ascii="Times New Roman" w:hAnsi="Times New Roman" w:cs="Times New Roman"/>
          <w:noProof/>
          <w:sz w:val="24"/>
          <w:szCs w:val="24"/>
          <w:lang w:val="ro-RO"/>
        </w:rPr>
        <w:t xml:space="preserve"> </w:t>
      </w:r>
    </w:p>
    <w:p w14:paraId="726B997E" w14:textId="77777777" w:rsidR="00AF13E6" w:rsidRDefault="00AF13E6" w:rsidP="00AF13E6">
      <w:pPr>
        <w:pStyle w:val="NoSpacing"/>
        <w:spacing w:line="360" w:lineRule="auto"/>
        <w:rPr>
          <w:rFonts w:ascii="Times New Roman" w:hAnsi="Times New Roman" w:cs="Times New Roman"/>
          <w:noProof/>
          <w:sz w:val="24"/>
          <w:szCs w:val="24"/>
          <w:lang w:val="ro-RO"/>
        </w:rPr>
      </w:pPr>
    </w:p>
    <w:p w14:paraId="1C4461AC" w14:textId="77777777" w:rsidR="00AF13E6" w:rsidRDefault="00AF13E6" w:rsidP="00AF13E6">
      <w:pPr>
        <w:pStyle w:val="NoSpacing"/>
        <w:spacing w:line="360" w:lineRule="auto"/>
        <w:rPr>
          <w:rFonts w:ascii="Times New Roman" w:hAnsi="Times New Roman" w:cs="Times New Roman"/>
          <w:noProof/>
          <w:sz w:val="24"/>
          <w:szCs w:val="24"/>
          <w:lang w:val="ro-RO"/>
        </w:rPr>
      </w:pPr>
    </w:p>
    <w:p w14:paraId="3F0C37E3" w14:textId="77777777" w:rsidR="00AF13E6" w:rsidRPr="00AF13E6" w:rsidRDefault="00AF13E6" w:rsidP="00AF13E6">
      <w:pPr>
        <w:pStyle w:val="NoSpacing"/>
        <w:spacing w:line="360" w:lineRule="auto"/>
        <w:rPr>
          <w:rFonts w:ascii="Times New Roman" w:hAnsi="Times New Roman" w:cs="Times New Roman"/>
          <w:noProof/>
          <w:sz w:val="24"/>
          <w:szCs w:val="24"/>
          <w:lang w:val="ro-RO"/>
        </w:rPr>
      </w:pPr>
    </w:p>
    <w:p w14:paraId="3B139ED7" w14:textId="537B4A6C" w:rsidR="00D66B8E" w:rsidRPr="00AA364D" w:rsidRDefault="00D66B8E" w:rsidP="00AA364D">
      <w:pPr>
        <w:pStyle w:val="Heading1"/>
        <w:spacing w:line="360" w:lineRule="auto"/>
        <w:rPr>
          <w:rFonts w:ascii="Times New Roman" w:hAnsi="Times New Roman" w:cs="Times New Roman"/>
          <w:b/>
          <w:bCs/>
          <w:noProof/>
          <w:color w:val="auto"/>
          <w:sz w:val="28"/>
          <w:szCs w:val="28"/>
          <w:lang w:val="ro-RO"/>
        </w:rPr>
      </w:pPr>
      <w:bookmarkStart w:id="36" w:name="_Toc136520726"/>
      <w:r w:rsidRPr="00AA364D">
        <w:rPr>
          <w:rFonts w:ascii="Times New Roman" w:hAnsi="Times New Roman" w:cs="Times New Roman"/>
          <w:b/>
          <w:bCs/>
          <w:noProof/>
          <w:color w:val="auto"/>
          <w:sz w:val="28"/>
          <w:szCs w:val="28"/>
          <w:lang w:val="ro-RO"/>
        </w:rPr>
        <w:lastRenderedPageBreak/>
        <w:t>Anexă</w:t>
      </w:r>
      <w:bookmarkEnd w:id="36"/>
    </w:p>
    <w:p w14:paraId="6785BA3A" w14:textId="585CA8F2" w:rsidR="00D66B8E" w:rsidRPr="00947BFD" w:rsidRDefault="00D66B8E" w:rsidP="00CF0903">
      <w:pPr>
        <w:pStyle w:val="NoSpacing"/>
        <w:spacing w:line="360" w:lineRule="auto"/>
        <w:jc w:val="center"/>
        <w:rPr>
          <w:rFonts w:ascii="Times New Roman" w:hAnsi="Times New Roman" w:cs="Times New Roman"/>
          <w:noProof/>
          <w:sz w:val="24"/>
          <w:szCs w:val="24"/>
          <w:lang w:val="ro-RO"/>
        </w:rPr>
      </w:pPr>
      <w:r w:rsidRPr="00947BFD">
        <w:rPr>
          <w:rFonts w:ascii="Times New Roman" w:hAnsi="Times New Roman" w:cs="Times New Roman"/>
          <w:noProof/>
          <w:sz w:val="24"/>
          <w:szCs w:val="24"/>
        </w:rPr>
        <w:drawing>
          <wp:inline distT="0" distB="0" distL="0" distR="0" wp14:anchorId="3F38EF4A" wp14:editId="493CD851">
            <wp:extent cx="4784651" cy="36864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09684" cy="3705695"/>
                    </a:xfrm>
                    <a:prstGeom prst="rect">
                      <a:avLst/>
                    </a:prstGeom>
                  </pic:spPr>
                </pic:pic>
              </a:graphicData>
            </a:graphic>
          </wp:inline>
        </w:drawing>
      </w:r>
    </w:p>
    <w:p w14:paraId="75CA1F62" w14:textId="46F49498" w:rsidR="00D54656" w:rsidRPr="00947BFD" w:rsidRDefault="00D54656" w:rsidP="00CF0903">
      <w:pPr>
        <w:pStyle w:val="NoSpacing"/>
        <w:spacing w:line="360" w:lineRule="auto"/>
        <w:jc w:val="right"/>
        <w:rPr>
          <w:rFonts w:ascii="Times New Roman" w:hAnsi="Times New Roman" w:cs="Times New Roman"/>
          <w:noProof/>
          <w:sz w:val="24"/>
          <w:szCs w:val="24"/>
          <w:lang w:val="ro-RO"/>
        </w:rPr>
      </w:pPr>
      <w:r w:rsidRPr="00947BFD">
        <w:rPr>
          <w:rFonts w:ascii="Times New Roman" w:hAnsi="Times New Roman" w:cs="Times New Roman"/>
          <w:noProof/>
          <w:sz w:val="24"/>
          <w:szCs w:val="24"/>
          <w:lang w:val="ro-RO"/>
        </w:rPr>
        <w:t xml:space="preserve">Anexa 1. Output  </w:t>
      </w:r>
      <w:r w:rsidRPr="00947BFD">
        <w:rPr>
          <w:rFonts w:ascii="Times New Roman" w:hAnsi="Times New Roman" w:cs="Times New Roman"/>
          <w:sz w:val="24"/>
          <w:szCs w:val="24"/>
          <w:lang w:val="ro-RO"/>
        </w:rPr>
        <w:t>ARCH (1,0)</w:t>
      </w:r>
    </w:p>
    <w:p w14:paraId="7CD5D3CA" w14:textId="322AF79A" w:rsidR="00D54656" w:rsidRPr="00947BFD" w:rsidRDefault="00D54656" w:rsidP="00CF0903">
      <w:pPr>
        <w:pStyle w:val="NoSpacing"/>
        <w:spacing w:line="360" w:lineRule="auto"/>
        <w:jc w:val="center"/>
        <w:rPr>
          <w:rFonts w:ascii="Times New Roman" w:hAnsi="Times New Roman" w:cs="Times New Roman"/>
          <w:noProof/>
          <w:sz w:val="24"/>
          <w:szCs w:val="24"/>
          <w:lang w:val="ro-RO"/>
        </w:rPr>
      </w:pPr>
    </w:p>
    <w:p w14:paraId="3569954E" w14:textId="2C146B37" w:rsidR="00D54656" w:rsidRPr="00947BFD" w:rsidRDefault="00D54656" w:rsidP="00CF0903">
      <w:pPr>
        <w:pStyle w:val="NoSpacing"/>
        <w:spacing w:line="360" w:lineRule="auto"/>
        <w:jc w:val="center"/>
        <w:rPr>
          <w:rFonts w:ascii="Times New Roman" w:hAnsi="Times New Roman" w:cs="Times New Roman"/>
          <w:noProof/>
          <w:sz w:val="24"/>
          <w:szCs w:val="24"/>
          <w:lang w:val="ro-RO"/>
        </w:rPr>
      </w:pPr>
      <w:r w:rsidRPr="00947BFD">
        <w:rPr>
          <w:rFonts w:ascii="Times New Roman" w:hAnsi="Times New Roman" w:cs="Times New Roman"/>
          <w:noProof/>
          <w:sz w:val="24"/>
          <w:szCs w:val="24"/>
        </w:rPr>
        <w:drawing>
          <wp:inline distT="0" distB="0" distL="0" distR="0" wp14:anchorId="30456CE3" wp14:editId="3EB6760E">
            <wp:extent cx="4051005" cy="3197401"/>
            <wp:effectExtent l="0" t="0" r="698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62298" cy="3206314"/>
                    </a:xfrm>
                    <a:prstGeom prst="rect">
                      <a:avLst/>
                    </a:prstGeom>
                  </pic:spPr>
                </pic:pic>
              </a:graphicData>
            </a:graphic>
          </wp:inline>
        </w:drawing>
      </w:r>
    </w:p>
    <w:p w14:paraId="2661EAD5" w14:textId="6CEB9537" w:rsidR="00D54656" w:rsidRPr="00947BFD" w:rsidRDefault="00D54656" w:rsidP="00CF0903">
      <w:pPr>
        <w:pStyle w:val="NoSpacing"/>
        <w:spacing w:line="360" w:lineRule="auto"/>
        <w:jc w:val="right"/>
        <w:rPr>
          <w:rFonts w:ascii="Times New Roman" w:hAnsi="Times New Roman" w:cs="Times New Roman"/>
          <w:noProof/>
          <w:sz w:val="24"/>
          <w:szCs w:val="24"/>
          <w:lang w:val="ro-RO"/>
        </w:rPr>
      </w:pPr>
      <w:r w:rsidRPr="00947BFD">
        <w:rPr>
          <w:rFonts w:ascii="Times New Roman" w:hAnsi="Times New Roman" w:cs="Times New Roman"/>
          <w:noProof/>
          <w:sz w:val="24"/>
          <w:szCs w:val="24"/>
          <w:lang w:val="ro-RO"/>
        </w:rPr>
        <w:t xml:space="preserve">Anexa 2. Output </w:t>
      </w:r>
      <w:r w:rsidRPr="00947BFD">
        <w:rPr>
          <w:rFonts w:ascii="Times New Roman" w:hAnsi="Times New Roman" w:cs="Times New Roman"/>
          <w:sz w:val="24"/>
          <w:szCs w:val="24"/>
          <w:lang w:val="ro-RO"/>
        </w:rPr>
        <w:t>GARCH (1,1)</w:t>
      </w:r>
    </w:p>
    <w:p w14:paraId="0446C201" w14:textId="7FC1F350" w:rsidR="00D54656" w:rsidRPr="00947BFD" w:rsidRDefault="00D54656" w:rsidP="00CF0903">
      <w:pPr>
        <w:pStyle w:val="NoSpacing"/>
        <w:spacing w:line="360" w:lineRule="auto"/>
        <w:jc w:val="center"/>
        <w:rPr>
          <w:rFonts w:ascii="Times New Roman" w:hAnsi="Times New Roman" w:cs="Times New Roman"/>
          <w:noProof/>
          <w:sz w:val="24"/>
          <w:szCs w:val="24"/>
          <w:lang w:val="ro-RO"/>
        </w:rPr>
      </w:pPr>
      <w:r w:rsidRPr="00947BFD">
        <w:rPr>
          <w:rFonts w:ascii="Times New Roman" w:hAnsi="Times New Roman" w:cs="Times New Roman"/>
          <w:noProof/>
          <w:sz w:val="24"/>
          <w:szCs w:val="24"/>
        </w:rPr>
        <w:lastRenderedPageBreak/>
        <w:drawing>
          <wp:inline distT="0" distB="0" distL="0" distR="0" wp14:anchorId="1E9346FB" wp14:editId="4869F1A2">
            <wp:extent cx="4497572" cy="295002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06899" cy="2956138"/>
                    </a:xfrm>
                    <a:prstGeom prst="rect">
                      <a:avLst/>
                    </a:prstGeom>
                  </pic:spPr>
                </pic:pic>
              </a:graphicData>
            </a:graphic>
          </wp:inline>
        </w:drawing>
      </w:r>
    </w:p>
    <w:p w14:paraId="29A4D92D" w14:textId="492CA41E" w:rsidR="00D54656" w:rsidRPr="00947BFD" w:rsidRDefault="00D54656" w:rsidP="00CF0903">
      <w:pPr>
        <w:pStyle w:val="NoSpacing"/>
        <w:spacing w:line="360" w:lineRule="auto"/>
        <w:jc w:val="right"/>
        <w:rPr>
          <w:rFonts w:ascii="Times New Roman" w:hAnsi="Times New Roman" w:cs="Times New Roman"/>
          <w:noProof/>
          <w:szCs w:val="24"/>
          <w:lang w:val="ro-RO"/>
        </w:rPr>
      </w:pPr>
      <w:r w:rsidRPr="00947BFD">
        <w:rPr>
          <w:rFonts w:ascii="Times New Roman" w:hAnsi="Times New Roman" w:cs="Times New Roman"/>
          <w:noProof/>
          <w:szCs w:val="24"/>
          <w:lang w:val="ro-RO"/>
        </w:rPr>
        <w:t>Anexa 3. Output E-Garch (1,1)</w:t>
      </w:r>
    </w:p>
    <w:p w14:paraId="4EA04C6E" w14:textId="5036D63A" w:rsidR="00D54656" w:rsidRPr="00947BFD" w:rsidRDefault="00D54656" w:rsidP="00CF0903">
      <w:pPr>
        <w:pStyle w:val="NoSpacing"/>
        <w:spacing w:line="360" w:lineRule="auto"/>
        <w:jc w:val="center"/>
        <w:rPr>
          <w:rFonts w:ascii="Times New Roman" w:hAnsi="Times New Roman" w:cs="Times New Roman"/>
          <w:noProof/>
          <w:sz w:val="24"/>
          <w:szCs w:val="24"/>
          <w:lang w:val="ro-RO"/>
        </w:rPr>
      </w:pPr>
      <w:r w:rsidRPr="00947BFD">
        <w:rPr>
          <w:rFonts w:ascii="Times New Roman" w:hAnsi="Times New Roman" w:cs="Times New Roman"/>
          <w:noProof/>
          <w:sz w:val="24"/>
          <w:szCs w:val="24"/>
        </w:rPr>
        <w:drawing>
          <wp:inline distT="0" distB="0" distL="0" distR="0" wp14:anchorId="182ED5B4" wp14:editId="57C915BC">
            <wp:extent cx="5344271" cy="3610479"/>
            <wp:effectExtent l="0" t="0" r="889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44271" cy="3610479"/>
                    </a:xfrm>
                    <a:prstGeom prst="rect">
                      <a:avLst/>
                    </a:prstGeom>
                  </pic:spPr>
                </pic:pic>
              </a:graphicData>
            </a:graphic>
          </wp:inline>
        </w:drawing>
      </w:r>
    </w:p>
    <w:p w14:paraId="62C548AF" w14:textId="1CA7111A" w:rsidR="00D54656" w:rsidRPr="00947BFD" w:rsidRDefault="00D54656" w:rsidP="00CF0903">
      <w:pPr>
        <w:pStyle w:val="NoSpacing"/>
        <w:spacing w:line="360" w:lineRule="auto"/>
        <w:jc w:val="right"/>
        <w:rPr>
          <w:rFonts w:ascii="Times New Roman" w:hAnsi="Times New Roman" w:cs="Times New Roman"/>
          <w:noProof/>
          <w:sz w:val="24"/>
          <w:szCs w:val="24"/>
          <w:lang w:val="ro-RO"/>
        </w:rPr>
      </w:pPr>
      <w:r w:rsidRPr="00947BFD">
        <w:rPr>
          <w:rFonts w:ascii="Times New Roman" w:hAnsi="Times New Roman" w:cs="Times New Roman"/>
          <w:noProof/>
          <w:szCs w:val="24"/>
          <w:lang w:val="ro-RO"/>
        </w:rPr>
        <w:t xml:space="preserve">Anexa </w:t>
      </w:r>
      <w:r w:rsidR="00B044F4" w:rsidRPr="00947BFD">
        <w:rPr>
          <w:rFonts w:ascii="Times New Roman" w:hAnsi="Times New Roman" w:cs="Times New Roman"/>
          <w:noProof/>
          <w:szCs w:val="24"/>
          <w:lang w:val="ro-RO"/>
        </w:rPr>
        <w:t>4</w:t>
      </w:r>
      <w:r w:rsidRPr="00947BFD">
        <w:rPr>
          <w:rFonts w:ascii="Times New Roman" w:hAnsi="Times New Roman" w:cs="Times New Roman"/>
          <w:noProof/>
          <w:szCs w:val="24"/>
          <w:lang w:val="ro-RO"/>
        </w:rPr>
        <w:t>. Output AP -Arch (1,1)</w:t>
      </w:r>
    </w:p>
    <w:sectPr w:rsidR="00D54656" w:rsidRPr="00947B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13CAF"/>
    <w:multiLevelType w:val="hybridMultilevel"/>
    <w:tmpl w:val="B1626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72B7C"/>
    <w:multiLevelType w:val="hybridMultilevel"/>
    <w:tmpl w:val="F8FA5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97FC3"/>
    <w:multiLevelType w:val="hybridMultilevel"/>
    <w:tmpl w:val="86FE25C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17123DF7"/>
    <w:multiLevelType w:val="hybridMultilevel"/>
    <w:tmpl w:val="F49459E0"/>
    <w:lvl w:ilvl="0" w:tplc="04090001">
      <w:start w:val="1"/>
      <w:numFmt w:val="bullet"/>
      <w:lvlText w:val=""/>
      <w:lvlJc w:val="left"/>
      <w:pPr>
        <w:ind w:left="1428" w:hanging="360"/>
      </w:pPr>
      <w:rPr>
        <w:rFonts w:ascii="Symbol" w:hAnsi="Symbol" w:hint="default"/>
      </w:rPr>
    </w:lvl>
    <w:lvl w:ilvl="1" w:tplc="04180003">
      <w:start w:val="1"/>
      <w:numFmt w:val="bullet"/>
      <w:lvlText w:val="o"/>
      <w:lvlJc w:val="left"/>
      <w:pPr>
        <w:ind w:left="2148" w:hanging="360"/>
      </w:pPr>
      <w:rPr>
        <w:rFonts w:ascii="Courier New" w:hAnsi="Courier New" w:cs="Courier New" w:hint="default"/>
      </w:rPr>
    </w:lvl>
    <w:lvl w:ilvl="2" w:tplc="04180005">
      <w:start w:val="1"/>
      <w:numFmt w:val="bullet"/>
      <w:lvlText w:val=""/>
      <w:lvlJc w:val="left"/>
      <w:pPr>
        <w:ind w:left="2868" w:hanging="360"/>
      </w:pPr>
      <w:rPr>
        <w:rFonts w:ascii="Wingdings" w:hAnsi="Wingdings" w:hint="default"/>
      </w:rPr>
    </w:lvl>
    <w:lvl w:ilvl="3" w:tplc="04180001">
      <w:start w:val="1"/>
      <w:numFmt w:val="bullet"/>
      <w:lvlText w:val=""/>
      <w:lvlJc w:val="left"/>
      <w:pPr>
        <w:ind w:left="3588" w:hanging="360"/>
      </w:pPr>
      <w:rPr>
        <w:rFonts w:ascii="Symbol" w:hAnsi="Symbol" w:hint="default"/>
      </w:rPr>
    </w:lvl>
    <w:lvl w:ilvl="4" w:tplc="04180003">
      <w:start w:val="1"/>
      <w:numFmt w:val="bullet"/>
      <w:lvlText w:val="o"/>
      <w:lvlJc w:val="left"/>
      <w:pPr>
        <w:ind w:left="4308" w:hanging="360"/>
      </w:pPr>
      <w:rPr>
        <w:rFonts w:ascii="Courier New" w:hAnsi="Courier New" w:cs="Courier New" w:hint="default"/>
      </w:rPr>
    </w:lvl>
    <w:lvl w:ilvl="5" w:tplc="04180005">
      <w:start w:val="1"/>
      <w:numFmt w:val="bullet"/>
      <w:lvlText w:val=""/>
      <w:lvlJc w:val="left"/>
      <w:pPr>
        <w:ind w:left="5028" w:hanging="360"/>
      </w:pPr>
      <w:rPr>
        <w:rFonts w:ascii="Wingdings" w:hAnsi="Wingdings" w:hint="default"/>
      </w:rPr>
    </w:lvl>
    <w:lvl w:ilvl="6" w:tplc="04180001">
      <w:start w:val="1"/>
      <w:numFmt w:val="bullet"/>
      <w:lvlText w:val=""/>
      <w:lvlJc w:val="left"/>
      <w:pPr>
        <w:ind w:left="5748" w:hanging="360"/>
      </w:pPr>
      <w:rPr>
        <w:rFonts w:ascii="Symbol" w:hAnsi="Symbol" w:hint="default"/>
      </w:rPr>
    </w:lvl>
    <w:lvl w:ilvl="7" w:tplc="04180003">
      <w:start w:val="1"/>
      <w:numFmt w:val="bullet"/>
      <w:lvlText w:val="o"/>
      <w:lvlJc w:val="left"/>
      <w:pPr>
        <w:ind w:left="6468" w:hanging="360"/>
      </w:pPr>
      <w:rPr>
        <w:rFonts w:ascii="Courier New" w:hAnsi="Courier New" w:cs="Courier New" w:hint="default"/>
      </w:rPr>
    </w:lvl>
    <w:lvl w:ilvl="8" w:tplc="04180005">
      <w:start w:val="1"/>
      <w:numFmt w:val="bullet"/>
      <w:lvlText w:val=""/>
      <w:lvlJc w:val="left"/>
      <w:pPr>
        <w:ind w:left="7188" w:hanging="360"/>
      </w:pPr>
      <w:rPr>
        <w:rFonts w:ascii="Wingdings" w:hAnsi="Wingdings" w:hint="default"/>
      </w:rPr>
    </w:lvl>
  </w:abstractNum>
  <w:abstractNum w:abstractNumId="4" w15:restartNumberingAfterBreak="0">
    <w:nsid w:val="197E3295"/>
    <w:multiLevelType w:val="hybridMultilevel"/>
    <w:tmpl w:val="60702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254218"/>
    <w:multiLevelType w:val="hybridMultilevel"/>
    <w:tmpl w:val="A2FE6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BC625F"/>
    <w:multiLevelType w:val="hybridMultilevel"/>
    <w:tmpl w:val="47A87B2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30A44129"/>
    <w:multiLevelType w:val="hybridMultilevel"/>
    <w:tmpl w:val="05946D60"/>
    <w:lvl w:ilvl="0" w:tplc="0409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8" w15:restartNumberingAfterBreak="0">
    <w:nsid w:val="42B02D9B"/>
    <w:multiLevelType w:val="hybridMultilevel"/>
    <w:tmpl w:val="C0E0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500908"/>
    <w:multiLevelType w:val="hybridMultilevel"/>
    <w:tmpl w:val="2E38997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58045FD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2D96AFD"/>
    <w:multiLevelType w:val="multilevel"/>
    <w:tmpl w:val="C6C652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color w:val="auto"/>
        <w:sz w:val="24"/>
      </w:rPr>
    </w:lvl>
    <w:lvl w:ilvl="2">
      <w:start w:val="1"/>
      <w:numFmt w:val="decimal"/>
      <w:isLgl/>
      <w:lvlText w:val="%1.%2.%3."/>
      <w:lvlJc w:val="left"/>
      <w:pPr>
        <w:ind w:left="1080" w:hanging="720"/>
      </w:pPr>
      <w:rPr>
        <w:rFonts w:asciiTheme="minorHAnsi" w:hAnsiTheme="minorHAnsi" w:cstheme="minorBidi" w:hint="default"/>
        <w:b w:val="0"/>
        <w:color w:val="auto"/>
        <w:sz w:val="24"/>
      </w:rPr>
    </w:lvl>
    <w:lvl w:ilvl="3">
      <w:start w:val="1"/>
      <w:numFmt w:val="decimal"/>
      <w:isLgl/>
      <w:lvlText w:val="%1.%2.%3.%4."/>
      <w:lvlJc w:val="left"/>
      <w:pPr>
        <w:ind w:left="1440" w:hanging="1080"/>
      </w:pPr>
      <w:rPr>
        <w:rFonts w:asciiTheme="minorHAnsi" w:hAnsiTheme="minorHAnsi" w:cstheme="minorBidi" w:hint="default"/>
        <w:b w:val="0"/>
        <w:color w:val="auto"/>
        <w:sz w:val="24"/>
      </w:rPr>
    </w:lvl>
    <w:lvl w:ilvl="4">
      <w:start w:val="1"/>
      <w:numFmt w:val="decimal"/>
      <w:isLgl/>
      <w:lvlText w:val="%1.%2.%3.%4.%5."/>
      <w:lvlJc w:val="left"/>
      <w:pPr>
        <w:ind w:left="1440" w:hanging="1080"/>
      </w:pPr>
      <w:rPr>
        <w:rFonts w:asciiTheme="minorHAnsi" w:hAnsiTheme="minorHAnsi" w:cstheme="minorBidi" w:hint="default"/>
        <w:b w:val="0"/>
        <w:color w:val="auto"/>
        <w:sz w:val="24"/>
      </w:rPr>
    </w:lvl>
    <w:lvl w:ilvl="5">
      <w:start w:val="1"/>
      <w:numFmt w:val="decimal"/>
      <w:isLgl/>
      <w:lvlText w:val="%1.%2.%3.%4.%5.%6."/>
      <w:lvlJc w:val="left"/>
      <w:pPr>
        <w:ind w:left="1800" w:hanging="1440"/>
      </w:pPr>
      <w:rPr>
        <w:rFonts w:asciiTheme="minorHAnsi" w:hAnsiTheme="minorHAnsi" w:cstheme="minorBidi" w:hint="default"/>
        <w:b w:val="0"/>
        <w:color w:val="auto"/>
        <w:sz w:val="24"/>
      </w:rPr>
    </w:lvl>
    <w:lvl w:ilvl="6">
      <w:start w:val="1"/>
      <w:numFmt w:val="decimal"/>
      <w:isLgl/>
      <w:lvlText w:val="%1.%2.%3.%4.%5.%6.%7."/>
      <w:lvlJc w:val="left"/>
      <w:pPr>
        <w:ind w:left="2160" w:hanging="1800"/>
      </w:pPr>
      <w:rPr>
        <w:rFonts w:asciiTheme="minorHAnsi" w:hAnsiTheme="minorHAnsi" w:cstheme="minorBidi" w:hint="default"/>
        <w:b w:val="0"/>
        <w:color w:val="auto"/>
        <w:sz w:val="24"/>
      </w:rPr>
    </w:lvl>
    <w:lvl w:ilvl="7">
      <w:start w:val="1"/>
      <w:numFmt w:val="decimal"/>
      <w:isLgl/>
      <w:lvlText w:val="%1.%2.%3.%4.%5.%6.%7.%8."/>
      <w:lvlJc w:val="left"/>
      <w:pPr>
        <w:ind w:left="2160" w:hanging="1800"/>
      </w:pPr>
      <w:rPr>
        <w:rFonts w:asciiTheme="minorHAnsi" w:hAnsiTheme="minorHAnsi" w:cstheme="minorBidi" w:hint="default"/>
        <w:b w:val="0"/>
        <w:color w:val="auto"/>
        <w:sz w:val="24"/>
      </w:rPr>
    </w:lvl>
    <w:lvl w:ilvl="8">
      <w:start w:val="1"/>
      <w:numFmt w:val="decimal"/>
      <w:isLgl/>
      <w:lvlText w:val="%1.%2.%3.%4.%5.%6.%7.%8.%9."/>
      <w:lvlJc w:val="left"/>
      <w:pPr>
        <w:ind w:left="2520" w:hanging="2160"/>
      </w:pPr>
      <w:rPr>
        <w:rFonts w:asciiTheme="minorHAnsi" w:hAnsiTheme="minorHAnsi" w:cstheme="minorBidi" w:hint="default"/>
        <w:b w:val="0"/>
        <w:color w:val="auto"/>
        <w:sz w:val="24"/>
      </w:rPr>
    </w:lvl>
  </w:abstractNum>
  <w:abstractNum w:abstractNumId="12" w15:restartNumberingAfterBreak="0">
    <w:nsid w:val="66907569"/>
    <w:multiLevelType w:val="hybridMultilevel"/>
    <w:tmpl w:val="0466F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1753C1"/>
    <w:multiLevelType w:val="hybridMultilevel"/>
    <w:tmpl w:val="E4A2ABF4"/>
    <w:lvl w:ilvl="0" w:tplc="2022302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6E5283"/>
    <w:multiLevelType w:val="hybridMultilevel"/>
    <w:tmpl w:val="4926CACA"/>
    <w:lvl w:ilvl="0" w:tplc="934AEB3E">
      <w:start w:val="1"/>
      <w:numFmt w:val="bullet"/>
      <w:lvlText w:val=""/>
      <w:lvlJc w:val="left"/>
      <w:pPr>
        <w:ind w:left="720" w:hanging="360"/>
      </w:pPr>
      <w:rPr>
        <w:rFonts w:ascii="Wingdings" w:hAnsi="Wingdings" w:hint="default"/>
        <w:color w:val="E0C2E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10"/>
  </w:num>
  <w:num w:numId="4">
    <w:abstractNumId w:val="5"/>
  </w:num>
  <w:num w:numId="5">
    <w:abstractNumId w:val="12"/>
  </w:num>
  <w:num w:numId="6">
    <w:abstractNumId w:val="1"/>
  </w:num>
  <w:num w:numId="7">
    <w:abstractNumId w:val="14"/>
  </w:num>
  <w:num w:numId="8">
    <w:abstractNumId w:val="4"/>
  </w:num>
  <w:num w:numId="9">
    <w:abstractNumId w:val="8"/>
  </w:num>
  <w:num w:numId="10">
    <w:abstractNumId w:val="0"/>
  </w:num>
  <w:num w:numId="11">
    <w:abstractNumId w:val="3"/>
  </w:num>
  <w:num w:numId="12">
    <w:abstractNumId w:val="7"/>
  </w:num>
  <w:num w:numId="13">
    <w:abstractNumId w:val="2"/>
  </w:num>
  <w:num w:numId="14">
    <w:abstractNumId w:val="9"/>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616"/>
    <w:rsid w:val="0002119E"/>
    <w:rsid w:val="00046D21"/>
    <w:rsid w:val="00080C8D"/>
    <w:rsid w:val="00095086"/>
    <w:rsid w:val="00096E2A"/>
    <w:rsid w:val="000B7EDB"/>
    <w:rsid w:val="000C265E"/>
    <w:rsid w:val="000D2A6D"/>
    <w:rsid w:val="00103BF7"/>
    <w:rsid w:val="001053D1"/>
    <w:rsid w:val="001135C9"/>
    <w:rsid w:val="00123D1A"/>
    <w:rsid w:val="00176620"/>
    <w:rsid w:val="001933E5"/>
    <w:rsid w:val="001A35BD"/>
    <w:rsid w:val="0021641F"/>
    <w:rsid w:val="002359B2"/>
    <w:rsid w:val="00244B2E"/>
    <w:rsid w:val="002572BF"/>
    <w:rsid w:val="00257820"/>
    <w:rsid w:val="002A4797"/>
    <w:rsid w:val="002C32A9"/>
    <w:rsid w:val="002D03C3"/>
    <w:rsid w:val="002D2C4B"/>
    <w:rsid w:val="002E5547"/>
    <w:rsid w:val="002F381B"/>
    <w:rsid w:val="00315F64"/>
    <w:rsid w:val="00343171"/>
    <w:rsid w:val="0037056F"/>
    <w:rsid w:val="0037449B"/>
    <w:rsid w:val="003A04F9"/>
    <w:rsid w:val="003A73B4"/>
    <w:rsid w:val="003B26E3"/>
    <w:rsid w:val="003B4ED8"/>
    <w:rsid w:val="00437AFB"/>
    <w:rsid w:val="00447E64"/>
    <w:rsid w:val="00466792"/>
    <w:rsid w:val="00476332"/>
    <w:rsid w:val="004A437B"/>
    <w:rsid w:val="00525F93"/>
    <w:rsid w:val="00534CA4"/>
    <w:rsid w:val="00546059"/>
    <w:rsid w:val="005923A3"/>
    <w:rsid w:val="005A0050"/>
    <w:rsid w:val="005A0ABC"/>
    <w:rsid w:val="005B23D4"/>
    <w:rsid w:val="005C2675"/>
    <w:rsid w:val="005D4011"/>
    <w:rsid w:val="005F066E"/>
    <w:rsid w:val="00603411"/>
    <w:rsid w:val="00607616"/>
    <w:rsid w:val="006125BD"/>
    <w:rsid w:val="0061799B"/>
    <w:rsid w:val="00646745"/>
    <w:rsid w:val="00656FE2"/>
    <w:rsid w:val="00663E9C"/>
    <w:rsid w:val="00675FC8"/>
    <w:rsid w:val="00680031"/>
    <w:rsid w:val="0068623C"/>
    <w:rsid w:val="0069241A"/>
    <w:rsid w:val="006B692E"/>
    <w:rsid w:val="006D5848"/>
    <w:rsid w:val="006E3558"/>
    <w:rsid w:val="007106BC"/>
    <w:rsid w:val="0078296A"/>
    <w:rsid w:val="00790E68"/>
    <w:rsid w:val="007B519F"/>
    <w:rsid w:val="007B6A91"/>
    <w:rsid w:val="00803C89"/>
    <w:rsid w:val="00826653"/>
    <w:rsid w:val="00826694"/>
    <w:rsid w:val="00833245"/>
    <w:rsid w:val="00840F96"/>
    <w:rsid w:val="0085715C"/>
    <w:rsid w:val="00866F50"/>
    <w:rsid w:val="008A7C94"/>
    <w:rsid w:val="008C7467"/>
    <w:rsid w:val="008C78EA"/>
    <w:rsid w:val="00907CAD"/>
    <w:rsid w:val="0092730B"/>
    <w:rsid w:val="0094541C"/>
    <w:rsid w:val="00947BFD"/>
    <w:rsid w:val="009508A5"/>
    <w:rsid w:val="00970010"/>
    <w:rsid w:val="00A0247E"/>
    <w:rsid w:val="00A16848"/>
    <w:rsid w:val="00A26E84"/>
    <w:rsid w:val="00A27267"/>
    <w:rsid w:val="00A378A5"/>
    <w:rsid w:val="00A41228"/>
    <w:rsid w:val="00A47D9B"/>
    <w:rsid w:val="00A503B1"/>
    <w:rsid w:val="00A52DB3"/>
    <w:rsid w:val="00A7190B"/>
    <w:rsid w:val="00A868D8"/>
    <w:rsid w:val="00A92D1C"/>
    <w:rsid w:val="00AA2351"/>
    <w:rsid w:val="00AA364D"/>
    <w:rsid w:val="00AB1448"/>
    <w:rsid w:val="00AD35A5"/>
    <w:rsid w:val="00AF13E6"/>
    <w:rsid w:val="00AF29C1"/>
    <w:rsid w:val="00B044F4"/>
    <w:rsid w:val="00B1228B"/>
    <w:rsid w:val="00B147C4"/>
    <w:rsid w:val="00B169F7"/>
    <w:rsid w:val="00B30077"/>
    <w:rsid w:val="00B45150"/>
    <w:rsid w:val="00B631BE"/>
    <w:rsid w:val="00B634DC"/>
    <w:rsid w:val="00B651AD"/>
    <w:rsid w:val="00B9438A"/>
    <w:rsid w:val="00B945B5"/>
    <w:rsid w:val="00BA0D69"/>
    <w:rsid w:val="00BD14B2"/>
    <w:rsid w:val="00BE36EE"/>
    <w:rsid w:val="00C129E2"/>
    <w:rsid w:val="00C23139"/>
    <w:rsid w:val="00C310B2"/>
    <w:rsid w:val="00C311F5"/>
    <w:rsid w:val="00C535F1"/>
    <w:rsid w:val="00C73365"/>
    <w:rsid w:val="00CC2793"/>
    <w:rsid w:val="00CD2A91"/>
    <w:rsid w:val="00CD4F10"/>
    <w:rsid w:val="00CD5ED6"/>
    <w:rsid w:val="00CE0722"/>
    <w:rsid w:val="00CE08FD"/>
    <w:rsid w:val="00CF0903"/>
    <w:rsid w:val="00D23113"/>
    <w:rsid w:val="00D5035C"/>
    <w:rsid w:val="00D54656"/>
    <w:rsid w:val="00D54849"/>
    <w:rsid w:val="00D6141A"/>
    <w:rsid w:val="00D66B8E"/>
    <w:rsid w:val="00D705E2"/>
    <w:rsid w:val="00D711BE"/>
    <w:rsid w:val="00D85D15"/>
    <w:rsid w:val="00D92157"/>
    <w:rsid w:val="00DA5426"/>
    <w:rsid w:val="00DC58A1"/>
    <w:rsid w:val="00DD0B31"/>
    <w:rsid w:val="00E10DC6"/>
    <w:rsid w:val="00E279F2"/>
    <w:rsid w:val="00E30711"/>
    <w:rsid w:val="00E30A67"/>
    <w:rsid w:val="00E339B0"/>
    <w:rsid w:val="00E5082C"/>
    <w:rsid w:val="00E56DA9"/>
    <w:rsid w:val="00E84E3F"/>
    <w:rsid w:val="00EE2E12"/>
    <w:rsid w:val="00EE3D28"/>
    <w:rsid w:val="00F07ACB"/>
    <w:rsid w:val="00F126BD"/>
    <w:rsid w:val="00F62EEA"/>
    <w:rsid w:val="00F65AC2"/>
    <w:rsid w:val="00FA0561"/>
    <w:rsid w:val="00FD284E"/>
    <w:rsid w:val="00FF1B8D"/>
    <w:rsid w:val="00FF5C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146B1"/>
  <w15:chartTrackingRefBased/>
  <w15:docId w15:val="{367269FA-C922-45E1-A833-603485A37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7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7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32A9"/>
    <w:pPr>
      <w:spacing w:line="276" w:lineRule="auto"/>
      <w:jc w:val="both"/>
      <w:outlineLvl w:val="2"/>
    </w:pPr>
    <w:rPr>
      <w:rFonts w:ascii="Times New Roman" w:eastAsia="Times New Roman" w:hAnsi="Times New Roman" w:cs="Times New Roman"/>
      <w:b/>
      <w:bCs/>
      <w:noProof/>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4541C"/>
    <w:rPr>
      <w:color w:val="0563C1" w:themeColor="hyperlink"/>
      <w:u w:val="single"/>
    </w:rPr>
  </w:style>
  <w:style w:type="character" w:customStyle="1" w:styleId="UnresolvedMention1">
    <w:name w:val="Unresolved Mention1"/>
    <w:basedOn w:val="DefaultParagraphFont"/>
    <w:uiPriority w:val="99"/>
    <w:semiHidden/>
    <w:unhideWhenUsed/>
    <w:rsid w:val="0094541C"/>
    <w:rPr>
      <w:color w:val="605E5C"/>
      <w:shd w:val="clear" w:color="auto" w:fill="E1DFDD"/>
    </w:rPr>
  </w:style>
  <w:style w:type="paragraph" w:styleId="ListParagraph">
    <w:name w:val="List Paragraph"/>
    <w:basedOn w:val="Normal"/>
    <w:uiPriority w:val="34"/>
    <w:qFormat/>
    <w:rsid w:val="00B169F7"/>
    <w:pPr>
      <w:ind w:left="720"/>
      <w:contextualSpacing/>
    </w:pPr>
  </w:style>
  <w:style w:type="paragraph" w:styleId="NormalWeb">
    <w:name w:val="Normal (Web)"/>
    <w:basedOn w:val="Normal"/>
    <w:uiPriority w:val="99"/>
    <w:semiHidden/>
    <w:unhideWhenUsed/>
    <w:rsid w:val="00CD2A9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451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5150"/>
    <w:rPr>
      <w:rFonts w:ascii="Segoe UI" w:hAnsi="Segoe UI" w:cs="Segoe UI"/>
      <w:sz w:val="18"/>
      <w:szCs w:val="18"/>
    </w:rPr>
  </w:style>
  <w:style w:type="paragraph" w:customStyle="1" w:styleId="Default">
    <w:name w:val="Default"/>
    <w:rsid w:val="00A378A5"/>
    <w:pPr>
      <w:autoSpaceDE w:val="0"/>
      <w:autoSpaceDN w:val="0"/>
      <w:adjustRightInd w:val="0"/>
      <w:spacing w:after="0" w:line="240" w:lineRule="auto"/>
    </w:pPr>
    <w:rPr>
      <w:rFonts w:ascii="Times New Roman" w:hAnsi="Times New Roman" w:cs="Times New Roman"/>
      <w:color w:val="000000"/>
      <w:sz w:val="24"/>
      <w:szCs w:val="24"/>
      <w:lang w:val="ro-RO"/>
      <w14:ligatures w14:val="standardContextual"/>
    </w:rPr>
  </w:style>
  <w:style w:type="paragraph" w:styleId="NoSpacing">
    <w:name w:val="No Spacing"/>
    <w:uiPriority w:val="1"/>
    <w:qFormat/>
    <w:rsid w:val="00F65AC2"/>
    <w:pPr>
      <w:spacing w:after="0" w:line="240" w:lineRule="auto"/>
    </w:pPr>
  </w:style>
  <w:style w:type="table" w:styleId="TableGrid">
    <w:name w:val="Table Grid"/>
    <w:basedOn w:val="TableNormal"/>
    <w:uiPriority w:val="39"/>
    <w:rsid w:val="00D503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6141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C32A9"/>
    <w:rPr>
      <w:rFonts w:ascii="Times New Roman" w:eastAsia="Times New Roman" w:hAnsi="Times New Roman" w:cs="Times New Roman"/>
      <w:b/>
      <w:bCs/>
      <w:noProof/>
      <w:color w:val="000000" w:themeColor="text1"/>
      <w:sz w:val="24"/>
      <w:szCs w:val="24"/>
    </w:rPr>
  </w:style>
  <w:style w:type="paragraph" w:styleId="Title">
    <w:name w:val="Title"/>
    <w:basedOn w:val="Normal"/>
    <w:next w:val="Normal"/>
    <w:link w:val="TitleChar"/>
    <w:uiPriority w:val="10"/>
    <w:qFormat/>
    <w:rsid w:val="00947B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BF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47BF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47BF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CF090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F0903"/>
    <w:rPr>
      <w:rFonts w:eastAsiaTheme="minorEastAsia"/>
      <w:color w:val="5A5A5A" w:themeColor="text1" w:themeTint="A5"/>
      <w:spacing w:val="15"/>
    </w:rPr>
  </w:style>
  <w:style w:type="paragraph" w:styleId="TOCHeading">
    <w:name w:val="TOC Heading"/>
    <w:basedOn w:val="Heading1"/>
    <w:next w:val="Normal"/>
    <w:uiPriority w:val="39"/>
    <w:unhideWhenUsed/>
    <w:qFormat/>
    <w:rsid w:val="00CF0903"/>
    <w:pPr>
      <w:outlineLvl w:val="9"/>
    </w:pPr>
    <w:rPr>
      <w:lang w:val="ro-RO" w:eastAsia="ro-RO"/>
    </w:rPr>
  </w:style>
  <w:style w:type="paragraph" w:styleId="TOC1">
    <w:name w:val="toc 1"/>
    <w:basedOn w:val="Normal"/>
    <w:next w:val="Normal"/>
    <w:autoRedefine/>
    <w:uiPriority w:val="39"/>
    <w:unhideWhenUsed/>
    <w:rsid w:val="00CF0903"/>
    <w:pPr>
      <w:spacing w:after="100"/>
    </w:pPr>
  </w:style>
  <w:style w:type="paragraph" w:styleId="TOC3">
    <w:name w:val="toc 3"/>
    <w:basedOn w:val="Normal"/>
    <w:next w:val="Normal"/>
    <w:autoRedefine/>
    <w:uiPriority w:val="39"/>
    <w:unhideWhenUsed/>
    <w:rsid w:val="00CF0903"/>
    <w:pPr>
      <w:spacing w:after="100"/>
      <w:ind w:left="440"/>
    </w:pPr>
  </w:style>
  <w:style w:type="character" w:styleId="PlaceholderText">
    <w:name w:val="Placeholder Text"/>
    <w:basedOn w:val="DefaultParagraphFont"/>
    <w:uiPriority w:val="99"/>
    <w:semiHidden/>
    <w:rsid w:val="00B30077"/>
    <w:rPr>
      <w:color w:val="808080"/>
    </w:rPr>
  </w:style>
  <w:style w:type="paragraph" w:styleId="TOC2">
    <w:name w:val="toc 2"/>
    <w:basedOn w:val="Normal"/>
    <w:next w:val="Normal"/>
    <w:autoRedefine/>
    <w:uiPriority w:val="39"/>
    <w:unhideWhenUsed/>
    <w:rsid w:val="00C2313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174672">
      <w:bodyDiv w:val="1"/>
      <w:marLeft w:val="0"/>
      <w:marRight w:val="0"/>
      <w:marTop w:val="0"/>
      <w:marBottom w:val="0"/>
      <w:divBdr>
        <w:top w:val="none" w:sz="0" w:space="0" w:color="auto"/>
        <w:left w:val="none" w:sz="0" w:space="0" w:color="auto"/>
        <w:bottom w:val="none" w:sz="0" w:space="0" w:color="auto"/>
        <w:right w:val="none" w:sz="0" w:space="0" w:color="auto"/>
      </w:divBdr>
    </w:div>
    <w:div w:id="352341690">
      <w:bodyDiv w:val="1"/>
      <w:marLeft w:val="0"/>
      <w:marRight w:val="0"/>
      <w:marTop w:val="0"/>
      <w:marBottom w:val="0"/>
      <w:divBdr>
        <w:top w:val="none" w:sz="0" w:space="0" w:color="auto"/>
        <w:left w:val="none" w:sz="0" w:space="0" w:color="auto"/>
        <w:bottom w:val="none" w:sz="0" w:space="0" w:color="auto"/>
        <w:right w:val="none" w:sz="0" w:space="0" w:color="auto"/>
      </w:divBdr>
    </w:div>
    <w:div w:id="507868170">
      <w:bodyDiv w:val="1"/>
      <w:marLeft w:val="0"/>
      <w:marRight w:val="0"/>
      <w:marTop w:val="0"/>
      <w:marBottom w:val="0"/>
      <w:divBdr>
        <w:top w:val="none" w:sz="0" w:space="0" w:color="auto"/>
        <w:left w:val="none" w:sz="0" w:space="0" w:color="auto"/>
        <w:bottom w:val="none" w:sz="0" w:space="0" w:color="auto"/>
        <w:right w:val="none" w:sz="0" w:space="0" w:color="auto"/>
      </w:divBdr>
    </w:div>
    <w:div w:id="524249295">
      <w:bodyDiv w:val="1"/>
      <w:marLeft w:val="0"/>
      <w:marRight w:val="0"/>
      <w:marTop w:val="0"/>
      <w:marBottom w:val="0"/>
      <w:divBdr>
        <w:top w:val="none" w:sz="0" w:space="0" w:color="auto"/>
        <w:left w:val="none" w:sz="0" w:space="0" w:color="auto"/>
        <w:bottom w:val="none" w:sz="0" w:space="0" w:color="auto"/>
        <w:right w:val="none" w:sz="0" w:space="0" w:color="auto"/>
      </w:divBdr>
    </w:div>
    <w:div w:id="573316982">
      <w:bodyDiv w:val="1"/>
      <w:marLeft w:val="0"/>
      <w:marRight w:val="0"/>
      <w:marTop w:val="0"/>
      <w:marBottom w:val="0"/>
      <w:divBdr>
        <w:top w:val="none" w:sz="0" w:space="0" w:color="auto"/>
        <w:left w:val="none" w:sz="0" w:space="0" w:color="auto"/>
        <w:bottom w:val="none" w:sz="0" w:space="0" w:color="auto"/>
        <w:right w:val="none" w:sz="0" w:space="0" w:color="auto"/>
      </w:divBdr>
    </w:div>
    <w:div w:id="615672387">
      <w:bodyDiv w:val="1"/>
      <w:marLeft w:val="0"/>
      <w:marRight w:val="0"/>
      <w:marTop w:val="0"/>
      <w:marBottom w:val="0"/>
      <w:divBdr>
        <w:top w:val="none" w:sz="0" w:space="0" w:color="auto"/>
        <w:left w:val="none" w:sz="0" w:space="0" w:color="auto"/>
        <w:bottom w:val="none" w:sz="0" w:space="0" w:color="auto"/>
        <w:right w:val="none" w:sz="0" w:space="0" w:color="auto"/>
      </w:divBdr>
    </w:div>
    <w:div w:id="617177810">
      <w:bodyDiv w:val="1"/>
      <w:marLeft w:val="0"/>
      <w:marRight w:val="0"/>
      <w:marTop w:val="0"/>
      <w:marBottom w:val="0"/>
      <w:divBdr>
        <w:top w:val="none" w:sz="0" w:space="0" w:color="auto"/>
        <w:left w:val="none" w:sz="0" w:space="0" w:color="auto"/>
        <w:bottom w:val="none" w:sz="0" w:space="0" w:color="auto"/>
        <w:right w:val="none" w:sz="0" w:space="0" w:color="auto"/>
      </w:divBdr>
    </w:div>
    <w:div w:id="628978109">
      <w:bodyDiv w:val="1"/>
      <w:marLeft w:val="0"/>
      <w:marRight w:val="0"/>
      <w:marTop w:val="0"/>
      <w:marBottom w:val="0"/>
      <w:divBdr>
        <w:top w:val="none" w:sz="0" w:space="0" w:color="auto"/>
        <w:left w:val="none" w:sz="0" w:space="0" w:color="auto"/>
        <w:bottom w:val="none" w:sz="0" w:space="0" w:color="auto"/>
        <w:right w:val="none" w:sz="0" w:space="0" w:color="auto"/>
      </w:divBdr>
    </w:div>
    <w:div w:id="635650381">
      <w:bodyDiv w:val="1"/>
      <w:marLeft w:val="0"/>
      <w:marRight w:val="0"/>
      <w:marTop w:val="0"/>
      <w:marBottom w:val="0"/>
      <w:divBdr>
        <w:top w:val="none" w:sz="0" w:space="0" w:color="auto"/>
        <w:left w:val="none" w:sz="0" w:space="0" w:color="auto"/>
        <w:bottom w:val="none" w:sz="0" w:space="0" w:color="auto"/>
        <w:right w:val="none" w:sz="0" w:space="0" w:color="auto"/>
      </w:divBdr>
    </w:div>
    <w:div w:id="653414533">
      <w:bodyDiv w:val="1"/>
      <w:marLeft w:val="0"/>
      <w:marRight w:val="0"/>
      <w:marTop w:val="0"/>
      <w:marBottom w:val="0"/>
      <w:divBdr>
        <w:top w:val="none" w:sz="0" w:space="0" w:color="auto"/>
        <w:left w:val="none" w:sz="0" w:space="0" w:color="auto"/>
        <w:bottom w:val="none" w:sz="0" w:space="0" w:color="auto"/>
        <w:right w:val="none" w:sz="0" w:space="0" w:color="auto"/>
      </w:divBdr>
    </w:div>
    <w:div w:id="747308999">
      <w:bodyDiv w:val="1"/>
      <w:marLeft w:val="0"/>
      <w:marRight w:val="0"/>
      <w:marTop w:val="0"/>
      <w:marBottom w:val="0"/>
      <w:divBdr>
        <w:top w:val="none" w:sz="0" w:space="0" w:color="auto"/>
        <w:left w:val="none" w:sz="0" w:space="0" w:color="auto"/>
        <w:bottom w:val="none" w:sz="0" w:space="0" w:color="auto"/>
        <w:right w:val="none" w:sz="0" w:space="0" w:color="auto"/>
      </w:divBdr>
    </w:div>
    <w:div w:id="776607236">
      <w:bodyDiv w:val="1"/>
      <w:marLeft w:val="0"/>
      <w:marRight w:val="0"/>
      <w:marTop w:val="0"/>
      <w:marBottom w:val="0"/>
      <w:divBdr>
        <w:top w:val="none" w:sz="0" w:space="0" w:color="auto"/>
        <w:left w:val="none" w:sz="0" w:space="0" w:color="auto"/>
        <w:bottom w:val="none" w:sz="0" w:space="0" w:color="auto"/>
        <w:right w:val="none" w:sz="0" w:space="0" w:color="auto"/>
      </w:divBdr>
    </w:div>
    <w:div w:id="852181881">
      <w:bodyDiv w:val="1"/>
      <w:marLeft w:val="0"/>
      <w:marRight w:val="0"/>
      <w:marTop w:val="0"/>
      <w:marBottom w:val="0"/>
      <w:divBdr>
        <w:top w:val="none" w:sz="0" w:space="0" w:color="auto"/>
        <w:left w:val="none" w:sz="0" w:space="0" w:color="auto"/>
        <w:bottom w:val="none" w:sz="0" w:space="0" w:color="auto"/>
        <w:right w:val="none" w:sz="0" w:space="0" w:color="auto"/>
      </w:divBdr>
    </w:div>
    <w:div w:id="2142920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48.wmf"/><Relationship Id="rId63" Type="http://schemas.openxmlformats.org/officeDocument/2006/relationships/image" Target="media/image52.wmf"/><Relationship Id="rId68" Type="http://schemas.openxmlformats.org/officeDocument/2006/relationships/image" Target="media/image56.png"/><Relationship Id="rId76" Type="http://schemas.openxmlformats.org/officeDocument/2006/relationships/hyperlink" Target="https://doi.org/10.18488/journal.2.2018.82.52.60" TargetMode="External"/><Relationship Id="rId84" Type="http://schemas.openxmlformats.org/officeDocument/2006/relationships/image" Target="media/image66.png"/><Relationship Id="rId7" Type="http://schemas.openxmlformats.org/officeDocument/2006/relationships/image" Target="media/image2.png"/><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wmf"/><Relationship Id="rId58" Type="http://schemas.openxmlformats.org/officeDocument/2006/relationships/oleObject" Target="embeddings/oleObject4.bin"/><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hyperlink" Target="https://www.cezinfo.ro/portal-eficienta/stiri-si-articole/productia-si-consumul-de-energie-electrica-in-romania/"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wmf"/><Relationship Id="rId82" Type="http://schemas.openxmlformats.org/officeDocument/2006/relationships/image" Target="media/image64.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57.png"/><Relationship Id="rId77" Type="http://schemas.openxmlformats.org/officeDocument/2006/relationships/hyperlink" Target="https://doi.org/10.1016/j.eneco.2009.09.013" TargetMode="External"/><Relationship Id="rId8" Type="http://schemas.openxmlformats.org/officeDocument/2006/relationships/image" Target="media/image3.png"/><Relationship Id="rId51" Type="http://schemas.openxmlformats.org/officeDocument/2006/relationships/image" Target="media/image46.wmf"/><Relationship Id="rId72" Type="http://schemas.openxmlformats.org/officeDocument/2006/relationships/image" Target="media/image60.png"/><Relationship Id="rId80" Type="http://schemas.openxmlformats.org/officeDocument/2006/relationships/hyperlink" Target="https://www.simplilearn.com/what-is-xgboost-algorithm-in-machine-learning-article" TargetMode="External"/><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0.wmf"/><Relationship Id="rId67" Type="http://schemas.openxmlformats.org/officeDocument/2006/relationships/image" Target="media/image55.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49.wmf"/><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www.jstor.org/stable/24807960" TargetMode="External"/><Relationship Id="rId81" Type="http://schemas.openxmlformats.org/officeDocument/2006/relationships/hyperlink" Target="https://towardsdatascience.com/https-medium-com-vishalmorde-xgboost-algorithm-long-she-may-rein-edd9f99be63d"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0959F-F325-40AA-A22C-B222CD399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41</Pages>
  <Words>7259</Words>
  <Characters>41377</Characters>
  <Application>Microsoft Office Word</Application>
  <DocSecurity>0</DocSecurity>
  <Lines>344</Lines>
  <Paragraphs>97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48539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Ramona Marin</dc:creator>
  <cp:keywords/>
  <dc:description/>
  <cp:lastModifiedBy>Ramona Marin</cp:lastModifiedBy>
  <cp:revision>2</cp:revision>
  <dcterms:created xsi:type="dcterms:W3CDTF">2023-06-05T12:05:00Z</dcterms:created>
  <dcterms:modified xsi:type="dcterms:W3CDTF">2023-06-05T12:05:00Z</dcterms:modified>
</cp:coreProperties>
</file>