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4143" w14:textId="77777777" w:rsidR="00944ED1" w:rsidRDefault="00944ED1" w:rsidP="00944ED1">
      <w:pPr>
        <w:spacing w:after="120" w:line="240" w:lineRule="auto"/>
        <w:jc w:val="center"/>
        <w:rPr>
          <w:b/>
          <w:color w:val="000000"/>
          <w:sz w:val="28"/>
          <w:szCs w:val="28"/>
        </w:rPr>
      </w:pPr>
      <w:bookmarkStart w:id="0" w:name="_Hlk103709416"/>
      <w:bookmarkEnd w:id="0"/>
      <w:r>
        <w:rPr>
          <w:noProof/>
        </w:rPr>
        <w:drawing>
          <wp:anchor distT="0" distB="0" distL="114300" distR="114300" simplePos="0" relativeHeight="251484672" behindDoc="0" locked="0" layoutInCell="1" allowOverlap="1" wp14:anchorId="209E190F" wp14:editId="6C340C45">
            <wp:simplePos x="0" y="0"/>
            <wp:positionH relativeFrom="margin">
              <wp:posOffset>2324100</wp:posOffset>
            </wp:positionH>
            <wp:positionV relativeFrom="margin">
              <wp:posOffset>-695325</wp:posOffset>
            </wp:positionV>
            <wp:extent cx="1295400" cy="856615"/>
            <wp:effectExtent l="0" t="0" r="0" b="635"/>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5400" cy="856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C908B" w14:textId="77777777" w:rsidR="00944ED1" w:rsidRPr="00C7482A" w:rsidRDefault="00944ED1" w:rsidP="00944ED1">
      <w:pPr>
        <w:spacing w:after="120" w:line="240" w:lineRule="auto"/>
        <w:jc w:val="center"/>
        <w:rPr>
          <w:b/>
          <w:color w:val="000000"/>
          <w:sz w:val="28"/>
          <w:szCs w:val="28"/>
        </w:rPr>
      </w:pPr>
      <w:r>
        <w:rPr>
          <w:b/>
          <w:color w:val="000000"/>
          <w:sz w:val="28"/>
          <w:szCs w:val="28"/>
        </w:rPr>
        <w:t>Academia de Studii Economice din București</w:t>
      </w:r>
    </w:p>
    <w:p w14:paraId="2DC1D8DF" w14:textId="77777777" w:rsidR="00944ED1" w:rsidRDefault="00944ED1" w:rsidP="00944ED1">
      <w:pPr>
        <w:spacing w:after="100" w:line="240" w:lineRule="auto"/>
        <w:jc w:val="center"/>
        <w:rPr>
          <w:color w:val="000000"/>
          <w:sz w:val="26"/>
          <w:szCs w:val="26"/>
        </w:rPr>
      </w:pPr>
      <w:r>
        <w:rPr>
          <w:color w:val="000000"/>
          <w:sz w:val="26"/>
          <w:szCs w:val="26"/>
        </w:rPr>
        <w:t>Facultatea de Cibernetică, Statistică și Informatică Economică</w:t>
      </w:r>
    </w:p>
    <w:p w14:paraId="00A9BB95" w14:textId="77777777" w:rsidR="00944ED1" w:rsidRDefault="00944ED1" w:rsidP="00944ED1">
      <w:pPr>
        <w:spacing w:after="100" w:line="240" w:lineRule="auto"/>
        <w:jc w:val="center"/>
        <w:rPr>
          <w:color w:val="000000"/>
          <w:sz w:val="26"/>
          <w:szCs w:val="26"/>
        </w:rPr>
      </w:pPr>
      <w:r>
        <w:rPr>
          <w:color w:val="000000"/>
          <w:sz w:val="26"/>
          <w:szCs w:val="26"/>
        </w:rPr>
        <w:t>Specializarea</w:t>
      </w:r>
      <w:r>
        <w:rPr>
          <w:color w:val="000000"/>
          <w:sz w:val="26"/>
          <w:szCs w:val="26"/>
          <w:lang w:val="en-US"/>
        </w:rPr>
        <w:t>:</w:t>
      </w:r>
      <w:r>
        <w:rPr>
          <w:color w:val="000000"/>
          <w:sz w:val="26"/>
          <w:szCs w:val="26"/>
        </w:rPr>
        <w:t xml:space="preserve"> Statistică și Previziune Economică</w:t>
      </w:r>
    </w:p>
    <w:p w14:paraId="0A8DEB12" w14:textId="77777777" w:rsidR="00944ED1" w:rsidRDefault="00944ED1" w:rsidP="00944ED1">
      <w:pPr>
        <w:spacing w:after="100" w:line="240" w:lineRule="auto"/>
        <w:jc w:val="center"/>
        <w:rPr>
          <w:color w:val="000000"/>
          <w:sz w:val="26"/>
          <w:szCs w:val="26"/>
        </w:rPr>
      </w:pPr>
    </w:p>
    <w:p w14:paraId="017FBDE7" w14:textId="77777777" w:rsidR="00944ED1" w:rsidRDefault="00944ED1" w:rsidP="00944ED1">
      <w:pPr>
        <w:spacing w:after="100" w:line="240" w:lineRule="auto"/>
        <w:jc w:val="center"/>
        <w:rPr>
          <w:color w:val="000000"/>
          <w:sz w:val="26"/>
          <w:szCs w:val="26"/>
        </w:rPr>
      </w:pPr>
    </w:p>
    <w:p w14:paraId="1CA4F3EA" w14:textId="77777777" w:rsidR="00944ED1" w:rsidRDefault="00944ED1" w:rsidP="00944ED1">
      <w:pPr>
        <w:spacing w:after="100" w:line="240" w:lineRule="auto"/>
        <w:jc w:val="center"/>
        <w:rPr>
          <w:color w:val="000000"/>
          <w:sz w:val="26"/>
          <w:szCs w:val="26"/>
        </w:rPr>
      </w:pPr>
    </w:p>
    <w:p w14:paraId="7F2E218C" w14:textId="77777777" w:rsidR="00944ED1" w:rsidRDefault="00944ED1" w:rsidP="00944ED1">
      <w:pPr>
        <w:pStyle w:val="Frspaiere"/>
        <w:rPr>
          <w:sz w:val="40"/>
          <w:szCs w:val="32"/>
        </w:rPr>
      </w:pPr>
    </w:p>
    <w:p w14:paraId="27C9FB23" w14:textId="77777777" w:rsidR="00944ED1" w:rsidRDefault="00944ED1" w:rsidP="00944ED1">
      <w:pPr>
        <w:pStyle w:val="Frspaiere"/>
        <w:jc w:val="center"/>
        <w:rPr>
          <w:sz w:val="40"/>
          <w:szCs w:val="32"/>
        </w:rPr>
      </w:pPr>
    </w:p>
    <w:p w14:paraId="0AB42A30" w14:textId="77777777" w:rsidR="00944ED1" w:rsidRDefault="00944ED1" w:rsidP="00944ED1">
      <w:pPr>
        <w:pStyle w:val="Frspaiere"/>
        <w:jc w:val="center"/>
        <w:rPr>
          <w:sz w:val="40"/>
          <w:szCs w:val="32"/>
        </w:rPr>
      </w:pPr>
    </w:p>
    <w:p w14:paraId="3CC316F4" w14:textId="77777777" w:rsidR="00944ED1" w:rsidRPr="005456D8" w:rsidRDefault="00944ED1" w:rsidP="00944ED1">
      <w:pPr>
        <w:pStyle w:val="Frspaiere"/>
        <w:jc w:val="center"/>
        <w:rPr>
          <w:b/>
          <w:bCs/>
          <w:sz w:val="40"/>
          <w:szCs w:val="32"/>
        </w:rPr>
      </w:pPr>
      <w:r w:rsidRPr="005456D8">
        <w:rPr>
          <w:b/>
          <w:bCs/>
          <w:sz w:val="40"/>
          <w:szCs w:val="32"/>
        </w:rPr>
        <w:tab/>
        <w:t>PROIECT</w:t>
      </w:r>
      <w:r>
        <w:rPr>
          <w:b/>
          <w:bCs/>
          <w:sz w:val="40"/>
          <w:szCs w:val="32"/>
        </w:rPr>
        <w:t xml:space="preserve"> STATISTICA</w:t>
      </w:r>
      <w:r w:rsidRPr="005456D8">
        <w:rPr>
          <w:b/>
          <w:bCs/>
          <w:sz w:val="40"/>
          <w:szCs w:val="32"/>
        </w:rPr>
        <w:t xml:space="preserve"> </w:t>
      </w:r>
      <w:r>
        <w:rPr>
          <w:b/>
          <w:bCs/>
          <w:sz w:val="40"/>
          <w:szCs w:val="32"/>
        </w:rPr>
        <w:t>PIEȚELOR FINANCIARE</w:t>
      </w:r>
    </w:p>
    <w:p w14:paraId="23546C3A" w14:textId="77777777" w:rsidR="00944ED1" w:rsidRPr="00351E20" w:rsidRDefault="00944ED1" w:rsidP="00944ED1">
      <w:pPr>
        <w:pStyle w:val="Frspaiere"/>
        <w:jc w:val="center"/>
        <w:rPr>
          <w:b/>
          <w:bCs/>
          <w:sz w:val="40"/>
          <w:szCs w:val="32"/>
        </w:rPr>
      </w:pPr>
    </w:p>
    <w:p w14:paraId="78C8C1E3" w14:textId="77777777" w:rsidR="00944ED1" w:rsidRDefault="00944ED1" w:rsidP="00944ED1">
      <w:pPr>
        <w:pStyle w:val="Frspaiere"/>
      </w:pPr>
    </w:p>
    <w:p w14:paraId="48C312FB" w14:textId="77777777" w:rsidR="00944ED1" w:rsidRDefault="00944ED1" w:rsidP="00944ED1">
      <w:pPr>
        <w:pStyle w:val="Frspaiere"/>
      </w:pPr>
    </w:p>
    <w:p w14:paraId="7EBC0836" w14:textId="77777777" w:rsidR="00944ED1" w:rsidRDefault="00944ED1" w:rsidP="00944ED1">
      <w:pPr>
        <w:pStyle w:val="Frspaiere"/>
      </w:pPr>
    </w:p>
    <w:p w14:paraId="0E940871" w14:textId="77777777" w:rsidR="00944ED1" w:rsidRDefault="00944ED1" w:rsidP="00944ED1">
      <w:pPr>
        <w:pStyle w:val="Frspaiere"/>
      </w:pPr>
    </w:p>
    <w:p w14:paraId="60147E3D" w14:textId="77777777" w:rsidR="00944ED1" w:rsidRDefault="00944ED1" w:rsidP="00944ED1">
      <w:pPr>
        <w:pStyle w:val="Frspaiere"/>
      </w:pPr>
    </w:p>
    <w:p w14:paraId="0D3BC3ED" w14:textId="77777777" w:rsidR="00944ED1" w:rsidRDefault="00944ED1" w:rsidP="00944ED1">
      <w:pPr>
        <w:pStyle w:val="Frspaiere"/>
      </w:pPr>
    </w:p>
    <w:p w14:paraId="48D825CD" w14:textId="77777777" w:rsidR="00944ED1" w:rsidRDefault="00944ED1" w:rsidP="00944ED1">
      <w:pPr>
        <w:pStyle w:val="Frspaiere"/>
      </w:pPr>
    </w:p>
    <w:p w14:paraId="272F06FC" w14:textId="77777777" w:rsidR="00944ED1" w:rsidRDefault="00944ED1" w:rsidP="00944ED1">
      <w:pPr>
        <w:pStyle w:val="Frspaiere"/>
      </w:pPr>
    </w:p>
    <w:p w14:paraId="522BBF66" w14:textId="77777777" w:rsidR="00944ED1" w:rsidRDefault="00944ED1" w:rsidP="00944ED1">
      <w:pPr>
        <w:pStyle w:val="Frspaiere"/>
      </w:pPr>
    </w:p>
    <w:p w14:paraId="735A7B53" w14:textId="77777777" w:rsidR="00944ED1" w:rsidRPr="00351E20" w:rsidRDefault="00944ED1" w:rsidP="00944ED1">
      <w:pPr>
        <w:pStyle w:val="Frspaiere"/>
      </w:pPr>
    </w:p>
    <w:p w14:paraId="713A2618" w14:textId="15C382E6" w:rsidR="00944ED1" w:rsidRPr="00351E20" w:rsidRDefault="00944ED1" w:rsidP="00944ED1">
      <w:pPr>
        <w:pStyle w:val="Frspaiere"/>
        <w:rPr>
          <w:b/>
          <w:bCs/>
          <w:smallCaps/>
          <w:sz w:val="28"/>
          <w:szCs w:val="28"/>
        </w:rPr>
      </w:pPr>
      <w:r w:rsidRPr="00351E20">
        <w:rPr>
          <w:b/>
          <w:bCs/>
          <w:smallCaps/>
          <w:sz w:val="28"/>
          <w:szCs w:val="28"/>
        </w:rPr>
        <w:t xml:space="preserve">Coordonator: </w:t>
      </w:r>
      <w:r w:rsidR="004D2813">
        <w:rPr>
          <w:b/>
          <w:bCs/>
          <w:smallCaps/>
          <w:sz w:val="28"/>
          <w:szCs w:val="28"/>
        </w:rPr>
        <w:t xml:space="preserve">Prof. </w:t>
      </w:r>
      <w:r w:rsidR="004D2813" w:rsidRPr="004D2813">
        <w:rPr>
          <w:smallCaps/>
          <w:szCs w:val="24"/>
        </w:rPr>
        <w:t>Univ. Dr. Daniel Traian Pele</w:t>
      </w:r>
    </w:p>
    <w:p w14:paraId="5ED46C2A" w14:textId="77777777" w:rsidR="00944ED1" w:rsidRDefault="00944ED1" w:rsidP="00944ED1">
      <w:pPr>
        <w:pStyle w:val="Frspaiere"/>
        <w:jc w:val="right"/>
        <w:rPr>
          <w:b/>
          <w:bCs/>
          <w:smallCaps/>
          <w:sz w:val="28"/>
          <w:szCs w:val="28"/>
        </w:rPr>
      </w:pPr>
    </w:p>
    <w:p w14:paraId="1646746E" w14:textId="77777777" w:rsidR="00944ED1" w:rsidRPr="005456D8" w:rsidRDefault="00944ED1" w:rsidP="00944ED1">
      <w:pPr>
        <w:pStyle w:val="Frspaiere"/>
        <w:jc w:val="right"/>
        <w:rPr>
          <w:b/>
          <w:bCs/>
        </w:rPr>
      </w:pPr>
      <w:r w:rsidRPr="005456D8">
        <w:rPr>
          <w:b/>
          <w:bCs/>
        </w:rPr>
        <w:t>STUDEN</w:t>
      </w:r>
      <w:r>
        <w:rPr>
          <w:b/>
          <w:bCs/>
        </w:rPr>
        <w:t>ȚI</w:t>
      </w:r>
      <w:r w:rsidRPr="005456D8">
        <w:rPr>
          <w:b/>
          <w:bCs/>
        </w:rPr>
        <w:t>:</w:t>
      </w:r>
    </w:p>
    <w:p w14:paraId="27ED6C64" w14:textId="6F5670A9" w:rsidR="00944ED1" w:rsidRPr="004D2813" w:rsidRDefault="004D2813" w:rsidP="00944ED1">
      <w:pPr>
        <w:pStyle w:val="Frspaiere"/>
        <w:jc w:val="right"/>
      </w:pPr>
      <w:r>
        <w:t>Marin Ramona-Alexandra</w:t>
      </w:r>
    </w:p>
    <w:p w14:paraId="5A63F64B" w14:textId="55EC8FD3" w:rsidR="00944ED1" w:rsidRPr="004D2813" w:rsidRDefault="004D2813" w:rsidP="00944ED1">
      <w:pPr>
        <w:pStyle w:val="Frspaiere"/>
        <w:jc w:val="right"/>
      </w:pPr>
      <w:r>
        <w:t>Moraru Nicolae-Ionuț</w:t>
      </w:r>
    </w:p>
    <w:p w14:paraId="47EC7D67" w14:textId="12D83D3C" w:rsidR="00944ED1" w:rsidRPr="004D2813" w:rsidRDefault="004D2813" w:rsidP="00944ED1">
      <w:pPr>
        <w:pStyle w:val="Frspaiere"/>
        <w:jc w:val="right"/>
      </w:pPr>
      <w:r>
        <w:t>Grupa</w:t>
      </w:r>
      <w:r w:rsidR="00944ED1" w:rsidRPr="004D2813">
        <w:t xml:space="preserve"> 1095</w:t>
      </w:r>
    </w:p>
    <w:p w14:paraId="5693B04F" w14:textId="77777777" w:rsidR="00944ED1" w:rsidRDefault="00944ED1" w:rsidP="00944ED1">
      <w:pPr>
        <w:pStyle w:val="Frspaiere"/>
        <w:jc w:val="center"/>
        <w:rPr>
          <w:b/>
          <w:bCs/>
        </w:rPr>
      </w:pPr>
    </w:p>
    <w:p w14:paraId="7ADFA302" w14:textId="77777777" w:rsidR="00944ED1" w:rsidRDefault="00944ED1" w:rsidP="00944ED1">
      <w:pPr>
        <w:pStyle w:val="Frspaiere"/>
        <w:jc w:val="center"/>
        <w:rPr>
          <w:b/>
          <w:bCs/>
        </w:rPr>
      </w:pPr>
    </w:p>
    <w:p w14:paraId="707D7B89" w14:textId="77777777" w:rsidR="00944ED1" w:rsidRDefault="00944ED1" w:rsidP="00944ED1">
      <w:pPr>
        <w:pStyle w:val="Frspaiere"/>
        <w:jc w:val="center"/>
        <w:rPr>
          <w:b/>
          <w:bCs/>
        </w:rPr>
      </w:pPr>
    </w:p>
    <w:p w14:paraId="18F921B2" w14:textId="77777777" w:rsidR="00944ED1" w:rsidRDefault="00944ED1" w:rsidP="00944ED1">
      <w:pPr>
        <w:pStyle w:val="Frspaiere"/>
        <w:jc w:val="center"/>
        <w:rPr>
          <w:b/>
          <w:bCs/>
        </w:rPr>
      </w:pPr>
    </w:p>
    <w:p w14:paraId="288E64EF" w14:textId="77777777" w:rsidR="00944ED1" w:rsidRDefault="00944ED1" w:rsidP="00944ED1">
      <w:pPr>
        <w:pStyle w:val="Frspaiere"/>
        <w:jc w:val="center"/>
        <w:rPr>
          <w:b/>
          <w:bCs/>
        </w:rPr>
      </w:pPr>
    </w:p>
    <w:p w14:paraId="79C2F24C" w14:textId="77777777" w:rsidR="00944ED1" w:rsidRDefault="00944ED1" w:rsidP="00944ED1">
      <w:pPr>
        <w:pStyle w:val="Frspaiere"/>
        <w:jc w:val="center"/>
        <w:rPr>
          <w:b/>
          <w:bCs/>
        </w:rPr>
      </w:pPr>
    </w:p>
    <w:p w14:paraId="46D646C5" w14:textId="77777777" w:rsidR="00944ED1" w:rsidRDefault="00944ED1" w:rsidP="00944ED1">
      <w:pPr>
        <w:pStyle w:val="Frspaiere"/>
        <w:jc w:val="center"/>
        <w:rPr>
          <w:b/>
          <w:bCs/>
        </w:rPr>
      </w:pPr>
    </w:p>
    <w:p w14:paraId="2565C278" w14:textId="77777777" w:rsidR="00944ED1" w:rsidRDefault="00944ED1" w:rsidP="00944ED1">
      <w:pPr>
        <w:pStyle w:val="Frspaiere"/>
        <w:rPr>
          <w:b/>
          <w:bCs/>
        </w:rPr>
      </w:pPr>
    </w:p>
    <w:p w14:paraId="4BE23356" w14:textId="77777777" w:rsidR="00944ED1" w:rsidRPr="003948BE" w:rsidRDefault="00944ED1" w:rsidP="00944ED1">
      <w:pPr>
        <w:pStyle w:val="Frspaiere"/>
        <w:jc w:val="center"/>
        <w:rPr>
          <w:b/>
          <w:bCs/>
        </w:rPr>
      </w:pPr>
      <w:r w:rsidRPr="003948BE">
        <w:rPr>
          <w:b/>
          <w:bCs/>
        </w:rPr>
        <w:t>București</w:t>
      </w:r>
    </w:p>
    <w:p w14:paraId="3FD8377E" w14:textId="77777777" w:rsidR="00944ED1" w:rsidRDefault="00944ED1" w:rsidP="00944ED1"/>
    <w:p w14:paraId="64D5C107" w14:textId="77777777" w:rsidR="00944ED1" w:rsidRPr="00EC5AB4" w:rsidRDefault="00944ED1" w:rsidP="00944ED1">
      <w:pPr>
        <w:rPr>
          <w:rFonts w:ascii="Times New Roman" w:hAnsi="Times New Roman" w:cs="Times New Roman"/>
          <w:b/>
          <w:bCs/>
          <w:sz w:val="28"/>
          <w:szCs w:val="28"/>
        </w:rPr>
      </w:pPr>
      <w:r w:rsidRPr="00EC5AB4">
        <w:rPr>
          <w:rFonts w:ascii="Times New Roman" w:hAnsi="Times New Roman" w:cs="Times New Roman"/>
          <w:b/>
          <w:bCs/>
          <w:sz w:val="28"/>
          <w:szCs w:val="28"/>
        </w:rPr>
        <w:t>CUPRINS</w:t>
      </w:r>
    </w:p>
    <w:p w14:paraId="775B04BA" w14:textId="77777777" w:rsidR="00944ED1" w:rsidRDefault="00944ED1" w:rsidP="00944ED1">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Introducere</w:t>
      </w:r>
    </w:p>
    <w:p w14:paraId="79D155F1" w14:textId="77777777" w:rsidR="00944ED1" w:rsidRPr="00EC5AB4" w:rsidRDefault="00944ED1" w:rsidP="00944ED1">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Definirea conceptelor</w:t>
      </w:r>
    </w:p>
    <w:p w14:paraId="6EDB00D9" w14:textId="77777777" w:rsidR="00944ED1" w:rsidRPr="00EC5AB4" w:rsidRDefault="00944ED1" w:rsidP="00944ED1">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Surse de date</w:t>
      </w:r>
    </w:p>
    <w:p w14:paraId="62BC803D" w14:textId="77777777" w:rsidR="00944ED1" w:rsidRPr="00127D29" w:rsidRDefault="00944ED1" w:rsidP="00944ED1">
      <w:pPr>
        <w:pStyle w:val="Listparagraf"/>
        <w:numPr>
          <w:ilvl w:val="0"/>
          <w:numId w:val="1"/>
        </w:numPr>
        <w:rPr>
          <w:rFonts w:ascii="Times New Roman" w:hAnsi="Times New Roman" w:cs="Times New Roman"/>
          <w:sz w:val="24"/>
          <w:szCs w:val="24"/>
          <w:lang w:val="en-US"/>
        </w:rPr>
      </w:pPr>
      <w:r>
        <w:rPr>
          <w:rFonts w:ascii="Times New Roman" w:hAnsi="Times New Roman" w:cs="Times New Roman"/>
          <w:sz w:val="24"/>
          <w:szCs w:val="24"/>
        </w:rPr>
        <w:t xml:space="preserve">Verificarea proprietăților distribuției randamentelor celor trei serii de date </w:t>
      </w:r>
    </w:p>
    <w:p w14:paraId="7490844A" w14:textId="77777777" w:rsidR="00944ED1" w:rsidRPr="00127D29" w:rsidRDefault="00944ED1" w:rsidP="00944ED1">
      <w:pPr>
        <w:pStyle w:val="Listparagraf"/>
        <w:numPr>
          <w:ilvl w:val="0"/>
          <w:numId w:val="1"/>
        </w:numPr>
        <w:rPr>
          <w:rFonts w:ascii="Times New Roman" w:hAnsi="Times New Roman" w:cs="Times New Roman"/>
          <w:sz w:val="24"/>
          <w:szCs w:val="24"/>
          <w:lang w:val="en-US"/>
        </w:rPr>
      </w:pPr>
      <w:r>
        <w:rPr>
          <w:rFonts w:ascii="Times New Roman" w:hAnsi="Times New Roman" w:cs="Times New Roman"/>
          <w:sz w:val="24"/>
          <w:szCs w:val="24"/>
        </w:rPr>
        <w:t xml:space="preserve">Estimarea probabilităților randamentelor(distribuția </w:t>
      </w:r>
      <w:proofErr w:type="spellStart"/>
      <w:r>
        <w:rPr>
          <w:rFonts w:ascii="Times New Roman" w:hAnsi="Times New Roman" w:cs="Times New Roman"/>
          <w:sz w:val="24"/>
          <w:szCs w:val="24"/>
        </w:rPr>
        <w:t>Pareto</w:t>
      </w:r>
      <w:proofErr w:type="spellEnd"/>
      <w:r>
        <w:rPr>
          <w:rFonts w:ascii="Times New Roman" w:hAnsi="Times New Roman" w:cs="Times New Roman"/>
          <w:sz w:val="24"/>
          <w:szCs w:val="24"/>
        </w:rPr>
        <w:t>)</w:t>
      </w:r>
    </w:p>
    <w:p w14:paraId="67300CCE" w14:textId="77777777" w:rsidR="00944ED1" w:rsidRPr="00127D29" w:rsidRDefault="00944ED1" w:rsidP="00944ED1">
      <w:pPr>
        <w:pStyle w:val="Listparagraf"/>
        <w:numPr>
          <w:ilvl w:val="0"/>
          <w:numId w:val="1"/>
        </w:numPr>
        <w:rPr>
          <w:rFonts w:ascii="Times New Roman" w:hAnsi="Times New Roman" w:cs="Times New Roman"/>
          <w:sz w:val="24"/>
          <w:szCs w:val="24"/>
          <w:lang w:val="en-US"/>
        </w:rPr>
      </w:pPr>
      <w:r>
        <w:rPr>
          <w:rFonts w:ascii="Times New Roman" w:hAnsi="Times New Roman" w:cs="Times New Roman"/>
          <w:sz w:val="24"/>
          <w:szCs w:val="24"/>
        </w:rPr>
        <w:t>Ipoteza de piață eficientă în formă slabă</w:t>
      </w:r>
    </w:p>
    <w:p w14:paraId="396839D7" w14:textId="77777777" w:rsidR="00944ED1" w:rsidRPr="00127D29" w:rsidRDefault="00944ED1" w:rsidP="00944ED1">
      <w:pPr>
        <w:pStyle w:val="Listparagraf"/>
        <w:numPr>
          <w:ilvl w:val="0"/>
          <w:numId w:val="1"/>
        </w:numPr>
        <w:rPr>
          <w:rFonts w:ascii="Times New Roman" w:hAnsi="Times New Roman" w:cs="Times New Roman"/>
          <w:sz w:val="24"/>
          <w:szCs w:val="24"/>
          <w:lang w:val="en-US"/>
        </w:rPr>
      </w:pPr>
      <w:r>
        <w:rPr>
          <w:rFonts w:ascii="Times New Roman" w:hAnsi="Times New Roman" w:cs="Times New Roman"/>
          <w:sz w:val="24"/>
          <w:szCs w:val="24"/>
        </w:rPr>
        <w:t xml:space="preserve">Ipoteza de piață </w:t>
      </w:r>
      <w:proofErr w:type="spellStart"/>
      <w:r>
        <w:rPr>
          <w:rFonts w:ascii="Times New Roman" w:hAnsi="Times New Roman" w:cs="Times New Roman"/>
          <w:sz w:val="24"/>
          <w:szCs w:val="24"/>
        </w:rPr>
        <w:t>fractală</w:t>
      </w:r>
      <w:proofErr w:type="spellEnd"/>
    </w:p>
    <w:p w14:paraId="6E7FC25F" w14:textId="77777777" w:rsidR="00944ED1" w:rsidRPr="00127D29" w:rsidRDefault="00944ED1" w:rsidP="00944ED1">
      <w:pPr>
        <w:pStyle w:val="Listparagraf"/>
        <w:numPr>
          <w:ilvl w:val="0"/>
          <w:numId w:val="1"/>
        </w:numPr>
        <w:rPr>
          <w:rFonts w:ascii="Times New Roman" w:hAnsi="Times New Roman" w:cs="Times New Roman"/>
          <w:sz w:val="24"/>
          <w:szCs w:val="24"/>
          <w:lang w:val="en-US"/>
        </w:rPr>
      </w:pPr>
      <w:r>
        <w:rPr>
          <w:rFonts w:ascii="Times New Roman" w:hAnsi="Times New Roman" w:cs="Times New Roman"/>
          <w:sz w:val="24"/>
          <w:szCs w:val="24"/>
        </w:rPr>
        <w:t>Modele cu volatilitate stohastică de tip GARCH</w:t>
      </w:r>
    </w:p>
    <w:p w14:paraId="3650AB7A" w14:textId="77777777" w:rsidR="00944ED1" w:rsidRPr="00127D29" w:rsidRDefault="00944ED1" w:rsidP="00944ED1">
      <w:pPr>
        <w:pStyle w:val="Listparagraf"/>
        <w:numPr>
          <w:ilvl w:val="0"/>
          <w:numId w:val="1"/>
        </w:numPr>
        <w:rPr>
          <w:rFonts w:ascii="Times New Roman" w:hAnsi="Times New Roman" w:cs="Times New Roman"/>
          <w:sz w:val="24"/>
          <w:szCs w:val="24"/>
          <w:lang w:val="en-US"/>
        </w:rPr>
      </w:pPr>
      <w:proofErr w:type="spellStart"/>
      <w:r>
        <w:rPr>
          <w:rFonts w:ascii="Times New Roman" w:hAnsi="Times New Roman" w:cs="Times New Roman"/>
          <w:sz w:val="24"/>
          <w:szCs w:val="24"/>
        </w:rPr>
        <w:t>Value</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Risk</w:t>
      </w:r>
      <w:proofErr w:type="spellEnd"/>
    </w:p>
    <w:p w14:paraId="4FCF2FA0" w14:textId="77777777" w:rsidR="00944ED1" w:rsidRPr="00EC5AB4" w:rsidRDefault="00944ED1" w:rsidP="00944ED1">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Concluzii</w:t>
      </w:r>
    </w:p>
    <w:p w14:paraId="5A62F1D4" w14:textId="77777777" w:rsidR="00944ED1" w:rsidRPr="00EC5AB4" w:rsidRDefault="00944ED1" w:rsidP="00944ED1">
      <w:pPr>
        <w:rPr>
          <w:rFonts w:ascii="Times New Roman" w:hAnsi="Times New Roman" w:cs="Times New Roman"/>
          <w:sz w:val="24"/>
          <w:szCs w:val="24"/>
        </w:rPr>
      </w:pPr>
      <w:r>
        <w:rPr>
          <w:rFonts w:ascii="Times New Roman" w:hAnsi="Times New Roman" w:cs="Times New Roman"/>
          <w:sz w:val="24"/>
          <w:szCs w:val="24"/>
        </w:rPr>
        <w:t>Bibliografie</w:t>
      </w:r>
    </w:p>
    <w:p w14:paraId="20E430A7" w14:textId="45F38988" w:rsidR="00944ED1" w:rsidRDefault="00944ED1" w:rsidP="00944ED1"/>
    <w:p w14:paraId="2AF0105C" w14:textId="56B05DC1" w:rsidR="00BD7EC8" w:rsidRDefault="00BD7EC8" w:rsidP="00944ED1"/>
    <w:p w14:paraId="4709A821" w14:textId="5883CCDC" w:rsidR="00BD7EC8" w:rsidRDefault="00BD7EC8" w:rsidP="00944ED1"/>
    <w:p w14:paraId="5356E9B7" w14:textId="4850EA7F" w:rsidR="00BD7EC8" w:rsidRDefault="00BD7EC8" w:rsidP="00944ED1"/>
    <w:p w14:paraId="6340DBE2" w14:textId="4A404D76" w:rsidR="00BD7EC8" w:rsidRDefault="00BD7EC8" w:rsidP="00944ED1"/>
    <w:p w14:paraId="1FE871F9" w14:textId="33692996" w:rsidR="00BD7EC8" w:rsidRDefault="00BD7EC8" w:rsidP="00944ED1"/>
    <w:p w14:paraId="646D27F2" w14:textId="4AA2618E" w:rsidR="00BD7EC8" w:rsidRDefault="00BD7EC8" w:rsidP="00944ED1"/>
    <w:p w14:paraId="52855AFA" w14:textId="61001337" w:rsidR="00BD7EC8" w:rsidRDefault="00BD7EC8" w:rsidP="00944ED1"/>
    <w:p w14:paraId="5AEE227C" w14:textId="7CADD266" w:rsidR="00BD7EC8" w:rsidRDefault="00BD7EC8" w:rsidP="00944ED1"/>
    <w:p w14:paraId="336D8DB7" w14:textId="0CE2664C" w:rsidR="00BD7EC8" w:rsidRDefault="00BD7EC8" w:rsidP="00944ED1"/>
    <w:p w14:paraId="647B29A7" w14:textId="63F9E6C6" w:rsidR="00BD7EC8" w:rsidRDefault="00BD7EC8" w:rsidP="00944ED1"/>
    <w:p w14:paraId="0517247B" w14:textId="63DF4166" w:rsidR="00BD7EC8" w:rsidRDefault="00BD7EC8" w:rsidP="00944ED1"/>
    <w:p w14:paraId="06DCC12C" w14:textId="5DEB63AA" w:rsidR="00BD7EC8" w:rsidRDefault="00BD7EC8" w:rsidP="00944ED1"/>
    <w:p w14:paraId="2A5B50D1" w14:textId="0C383686" w:rsidR="00BD7EC8" w:rsidRDefault="00BD7EC8" w:rsidP="00944ED1"/>
    <w:p w14:paraId="639068ED" w14:textId="3616396B" w:rsidR="00BD7EC8" w:rsidRDefault="00BD7EC8" w:rsidP="00944ED1"/>
    <w:p w14:paraId="0DA5983D" w14:textId="24CE11E3" w:rsidR="00BD7EC8" w:rsidRDefault="00BD7EC8" w:rsidP="00944ED1"/>
    <w:p w14:paraId="1090EE03" w14:textId="23079394" w:rsidR="00BD7EC8" w:rsidRDefault="00BD7EC8" w:rsidP="00944ED1"/>
    <w:p w14:paraId="74B547DD" w14:textId="6992E4D7" w:rsidR="00BD7EC8" w:rsidRDefault="00BD7EC8" w:rsidP="00944ED1"/>
    <w:p w14:paraId="4361FA2D" w14:textId="77777777" w:rsidR="00BD7EC8" w:rsidRDefault="00BD7EC8" w:rsidP="00944ED1"/>
    <w:p w14:paraId="6D2B39F3" w14:textId="02C3D646" w:rsidR="00944ED1" w:rsidRPr="0012150F" w:rsidRDefault="00944ED1" w:rsidP="00046E13">
      <w:pPr>
        <w:spacing w:line="360" w:lineRule="auto"/>
        <w:jc w:val="both"/>
        <w:rPr>
          <w:rFonts w:ascii="Times New Roman" w:hAnsi="Times New Roman" w:cs="Times New Roman"/>
          <w:b/>
          <w:bCs/>
          <w:sz w:val="28"/>
          <w:szCs w:val="28"/>
        </w:rPr>
      </w:pPr>
      <w:r w:rsidRPr="0012150F">
        <w:rPr>
          <w:rFonts w:ascii="Times New Roman" w:hAnsi="Times New Roman" w:cs="Times New Roman"/>
          <w:b/>
          <w:bCs/>
          <w:sz w:val="28"/>
          <w:szCs w:val="28"/>
        </w:rPr>
        <w:lastRenderedPageBreak/>
        <w:t>Introducere</w:t>
      </w:r>
    </w:p>
    <w:p w14:paraId="2DFFEB03" w14:textId="05507B5F" w:rsidR="0012150F" w:rsidRPr="00046E13" w:rsidRDefault="00046E13" w:rsidP="00046E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2150F" w:rsidRPr="00046E13">
        <w:rPr>
          <w:rFonts w:ascii="Times New Roman" w:hAnsi="Times New Roman" w:cs="Times New Roman"/>
          <w:sz w:val="24"/>
          <w:szCs w:val="24"/>
        </w:rPr>
        <w:t>În lucrarea prezentă urmărim o analiză statistică a trei piețe de tranzacționare</w:t>
      </w:r>
      <w:r w:rsidR="00142C2A" w:rsidRPr="00046E13">
        <w:rPr>
          <w:rFonts w:ascii="Times New Roman" w:hAnsi="Times New Roman" w:cs="Times New Roman"/>
          <w:sz w:val="24"/>
          <w:szCs w:val="24"/>
          <w:lang w:val="en-US"/>
        </w:rPr>
        <w:t xml:space="preserve">: </w:t>
      </w:r>
      <w:proofErr w:type="spellStart"/>
      <w:r w:rsidR="00142C2A" w:rsidRPr="00046E13">
        <w:rPr>
          <w:rFonts w:ascii="Times New Roman" w:hAnsi="Times New Roman" w:cs="Times New Roman"/>
          <w:sz w:val="24"/>
          <w:szCs w:val="24"/>
          <w:lang w:val="en-US"/>
        </w:rPr>
        <w:t>criptomoneda</w:t>
      </w:r>
      <w:proofErr w:type="spellEnd"/>
      <w:r w:rsidR="00142C2A" w:rsidRPr="00046E13">
        <w:rPr>
          <w:rFonts w:ascii="Times New Roman" w:hAnsi="Times New Roman" w:cs="Times New Roman"/>
          <w:sz w:val="24"/>
          <w:szCs w:val="24"/>
          <w:lang w:val="en-US"/>
        </w:rPr>
        <w:t xml:space="preserve"> Doge-USD, </w:t>
      </w:r>
      <w:r w:rsidR="00142C2A" w:rsidRPr="00046E13">
        <w:rPr>
          <w:rFonts w:ascii="Times New Roman" w:hAnsi="Times New Roman" w:cs="Times New Roman"/>
          <w:sz w:val="24"/>
          <w:szCs w:val="24"/>
        </w:rPr>
        <w:t xml:space="preserve">acțiunea </w:t>
      </w:r>
      <w:proofErr w:type="spellStart"/>
      <w:r w:rsidR="00142C2A" w:rsidRPr="00046E13">
        <w:rPr>
          <w:rFonts w:ascii="Times New Roman" w:hAnsi="Times New Roman" w:cs="Times New Roman"/>
          <w:sz w:val="24"/>
          <w:szCs w:val="24"/>
        </w:rPr>
        <w:t>Netflix</w:t>
      </w:r>
      <w:proofErr w:type="spellEnd"/>
      <w:r w:rsidR="00142C2A" w:rsidRPr="00046E13">
        <w:rPr>
          <w:rFonts w:ascii="Times New Roman" w:hAnsi="Times New Roman" w:cs="Times New Roman"/>
          <w:sz w:val="24"/>
          <w:szCs w:val="24"/>
        </w:rPr>
        <w:t xml:space="preserve"> și indicele </w:t>
      </w:r>
      <w:proofErr w:type="spellStart"/>
      <w:r w:rsidR="00142C2A" w:rsidRPr="00046E13">
        <w:rPr>
          <w:rFonts w:ascii="Times New Roman" w:hAnsi="Times New Roman" w:cs="Times New Roman"/>
          <w:sz w:val="24"/>
          <w:szCs w:val="24"/>
        </w:rPr>
        <w:t>Russell</w:t>
      </w:r>
      <w:proofErr w:type="spellEnd"/>
      <w:r w:rsidR="00142C2A" w:rsidRPr="00046E13">
        <w:rPr>
          <w:rFonts w:ascii="Times New Roman" w:hAnsi="Times New Roman" w:cs="Times New Roman"/>
          <w:sz w:val="24"/>
          <w:szCs w:val="24"/>
        </w:rPr>
        <w:t xml:space="preserve"> 2000</w:t>
      </w:r>
      <w:r w:rsidR="0012150F" w:rsidRPr="00046E13">
        <w:rPr>
          <w:rFonts w:ascii="Times New Roman" w:hAnsi="Times New Roman" w:cs="Times New Roman"/>
          <w:sz w:val="24"/>
          <w:szCs w:val="24"/>
        </w:rPr>
        <w:t xml:space="preserve">. Se </w:t>
      </w:r>
      <w:proofErr w:type="spellStart"/>
      <w:r w:rsidR="0012150F" w:rsidRPr="00046E13">
        <w:rPr>
          <w:rFonts w:ascii="Times New Roman" w:hAnsi="Times New Roman" w:cs="Times New Roman"/>
          <w:sz w:val="24"/>
          <w:szCs w:val="24"/>
        </w:rPr>
        <w:t>urmăraște</w:t>
      </w:r>
      <w:proofErr w:type="spellEnd"/>
      <w:r w:rsidR="0012150F" w:rsidRPr="00046E13">
        <w:rPr>
          <w:rFonts w:ascii="Times New Roman" w:hAnsi="Times New Roman" w:cs="Times New Roman"/>
          <w:sz w:val="24"/>
          <w:szCs w:val="24"/>
        </w:rPr>
        <w:t xml:space="preserve"> determinarea cazurilor posibile de valori extreme pe piețele bursiere, determinarea perioadelor de volatilitate și testarea eficienței în formă slabă pentru </w:t>
      </w:r>
      <w:r w:rsidR="00142C2A" w:rsidRPr="00046E13">
        <w:rPr>
          <w:rFonts w:ascii="Times New Roman" w:hAnsi="Times New Roman" w:cs="Times New Roman"/>
          <w:sz w:val="24"/>
          <w:szCs w:val="24"/>
        </w:rPr>
        <w:t>cele trei serii</w:t>
      </w:r>
      <w:r w:rsidR="0012150F" w:rsidRPr="00046E13">
        <w:rPr>
          <w:rFonts w:ascii="Times New Roman" w:hAnsi="Times New Roman" w:cs="Times New Roman"/>
          <w:sz w:val="24"/>
          <w:szCs w:val="24"/>
        </w:rPr>
        <w:t>.</w:t>
      </w:r>
    </w:p>
    <w:p w14:paraId="056AD427" w14:textId="681FEC30" w:rsidR="0012150F" w:rsidRDefault="0012150F" w:rsidP="00046E13">
      <w:pPr>
        <w:spacing w:line="360" w:lineRule="auto"/>
        <w:jc w:val="both"/>
        <w:rPr>
          <w:rFonts w:ascii="Times New Roman" w:hAnsi="Times New Roman" w:cs="Times New Roman"/>
          <w:b/>
          <w:bCs/>
          <w:sz w:val="28"/>
          <w:szCs w:val="28"/>
        </w:rPr>
      </w:pPr>
      <w:r w:rsidRPr="0012150F">
        <w:rPr>
          <w:rFonts w:ascii="Times New Roman" w:hAnsi="Times New Roman" w:cs="Times New Roman"/>
          <w:b/>
          <w:bCs/>
          <w:sz w:val="28"/>
          <w:szCs w:val="28"/>
        </w:rPr>
        <w:t>Defin</w:t>
      </w:r>
      <w:r w:rsidR="00FF1B45">
        <w:rPr>
          <w:rFonts w:ascii="Times New Roman" w:hAnsi="Times New Roman" w:cs="Times New Roman"/>
          <w:b/>
          <w:bCs/>
          <w:sz w:val="28"/>
          <w:szCs w:val="28"/>
        </w:rPr>
        <w:t xml:space="preserve">irea </w:t>
      </w:r>
      <w:r w:rsidR="00142C2A">
        <w:rPr>
          <w:rFonts w:ascii="Times New Roman" w:hAnsi="Times New Roman" w:cs="Times New Roman"/>
          <w:b/>
          <w:bCs/>
          <w:sz w:val="28"/>
          <w:szCs w:val="28"/>
        </w:rPr>
        <w:t xml:space="preserve">conceptelor </w:t>
      </w:r>
    </w:p>
    <w:p w14:paraId="028DFD3D" w14:textId="4342AF80" w:rsidR="00046E13" w:rsidRDefault="003039B8" w:rsidP="00046E13">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r w:rsidR="00046E13">
        <w:rPr>
          <w:rFonts w:ascii="Times New Roman" w:hAnsi="Times New Roman" w:cs="Times New Roman"/>
          <w:sz w:val="24"/>
          <w:szCs w:val="24"/>
        </w:rPr>
        <w:t xml:space="preserve">    </w:t>
      </w:r>
      <w:proofErr w:type="spellStart"/>
      <w:r w:rsidRPr="0012150F">
        <w:rPr>
          <w:rFonts w:ascii="Times New Roman" w:hAnsi="Times New Roman" w:cs="Times New Roman"/>
          <w:sz w:val="24"/>
          <w:szCs w:val="24"/>
        </w:rPr>
        <w:t>Dogecoin</w:t>
      </w:r>
      <w:proofErr w:type="spellEnd"/>
      <w:r w:rsidRPr="0012150F">
        <w:rPr>
          <w:rFonts w:ascii="Times New Roman" w:hAnsi="Times New Roman" w:cs="Times New Roman"/>
          <w:sz w:val="24"/>
          <w:szCs w:val="24"/>
        </w:rPr>
        <w:t xml:space="preserve"> (cod: DOGE, simbol: Ɖ și D) este o monedă virtuală (</w:t>
      </w:r>
      <w:proofErr w:type="spellStart"/>
      <w:r w:rsidRPr="0012150F">
        <w:rPr>
          <w:rFonts w:ascii="Times New Roman" w:hAnsi="Times New Roman" w:cs="Times New Roman"/>
          <w:sz w:val="24"/>
          <w:szCs w:val="24"/>
        </w:rPr>
        <w:t>criptomonedă</w:t>
      </w:r>
      <w:proofErr w:type="spellEnd"/>
      <w:r w:rsidRPr="0012150F">
        <w:rPr>
          <w:rFonts w:ascii="Times New Roman" w:hAnsi="Times New Roman" w:cs="Times New Roman"/>
          <w:sz w:val="24"/>
          <w:szCs w:val="24"/>
        </w:rPr>
        <w:t xml:space="preserve">) derivată din </w:t>
      </w:r>
      <w:proofErr w:type="spellStart"/>
      <w:r w:rsidRPr="0012150F">
        <w:rPr>
          <w:rFonts w:ascii="Times New Roman" w:hAnsi="Times New Roman" w:cs="Times New Roman"/>
          <w:sz w:val="24"/>
          <w:szCs w:val="24"/>
        </w:rPr>
        <w:t>Litecoin</w:t>
      </w:r>
      <w:proofErr w:type="spellEnd"/>
      <w:r w:rsidRPr="0012150F">
        <w:rPr>
          <w:rFonts w:ascii="Times New Roman" w:hAnsi="Times New Roman" w:cs="Times New Roman"/>
          <w:sz w:val="24"/>
          <w:szCs w:val="24"/>
        </w:rPr>
        <w:t xml:space="preserve"> introdusă pe 8 decembrie 2013. </w:t>
      </w:r>
      <w:proofErr w:type="spellStart"/>
      <w:r w:rsidRPr="0012150F">
        <w:rPr>
          <w:rFonts w:ascii="Times New Roman" w:hAnsi="Times New Roman" w:cs="Times New Roman"/>
          <w:sz w:val="24"/>
          <w:szCs w:val="24"/>
        </w:rPr>
        <w:t>Dogecoin</w:t>
      </w:r>
      <w:proofErr w:type="spellEnd"/>
      <w:r w:rsidRPr="0012150F">
        <w:rPr>
          <w:rFonts w:ascii="Times New Roman" w:hAnsi="Times New Roman" w:cs="Times New Roman"/>
          <w:sz w:val="24"/>
          <w:szCs w:val="24"/>
        </w:rPr>
        <w:t xml:space="preserve"> îl înfățișează pe sigla sa pe </w:t>
      </w:r>
      <w:proofErr w:type="spellStart"/>
      <w:r w:rsidRPr="0012150F">
        <w:rPr>
          <w:rFonts w:ascii="Times New Roman" w:hAnsi="Times New Roman" w:cs="Times New Roman"/>
          <w:sz w:val="24"/>
          <w:szCs w:val="24"/>
        </w:rPr>
        <w:t>Shiba</w:t>
      </w:r>
      <w:proofErr w:type="spellEnd"/>
      <w:r w:rsidRPr="0012150F">
        <w:rPr>
          <w:rFonts w:ascii="Times New Roman" w:hAnsi="Times New Roman" w:cs="Times New Roman"/>
          <w:sz w:val="24"/>
          <w:szCs w:val="24"/>
        </w:rPr>
        <w:t xml:space="preserve"> </w:t>
      </w:r>
      <w:proofErr w:type="spellStart"/>
      <w:r w:rsidRPr="0012150F">
        <w:rPr>
          <w:rFonts w:ascii="Times New Roman" w:hAnsi="Times New Roman" w:cs="Times New Roman"/>
          <w:sz w:val="24"/>
          <w:szCs w:val="24"/>
        </w:rPr>
        <w:t>Inu</w:t>
      </w:r>
      <w:proofErr w:type="spellEnd"/>
      <w:r w:rsidRPr="0012150F">
        <w:rPr>
          <w:rFonts w:ascii="Times New Roman" w:hAnsi="Times New Roman" w:cs="Times New Roman"/>
          <w:sz w:val="24"/>
          <w:szCs w:val="24"/>
        </w:rPr>
        <w:t xml:space="preserve"> din fenomenul pe internet Doge.</w:t>
      </w:r>
      <w:r>
        <w:rPr>
          <w:rFonts w:ascii="Times New Roman" w:hAnsi="Times New Roman" w:cs="Times New Roman"/>
          <w:sz w:val="24"/>
          <w:szCs w:val="24"/>
        </w:rPr>
        <w:t xml:space="preserve"> </w:t>
      </w:r>
      <w:r w:rsidRPr="003039B8">
        <w:rPr>
          <w:rFonts w:ascii="Times New Roman" w:hAnsi="Times New Roman" w:cs="Times New Roman"/>
          <w:sz w:val="24"/>
          <w:szCs w:val="24"/>
        </w:rPr>
        <w:t xml:space="preserve">La fel ca și în cazul </w:t>
      </w:r>
      <w:proofErr w:type="spellStart"/>
      <w:r w:rsidRPr="003039B8">
        <w:rPr>
          <w:rFonts w:ascii="Times New Roman" w:hAnsi="Times New Roman" w:cs="Times New Roman"/>
          <w:sz w:val="24"/>
          <w:szCs w:val="24"/>
        </w:rPr>
        <w:t>Bitcoin</w:t>
      </w:r>
      <w:proofErr w:type="spellEnd"/>
      <w:r w:rsidRPr="003039B8">
        <w:rPr>
          <w:rFonts w:ascii="Times New Roman" w:hAnsi="Times New Roman" w:cs="Times New Roman"/>
          <w:sz w:val="24"/>
          <w:szCs w:val="24"/>
        </w:rPr>
        <w:t xml:space="preserve">, monedele Doge se generează pe baza rezolvării unor blocuri de ecuații. </w:t>
      </w:r>
      <w:proofErr w:type="spellStart"/>
      <w:r w:rsidRPr="003039B8">
        <w:rPr>
          <w:rFonts w:ascii="Times New Roman" w:hAnsi="Times New Roman" w:cs="Times New Roman"/>
          <w:sz w:val="24"/>
          <w:szCs w:val="24"/>
        </w:rPr>
        <w:t>Dogecoin</w:t>
      </w:r>
      <w:proofErr w:type="spellEnd"/>
      <w:r w:rsidRPr="003039B8">
        <w:rPr>
          <w:rFonts w:ascii="Times New Roman" w:hAnsi="Times New Roman" w:cs="Times New Roman"/>
          <w:sz w:val="24"/>
          <w:szCs w:val="24"/>
        </w:rPr>
        <w:t xml:space="preserve"> are un program inițial de producție a monedelor rapid în comparație cu alte monede virtuale. </w:t>
      </w:r>
      <w:r>
        <w:rPr>
          <w:rFonts w:ascii="Times New Roman" w:hAnsi="Times New Roman" w:cs="Times New Roman"/>
          <w:sz w:val="24"/>
          <w:szCs w:val="24"/>
        </w:rPr>
        <w:t>Au fost</w:t>
      </w:r>
      <w:r w:rsidRPr="003039B8">
        <w:rPr>
          <w:rFonts w:ascii="Times New Roman" w:hAnsi="Times New Roman" w:cs="Times New Roman"/>
          <w:sz w:val="24"/>
          <w:szCs w:val="24"/>
        </w:rPr>
        <w:t xml:space="preserve"> aproximativ 100 de miliarde de monede în circulație</w:t>
      </w:r>
      <w:r>
        <w:rPr>
          <w:rFonts w:ascii="Times New Roman" w:hAnsi="Times New Roman" w:cs="Times New Roman"/>
          <w:sz w:val="24"/>
          <w:szCs w:val="24"/>
        </w:rPr>
        <w:t xml:space="preserve"> până</w:t>
      </w:r>
      <w:r w:rsidRPr="003039B8">
        <w:rPr>
          <w:rFonts w:ascii="Times New Roman" w:hAnsi="Times New Roman" w:cs="Times New Roman"/>
          <w:sz w:val="24"/>
          <w:szCs w:val="24"/>
        </w:rPr>
        <w:t xml:space="preserve"> la sfârșitul </w:t>
      </w:r>
      <w:r>
        <w:rPr>
          <w:rFonts w:ascii="Times New Roman" w:hAnsi="Times New Roman" w:cs="Times New Roman"/>
          <w:sz w:val="24"/>
          <w:szCs w:val="24"/>
        </w:rPr>
        <w:t xml:space="preserve">anului </w:t>
      </w:r>
      <w:r w:rsidRPr="003039B8">
        <w:rPr>
          <w:rFonts w:ascii="Times New Roman" w:hAnsi="Times New Roman" w:cs="Times New Roman"/>
          <w:sz w:val="24"/>
          <w:szCs w:val="24"/>
        </w:rPr>
        <w:t>2014.</w:t>
      </w:r>
      <w:r>
        <w:rPr>
          <w:rFonts w:ascii="Times New Roman" w:hAnsi="Times New Roman" w:cs="Times New Roman"/>
          <w:sz w:val="24"/>
          <w:szCs w:val="24"/>
        </w:rPr>
        <w:t xml:space="preserve"> </w:t>
      </w:r>
      <w:r w:rsidRPr="003039B8">
        <w:rPr>
          <w:rFonts w:ascii="Times New Roman" w:hAnsi="Times New Roman" w:cs="Times New Roman"/>
          <w:sz w:val="24"/>
          <w:szCs w:val="24"/>
        </w:rPr>
        <w:t xml:space="preserve">Ulterior, 5,2 miliarde de monede vor fi produse pe an. </w:t>
      </w:r>
      <w:r>
        <w:rPr>
          <w:rFonts w:ascii="Times New Roman" w:hAnsi="Times New Roman" w:cs="Times New Roman"/>
          <w:sz w:val="24"/>
          <w:szCs w:val="24"/>
        </w:rPr>
        <w:t xml:space="preserve"> </w:t>
      </w:r>
      <w:r w:rsidRPr="003039B8">
        <w:rPr>
          <w:rFonts w:ascii="Times New Roman" w:hAnsi="Times New Roman" w:cs="Times New Roman"/>
          <w:sz w:val="24"/>
          <w:szCs w:val="24"/>
        </w:rPr>
        <w:t xml:space="preserve">Chiar dacă sunt puține aplicații comerciale pentru </w:t>
      </w:r>
      <w:proofErr w:type="spellStart"/>
      <w:r w:rsidRPr="003039B8">
        <w:rPr>
          <w:rFonts w:ascii="Times New Roman" w:hAnsi="Times New Roman" w:cs="Times New Roman"/>
          <w:sz w:val="24"/>
          <w:szCs w:val="24"/>
        </w:rPr>
        <w:t>Dogecoin</w:t>
      </w:r>
      <w:proofErr w:type="spellEnd"/>
      <w:r w:rsidRPr="003039B8">
        <w:rPr>
          <w:rFonts w:ascii="Times New Roman" w:hAnsi="Times New Roman" w:cs="Times New Roman"/>
          <w:sz w:val="24"/>
          <w:szCs w:val="24"/>
        </w:rPr>
        <w:t xml:space="preserve">, moneda ia tracțiune ca un sistem de bacșiș pe internet unde utilizatorii de rețele sociale oferă bacșiș în </w:t>
      </w:r>
      <w:proofErr w:type="spellStart"/>
      <w:r w:rsidRPr="003039B8">
        <w:rPr>
          <w:rFonts w:ascii="Times New Roman" w:hAnsi="Times New Roman" w:cs="Times New Roman"/>
          <w:sz w:val="24"/>
          <w:szCs w:val="24"/>
        </w:rPr>
        <w:t>Dogecoin</w:t>
      </w:r>
      <w:proofErr w:type="spellEnd"/>
      <w:r w:rsidRPr="003039B8">
        <w:rPr>
          <w:rFonts w:ascii="Times New Roman" w:hAnsi="Times New Roman" w:cs="Times New Roman"/>
          <w:sz w:val="24"/>
          <w:szCs w:val="24"/>
        </w:rPr>
        <w:t xml:space="preserve"> către alți utilizatori pentru oferirea de conținut interesant sau remarcabil. </w:t>
      </w:r>
      <w:proofErr w:type="spellStart"/>
      <w:r w:rsidRPr="003039B8">
        <w:rPr>
          <w:rFonts w:ascii="Times New Roman" w:hAnsi="Times New Roman" w:cs="Times New Roman"/>
          <w:sz w:val="24"/>
          <w:szCs w:val="24"/>
        </w:rPr>
        <w:t>Dogecoin</w:t>
      </w:r>
      <w:proofErr w:type="spellEnd"/>
      <w:r w:rsidRPr="003039B8">
        <w:rPr>
          <w:rFonts w:ascii="Times New Roman" w:hAnsi="Times New Roman" w:cs="Times New Roman"/>
          <w:sz w:val="24"/>
          <w:szCs w:val="24"/>
        </w:rPr>
        <w:t xml:space="preserve"> este asociat cu mottoul "Către lună! (</w:t>
      </w:r>
      <w:proofErr w:type="spellStart"/>
      <w:r w:rsidRPr="003039B8">
        <w:rPr>
          <w:rFonts w:ascii="Times New Roman" w:hAnsi="Times New Roman" w:cs="Times New Roman"/>
          <w:sz w:val="24"/>
          <w:szCs w:val="24"/>
        </w:rPr>
        <w:t>To</w:t>
      </w:r>
      <w:proofErr w:type="spellEnd"/>
      <w:r w:rsidRPr="003039B8">
        <w:rPr>
          <w:rFonts w:ascii="Times New Roman" w:hAnsi="Times New Roman" w:cs="Times New Roman"/>
          <w:sz w:val="24"/>
          <w:szCs w:val="24"/>
        </w:rPr>
        <w:t xml:space="preserve"> </w:t>
      </w:r>
      <w:proofErr w:type="spellStart"/>
      <w:r w:rsidRPr="003039B8">
        <w:rPr>
          <w:rFonts w:ascii="Times New Roman" w:hAnsi="Times New Roman" w:cs="Times New Roman"/>
          <w:sz w:val="24"/>
          <w:szCs w:val="24"/>
        </w:rPr>
        <w:t>the</w:t>
      </w:r>
      <w:proofErr w:type="spellEnd"/>
      <w:r w:rsidRPr="003039B8">
        <w:rPr>
          <w:rFonts w:ascii="Times New Roman" w:hAnsi="Times New Roman" w:cs="Times New Roman"/>
          <w:sz w:val="24"/>
          <w:szCs w:val="24"/>
        </w:rPr>
        <w:t xml:space="preserve"> </w:t>
      </w:r>
      <w:proofErr w:type="spellStart"/>
      <w:r w:rsidRPr="003039B8">
        <w:rPr>
          <w:rFonts w:ascii="Times New Roman" w:hAnsi="Times New Roman" w:cs="Times New Roman"/>
          <w:sz w:val="24"/>
          <w:szCs w:val="24"/>
        </w:rPr>
        <w:t>moon</w:t>
      </w:r>
      <w:proofErr w:type="spellEnd"/>
      <w:r w:rsidRPr="003039B8">
        <w:rPr>
          <w:rFonts w:ascii="Times New Roman" w:hAnsi="Times New Roman" w:cs="Times New Roman"/>
          <w:sz w:val="24"/>
          <w:szCs w:val="24"/>
        </w:rPr>
        <w:t>!)"</w:t>
      </w:r>
      <w:r>
        <w:rPr>
          <w:rFonts w:ascii="Times New Roman" w:hAnsi="Times New Roman" w:cs="Times New Roman"/>
          <w:sz w:val="24"/>
          <w:szCs w:val="24"/>
        </w:rPr>
        <w:t>.</w:t>
      </w:r>
    </w:p>
    <w:p w14:paraId="07448D23" w14:textId="5198683E" w:rsidR="00046E13" w:rsidRDefault="00046E13" w:rsidP="00046E13">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proofErr w:type="spellStart"/>
      <w:r w:rsidR="00BD7EC8" w:rsidRPr="00046E13">
        <w:rPr>
          <w:rFonts w:ascii="Times New Roman" w:hAnsi="Times New Roman" w:cs="Times New Roman"/>
          <w:sz w:val="24"/>
          <w:szCs w:val="24"/>
        </w:rPr>
        <w:t>Netflix</w:t>
      </w:r>
      <w:proofErr w:type="spellEnd"/>
      <w:r w:rsidR="00142C2A" w:rsidRPr="00046E13">
        <w:rPr>
          <w:rFonts w:ascii="Times New Roman" w:hAnsi="Times New Roman" w:cs="Times New Roman"/>
          <w:sz w:val="24"/>
          <w:szCs w:val="24"/>
        </w:rPr>
        <w:t xml:space="preserve"> </w:t>
      </w:r>
      <w:r w:rsidR="00BD7EC8" w:rsidRPr="00046E13">
        <w:rPr>
          <w:rFonts w:ascii="Times New Roman" w:hAnsi="Times New Roman" w:cs="Times New Roman"/>
          <w:sz w:val="24"/>
          <w:szCs w:val="24"/>
        </w:rPr>
        <w:t xml:space="preserve">este o companie americană, cu sediul central în Los </w:t>
      </w:r>
      <w:proofErr w:type="spellStart"/>
      <w:r w:rsidR="00BD7EC8" w:rsidRPr="00046E13">
        <w:rPr>
          <w:rFonts w:ascii="Times New Roman" w:hAnsi="Times New Roman" w:cs="Times New Roman"/>
          <w:sz w:val="24"/>
          <w:szCs w:val="24"/>
        </w:rPr>
        <w:t>Gatos</w:t>
      </w:r>
      <w:proofErr w:type="spellEnd"/>
      <w:r w:rsidR="00BD7EC8" w:rsidRPr="00046E13">
        <w:rPr>
          <w:rFonts w:ascii="Times New Roman" w:hAnsi="Times New Roman" w:cs="Times New Roman"/>
          <w:sz w:val="24"/>
          <w:szCs w:val="24"/>
        </w:rPr>
        <w:t xml:space="preserve"> (California). </w:t>
      </w:r>
      <w:r w:rsidR="003039B8" w:rsidRPr="00046E13">
        <w:rPr>
          <w:rFonts w:ascii="Times New Roman" w:hAnsi="Times New Roman" w:cs="Times New Roman"/>
          <w:sz w:val="24"/>
          <w:szCs w:val="24"/>
        </w:rPr>
        <w:t>A fost f</w:t>
      </w:r>
      <w:r w:rsidR="00BD7EC8" w:rsidRPr="00046E13">
        <w:rPr>
          <w:rFonts w:ascii="Times New Roman" w:hAnsi="Times New Roman" w:cs="Times New Roman"/>
          <w:sz w:val="24"/>
          <w:szCs w:val="24"/>
        </w:rPr>
        <w:t xml:space="preserve">ondată în 1997 de către </w:t>
      </w:r>
      <w:proofErr w:type="spellStart"/>
      <w:r w:rsidR="00BD7EC8" w:rsidRPr="00046E13">
        <w:rPr>
          <w:rFonts w:ascii="Times New Roman" w:hAnsi="Times New Roman" w:cs="Times New Roman"/>
          <w:sz w:val="24"/>
          <w:szCs w:val="24"/>
        </w:rPr>
        <w:t>Reed</w:t>
      </w:r>
      <w:proofErr w:type="spellEnd"/>
      <w:r w:rsidR="00BD7EC8" w:rsidRPr="00046E13">
        <w:rPr>
          <w:rFonts w:ascii="Times New Roman" w:hAnsi="Times New Roman" w:cs="Times New Roman"/>
          <w:sz w:val="24"/>
          <w:szCs w:val="24"/>
        </w:rPr>
        <w:t xml:space="preserve"> Hastings și Marc Randolph, </w:t>
      </w:r>
      <w:r w:rsidR="003039B8" w:rsidRPr="00046E13">
        <w:rPr>
          <w:rFonts w:ascii="Times New Roman" w:hAnsi="Times New Roman" w:cs="Times New Roman"/>
          <w:sz w:val="24"/>
          <w:szCs w:val="24"/>
        </w:rPr>
        <w:t xml:space="preserve">iar </w:t>
      </w:r>
      <w:r w:rsidR="00BD7EC8" w:rsidRPr="00046E13">
        <w:rPr>
          <w:rFonts w:ascii="Times New Roman" w:hAnsi="Times New Roman" w:cs="Times New Roman"/>
          <w:sz w:val="24"/>
          <w:szCs w:val="24"/>
        </w:rPr>
        <w:t xml:space="preserve">venitul primar al companiei se bazează pe abonamentele de </w:t>
      </w:r>
      <w:proofErr w:type="spellStart"/>
      <w:r w:rsidR="00BD7EC8" w:rsidRPr="00046E13">
        <w:rPr>
          <w:rFonts w:ascii="Times New Roman" w:hAnsi="Times New Roman" w:cs="Times New Roman"/>
          <w:sz w:val="24"/>
          <w:szCs w:val="24"/>
        </w:rPr>
        <w:t>streaming</w:t>
      </w:r>
      <w:proofErr w:type="spellEnd"/>
      <w:r w:rsidR="00BD7EC8" w:rsidRPr="00046E13">
        <w:rPr>
          <w:rFonts w:ascii="Times New Roman" w:hAnsi="Times New Roman" w:cs="Times New Roman"/>
          <w:sz w:val="24"/>
          <w:szCs w:val="24"/>
        </w:rPr>
        <w:t xml:space="preserve"> video, oferind o bibliotecă de filme și programe de televiziune, inclusiv cele produse în cadrul companiei.</w:t>
      </w:r>
      <w:r w:rsidR="003039B8" w:rsidRPr="00046E13">
        <w:rPr>
          <w:rFonts w:ascii="Times New Roman" w:hAnsi="Times New Roman" w:cs="Times New Roman"/>
          <w:sz w:val="24"/>
          <w:szCs w:val="24"/>
        </w:rPr>
        <w:t xml:space="preserve"> </w:t>
      </w:r>
      <w:r w:rsidR="00BD7EC8" w:rsidRPr="00046E13">
        <w:rPr>
          <w:rFonts w:ascii="Times New Roman" w:hAnsi="Times New Roman" w:cs="Times New Roman"/>
          <w:sz w:val="24"/>
          <w:szCs w:val="24"/>
        </w:rPr>
        <w:t xml:space="preserve">Modelul inițial de afaceri a </w:t>
      </w:r>
      <w:proofErr w:type="spellStart"/>
      <w:r w:rsidR="00BD7EC8" w:rsidRPr="00046E13">
        <w:rPr>
          <w:rFonts w:ascii="Times New Roman" w:hAnsi="Times New Roman" w:cs="Times New Roman"/>
          <w:sz w:val="24"/>
          <w:szCs w:val="24"/>
        </w:rPr>
        <w:t>Netflix</w:t>
      </w:r>
      <w:proofErr w:type="spellEnd"/>
      <w:r w:rsidR="00BD7EC8" w:rsidRPr="00046E13">
        <w:rPr>
          <w:rFonts w:ascii="Times New Roman" w:hAnsi="Times New Roman" w:cs="Times New Roman"/>
          <w:sz w:val="24"/>
          <w:szCs w:val="24"/>
        </w:rPr>
        <w:t xml:space="preserve"> includea vânzările de DVD-uri și de închiriere prin e-mail, dar Hastings a decis oprirea vânzării de DVD-uri la un an după ce </w:t>
      </w:r>
      <w:proofErr w:type="spellStart"/>
      <w:r w:rsidR="00BD7EC8" w:rsidRPr="00046E13">
        <w:rPr>
          <w:rFonts w:ascii="Times New Roman" w:hAnsi="Times New Roman" w:cs="Times New Roman"/>
          <w:sz w:val="24"/>
          <w:szCs w:val="24"/>
        </w:rPr>
        <w:t>Netflix</w:t>
      </w:r>
      <w:proofErr w:type="spellEnd"/>
      <w:r w:rsidR="00BD7EC8" w:rsidRPr="00046E13">
        <w:rPr>
          <w:rFonts w:ascii="Times New Roman" w:hAnsi="Times New Roman" w:cs="Times New Roman"/>
          <w:sz w:val="24"/>
          <w:szCs w:val="24"/>
        </w:rPr>
        <w:t xml:space="preserve"> a decis să investească în DVD-uri ca afacere de închiriere. În 2007, </w:t>
      </w:r>
      <w:proofErr w:type="spellStart"/>
      <w:r w:rsidR="00BD7EC8" w:rsidRPr="00046E13">
        <w:rPr>
          <w:rFonts w:ascii="Times New Roman" w:hAnsi="Times New Roman" w:cs="Times New Roman"/>
          <w:sz w:val="24"/>
          <w:szCs w:val="24"/>
        </w:rPr>
        <w:t>Netflix</w:t>
      </w:r>
      <w:proofErr w:type="spellEnd"/>
      <w:r w:rsidR="00BD7EC8" w:rsidRPr="00046E13">
        <w:rPr>
          <w:rFonts w:ascii="Times New Roman" w:hAnsi="Times New Roman" w:cs="Times New Roman"/>
          <w:sz w:val="24"/>
          <w:szCs w:val="24"/>
        </w:rPr>
        <w:t xml:space="preserve"> și-a extins afacerea cu introducerea de mass-media </w:t>
      </w:r>
      <w:proofErr w:type="spellStart"/>
      <w:r w:rsidR="00BD7EC8" w:rsidRPr="00046E13">
        <w:rPr>
          <w:rFonts w:ascii="Times New Roman" w:hAnsi="Times New Roman" w:cs="Times New Roman"/>
          <w:sz w:val="24"/>
          <w:szCs w:val="24"/>
        </w:rPr>
        <w:t>streaming</w:t>
      </w:r>
      <w:proofErr w:type="spellEnd"/>
      <w:r w:rsidR="00BD7EC8" w:rsidRPr="00046E13">
        <w:rPr>
          <w:rFonts w:ascii="Times New Roman" w:hAnsi="Times New Roman" w:cs="Times New Roman"/>
          <w:sz w:val="24"/>
          <w:szCs w:val="24"/>
        </w:rPr>
        <w:t xml:space="preserve">, păstrând în același timp serviciu de închirieri DVD și </w:t>
      </w:r>
      <w:proofErr w:type="spellStart"/>
      <w:r w:rsidR="00BD7EC8" w:rsidRPr="00046E13">
        <w:rPr>
          <w:rFonts w:ascii="Times New Roman" w:hAnsi="Times New Roman" w:cs="Times New Roman"/>
          <w:sz w:val="24"/>
          <w:szCs w:val="24"/>
        </w:rPr>
        <w:t>Blu-ray</w:t>
      </w:r>
      <w:proofErr w:type="spellEnd"/>
      <w:r w:rsidR="00BD7EC8" w:rsidRPr="00046E13">
        <w:rPr>
          <w:rFonts w:ascii="Times New Roman" w:hAnsi="Times New Roman" w:cs="Times New Roman"/>
          <w:sz w:val="24"/>
          <w:szCs w:val="24"/>
        </w:rPr>
        <w:t xml:space="preserve">. Compania s-a extins la nivel internațional, cu </w:t>
      </w:r>
      <w:proofErr w:type="spellStart"/>
      <w:r w:rsidR="00BD7EC8" w:rsidRPr="00046E13">
        <w:rPr>
          <w:rFonts w:ascii="Times New Roman" w:hAnsi="Times New Roman" w:cs="Times New Roman"/>
          <w:sz w:val="24"/>
          <w:szCs w:val="24"/>
        </w:rPr>
        <w:t>streaming</w:t>
      </w:r>
      <w:proofErr w:type="spellEnd"/>
      <w:r w:rsidR="00BD7EC8" w:rsidRPr="00046E13">
        <w:rPr>
          <w:rFonts w:ascii="Times New Roman" w:hAnsi="Times New Roman" w:cs="Times New Roman"/>
          <w:sz w:val="24"/>
          <w:szCs w:val="24"/>
        </w:rPr>
        <w:t xml:space="preserve"> disponibil în Canada începând cu 2010 și a continuat în America Latină și Caraibe</w:t>
      </w:r>
      <w:r w:rsidR="003039B8" w:rsidRPr="00046E13">
        <w:rPr>
          <w:rFonts w:ascii="Times New Roman" w:hAnsi="Times New Roman" w:cs="Times New Roman"/>
          <w:sz w:val="24"/>
          <w:szCs w:val="24"/>
        </w:rPr>
        <w:t>.</w:t>
      </w:r>
      <w:r w:rsidR="00BD7EC8" w:rsidRPr="00046E13">
        <w:rPr>
          <w:rFonts w:ascii="Times New Roman" w:hAnsi="Times New Roman" w:cs="Times New Roman"/>
          <w:sz w:val="24"/>
          <w:szCs w:val="24"/>
        </w:rPr>
        <w:t xml:space="preserve"> </w:t>
      </w:r>
      <w:r w:rsidR="003039B8" w:rsidRPr="00046E13">
        <w:rPr>
          <w:rFonts w:ascii="Times New Roman" w:hAnsi="Times New Roman" w:cs="Times New Roman"/>
          <w:sz w:val="24"/>
          <w:szCs w:val="24"/>
        </w:rPr>
        <w:t>P</w:t>
      </w:r>
      <w:r w:rsidR="00BD7EC8" w:rsidRPr="00046E13">
        <w:rPr>
          <w:rFonts w:ascii="Times New Roman" w:hAnsi="Times New Roman" w:cs="Times New Roman"/>
          <w:sz w:val="24"/>
          <w:szCs w:val="24"/>
        </w:rPr>
        <w:t xml:space="preserve">ână în ianuarie 2016, serviciile </w:t>
      </w:r>
      <w:proofErr w:type="spellStart"/>
      <w:r w:rsidR="00BD7EC8" w:rsidRPr="00046E13">
        <w:rPr>
          <w:rFonts w:ascii="Times New Roman" w:hAnsi="Times New Roman" w:cs="Times New Roman"/>
          <w:sz w:val="24"/>
          <w:szCs w:val="24"/>
        </w:rPr>
        <w:t>Netflix</w:t>
      </w:r>
      <w:proofErr w:type="spellEnd"/>
      <w:r w:rsidR="00BD7EC8" w:rsidRPr="00046E13">
        <w:rPr>
          <w:rFonts w:ascii="Times New Roman" w:hAnsi="Times New Roman" w:cs="Times New Roman"/>
          <w:sz w:val="24"/>
          <w:szCs w:val="24"/>
        </w:rPr>
        <w:t xml:space="preserve"> sunt operate în peste 190 de țări. </w:t>
      </w:r>
      <w:proofErr w:type="spellStart"/>
      <w:r w:rsidR="00BD7EC8" w:rsidRPr="00046E13">
        <w:rPr>
          <w:rFonts w:ascii="Times New Roman" w:hAnsi="Times New Roman" w:cs="Times New Roman"/>
          <w:sz w:val="24"/>
          <w:szCs w:val="24"/>
        </w:rPr>
        <w:t>Netflix</w:t>
      </w:r>
      <w:proofErr w:type="spellEnd"/>
      <w:r w:rsidR="00BD7EC8" w:rsidRPr="00046E13">
        <w:rPr>
          <w:rFonts w:ascii="Times New Roman" w:hAnsi="Times New Roman" w:cs="Times New Roman"/>
          <w:sz w:val="24"/>
          <w:szCs w:val="24"/>
        </w:rPr>
        <w:t xml:space="preserve"> a intrat în industria de producție de conținut media în 2012 debutând cu serialul </w:t>
      </w:r>
      <w:proofErr w:type="spellStart"/>
      <w:r w:rsidR="00BD7EC8" w:rsidRPr="00046E13">
        <w:rPr>
          <w:rFonts w:ascii="Times New Roman" w:hAnsi="Times New Roman" w:cs="Times New Roman"/>
          <w:sz w:val="24"/>
          <w:szCs w:val="24"/>
        </w:rPr>
        <w:t>House</w:t>
      </w:r>
      <w:proofErr w:type="spellEnd"/>
      <w:r w:rsidR="00BD7EC8" w:rsidRPr="00046E13">
        <w:rPr>
          <w:rFonts w:ascii="Times New Roman" w:hAnsi="Times New Roman" w:cs="Times New Roman"/>
          <w:sz w:val="24"/>
          <w:szCs w:val="24"/>
        </w:rPr>
        <w:t xml:space="preserve"> of </w:t>
      </w:r>
      <w:proofErr w:type="spellStart"/>
      <w:r w:rsidR="00BD7EC8" w:rsidRPr="00046E13">
        <w:rPr>
          <w:rFonts w:ascii="Times New Roman" w:hAnsi="Times New Roman" w:cs="Times New Roman"/>
          <w:sz w:val="24"/>
          <w:szCs w:val="24"/>
        </w:rPr>
        <w:t>Cards</w:t>
      </w:r>
      <w:proofErr w:type="spellEnd"/>
      <w:r w:rsidR="00BD7EC8" w:rsidRPr="00046E13">
        <w:rPr>
          <w:rFonts w:ascii="Times New Roman" w:hAnsi="Times New Roman" w:cs="Times New Roman"/>
          <w:sz w:val="24"/>
          <w:szCs w:val="24"/>
        </w:rPr>
        <w:t>.</w:t>
      </w:r>
      <w:r w:rsidR="003039B8" w:rsidRPr="00046E13">
        <w:rPr>
          <w:rFonts w:ascii="Times New Roman" w:hAnsi="Times New Roman" w:cs="Times New Roman"/>
          <w:sz w:val="24"/>
          <w:szCs w:val="24"/>
        </w:rPr>
        <w:t xml:space="preserve"> </w:t>
      </w:r>
      <w:proofErr w:type="spellStart"/>
      <w:r w:rsidR="00BD7EC8" w:rsidRPr="00046E13">
        <w:rPr>
          <w:rFonts w:ascii="Times New Roman" w:hAnsi="Times New Roman" w:cs="Times New Roman"/>
          <w:sz w:val="24"/>
          <w:szCs w:val="24"/>
        </w:rPr>
        <w:t>Netflix</w:t>
      </w:r>
      <w:proofErr w:type="spellEnd"/>
      <w:r w:rsidR="00BD7EC8" w:rsidRPr="00046E13">
        <w:rPr>
          <w:rFonts w:ascii="Times New Roman" w:hAnsi="Times New Roman" w:cs="Times New Roman"/>
          <w:sz w:val="24"/>
          <w:szCs w:val="24"/>
        </w:rPr>
        <w:t xml:space="preserve"> a lansat aproximativ 126 de seriale originale sau filme în 2016, mai mult decât orice altă rețea sau canal de televiziune.</w:t>
      </w:r>
      <w:r w:rsidR="003039B8" w:rsidRPr="00046E13">
        <w:rPr>
          <w:rFonts w:ascii="Times New Roman" w:hAnsi="Times New Roman" w:cs="Times New Roman"/>
          <w:sz w:val="24"/>
          <w:szCs w:val="24"/>
        </w:rPr>
        <w:t xml:space="preserve">  </w:t>
      </w:r>
      <w:r w:rsidR="00BD7EC8" w:rsidRPr="00046E13">
        <w:rPr>
          <w:rFonts w:ascii="Times New Roman" w:hAnsi="Times New Roman" w:cs="Times New Roman"/>
          <w:sz w:val="24"/>
          <w:szCs w:val="24"/>
        </w:rPr>
        <w:t xml:space="preserve">În aprilie 2018, </w:t>
      </w:r>
      <w:proofErr w:type="spellStart"/>
      <w:r w:rsidR="00BD7EC8" w:rsidRPr="00046E13">
        <w:rPr>
          <w:rFonts w:ascii="Times New Roman" w:hAnsi="Times New Roman" w:cs="Times New Roman"/>
          <w:sz w:val="24"/>
          <w:szCs w:val="24"/>
        </w:rPr>
        <w:t>Netflix</w:t>
      </w:r>
      <w:proofErr w:type="spellEnd"/>
      <w:r w:rsidR="00BD7EC8" w:rsidRPr="00046E13">
        <w:rPr>
          <w:rFonts w:ascii="Times New Roman" w:hAnsi="Times New Roman" w:cs="Times New Roman"/>
          <w:sz w:val="24"/>
          <w:szCs w:val="24"/>
        </w:rPr>
        <w:t xml:space="preserve"> a avut 125 de milioane de abonați din întreaga </w:t>
      </w:r>
      <w:r w:rsidR="00BD7EC8" w:rsidRPr="00046E13">
        <w:rPr>
          <w:rFonts w:ascii="Times New Roman" w:hAnsi="Times New Roman" w:cs="Times New Roman"/>
          <w:sz w:val="24"/>
          <w:szCs w:val="24"/>
        </w:rPr>
        <w:lastRenderedPageBreak/>
        <w:t>lume, inclusiv 56.71 milioane în Statele Unite. Eforturile de a produce conținut nou, asigurarea drepturile pentru conținutul suplimentar și diversificarea în 190 de țări au adus companiei datorii pe termen lung în miliarde de dolari: 21,9 miliarde $ din septembrie 2017, deși doar suma de 6,5 miliarde de euro este datoria pe termen lung; restul sunt obligații pe termen lung.</w:t>
      </w:r>
    </w:p>
    <w:p w14:paraId="333C2B75" w14:textId="0E87BBCD" w:rsidR="00BD7EC8" w:rsidRPr="00046E13" w:rsidRDefault="00046E13" w:rsidP="00046E13">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r w:rsidR="003039B8" w:rsidRPr="00046E13">
        <w:rPr>
          <w:rFonts w:ascii="Times New Roman" w:hAnsi="Times New Roman" w:cs="Times New Roman"/>
          <w:sz w:val="24"/>
          <w:szCs w:val="24"/>
        </w:rPr>
        <w:t xml:space="preserve"> </w:t>
      </w:r>
      <w:r w:rsidR="00BD7EC8" w:rsidRPr="00046E13">
        <w:rPr>
          <w:rFonts w:ascii="Times New Roman" w:hAnsi="Times New Roman" w:cs="Times New Roman"/>
          <w:sz w:val="24"/>
          <w:szCs w:val="24"/>
        </w:rPr>
        <w:t xml:space="preserve">Indicele </w:t>
      </w:r>
      <w:proofErr w:type="spellStart"/>
      <w:r w:rsidR="00BD7EC8" w:rsidRPr="00046E13">
        <w:rPr>
          <w:rFonts w:ascii="Times New Roman" w:hAnsi="Times New Roman" w:cs="Times New Roman"/>
          <w:sz w:val="24"/>
          <w:szCs w:val="24"/>
        </w:rPr>
        <w:t>Russell</w:t>
      </w:r>
      <w:proofErr w:type="spellEnd"/>
      <w:r w:rsidR="00BD7EC8" w:rsidRPr="00046E13">
        <w:rPr>
          <w:rFonts w:ascii="Times New Roman" w:hAnsi="Times New Roman" w:cs="Times New Roman"/>
          <w:sz w:val="24"/>
          <w:szCs w:val="24"/>
        </w:rPr>
        <w:t xml:space="preserve"> 2000</w:t>
      </w:r>
      <w:r w:rsidR="003039B8" w:rsidRPr="00046E13">
        <w:rPr>
          <w:rFonts w:ascii="Times New Roman" w:hAnsi="Times New Roman" w:cs="Times New Roman"/>
          <w:sz w:val="24"/>
          <w:szCs w:val="24"/>
        </w:rPr>
        <w:t xml:space="preserve">, </w:t>
      </w:r>
      <w:r w:rsidR="00BD7EC8" w:rsidRPr="00046E13">
        <w:rPr>
          <w:rFonts w:ascii="Times New Roman" w:hAnsi="Times New Roman" w:cs="Times New Roman"/>
          <w:sz w:val="24"/>
          <w:szCs w:val="24"/>
        </w:rPr>
        <w:t xml:space="preserve">un indice ce măsoară performanța a aproximativ 2000 de companii Americane cu capacitate cea mai mică din indexul </w:t>
      </w:r>
      <w:proofErr w:type="spellStart"/>
      <w:r w:rsidR="00BD7EC8" w:rsidRPr="00046E13">
        <w:rPr>
          <w:rFonts w:ascii="Times New Roman" w:hAnsi="Times New Roman" w:cs="Times New Roman"/>
          <w:sz w:val="24"/>
          <w:szCs w:val="24"/>
        </w:rPr>
        <w:t>Russell</w:t>
      </w:r>
      <w:proofErr w:type="spellEnd"/>
      <w:r w:rsidR="00BD7EC8" w:rsidRPr="00046E13">
        <w:rPr>
          <w:rFonts w:ascii="Times New Roman" w:hAnsi="Times New Roman" w:cs="Times New Roman"/>
          <w:sz w:val="24"/>
          <w:szCs w:val="24"/>
        </w:rPr>
        <w:t xml:space="preserve"> 3000 este un indice ponderat de piață. Indicele </w:t>
      </w:r>
      <w:proofErr w:type="spellStart"/>
      <w:r w:rsidR="00BD7EC8" w:rsidRPr="00046E13">
        <w:rPr>
          <w:rFonts w:ascii="Times New Roman" w:hAnsi="Times New Roman" w:cs="Times New Roman"/>
          <w:sz w:val="24"/>
          <w:szCs w:val="24"/>
        </w:rPr>
        <w:t>Russell</w:t>
      </w:r>
      <w:proofErr w:type="spellEnd"/>
      <w:r w:rsidR="00BD7EC8" w:rsidRPr="00046E13">
        <w:rPr>
          <w:rFonts w:ascii="Times New Roman" w:hAnsi="Times New Roman" w:cs="Times New Roman"/>
          <w:sz w:val="24"/>
          <w:szCs w:val="24"/>
        </w:rPr>
        <w:t xml:space="preserve"> 2000 a fost creat în 1984 de către Frank </w:t>
      </w:r>
      <w:proofErr w:type="spellStart"/>
      <w:r w:rsidR="00BD7EC8" w:rsidRPr="00046E13">
        <w:rPr>
          <w:rFonts w:ascii="Times New Roman" w:hAnsi="Times New Roman" w:cs="Times New Roman"/>
          <w:sz w:val="24"/>
          <w:szCs w:val="24"/>
        </w:rPr>
        <w:t>Russell</w:t>
      </w:r>
      <w:proofErr w:type="spellEnd"/>
      <w:r w:rsidR="00BD7EC8" w:rsidRPr="00046E13">
        <w:rPr>
          <w:rFonts w:ascii="Times New Roman" w:hAnsi="Times New Roman" w:cs="Times New Roman"/>
          <w:sz w:val="24"/>
          <w:szCs w:val="24"/>
        </w:rPr>
        <w:t xml:space="preserve"> Company. Acesta este un reper utilizat frecvent pentru stocurile cu capacități mici din Statele Unite, la fel ca și S&amp;P 500 este utilizat pentru a evalua stocuri de capitalizare mari. În imagine de ansamblu acest indice este văzut ca cea mai citată măsură a performanței globale a stocurilo</w:t>
      </w:r>
      <w:r w:rsidRPr="00046E13">
        <w:rPr>
          <w:rFonts w:ascii="Times New Roman" w:hAnsi="Times New Roman" w:cs="Times New Roman"/>
          <w:sz w:val="24"/>
          <w:szCs w:val="24"/>
        </w:rPr>
        <w:t>r</w:t>
      </w:r>
      <w:r w:rsidR="00BD7EC8" w:rsidRPr="00046E13">
        <w:rPr>
          <w:rFonts w:ascii="Times New Roman" w:hAnsi="Times New Roman" w:cs="Times New Roman"/>
          <w:sz w:val="24"/>
          <w:szCs w:val="24"/>
        </w:rPr>
        <w:t xml:space="preserve"> cu capacități mici și mijlocii, este un element important al economiei </w:t>
      </w:r>
      <w:r w:rsidRPr="00046E13">
        <w:rPr>
          <w:rFonts w:ascii="Times New Roman" w:hAnsi="Times New Roman" w:cs="Times New Roman"/>
          <w:sz w:val="24"/>
          <w:szCs w:val="24"/>
        </w:rPr>
        <w:t>a</w:t>
      </w:r>
      <w:r w:rsidR="00BD7EC8" w:rsidRPr="00046E13">
        <w:rPr>
          <w:rFonts w:ascii="Times New Roman" w:hAnsi="Times New Roman" w:cs="Times New Roman"/>
          <w:sz w:val="24"/>
          <w:szCs w:val="24"/>
        </w:rPr>
        <w:t>mericane. Acesta evaluează stocurile cu capacități mici spre deosebire de S&amp;P și Dow Jones care urmăresc stocuri cu capacități mari.</w:t>
      </w:r>
    </w:p>
    <w:p w14:paraId="72C1CBF4" w14:textId="14657896" w:rsidR="0012150F" w:rsidRDefault="0012150F" w:rsidP="00BD7EC8">
      <w:pPr>
        <w:pStyle w:val="Listparagraf"/>
        <w:rPr>
          <w:rFonts w:ascii="Times New Roman" w:hAnsi="Times New Roman" w:cs="Times New Roman"/>
          <w:sz w:val="24"/>
          <w:szCs w:val="24"/>
        </w:rPr>
      </w:pPr>
    </w:p>
    <w:p w14:paraId="13CFBBEE" w14:textId="77777777" w:rsidR="00E624B5" w:rsidRDefault="00E624B5" w:rsidP="00BD7EC8">
      <w:pPr>
        <w:pStyle w:val="Listparagraf"/>
        <w:rPr>
          <w:rFonts w:ascii="Times New Roman" w:hAnsi="Times New Roman" w:cs="Times New Roman"/>
          <w:sz w:val="24"/>
          <w:szCs w:val="24"/>
        </w:rPr>
      </w:pPr>
    </w:p>
    <w:p w14:paraId="797A3BED" w14:textId="77777777" w:rsidR="00944ED1" w:rsidRPr="0012150F" w:rsidRDefault="00944ED1" w:rsidP="0012150F">
      <w:pPr>
        <w:rPr>
          <w:rFonts w:ascii="Times New Roman" w:hAnsi="Times New Roman" w:cs="Times New Roman"/>
          <w:b/>
          <w:bCs/>
          <w:sz w:val="28"/>
          <w:szCs w:val="28"/>
        </w:rPr>
      </w:pPr>
      <w:r w:rsidRPr="0012150F">
        <w:rPr>
          <w:rFonts w:ascii="Times New Roman" w:hAnsi="Times New Roman" w:cs="Times New Roman"/>
          <w:b/>
          <w:bCs/>
          <w:sz w:val="28"/>
          <w:szCs w:val="28"/>
        </w:rPr>
        <w:t>Surse de date</w:t>
      </w:r>
    </w:p>
    <w:p w14:paraId="4063D84B" w14:textId="388C0C37" w:rsidR="00046E13" w:rsidRPr="00E624B5" w:rsidRDefault="00E624B5" w:rsidP="00E62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46E13" w:rsidRPr="00E624B5">
        <w:rPr>
          <w:rFonts w:ascii="Times New Roman" w:hAnsi="Times New Roman" w:cs="Times New Roman"/>
          <w:sz w:val="24"/>
          <w:szCs w:val="24"/>
        </w:rPr>
        <w:t xml:space="preserve">În analiza statistică am folosit date preluate de pe site-ul </w:t>
      </w:r>
      <w:hyperlink r:id="rId7" w:history="1">
        <w:r w:rsidR="00046E13" w:rsidRPr="00E624B5">
          <w:rPr>
            <w:rStyle w:val="Hyperlink"/>
            <w:rFonts w:ascii="Times New Roman" w:hAnsi="Times New Roman" w:cs="Times New Roman"/>
            <w:sz w:val="24"/>
            <w:szCs w:val="24"/>
          </w:rPr>
          <w:t>https://finance.yahoo.com/</w:t>
        </w:r>
      </w:hyperlink>
      <w:r w:rsidR="00046E13" w:rsidRPr="00E624B5">
        <w:rPr>
          <w:rFonts w:ascii="Times New Roman" w:hAnsi="Times New Roman" w:cs="Times New Roman"/>
          <w:sz w:val="24"/>
          <w:szCs w:val="24"/>
        </w:rPr>
        <w:t>.</w:t>
      </w:r>
    </w:p>
    <w:p w14:paraId="19F516DD" w14:textId="6E20DF10" w:rsidR="00E624B5" w:rsidRPr="00E624B5" w:rsidRDefault="00E624B5" w:rsidP="00E62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46E13" w:rsidRPr="00E624B5">
        <w:rPr>
          <w:rFonts w:ascii="Times New Roman" w:hAnsi="Times New Roman" w:cs="Times New Roman"/>
          <w:sz w:val="24"/>
          <w:szCs w:val="24"/>
        </w:rPr>
        <w:t xml:space="preserve">Pentru Doge-USD, am preluat datele din perioada de 9 septembrie 2017 - 17 mai 2022, pentru acțiunea companiei </w:t>
      </w:r>
      <w:proofErr w:type="spellStart"/>
      <w:r w:rsidR="00046E13" w:rsidRPr="00E624B5">
        <w:rPr>
          <w:rFonts w:ascii="Times New Roman" w:hAnsi="Times New Roman" w:cs="Times New Roman"/>
          <w:sz w:val="24"/>
          <w:szCs w:val="24"/>
        </w:rPr>
        <w:t>Netflix</w:t>
      </w:r>
      <w:proofErr w:type="spellEnd"/>
      <w:r w:rsidR="00046E13" w:rsidRPr="00E624B5">
        <w:rPr>
          <w:rFonts w:ascii="Times New Roman" w:hAnsi="Times New Roman" w:cs="Times New Roman"/>
          <w:sz w:val="24"/>
          <w:szCs w:val="24"/>
        </w:rPr>
        <w:t xml:space="preserve">, intervalul selectat este </w:t>
      </w:r>
      <w:r w:rsidRPr="00E624B5">
        <w:rPr>
          <w:rFonts w:ascii="Times New Roman" w:hAnsi="Times New Roman" w:cs="Times New Roman"/>
          <w:sz w:val="24"/>
          <w:szCs w:val="24"/>
        </w:rPr>
        <w:t>23 mai 2002</w:t>
      </w:r>
      <w:r w:rsidR="00046E13" w:rsidRPr="00E624B5">
        <w:rPr>
          <w:rFonts w:ascii="Times New Roman" w:hAnsi="Times New Roman" w:cs="Times New Roman"/>
          <w:sz w:val="24"/>
          <w:szCs w:val="24"/>
        </w:rPr>
        <w:t xml:space="preserve"> – </w:t>
      </w:r>
      <w:r w:rsidRPr="00E624B5">
        <w:rPr>
          <w:rFonts w:ascii="Times New Roman" w:hAnsi="Times New Roman" w:cs="Times New Roman"/>
          <w:sz w:val="24"/>
          <w:szCs w:val="24"/>
        </w:rPr>
        <w:t xml:space="preserve">16 </w:t>
      </w:r>
      <w:r w:rsidR="00046E13" w:rsidRPr="00E624B5">
        <w:rPr>
          <w:rFonts w:ascii="Times New Roman" w:hAnsi="Times New Roman" w:cs="Times New Roman"/>
          <w:sz w:val="24"/>
          <w:szCs w:val="24"/>
        </w:rPr>
        <w:t>mai 202</w:t>
      </w:r>
      <w:r w:rsidRPr="00E624B5">
        <w:rPr>
          <w:rFonts w:ascii="Times New Roman" w:hAnsi="Times New Roman" w:cs="Times New Roman"/>
          <w:sz w:val="24"/>
          <w:szCs w:val="24"/>
        </w:rPr>
        <w:t>2</w:t>
      </w:r>
      <w:r w:rsidR="00046E13" w:rsidRPr="00E624B5">
        <w:rPr>
          <w:rFonts w:ascii="Times New Roman" w:hAnsi="Times New Roman" w:cs="Times New Roman"/>
          <w:sz w:val="24"/>
          <w:szCs w:val="24"/>
        </w:rPr>
        <w:t xml:space="preserve">, iar pentru </w:t>
      </w:r>
      <w:r w:rsidRPr="00E624B5">
        <w:rPr>
          <w:rFonts w:ascii="Times New Roman" w:hAnsi="Times New Roman" w:cs="Times New Roman"/>
          <w:sz w:val="24"/>
          <w:szCs w:val="24"/>
        </w:rPr>
        <w:t xml:space="preserve">Indicele </w:t>
      </w:r>
      <w:proofErr w:type="spellStart"/>
      <w:r w:rsidRPr="00E624B5">
        <w:rPr>
          <w:rFonts w:ascii="Times New Roman" w:hAnsi="Times New Roman" w:cs="Times New Roman"/>
          <w:sz w:val="24"/>
          <w:szCs w:val="24"/>
        </w:rPr>
        <w:t>Russell</w:t>
      </w:r>
      <w:proofErr w:type="spellEnd"/>
      <w:r w:rsidRPr="00E624B5">
        <w:rPr>
          <w:rFonts w:ascii="Times New Roman" w:hAnsi="Times New Roman" w:cs="Times New Roman"/>
          <w:sz w:val="24"/>
          <w:szCs w:val="24"/>
        </w:rPr>
        <w:t xml:space="preserve"> date sunt de pe 18 ianuarie 2000</w:t>
      </w:r>
      <w:r w:rsidR="00046E13" w:rsidRPr="00E624B5">
        <w:rPr>
          <w:rFonts w:ascii="Times New Roman" w:hAnsi="Times New Roman" w:cs="Times New Roman"/>
          <w:sz w:val="24"/>
          <w:szCs w:val="24"/>
        </w:rPr>
        <w:t xml:space="preserve"> </w:t>
      </w:r>
      <w:r w:rsidRPr="00E624B5">
        <w:rPr>
          <w:rFonts w:ascii="Times New Roman" w:hAnsi="Times New Roman" w:cs="Times New Roman"/>
          <w:sz w:val="24"/>
          <w:szCs w:val="24"/>
        </w:rPr>
        <w:t>până pe 16</w:t>
      </w:r>
      <w:r w:rsidR="00046E13" w:rsidRPr="00E624B5">
        <w:rPr>
          <w:rFonts w:ascii="Times New Roman" w:hAnsi="Times New Roman" w:cs="Times New Roman"/>
          <w:sz w:val="24"/>
          <w:szCs w:val="24"/>
        </w:rPr>
        <w:t xml:space="preserve"> mai 202</w:t>
      </w:r>
      <w:r w:rsidRPr="00E624B5">
        <w:rPr>
          <w:rFonts w:ascii="Times New Roman" w:hAnsi="Times New Roman" w:cs="Times New Roman"/>
          <w:sz w:val="24"/>
          <w:szCs w:val="24"/>
        </w:rPr>
        <w:t>2</w:t>
      </w:r>
      <w:r w:rsidR="00046E13" w:rsidRPr="00E624B5">
        <w:rPr>
          <w:rFonts w:ascii="Times New Roman" w:hAnsi="Times New Roman" w:cs="Times New Roman"/>
          <w:sz w:val="24"/>
          <w:szCs w:val="24"/>
        </w:rPr>
        <w:t xml:space="preserve">. </w:t>
      </w:r>
    </w:p>
    <w:p w14:paraId="6159F0FA" w14:textId="7E84FFD1" w:rsidR="00944ED1" w:rsidRPr="00E624B5" w:rsidRDefault="00E624B5" w:rsidP="00E62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624B5">
        <w:rPr>
          <w:rFonts w:ascii="Times New Roman" w:hAnsi="Times New Roman" w:cs="Times New Roman"/>
          <w:sz w:val="24"/>
          <w:szCs w:val="24"/>
        </w:rPr>
        <w:t>Ca instrument, soft-</w:t>
      </w:r>
      <w:proofErr w:type="spellStart"/>
      <w:r w:rsidRPr="00E624B5">
        <w:rPr>
          <w:rFonts w:ascii="Times New Roman" w:hAnsi="Times New Roman" w:cs="Times New Roman"/>
          <w:sz w:val="24"/>
          <w:szCs w:val="24"/>
        </w:rPr>
        <w:t>ul</w:t>
      </w:r>
      <w:proofErr w:type="spellEnd"/>
      <w:r w:rsidRPr="00E624B5">
        <w:rPr>
          <w:rFonts w:ascii="Times New Roman" w:hAnsi="Times New Roman" w:cs="Times New Roman"/>
          <w:sz w:val="24"/>
          <w:szCs w:val="24"/>
        </w:rPr>
        <w:t xml:space="preserve"> SAS Studio a fost utilizat pentru întreaga analiză. SAS Studio este </w:t>
      </w:r>
      <w:proofErr w:type="spellStart"/>
      <w:r w:rsidRPr="00E624B5">
        <w:rPr>
          <w:rFonts w:ascii="Times New Roman" w:hAnsi="Times New Roman" w:cs="Times New Roman"/>
          <w:sz w:val="24"/>
          <w:szCs w:val="24"/>
          <w:lang w:val="en-US"/>
        </w:rPr>
        <w:t>un</w:t>
      </w:r>
      <w:proofErr w:type="spellEnd"/>
      <w:r w:rsidRPr="00E624B5">
        <w:rPr>
          <w:rFonts w:ascii="Times New Roman" w:hAnsi="Times New Roman" w:cs="Times New Roman"/>
          <w:sz w:val="24"/>
          <w:szCs w:val="24"/>
          <w:lang w:val="en-US"/>
        </w:rPr>
        <w:t xml:space="preserve"> set de </w:t>
      </w:r>
      <w:proofErr w:type="spellStart"/>
      <w:r w:rsidRPr="00E624B5">
        <w:rPr>
          <w:rFonts w:ascii="Times New Roman" w:hAnsi="Times New Roman" w:cs="Times New Roman"/>
          <w:sz w:val="24"/>
          <w:szCs w:val="24"/>
          <w:lang w:val="en-US"/>
        </w:rPr>
        <w:t>produse</w:t>
      </w:r>
      <w:proofErr w:type="spellEnd"/>
      <w:r w:rsidRPr="00E624B5">
        <w:rPr>
          <w:rFonts w:ascii="Times New Roman" w:hAnsi="Times New Roman" w:cs="Times New Roman"/>
          <w:sz w:val="24"/>
          <w:szCs w:val="24"/>
          <w:lang w:val="en-US"/>
        </w:rPr>
        <w:t xml:space="preserve"> software, </w:t>
      </w:r>
      <w:proofErr w:type="spellStart"/>
      <w:r w:rsidRPr="00E624B5">
        <w:rPr>
          <w:rFonts w:ascii="Times New Roman" w:hAnsi="Times New Roman" w:cs="Times New Roman"/>
          <w:sz w:val="24"/>
          <w:szCs w:val="24"/>
          <w:lang w:val="en-US"/>
        </w:rPr>
        <w:t>folosite</w:t>
      </w:r>
      <w:proofErr w:type="spellEnd"/>
      <w:r w:rsidRPr="00E624B5">
        <w:rPr>
          <w:rFonts w:ascii="Times New Roman" w:hAnsi="Times New Roman" w:cs="Times New Roman"/>
          <w:sz w:val="24"/>
          <w:szCs w:val="24"/>
          <w:lang w:val="en-US"/>
        </w:rPr>
        <w:t xml:space="preserve"> </w:t>
      </w:r>
      <w:proofErr w:type="spellStart"/>
      <w:r w:rsidRPr="00E624B5">
        <w:rPr>
          <w:rFonts w:ascii="Times New Roman" w:hAnsi="Times New Roman" w:cs="Times New Roman"/>
          <w:sz w:val="24"/>
          <w:szCs w:val="24"/>
          <w:lang w:val="en-US"/>
        </w:rPr>
        <w:t>pentru</w:t>
      </w:r>
      <w:proofErr w:type="spellEnd"/>
      <w:r w:rsidRPr="00E624B5">
        <w:rPr>
          <w:rFonts w:ascii="Times New Roman" w:hAnsi="Times New Roman" w:cs="Times New Roman"/>
          <w:sz w:val="24"/>
          <w:szCs w:val="24"/>
          <w:lang w:val="en-US"/>
        </w:rPr>
        <w:t xml:space="preserve"> </w:t>
      </w:r>
      <w:proofErr w:type="spellStart"/>
      <w:r w:rsidRPr="00E624B5">
        <w:rPr>
          <w:rFonts w:ascii="Times New Roman" w:hAnsi="Times New Roman" w:cs="Times New Roman"/>
          <w:sz w:val="24"/>
          <w:szCs w:val="24"/>
          <w:lang w:val="en-US"/>
        </w:rPr>
        <w:t>efectuarea</w:t>
      </w:r>
      <w:proofErr w:type="spellEnd"/>
      <w:r w:rsidRPr="00E624B5">
        <w:rPr>
          <w:rFonts w:ascii="Times New Roman" w:hAnsi="Times New Roman" w:cs="Times New Roman"/>
          <w:sz w:val="24"/>
          <w:szCs w:val="24"/>
          <w:lang w:val="en-US"/>
        </w:rPr>
        <w:t xml:space="preserve"> </w:t>
      </w:r>
      <w:proofErr w:type="spellStart"/>
      <w:r w:rsidRPr="00E624B5">
        <w:rPr>
          <w:rFonts w:ascii="Times New Roman" w:hAnsi="Times New Roman" w:cs="Times New Roman"/>
          <w:sz w:val="24"/>
          <w:szCs w:val="24"/>
          <w:lang w:val="en-US"/>
        </w:rPr>
        <w:t>analizelor</w:t>
      </w:r>
      <w:proofErr w:type="spellEnd"/>
      <w:r w:rsidRPr="00E624B5">
        <w:rPr>
          <w:rFonts w:ascii="Times New Roman" w:hAnsi="Times New Roman" w:cs="Times New Roman"/>
          <w:sz w:val="24"/>
          <w:szCs w:val="24"/>
          <w:lang w:val="en-US"/>
        </w:rPr>
        <w:t xml:space="preserve"> </w:t>
      </w:r>
      <w:proofErr w:type="spellStart"/>
      <w:r w:rsidRPr="00E624B5">
        <w:rPr>
          <w:rFonts w:ascii="Times New Roman" w:hAnsi="Times New Roman" w:cs="Times New Roman"/>
          <w:sz w:val="24"/>
          <w:szCs w:val="24"/>
          <w:lang w:val="en-US"/>
        </w:rPr>
        <w:t>statistice</w:t>
      </w:r>
      <w:proofErr w:type="spellEnd"/>
      <w:r w:rsidRPr="00E624B5">
        <w:rPr>
          <w:rFonts w:ascii="Times New Roman" w:hAnsi="Times New Roman" w:cs="Times New Roman"/>
          <w:sz w:val="24"/>
          <w:szCs w:val="24"/>
          <w:lang w:val="en-US"/>
        </w:rPr>
        <w:t xml:space="preserve">, data mining </w:t>
      </w:r>
      <w:proofErr w:type="spellStart"/>
      <w:r w:rsidRPr="00E624B5">
        <w:rPr>
          <w:rFonts w:ascii="Times New Roman" w:hAnsi="Times New Roman" w:cs="Times New Roman"/>
          <w:sz w:val="24"/>
          <w:szCs w:val="24"/>
          <w:lang w:val="en-US"/>
        </w:rPr>
        <w:t>și</w:t>
      </w:r>
      <w:proofErr w:type="spellEnd"/>
      <w:r w:rsidRPr="00E624B5">
        <w:rPr>
          <w:rFonts w:ascii="Times New Roman" w:hAnsi="Times New Roman" w:cs="Times New Roman"/>
          <w:sz w:val="24"/>
          <w:szCs w:val="24"/>
          <w:lang w:val="en-US"/>
        </w:rPr>
        <w:t xml:space="preserve"> </w:t>
      </w:r>
      <w:proofErr w:type="spellStart"/>
      <w:r w:rsidRPr="00E624B5">
        <w:rPr>
          <w:rFonts w:ascii="Times New Roman" w:hAnsi="Times New Roman" w:cs="Times New Roman"/>
          <w:sz w:val="24"/>
          <w:szCs w:val="24"/>
          <w:lang w:val="en-US"/>
        </w:rPr>
        <w:t>generarea</w:t>
      </w:r>
      <w:proofErr w:type="spellEnd"/>
      <w:r w:rsidRPr="00E624B5">
        <w:rPr>
          <w:rFonts w:ascii="Times New Roman" w:hAnsi="Times New Roman" w:cs="Times New Roman"/>
          <w:sz w:val="24"/>
          <w:szCs w:val="24"/>
          <w:lang w:val="en-US"/>
        </w:rPr>
        <w:t xml:space="preserve"> </w:t>
      </w:r>
      <w:proofErr w:type="spellStart"/>
      <w:r w:rsidRPr="00E624B5">
        <w:rPr>
          <w:rFonts w:ascii="Times New Roman" w:hAnsi="Times New Roman" w:cs="Times New Roman"/>
          <w:sz w:val="24"/>
          <w:szCs w:val="24"/>
          <w:lang w:val="en-US"/>
        </w:rPr>
        <w:t>previziunilor</w:t>
      </w:r>
      <w:proofErr w:type="spellEnd"/>
      <w:r w:rsidRPr="00E624B5">
        <w:rPr>
          <w:rFonts w:ascii="Times New Roman" w:hAnsi="Times New Roman" w:cs="Times New Roman"/>
          <w:sz w:val="24"/>
          <w:szCs w:val="24"/>
          <w:lang w:val="en-US"/>
        </w:rPr>
        <w:t>.</w:t>
      </w:r>
    </w:p>
    <w:p w14:paraId="527E86A7" w14:textId="4F56DF40" w:rsidR="00944ED1" w:rsidRDefault="00944ED1" w:rsidP="00944ED1">
      <w:pPr>
        <w:rPr>
          <w:rFonts w:ascii="Times New Roman" w:hAnsi="Times New Roman" w:cs="Times New Roman"/>
          <w:sz w:val="24"/>
          <w:szCs w:val="24"/>
        </w:rPr>
      </w:pPr>
    </w:p>
    <w:p w14:paraId="52BF6A7F" w14:textId="77777777" w:rsidR="00E624B5" w:rsidRDefault="00E624B5" w:rsidP="00944ED1">
      <w:pPr>
        <w:rPr>
          <w:rFonts w:ascii="Times New Roman" w:hAnsi="Times New Roman" w:cs="Times New Roman"/>
          <w:sz w:val="24"/>
          <w:szCs w:val="24"/>
        </w:rPr>
      </w:pPr>
    </w:p>
    <w:p w14:paraId="5B009AB8" w14:textId="77777777" w:rsidR="00944ED1" w:rsidRDefault="00944ED1" w:rsidP="00944ED1">
      <w:pPr>
        <w:rPr>
          <w:rFonts w:ascii="Times New Roman" w:hAnsi="Times New Roman" w:cs="Times New Roman"/>
          <w:sz w:val="24"/>
          <w:szCs w:val="24"/>
        </w:rPr>
      </w:pPr>
    </w:p>
    <w:p w14:paraId="413C6DD2" w14:textId="77777777" w:rsidR="00944ED1" w:rsidRDefault="00944ED1" w:rsidP="00944ED1">
      <w:pPr>
        <w:rPr>
          <w:rFonts w:ascii="Times New Roman" w:hAnsi="Times New Roman" w:cs="Times New Roman"/>
          <w:sz w:val="24"/>
          <w:szCs w:val="24"/>
        </w:rPr>
      </w:pPr>
    </w:p>
    <w:p w14:paraId="464DD71F" w14:textId="77777777" w:rsidR="00944ED1" w:rsidRDefault="00944ED1" w:rsidP="00944ED1">
      <w:pPr>
        <w:rPr>
          <w:rFonts w:ascii="Times New Roman" w:hAnsi="Times New Roman" w:cs="Times New Roman"/>
          <w:sz w:val="24"/>
          <w:szCs w:val="24"/>
        </w:rPr>
      </w:pPr>
    </w:p>
    <w:p w14:paraId="3342A531" w14:textId="77777777" w:rsidR="00944ED1" w:rsidRDefault="00944ED1" w:rsidP="00944ED1">
      <w:pPr>
        <w:rPr>
          <w:rFonts w:ascii="Times New Roman" w:hAnsi="Times New Roman" w:cs="Times New Roman"/>
          <w:sz w:val="24"/>
          <w:szCs w:val="24"/>
        </w:rPr>
      </w:pPr>
    </w:p>
    <w:p w14:paraId="6D5767FB" w14:textId="77777777" w:rsidR="00944ED1" w:rsidRPr="00127D29" w:rsidRDefault="00944ED1" w:rsidP="00944ED1">
      <w:pPr>
        <w:rPr>
          <w:rFonts w:ascii="Times New Roman" w:hAnsi="Times New Roman" w:cs="Times New Roman"/>
          <w:sz w:val="24"/>
          <w:szCs w:val="24"/>
        </w:rPr>
      </w:pPr>
    </w:p>
    <w:p w14:paraId="4D3CE8B1" w14:textId="270557D0" w:rsidR="00944ED1" w:rsidRPr="00592555" w:rsidRDefault="00944ED1" w:rsidP="00592555">
      <w:pPr>
        <w:pStyle w:val="Listparagraf"/>
        <w:rPr>
          <w:rFonts w:ascii="Times New Roman" w:hAnsi="Times New Roman" w:cs="Times New Roman"/>
          <w:sz w:val="28"/>
          <w:szCs w:val="28"/>
        </w:rPr>
      </w:pPr>
      <w:r w:rsidRPr="00592555">
        <w:rPr>
          <w:rFonts w:ascii="Times New Roman" w:hAnsi="Times New Roman" w:cs="Times New Roman"/>
          <w:sz w:val="28"/>
          <w:szCs w:val="28"/>
        </w:rPr>
        <w:lastRenderedPageBreak/>
        <w:t>Verificarea proprietăților distribuției randamentelor celor trei serii de date</w:t>
      </w:r>
    </w:p>
    <w:p w14:paraId="34B7A658" w14:textId="77777777" w:rsidR="00944ED1" w:rsidRPr="00A62A0D" w:rsidRDefault="00944ED1" w:rsidP="00944ED1">
      <w:pPr>
        <w:pStyle w:val="Listparagraf"/>
        <w:rPr>
          <w:rFonts w:ascii="Times New Roman" w:hAnsi="Times New Roman" w:cs="Times New Roman"/>
          <w:sz w:val="28"/>
          <w:szCs w:val="28"/>
        </w:rPr>
      </w:pPr>
    </w:p>
    <w:p w14:paraId="216C37C4" w14:textId="6AA9F56C" w:rsidR="00944ED1" w:rsidRPr="00A62A0D" w:rsidRDefault="00944ED1" w:rsidP="00944ED1">
      <w:pPr>
        <w:pStyle w:val="Listparagraf"/>
        <w:jc w:val="center"/>
        <w:rPr>
          <w:rFonts w:ascii="Times New Roman" w:hAnsi="Times New Roman" w:cs="Times New Roman"/>
          <w:b/>
          <w:bCs/>
          <w:sz w:val="28"/>
          <w:szCs w:val="28"/>
        </w:rPr>
      </w:pPr>
      <w:r w:rsidRPr="00A62A0D">
        <w:rPr>
          <w:rFonts w:ascii="Times New Roman" w:hAnsi="Times New Roman" w:cs="Times New Roman"/>
          <w:b/>
          <w:bCs/>
          <w:sz w:val="28"/>
          <w:szCs w:val="28"/>
        </w:rPr>
        <w:t>Randamentele zilnice ale celor trei serii de date</w:t>
      </w:r>
    </w:p>
    <w:p w14:paraId="4FA41F70" w14:textId="77777777" w:rsidR="00944ED1" w:rsidRDefault="00944ED1" w:rsidP="00944ED1">
      <w:pPr>
        <w:pStyle w:val="Listparagraf"/>
        <w:jc w:val="center"/>
        <w:rPr>
          <w:rFonts w:ascii="Times New Roman" w:hAnsi="Times New Roman" w:cs="Times New Roman"/>
          <w:b/>
          <w:bCs/>
          <w:sz w:val="24"/>
          <w:szCs w:val="24"/>
        </w:rPr>
      </w:pPr>
    </w:p>
    <w:tbl>
      <w:tblPr>
        <w:tblStyle w:val="Tabelgril"/>
        <w:tblpPr w:leftFromText="180" w:rightFromText="180" w:vertAnchor="text" w:horzAnchor="margin" w:tblpXSpec="center" w:tblpY="43"/>
        <w:tblW w:w="10558" w:type="dxa"/>
        <w:tblLook w:val="04A0" w:firstRow="1" w:lastRow="0" w:firstColumn="1" w:lastColumn="0" w:noHBand="0" w:noVBand="1"/>
      </w:tblPr>
      <w:tblGrid>
        <w:gridCol w:w="5148"/>
        <w:gridCol w:w="5410"/>
      </w:tblGrid>
      <w:tr w:rsidR="00F637DB" w14:paraId="152313C7" w14:textId="77777777" w:rsidTr="00F637DB">
        <w:trPr>
          <w:trHeight w:val="3144"/>
        </w:trPr>
        <w:tc>
          <w:tcPr>
            <w:tcW w:w="5148" w:type="dxa"/>
          </w:tcPr>
          <w:p w14:paraId="6FC785DC" w14:textId="58EE4B90" w:rsidR="00F637DB" w:rsidRDefault="00F637DB" w:rsidP="00F637DB">
            <w:pPr>
              <w:pStyle w:val="Listparagraf"/>
              <w:ind w:left="0"/>
              <w:jc w:val="center"/>
              <w:rPr>
                <w:rFonts w:ascii="Times New Roman" w:hAnsi="Times New Roman" w:cs="Times New Roman"/>
                <w:b/>
                <w:bCs/>
                <w:sz w:val="24"/>
                <w:szCs w:val="24"/>
              </w:rPr>
            </w:pPr>
            <w:r w:rsidRPr="00EF6F59">
              <w:rPr>
                <w:rFonts w:ascii="Times New Roman" w:hAnsi="Times New Roman" w:cs="Times New Roman"/>
                <w:b/>
                <w:bCs/>
                <w:noProof/>
                <w:sz w:val="24"/>
                <w:szCs w:val="24"/>
              </w:rPr>
              <w:drawing>
                <wp:anchor distT="0" distB="0" distL="114300" distR="114300" simplePos="0" relativeHeight="251723264" behindDoc="0" locked="0" layoutInCell="1" allowOverlap="1" wp14:anchorId="48D5B58B" wp14:editId="49A2745B">
                  <wp:simplePos x="0" y="0"/>
                  <wp:positionH relativeFrom="margin">
                    <wp:posOffset>-1270</wp:posOffset>
                  </wp:positionH>
                  <wp:positionV relativeFrom="margin">
                    <wp:posOffset>188595</wp:posOffset>
                  </wp:positionV>
                  <wp:extent cx="2988310" cy="2232025"/>
                  <wp:effectExtent l="0" t="0" r="2540" b="0"/>
                  <wp:wrapSquare wrapText="bothSides"/>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88310" cy="2232025"/>
                          </a:xfrm>
                          <a:prstGeom prst="rect">
                            <a:avLst/>
                          </a:prstGeom>
                        </pic:spPr>
                      </pic:pic>
                    </a:graphicData>
                  </a:graphic>
                  <wp14:sizeRelH relativeFrom="margin">
                    <wp14:pctWidth>0</wp14:pctWidth>
                  </wp14:sizeRelH>
                  <wp14:sizeRelV relativeFrom="margin">
                    <wp14:pctHeight>0</wp14:pctHeight>
                  </wp14:sizeRelV>
                </wp:anchor>
              </w:drawing>
            </w:r>
          </w:p>
        </w:tc>
        <w:tc>
          <w:tcPr>
            <w:tcW w:w="5410" w:type="dxa"/>
          </w:tcPr>
          <w:p w14:paraId="54672C80" w14:textId="4A3AF4EF" w:rsidR="00F637DB" w:rsidRDefault="00F637DB" w:rsidP="00F637DB">
            <w:pPr>
              <w:pStyle w:val="Listparagraf"/>
              <w:ind w:left="0"/>
              <w:jc w:val="center"/>
              <w:rPr>
                <w:rFonts w:ascii="Times New Roman" w:hAnsi="Times New Roman" w:cs="Times New Roman"/>
                <w:b/>
                <w:bCs/>
                <w:sz w:val="24"/>
                <w:szCs w:val="24"/>
              </w:rPr>
            </w:pPr>
            <w:r w:rsidRPr="00EF6F59">
              <w:rPr>
                <w:rFonts w:ascii="Times New Roman" w:hAnsi="Times New Roman" w:cs="Times New Roman"/>
                <w:b/>
                <w:bCs/>
                <w:noProof/>
                <w:sz w:val="24"/>
                <w:szCs w:val="24"/>
              </w:rPr>
              <w:drawing>
                <wp:anchor distT="0" distB="0" distL="114300" distR="114300" simplePos="0" relativeHeight="251710976" behindDoc="0" locked="0" layoutInCell="1" allowOverlap="1" wp14:anchorId="5B3F93BB" wp14:editId="679FFF50">
                  <wp:simplePos x="0" y="0"/>
                  <wp:positionH relativeFrom="margin">
                    <wp:posOffset>165023</wp:posOffset>
                  </wp:positionH>
                  <wp:positionV relativeFrom="margin">
                    <wp:posOffset>103923</wp:posOffset>
                  </wp:positionV>
                  <wp:extent cx="2709545" cy="2042160"/>
                  <wp:effectExtent l="0" t="0" r="0" b="0"/>
                  <wp:wrapSquare wrapText="bothSides"/>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09545" cy="2042160"/>
                          </a:xfrm>
                          <a:prstGeom prst="rect">
                            <a:avLst/>
                          </a:prstGeom>
                        </pic:spPr>
                      </pic:pic>
                    </a:graphicData>
                  </a:graphic>
                  <wp14:sizeRelH relativeFrom="margin">
                    <wp14:pctWidth>0</wp14:pctWidth>
                  </wp14:sizeRelH>
                  <wp14:sizeRelV relativeFrom="margin">
                    <wp14:pctHeight>0</wp14:pctHeight>
                  </wp14:sizeRelV>
                </wp:anchor>
              </w:drawing>
            </w:r>
          </w:p>
        </w:tc>
      </w:tr>
      <w:tr w:rsidR="00592555" w:rsidRPr="00592555" w14:paraId="6A5DD324" w14:textId="77777777" w:rsidTr="00F637DB">
        <w:trPr>
          <w:trHeight w:val="249"/>
        </w:trPr>
        <w:tc>
          <w:tcPr>
            <w:tcW w:w="5148" w:type="dxa"/>
          </w:tcPr>
          <w:p w14:paraId="7DBA74A2" w14:textId="074D6347" w:rsidR="00F637DB" w:rsidRPr="00592555" w:rsidRDefault="00F637DB" w:rsidP="00F637DB">
            <w:pPr>
              <w:pStyle w:val="Listparagraf"/>
              <w:numPr>
                <w:ilvl w:val="0"/>
                <w:numId w:val="10"/>
              </w:numPr>
              <w:jc w:val="center"/>
              <w:rPr>
                <w:rFonts w:ascii="Times New Roman" w:hAnsi="Times New Roman" w:cs="Times New Roman"/>
              </w:rPr>
            </w:pPr>
            <w:r w:rsidRPr="00592555">
              <w:rPr>
                <w:rFonts w:ascii="Times New Roman" w:hAnsi="Times New Roman" w:cs="Times New Roman"/>
              </w:rPr>
              <w:t xml:space="preserve">Randamente zilnice – Doge </w:t>
            </w:r>
            <w:proofErr w:type="spellStart"/>
            <w:r w:rsidRPr="00592555">
              <w:rPr>
                <w:rFonts w:ascii="Times New Roman" w:hAnsi="Times New Roman" w:cs="Times New Roman"/>
              </w:rPr>
              <w:t>Coin</w:t>
            </w:r>
            <w:proofErr w:type="spellEnd"/>
          </w:p>
        </w:tc>
        <w:tc>
          <w:tcPr>
            <w:tcW w:w="5410" w:type="dxa"/>
          </w:tcPr>
          <w:p w14:paraId="751965A8" w14:textId="253592BF" w:rsidR="00F637DB" w:rsidRPr="00592555" w:rsidRDefault="00F637DB" w:rsidP="00F637DB">
            <w:pPr>
              <w:pStyle w:val="Listparagraf"/>
              <w:numPr>
                <w:ilvl w:val="0"/>
                <w:numId w:val="10"/>
              </w:numPr>
              <w:jc w:val="center"/>
              <w:rPr>
                <w:rFonts w:ascii="Times New Roman" w:hAnsi="Times New Roman" w:cs="Times New Roman"/>
              </w:rPr>
            </w:pPr>
            <w:r w:rsidRPr="00592555">
              <w:rPr>
                <w:rFonts w:ascii="Times New Roman" w:hAnsi="Times New Roman" w:cs="Times New Roman"/>
              </w:rPr>
              <w:t xml:space="preserve">Randamente zilnice – </w:t>
            </w:r>
            <w:proofErr w:type="spellStart"/>
            <w:r w:rsidRPr="00592555">
              <w:rPr>
                <w:rFonts w:ascii="Times New Roman" w:hAnsi="Times New Roman" w:cs="Times New Roman"/>
              </w:rPr>
              <w:t>Netflix</w:t>
            </w:r>
            <w:proofErr w:type="spellEnd"/>
          </w:p>
        </w:tc>
      </w:tr>
      <w:tr w:rsidR="004E2658" w:rsidRPr="00592555" w14:paraId="413D7EA7" w14:textId="77777777" w:rsidTr="004E2658">
        <w:trPr>
          <w:trHeight w:val="2629"/>
        </w:trPr>
        <w:tc>
          <w:tcPr>
            <w:tcW w:w="5148" w:type="dxa"/>
          </w:tcPr>
          <w:p w14:paraId="2C7A08AF" w14:textId="28BE6C96" w:rsidR="004E2658" w:rsidRPr="00592555" w:rsidRDefault="004E2658" w:rsidP="00F637DB">
            <w:pPr>
              <w:pStyle w:val="Listparagraf"/>
              <w:ind w:left="0"/>
              <w:jc w:val="center"/>
              <w:rPr>
                <w:rFonts w:ascii="Times New Roman" w:hAnsi="Times New Roman" w:cs="Times New Roman"/>
              </w:rPr>
            </w:pPr>
            <w:r w:rsidRPr="00592555">
              <w:rPr>
                <w:rFonts w:ascii="Times New Roman" w:hAnsi="Times New Roman" w:cs="Times New Roman"/>
                <w:noProof/>
              </w:rPr>
              <w:drawing>
                <wp:anchor distT="0" distB="0" distL="114300" distR="114300" simplePos="0" relativeHeight="251746816" behindDoc="0" locked="0" layoutInCell="1" allowOverlap="1" wp14:anchorId="2C5870F0" wp14:editId="57F174BD">
                  <wp:simplePos x="0" y="0"/>
                  <wp:positionH relativeFrom="margin">
                    <wp:posOffset>-1270</wp:posOffset>
                  </wp:positionH>
                  <wp:positionV relativeFrom="margin">
                    <wp:posOffset>183515</wp:posOffset>
                  </wp:positionV>
                  <wp:extent cx="2753995" cy="2078355"/>
                  <wp:effectExtent l="0" t="0" r="8255" b="0"/>
                  <wp:wrapSquare wrapText="bothSides"/>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53995" cy="2078355"/>
                          </a:xfrm>
                          <a:prstGeom prst="rect">
                            <a:avLst/>
                          </a:prstGeom>
                        </pic:spPr>
                      </pic:pic>
                    </a:graphicData>
                  </a:graphic>
                  <wp14:sizeRelH relativeFrom="margin">
                    <wp14:pctWidth>0</wp14:pctWidth>
                  </wp14:sizeRelH>
                  <wp14:sizeRelV relativeFrom="margin">
                    <wp14:pctHeight>0</wp14:pctHeight>
                  </wp14:sizeRelV>
                </wp:anchor>
              </w:drawing>
            </w:r>
          </w:p>
        </w:tc>
        <w:tc>
          <w:tcPr>
            <w:tcW w:w="5410" w:type="dxa"/>
            <w:vMerge w:val="restart"/>
            <w:tcBorders>
              <w:right w:val="nil"/>
            </w:tcBorders>
          </w:tcPr>
          <w:p w14:paraId="60ABFE09" w14:textId="4322E924" w:rsidR="004E2658" w:rsidRPr="00592555" w:rsidRDefault="004E2658" w:rsidP="00F637DB">
            <w:pPr>
              <w:pStyle w:val="Listparagraf"/>
              <w:ind w:left="0"/>
              <w:jc w:val="center"/>
              <w:rPr>
                <w:rFonts w:ascii="Times New Roman" w:hAnsi="Times New Roman" w:cs="Times New Roman"/>
              </w:rPr>
            </w:pPr>
          </w:p>
        </w:tc>
      </w:tr>
      <w:tr w:rsidR="004E2658" w:rsidRPr="00592555" w14:paraId="3921A83A" w14:textId="77777777" w:rsidTr="004E2658">
        <w:trPr>
          <w:trHeight w:val="249"/>
        </w:trPr>
        <w:tc>
          <w:tcPr>
            <w:tcW w:w="5148" w:type="dxa"/>
          </w:tcPr>
          <w:p w14:paraId="6F30AF45" w14:textId="2388E0EB" w:rsidR="004E2658" w:rsidRPr="00592555" w:rsidRDefault="004E2658" w:rsidP="00F637DB">
            <w:pPr>
              <w:pStyle w:val="Listparagraf"/>
              <w:numPr>
                <w:ilvl w:val="0"/>
                <w:numId w:val="10"/>
              </w:numPr>
              <w:jc w:val="center"/>
              <w:rPr>
                <w:rFonts w:ascii="Times New Roman" w:hAnsi="Times New Roman" w:cs="Times New Roman"/>
              </w:rPr>
            </w:pPr>
            <w:r w:rsidRPr="00592555">
              <w:rPr>
                <w:rFonts w:ascii="Times New Roman" w:hAnsi="Times New Roman" w:cs="Times New Roman"/>
              </w:rPr>
              <w:t xml:space="preserve">Randamente zilnice – </w:t>
            </w:r>
            <w:proofErr w:type="spellStart"/>
            <w:r w:rsidRPr="00592555">
              <w:rPr>
                <w:rFonts w:ascii="Times New Roman" w:hAnsi="Times New Roman" w:cs="Times New Roman"/>
              </w:rPr>
              <w:t>Russell</w:t>
            </w:r>
            <w:proofErr w:type="spellEnd"/>
            <w:r w:rsidRPr="00592555">
              <w:rPr>
                <w:rFonts w:ascii="Times New Roman" w:hAnsi="Times New Roman" w:cs="Times New Roman"/>
              </w:rPr>
              <w:t xml:space="preserve"> 2000</w:t>
            </w:r>
          </w:p>
        </w:tc>
        <w:tc>
          <w:tcPr>
            <w:tcW w:w="5410" w:type="dxa"/>
            <w:vMerge/>
            <w:tcBorders>
              <w:bottom w:val="nil"/>
              <w:right w:val="nil"/>
            </w:tcBorders>
          </w:tcPr>
          <w:p w14:paraId="39C0EBC5" w14:textId="77777777" w:rsidR="004E2658" w:rsidRPr="00592555" w:rsidRDefault="004E2658" w:rsidP="00F637DB">
            <w:pPr>
              <w:pStyle w:val="Listparagraf"/>
              <w:ind w:left="0"/>
              <w:jc w:val="center"/>
              <w:rPr>
                <w:rFonts w:ascii="Times New Roman" w:hAnsi="Times New Roman" w:cs="Times New Roman"/>
              </w:rPr>
            </w:pPr>
          </w:p>
        </w:tc>
      </w:tr>
    </w:tbl>
    <w:p w14:paraId="65764DC0" w14:textId="7BCDC445" w:rsidR="00944ED1" w:rsidRPr="00592555" w:rsidRDefault="00944ED1" w:rsidP="00F637DB">
      <w:pPr>
        <w:rPr>
          <w:rFonts w:ascii="Times New Roman" w:hAnsi="Times New Roman" w:cs="Times New Roman"/>
        </w:rPr>
      </w:pPr>
    </w:p>
    <w:p w14:paraId="0691B6DD" w14:textId="6B960A5C" w:rsidR="00944ED1" w:rsidRDefault="00944ED1" w:rsidP="00F637DB">
      <w:pPr>
        <w:pStyle w:val="Listparagraf"/>
        <w:numPr>
          <w:ilvl w:val="0"/>
          <w:numId w:val="9"/>
        </w:numPr>
        <w:rPr>
          <w:rFonts w:ascii="Times New Roman" w:hAnsi="Times New Roman" w:cs="Times New Roman"/>
          <w:sz w:val="24"/>
          <w:szCs w:val="24"/>
        </w:rPr>
      </w:pPr>
      <w:r w:rsidRPr="00C379C7">
        <w:rPr>
          <w:rFonts w:ascii="Times New Roman" w:hAnsi="Times New Roman" w:cs="Times New Roman"/>
          <w:sz w:val="24"/>
          <w:szCs w:val="24"/>
        </w:rPr>
        <w:t>Din graficele</w:t>
      </w:r>
      <w:r w:rsidR="00F637DB">
        <w:rPr>
          <w:rFonts w:ascii="Times New Roman" w:hAnsi="Times New Roman" w:cs="Times New Roman"/>
          <w:sz w:val="24"/>
          <w:szCs w:val="24"/>
        </w:rPr>
        <w:t xml:space="preserve"> a), b) și c)</w:t>
      </w:r>
      <w:r w:rsidR="00F637DB" w:rsidRPr="00C379C7">
        <w:rPr>
          <w:rFonts w:ascii="Times New Roman" w:hAnsi="Times New Roman" w:cs="Times New Roman"/>
          <w:sz w:val="24"/>
          <w:szCs w:val="24"/>
        </w:rPr>
        <w:t xml:space="preserve"> </w:t>
      </w:r>
      <w:r w:rsidRPr="00C379C7">
        <w:rPr>
          <w:rFonts w:ascii="Times New Roman" w:hAnsi="Times New Roman" w:cs="Times New Roman"/>
          <w:sz w:val="24"/>
          <w:szCs w:val="24"/>
        </w:rPr>
        <w:t xml:space="preserve"> </w:t>
      </w:r>
      <w:r w:rsidR="00F637DB">
        <w:rPr>
          <w:rFonts w:ascii="Times New Roman" w:hAnsi="Times New Roman" w:cs="Times New Roman"/>
          <w:sz w:val="24"/>
          <w:szCs w:val="24"/>
        </w:rPr>
        <w:t xml:space="preserve">ale </w:t>
      </w:r>
      <w:r w:rsidRPr="00C379C7">
        <w:rPr>
          <w:rFonts w:ascii="Times New Roman" w:hAnsi="Times New Roman" w:cs="Times New Roman"/>
          <w:sz w:val="24"/>
          <w:szCs w:val="24"/>
        </w:rPr>
        <w:t>randamentelor</w:t>
      </w:r>
      <w:r w:rsidR="00F637DB">
        <w:rPr>
          <w:rFonts w:ascii="Times New Roman" w:hAnsi="Times New Roman" w:cs="Times New Roman"/>
          <w:sz w:val="24"/>
          <w:szCs w:val="24"/>
        </w:rPr>
        <w:t xml:space="preserve"> </w:t>
      </w:r>
      <w:r w:rsidRPr="00C379C7">
        <w:rPr>
          <w:rFonts w:ascii="Times New Roman" w:hAnsi="Times New Roman" w:cs="Times New Roman"/>
          <w:sz w:val="24"/>
          <w:szCs w:val="24"/>
        </w:rPr>
        <w:t>celor trei serii de date, putem observa faptul că</w:t>
      </w:r>
      <w:r>
        <w:rPr>
          <w:rFonts w:ascii="Times New Roman" w:hAnsi="Times New Roman" w:cs="Times New Roman"/>
          <w:sz w:val="24"/>
          <w:szCs w:val="24"/>
        </w:rPr>
        <w:t xml:space="preserve"> toate prezintă oscilații.</w:t>
      </w:r>
    </w:p>
    <w:p w14:paraId="1F20F648" w14:textId="77777777" w:rsidR="00944ED1" w:rsidRDefault="00944ED1" w:rsidP="00944ED1">
      <w:pPr>
        <w:pStyle w:val="Listparagraf"/>
        <w:rPr>
          <w:rFonts w:ascii="Times New Roman" w:hAnsi="Times New Roman" w:cs="Times New Roman"/>
          <w:sz w:val="24"/>
          <w:szCs w:val="24"/>
        </w:rPr>
      </w:pPr>
    </w:p>
    <w:p w14:paraId="4E94F243" w14:textId="77777777" w:rsidR="00944ED1" w:rsidRDefault="00944ED1" w:rsidP="00944ED1">
      <w:pPr>
        <w:pStyle w:val="Listparagraf"/>
        <w:rPr>
          <w:rFonts w:ascii="Times New Roman" w:hAnsi="Times New Roman" w:cs="Times New Roman"/>
          <w:sz w:val="24"/>
          <w:szCs w:val="24"/>
        </w:rPr>
      </w:pPr>
    </w:p>
    <w:p w14:paraId="431EC078" w14:textId="77777777" w:rsidR="00944ED1" w:rsidRDefault="00944ED1" w:rsidP="00944ED1">
      <w:pPr>
        <w:pStyle w:val="Listparagraf"/>
        <w:rPr>
          <w:rFonts w:ascii="Times New Roman" w:hAnsi="Times New Roman" w:cs="Times New Roman"/>
          <w:sz w:val="24"/>
          <w:szCs w:val="24"/>
        </w:rPr>
      </w:pPr>
    </w:p>
    <w:p w14:paraId="0DCA840E" w14:textId="77777777" w:rsidR="00944ED1" w:rsidRDefault="00944ED1" w:rsidP="00944ED1">
      <w:pPr>
        <w:pStyle w:val="Listparagraf"/>
        <w:rPr>
          <w:rFonts w:ascii="Times New Roman" w:hAnsi="Times New Roman" w:cs="Times New Roman"/>
          <w:sz w:val="24"/>
          <w:szCs w:val="24"/>
        </w:rPr>
      </w:pPr>
    </w:p>
    <w:p w14:paraId="2D38B300" w14:textId="0504BB1F" w:rsidR="00944ED1" w:rsidRDefault="00944ED1" w:rsidP="00944ED1">
      <w:pPr>
        <w:pStyle w:val="Listparagraf"/>
        <w:rPr>
          <w:rFonts w:ascii="Times New Roman" w:hAnsi="Times New Roman" w:cs="Times New Roman"/>
          <w:sz w:val="24"/>
          <w:szCs w:val="24"/>
        </w:rPr>
      </w:pPr>
    </w:p>
    <w:p w14:paraId="218B39CE" w14:textId="77777777" w:rsidR="00A62A0D" w:rsidRDefault="00A62A0D" w:rsidP="00944ED1">
      <w:pPr>
        <w:pStyle w:val="Listparagraf"/>
        <w:rPr>
          <w:rFonts w:ascii="Times New Roman" w:hAnsi="Times New Roman" w:cs="Times New Roman"/>
          <w:sz w:val="24"/>
          <w:szCs w:val="24"/>
        </w:rPr>
      </w:pPr>
    </w:p>
    <w:p w14:paraId="2D444698" w14:textId="77777777" w:rsidR="00F637DB" w:rsidRDefault="00F637DB" w:rsidP="00944ED1">
      <w:pPr>
        <w:pStyle w:val="Listparagraf"/>
        <w:rPr>
          <w:rFonts w:ascii="Times New Roman" w:hAnsi="Times New Roman" w:cs="Times New Roman"/>
          <w:sz w:val="24"/>
          <w:szCs w:val="24"/>
        </w:rPr>
      </w:pPr>
    </w:p>
    <w:p w14:paraId="7337DD64" w14:textId="77777777" w:rsidR="00944ED1" w:rsidRDefault="00944ED1" w:rsidP="00944ED1">
      <w:pPr>
        <w:pStyle w:val="Listparagraf"/>
        <w:rPr>
          <w:rFonts w:ascii="Times New Roman" w:hAnsi="Times New Roman" w:cs="Times New Roman"/>
          <w:sz w:val="24"/>
          <w:szCs w:val="24"/>
        </w:rPr>
      </w:pPr>
    </w:p>
    <w:p w14:paraId="41352FBA" w14:textId="53CDA238" w:rsidR="00944ED1" w:rsidRPr="00A62A0D" w:rsidRDefault="00944ED1" w:rsidP="00F637DB">
      <w:pPr>
        <w:pStyle w:val="Listparagraf"/>
        <w:jc w:val="center"/>
        <w:rPr>
          <w:rFonts w:ascii="Times New Roman" w:hAnsi="Times New Roman" w:cs="Times New Roman"/>
          <w:b/>
          <w:bCs/>
          <w:sz w:val="28"/>
          <w:szCs w:val="28"/>
        </w:rPr>
      </w:pPr>
      <w:r w:rsidRPr="00A62A0D">
        <w:rPr>
          <w:rFonts w:ascii="Times New Roman" w:hAnsi="Times New Roman" w:cs="Times New Roman"/>
          <w:b/>
          <w:bCs/>
          <w:sz w:val="28"/>
          <w:szCs w:val="28"/>
        </w:rPr>
        <w:lastRenderedPageBreak/>
        <w:t>Distribuțiile randamentului logaritmic</w:t>
      </w:r>
    </w:p>
    <w:tbl>
      <w:tblPr>
        <w:tblStyle w:val="Tabelgril"/>
        <w:tblpPr w:leftFromText="180" w:rightFromText="180" w:vertAnchor="text" w:horzAnchor="margin" w:tblpY="527"/>
        <w:tblW w:w="10803" w:type="dxa"/>
        <w:tblLook w:val="04A0" w:firstRow="1" w:lastRow="0" w:firstColumn="1" w:lastColumn="0" w:noHBand="0" w:noVBand="1"/>
      </w:tblPr>
      <w:tblGrid>
        <w:gridCol w:w="5273"/>
        <w:gridCol w:w="5530"/>
      </w:tblGrid>
      <w:tr w:rsidR="00F637DB" w14:paraId="0DF3644E" w14:textId="77777777" w:rsidTr="004E2658">
        <w:trPr>
          <w:trHeight w:val="3122"/>
        </w:trPr>
        <w:tc>
          <w:tcPr>
            <w:tcW w:w="5273" w:type="dxa"/>
          </w:tcPr>
          <w:p w14:paraId="18F69634" w14:textId="77777777" w:rsidR="00F637DB" w:rsidRDefault="00F637DB" w:rsidP="00F637DB">
            <w:pPr>
              <w:pStyle w:val="Listparagraf"/>
              <w:ind w:left="0"/>
              <w:rPr>
                <w:rFonts w:ascii="Times New Roman" w:hAnsi="Times New Roman" w:cs="Times New Roman"/>
                <w:sz w:val="24"/>
                <w:szCs w:val="24"/>
              </w:rPr>
            </w:pPr>
            <w:r w:rsidRPr="003666A6">
              <w:rPr>
                <w:rFonts w:ascii="Times New Roman" w:hAnsi="Times New Roman" w:cs="Times New Roman"/>
                <w:noProof/>
                <w:sz w:val="24"/>
                <w:szCs w:val="24"/>
              </w:rPr>
              <w:drawing>
                <wp:anchor distT="0" distB="0" distL="114300" distR="114300" simplePos="0" relativeHeight="251731456" behindDoc="0" locked="0" layoutInCell="1" allowOverlap="1" wp14:anchorId="7BE88501" wp14:editId="1DE7F17B">
                  <wp:simplePos x="0" y="0"/>
                  <wp:positionH relativeFrom="margin">
                    <wp:posOffset>110877</wp:posOffset>
                  </wp:positionH>
                  <wp:positionV relativeFrom="margin">
                    <wp:posOffset>60216</wp:posOffset>
                  </wp:positionV>
                  <wp:extent cx="2932430" cy="2371090"/>
                  <wp:effectExtent l="0" t="0" r="127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6843"/>
                          <a:stretch/>
                        </pic:blipFill>
                        <pic:spPr bwMode="auto">
                          <a:xfrm>
                            <a:off x="0" y="0"/>
                            <a:ext cx="2932430" cy="237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530" w:type="dxa"/>
          </w:tcPr>
          <w:p w14:paraId="46ED055C" w14:textId="77777777" w:rsidR="00F637DB" w:rsidRDefault="00F637DB" w:rsidP="00F637DB">
            <w:pPr>
              <w:pStyle w:val="Listparagraf"/>
              <w:ind w:left="0"/>
              <w:rPr>
                <w:rFonts w:ascii="Times New Roman" w:hAnsi="Times New Roman" w:cs="Times New Roman"/>
                <w:sz w:val="24"/>
                <w:szCs w:val="24"/>
              </w:rPr>
            </w:pPr>
            <w:r w:rsidRPr="00A42587">
              <w:rPr>
                <w:rFonts w:ascii="Times New Roman" w:hAnsi="Times New Roman" w:cs="Times New Roman"/>
                <w:noProof/>
                <w:sz w:val="24"/>
                <w:szCs w:val="24"/>
              </w:rPr>
              <w:drawing>
                <wp:anchor distT="0" distB="0" distL="114300" distR="114300" simplePos="0" relativeHeight="251741696" behindDoc="0" locked="0" layoutInCell="1" allowOverlap="1" wp14:anchorId="12CA365B" wp14:editId="4927C1B4">
                  <wp:simplePos x="0" y="0"/>
                  <wp:positionH relativeFrom="margin">
                    <wp:posOffset>68580</wp:posOffset>
                  </wp:positionH>
                  <wp:positionV relativeFrom="margin">
                    <wp:posOffset>182880</wp:posOffset>
                  </wp:positionV>
                  <wp:extent cx="2932430" cy="2318385"/>
                  <wp:effectExtent l="0" t="0" r="1270" b="5715"/>
                  <wp:wrapSquare wrapText="bothSides"/>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32430" cy="2318385"/>
                          </a:xfrm>
                          <a:prstGeom prst="rect">
                            <a:avLst/>
                          </a:prstGeom>
                        </pic:spPr>
                      </pic:pic>
                    </a:graphicData>
                  </a:graphic>
                  <wp14:sizeRelH relativeFrom="margin">
                    <wp14:pctWidth>0</wp14:pctWidth>
                  </wp14:sizeRelH>
                  <wp14:sizeRelV relativeFrom="margin">
                    <wp14:pctHeight>0</wp14:pctHeight>
                  </wp14:sizeRelV>
                </wp:anchor>
              </w:drawing>
            </w:r>
          </w:p>
        </w:tc>
      </w:tr>
      <w:tr w:rsidR="00F637DB" w:rsidRPr="00592555" w14:paraId="077D1DB9" w14:textId="77777777" w:rsidTr="004E2658">
        <w:trPr>
          <w:trHeight w:val="226"/>
        </w:trPr>
        <w:tc>
          <w:tcPr>
            <w:tcW w:w="5273" w:type="dxa"/>
          </w:tcPr>
          <w:p w14:paraId="4D5BBB8F" w14:textId="32E5880E" w:rsidR="00F637DB" w:rsidRPr="00592555" w:rsidRDefault="00F637DB" w:rsidP="00F637DB">
            <w:pPr>
              <w:pStyle w:val="Listparagraf"/>
              <w:numPr>
                <w:ilvl w:val="0"/>
                <w:numId w:val="11"/>
              </w:numPr>
              <w:rPr>
                <w:rFonts w:ascii="Times New Roman" w:hAnsi="Times New Roman" w:cs="Times New Roman"/>
              </w:rPr>
            </w:pPr>
            <w:r w:rsidRPr="00592555">
              <w:rPr>
                <w:rFonts w:ascii="Times New Roman" w:hAnsi="Times New Roman" w:cs="Times New Roman"/>
              </w:rPr>
              <w:t xml:space="preserve">Distribuția randamentului log. - Doge </w:t>
            </w:r>
            <w:proofErr w:type="spellStart"/>
            <w:r w:rsidRPr="00592555">
              <w:rPr>
                <w:rFonts w:ascii="Times New Roman" w:hAnsi="Times New Roman" w:cs="Times New Roman"/>
              </w:rPr>
              <w:t>Coin</w:t>
            </w:r>
            <w:proofErr w:type="spellEnd"/>
          </w:p>
        </w:tc>
        <w:tc>
          <w:tcPr>
            <w:tcW w:w="5530" w:type="dxa"/>
          </w:tcPr>
          <w:p w14:paraId="533731C4" w14:textId="543899C7" w:rsidR="00F637DB" w:rsidRPr="00592555" w:rsidRDefault="00F637DB" w:rsidP="00F637DB">
            <w:pPr>
              <w:pStyle w:val="Listparagraf"/>
              <w:numPr>
                <w:ilvl w:val="0"/>
                <w:numId w:val="11"/>
              </w:numPr>
              <w:rPr>
                <w:rFonts w:ascii="Times New Roman" w:hAnsi="Times New Roman" w:cs="Times New Roman"/>
              </w:rPr>
            </w:pPr>
            <w:r w:rsidRPr="00592555">
              <w:rPr>
                <w:rFonts w:ascii="Times New Roman" w:hAnsi="Times New Roman" w:cs="Times New Roman"/>
              </w:rPr>
              <w:t xml:space="preserve">Distribuția randamentului log. - </w:t>
            </w:r>
            <w:proofErr w:type="spellStart"/>
            <w:r w:rsidRPr="00592555">
              <w:rPr>
                <w:rFonts w:ascii="Times New Roman" w:hAnsi="Times New Roman" w:cs="Times New Roman"/>
              </w:rPr>
              <w:t>Netflix</w:t>
            </w:r>
            <w:proofErr w:type="spellEnd"/>
          </w:p>
        </w:tc>
      </w:tr>
      <w:tr w:rsidR="004E2658" w:rsidRPr="00592555" w14:paraId="399AF1E4" w14:textId="77777777" w:rsidTr="004E2658">
        <w:trPr>
          <w:trHeight w:val="3077"/>
        </w:trPr>
        <w:tc>
          <w:tcPr>
            <w:tcW w:w="5273" w:type="dxa"/>
          </w:tcPr>
          <w:p w14:paraId="65E9FCCD" w14:textId="77777777" w:rsidR="004E2658" w:rsidRPr="00592555" w:rsidRDefault="004E2658" w:rsidP="00F637DB">
            <w:pPr>
              <w:pStyle w:val="Listparagraf"/>
              <w:ind w:left="0"/>
              <w:rPr>
                <w:rFonts w:ascii="Times New Roman" w:hAnsi="Times New Roman" w:cs="Times New Roman"/>
              </w:rPr>
            </w:pPr>
            <w:r w:rsidRPr="00592555">
              <w:rPr>
                <w:rFonts w:ascii="Times New Roman" w:hAnsi="Times New Roman" w:cs="Times New Roman"/>
                <w:noProof/>
              </w:rPr>
              <w:drawing>
                <wp:anchor distT="0" distB="0" distL="114300" distR="114300" simplePos="0" relativeHeight="251748864" behindDoc="0" locked="0" layoutInCell="1" allowOverlap="1" wp14:anchorId="310A9E17" wp14:editId="6D40E5E2">
                  <wp:simplePos x="0" y="0"/>
                  <wp:positionH relativeFrom="margin">
                    <wp:posOffset>133180</wp:posOffset>
                  </wp:positionH>
                  <wp:positionV relativeFrom="margin">
                    <wp:posOffset>154507</wp:posOffset>
                  </wp:positionV>
                  <wp:extent cx="2978150" cy="2363470"/>
                  <wp:effectExtent l="0" t="0" r="0" b="0"/>
                  <wp:wrapSquare wrapText="bothSides"/>
                  <wp:docPr id="59"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8150" cy="2363470"/>
                          </a:xfrm>
                          <a:prstGeom prst="rect">
                            <a:avLst/>
                          </a:prstGeom>
                        </pic:spPr>
                      </pic:pic>
                    </a:graphicData>
                  </a:graphic>
                  <wp14:sizeRelH relativeFrom="margin">
                    <wp14:pctWidth>0</wp14:pctWidth>
                  </wp14:sizeRelH>
                  <wp14:sizeRelV relativeFrom="margin">
                    <wp14:pctHeight>0</wp14:pctHeight>
                  </wp14:sizeRelV>
                </wp:anchor>
              </w:drawing>
            </w:r>
          </w:p>
        </w:tc>
        <w:tc>
          <w:tcPr>
            <w:tcW w:w="5530" w:type="dxa"/>
            <w:vMerge w:val="restart"/>
            <w:tcBorders>
              <w:right w:val="nil"/>
            </w:tcBorders>
          </w:tcPr>
          <w:p w14:paraId="5C941FF5" w14:textId="77777777" w:rsidR="004E2658" w:rsidRPr="00592555" w:rsidRDefault="004E2658" w:rsidP="00F637DB">
            <w:pPr>
              <w:pStyle w:val="Listparagraf"/>
              <w:ind w:left="0"/>
              <w:rPr>
                <w:rFonts w:ascii="Times New Roman" w:hAnsi="Times New Roman" w:cs="Times New Roman"/>
              </w:rPr>
            </w:pPr>
          </w:p>
        </w:tc>
      </w:tr>
      <w:tr w:rsidR="004E2658" w:rsidRPr="00592555" w14:paraId="5145C021" w14:textId="77777777" w:rsidTr="004E2658">
        <w:trPr>
          <w:trHeight w:val="226"/>
        </w:trPr>
        <w:tc>
          <w:tcPr>
            <w:tcW w:w="5273" w:type="dxa"/>
          </w:tcPr>
          <w:p w14:paraId="083E8349" w14:textId="3877EA7F" w:rsidR="004E2658" w:rsidRPr="00592555" w:rsidRDefault="004E2658" w:rsidP="004E2658">
            <w:pPr>
              <w:pStyle w:val="Listparagraf"/>
              <w:numPr>
                <w:ilvl w:val="0"/>
                <w:numId w:val="11"/>
              </w:numPr>
              <w:rPr>
                <w:rFonts w:ascii="Times New Roman" w:hAnsi="Times New Roman" w:cs="Times New Roman"/>
              </w:rPr>
            </w:pPr>
            <w:r w:rsidRPr="00592555">
              <w:rPr>
                <w:rFonts w:ascii="Times New Roman" w:hAnsi="Times New Roman" w:cs="Times New Roman"/>
              </w:rPr>
              <w:t xml:space="preserve">Distribuția randamentului log. – </w:t>
            </w:r>
            <w:proofErr w:type="spellStart"/>
            <w:r w:rsidRPr="00592555">
              <w:rPr>
                <w:rFonts w:ascii="Times New Roman" w:hAnsi="Times New Roman" w:cs="Times New Roman"/>
              </w:rPr>
              <w:t>Russell</w:t>
            </w:r>
            <w:proofErr w:type="spellEnd"/>
            <w:r w:rsidRPr="00592555">
              <w:rPr>
                <w:rFonts w:ascii="Times New Roman" w:hAnsi="Times New Roman" w:cs="Times New Roman"/>
              </w:rPr>
              <w:t xml:space="preserve"> 2000</w:t>
            </w:r>
          </w:p>
        </w:tc>
        <w:tc>
          <w:tcPr>
            <w:tcW w:w="5530" w:type="dxa"/>
            <w:vMerge/>
            <w:tcBorders>
              <w:bottom w:val="nil"/>
              <w:right w:val="nil"/>
            </w:tcBorders>
          </w:tcPr>
          <w:p w14:paraId="613F379F" w14:textId="77777777" w:rsidR="004E2658" w:rsidRPr="00592555" w:rsidRDefault="004E2658" w:rsidP="00F637DB">
            <w:pPr>
              <w:pStyle w:val="Listparagraf"/>
              <w:ind w:left="0"/>
              <w:rPr>
                <w:rFonts w:ascii="Times New Roman" w:hAnsi="Times New Roman" w:cs="Times New Roman"/>
              </w:rPr>
            </w:pPr>
          </w:p>
        </w:tc>
      </w:tr>
    </w:tbl>
    <w:p w14:paraId="3074C9B7" w14:textId="2F54F582" w:rsidR="00944ED1" w:rsidRPr="00592555" w:rsidRDefault="00944ED1" w:rsidP="00F637DB">
      <w:pPr>
        <w:rPr>
          <w:rFonts w:ascii="Times New Roman" w:hAnsi="Times New Roman" w:cs="Times New Roman"/>
        </w:rPr>
      </w:pPr>
    </w:p>
    <w:p w14:paraId="4F2C3F8F" w14:textId="4B607475" w:rsidR="00F637DB" w:rsidRPr="00592555" w:rsidRDefault="00F637DB" w:rsidP="00944ED1">
      <w:pPr>
        <w:pStyle w:val="Listparagraf"/>
        <w:rPr>
          <w:rFonts w:ascii="Times New Roman" w:hAnsi="Times New Roman" w:cs="Times New Roman"/>
        </w:rPr>
      </w:pPr>
    </w:p>
    <w:p w14:paraId="17AA6AD0" w14:textId="77777777" w:rsidR="00944ED1" w:rsidRDefault="00944ED1" w:rsidP="004E2658">
      <w:pPr>
        <w:jc w:val="both"/>
        <w:rPr>
          <w:rFonts w:cs="Times New Roman"/>
          <w:szCs w:val="28"/>
        </w:rPr>
      </w:pPr>
    </w:p>
    <w:p w14:paraId="7FD070D8" w14:textId="77777777" w:rsidR="00944ED1" w:rsidRPr="003666A6" w:rsidRDefault="00944ED1" w:rsidP="00944ED1">
      <w:pPr>
        <w:pStyle w:val="Listparagraf"/>
        <w:numPr>
          <w:ilvl w:val="0"/>
          <w:numId w:val="3"/>
        </w:numPr>
        <w:spacing w:line="360" w:lineRule="auto"/>
        <w:jc w:val="both"/>
        <w:rPr>
          <w:rFonts w:ascii="Times New Roman" w:hAnsi="Times New Roman" w:cs="Times New Roman"/>
          <w:sz w:val="24"/>
          <w:szCs w:val="32"/>
        </w:rPr>
      </w:pPr>
      <w:r w:rsidRPr="003666A6">
        <w:rPr>
          <w:rFonts w:ascii="Times New Roman" w:hAnsi="Times New Roman" w:cs="Times New Roman"/>
          <w:sz w:val="24"/>
          <w:szCs w:val="32"/>
        </w:rPr>
        <w:t xml:space="preserve">Distribuțiile randamentelor logaritmice sunt mai ascuțite comparativ cu distribuția normală, având cozile alungite din cauza valorilor extreme. </w:t>
      </w:r>
    </w:p>
    <w:p w14:paraId="7A861303" w14:textId="053B35D2" w:rsidR="00944ED1" w:rsidRDefault="00944ED1" w:rsidP="00944ED1">
      <w:pPr>
        <w:ind w:firstLine="720"/>
        <w:jc w:val="both"/>
        <w:rPr>
          <w:rFonts w:ascii="Times New Roman" w:hAnsi="Times New Roman" w:cs="Times New Roman"/>
          <w:sz w:val="24"/>
          <w:szCs w:val="24"/>
        </w:rPr>
      </w:pPr>
    </w:p>
    <w:p w14:paraId="4B8C766E" w14:textId="7C9F959F" w:rsidR="004E2658" w:rsidRDefault="004E2658" w:rsidP="00944ED1">
      <w:pPr>
        <w:ind w:firstLine="720"/>
        <w:jc w:val="both"/>
        <w:rPr>
          <w:rFonts w:ascii="Times New Roman" w:hAnsi="Times New Roman" w:cs="Times New Roman"/>
          <w:sz w:val="24"/>
          <w:szCs w:val="24"/>
        </w:rPr>
      </w:pPr>
    </w:p>
    <w:p w14:paraId="113BE322" w14:textId="77777777" w:rsidR="00592555" w:rsidRDefault="00592555" w:rsidP="00944ED1">
      <w:pPr>
        <w:ind w:firstLine="720"/>
        <w:jc w:val="both"/>
        <w:rPr>
          <w:rFonts w:ascii="Times New Roman" w:hAnsi="Times New Roman" w:cs="Times New Roman"/>
          <w:sz w:val="24"/>
          <w:szCs w:val="24"/>
        </w:rPr>
      </w:pPr>
    </w:p>
    <w:p w14:paraId="5F1A02A9" w14:textId="363D9695" w:rsidR="004E2658" w:rsidRPr="00A62A0D" w:rsidRDefault="00A62A0D" w:rsidP="00A62A0D">
      <w:pPr>
        <w:ind w:firstLine="720"/>
        <w:jc w:val="center"/>
        <w:rPr>
          <w:rFonts w:ascii="Times New Roman" w:hAnsi="Times New Roman" w:cs="Times New Roman"/>
          <w:b/>
          <w:bCs/>
          <w:sz w:val="28"/>
          <w:szCs w:val="28"/>
        </w:rPr>
      </w:pPr>
      <w:proofErr w:type="spellStart"/>
      <w:r w:rsidRPr="00A62A0D">
        <w:rPr>
          <w:rFonts w:ascii="Times New Roman" w:hAnsi="Times New Roman" w:cs="Times New Roman"/>
          <w:b/>
          <w:bCs/>
          <w:sz w:val="28"/>
          <w:szCs w:val="28"/>
        </w:rPr>
        <w:lastRenderedPageBreak/>
        <w:t>Moments</w:t>
      </w:r>
      <w:proofErr w:type="spellEnd"/>
    </w:p>
    <w:p w14:paraId="7F487D4F" w14:textId="77777777" w:rsidR="004E2658" w:rsidRDefault="004E2658" w:rsidP="00944ED1">
      <w:pPr>
        <w:ind w:firstLine="720"/>
        <w:jc w:val="both"/>
        <w:rPr>
          <w:rFonts w:ascii="Times New Roman" w:hAnsi="Times New Roman" w:cs="Times New Roman"/>
          <w:sz w:val="24"/>
          <w:szCs w:val="24"/>
        </w:rPr>
      </w:pPr>
    </w:p>
    <w:tbl>
      <w:tblPr>
        <w:tblStyle w:val="Tabelgril"/>
        <w:tblW w:w="0" w:type="auto"/>
        <w:tblLook w:val="04A0" w:firstRow="1" w:lastRow="0" w:firstColumn="1" w:lastColumn="0" w:noHBand="0" w:noVBand="1"/>
      </w:tblPr>
      <w:tblGrid>
        <w:gridCol w:w="4483"/>
        <w:gridCol w:w="4483"/>
      </w:tblGrid>
      <w:tr w:rsidR="004E2658" w14:paraId="10DA0B04" w14:textId="4492A7AA" w:rsidTr="004E2658">
        <w:trPr>
          <w:trHeight w:val="3320"/>
        </w:trPr>
        <w:tc>
          <w:tcPr>
            <w:tcW w:w="4483" w:type="dxa"/>
          </w:tcPr>
          <w:p w14:paraId="178628DB" w14:textId="33EA60CE" w:rsidR="004E2658" w:rsidRDefault="004E2658" w:rsidP="00944ED1">
            <w:pPr>
              <w:jc w:val="both"/>
              <w:rPr>
                <w:rFonts w:ascii="Times New Roman" w:hAnsi="Times New Roman" w:cs="Times New Roman"/>
                <w:sz w:val="24"/>
                <w:szCs w:val="24"/>
              </w:rPr>
            </w:pPr>
            <w:r w:rsidRPr="00A42587">
              <w:rPr>
                <w:rFonts w:ascii="Times New Roman" w:hAnsi="Times New Roman" w:cs="Times New Roman"/>
                <w:noProof/>
                <w:sz w:val="24"/>
                <w:szCs w:val="24"/>
              </w:rPr>
              <w:drawing>
                <wp:anchor distT="0" distB="0" distL="114300" distR="114300" simplePos="0" relativeHeight="251722752" behindDoc="0" locked="0" layoutInCell="1" allowOverlap="1" wp14:anchorId="41909574" wp14:editId="400C986B">
                  <wp:simplePos x="0" y="0"/>
                  <wp:positionH relativeFrom="margin">
                    <wp:posOffset>1502</wp:posOffset>
                  </wp:positionH>
                  <wp:positionV relativeFrom="margin">
                    <wp:posOffset>182880</wp:posOffset>
                  </wp:positionV>
                  <wp:extent cx="2709545" cy="1785620"/>
                  <wp:effectExtent l="0" t="0" r="0" b="5080"/>
                  <wp:wrapSquare wrapText="bothSides"/>
                  <wp:docPr id="61" name="Imagine 61"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masă&#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2709545" cy="1785620"/>
                          </a:xfrm>
                          <a:prstGeom prst="rect">
                            <a:avLst/>
                          </a:prstGeom>
                        </pic:spPr>
                      </pic:pic>
                    </a:graphicData>
                  </a:graphic>
                  <wp14:sizeRelH relativeFrom="margin">
                    <wp14:pctWidth>0</wp14:pctWidth>
                  </wp14:sizeRelH>
                  <wp14:sizeRelV relativeFrom="margin">
                    <wp14:pctHeight>0</wp14:pctHeight>
                  </wp14:sizeRelV>
                </wp:anchor>
              </w:drawing>
            </w:r>
          </w:p>
        </w:tc>
        <w:tc>
          <w:tcPr>
            <w:tcW w:w="4483" w:type="dxa"/>
            <w:vMerge w:val="restart"/>
          </w:tcPr>
          <w:p w14:paraId="1CC6E974" w14:textId="77777777" w:rsidR="004E2658" w:rsidRDefault="004E2658" w:rsidP="004E2658">
            <w:pPr>
              <w:spacing w:line="360" w:lineRule="auto"/>
              <w:jc w:val="both"/>
              <w:rPr>
                <w:rFonts w:ascii="Times New Roman" w:hAnsi="Times New Roman" w:cs="Times New Roman"/>
                <w:sz w:val="24"/>
                <w:szCs w:val="24"/>
              </w:rPr>
            </w:pPr>
          </w:p>
          <w:p w14:paraId="35034C58" w14:textId="77777777" w:rsidR="004E2658" w:rsidRDefault="004E2658" w:rsidP="004E2658">
            <w:pPr>
              <w:spacing w:line="360" w:lineRule="auto"/>
              <w:jc w:val="both"/>
              <w:rPr>
                <w:rFonts w:ascii="Times New Roman" w:hAnsi="Times New Roman" w:cs="Times New Roman"/>
                <w:sz w:val="24"/>
                <w:szCs w:val="24"/>
              </w:rPr>
            </w:pPr>
          </w:p>
          <w:p w14:paraId="7AF0CDF5" w14:textId="15F6B826" w:rsidR="004E2658" w:rsidRPr="00A42587" w:rsidRDefault="004E2658" w:rsidP="004E26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Coeficientul de asimetrie </w:t>
            </w:r>
            <w:proofErr w:type="spellStart"/>
            <w:r>
              <w:rPr>
                <w:rFonts w:ascii="Times New Roman" w:hAnsi="Times New Roman" w:cs="Times New Roman"/>
                <w:sz w:val="24"/>
                <w:szCs w:val="24"/>
              </w:rPr>
              <w:t>Skewness</w:t>
            </w:r>
            <w:proofErr w:type="spellEnd"/>
            <w:r>
              <w:rPr>
                <w:rFonts w:ascii="Times New Roman" w:hAnsi="Times New Roman" w:cs="Times New Roman"/>
                <w:sz w:val="24"/>
                <w:szCs w:val="24"/>
              </w:rPr>
              <w:t xml:space="preserve"> este 4,84 </w:t>
            </w:r>
            <w:r>
              <w:rPr>
                <w:rFonts w:ascii="Times New Roman" w:hAnsi="Times New Roman" w:cs="Times New Roman"/>
                <w:sz w:val="24"/>
                <w:szCs w:val="24"/>
                <w:lang w:val="en-US"/>
              </w:rPr>
              <w:t xml:space="preserve">&gt; 0, </w:t>
            </w:r>
            <w:proofErr w:type="spellStart"/>
            <w:r>
              <w:rPr>
                <w:rFonts w:ascii="Times New Roman" w:hAnsi="Times New Roman" w:cs="Times New Roman"/>
                <w:sz w:val="24"/>
                <w:szCs w:val="24"/>
                <w:lang w:val="en-US"/>
              </w:rPr>
              <w:t>ceea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înseamnă că avem o asimetrie pozitivă, iar coeficientul de boltire </w:t>
            </w:r>
            <w:proofErr w:type="spellStart"/>
            <w:r>
              <w:rPr>
                <w:rFonts w:ascii="Times New Roman" w:hAnsi="Times New Roman" w:cs="Times New Roman"/>
                <w:sz w:val="24"/>
                <w:szCs w:val="24"/>
              </w:rPr>
              <w:t>Kurtosis</w:t>
            </w:r>
            <w:proofErr w:type="spellEnd"/>
            <w:r>
              <w:rPr>
                <w:rFonts w:ascii="Times New Roman" w:hAnsi="Times New Roman" w:cs="Times New Roman"/>
                <w:sz w:val="24"/>
                <w:szCs w:val="24"/>
              </w:rPr>
              <w:t xml:space="preserve"> este 83,91 </w:t>
            </w:r>
            <w:r>
              <w:rPr>
                <w:rFonts w:ascii="Times New Roman" w:hAnsi="Times New Roman" w:cs="Times New Roman"/>
                <w:sz w:val="24"/>
                <w:szCs w:val="24"/>
                <w:lang w:val="en-US"/>
              </w:rPr>
              <w:t>&gt;</w:t>
            </w:r>
            <w:r>
              <w:rPr>
                <w:rFonts w:ascii="Times New Roman" w:hAnsi="Times New Roman" w:cs="Times New Roman"/>
                <w:sz w:val="24"/>
                <w:szCs w:val="24"/>
              </w:rPr>
              <w:t xml:space="preserve"> 3, deci </w:t>
            </w:r>
            <w:proofErr w:type="spellStart"/>
            <w:r>
              <w:rPr>
                <w:rFonts w:ascii="Times New Roman" w:hAnsi="Times New Roman" w:cs="Times New Roman"/>
                <w:sz w:val="24"/>
                <w:szCs w:val="24"/>
              </w:rPr>
              <w:t>distribuţia</w:t>
            </w:r>
            <w:proofErr w:type="spellEnd"/>
            <w:r>
              <w:rPr>
                <w:rFonts w:ascii="Times New Roman" w:hAnsi="Times New Roman" w:cs="Times New Roman"/>
                <w:sz w:val="24"/>
                <w:szCs w:val="24"/>
              </w:rPr>
              <w:t xml:space="preserve"> este </w:t>
            </w:r>
            <w:proofErr w:type="spellStart"/>
            <w:r>
              <w:rPr>
                <w:rFonts w:ascii="Times New Roman" w:hAnsi="Times New Roman" w:cs="Times New Roman"/>
                <w:sz w:val="24"/>
                <w:szCs w:val="24"/>
              </w:rPr>
              <w:t>leptocurtică</w:t>
            </w:r>
            <w:proofErr w:type="spellEnd"/>
            <w:r>
              <w:rPr>
                <w:rFonts w:ascii="Times New Roman" w:hAnsi="Times New Roman" w:cs="Times New Roman"/>
                <w:sz w:val="24"/>
                <w:szCs w:val="24"/>
              </w:rPr>
              <w:t>.</w:t>
            </w:r>
          </w:p>
          <w:p w14:paraId="49370963" w14:textId="77777777" w:rsidR="004E2658" w:rsidRPr="00A42587" w:rsidRDefault="004E2658" w:rsidP="00944ED1">
            <w:pPr>
              <w:jc w:val="both"/>
              <w:rPr>
                <w:rFonts w:ascii="Times New Roman" w:hAnsi="Times New Roman" w:cs="Times New Roman"/>
                <w:noProof/>
                <w:sz w:val="24"/>
                <w:szCs w:val="24"/>
              </w:rPr>
            </w:pPr>
          </w:p>
        </w:tc>
      </w:tr>
      <w:tr w:rsidR="004E2658" w14:paraId="51F242E4" w14:textId="5F6FF2A1" w:rsidTr="004E2658">
        <w:trPr>
          <w:trHeight w:val="248"/>
        </w:trPr>
        <w:tc>
          <w:tcPr>
            <w:tcW w:w="4483" w:type="dxa"/>
          </w:tcPr>
          <w:p w14:paraId="17E54770" w14:textId="694DBD4B" w:rsidR="004E2658" w:rsidRPr="00592555" w:rsidRDefault="004E2658" w:rsidP="00944ED1">
            <w:pPr>
              <w:jc w:val="both"/>
              <w:rPr>
                <w:rFonts w:ascii="Times New Roman" w:hAnsi="Times New Roman" w:cs="Times New Roman"/>
              </w:rPr>
            </w:pPr>
            <w:r w:rsidRPr="00592555">
              <w:rPr>
                <w:rFonts w:ascii="Times New Roman" w:hAnsi="Times New Roman" w:cs="Times New Roman"/>
              </w:rPr>
              <w:t>Fig.</w:t>
            </w:r>
            <w:r w:rsidR="00A62A0D" w:rsidRPr="00592555">
              <w:rPr>
                <w:rFonts w:ascii="Times New Roman" w:hAnsi="Times New Roman" w:cs="Times New Roman"/>
              </w:rPr>
              <w:t>1.1.</w:t>
            </w:r>
            <w:r w:rsidRPr="00592555">
              <w:rPr>
                <w:rFonts w:ascii="Times New Roman" w:hAnsi="Times New Roman" w:cs="Times New Roman"/>
              </w:rPr>
              <w:t xml:space="preserve"> </w:t>
            </w:r>
            <w:proofErr w:type="spellStart"/>
            <w:r w:rsidRPr="00592555">
              <w:rPr>
                <w:rFonts w:ascii="Times New Roman" w:hAnsi="Times New Roman" w:cs="Times New Roman"/>
              </w:rPr>
              <w:t>Moments</w:t>
            </w:r>
            <w:proofErr w:type="spellEnd"/>
            <w:r w:rsidRPr="00592555">
              <w:rPr>
                <w:rFonts w:ascii="Times New Roman" w:hAnsi="Times New Roman" w:cs="Times New Roman"/>
              </w:rPr>
              <w:t xml:space="preserve">- Doge </w:t>
            </w:r>
            <w:proofErr w:type="spellStart"/>
            <w:r w:rsidRPr="00592555">
              <w:rPr>
                <w:rFonts w:ascii="Times New Roman" w:hAnsi="Times New Roman" w:cs="Times New Roman"/>
              </w:rPr>
              <w:t>Coin</w:t>
            </w:r>
            <w:proofErr w:type="spellEnd"/>
          </w:p>
        </w:tc>
        <w:tc>
          <w:tcPr>
            <w:tcW w:w="4483" w:type="dxa"/>
            <w:vMerge/>
          </w:tcPr>
          <w:p w14:paraId="64BBF842" w14:textId="77777777" w:rsidR="004E2658" w:rsidRDefault="004E2658" w:rsidP="00944ED1">
            <w:pPr>
              <w:jc w:val="both"/>
              <w:rPr>
                <w:rFonts w:ascii="Times New Roman" w:hAnsi="Times New Roman" w:cs="Times New Roman"/>
                <w:sz w:val="24"/>
                <w:szCs w:val="24"/>
              </w:rPr>
            </w:pPr>
          </w:p>
        </w:tc>
      </w:tr>
      <w:tr w:rsidR="004E2658" w14:paraId="6840DB15" w14:textId="1A2FD9CA" w:rsidTr="004E2658">
        <w:trPr>
          <w:trHeight w:val="3054"/>
        </w:trPr>
        <w:tc>
          <w:tcPr>
            <w:tcW w:w="4483" w:type="dxa"/>
          </w:tcPr>
          <w:p w14:paraId="55FD0F4D" w14:textId="09A1FC3B" w:rsidR="004E2658" w:rsidRPr="00592555" w:rsidRDefault="004E2658" w:rsidP="00944ED1">
            <w:pPr>
              <w:jc w:val="both"/>
              <w:rPr>
                <w:rFonts w:ascii="Times New Roman" w:hAnsi="Times New Roman" w:cs="Times New Roman"/>
              </w:rPr>
            </w:pPr>
            <w:r w:rsidRPr="00592555">
              <w:rPr>
                <w:rFonts w:ascii="Times New Roman" w:hAnsi="Times New Roman" w:cs="Times New Roman"/>
                <w:noProof/>
              </w:rPr>
              <w:drawing>
                <wp:anchor distT="0" distB="0" distL="114300" distR="114300" simplePos="0" relativeHeight="251765248" behindDoc="0" locked="0" layoutInCell="1" allowOverlap="1" wp14:anchorId="26561AA8" wp14:editId="3E8D1E87">
                  <wp:simplePos x="0" y="0"/>
                  <wp:positionH relativeFrom="margin">
                    <wp:posOffset>0</wp:posOffset>
                  </wp:positionH>
                  <wp:positionV relativeFrom="margin">
                    <wp:posOffset>187325</wp:posOffset>
                  </wp:positionV>
                  <wp:extent cx="2408555" cy="1521460"/>
                  <wp:effectExtent l="0" t="0" r="0" b="2540"/>
                  <wp:wrapSquare wrapText="bothSides"/>
                  <wp:docPr id="63" name="Imagine 6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masă&#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2408555" cy="1521460"/>
                          </a:xfrm>
                          <a:prstGeom prst="rect">
                            <a:avLst/>
                          </a:prstGeom>
                        </pic:spPr>
                      </pic:pic>
                    </a:graphicData>
                  </a:graphic>
                  <wp14:sizeRelH relativeFrom="margin">
                    <wp14:pctWidth>0</wp14:pctWidth>
                  </wp14:sizeRelH>
                  <wp14:sizeRelV relativeFrom="margin">
                    <wp14:pctHeight>0</wp14:pctHeight>
                  </wp14:sizeRelV>
                </wp:anchor>
              </w:drawing>
            </w:r>
          </w:p>
        </w:tc>
        <w:tc>
          <w:tcPr>
            <w:tcW w:w="4483" w:type="dxa"/>
            <w:vMerge w:val="restart"/>
          </w:tcPr>
          <w:p w14:paraId="76EA67A5" w14:textId="77777777" w:rsidR="004E2658" w:rsidRDefault="004E2658" w:rsidP="004E2658">
            <w:pPr>
              <w:rPr>
                <w:rFonts w:ascii="Times New Roman" w:hAnsi="Times New Roman" w:cs="Times New Roman"/>
                <w:noProof/>
                <w:sz w:val="24"/>
                <w:szCs w:val="24"/>
              </w:rPr>
            </w:pPr>
          </w:p>
          <w:p w14:paraId="199718DC" w14:textId="77777777" w:rsidR="004E2658" w:rsidRPr="004E2658" w:rsidRDefault="004E2658" w:rsidP="004E2658">
            <w:pPr>
              <w:spacing w:line="360" w:lineRule="auto"/>
              <w:rPr>
                <w:rFonts w:ascii="Times New Roman" w:hAnsi="Times New Roman" w:cs="Times New Roman"/>
                <w:sz w:val="24"/>
                <w:szCs w:val="24"/>
              </w:rPr>
            </w:pPr>
            <w:r w:rsidRPr="004E2658">
              <w:rPr>
                <w:rFonts w:ascii="Times New Roman" w:hAnsi="Times New Roman" w:cs="Times New Roman"/>
                <w:sz w:val="24"/>
                <w:szCs w:val="24"/>
              </w:rPr>
              <w:t xml:space="preserve">Coeficientul de asimetrie </w:t>
            </w:r>
            <w:proofErr w:type="spellStart"/>
            <w:r w:rsidRPr="004E2658">
              <w:rPr>
                <w:rFonts w:ascii="Times New Roman" w:hAnsi="Times New Roman" w:cs="Times New Roman"/>
                <w:sz w:val="24"/>
                <w:szCs w:val="24"/>
              </w:rPr>
              <w:t>Skewness</w:t>
            </w:r>
            <w:proofErr w:type="spellEnd"/>
            <w:r w:rsidRPr="004E2658">
              <w:rPr>
                <w:rFonts w:ascii="Times New Roman" w:hAnsi="Times New Roman" w:cs="Times New Roman"/>
                <w:sz w:val="24"/>
                <w:szCs w:val="24"/>
              </w:rPr>
              <w:t xml:space="preserve"> este </w:t>
            </w:r>
          </w:p>
          <w:p w14:paraId="54A16366" w14:textId="77777777" w:rsidR="004E2658" w:rsidRPr="004E2658" w:rsidRDefault="004E2658" w:rsidP="004E2658">
            <w:pPr>
              <w:spacing w:line="360" w:lineRule="auto"/>
              <w:rPr>
                <w:rFonts w:cs="Times New Roman"/>
                <w:szCs w:val="28"/>
              </w:rPr>
            </w:pPr>
            <w:r w:rsidRPr="004E2658">
              <w:rPr>
                <w:rFonts w:ascii="Times New Roman" w:hAnsi="Times New Roman" w:cs="Times New Roman"/>
                <w:sz w:val="24"/>
                <w:szCs w:val="24"/>
              </w:rPr>
              <w:t xml:space="preserve">-1,18 </w:t>
            </w:r>
            <w:r w:rsidRPr="004E2658">
              <w:rPr>
                <w:rFonts w:ascii="Times New Roman" w:hAnsi="Times New Roman" w:cs="Times New Roman"/>
                <w:sz w:val="24"/>
                <w:szCs w:val="24"/>
                <w:lang w:val="en-US"/>
              </w:rPr>
              <w:t xml:space="preserve">&lt; 0, </w:t>
            </w:r>
            <w:proofErr w:type="spellStart"/>
            <w:r w:rsidRPr="004E2658">
              <w:rPr>
                <w:rFonts w:ascii="Times New Roman" w:hAnsi="Times New Roman" w:cs="Times New Roman"/>
                <w:sz w:val="24"/>
                <w:szCs w:val="24"/>
                <w:lang w:val="en-US"/>
              </w:rPr>
              <w:t>ceea</w:t>
            </w:r>
            <w:proofErr w:type="spellEnd"/>
            <w:r w:rsidRPr="004E2658">
              <w:rPr>
                <w:rFonts w:ascii="Times New Roman" w:hAnsi="Times New Roman" w:cs="Times New Roman"/>
                <w:sz w:val="24"/>
                <w:szCs w:val="24"/>
                <w:lang w:val="en-US"/>
              </w:rPr>
              <w:t xml:space="preserve"> </w:t>
            </w:r>
            <w:proofErr w:type="spellStart"/>
            <w:r w:rsidRPr="004E2658">
              <w:rPr>
                <w:rFonts w:ascii="Times New Roman" w:hAnsi="Times New Roman" w:cs="Times New Roman"/>
                <w:sz w:val="24"/>
                <w:szCs w:val="24"/>
                <w:lang w:val="en-US"/>
              </w:rPr>
              <w:t>ce</w:t>
            </w:r>
            <w:proofErr w:type="spellEnd"/>
            <w:r w:rsidRPr="004E2658">
              <w:rPr>
                <w:rFonts w:ascii="Times New Roman" w:hAnsi="Times New Roman" w:cs="Times New Roman"/>
                <w:sz w:val="24"/>
                <w:szCs w:val="24"/>
                <w:lang w:val="en-US"/>
              </w:rPr>
              <w:t xml:space="preserve"> </w:t>
            </w:r>
            <w:r w:rsidRPr="004E2658">
              <w:rPr>
                <w:rFonts w:ascii="Times New Roman" w:hAnsi="Times New Roman" w:cs="Times New Roman"/>
                <w:sz w:val="24"/>
                <w:szCs w:val="24"/>
              </w:rPr>
              <w:t xml:space="preserve">înseamnă că avem o asimetrie negativă, iar coeficientul de boltire </w:t>
            </w:r>
            <w:proofErr w:type="spellStart"/>
            <w:r w:rsidRPr="004E2658">
              <w:rPr>
                <w:rFonts w:ascii="Times New Roman" w:hAnsi="Times New Roman" w:cs="Times New Roman"/>
                <w:sz w:val="24"/>
                <w:szCs w:val="24"/>
              </w:rPr>
              <w:t>Kurtosis</w:t>
            </w:r>
            <w:proofErr w:type="spellEnd"/>
            <w:r w:rsidRPr="004E2658">
              <w:rPr>
                <w:rFonts w:ascii="Times New Roman" w:hAnsi="Times New Roman" w:cs="Times New Roman"/>
                <w:sz w:val="24"/>
                <w:szCs w:val="24"/>
              </w:rPr>
              <w:t xml:space="preserve"> este 26,03 </w:t>
            </w:r>
            <w:r w:rsidRPr="004E2658">
              <w:rPr>
                <w:rFonts w:ascii="Times New Roman" w:hAnsi="Times New Roman" w:cs="Times New Roman"/>
                <w:sz w:val="24"/>
                <w:szCs w:val="24"/>
                <w:lang w:val="en-US"/>
              </w:rPr>
              <w:t>&gt;</w:t>
            </w:r>
            <w:r w:rsidRPr="004E2658">
              <w:rPr>
                <w:rFonts w:ascii="Times New Roman" w:hAnsi="Times New Roman" w:cs="Times New Roman"/>
                <w:sz w:val="24"/>
                <w:szCs w:val="24"/>
              </w:rPr>
              <w:t xml:space="preserve"> 3, deci </w:t>
            </w:r>
            <w:proofErr w:type="spellStart"/>
            <w:r w:rsidRPr="004E2658">
              <w:rPr>
                <w:rFonts w:ascii="Times New Roman" w:hAnsi="Times New Roman" w:cs="Times New Roman"/>
                <w:sz w:val="24"/>
                <w:szCs w:val="24"/>
              </w:rPr>
              <w:t>distribuţia</w:t>
            </w:r>
            <w:proofErr w:type="spellEnd"/>
            <w:r w:rsidRPr="004E2658">
              <w:rPr>
                <w:rFonts w:ascii="Times New Roman" w:hAnsi="Times New Roman" w:cs="Times New Roman"/>
                <w:sz w:val="24"/>
                <w:szCs w:val="24"/>
              </w:rPr>
              <w:t xml:space="preserve"> este </w:t>
            </w:r>
            <w:proofErr w:type="spellStart"/>
            <w:r w:rsidRPr="004E2658">
              <w:rPr>
                <w:rFonts w:ascii="Times New Roman" w:hAnsi="Times New Roman" w:cs="Times New Roman"/>
                <w:sz w:val="24"/>
                <w:szCs w:val="24"/>
              </w:rPr>
              <w:t>leptocurtică</w:t>
            </w:r>
            <w:proofErr w:type="spellEnd"/>
            <w:r w:rsidRPr="004E2658">
              <w:rPr>
                <w:rFonts w:cs="Times New Roman"/>
                <w:szCs w:val="28"/>
              </w:rPr>
              <w:t xml:space="preserve"> </w:t>
            </w:r>
          </w:p>
          <w:p w14:paraId="38C2DDBE" w14:textId="6060A6C3" w:rsidR="004E2658" w:rsidRPr="009677D2" w:rsidRDefault="004E2658" w:rsidP="004E2658">
            <w:pPr>
              <w:rPr>
                <w:rFonts w:ascii="Times New Roman" w:hAnsi="Times New Roman" w:cs="Times New Roman"/>
                <w:noProof/>
                <w:sz w:val="24"/>
                <w:szCs w:val="24"/>
              </w:rPr>
            </w:pPr>
          </w:p>
        </w:tc>
      </w:tr>
      <w:tr w:rsidR="004E2658" w14:paraId="723259F4" w14:textId="26C1A72E" w:rsidTr="004E2658">
        <w:trPr>
          <w:trHeight w:val="265"/>
        </w:trPr>
        <w:tc>
          <w:tcPr>
            <w:tcW w:w="4483" w:type="dxa"/>
          </w:tcPr>
          <w:p w14:paraId="1B2193DE" w14:textId="5B404552" w:rsidR="004E2658" w:rsidRPr="00592555" w:rsidRDefault="004E2658" w:rsidP="00944ED1">
            <w:pPr>
              <w:jc w:val="both"/>
              <w:rPr>
                <w:rFonts w:ascii="Times New Roman" w:hAnsi="Times New Roman" w:cs="Times New Roman"/>
              </w:rPr>
            </w:pPr>
            <w:r w:rsidRPr="00592555">
              <w:rPr>
                <w:rFonts w:ascii="Times New Roman" w:hAnsi="Times New Roman" w:cs="Times New Roman"/>
              </w:rPr>
              <w:t>Fig.</w:t>
            </w:r>
            <w:r w:rsidR="00A62A0D" w:rsidRPr="00592555">
              <w:rPr>
                <w:rFonts w:ascii="Times New Roman" w:hAnsi="Times New Roman" w:cs="Times New Roman"/>
              </w:rPr>
              <w:t>1.2.</w:t>
            </w:r>
            <w:r w:rsidRPr="00592555">
              <w:rPr>
                <w:rFonts w:ascii="Times New Roman" w:hAnsi="Times New Roman" w:cs="Times New Roman"/>
              </w:rPr>
              <w:t xml:space="preserve"> </w:t>
            </w:r>
            <w:proofErr w:type="spellStart"/>
            <w:r w:rsidRPr="00592555">
              <w:rPr>
                <w:rFonts w:ascii="Times New Roman" w:hAnsi="Times New Roman" w:cs="Times New Roman"/>
              </w:rPr>
              <w:t>Moments</w:t>
            </w:r>
            <w:proofErr w:type="spellEnd"/>
            <w:r w:rsidRPr="00592555">
              <w:rPr>
                <w:rFonts w:ascii="Times New Roman" w:hAnsi="Times New Roman" w:cs="Times New Roman"/>
              </w:rPr>
              <w:t xml:space="preserve">- </w:t>
            </w:r>
            <w:proofErr w:type="spellStart"/>
            <w:r w:rsidRPr="00592555">
              <w:rPr>
                <w:rFonts w:ascii="Times New Roman" w:hAnsi="Times New Roman" w:cs="Times New Roman"/>
              </w:rPr>
              <w:t>Netflix</w:t>
            </w:r>
            <w:proofErr w:type="spellEnd"/>
          </w:p>
        </w:tc>
        <w:tc>
          <w:tcPr>
            <w:tcW w:w="4483" w:type="dxa"/>
            <w:vMerge/>
          </w:tcPr>
          <w:p w14:paraId="6E374B6D" w14:textId="77777777" w:rsidR="004E2658" w:rsidRDefault="004E2658" w:rsidP="00944ED1">
            <w:pPr>
              <w:jc w:val="both"/>
              <w:rPr>
                <w:rFonts w:ascii="Times New Roman" w:hAnsi="Times New Roman" w:cs="Times New Roman"/>
                <w:sz w:val="24"/>
                <w:szCs w:val="24"/>
              </w:rPr>
            </w:pPr>
          </w:p>
        </w:tc>
      </w:tr>
      <w:tr w:rsidR="004E2658" w14:paraId="0F81529F" w14:textId="5A558BE2" w:rsidTr="004E2658">
        <w:trPr>
          <w:trHeight w:val="3171"/>
        </w:trPr>
        <w:tc>
          <w:tcPr>
            <w:tcW w:w="4483" w:type="dxa"/>
          </w:tcPr>
          <w:p w14:paraId="10B1C939" w14:textId="72D33DE2" w:rsidR="004E2658" w:rsidRPr="00592555" w:rsidRDefault="004E2658" w:rsidP="00944ED1">
            <w:pPr>
              <w:jc w:val="both"/>
              <w:rPr>
                <w:rFonts w:ascii="Times New Roman" w:hAnsi="Times New Roman" w:cs="Times New Roman"/>
              </w:rPr>
            </w:pPr>
            <w:r w:rsidRPr="00592555">
              <w:rPr>
                <w:noProof/>
              </w:rPr>
              <w:drawing>
                <wp:anchor distT="0" distB="0" distL="114300" distR="114300" simplePos="0" relativeHeight="251766272" behindDoc="0" locked="0" layoutInCell="1" allowOverlap="1" wp14:anchorId="2CF9F639" wp14:editId="1F7BD1F1">
                  <wp:simplePos x="0" y="0"/>
                  <wp:positionH relativeFrom="margin">
                    <wp:posOffset>0</wp:posOffset>
                  </wp:positionH>
                  <wp:positionV relativeFrom="margin">
                    <wp:posOffset>194310</wp:posOffset>
                  </wp:positionV>
                  <wp:extent cx="2631440" cy="1639570"/>
                  <wp:effectExtent l="0" t="0" r="0" b="0"/>
                  <wp:wrapSquare wrapText="bothSides"/>
                  <wp:docPr id="64" name="Imagine 64"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masă&#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2631440" cy="1639570"/>
                          </a:xfrm>
                          <a:prstGeom prst="rect">
                            <a:avLst/>
                          </a:prstGeom>
                        </pic:spPr>
                      </pic:pic>
                    </a:graphicData>
                  </a:graphic>
                  <wp14:sizeRelH relativeFrom="margin">
                    <wp14:pctWidth>0</wp14:pctWidth>
                  </wp14:sizeRelH>
                  <wp14:sizeRelV relativeFrom="margin">
                    <wp14:pctHeight>0</wp14:pctHeight>
                  </wp14:sizeRelV>
                </wp:anchor>
              </w:drawing>
            </w:r>
          </w:p>
        </w:tc>
        <w:tc>
          <w:tcPr>
            <w:tcW w:w="4483" w:type="dxa"/>
            <w:vMerge w:val="restart"/>
          </w:tcPr>
          <w:p w14:paraId="48F2A35C" w14:textId="77777777" w:rsidR="004E2658" w:rsidRPr="003666A6" w:rsidRDefault="004E2658" w:rsidP="004E2658">
            <w:pPr>
              <w:spacing w:line="360" w:lineRule="auto"/>
              <w:rPr>
                <w:rFonts w:cs="Times New Roman"/>
                <w:szCs w:val="28"/>
              </w:rPr>
            </w:pPr>
          </w:p>
          <w:p w14:paraId="1F71D458" w14:textId="77777777" w:rsidR="004E2658" w:rsidRPr="004E2658" w:rsidRDefault="004E2658" w:rsidP="004E2658">
            <w:pPr>
              <w:spacing w:line="360" w:lineRule="auto"/>
              <w:rPr>
                <w:rFonts w:ascii="Times New Roman" w:hAnsi="Times New Roman" w:cs="Times New Roman"/>
                <w:sz w:val="24"/>
                <w:szCs w:val="24"/>
              </w:rPr>
            </w:pPr>
            <w:r w:rsidRPr="004E2658">
              <w:rPr>
                <w:rFonts w:ascii="Times New Roman" w:hAnsi="Times New Roman" w:cs="Times New Roman"/>
                <w:sz w:val="24"/>
                <w:szCs w:val="24"/>
              </w:rPr>
              <w:t xml:space="preserve">Coeficientul de asimetrie </w:t>
            </w:r>
            <w:proofErr w:type="spellStart"/>
            <w:r w:rsidRPr="004E2658">
              <w:rPr>
                <w:rFonts w:ascii="Times New Roman" w:hAnsi="Times New Roman" w:cs="Times New Roman"/>
                <w:sz w:val="24"/>
                <w:szCs w:val="24"/>
              </w:rPr>
              <w:t>Skewness</w:t>
            </w:r>
            <w:proofErr w:type="spellEnd"/>
            <w:r w:rsidRPr="004E2658">
              <w:rPr>
                <w:rFonts w:ascii="Times New Roman" w:hAnsi="Times New Roman" w:cs="Times New Roman"/>
                <w:sz w:val="24"/>
                <w:szCs w:val="24"/>
              </w:rPr>
              <w:t xml:space="preserve"> este  </w:t>
            </w:r>
          </w:p>
          <w:p w14:paraId="6CEBF83A" w14:textId="620ABC22" w:rsidR="004E2658" w:rsidRPr="004E2658" w:rsidRDefault="004E2658" w:rsidP="004E2658">
            <w:pPr>
              <w:spacing w:line="360" w:lineRule="auto"/>
              <w:rPr>
                <w:rFonts w:cs="Times New Roman"/>
                <w:szCs w:val="28"/>
              </w:rPr>
            </w:pPr>
            <w:r>
              <w:rPr>
                <w:rFonts w:ascii="Times New Roman" w:hAnsi="Times New Roman" w:cs="Times New Roman"/>
                <w:sz w:val="24"/>
                <w:szCs w:val="24"/>
              </w:rPr>
              <w:t>-</w:t>
            </w:r>
            <w:r w:rsidRPr="004E2658">
              <w:rPr>
                <w:rFonts w:ascii="Times New Roman" w:hAnsi="Times New Roman" w:cs="Times New Roman"/>
                <w:sz w:val="24"/>
                <w:szCs w:val="24"/>
              </w:rPr>
              <w:t xml:space="preserve">0,52 </w:t>
            </w:r>
            <w:r w:rsidRPr="004E2658">
              <w:rPr>
                <w:rFonts w:ascii="Times New Roman" w:hAnsi="Times New Roman" w:cs="Times New Roman"/>
                <w:sz w:val="24"/>
                <w:szCs w:val="24"/>
                <w:lang w:val="en-US"/>
              </w:rPr>
              <w:t xml:space="preserve">&lt; 0, </w:t>
            </w:r>
            <w:proofErr w:type="spellStart"/>
            <w:r w:rsidRPr="004E2658">
              <w:rPr>
                <w:rFonts w:ascii="Times New Roman" w:hAnsi="Times New Roman" w:cs="Times New Roman"/>
                <w:sz w:val="24"/>
                <w:szCs w:val="24"/>
                <w:lang w:val="en-US"/>
              </w:rPr>
              <w:t>ceea</w:t>
            </w:r>
            <w:proofErr w:type="spellEnd"/>
            <w:r w:rsidRPr="004E2658">
              <w:rPr>
                <w:rFonts w:ascii="Times New Roman" w:hAnsi="Times New Roman" w:cs="Times New Roman"/>
                <w:sz w:val="24"/>
                <w:szCs w:val="24"/>
                <w:lang w:val="en-US"/>
              </w:rPr>
              <w:t xml:space="preserve"> </w:t>
            </w:r>
            <w:proofErr w:type="spellStart"/>
            <w:r w:rsidRPr="004E2658">
              <w:rPr>
                <w:rFonts w:ascii="Times New Roman" w:hAnsi="Times New Roman" w:cs="Times New Roman"/>
                <w:sz w:val="24"/>
                <w:szCs w:val="24"/>
                <w:lang w:val="en-US"/>
              </w:rPr>
              <w:t>ce</w:t>
            </w:r>
            <w:proofErr w:type="spellEnd"/>
            <w:r w:rsidRPr="004E2658">
              <w:rPr>
                <w:rFonts w:ascii="Times New Roman" w:hAnsi="Times New Roman" w:cs="Times New Roman"/>
                <w:sz w:val="24"/>
                <w:szCs w:val="24"/>
                <w:lang w:val="en-US"/>
              </w:rPr>
              <w:t xml:space="preserve"> </w:t>
            </w:r>
            <w:r w:rsidRPr="004E2658">
              <w:rPr>
                <w:rFonts w:ascii="Times New Roman" w:hAnsi="Times New Roman" w:cs="Times New Roman"/>
                <w:sz w:val="24"/>
                <w:szCs w:val="24"/>
              </w:rPr>
              <w:t xml:space="preserve">înseamnă că avem o asimetrie negativă, iar coeficientul de boltire </w:t>
            </w:r>
            <w:proofErr w:type="spellStart"/>
            <w:r w:rsidRPr="004E2658">
              <w:rPr>
                <w:rFonts w:ascii="Times New Roman" w:hAnsi="Times New Roman" w:cs="Times New Roman"/>
                <w:sz w:val="24"/>
                <w:szCs w:val="24"/>
              </w:rPr>
              <w:t>Kurtosis</w:t>
            </w:r>
            <w:proofErr w:type="spellEnd"/>
            <w:r w:rsidRPr="004E2658">
              <w:rPr>
                <w:rFonts w:ascii="Times New Roman" w:hAnsi="Times New Roman" w:cs="Times New Roman"/>
                <w:sz w:val="24"/>
                <w:szCs w:val="24"/>
              </w:rPr>
              <w:t xml:space="preserve"> este 7,02 </w:t>
            </w:r>
            <w:r w:rsidRPr="004E2658">
              <w:rPr>
                <w:rFonts w:ascii="Times New Roman" w:hAnsi="Times New Roman" w:cs="Times New Roman"/>
                <w:sz w:val="24"/>
                <w:szCs w:val="24"/>
                <w:lang w:val="en-US"/>
              </w:rPr>
              <w:t>&gt;</w:t>
            </w:r>
            <w:r w:rsidRPr="004E2658">
              <w:rPr>
                <w:rFonts w:ascii="Times New Roman" w:hAnsi="Times New Roman" w:cs="Times New Roman"/>
                <w:sz w:val="24"/>
                <w:szCs w:val="24"/>
              </w:rPr>
              <w:t xml:space="preserve"> 3, deci </w:t>
            </w:r>
            <w:proofErr w:type="spellStart"/>
            <w:r w:rsidRPr="004E2658">
              <w:rPr>
                <w:rFonts w:ascii="Times New Roman" w:hAnsi="Times New Roman" w:cs="Times New Roman"/>
                <w:sz w:val="24"/>
                <w:szCs w:val="24"/>
              </w:rPr>
              <w:t>distribuţia</w:t>
            </w:r>
            <w:proofErr w:type="spellEnd"/>
            <w:r w:rsidRPr="004E2658">
              <w:rPr>
                <w:rFonts w:ascii="Times New Roman" w:hAnsi="Times New Roman" w:cs="Times New Roman"/>
                <w:sz w:val="24"/>
                <w:szCs w:val="24"/>
              </w:rPr>
              <w:t xml:space="preserve"> este </w:t>
            </w:r>
            <w:proofErr w:type="spellStart"/>
            <w:r w:rsidRPr="004E2658">
              <w:rPr>
                <w:rFonts w:ascii="Times New Roman" w:hAnsi="Times New Roman" w:cs="Times New Roman"/>
                <w:sz w:val="24"/>
                <w:szCs w:val="24"/>
              </w:rPr>
              <w:t>leptocurtică</w:t>
            </w:r>
            <w:proofErr w:type="spellEnd"/>
            <w:r w:rsidRPr="004E2658">
              <w:rPr>
                <w:rFonts w:cs="Times New Roman"/>
                <w:szCs w:val="28"/>
              </w:rPr>
              <w:t>.</w:t>
            </w:r>
          </w:p>
          <w:p w14:paraId="1EE43D89" w14:textId="77777777" w:rsidR="004E2658" w:rsidRPr="00A42587" w:rsidRDefault="004E2658" w:rsidP="00944ED1">
            <w:pPr>
              <w:jc w:val="both"/>
              <w:rPr>
                <w:noProof/>
              </w:rPr>
            </w:pPr>
          </w:p>
        </w:tc>
      </w:tr>
      <w:tr w:rsidR="004E2658" w14:paraId="38A63541" w14:textId="351981D8" w:rsidTr="004E2658">
        <w:trPr>
          <w:trHeight w:val="232"/>
        </w:trPr>
        <w:tc>
          <w:tcPr>
            <w:tcW w:w="4483" w:type="dxa"/>
          </w:tcPr>
          <w:p w14:paraId="6F4B591A" w14:textId="7F911C8C" w:rsidR="004E2658" w:rsidRPr="00592555" w:rsidRDefault="004E2658" w:rsidP="00944ED1">
            <w:pPr>
              <w:jc w:val="both"/>
              <w:rPr>
                <w:rFonts w:ascii="Times New Roman" w:hAnsi="Times New Roman" w:cs="Times New Roman"/>
              </w:rPr>
            </w:pPr>
            <w:r w:rsidRPr="00592555">
              <w:rPr>
                <w:rFonts w:ascii="Times New Roman" w:hAnsi="Times New Roman" w:cs="Times New Roman"/>
              </w:rPr>
              <w:t>Fig.</w:t>
            </w:r>
            <w:r w:rsidR="00A62A0D" w:rsidRPr="00592555">
              <w:rPr>
                <w:rFonts w:ascii="Times New Roman" w:hAnsi="Times New Roman" w:cs="Times New Roman"/>
              </w:rPr>
              <w:t>1.3.</w:t>
            </w:r>
            <w:r w:rsidRPr="00592555">
              <w:rPr>
                <w:rFonts w:ascii="Times New Roman" w:hAnsi="Times New Roman" w:cs="Times New Roman"/>
              </w:rPr>
              <w:t xml:space="preserve"> </w:t>
            </w:r>
            <w:proofErr w:type="spellStart"/>
            <w:r w:rsidRPr="00592555">
              <w:rPr>
                <w:rFonts w:ascii="Times New Roman" w:hAnsi="Times New Roman" w:cs="Times New Roman"/>
              </w:rPr>
              <w:t>Moments</w:t>
            </w:r>
            <w:proofErr w:type="spellEnd"/>
            <w:r w:rsidRPr="00592555">
              <w:rPr>
                <w:rFonts w:ascii="Times New Roman" w:hAnsi="Times New Roman" w:cs="Times New Roman"/>
              </w:rPr>
              <w:t xml:space="preserve">- </w:t>
            </w:r>
            <w:proofErr w:type="spellStart"/>
            <w:r w:rsidRPr="00592555">
              <w:rPr>
                <w:rFonts w:ascii="Times New Roman" w:hAnsi="Times New Roman" w:cs="Times New Roman"/>
              </w:rPr>
              <w:t>Russell</w:t>
            </w:r>
            <w:proofErr w:type="spellEnd"/>
            <w:r w:rsidRPr="00592555">
              <w:rPr>
                <w:rFonts w:ascii="Times New Roman" w:hAnsi="Times New Roman" w:cs="Times New Roman"/>
              </w:rPr>
              <w:t xml:space="preserve"> 2000</w:t>
            </w:r>
          </w:p>
        </w:tc>
        <w:tc>
          <w:tcPr>
            <w:tcW w:w="4483" w:type="dxa"/>
            <w:vMerge/>
          </w:tcPr>
          <w:p w14:paraId="2E97037A" w14:textId="77777777" w:rsidR="004E2658" w:rsidRDefault="004E2658" w:rsidP="00944ED1">
            <w:pPr>
              <w:jc w:val="both"/>
              <w:rPr>
                <w:rFonts w:ascii="Times New Roman" w:hAnsi="Times New Roman" w:cs="Times New Roman"/>
                <w:sz w:val="24"/>
                <w:szCs w:val="24"/>
              </w:rPr>
            </w:pPr>
          </w:p>
        </w:tc>
      </w:tr>
    </w:tbl>
    <w:p w14:paraId="4B995A7B" w14:textId="397CD66F" w:rsidR="00944ED1" w:rsidRDefault="00944ED1" w:rsidP="004E2658">
      <w:pPr>
        <w:spacing w:line="360" w:lineRule="auto"/>
        <w:jc w:val="both"/>
        <w:rPr>
          <w:rFonts w:ascii="Times New Roman" w:hAnsi="Times New Roman" w:cs="Times New Roman"/>
          <w:sz w:val="24"/>
          <w:szCs w:val="24"/>
        </w:rPr>
      </w:pPr>
    </w:p>
    <w:p w14:paraId="56C8728D" w14:textId="7D01294E" w:rsidR="00944ED1" w:rsidRDefault="00944ED1" w:rsidP="004E2658">
      <w:pPr>
        <w:spacing w:line="360" w:lineRule="auto"/>
        <w:rPr>
          <w:rFonts w:cs="Times New Roman"/>
          <w:szCs w:val="28"/>
        </w:rPr>
      </w:pPr>
    </w:p>
    <w:p w14:paraId="309A9EAE" w14:textId="77777777" w:rsidR="00A62A0D" w:rsidRPr="004E2658" w:rsidRDefault="00A62A0D" w:rsidP="004E2658">
      <w:pPr>
        <w:spacing w:line="360" w:lineRule="auto"/>
        <w:rPr>
          <w:rFonts w:cs="Times New Roman"/>
          <w:szCs w:val="28"/>
        </w:rPr>
      </w:pPr>
    </w:p>
    <w:p w14:paraId="09BE100D" w14:textId="0CBC1A21" w:rsidR="00410734" w:rsidRPr="00A62A0D" w:rsidRDefault="00410734" w:rsidP="00A62A0D">
      <w:pPr>
        <w:pStyle w:val="Listparagraf"/>
        <w:spacing w:line="360" w:lineRule="auto"/>
        <w:jc w:val="center"/>
        <w:rPr>
          <w:rFonts w:ascii="Times New Roman" w:hAnsi="Times New Roman" w:cs="Times New Roman"/>
          <w:b/>
          <w:bCs/>
          <w:sz w:val="28"/>
          <w:szCs w:val="36"/>
        </w:rPr>
      </w:pPr>
      <w:proofErr w:type="spellStart"/>
      <w:r w:rsidRPr="00A62A0D">
        <w:rPr>
          <w:rFonts w:ascii="Times New Roman" w:hAnsi="Times New Roman" w:cs="Times New Roman"/>
          <w:b/>
          <w:bCs/>
          <w:sz w:val="28"/>
          <w:szCs w:val="36"/>
        </w:rPr>
        <w:lastRenderedPageBreak/>
        <w:t>Cuantile</w:t>
      </w:r>
      <w:proofErr w:type="spellEnd"/>
    </w:p>
    <w:tbl>
      <w:tblPr>
        <w:tblStyle w:val="Tabelgril"/>
        <w:tblpPr w:leftFromText="180" w:rightFromText="180" w:vertAnchor="text" w:horzAnchor="margin" w:tblpY="331"/>
        <w:tblW w:w="9726" w:type="dxa"/>
        <w:tblLook w:val="04A0" w:firstRow="1" w:lastRow="0" w:firstColumn="1" w:lastColumn="0" w:noHBand="0" w:noVBand="1"/>
      </w:tblPr>
      <w:tblGrid>
        <w:gridCol w:w="4863"/>
        <w:gridCol w:w="4863"/>
      </w:tblGrid>
      <w:tr w:rsidR="00410734" w14:paraId="2A9CB69D" w14:textId="77777777" w:rsidTr="00410734">
        <w:trPr>
          <w:trHeight w:val="2380"/>
        </w:trPr>
        <w:tc>
          <w:tcPr>
            <w:tcW w:w="4863" w:type="dxa"/>
          </w:tcPr>
          <w:p w14:paraId="4700FDA0" w14:textId="77777777" w:rsidR="00410734" w:rsidRDefault="00410734" w:rsidP="00410734">
            <w:pPr>
              <w:rPr>
                <w:rFonts w:cs="Times New Roman"/>
                <w:szCs w:val="28"/>
              </w:rPr>
            </w:pPr>
            <w:r w:rsidRPr="007F7F07">
              <w:rPr>
                <w:rFonts w:cs="Times New Roman"/>
                <w:noProof/>
                <w:szCs w:val="28"/>
              </w:rPr>
              <w:drawing>
                <wp:inline distT="0" distB="0" distL="0" distR="0" wp14:anchorId="721BCCEB" wp14:editId="2F914351">
                  <wp:extent cx="1276528" cy="2257740"/>
                  <wp:effectExtent l="0" t="0" r="0" b="9525"/>
                  <wp:docPr id="10" name="Imagine 10"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masă&#10;&#10;Descriere generată automat"/>
                          <pic:cNvPicPr/>
                        </pic:nvPicPr>
                        <pic:blipFill>
                          <a:blip r:embed="rId17"/>
                          <a:stretch>
                            <a:fillRect/>
                          </a:stretch>
                        </pic:blipFill>
                        <pic:spPr>
                          <a:xfrm>
                            <a:off x="0" y="0"/>
                            <a:ext cx="1276528" cy="2257740"/>
                          </a:xfrm>
                          <a:prstGeom prst="rect">
                            <a:avLst/>
                          </a:prstGeom>
                        </pic:spPr>
                      </pic:pic>
                    </a:graphicData>
                  </a:graphic>
                </wp:inline>
              </w:drawing>
            </w:r>
          </w:p>
        </w:tc>
        <w:tc>
          <w:tcPr>
            <w:tcW w:w="4863" w:type="dxa"/>
          </w:tcPr>
          <w:p w14:paraId="0C0EB0AE" w14:textId="77777777" w:rsidR="00410734" w:rsidRDefault="00410734" w:rsidP="00410734">
            <w:pPr>
              <w:rPr>
                <w:rFonts w:cs="Times New Roman"/>
                <w:szCs w:val="28"/>
              </w:rPr>
            </w:pPr>
            <w:r w:rsidRPr="00944ED1">
              <w:rPr>
                <w:rFonts w:cs="Times New Roman"/>
                <w:noProof/>
                <w:szCs w:val="28"/>
              </w:rPr>
              <w:drawing>
                <wp:anchor distT="0" distB="0" distL="114300" distR="114300" simplePos="0" relativeHeight="251697664" behindDoc="0" locked="0" layoutInCell="1" allowOverlap="1" wp14:anchorId="72D03C49" wp14:editId="39A5AFC3">
                  <wp:simplePos x="0" y="0"/>
                  <wp:positionH relativeFrom="margin">
                    <wp:posOffset>121920</wp:posOffset>
                  </wp:positionH>
                  <wp:positionV relativeFrom="margin">
                    <wp:posOffset>41275</wp:posOffset>
                  </wp:positionV>
                  <wp:extent cx="1371791" cy="2200582"/>
                  <wp:effectExtent l="0" t="0" r="0" b="9525"/>
                  <wp:wrapSquare wrapText="bothSides"/>
                  <wp:docPr id="8" name="Imagine 8"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masă&#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1371791" cy="2200582"/>
                          </a:xfrm>
                          <a:prstGeom prst="rect">
                            <a:avLst/>
                          </a:prstGeom>
                        </pic:spPr>
                      </pic:pic>
                    </a:graphicData>
                  </a:graphic>
                </wp:anchor>
              </w:drawing>
            </w:r>
          </w:p>
        </w:tc>
      </w:tr>
      <w:tr w:rsidR="00410734" w:rsidRPr="00592555" w14:paraId="69B9FCD5" w14:textId="77777777" w:rsidTr="00410734">
        <w:trPr>
          <w:trHeight w:val="170"/>
        </w:trPr>
        <w:tc>
          <w:tcPr>
            <w:tcW w:w="4863" w:type="dxa"/>
          </w:tcPr>
          <w:p w14:paraId="59166FBD" w14:textId="12E5DDA9" w:rsidR="00410734" w:rsidRPr="00592555" w:rsidRDefault="00410734" w:rsidP="00410734">
            <w:pPr>
              <w:rPr>
                <w:rFonts w:ascii="Times New Roman" w:hAnsi="Times New Roman" w:cs="Times New Roman"/>
                <w:szCs w:val="28"/>
              </w:rPr>
            </w:pPr>
            <w:r w:rsidRPr="00592555">
              <w:rPr>
                <w:rFonts w:ascii="Times New Roman" w:hAnsi="Times New Roman" w:cs="Times New Roman"/>
                <w:szCs w:val="28"/>
              </w:rPr>
              <w:t>Fig.</w:t>
            </w:r>
            <w:r w:rsidR="00A62A0D" w:rsidRPr="00592555">
              <w:rPr>
                <w:rFonts w:ascii="Times New Roman" w:hAnsi="Times New Roman" w:cs="Times New Roman"/>
                <w:szCs w:val="28"/>
              </w:rPr>
              <w:t>1.4.</w:t>
            </w:r>
            <w:r w:rsidRPr="00592555">
              <w:rPr>
                <w:rFonts w:ascii="Times New Roman" w:hAnsi="Times New Roman" w:cs="Times New Roman"/>
                <w:szCs w:val="28"/>
              </w:rPr>
              <w:t xml:space="preserve"> </w:t>
            </w:r>
            <w:proofErr w:type="spellStart"/>
            <w:r w:rsidRPr="00592555">
              <w:rPr>
                <w:rFonts w:ascii="Times New Roman" w:hAnsi="Times New Roman" w:cs="Times New Roman"/>
                <w:szCs w:val="28"/>
              </w:rPr>
              <w:t>Cuantile</w:t>
            </w:r>
            <w:proofErr w:type="spellEnd"/>
            <w:r w:rsidRPr="00592555">
              <w:rPr>
                <w:rFonts w:ascii="Times New Roman" w:hAnsi="Times New Roman" w:cs="Times New Roman"/>
                <w:szCs w:val="28"/>
              </w:rPr>
              <w:t>- Doge USD</w:t>
            </w:r>
          </w:p>
        </w:tc>
        <w:tc>
          <w:tcPr>
            <w:tcW w:w="4863" w:type="dxa"/>
          </w:tcPr>
          <w:p w14:paraId="4CC9832C" w14:textId="0E5F47D8" w:rsidR="00410734" w:rsidRPr="00592555" w:rsidRDefault="00410734" w:rsidP="00410734">
            <w:pPr>
              <w:rPr>
                <w:rFonts w:ascii="Times New Roman" w:hAnsi="Times New Roman" w:cs="Times New Roman"/>
                <w:szCs w:val="28"/>
              </w:rPr>
            </w:pPr>
            <w:r w:rsidRPr="00592555">
              <w:rPr>
                <w:rFonts w:ascii="Times New Roman" w:hAnsi="Times New Roman" w:cs="Times New Roman"/>
                <w:szCs w:val="28"/>
              </w:rPr>
              <w:t xml:space="preserve">Fig. </w:t>
            </w:r>
            <w:r w:rsidR="00A62A0D" w:rsidRPr="00592555">
              <w:rPr>
                <w:rFonts w:ascii="Times New Roman" w:hAnsi="Times New Roman" w:cs="Times New Roman"/>
                <w:szCs w:val="28"/>
              </w:rPr>
              <w:t>1.5.</w:t>
            </w:r>
            <w:r w:rsidRPr="00592555">
              <w:rPr>
                <w:rFonts w:ascii="Times New Roman" w:hAnsi="Times New Roman" w:cs="Times New Roman"/>
                <w:szCs w:val="28"/>
              </w:rPr>
              <w:t xml:space="preserve">Cuantile- </w:t>
            </w:r>
            <w:proofErr w:type="spellStart"/>
            <w:r w:rsidRPr="00592555">
              <w:rPr>
                <w:rFonts w:ascii="Times New Roman" w:hAnsi="Times New Roman" w:cs="Times New Roman"/>
                <w:szCs w:val="28"/>
              </w:rPr>
              <w:t>Netflix</w:t>
            </w:r>
            <w:proofErr w:type="spellEnd"/>
          </w:p>
        </w:tc>
      </w:tr>
      <w:tr w:rsidR="00410734" w:rsidRPr="00592555" w14:paraId="57EB1F47" w14:textId="77777777" w:rsidTr="00410734">
        <w:trPr>
          <w:trHeight w:val="2411"/>
        </w:trPr>
        <w:tc>
          <w:tcPr>
            <w:tcW w:w="4863" w:type="dxa"/>
          </w:tcPr>
          <w:p w14:paraId="1F256D05" w14:textId="77777777" w:rsidR="00410734" w:rsidRPr="00592555" w:rsidRDefault="00410734" w:rsidP="00410734">
            <w:pPr>
              <w:rPr>
                <w:rFonts w:ascii="Times New Roman" w:hAnsi="Times New Roman" w:cs="Times New Roman"/>
                <w:szCs w:val="28"/>
              </w:rPr>
            </w:pPr>
            <w:r w:rsidRPr="00592555">
              <w:rPr>
                <w:rFonts w:ascii="Times New Roman" w:hAnsi="Times New Roman" w:cs="Times New Roman"/>
                <w:noProof/>
                <w:szCs w:val="28"/>
              </w:rPr>
              <w:drawing>
                <wp:anchor distT="0" distB="0" distL="114300" distR="114300" simplePos="0" relativeHeight="251701760" behindDoc="0" locked="0" layoutInCell="1" allowOverlap="1" wp14:anchorId="24548D67" wp14:editId="5AC17FC8">
                  <wp:simplePos x="0" y="0"/>
                  <wp:positionH relativeFrom="margin">
                    <wp:posOffset>-3175</wp:posOffset>
                  </wp:positionH>
                  <wp:positionV relativeFrom="margin">
                    <wp:posOffset>9525</wp:posOffset>
                  </wp:positionV>
                  <wp:extent cx="1390650" cy="2219325"/>
                  <wp:effectExtent l="0" t="0" r="0" b="9525"/>
                  <wp:wrapSquare wrapText="bothSides"/>
                  <wp:docPr id="9" name="Imagine 9"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masă&#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1390650" cy="2219325"/>
                          </a:xfrm>
                          <a:prstGeom prst="rect">
                            <a:avLst/>
                          </a:prstGeom>
                        </pic:spPr>
                      </pic:pic>
                    </a:graphicData>
                  </a:graphic>
                </wp:anchor>
              </w:drawing>
            </w:r>
          </w:p>
        </w:tc>
        <w:tc>
          <w:tcPr>
            <w:tcW w:w="4863" w:type="dxa"/>
            <w:vMerge w:val="restart"/>
            <w:tcBorders>
              <w:right w:val="nil"/>
            </w:tcBorders>
          </w:tcPr>
          <w:p w14:paraId="79D41308" w14:textId="77777777" w:rsidR="00410734" w:rsidRPr="00592555" w:rsidRDefault="00410734" w:rsidP="00410734">
            <w:pPr>
              <w:rPr>
                <w:rFonts w:ascii="Times New Roman" w:hAnsi="Times New Roman" w:cs="Times New Roman"/>
                <w:szCs w:val="28"/>
              </w:rPr>
            </w:pPr>
          </w:p>
        </w:tc>
      </w:tr>
      <w:tr w:rsidR="00410734" w:rsidRPr="00592555" w14:paraId="292B9B98" w14:textId="77777777" w:rsidTr="00410734">
        <w:trPr>
          <w:trHeight w:val="70"/>
        </w:trPr>
        <w:tc>
          <w:tcPr>
            <w:tcW w:w="4863" w:type="dxa"/>
          </w:tcPr>
          <w:p w14:paraId="523C7167" w14:textId="5406FEA6" w:rsidR="00410734" w:rsidRPr="00592555" w:rsidRDefault="00410734" w:rsidP="00410734">
            <w:pPr>
              <w:rPr>
                <w:rFonts w:ascii="Times New Roman" w:hAnsi="Times New Roman" w:cs="Times New Roman"/>
                <w:szCs w:val="28"/>
              </w:rPr>
            </w:pPr>
            <w:r w:rsidRPr="00592555">
              <w:rPr>
                <w:rFonts w:ascii="Times New Roman" w:hAnsi="Times New Roman" w:cs="Times New Roman"/>
                <w:szCs w:val="28"/>
              </w:rPr>
              <w:t>Fig.</w:t>
            </w:r>
            <w:r w:rsidR="00A62A0D" w:rsidRPr="00592555">
              <w:rPr>
                <w:rFonts w:ascii="Times New Roman" w:hAnsi="Times New Roman" w:cs="Times New Roman"/>
                <w:szCs w:val="28"/>
              </w:rPr>
              <w:t>1.6.</w:t>
            </w:r>
            <w:r w:rsidRPr="00592555">
              <w:rPr>
                <w:rFonts w:ascii="Times New Roman" w:hAnsi="Times New Roman" w:cs="Times New Roman"/>
                <w:szCs w:val="28"/>
              </w:rPr>
              <w:t xml:space="preserve">  </w:t>
            </w:r>
            <w:proofErr w:type="spellStart"/>
            <w:r w:rsidRPr="00592555">
              <w:rPr>
                <w:rFonts w:ascii="Times New Roman" w:hAnsi="Times New Roman" w:cs="Times New Roman"/>
                <w:szCs w:val="28"/>
              </w:rPr>
              <w:t>Cuantile</w:t>
            </w:r>
            <w:proofErr w:type="spellEnd"/>
            <w:r w:rsidRPr="00592555">
              <w:rPr>
                <w:rFonts w:ascii="Times New Roman" w:hAnsi="Times New Roman" w:cs="Times New Roman"/>
                <w:szCs w:val="28"/>
              </w:rPr>
              <w:t xml:space="preserve">- </w:t>
            </w:r>
            <w:proofErr w:type="spellStart"/>
            <w:r w:rsidRPr="00592555">
              <w:rPr>
                <w:rFonts w:ascii="Times New Roman" w:hAnsi="Times New Roman" w:cs="Times New Roman"/>
                <w:szCs w:val="28"/>
              </w:rPr>
              <w:t>Russell</w:t>
            </w:r>
            <w:proofErr w:type="spellEnd"/>
            <w:r w:rsidRPr="00592555">
              <w:rPr>
                <w:rFonts w:ascii="Times New Roman" w:hAnsi="Times New Roman" w:cs="Times New Roman"/>
                <w:szCs w:val="28"/>
              </w:rPr>
              <w:t xml:space="preserve"> 2000</w:t>
            </w:r>
          </w:p>
        </w:tc>
        <w:tc>
          <w:tcPr>
            <w:tcW w:w="4863" w:type="dxa"/>
            <w:vMerge/>
            <w:tcBorders>
              <w:bottom w:val="nil"/>
              <w:right w:val="nil"/>
            </w:tcBorders>
          </w:tcPr>
          <w:p w14:paraId="73D76431" w14:textId="77777777" w:rsidR="00410734" w:rsidRPr="00592555" w:rsidRDefault="00410734" w:rsidP="00410734">
            <w:pPr>
              <w:rPr>
                <w:rFonts w:ascii="Times New Roman" w:hAnsi="Times New Roman" w:cs="Times New Roman"/>
                <w:szCs w:val="28"/>
              </w:rPr>
            </w:pPr>
          </w:p>
        </w:tc>
      </w:tr>
    </w:tbl>
    <w:p w14:paraId="2F68A628" w14:textId="3D00BE32" w:rsidR="00944ED1" w:rsidRPr="00592555" w:rsidRDefault="00944ED1" w:rsidP="00410734">
      <w:pPr>
        <w:spacing w:line="360" w:lineRule="auto"/>
        <w:rPr>
          <w:rFonts w:ascii="Times New Roman" w:hAnsi="Times New Roman" w:cs="Times New Roman"/>
          <w:szCs w:val="28"/>
        </w:rPr>
      </w:pPr>
    </w:p>
    <w:p w14:paraId="45BAE56C" w14:textId="79447222" w:rsidR="00944ED1" w:rsidRPr="007F7F07" w:rsidRDefault="00944ED1" w:rsidP="007F7F07">
      <w:pPr>
        <w:pStyle w:val="Listparagraf"/>
        <w:spacing w:line="360" w:lineRule="auto"/>
        <w:rPr>
          <w:rFonts w:ascii="Times New Roman" w:hAnsi="Times New Roman" w:cs="Times New Roman"/>
          <w:sz w:val="24"/>
          <w:szCs w:val="32"/>
        </w:rPr>
      </w:pPr>
    </w:p>
    <w:p w14:paraId="5B346E5F" w14:textId="750F4A57" w:rsidR="00902A51" w:rsidRPr="007F7F07" w:rsidRDefault="00944ED1" w:rsidP="007F7F07">
      <w:pPr>
        <w:pStyle w:val="Listparagraf"/>
        <w:numPr>
          <w:ilvl w:val="0"/>
          <w:numId w:val="3"/>
        </w:numPr>
        <w:spacing w:line="360" w:lineRule="auto"/>
        <w:rPr>
          <w:rFonts w:ascii="Times New Roman" w:hAnsi="Times New Roman" w:cs="Times New Roman"/>
          <w:sz w:val="24"/>
          <w:szCs w:val="32"/>
        </w:rPr>
      </w:pPr>
      <w:r w:rsidRPr="007F7F07">
        <w:rPr>
          <w:rFonts w:ascii="Times New Roman" w:hAnsi="Times New Roman" w:cs="Times New Roman"/>
          <w:sz w:val="24"/>
          <w:szCs w:val="32"/>
        </w:rPr>
        <w:t xml:space="preserve">Pentru </w:t>
      </w:r>
      <w:proofErr w:type="spellStart"/>
      <w:r w:rsidR="007F7F07" w:rsidRPr="007F7F07">
        <w:rPr>
          <w:rFonts w:ascii="Times New Roman" w:hAnsi="Times New Roman" w:cs="Times New Roman"/>
          <w:sz w:val="24"/>
          <w:szCs w:val="32"/>
        </w:rPr>
        <w:t>cr</w:t>
      </w:r>
      <w:r w:rsidR="00941AF5">
        <w:rPr>
          <w:rFonts w:ascii="Times New Roman" w:hAnsi="Times New Roman" w:cs="Times New Roman"/>
          <w:sz w:val="24"/>
          <w:szCs w:val="32"/>
        </w:rPr>
        <w:t>i</w:t>
      </w:r>
      <w:r w:rsidR="007F7F07" w:rsidRPr="007F7F07">
        <w:rPr>
          <w:rFonts w:ascii="Times New Roman" w:hAnsi="Times New Roman" w:cs="Times New Roman"/>
          <w:sz w:val="24"/>
          <w:szCs w:val="32"/>
        </w:rPr>
        <w:t>ptomoneda</w:t>
      </w:r>
      <w:proofErr w:type="spellEnd"/>
      <w:r w:rsidR="007F7F07" w:rsidRPr="007F7F07">
        <w:rPr>
          <w:rFonts w:ascii="Times New Roman" w:hAnsi="Times New Roman" w:cs="Times New Roman"/>
          <w:sz w:val="24"/>
          <w:szCs w:val="32"/>
        </w:rPr>
        <w:t xml:space="preserve"> Doge-USD, doar 1% dintre valori sunt mai mari decât 0,2 și 1% sunt mai mici decât -0,17. Pentru acțiunile </w:t>
      </w:r>
      <w:proofErr w:type="spellStart"/>
      <w:r w:rsidR="007F7F07" w:rsidRPr="007F7F07">
        <w:rPr>
          <w:rFonts w:ascii="Times New Roman" w:hAnsi="Times New Roman" w:cs="Times New Roman"/>
          <w:sz w:val="24"/>
          <w:szCs w:val="32"/>
        </w:rPr>
        <w:t>Netflix</w:t>
      </w:r>
      <w:proofErr w:type="spellEnd"/>
      <w:r w:rsidR="007F7F07" w:rsidRPr="007F7F07">
        <w:rPr>
          <w:rFonts w:ascii="Times New Roman" w:hAnsi="Times New Roman" w:cs="Times New Roman"/>
          <w:sz w:val="24"/>
          <w:szCs w:val="32"/>
        </w:rPr>
        <w:t xml:space="preserve">, doar 1% dintre valori sunt mai mari decât 0,105 și 1% sunt mai mici decât -0,095. Iar, pentru indicele </w:t>
      </w:r>
      <w:proofErr w:type="spellStart"/>
      <w:r w:rsidR="007F7F07" w:rsidRPr="007F7F07">
        <w:rPr>
          <w:rFonts w:ascii="Times New Roman" w:hAnsi="Times New Roman" w:cs="Times New Roman"/>
          <w:sz w:val="24"/>
          <w:szCs w:val="32"/>
        </w:rPr>
        <w:t>Russell</w:t>
      </w:r>
      <w:proofErr w:type="spellEnd"/>
      <w:r w:rsidR="007F7F07" w:rsidRPr="007F7F07">
        <w:rPr>
          <w:rFonts w:ascii="Times New Roman" w:hAnsi="Times New Roman" w:cs="Times New Roman"/>
          <w:sz w:val="24"/>
          <w:szCs w:val="32"/>
        </w:rPr>
        <w:t xml:space="preserve"> 2000, doar 1% dintre valori sunt mai mari decât 0,039 și 1% sunt mai mici decât -0,039.</w:t>
      </w:r>
    </w:p>
    <w:p w14:paraId="3286101F" w14:textId="0DEF4A07" w:rsidR="007F7F07" w:rsidRDefault="007F7F07">
      <w:pPr>
        <w:rPr>
          <w:rFonts w:cs="Times New Roman"/>
          <w:szCs w:val="28"/>
        </w:rPr>
      </w:pPr>
      <w:r>
        <w:rPr>
          <w:rFonts w:cs="Times New Roman"/>
          <w:szCs w:val="28"/>
        </w:rPr>
        <w:br w:type="page"/>
      </w:r>
    </w:p>
    <w:p w14:paraId="29D022F1" w14:textId="01AE9757" w:rsidR="007F7F07" w:rsidRPr="00A62A0D" w:rsidRDefault="00A62A0D" w:rsidP="00A62A0D">
      <w:pPr>
        <w:pStyle w:val="Listparagraf"/>
        <w:spacing w:line="360" w:lineRule="auto"/>
        <w:jc w:val="center"/>
        <w:rPr>
          <w:rFonts w:ascii="Times New Roman" w:hAnsi="Times New Roman" w:cs="Times New Roman"/>
          <w:b/>
          <w:bCs/>
          <w:sz w:val="28"/>
          <w:szCs w:val="28"/>
        </w:rPr>
      </w:pPr>
      <w:r w:rsidRPr="00A62A0D">
        <w:rPr>
          <w:rFonts w:ascii="Times New Roman" w:hAnsi="Times New Roman" w:cs="Times New Roman"/>
          <w:b/>
          <w:bCs/>
          <w:sz w:val="28"/>
          <w:szCs w:val="28"/>
        </w:rPr>
        <w:lastRenderedPageBreak/>
        <w:t>Observațiile extreme</w:t>
      </w:r>
    </w:p>
    <w:tbl>
      <w:tblPr>
        <w:tblStyle w:val="Tabelgril"/>
        <w:tblpPr w:leftFromText="180" w:rightFromText="180" w:vertAnchor="text" w:horzAnchor="margin" w:tblpY="326"/>
        <w:tblW w:w="10436" w:type="dxa"/>
        <w:tblLook w:val="04A0" w:firstRow="1" w:lastRow="0" w:firstColumn="1" w:lastColumn="0" w:noHBand="0" w:noVBand="1"/>
      </w:tblPr>
      <w:tblGrid>
        <w:gridCol w:w="5175"/>
        <w:gridCol w:w="5261"/>
      </w:tblGrid>
      <w:tr w:rsidR="00A62A0D" w14:paraId="7A3E4816" w14:textId="77777777" w:rsidTr="00A62A0D">
        <w:trPr>
          <w:trHeight w:val="3397"/>
        </w:trPr>
        <w:tc>
          <w:tcPr>
            <w:tcW w:w="5175" w:type="dxa"/>
          </w:tcPr>
          <w:p w14:paraId="2FF6850B" w14:textId="77777777" w:rsidR="00A62A0D" w:rsidRDefault="00A62A0D" w:rsidP="00A62A0D">
            <w:pPr>
              <w:pStyle w:val="Listparagraf"/>
              <w:spacing w:line="360" w:lineRule="auto"/>
              <w:ind w:left="0"/>
              <w:rPr>
                <w:rFonts w:ascii="Times New Roman" w:hAnsi="Times New Roman" w:cs="Times New Roman"/>
                <w:sz w:val="24"/>
                <w:szCs w:val="24"/>
              </w:rPr>
            </w:pPr>
            <w:r w:rsidRPr="007F7F07">
              <w:rPr>
                <w:rFonts w:ascii="Times New Roman" w:hAnsi="Times New Roman" w:cs="Times New Roman"/>
                <w:noProof/>
                <w:sz w:val="24"/>
                <w:szCs w:val="24"/>
              </w:rPr>
              <w:drawing>
                <wp:anchor distT="0" distB="0" distL="114300" distR="114300" simplePos="0" relativeHeight="251776512" behindDoc="0" locked="0" layoutInCell="1" allowOverlap="1" wp14:anchorId="4BBB4479" wp14:editId="6A3EACB9">
                  <wp:simplePos x="0" y="0"/>
                  <wp:positionH relativeFrom="margin">
                    <wp:posOffset>-14493</wp:posOffset>
                  </wp:positionH>
                  <wp:positionV relativeFrom="margin">
                    <wp:posOffset>76305</wp:posOffset>
                  </wp:positionV>
                  <wp:extent cx="2613025" cy="2179955"/>
                  <wp:effectExtent l="0" t="0" r="0" b="0"/>
                  <wp:wrapSquare wrapText="bothSides"/>
                  <wp:docPr id="65" name="Imagine 65"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masă&#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2613025" cy="2179955"/>
                          </a:xfrm>
                          <a:prstGeom prst="rect">
                            <a:avLst/>
                          </a:prstGeom>
                        </pic:spPr>
                      </pic:pic>
                    </a:graphicData>
                  </a:graphic>
                  <wp14:sizeRelH relativeFrom="margin">
                    <wp14:pctWidth>0</wp14:pctWidth>
                  </wp14:sizeRelH>
                  <wp14:sizeRelV relativeFrom="margin">
                    <wp14:pctHeight>0</wp14:pctHeight>
                  </wp14:sizeRelV>
                </wp:anchor>
              </w:drawing>
            </w:r>
          </w:p>
        </w:tc>
        <w:tc>
          <w:tcPr>
            <w:tcW w:w="5261" w:type="dxa"/>
          </w:tcPr>
          <w:p w14:paraId="1F5AD230" w14:textId="77777777" w:rsidR="00A62A0D" w:rsidRDefault="00A62A0D" w:rsidP="00A62A0D">
            <w:pPr>
              <w:pStyle w:val="Listparagraf"/>
              <w:spacing w:line="360" w:lineRule="auto"/>
              <w:ind w:left="0"/>
              <w:rPr>
                <w:rFonts w:ascii="Times New Roman" w:hAnsi="Times New Roman" w:cs="Times New Roman"/>
                <w:sz w:val="24"/>
                <w:szCs w:val="24"/>
              </w:rPr>
            </w:pPr>
            <w:r w:rsidRPr="007F7F07">
              <w:rPr>
                <w:rFonts w:ascii="Times New Roman" w:hAnsi="Times New Roman" w:cs="Times New Roman"/>
                <w:noProof/>
                <w:sz w:val="24"/>
                <w:szCs w:val="24"/>
              </w:rPr>
              <w:drawing>
                <wp:anchor distT="0" distB="0" distL="114300" distR="114300" simplePos="0" relativeHeight="251777536" behindDoc="0" locked="0" layoutInCell="1" allowOverlap="1" wp14:anchorId="01751C16" wp14:editId="04C33A88">
                  <wp:simplePos x="0" y="0"/>
                  <wp:positionH relativeFrom="margin">
                    <wp:posOffset>132715</wp:posOffset>
                  </wp:positionH>
                  <wp:positionV relativeFrom="margin">
                    <wp:posOffset>76835</wp:posOffset>
                  </wp:positionV>
                  <wp:extent cx="2622550" cy="2141855"/>
                  <wp:effectExtent l="0" t="0" r="6350" b="0"/>
                  <wp:wrapSquare wrapText="bothSides"/>
                  <wp:docPr id="19" name="Imagine 19"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masă&#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2622550" cy="2141855"/>
                          </a:xfrm>
                          <a:prstGeom prst="rect">
                            <a:avLst/>
                          </a:prstGeom>
                        </pic:spPr>
                      </pic:pic>
                    </a:graphicData>
                  </a:graphic>
                  <wp14:sizeRelH relativeFrom="margin">
                    <wp14:pctWidth>0</wp14:pctWidth>
                  </wp14:sizeRelH>
                  <wp14:sizeRelV relativeFrom="margin">
                    <wp14:pctHeight>0</wp14:pctHeight>
                  </wp14:sizeRelV>
                </wp:anchor>
              </w:drawing>
            </w:r>
          </w:p>
        </w:tc>
      </w:tr>
      <w:tr w:rsidR="00A62A0D" w:rsidRPr="00592555" w14:paraId="4517FA0B" w14:textId="77777777" w:rsidTr="00A62A0D">
        <w:trPr>
          <w:trHeight w:val="355"/>
        </w:trPr>
        <w:tc>
          <w:tcPr>
            <w:tcW w:w="5175" w:type="dxa"/>
          </w:tcPr>
          <w:p w14:paraId="42606D3A" w14:textId="115FBD83" w:rsidR="00A62A0D" w:rsidRPr="00592555" w:rsidRDefault="00B22049" w:rsidP="00A62A0D">
            <w:pPr>
              <w:pStyle w:val="Listparagraf"/>
              <w:spacing w:line="360" w:lineRule="auto"/>
              <w:ind w:left="0"/>
              <w:rPr>
                <w:rFonts w:ascii="Times New Roman" w:hAnsi="Times New Roman" w:cs="Times New Roman"/>
              </w:rPr>
            </w:pPr>
            <w:r w:rsidRPr="00592555">
              <w:rPr>
                <w:rFonts w:ascii="Times New Roman" w:hAnsi="Times New Roman" w:cs="Times New Roman"/>
              </w:rPr>
              <w:t xml:space="preserve">Fig.1.7. Observații extreme – Doge </w:t>
            </w:r>
            <w:proofErr w:type="spellStart"/>
            <w:r w:rsidRPr="00592555">
              <w:rPr>
                <w:rFonts w:ascii="Times New Roman" w:hAnsi="Times New Roman" w:cs="Times New Roman"/>
              </w:rPr>
              <w:t>Coin</w:t>
            </w:r>
            <w:proofErr w:type="spellEnd"/>
          </w:p>
        </w:tc>
        <w:tc>
          <w:tcPr>
            <w:tcW w:w="5261" w:type="dxa"/>
          </w:tcPr>
          <w:p w14:paraId="084B2004" w14:textId="3B856141" w:rsidR="00A62A0D" w:rsidRPr="00592555" w:rsidRDefault="00B22049" w:rsidP="00A62A0D">
            <w:pPr>
              <w:pStyle w:val="Listparagraf"/>
              <w:spacing w:line="360" w:lineRule="auto"/>
              <w:ind w:left="0"/>
              <w:rPr>
                <w:rFonts w:ascii="Times New Roman" w:hAnsi="Times New Roman" w:cs="Times New Roman"/>
              </w:rPr>
            </w:pPr>
            <w:r w:rsidRPr="00592555">
              <w:rPr>
                <w:rFonts w:ascii="Times New Roman" w:hAnsi="Times New Roman" w:cs="Times New Roman"/>
              </w:rPr>
              <w:t xml:space="preserve">Fig.1.8. Observații extreme – </w:t>
            </w:r>
            <w:proofErr w:type="spellStart"/>
            <w:r w:rsidRPr="00592555">
              <w:rPr>
                <w:rFonts w:ascii="Times New Roman" w:hAnsi="Times New Roman" w:cs="Times New Roman"/>
              </w:rPr>
              <w:t>Netflix</w:t>
            </w:r>
            <w:proofErr w:type="spellEnd"/>
          </w:p>
        </w:tc>
      </w:tr>
      <w:tr w:rsidR="00A62A0D" w:rsidRPr="00592555" w14:paraId="12139FBC" w14:textId="77777777" w:rsidTr="00A62A0D">
        <w:trPr>
          <w:trHeight w:val="3056"/>
        </w:trPr>
        <w:tc>
          <w:tcPr>
            <w:tcW w:w="5175" w:type="dxa"/>
          </w:tcPr>
          <w:p w14:paraId="43E04180" w14:textId="77777777" w:rsidR="00A62A0D" w:rsidRPr="00592555" w:rsidRDefault="00A62A0D" w:rsidP="00A62A0D">
            <w:pPr>
              <w:pStyle w:val="Listparagraf"/>
              <w:spacing w:line="360" w:lineRule="auto"/>
              <w:ind w:left="0"/>
              <w:rPr>
                <w:rFonts w:ascii="Times New Roman" w:hAnsi="Times New Roman" w:cs="Times New Roman"/>
              </w:rPr>
            </w:pPr>
            <w:r w:rsidRPr="00592555">
              <w:rPr>
                <w:rFonts w:ascii="Times New Roman" w:hAnsi="Times New Roman" w:cs="Times New Roman"/>
                <w:noProof/>
              </w:rPr>
              <w:drawing>
                <wp:anchor distT="0" distB="0" distL="114300" distR="114300" simplePos="0" relativeHeight="251791872" behindDoc="0" locked="0" layoutInCell="1" allowOverlap="1" wp14:anchorId="50A93246" wp14:editId="05FA759E">
                  <wp:simplePos x="0" y="0"/>
                  <wp:positionH relativeFrom="margin">
                    <wp:posOffset>-65405</wp:posOffset>
                  </wp:positionH>
                  <wp:positionV relativeFrom="margin">
                    <wp:posOffset>52705</wp:posOffset>
                  </wp:positionV>
                  <wp:extent cx="2602230" cy="2059940"/>
                  <wp:effectExtent l="0" t="0" r="7620" b="0"/>
                  <wp:wrapSquare wrapText="bothSides"/>
                  <wp:docPr id="20" name="Imagine 20"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masă&#10;&#10;Descriere generată automat"/>
                          <pic:cNvPicPr/>
                        </pic:nvPicPr>
                        <pic:blipFill>
                          <a:blip r:embed="rId22">
                            <a:extLst>
                              <a:ext uri="{28A0092B-C50C-407E-A947-70E740481C1C}">
                                <a14:useLocalDpi xmlns:a14="http://schemas.microsoft.com/office/drawing/2010/main" val="0"/>
                              </a:ext>
                            </a:extLst>
                          </a:blip>
                          <a:stretch>
                            <a:fillRect/>
                          </a:stretch>
                        </pic:blipFill>
                        <pic:spPr>
                          <a:xfrm>
                            <a:off x="0" y="0"/>
                            <a:ext cx="2602230" cy="2059940"/>
                          </a:xfrm>
                          <a:prstGeom prst="rect">
                            <a:avLst/>
                          </a:prstGeom>
                        </pic:spPr>
                      </pic:pic>
                    </a:graphicData>
                  </a:graphic>
                  <wp14:sizeRelH relativeFrom="margin">
                    <wp14:pctWidth>0</wp14:pctWidth>
                  </wp14:sizeRelH>
                  <wp14:sizeRelV relativeFrom="margin">
                    <wp14:pctHeight>0</wp14:pctHeight>
                  </wp14:sizeRelV>
                </wp:anchor>
              </w:drawing>
            </w:r>
          </w:p>
        </w:tc>
        <w:tc>
          <w:tcPr>
            <w:tcW w:w="5261" w:type="dxa"/>
            <w:vMerge w:val="restart"/>
            <w:tcBorders>
              <w:right w:val="nil"/>
            </w:tcBorders>
          </w:tcPr>
          <w:p w14:paraId="0D3DAC9C" w14:textId="77777777" w:rsidR="00A62A0D" w:rsidRPr="00592555" w:rsidRDefault="00A62A0D" w:rsidP="00A62A0D">
            <w:pPr>
              <w:pStyle w:val="Listparagraf"/>
              <w:spacing w:line="360" w:lineRule="auto"/>
              <w:ind w:left="0"/>
              <w:rPr>
                <w:rFonts w:ascii="Times New Roman" w:hAnsi="Times New Roman" w:cs="Times New Roman"/>
              </w:rPr>
            </w:pPr>
          </w:p>
        </w:tc>
      </w:tr>
      <w:tr w:rsidR="00A62A0D" w:rsidRPr="00592555" w14:paraId="3E7FE685" w14:textId="77777777" w:rsidTr="00A62A0D">
        <w:trPr>
          <w:trHeight w:val="355"/>
        </w:trPr>
        <w:tc>
          <w:tcPr>
            <w:tcW w:w="5175" w:type="dxa"/>
          </w:tcPr>
          <w:p w14:paraId="15E3B894" w14:textId="3BBCA65B" w:rsidR="00A62A0D" w:rsidRPr="00592555" w:rsidRDefault="00B22049" w:rsidP="00A62A0D">
            <w:pPr>
              <w:pStyle w:val="Listparagraf"/>
              <w:spacing w:line="360" w:lineRule="auto"/>
              <w:ind w:left="0"/>
              <w:rPr>
                <w:rFonts w:ascii="Times New Roman" w:hAnsi="Times New Roman" w:cs="Times New Roman"/>
              </w:rPr>
            </w:pPr>
            <w:r w:rsidRPr="00592555">
              <w:rPr>
                <w:rFonts w:ascii="Times New Roman" w:hAnsi="Times New Roman" w:cs="Times New Roman"/>
              </w:rPr>
              <w:t xml:space="preserve">Fig.1.9. Observații extreme – </w:t>
            </w:r>
            <w:proofErr w:type="spellStart"/>
            <w:r w:rsidRPr="00592555">
              <w:rPr>
                <w:rFonts w:ascii="Times New Roman" w:hAnsi="Times New Roman" w:cs="Times New Roman"/>
              </w:rPr>
              <w:t>Russell</w:t>
            </w:r>
            <w:proofErr w:type="spellEnd"/>
            <w:r w:rsidRPr="00592555">
              <w:rPr>
                <w:rFonts w:ascii="Times New Roman" w:hAnsi="Times New Roman" w:cs="Times New Roman"/>
              </w:rPr>
              <w:t xml:space="preserve"> 2000</w:t>
            </w:r>
          </w:p>
        </w:tc>
        <w:tc>
          <w:tcPr>
            <w:tcW w:w="5261" w:type="dxa"/>
            <w:vMerge/>
            <w:tcBorders>
              <w:bottom w:val="nil"/>
              <w:right w:val="nil"/>
            </w:tcBorders>
          </w:tcPr>
          <w:p w14:paraId="5C2CD1F7" w14:textId="77777777" w:rsidR="00A62A0D" w:rsidRPr="00592555" w:rsidRDefault="00A62A0D" w:rsidP="00A62A0D">
            <w:pPr>
              <w:pStyle w:val="Listparagraf"/>
              <w:spacing w:line="360" w:lineRule="auto"/>
              <w:ind w:left="0"/>
              <w:rPr>
                <w:rFonts w:ascii="Times New Roman" w:hAnsi="Times New Roman" w:cs="Times New Roman"/>
              </w:rPr>
            </w:pPr>
          </w:p>
        </w:tc>
      </w:tr>
    </w:tbl>
    <w:p w14:paraId="55B74C88" w14:textId="68944488" w:rsidR="007F7F07" w:rsidRPr="00592555" w:rsidRDefault="007F7F07" w:rsidP="00A62A0D">
      <w:pPr>
        <w:pStyle w:val="Listparagraf"/>
        <w:spacing w:line="360" w:lineRule="auto"/>
        <w:rPr>
          <w:rFonts w:ascii="Times New Roman" w:hAnsi="Times New Roman" w:cs="Times New Roman"/>
        </w:rPr>
      </w:pPr>
      <w:r w:rsidRPr="00592555">
        <w:rPr>
          <w:rFonts w:ascii="Times New Roman" w:hAnsi="Times New Roman" w:cs="Times New Roman"/>
        </w:rPr>
        <w:t xml:space="preserve">     </w:t>
      </w:r>
    </w:p>
    <w:p w14:paraId="73FFE0E8" w14:textId="1F9ACD8E" w:rsidR="007F7F07" w:rsidRDefault="007F7F07" w:rsidP="007F7F07">
      <w:pPr>
        <w:pStyle w:val="Listparagraf"/>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În </w:t>
      </w:r>
      <w:r w:rsidR="00941AF5">
        <w:rPr>
          <w:rFonts w:ascii="Times New Roman" w:hAnsi="Times New Roman" w:cs="Times New Roman"/>
          <w:sz w:val="24"/>
          <w:szCs w:val="24"/>
        </w:rPr>
        <w:t>fig.1.7.</w:t>
      </w:r>
      <w:r>
        <w:rPr>
          <w:rFonts w:ascii="Times New Roman" w:hAnsi="Times New Roman" w:cs="Times New Roman"/>
          <w:sz w:val="24"/>
          <w:szCs w:val="24"/>
        </w:rPr>
        <w:t>, observăm că cea mai mică valoare extremă atinsă de Doge-USD a fost înregistrată în data de 30 ianuarie 2021(-0,515), iar cea mai mare valoare în data de 28 ianuarie 2021. Ambele date aparțin perioadei pandemiei COVID-19.</w:t>
      </w:r>
    </w:p>
    <w:p w14:paraId="3A642CE0" w14:textId="30E0D3C6" w:rsidR="007F7F07" w:rsidRDefault="00941AF5" w:rsidP="007F7F07">
      <w:pPr>
        <w:pStyle w:val="Listparagraf"/>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1.8.</w:t>
      </w:r>
      <w:r w:rsidR="007F7F07">
        <w:rPr>
          <w:rFonts w:ascii="Times New Roman" w:hAnsi="Times New Roman" w:cs="Times New Roman"/>
          <w:sz w:val="24"/>
          <w:szCs w:val="24"/>
        </w:rPr>
        <w:t xml:space="preserve"> conține valorile extreme ale acțiunilor </w:t>
      </w:r>
      <w:proofErr w:type="spellStart"/>
      <w:r w:rsidR="007F7F07">
        <w:rPr>
          <w:rFonts w:ascii="Times New Roman" w:hAnsi="Times New Roman" w:cs="Times New Roman"/>
          <w:sz w:val="24"/>
          <w:szCs w:val="24"/>
        </w:rPr>
        <w:t>Netflix</w:t>
      </w:r>
      <w:proofErr w:type="spellEnd"/>
      <w:r w:rsidR="007F7F07">
        <w:rPr>
          <w:rFonts w:ascii="Times New Roman" w:hAnsi="Times New Roman" w:cs="Times New Roman"/>
          <w:sz w:val="24"/>
          <w:szCs w:val="24"/>
        </w:rPr>
        <w:t>. Cea mai mică valoare este -0,52 și a fost înregistrată în data de 15 octombrie 2010, iar cea mai mare valoare este 0,35 și a fost înregistrată în data de 24 ianuarie 2013.</w:t>
      </w:r>
    </w:p>
    <w:p w14:paraId="301A6C4F" w14:textId="77777777" w:rsidR="007F7F07" w:rsidRDefault="007F7F07" w:rsidP="007F7F07">
      <w:pPr>
        <w:pStyle w:val="Listparagraf"/>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Indicele </w:t>
      </w:r>
      <w:proofErr w:type="spellStart"/>
      <w:r>
        <w:rPr>
          <w:rFonts w:ascii="Times New Roman" w:hAnsi="Times New Roman" w:cs="Times New Roman"/>
          <w:sz w:val="24"/>
          <w:szCs w:val="24"/>
        </w:rPr>
        <w:t>Russell</w:t>
      </w:r>
      <w:proofErr w:type="spellEnd"/>
      <w:r>
        <w:rPr>
          <w:rFonts w:ascii="Times New Roman" w:hAnsi="Times New Roman" w:cs="Times New Roman"/>
          <w:sz w:val="24"/>
          <w:szCs w:val="24"/>
        </w:rPr>
        <w:t xml:space="preserve"> 2000 a atins valoarea minimă pe 16 martie 2020 și valoarea maximă pe 24 martie 2020. De asemenea, aceste valori au fost înregistrate în contextul crizei COVID-19.</w:t>
      </w:r>
    </w:p>
    <w:p w14:paraId="00B9F1DD" w14:textId="77777777" w:rsidR="007F7F07" w:rsidRPr="00592555" w:rsidRDefault="007F7F07" w:rsidP="00592555">
      <w:pPr>
        <w:spacing w:line="360" w:lineRule="auto"/>
        <w:jc w:val="center"/>
        <w:rPr>
          <w:rFonts w:ascii="Times New Roman" w:hAnsi="Times New Roman" w:cs="Times New Roman"/>
          <w:b/>
          <w:bCs/>
          <w:sz w:val="28"/>
          <w:szCs w:val="28"/>
        </w:rPr>
      </w:pPr>
      <w:r w:rsidRPr="00592555">
        <w:rPr>
          <w:rFonts w:ascii="Times New Roman" w:hAnsi="Times New Roman" w:cs="Times New Roman"/>
          <w:b/>
          <w:bCs/>
          <w:sz w:val="28"/>
          <w:szCs w:val="28"/>
        </w:rPr>
        <w:lastRenderedPageBreak/>
        <w:t>Q-Q Plot</w:t>
      </w:r>
    </w:p>
    <w:p w14:paraId="7880529F" w14:textId="77777777" w:rsidR="007F7F07" w:rsidRPr="00093E7D" w:rsidRDefault="007F7F07" w:rsidP="007F7F07">
      <w:pPr>
        <w:pStyle w:val="Listparagra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Diagrama Q-Q oferă indicații despre normalitatea setului de date. Daca datele sunt distribuite normal, punctele vor forma linia primei bisectoare. </w:t>
      </w:r>
    </w:p>
    <w:p w14:paraId="6DEE8576" w14:textId="77777777" w:rsidR="007F7F07" w:rsidRDefault="007F7F07" w:rsidP="007F7F07">
      <w:pPr>
        <w:pStyle w:val="Listparagraf"/>
        <w:spacing w:line="360" w:lineRule="auto"/>
        <w:jc w:val="both"/>
        <w:rPr>
          <w:rFonts w:ascii="Times New Roman" w:hAnsi="Times New Roman" w:cs="Times New Roman"/>
          <w:sz w:val="24"/>
          <w:szCs w:val="24"/>
        </w:rPr>
      </w:pPr>
      <w:r w:rsidRPr="004C4EB8">
        <w:rPr>
          <w:noProof/>
          <w:sz w:val="24"/>
          <w:szCs w:val="24"/>
        </w:rPr>
        <w:drawing>
          <wp:anchor distT="0" distB="0" distL="114300" distR="114300" simplePos="0" relativeHeight="251621888" behindDoc="0" locked="0" layoutInCell="1" allowOverlap="1" wp14:anchorId="6D84B40F" wp14:editId="16FC83F6">
            <wp:simplePos x="0" y="0"/>
            <wp:positionH relativeFrom="margin">
              <wp:posOffset>-133985</wp:posOffset>
            </wp:positionH>
            <wp:positionV relativeFrom="margin">
              <wp:posOffset>990600</wp:posOffset>
            </wp:positionV>
            <wp:extent cx="2736215" cy="2143760"/>
            <wp:effectExtent l="0" t="0" r="6985" b="8890"/>
            <wp:wrapSquare wrapText="bothSides"/>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31710"/>
                    <a:stretch/>
                  </pic:blipFill>
                  <pic:spPr bwMode="auto">
                    <a:xfrm>
                      <a:off x="0" y="0"/>
                      <a:ext cx="2736215" cy="2143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82F43A" w14:textId="77777777" w:rsidR="007F7F07" w:rsidRDefault="007F7F07" w:rsidP="007F7F07">
      <w:pPr>
        <w:pStyle w:val="Listparagraf"/>
        <w:spacing w:line="360" w:lineRule="auto"/>
        <w:jc w:val="both"/>
        <w:rPr>
          <w:rFonts w:ascii="Times New Roman" w:hAnsi="Times New Roman" w:cs="Times New Roman"/>
          <w:sz w:val="24"/>
          <w:szCs w:val="24"/>
        </w:rPr>
      </w:pPr>
    </w:p>
    <w:p w14:paraId="24E058B9" w14:textId="77777777" w:rsidR="007F7F07" w:rsidRDefault="007F7F07" w:rsidP="007F7F07">
      <w:pPr>
        <w:pStyle w:val="Listparagraf"/>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3936" behindDoc="0" locked="0" layoutInCell="1" allowOverlap="1" wp14:anchorId="705F260B" wp14:editId="0D435E3F">
            <wp:simplePos x="0" y="0"/>
            <wp:positionH relativeFrom="margin">
              <wp:posOffset>3067050</wp:posOffset>
            </wp:positionH>
            <wp:positionV relativeFrom="margin">
              <wp:posOffset>1428750</wp:posOffset>
            </wp:positionV>
            <wp:extent cx="2876550" cy="1062990"/>
            <wp:effectExtent l="0" t="0" r="0" b="3810"/>
            <wp:wrapSquare wrapText="bothSides"/>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67784"/>
                    <a:stretch/>
                  </pic:blipFill>
                  <pic:spPr bwMode="auto">
                    <a:xfrm>
                      <a:off x="0" y="0"/>
                      <a:ext cx="2876550" cy="1062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86A3A" w14:textId="77777777" w:rsidR="007F7F07" w:rsidRDefault="007F7F07" w:rsidP="007F7F07">
      <w:pPr>
        <w:pStyle w:val="Listparagraf"/>
        <w:spacing w:line="360" w:lineRule="auto"/>
        <w:jc w:val="both"/>
        <w:rPr>
          <w:rFonts w:ascii="Times New Roman" w:hAnsi="Times New Roman" w:cs="Times New Roman"/>
          <w:sz w:val="24"/>
          <w:szCs w:val="24"/>
        </w:rPr>
      </w:pPr>
    </w:p>
    <w:p w14:paraId="36D015AD" w14:textId="77777777" w:rsidR="007F7F07" w:rsidRDefault="007F7F07" w:rsidP="007F7F07">
      <w:pPr>
        <w:pStyle w:val="Listparagraf"/>
        <w:spacing w:line="360" w:lineRule="auto"/>
        <w:jc w:val="both"/>
        <w:rPr>
          <w:rFonts w:ascii="Times New Roman" w:hAnsi="Times New Roman" w:cs="Times New Roman"/>
          <w:sz w:val="24"/>
          <w:szCs w:val="24"/>
        </w:rPr>
      </w:pPr>
    </w:p>
    <w:p w14:paraId="67DC692F" w14:textId="77777777" w:rsidR="007F7F07" w:rsidRDefault="007F7F07" w:rsidP="007F7F07">
      <w:pPr>
        <w:pStyle w:val="Listparagraf"/>
        <w:spacing w:line="360" w:lineRule="auto"/>
        <w:jc w:val="both"/>
        <w:rPr>
          <w:rFonts w:ascii="Times New Roman" w:hAnsi="Times New Roman" w:cs="Times New Roman"/>
          <w:sz w:val="24"/>
          <w:szCs w:val="24"/>
        </w:rPr>
      </w:pPr>
    </w:p>
    <w:p w14:paraId="0DBC1A07" w14:textId="77777777" w:rsidR="007F7F07" w:rsidRDefault="007F7F07" w:rsidP="007F7F07">
      <w:pPr>
        <w:spacing w:line="360" w:lineRule="auto"/>
        <w:jc w:val="both"/>
        <w:rPr>
          <w:rFonts w:ascii="Times New Roman" w:hAnsi="Times New Roman" w:cs="Times New Roman"/>
          <w:sz w:val="24"/>
          <w:szCs w:val="24"/>
        </w:rPr>
      </w:pPr>
    </w:p>
    <w:p w14:paraId="043F2BE1" w14:textId="77777777" w:rsidR="007F7F07" w:rsidRDefault="007F7F07" w:rsidP="007F7F07">
      <w:pPr>
        <w:spacing w:line="360" w:lineRule="auto"/>
        <w:jc w:val="both"/>
        <w:rPr>
          <w:rFonts w:ascii="Times New Roman" w:hAnsi="Times New Roman" w:cs="Times New Roman"/>
          <w:sz w:val="24"/>
          <w:szCs w:val="24"/>
        </w:rPr>
      </w:pPr>
    </w:p>
    <w:p w14:paraId="06830619" w14:textId="05285579" w:rsidR="007F7F07" w:rsidRPr="00E40D9C" w:rsidRDefault="007F7F07" w:rsidP="007F7F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QQ plot pentru </w:t>
      </w:r>
      <w:r w:rsidRPr="00E40D9C">
        <w:rPr>
          <w:rFonts w:ascii="Times New Roman" w:hAnsi="Times New Roman" w:cs="Times New Roman"/>
          <w:sz w:val="24"/>
          <w:szCs w:val="24"/>
        </w:rPr>
        <w:t>seriilor de date</w:t>
      </w:r>
      <w:r w:rsidRPr="00E40D9C">
        <w:rPr>
          <w:rFonts w:ascii="Times New Roman" w:hAnsi="Times New Roman" w:cs="Times New Roman"/>
          <w:sz w:val="24"/>
          <w:szCs w:val="24"/>
          <w:lang w:val="en-US"/>
        </w:rPr>
        <w:t xml:space="preserve">: Doge Coin, Netflix, </w:t>
      </w:r>
      <w:proofErr w:type="spellStart"/>
      <w:r w:rsidRPr="00E40D9C">
        <w:rPr>
          <w:rFonts w:ascii="Times New Roman" w:hAnsi="Times New Roman" w:cs="Times New Roman"/>
          <w:sz w:val="24"/>
          <w:szCs w:val="24"/>
          <w:lang w:val="en-US"/>
        </w:rPr>
        <w:t>Indicele</w:t>
      </w:r>
      <w:proofErr w:type="spellEnd"/>
      <w:r w:rsidRPr="00E40D9C">
        <w:rPr>
          <w:rFonts w:ascii="Times New Roman" w:hAnsi="Times New Roman" w:cs="Times New Roman"/>
          <w:sz w:val="24"/>
          <w:szCs w:val="24"/>
          <w:lang w:val="en-US"/>
        </w:rPr>
        <w:t xml:space="preserve"> Russell 2000</w:t>
      </w:r>
    </w:p>
    <w:tbl>
      <w:tblPr>
        <w:tblStyle w:val="Tabelgril"/>
        <w:tblW w:w="9634" w:type="dxa"/>
        <w:tblInd w:w="720" w:type="dxa"/>
        <w:tblLook w:val="04A0" w:firstRow="1" w:lastRow="0" w:firstColumn="1" w:lastColumn="0" w:noHBand="0" w:noVBand="1"/>
      </w:tblPr>
      <w:tblGrid>
        <w:gridCol w:w="4892"/>
        <w:gridCol w:w="4742"/>
      </w:tblGrid>
      <w:tr w:rsidR="001B0224" w14:paraId="75A1A2CA" w14:textId="77777777" w:rsidTr="00592555">
        <w:trPr>
          <w:trHeight w:val="1853"/>
        </w:trPr>
        <w:tc>
          <w:tcPr>
            <w:tcW w:w="4892" w:type="dxa"/>
          </w:tcPr>
          <w:p w14:paraId="3B905EFB" w14:textId="067FC4FB" w:rsidR="001B0224" w:rsidRDefault="001B0224" w:rsidP="007F7F07">
            <w:pPr>
              <w:pStyle w:val="Listparagraf"/>
              <w:spacing w:line="360" w:lineRule="auto"/>
              <w:ind w:left="0"/>
              <w:jc w:val="both"/>
              <w:rPr>
                <w:rFonts w:ascii="Times New Roman" w:hAnsi="Times New Roman" w:cs="Times New Roman"/>
                <w:sz w:val="24"/>
                <w:szCs w:val="24"/>
              </w:rPr>
            </w:pPr>
            <w:r w:rsidRPr="00E40D9C">
              <w:rPr>
                <w:rFonts w:ascii="Times New Roman" w:hAnsi="Times New Roman" w:cs="Times New Roman"/>
                <w:noProof/>
                <w:sz w:val="24"/>
                <w:szCs w:val="24"/>
              </w:rPr>
              <w:drawing>
                <wp:anchor distT="0" distB="0" distL="114300" distR="114300" simplePos="0" relativeHeight="251636224" behindDoc="0" locked="0" layoutInCell="1" allowOverlap="1" wp14:anchorId="6C83603D" wp14:editId="6A8164F1">
                  <wp:simplePos x="0" y="0"/>
                  <wp:positionH relativeFrom="margin">
                    <wp:posOffset>-65405</wp:posOffset>
                  </wp:positionH>
                  <wp:positionV relativeFrom="margin">
                    <wp:posOffset>-5080</wp:posOffset>
                  </wp:positionV>
                  <wp:extent cx="2562225" cy="1883410"/>
                  <wp:effectExtent l="0" t="0" r="9525" b="2540"/>
                  <wp:wrapSquare wrapText="bothSides"/>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973"/>
                          <a:stretch/>
                        </pic:blipFill>
                        <pic:spPr bwMode="auto">
                          <a:xfrm>
                            <a:off x="0" y="0"/>
                            <a:ext cx="2562225" cy="188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742" w:type="dxa"/>
          </w:tcPr>
          <w:p w14:paraId="2C989BE6" w14:textId="3C611692" w:rsidR="001B0224" w:rsidRDefault="001B0224" w:rsidP="007F7F07">
            <w:pPr>
              <w:pStyle w:val="Listparagraf"/>
              <w:spacing w:line="360" w:lineRule="auto"/>
              <w:ind w:left="0"/>
              <w:jc w:val="both"/>
              <w:rPr>
                <w:rFonts w:ascii="Times New Roman" w:hAnsi="Times New Roman" w:cs="Times New Roman"/>
                <w:sz w:val="24"/>
                <w:szCs w:val="24"/>
              </w:rPr>
            </w:pPr>
            <w:r w:rsidRPr="00E40D9C">
              <w:rPr>
                <w:rFonts w:ascii="Times New Roman" w:hAnsi="Times New Roman" w:cs="Times New Roman"/>
                <w:noProof/>
                <w:sz w:val="24"/>
                <w:szCs w:val="24"/>
              </w:rPr>
              <w:drawing>
                <wp:anchor distT="0" distB="0" distL="114300" distR="114300" simplePos="0" relativeHeight="251675136" behindDoc="0" locked="0" layoutInCell="1" allowOverlap="1" wp14:anchorId="2891EB27" wp14:editId="10785272">
                  <wp:simplePos x="0" y="0"/>
                  <wp:positionH relativeFrom="margin">
                    <wp:posOffset>103505</wp:posOffset>
                  </wp:positionH>
                  <wp:positionV relativeFrom="margin">
                    <wp:posOffset>85090</wp:posOffset>
                  </wp:positionV>
                  <wp:extent cx="2326640" cy="1768475"/>
                  <wp:effectExtent l="0" t="0" r="0" b="3175"/>
                  <wp:wrapSquare wrapText="bothSides"/>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26640" cy="1768475"/>
                          </a:xfrm>
                          <a:prstGeom prst="rect">
                            <a:avLst/>
                          </a:prstGeom>
                        </pic:spPr>
                      </pic:pic>
                    </a:graphicData>
                  </a:graphic>
                  <wp14:sizeRelH relativeFrom="margin">
                    <wp14:pctWidth>0</wp14:pctWidth>
                  </wp14:sizeRelH>
                  <wp14:sizeRelV relativeFrom="margin">
                    <wp14:pctHeight>0</wp14:pctHeight>
                  </wp14:sizeRelV>
                </wp:anchor>
              </w:drawing>
            </w:r>
          </w:p>
        </w:tc>
      </w:tr>
      <w:tr w:rsidR="001B0224" w:rsidRPr="00592555" w14:paraId="40730BCE" w14:textId="77777777" w:rsidTr="00592555">
        <w:trPr>
          <w:trHeight w:val="271"/>
        </w:trPr>
        <w:tc>
          <w:tcPr>
            <w:tcW w:w="4892" w:type="dxa"/>
          </w:tcPr>
          <w:p w14:paraId="54EF1039" w14:textId="7C5CC998" w:rsidR="001B0224" w:rsidRPr="00592555" w:rsidRDefault="001B0224" w:rsidP="007F7F07">
            <w:pPr>
              <w:pStyle w:val="Listparagraf"/>
              <w:spacing w:line="360" w:lineRule="auto"/>
              <w:ind w:left="0"/>
              <w:jc w:val="both"/>
              <w:rPr>
                <w:rFonts w:ascii="Times New Roman" w:hAnsi="Times New Roman" w:cs="Times New Roman"/>
              </w:rPr>
            </w:pPr>
            <w:r w:rsidRPr="00592555">
              <w:rPr>
                <w:rFonts w:ascii="Times New Roman" w:hAnsi="Times New Roman" w:cs="Times New Roman"/>
              </w:rPr>
              <w:t>Fig.</w:t>
            </w:r>
            <w:r w:rsidR="00B22049" w:rsidRPr="00592555">
              <w:rPr>
                <w:rFonts w:ascii="Times New Roman" w:hAnsi="Times New Roman" w:cs="Times New Roman"/>
              </w:rPr>
              <w:t xml:space="preserve">1.10. </w:t>
            </w:r>
            <w:r w:rsidRPr="00592555">
              <w:rPr>
                <w:rFonts w:ascii="Times New Roman" w:hAnsi="Times New Roman" w:cs="Times New Roman"/>
              </w:rPr>
              <w:t xml:space="preserve">QQ plot pentru Doge </w:t>
            </w:r>
            <w:proofErr w:type="spellStart"/>
            <w:r w:rsidRPr="00592555">
              <w:rPr>
                <w:rFonts w:ascii="Times New Roman" w:hAnsi="Times New Roman" w:cs="Times New Roman"/>
              </w:rPr>
              <w:t>Coin</w:t>
            </w:r>
            <w:proofErr w:type="spellEnd"/>
          </w:p>
        </w:tc>
        <w:tc>
          <w:tcPr>
            <w:tcW w:w="4742" w:type="dxa"/>
          </w:tcPr>
          <w:p w14:paraId="724E49D3" w14:textId="60550707" w:rsidR="001B0224" w:rsidRPr="00592555" w:rsidRDefault="001B0224" w:rsidP="007F7F07">
            <w:pPr>
              <w:pStyle w:val="Listparagraf"/>
              <w:spacing w:line="360" w:lineRule="auto"/>
              <w:ind w:left="0"/>
              <w:jc w:val="both"/>
              <w:rPr>
                <w:rFonts w:ascii="Times New Roman" w:hAnsi="Times New Roman" w:cs="Times New Roman"/>
              </w:rPr>
            </w:pPr>
            <w:r w:rsidRPr="00592555">
              <w:rPr>
                <w:rFonts w:ascii="Times New Roman" w:hAnsi="Times New Roman" w:cs="Times New Roman"/>
              </w:rPr>
              <w:t>Fig.</w:t>
            </w:r>
            <w:r w:rsidR="00B22049" w:rsidRPr="00592555">
              <w:rPr>
                <w:rFonts w:ascii="Times New Roman" w:hAnsi="Times New Roman" w:cs="Times New Roman"/>
              </w:rPr>
              <w:t>1.11.</w:t>
            </w:r>
            <w:r w:rsidRPr="00592555">
              <w:rPr>
                <w:rFonts w:ascii="Times New Roman" w:hAnsi="Times New Roman" w:cs="Times New Roman"/>
              </w:rPr>
              <w:t xml:space="preserve"> QQ plot pentru </w:t>
            </w:r>
            <w:proofErr w:type="spellStart"/>
            <w:r w:rsidRPr="00592555">
              <w:rPr>
                <w:rFonts w:ascii="Times New Roman" w:hAnsi="Times New Roman" w:cs="Times New Roman"/>
              </w:rPr>
              <w:t>Netflix</w:t>
            </w:r>
            <w:proofErr w:type="spellEnd"/>
          </w:p>
        </w:tc>
      </w:tr>
      <w:tr w:rsidR="00B22049" w:rsidRPr="00592555" w14:paraId="17CD4993" w14:textId="77777777" w:rsidTr="00592555">
        <w:trPr>
          <w:trHeight w:val="2960"/>
        </w:trPr>
        <w:tc>
          <w:tcPr>
            <w:tcW w:w="4892" w:type="dxa"/>
          </w:tcPr>
          <w:p w14:paraId="1898A3E6" w14:textId="37AF8C77" w:rsidR="00B22049" w:rsidRPr="00592555" w:rsidRDefault="00B22049" w:rsidP="007F7F07">
            <w:pPr>
              <w:pStyle w:val="Listparagraf"/>
              <w:spacing w:line="360" w:lineRule="auto"/>
              <w:ind w:left="0"/>
              <w:jc w:val="both"/>
              <w:rPr>
                <w:rFonts w:ascii="Times New Roman" w:hAnsi="Times New Roman" w:cs="Times New Roman"/>
              </w:rPr>
            </w:pPr>
            <w:r w:rsidRPr="00592555">
              <w:rPr>
                <w:rFonts w:ascii="Times New Roman" w:hAnsi="Times New Roman" w:cs="Times New Roman"/>
                <w:noProof/>
              </w:rPr>
              <w:drawing>
                <wp:anchor distT="0" distB="0" distL="114300" distR="114300" simplePos="0" relativeHeight="251795968" behindDoc="0" locked="0" layoutInCell="1" allowOverlap="1" wp14:anchorId="0B84611F" wp14:editId="753677F9">
                  <wp:simplePos x="0" y="0"/>
                  <wp:positionH relativeFrom="margin">
                    <wp:posOffset>-5080</wp:posOffset>
                  </wp:positionH>
                  <wp:positionV relativeFrom="margin">
                    <wp:posOffset>80010</wp:posOffset>
                  </wp:positionV>
                  <wp:extent cx="2451735" cy="1822450"/>
                  <wp:effectExtent l="0" t="0" r="5715" b="6350"/>
                  <wp:wrapSquare wrapText="bothSides"/>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1735" cy="1822450"/>
                          </a:xfrm>
                          <a:prstGeom prst="rect">
                            <a:avLst/>
                          </a:prstGeom>
                        </pic:spPr>
                      </pic:pic>
                    </a:graphicData>
                  </a:graphic>
                  <wp14:sizeRelH relativeFrom="margin">
                    <wp14:pctWidth>0</wp14:pctWidth>
                  </wp14:sizeRelH>
                  <wp14:sizeRelV relativeFrom="margin">
                    <wp14:pctHeight>0</wp14:pctHeight>
                  </wp14:sizeRelV>
                </wp:anchor>
              </w:drawing>
            </w:r>
          </w:p>
        </w:tc>
        <w:tc>
          <w:tcPr>
            <w:tcW w:w="4742" w:type="dxa"/>
            <w:vMerge w:val="restart"/>
            <w:tcBorders>
              <w:right w:val="nil"/>
            </w:tcBorders>
          </w:tcPr>
          <w:p w14:paraId="32D45BAA" w14:textId="77777777" w:rsidR="00B22049" w:rsidRPr="00592555" w:rsidRDefault="00B22049" w:rsidP="007F7F07">
            <w:pPr>
              <w:pStyle w:val="Listparagraf"/>
              <w:spacing w:line="360" w:lineRule="auto"/>
              <w:ind w:left="0"/>
              <w:jc w:val="both"/>
              <w:rPr>
                <w:rFonts w:ascii="Times New Roman" w:hAnsi="Times New Roman" w:cs="Times New Roman"/>
              </w:rPr>
            </w:pPr>
          </w:p>
        </w:tc>
      </w:tr>
      <w:tr w:rsidR="00B22049" w:rsidRPr="00592555" w14:paraId="64C20CDD" w14:textId="77777777" w:rsidTr="00592555">
        <w:trPr>
          <w:trHeight w:val="271"/>
        </w:trPr>
        <w:tc>
          <w:tcPr>
            <w:tcW w:w="4892" w:type="dxa"/>
          </w:tcPr>
          <w:p w14:paraId="398C4473" w14:textId="3B987714" w:rsidR="00B22049" w:rsidRPr="00592555" w:rsidRDefault="00B22049" w:rsidP="007F7F07">
            <w:pPr>
              <w:pStyle w:val="Listparagraf"/>
              <w:spacing w:line="360" w:lineRule="auto"/>
              <w:ind w:left="0"/>
              <w:jc w:val="both"/>
              <w:rPr>
                <w:rFonts w:ascii="Times New Roman" w:hAnsi="Times New Roman" w:cs="Times New Roman"/>
              </w:rPr>
            </w:pPr>
            <w:r w:rsidRPr="00592555">
              <w:rPr>
                <w:rFonts w:ascii="Times New Roman" w:hAnsi="Times New Roman" w:cs="Times New Roman"/>
              </w:rPr>
              <w:t xml:space="preserve">Fig.1.12. QQ plot pentru </w:t>
            </w:r>
            <w:proofErr w:type="spellStart"/>
            <w:r w:rsidRPr="00592555">
              <w:rPr>
                <w:rFonts w:ascii="Times New Roman" w:hAnsi="Times New Roman" w:cs="Times New Roman"/>
              </w:rPr>
              <w:t>Russell</w:t>
            </w:r>
            <w:proofErr w:type="spellEnd"/>
            <w:r w:rsidRPr="00592555">
              <w:rPr>
                <w:rFonts w:ascii="Times New Roman" w:hAnsi="Times New Roman" w:cs="Times New Roman"/>
              </w:rPr>
              <w:t xml:space="preserve"> 2000</w:t>
            </w:r>
          </w:p>
        </w:tc>
        <w:tc>
          <w:tcPr>
            <w:tcW w:w="4742" w:type="dxa"/>
            <w:vMerge/>
            <w:tcBorders>
              <w:bottom w:val="nil"/>
              <w:right w:val="nil"/>
            </w:tcBorders>
          </w:tcPr>
          <w:p w14:paraId="552AC485" w14:textId="453DA02F" w:rsidR="00B22049" w:rsidRPr="00592555" w:rsidRDefault="00B22049" w:rsidP="007F7F07">
            <w:pPr>
              <w:pStyle w:val="Listparagraf"/>
              <w:spacing w:line="360" w:lineRule="auto"/>
              <w:ind w:left="0"/>
              <w:jc w:val="both"/>
              <w:rPr>
                <w:rFonts w:ascii="Times New Roman" w:hAnsi="Times New Roman" w:cs="Times New Roman"/>
              </w:rPr>
            </w:pPr>
          </w:p>
        </w:tc>
      </w:tr>
    </w:tbl>
    <w:p w14:paraId="1D9BD0D0" w14:textId="7C3C11E9" w:rsidR="007F7F07" w:rsidRPr="001B0224" w:rsidRDefault="007F7F07" w:rsidP="001B0224">
      <w:pPr>
        <w:spacing w:line="360" w:lineRule="auto"/>
        <w:jc w:val="both"/>
        <w:rPr>
          <w:rFonts w:ascii="Times New Roman" w:hAnsi="Times New Roman" w:cs="Times New Roman"/>
          <w:sz w:val="24"/>
          <w:szCs w:val="24"/>
        </w:rPr>
      </w:pPr>
    </w:p>
    <w:p w14:paraId="7DA670D5" w14:textId="5C570AE7" w:rsidR="007F7F07" w:rsidRPr="00B22049" w:rsidRDefault="007F7F07" w:rsidP="00B22049">
      <w:pPr>
        <w:spacing w:line="360" w:lineRule="auto"/>
        <w:jc w:val="center"/>
        <w:rPr>
          <w:rFonts w:ascii="Times New Roman" w:hAnsi="Times New Roman" w:cs="Times New Roman"/>
          <w:b/>
          <w:bCs/>
          <w:sz w:val="28"/>
          <w:szCs w:val="28"/>
        </w:rPr>
      </w:pPr>
      <w:proofErr w:type="spellStart"/>
      <w:r w:rsidRPr="00B22049">
        <w:rPr>
          <w:rFonts w:ascii="Times New Roman" w:hAnsi="Times New Roman" w:cs="Times New Roman"/>
          <w:b/>
          <w:bCs/>
          <w:sz w:val="28"/>
          <w:szCs w:val="28"/>
        </w:rPr>
        <w:lastRenderedPageBreak/>
        <w:t>Goodness</w:t>
      </w:r>
      <w:proofErr w:type="spellEnd"/>
      <w:r w:rsidRPr="00B22049">
        <w:rPr>
          <w:rFonts w:ascii="Times New Roman" w:hAnsi="Times New Roman" w:cs="Times New Roman"/>
          <w:b/>
          <w:bCs/>
          <w:sz w:val="28"/>
          <w:szCs w:val="28"/>
        </w:rPr>
        <w:t>-of-Fit Test</w:t>
      </w:r>
    </w:p>
    <w:p w14:paraId="313B0931" w14:textId="40DC66E8" w:rsidR="00B22049" w:rsidRDefault="007F7F07" w:rsidP="007F7F0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22049">
        <w:rPr>
          <w:rFonts w:ascii="Times New Roman" w:hAnsi="Times New Roman" w:cs="Times New Roman"/>
          <w:sz w:val="24"/>
          <w:szCs w:val="24"/>
        </w:rPr>
        <w:t xml:space="preserve">A fost folosit </w:t>
      </w:r>
      <w:r>
        <w:rPr>
          <w:rFonts w:ascii="Times New Roman" w:hAnsi="Times New Roman" w:cs="Times New Roman"/>
          <w:sz w:val="24"/>
          <w:szCs w:val="24"/>
        </w:rPr>
        <w:t>Test</w:t>
      </w:r>
      <w:r w:rsidR="00B22049">
        <w:rPr>
          <w:rFonts w:ascii="Times New Roman" w:hAnsi="Times New Roman" w:cs="Times New Roman"/>
          <w:sz w:val="24"/>
          <w:szCs w:val="24"/>
        </w:rPr>
        <w:t>ul</w:t>
      </w:r>
      <w:r>
        <w:rPr>
          <w:rFonts w:ascii="Times New Roman" w:hAnsi="Times New Roman" w:cs="Times New Roman"/>
          <w:sz w:val="24"/>
          <w:szCs w:val="24"/>
        </w:rPr>
        <w:t xml:space="preserve"> Kolmogorov- Smirnov folosit </w:t>
      </w:r>
    </w:p>
    <w:p w14:paraId="62649E68" w14:textId="1F48F7CB" w:rsidR="00B22049" w:rsidRPr="00B22049" w:rsidRDefault="00B22049" w:rsidP="007F7F07">
      <w:pPr>
        <w:spacing w:line="360" w:lineRule="auto"/>
        <w:rPr>
          <w:rFonts w:ascii="Times New Roman" w:hAnsi="Times New Roman" w:cs="Times New Roman"/>
          <w:sz w:val="24"/>
          <w:szCs w:val="24"/>
        </w:rPr>
      </w:pPr>
      <w:r>
        <w:rPr>
          <w:rFonts w:ascii="Times New Roman" w:hAnsi="Times New Roman" w:cs="Times New Roman"/>
          <w:sz w:val="24"/>
          <w:szCs w:val="24"/>
        </w:rPr>
        <w:t>Ipotezele testului</w:t>
      </w:r>
      <w:r>
        <w:rPr>
          <w:rFonts w:ascii="Times New Roman" w:hAnsi="Times New Roman" w:cs="Times New Roman"/>
          <w:sz w:val="24"/>
          <w:szCs w:val="24"/>
          <w:lang w:val="en-US"/>
        </w:rPr>
        <w:t>:</w:t>
      </w:r>
    </w:p>
    <w:p w14:paraId="7543A133" w14:textId="2D05376B" w:rsidR="007F7F07" w:rsidRDefault="007F7F07" w:rsidP="00B22049">
      <w:pPr>
        <w:pStyle w:val="Frspaiere"/>
        <w:numPr>
          <w:ilvl w:val="0"/>
          <w:numId w:val="12"/>
        </w:numPr>
      </w:pPr>
      <w:r>
        <w:t>H</w:t>
      </w:r>
      <w:r>
        <w:rPr>
          <w:vertAlign w:val="subscript"/>
        </w:rPr>
        <w:t>0</w:t>
      </w:r>
      <w:r>
        <w:rPr>
          <w:lang w:val="en-US"/>
        </w:rPr>
        <w:t>:</w:t>
      </w:r>
      <w:r>
        <w:t xml:space="preserve"> Distribuția este normală.</w:t>
      </w:r>
    </w:p>
    <w:p w14:paraId="778C9BD1" w14:textId="1734EF0C" w:rsidR="00B22049" w:rsidRPr="00980E51" w:rsidRDefault="00B22049" w:rsidP="00B22049">
      <w:pPr>
        <w:pStyle w:val="Frspaiere"/>
        <w:numPr>
          <w:ilvl w:val="0"/>
          <w:numId w:val="12"/>
        </w:numPr>
        <w:rPr>
          <w:rFonts w:eastAsia="Calibri"/>
        </w:rPr>
      </w:pPr>
      <w:r w:rsidRPr="00424781">
        <w:rPr>
          <w:rFonts w:eastAsia="Calibri"/>
        </w:rPr>
        <w:t>H</w:t>
      </w:r>
      <w:r w:rsidRPr="00424781">
        <w:rPr>
          <w:rFonts w:eastAsia="Calibri"/>
          <w:vertAlign w:val="subscript"/>
        </w:rPr>
        <w:t>1</w:t>
      </w:r>
      <w:r w:rsidRPr="00424781">
        <w:rPr>
          <w:rFonts w:eastAsia="Calibri"/>
        </w:rPr>
        <w:t xml:space="preserve">: </w:t>
      </w:r>
      <w:r>
        <w:t>Distribuția nu este normală.</w:t>
      </w:r>
    </w:p>
    <w:tbl>
      <w:tblPr>
        <w:tblStyle w:val="Tabelgril"/>
        <w:tblpPr w:leftFromText="180" w:rightFromText="180" w:vertAnchor="text" w:horzAnchor="margin" w:tblpXSpec="center" w:tblpY="472"/>
        <w:tblW w:w="10512" w:type="dxa"/>
        <w:tblLook w:val="04A0" w:firstRow="1" w:lastRow="0" w:firstColumn="1" w:lastColumn="0" w:noHBand="0" w:noVBand="1"/>
      </w:tblPr>
      <w:tblGrid>
        <w:gridCol w:w="5451"/>
        <w:gridCol w:w="5061"/>
      </w:tblGrid>
      <w:tr w:rsidR="00B22049" w14:paraId="4E96CEFD" w14:textId="77777777" w:rsidTr="00B22049">
        <w:trPr>
          <w:trHeight w:val="1899"/>
        </w:trPr>
        <w:tc>
          <w:tcPr>
            <w:tcW w:w="5451" w:type="dxa"/>
          </w:tcPr>
          <w:p w14:paraId="1D2721A0" w14:textId="77777777" w:rsidR="00B22049" w:rsidRDefault="00B22049" w:rsidP="00B22049">
            <w:pPr>
              <w:pStyle w:val="Listparagraf"/>
              <w:spacing w:line="360" w:lineRule="auto"/>
              <w:ind w:left="0"/>
              <w:rPr>
                <w:noProof/>
              </w:rPr>
            </w:pPr>
            <w:r w:rsidRPr="009A79EF">
              <w:rPr>
                <w:rFonts w:ascii="Times New Roman" w:hAnsi="Times New Roman" w:cs="Times New Roman"/>
                <w:noProof/>
                <w:sz w:val="24"/>
                <w:szCs w:val="24"/>
              </w:rPr>
              <w:drawing>
                <wp:anchor distT="0" distB="0" distL="114300" distR="114300" simplePos="0" relativeHeight="251737088" behindDoc="0" locked="0" layoutInCell="1" allowOverlap="1" wp14:anchorId="3E858F6E" wp14:editId="24DC3AA4">
                  <wp:simplePos x="0" y="0"/>
                  <wp:positionH relativeFrom="margin">
                    <wp:posOffset>236855</wp:posOffset>
                  </wp:positionH>
                  <wp:positionV relativeFrom="margin">
                    <wp:posOffset>142875</wp:posOffset>
                  </wp:positionV>
                  <wp:extent cx="2712720" cy="948055"/>
                  <wp:effectExtent l="0" t="0" r="0" b="4445"/>
                  <wp:wrapSquare wrapText="bothSides"/>
                  <wp:docPr id="68" name="Imagine 68"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descr="O imagine care conține masă&#10;&#10;Descriere generată automat"/>
                          <pic:cNvPicPr/>
                        </pic:nvPicPr>
                        <pic:blipFill>
                          <a:blip r:embed="rId27">
                            <a:extLst>
                              <a:ext uri="{28A0092B-C50C-407E-A947-70E740481C1C}">
                                <a14:useLocalDpi xmlns:a14="http://schemas.microsoft.com/office/drawing/2010/main" val="0"/>
                              </a:ext>
                            </a:extLst>
                          </a:blip>
                          <a:stretch>
                            <a:fillRect/>
                          </a:stretch>
                        </pic:blipFill>
                        <pic:spPr>
                          <a:xfrm>
                            <a:off x="0" y="0"/>
                            <a:ext cx="2712720" cy="948055"/>
                          </a:xfrm>
                          <a:prstGeom prst="rect">
                            <a:avLst/>
                          </a:prstGeom>
                        </pic:spPr>
                      </pic:pic>
                    </a:graphicData>
                  </a:graphic>
                  <wp14:sizeRelH relativeFrom="margin">
                    <wp14:pctWidth>0</wp14:pctWidth>
                  </wp14:sizeRelH>
                  <wp14:sizeRelV relativeFrom="margin">
                    <wp14:pctHeight>0</wp14:pctHeight>
                  </wp14:sizeRelV>
                </wp:anchor>
              </w:drawing>
            </w:r>
          </w:p>
        </w:tc>
        <w:tc>
          <w:tcPr>
            <w:tcW w:w="5061" w:type="dxa"/>
          </w:tcPr>
          <w:p w14:paraId="0141A655" w14:textId="77777777" w:rsidR="00B22049" w:rsidRDefault="00B22049" w:rsidP="00B22049">
            <w:pPr>
              <w:pStyle w:val="Listparagraf"/>
              <w:spacing w:line="360" w:lineRule="auto"/>
              <w:ind w:left="0"/>
              <w:rPr>
                <w:noProof/>
              </w:rPr>
            </w:pPr>
            <w:r w:rsidRPr="009A79EF">
              <w:rPr>
                <w:noProof/>
              </w:rPr>
              <w:drawing>
                <wp:anchor distT="0" distB="0" distL="114300" distR="114300" simplePos="0" relativeHeight="251738112" behindDoc="0" locked="0" layoutInCell="1" allowOverlap="1" wp14:anchorId="2FC26A97" wp14:editId="507FE17F">
                  <wp:simplePos x="0" y="0"/>
                  <wp:positionH relativeFrom="margin">
                    <wp:posOffset>111013</wp:posOffset>
                  </wp:positionH>
                  <wp:positionV relativeFrom="margin">
                    <wp:posOffset>183027</wp:posOffset>
                  </wp:positionV>
                  <wp:extent cx="2873375" cy="974725"/>
                  <wp:effectExtent l="0" t="0" r="3175" b="0"/>
                  <wp:wrapSquare wrapText="bothSides"/>
                  <wp:docPr id="69" name="Imagine 69"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masă&#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2873375" cy="974725"/>
                          </a:xfrm>
                          <a:prstGeom prst="rect">
                            <a:avLst/>
                          </a:prstGeom>
                        </pic:spPr>
                      </pic:pic>
                    </a:graphicData>
                  </a:graphic>
                  <wp14:sizeRelH relativeFrom="margin">
                    <wp14:pctWidth>0</wp14:pctWidth>
                  </wp14:sizeRelH>
                  <wp14:sizeRelV relativeFrom="margin">
                    <wp14:pctHeight>0</wp14:pctHeight>
                  </wp14:sizeRelV>
                </wp:anchor>
              </w:drawing>
            </w:r>
          </w:p>
        </w:tc>
      </w:tr>
      <w:tr w:rsidR="00592555" w:rsidRPr="00592555" w14:paraId="2ABC649B" w14:textId="77777777" w:rsidTr="00B22049">
        <w:trPr>
          <w:trHeight w:val="402"/>
        </w:trPr>
        <w:tc>
          <w:tcPr>
            <w:tcW w:w="5451" w:type="dxa"/>
          </w:tcPr>
          <w:p w14:paraId="0A8F9E06" w14:textId="53B71E62" w:rsidR="00592555" w:rsidRPr="00592555" w:rsidRDefault="00592555" w:rsidP="00592555">
            <w:pPr>
              <w:pStyle w:val="Listparagraf"/>
              <w:spacing w:line="360" w:lineRule="auto"/>
              <w:ind w:left="0"/>
              <w:rPr>
                <w:rFonts w:ascii="Times New Roman" w:hAnsi="Times New Roman" w:cs="Times New Roman"/>
                <w:noProof/>
              </w:rPr>
            </w:pPr>
            <w:r w:rsidRPr="00592555">
              <w:rPr>
                <w:rFonts w:ascii="Times New Roman" w:hAnsi="Times New Roman" w:cs="Times New Roman"/>
                <w:noProof/>
              </w:rPr>
              <w:t xml:space="preserve">Fig.1.13. Testul </w:t>
            </w:r>
            <w:r w:rsidRPr="00592555">
              <w:rPr>
                <w:rFonts w:ascii="Times New Roman" w:hAnsi="Times New Roman" w:cs="Times New Roman"/>
              </w:rPr>
              <w:t xml:space="preserve"> Kolmogorov- Smirnov -Doge </w:t>
            </w:r>
            <w:proofErr w:type="spellStart"/>
            <w:r w:rsidRPr="00592555">
              <w:rPr>
                <w:rFonts w:ascii="Times New Roman" w:hAnsi="Times New Roman" w:cs="Times New Roman"/>
              </w:rPr>
              <w:t>Coin</w:t>
            </w:r>
            <w:proofErr w:type="spellEnd"/>
          </w:p>
        </w:tc>
        <w:tc>
          <w:tcPr>
            <w:tcW w:w="5061" w:type="dxa"/>
          </w:tcPr>
          <w:p w14:paraId="42AE1084" w14:textId="7F54E5ED" w:rsidR="00592555" w:rsidRPr="00592555" w:rsidRDefault="00592555" w:rsidP="00592555">
            <w:pPr>
              <w:pStyle w:val="Listparagraf"/>
              <w:spacing w:line="360" w:lineRule="auto"/>
              <w:ind w:left="0"/>
              <w:rPr>
                <w:rFonts w:ascii="Times New Roman" w:hAnsi="Times New Roman" w:cs="Times New Roman"/>
                <w:noProof/>
              </w:rPr>
            </w:pPr>
            <w:r w:rsidRPr="00592555">
              <w:rPr>
                <w:rFonts w:ascii="Times New Roman" w:hAnsi="Times New Roman" w:cs="Times New Roman"/>
                <w:noProof/>
              </w:rPr>
              <w:t xml:space="preserve">Fig.1.13. Testul </w:t>
            </w:r>
            <w:r w:rsidRPr="00592555">
              <w:rPr>
                <w:rFonts w:ascii="Times New Roman" w:hAnsi="Times New Roman" w:cs="Times New Roman"/>
              </w:rPr>
              <w:t xml:space="preserve"> Kolmogorov- Smirnov -</w:t>
            </w:r>
            <w:proofErr w:type="spellStart"/>
            <w:r w:rsidRPr="00592555">
              <w:rPr>
                <w:rFonts w:ascii="Times New Roman" w:hAnsi="Times New Roman" w:cs="Times New Roman"/>
              </w:rPr>
              <w:t>Netflix</w:t>
            </w:r>
            <w:proofErr w:type="spellEnd"/>
          </w:p>
        </w:tc>
      </w:tr>
      <w:tr w:rsidR="00592555" w:rsidRPr="00592555" w14:paraId="6E9BE8E0" w14:textId="77777777" w:rsidTr="00592555">
        <w:trPr>
          <w:trHeight w:val="1849"/>
        </w:trPr>
        <w:tc>
          <w:tcPr>
            <w:tcW w:w="5451" w:type="dxa"/>
          </w:tcPr>
          <w:p w14:paraId="186C612F" w14:textId="77777777" w:rsidR="00592555" w:rsidRPr="00592555" w:rsidRDefault="00592555" w:rsidP="00592555">
            <w:pPr>
              <w:pStyle w:val="Listparagraf"/>
              <w:spacing w:line="360" w:lineRule="auto"/>
              <w:ind w:left="0"/>
              <w:rPr>
                <w:rFonts w:ascii="Times New Roman" w:hAnsi="Times New Roman" w:cs="Times New Roman"/>
                <w:noProof/>
              </w:rPr>
            </w:pPr>
            <w:r w:rsidRPr="00592555">
              <w:rPr>
                <w:rFonts w:ascii="Times New Roman" w:hAnsi="Times New Roman" w:cs="Times New Roman"/>
                <w:noProof/>
              </w:rPr>
              <w:drawing>
                <wp:anchor distT="0" distB="0" distL="114300" distR="114300" simplePos="0" relativeHeight="251820544" behindDoc="0" locked="0" layoutInCell="1" allowOverlap="1" wp14:anchorId="54FA9948" wp14:editId="2CD73853">
                  <wp:simplePos x="0" y="0"/>
                  <wp:positionH relativeFrom="margin">
                    <wp:posOffset>195315</wp:posOffset>
                  </wp:positionH>
                  <wp:positionV relativeFrom="margin">
                    <wp:posOffset>171150</wp:posOffset>
                  </wp:positionV>
                  <wp:extent cx="2954020" cy="918210"/>
                  <wp:effectExtent l="0" t="0" r="0" b="0"/>
                  <wp:wrapSquare wrapText="bothSides"/>
                  <wp:docPr id="70" name="Imagine 70"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descr="O imagine care conține masă&#10;&#10;Descriere generată automat"/>
                          <pic:cNvPicPr/>
                        </pic:nvPicPr>
                        <pic:blipFill>
                          <a:blip r:embed="rId29">
                            <a:extLst>
                              <a:ext uri="{28A0092B-C50C-407E-A947-70E740481C1C}">
                                <a14:useLocalDpi xmlns:a14="http://schemas.microsoft.com/office/drawing/2010/main" val="0"/>
                              </a:ext>
                            </a:extLst>
                          </a:blip>
                          <a:stretch>
                            <a:fillRect/>
                          </a:stretch>
                        </pic:blipFill>
                        <pic:spPr>
                          <a:xfrm>
                            <a:off x="0" y="0"/>
                            <a:ext cx="2954020" cy="918210"/>
                          </a:xfrm>
                          <a:prstGeom prst="rect">
                            <a:avLst/>
                          </a:prstGeom>
                        </pic:spPr>
                      </pic:pic>
                    </a:graphicData>
                  </a:graphic>
                  <wp14:sizeRelH relativeFrom="margin">
                    <wp14:pctWidth>0</wp14:pctWidth>
                  </wp14:sizeRelH>
                  <wp14:sizeRelV relativeFrom="margin">
                    <wp14:pctHeight>0</wp14:pctHeight>
                  </wp14:sizeRelV>
                </wp:anchor>
              </w:drawing>
            </w:r>
          </w:p>
        </w:tc>
        <w:tc>
          <w:tcPr>
            <w:tcW w:w="5061" w:type="dxa"/>
            <w:vMerge w:val="restart"/>
            <w:tcBorders>
              <w:right w:val="nil"/>
            </w:tcBorders>
          </w:tcPr>
          <w:p w14:paraId="10D8F782" w14:textId="77777777" w:rsidR="00592555" w:rsidRPr="00592555" w:rsidRDefault="00592555" w:rsidP="00592555">
            <w:pPr>
              <w:pStyle w:val="Listparagraf"/>
              <w:spacing w:line="360" w:lineRule="auto"/>
              <w:ind w:left="0"/>
              <w:rPr>
                <w:rFonts w:ascii="Times New Roman" w:hAnsi="Times New Roman" w:cs="Times New Roman"/>
                <w:noProof/>
              </w:rPr>
            </w:pPr>
          </w:p>
        </w:tc>
      </w:tr>
      <w:tr w:rsidR="00592555" w:rsidRPr="00592555" w14:paraId="38E4D9D5" w14:textId="77777777" w:rsidTr="00592555">
        <w:trPr>
          <w:trHeight w:val="402"/>
        </w:trPr>
        <w:tc>
          <w:tcPr>
            <w:tcW w:w="5451" w:type="dxa"/>
          </w:tcPr>
          <w:p w14:paraId="6E41D17C" w14:textId="2464B703" w:rsidR="00592555" w:rsidRPr="00592555" w:rsidRDefault="00592555" w:rsidP="00592555">
            <w:pPr>
              <w:pStyle w:val="Listparagraf"/>
              <w:spacing w:line="360" w:lineRule="auto"/>
              <w:ind w:left="0"/>
              <w:rPr>
                <w:rFonts w:ascii="Times New Roman" w:hAnsi="Times New Roman" w:cs="Times New Roman"/>
                <w:noProof/>
              </w:rPr>
            </w:pPr>
            <w:r w:rsidRPr="00592555">
              <w:rPr>
                <w:rFonts w:ascii="Times New Roman" w:hAnsi="Times New Roman" w:cs="Times New Roman"/>
                <w:noProof/>
              </w:rPr>
              <w:t xml:space="preserve">Fig.1.13. Testul </w:t>
            </w:r>
            <w:r w:rsidRPr="00592555">
              <w:rPr>
                <w:rFonts w:ascii="Times New Roman" w:hAnsi="Times New Roman" w:cs="Times New Roman"/>
              </w:rPr>
              <w:t xml:space="preserve"> Kolmogorov- Smirnov -</w:t>
            </w:r>
            <w:proofErr w:type="spellStart"/>
            <w:r w:rsidRPr="00592555">
              <w:rPr>
                <w:rFonts w:ascii="Times New Roman" w:hAnsi="Times New Roman" w:cs="Times New Roman"/>
              </w:rPr>
              <w:t>Russell</w:t>
            </w:r>
            <w:proofErr w:type="spellEnd"/>
            <w:r w:rsidRPr="00592555">
              <w:rPr>
                <w:rFonts w:ascii="Times New Roman" w:hAnsi="Times New Roman" w:cs="Times New Roman"/>
              </w:rPr>
              <w:t xml:space="preserve"> 2000</w:t>
            </w:r>
          </w:p>
        </w:tc>
        <w:tc>
          <w:tcPr>
            <w:tcW w:w="5061" w:type="dxa"/>
            <w:vMerge/>
            <w:tcBorders>
              <w:bottom w:val="nil"/>
              <w:right w:val="nil"/>
            </w:tcBorders>
          </w:tcPr>
          <w:p w14:paraId="6E0E627A" w14:textId="77777777" w:rsidR="00592555" w:rsidRPr="00592555" w:rsidRDefault="00592555" w:rsidP="00592555">
            <w:pPr>
              <w:pStyle w:val="Listparagraf"/>
              <w:spacing w:line="360" w:lineRule="auto"/>
              <w:ind w:left="0"/>
              <w:rPr>
                <w:rFonts w:ascii="Times New Roman" w:hAnsi="Times New Roman" w:cs="Times New Roman"/>
                <w:noProof/>
              </w:rPr>
            </w:pPr>
          </w:p>
        </w:tc>
      </w:tr>
    </w:tbl>
    <w:p w14:paraId="0A9B50E7" w14:textId="77777777" w:rsidR="007F7F07" w:rsidRPr="00592555" w:rsidRDefault="007F7F07" w:rsidP="00B22049">
      <w:pPr>
        <w:spacing w:line="360" w:lineRule="auto"/>
        <w:rPr>
          <w:rFonts w:ascii="Times New Roman" w:hAnsi="Times New Roman" w:cs="Times New Roman"/>
          <w:noProof/>
        </w:rPr>
      </w:pPr>
    </w:p>
    <w:p w14:paraId="037B63F2" w14:textId="77777777" w:rsidR="007F7F07" w:rsidRDefault="007F7F07" w:rsidP="007F7F07">
      <w:pPr>
        <w:pStyle w:val="Listparagraf"/>
        <w:numPr>
          <w:ilvl w:val="0"/>
          <w:numId w:val="6"/>
        </w:numPr>
        <w:spacing w:line="360" w:lineRule="auto"/>
        <w:jc w:val="both"/>
        <w:rPr>
          <w:rFonts w:ascii="Times New Roman" w:hAnsi="Times New Roman" w:cs="Times New Roman"/>
          <w:sz w:val="24"/>
          <w:szCs w:val="24"/>
        </w:rPr>
      </w:pPr>
      <w:r w:rsidRPr="0009591C">
        <w:rPr>
          <w:rFonts w:ascii="Times New Roman" w:hAnsi="Times New Roman" w:cs="Times New Roman"/>
          <w:sz w:val="24"/>
          <w:szCs w:val="24"/>
        </w:rPr>
        <w:t>Pe baza rezultatelor ale testului Kolmogorov-Smirnov, în cazul celor trei serii de date, se respinge ipoteza nula H</w:t>
      </w:r>
      <w:r w:rsidRPr="0009591C">
        <w:rPr>
          <w:rFonts w:ascii="Times New Roman" w:hAnsi="Times New Roman" w:cs="Times New Roman"/>
          <w:sz w:val="24"/>
          <w:szCs w:val="24"/>
          <w:vertAlign w:val="subscript"/>
        </w:rPr>
        <w:t xml:space="preserve">0 </w:t>
      </w:r>
      <w:r w:rsidRPr="0009591C">
        <w:rPr>
          <w:rFonts w:ascii="Times New Roman" w:hAnsi="Times New Roman" w:cs="Times New Roman"/>
          <w:sz w:val="24"/>
          <w:szCs w:val="24"/>
        </w:rPr>
        <w:t>deoarece valorile lui p-</w:t>
      </w:r>
      <w:proofErr w:type="spellStart"/>
      <w:r w:rsidRPr="0009591C">
        <w:rPr>
          <w:rFonts w:ascii="Times New Roman" w:hAnsi="Times New Roman" w:cs="Times New Roman"/>
          <w:sz w:val="24"/>
          <w:szCs w:val="24"/>
        </w:rPr>
        <w:t>value</w:t>
      </w:r>
      <w:proofErr w:type="spellEnd"/>
      <w:r w:rsidRPr="0009591C">
        <w:rPr>
          <w:rFonts w:ascii="Times New Roman" w:hAnsi="Times New Roman" w:cs="Times New Roman"/>
          <w:sz w:val="24"/>
          <w:szCs w:val="24"/>
        </w:rPr>
        <w:t xml:space="preserve"> sunt mai mici decât 0,05, pentru nivelul de încredere de 95%. </w:t>
      </w:r>
    </w:p>
    <w:p w14:paraId="2FB5ECF8" w14:textId="77777777" w:rsidR="007F7F07" w:rsidRDefault="007F7F07" w:rsidP="007F7F07">
      <w:pPr>
        <w:pStyle w:val="Listparagraf"/>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În plus, cu ajutorul diagramelor Q-Q plot prezentate anterior, se poate observa că distribuția se abate de la linia de referință, deci este o </w:t>
      </w:r>
      <w:proofErr w:type="spellStart"/>
      <w:r>
        <w:rPr>
          <w:rFonts w:ascii="Times New Roman" w:hAnsi="Times New Roman" w:cs="Times New Roman"/>
          <w:sz w:val="24"/>
          <w:szCs w:val="24"/>
        </w:rPr>
        <w:t>distributie</w:t>
      </w:r>
      <w:proofErr w:type="spellEnd"/>
      <w:r>
        <w:rPr>
          <w:rFonts w:ascii="Times New Roman" w:hAnsi="Times New Roman" w:cs="Times New Roman"/>
          <w:sz w:val="24"/>
          <w:szCs w:val="24"/>
        </w:rPr>
        <w:t xml:space="preserve"> de tipul </w:t>
      </w:r>
      <w:proofErr w:type="spellStart"/>
      <w:r w:rsidRPr="004C4EB8">
        <w:rPr>
          <w:rFonts w:ascii="Times New Roman" w:hAnsi="Times New Roman" w:cs="Times New Roman"/>
          <w:i/>
          <w:iCs/>
          <w:sz w:val="24"/>
          <w:szCs w:val="24"/>
        </w:rPr>
        <w:t>heavy-tailed</w:t>
      </w:r>
      <w:proofErr w:type="spellEnd"/>
      <w:r>
        <w:rPr>
          <w:rFonts w:ascii="Times New Roman" w:hAnsi="Times New Roman" w:cs="Times New Roman"/>
          <w:sz w:val="24"/>
          <w:szCs w:val="24"/>
        </w:rPr>
        <w:t>, fiind în formă de S.</w:t>
      </w:r>
    </w:p>
    <w:p w14:paraId="7150A674" w14:textId="77777777" w:rsidR="007F7F07" w:rsidRPr="0009591C" w:rsidRDefault="007F7F07" w:rsidP="007F7F07">
      <w:pPr>
        <w:pStyle w:val="Listparagraf"/>
        <w:numPr>
          <w:ilvl w:val="0"/>
          <w:numId w:val="6"/>
        </w:numPr>
        <w:spacing w:line="360" w:lineRule="auto"/>
        <w:jc w:val="both"/>
        <w:rPr>
          <w:rFonts w:ascii="Times New Roman" w:hAnsi="Times New Roman" w:cs="Times New Roman"/>
          <w:sz w:val="24"/>
          <w:szCs w:val="24"/>
        </w:rPr>
      </w:pPr>
      <w:r w:rsidRPr="0009591C">
        <w:rPr>
          <w:rFonts w:ascii="Times New Roman" w:hAnsi="Times New Roman" w:cs="Times New Roman"/>
          <w:sz w:val="24"/>
          <w:szCs w:val="24"/>
        </w:rPr>
        <w:t xml:space="preserve">Astfel, putem concluziona că distribuțiile randamentelor nu prezintă tendință de normalitate, </w:t>
      </w:r>
      <w:r>
        <w:rPr>
          <w:rFonts w:ascii="Times New Roman" w:hAnsi="Times New Roman" w:cs="Times New Roman"/>
          <w:sz w:val="24"/>
          <w:szCs w:val="24"/>
        </w:rPr>
        <w:t xml:space="preserve">ci </w:t>
      </w:r>
      <w:proofErr w:type="spellStart"/>
      <w:r>
        <w:rPr>
          <w:rFonts w:ascii="Times New Roman" w:hAnsi="Times New Roman" w:cs="Times New Roman"/>
          <w:sz w:val="24"/>
          <w:szCs w:val="24"/>
        </w:rPr>
        <w:t>leptocurtică</w:t>
      </w:r>
      <w:proofErr w:type="spellEnd"/>
      <w:r>
        <w:rPr>
          <w:rFonts w:ascii="Times New Roman" w:hAnsi="Times New Roman" w:cs="Times New Roman"/>
          <w:sz w:val="24"/>
          <w:szCs w:val="24"/>
        </w:rPr>
        <w:t xml:space="preserve">, </w:t>
      </w:r>
      <w:r w:rsidRPr="0009591C">
        <w:rPr>
          <w:rFonts w:ascii="Times New Roman" w:hAnsi="Times New Roman" w:cs="Times New Roman"/>
          <w:sz w:val="24"/>
          <w:szCs w:val="24"/>
        </w:rPr>
        <w:t xml:space="preserve">fapt sugerat și de coeficientul </w:t>
      </w:r>
      <w:proofErr w:type="spellStart"/>
      <w:r w:rsidRPr="0009591C">
        <w:rPr>
          <w:rFonts w:ascii="Times New Roman" w:hAnsi="Times New Roman" w:cs="Times New Roman"/>
          <w:sz w:val="24"/>
          <w:szCs w:val="24"/>
        </w:rPr>
        <w:t>Kurtosis</w:t>
      </w:r>
      <w:proofErr w:type="spellEnd"/>
      <w:r w:rsidRPr="0009591C">
        <w:rPr>
          <w:rFonts w:ascii="Times New Roman" w:hAnsi="Times New Roman" w:cs="Times New Roman"/>
          <w:sz w:val="24"/>
          <w:szCs w:val="24"/>
        </w:rPr>
        <w:t>.</w:t>
      </w:r>
    </w:p>
    <w:p w14:paraId="3E0EB178" w14:textId="77777777" w:rsidR="007F7F07" w:rsidRDefault="007F7F07" w:rsidP="007F7F07">
      <w:pPr>
        <w:pStyle w:val="Listparagraf"/>
        <w:spacing w:line="360" w:lineRule="auto"/>
        <w:jc w:val="both"/>
        <w:rPr>
          <w:rFonts w:ascii="Times New Roman" w:hAnsi="Times New Roman" w:cs="Times New Roman"/>
          <w:sz w:val="24"/>
          <w:szCs w:val="24"/>
        </w:rPr>
      </w:pPr>
    </w:p>
    <w:p w14:paraId="275BEE12" w14:textId="77777777" w:rsidR="007F7F07" w:rsidRDefault="007F7F07" w:rsidP="007F7F07">
      <w:pPr>
        <w:spacing w:line="360" w:lineRule="auto"/>
        <w:jc w:val="both"/>
        <w:rPr>
          <w:rFonts w:ascii="Times New Roman" w:hAnsi="Times New Roman" w:cs="Times New Roman"/>
          <w:sz w:val="24"/>
          <w:szCs w:val="24"/>
        </w:rPr>
      </w:pPr>
    </w:p>
    <w:p w14:paraId="0CC8F425" w14:textId="77777777" w:rsidR="007F7F07" w:rsidRPr="0013546D" w:rsidRDefault="007F7F07" w:rsidP="007F7F07">
      <w:pPr>
        <w:spacing w:line="360" w:lineRule="auto"/>
        <w:jc w:val="center"/>
        <w:rPr>
          <w:rFonts w:ascii="Times New Roman" w:hAnsi="Times New Roman" w:cs="Times New Roman"/>
          <w:b/>
          <w:bCs/>
          <w:sz w:val="28"/>
          <w:szCs w:val="28"/>
        </w:rPr>
      </w:pPr>
      <w:r w:rsidRPr="0013546D">
        <w:rPr>
          <w:rFonts w:ascii="Times New Roman" w:hAnsi="Times New Roman" w:cs="Times New Roman"/>
          <w:b/>
          <w:bCs/>
          <w:sz w:val="28"/>
          <w:szCs w:val="28"/>
        </w:rPr>
        <w:lastRenderedPageBreak/>
        <w:t xml:space="preserve">Estimarea probabilităților folosind distribuția </w:t>
      </w:r>
      <w:proofErr w:type="spellStart"/>
      <w:r w:rsidRPr="0013546D">
        <w:rPr>
          <w:rFonts w:ascii="Times New Roman" w:hAnsi="Times New Roman" w:cs="Times New Roman"/>
          <w:b/>
          <w:bCs/>
          <w:sz w:val="28"/>
          <w:szCs w:val="28"/>
        </w:rPr>
        <w:t>Pareto</w:t>
      </w:r>
      <w:proofErr w:type="spellEnd"/>
    </w:p>
    <w:p w14:paraId="144AED7C" w14:textId="77777777" w:rsidR="007F7F07" w:rsidRDefault="007F7F07" w:rsidP="007F7F07">
      <w:pPr>
        <w:spacing w:line="360" w:lineRule="auto"/>
        <w:jc w:val="both"/>
        <w:rPr>
          <w:rFonts w:ascii="Times New Roman" w:hAnsi="Times New Roman" w:cs="Times New Roman"/>
          <w:noProof/>
          <w:sz w:val="24"/>
          <w:szCs w:val="24"/>
        </w:rPr>
      </w:pPr>
      <w:r w:rsidRPr="0013546D">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Pr="0013546D">
        <w:rPr>
          <w:rFonts w:ascii="Times New Roman" w:hAnsi="Times New Roman" w:cs="Times New Roman"/>
          <w:noProof/>
          <w:sz w:val="24"/>
          <w:szCs w:val="24"/>
        </w:rPr>
        <w:t>Folosim aplicarea unei distribuții de tip Pareto deoarece dorim să acordăm atenție și cazurilor extreme negative ale cozilor distribuțiilor.</w:t>
      </w:r>
    </w:p>
    <w:p w14:paraId="198570D0" w14:textId="77777777" w:rsidR="007F7F07" w:rsidRPr="000C515D" w:rsidRDefault="007F7F07" w:rsidP="007F7F07">
      <w:pPr>
        <w:adjustRightInd w:val="0"/>
        <w:rPr>
          <w:rFonts w:eastAsiaTheme="minorEastAsia"/>
          <w:color w:val="000000"/>
          <w:sz w:val="20"/>
          <w:szCs w:val="20"/>
        </w:rPr>
      </w:pPr>
      <m:oMath>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X&gt;</m:t>
            </m:r>
            <m:d>
              <m:dPr>
                <m:begChr m:val="|"/>
                <m:endChr m:val="|"/>
                <m:ctrlPr>
                  <w:rPr>
                    <w:rFonts w:ascii="Cambria Math" w:hAnsi="Cambria Math"/>
                    <w:i/>
                    <w:color w:val="000000"/>
                    <w:sz w:val="20"/>
                    <w:szCs w:val="20"/>
                  </w:rPr>
                </m:ctrlPr>
              </m:dPr>
              <m:e>
                <m:r>
                  <w:rPr>
                    <w:rFonts w:ascii="Cambria Math" w:hAnsi="Cambria Math"/>
                    <w:color w:val="000000"/>
                    <w:sz w:val="20"/>
                    <w:szCs w:val="20"/>
                  </w:rPr>
                  <m:t>x</m:t>
                </m:r>
              </m:e>
            </m:d>
          </m:e>
        </m:d>
        <m:r>
          <w:rPr>
            <w:rFonts w:ascii="Cambria Math" w:hAnsi="Cambria Math"/>
            <w:color w:val="000000"/>
            <w:sz w:val="20"/>
            <w:szCs w:val="20"/>
          </w:rPr>
          <m:t>=</m:t>
        </m:r>
        <m:sSup>
          <m:sSupPr>
            <m:ctrlPr>
              <w:rPr>
                <w:rFonts w:ascii="Cambria Math" w:hAnsi="Cambria Math"/>
                <w:i/>
                <w:color w:val="000000"/>
                <w:sz w:val="20"/>
                <w:szCs w:val="20"/>
              </w:rPr>
            </m:ctrlPr>
          </m:sSupPr>
          <m:e>
            <m:d>
              <m:dPr>
                <m:ctrlPr>
                  <w:rPr>
                    <w:rFonts w:ascii="Cambria Math" w:hAnsi="Cambria Math"/>
                    <w:i/>
                    <w:color w:val="000000"/>
                    <w:sz w:val="20"/>
                    <w:szCs w:val="20"/>
                  </w:rPr>
                </m:ctrlPr>
              </m:dPr>
              <m:e>
                <m:f>
                  <m:fPr>
                    <m:ctrlPr>
                      <w:rPr>
                        <w:rFonts w:ascii="Cambria Math" w:hAnsi="Cambria Math"/>
                        <w:i/>
                        <w:color w:val="000000"/>
                        <w:sz w:val="20"/>
                        <w:szCs w:val="20"/>
                      </w:rPr>
                    </m:ctrlPr>
                  </m:fPr>
                  <m:num>
                    <m:r>
                      <w:rPr>
                        <w:rFonts w:ascii="Cambria Math" w:hAnsi="Cambria Math"/>
                        <w:color w:val="000000"/>
                        <w:sz w:val="20"/>
                        <w:szCs w:val="20"/>
                      </w:rPr>
                      <m:t>C</m:t>
                    </m:r>
                  </m:num>
                  <m:den>
                    <m:d>
                      <m:dPr>
                        <m:begChr m:val="|"/>
                        <m:endChr m:val="|"/>
                        <m:ctrlPr>
                          <w:rPr>
                            <w:rFonts w:ascii="Cambria Math" w:hAnsi="Cambria Math"/>
                            <w:i/>
                            <w:color w:val="000000"/>
                            <w:sz w:val="20"/>
                            <w:szCs w:val="20"/>
                          </w:rPr>
                        </m:ctrlPr>
                      </m:dPr>
                      <m:e>
                        <m:r>
                          <w:rPr>
                            <w:rFonts w:ascii="Cambria Math" w:hAnsi="Cambria Math"/>
                            <w:color w:val="000000"/>
                            <w:sz w:val="20"/>
                            <w:szCs w:val="20"/>
                          </w:rPr>
                          <m:t>x</m:t>
                        </m:r>
                      </m:e>
                    </m:d>
                  </m:den>
                </m:f>
              </m:e>
            </m:d>
          </m:e>
          <m:sup>
            <m:r>
              <w:rPr>
                <w:rFonts w:ascii="Cambria Math" w:hAnsi="Cambria Math"/>
                <w:color w:val="000000"/>
                <w:sz w:val="20"/>
                <w:szCs w:val="20"/>
              </w:rPr>
              <m:t>α</m:t>
            </m:r>
          </m:sup>
        </m:sSup>
      </m:oMath>
      <w:r w:rsidRPr="000C515D">
        <w:rPr>
          <w:rFonts w:eastAsiaTheme="minorEastAsia"/>
          <w:color w:val="000000"/>
          <w:sz w:val="20"/>
          <w:szCs w:val="20"/>
        </w:rPr>
        <w:sym w:font="Wingdings" w:char="F0E8"/>
      </w:r>
      <m:oMath>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x</m:t>
                </m:r>
              </m:e>
            </m:d>
          </m:e>
        </m:d>
        <m:r>
          <w:rPr>
            <w:rFonts w:ascii="Cambria Math" w:eastAsiaTheme="minorEastAsia" w:hAnsi="Cambria Math"/>
            <w:color w:val="000000"/>
            <w:sz w:val="20"/>
            <w:szCs w:val="20"/>
          </w:rPr>
          <m:t>=</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m:t>
            </m:r>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C</m:t>
                </m:r>
              </m:num>
              <m:den>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x</m:t>
                    </m:r>
                  </m:e>
                </m:d>
              </m:den>
            </m:f>
            <m:r>
              <w:rPr>
                <w:rFonts w:ascii="Cambria Math" w:eastAsiaTheme="minorEastAsia" w:hAnsi="Cambria Math"/>
                <w:color w:val="000000"/>
                <w:sz w:val="20"/>
                <w:szCs w:val="20"/>
              </w:rPr>
              <m:t>)</m:t>
            </m:r>
          </m:e>
          <m:sup>
            <m:r>
              <w:rPr>
                <w:rFonts w:ascii="Cambria Math" w:eastAsiaTheme="minorEastAsia" w:hAnsi="Cambria Math"/>
                <w:color w:val="000000"/>
                <w:sz w:val="20"/>
                <w:szCs w:val="20"/>
              </w:rPr>
              <m:t>α</m:t>
            </m:r>
          </m:sup>
        </m:sSup>
      </m:oMath>
    </w:p>
    <w:p w14:paraId="2F4588F8" w14:textId="77777777" w:rsidR="007F7F07" w:rsidRPr="000C515D" w:rsidRDefault="007F7F07" w:rsidP="007F7F07">
      <w:pPr>
        <w:adjustRightInd w:val="0"/>
        <w:ind w:firstLine="709"/>
        <w:rPr>
          <w:rFonts w:ascii="Times New Roman" w:eastAsiaTheme="minorEastAsia" w:hAnsi="Times New Roman" w:cs="Times New Roman"/>
          <w:color w:val="000000"/>
          <w:sz w:val="24"/>
          <w:szCs w:val="24"/>
        </w:rPr>
      </w:pPr>
      <w:r w:rsidRPr="000C515D">
        <w:rPr>
          <w:rFonts w:ascii="Times New Roman" w:eastAsiaTheme="minorEastAsia" w:hAnsi="Times New Roman" w:cs="Times New Roman"/>
          <w:color w:val="000000"/>
          <w:sz w:val="24"/>
          <w:szCs w:val="28"/>
        </w:rPr>
        <w:t>Funcția de regresi</w:t>
      </w:r>
      <w:r>
        <w:rPr>
          <w:rFonts w:ascii="Times New Roman" w:eastAsiaTheme="minorEastAsia" w:hAnsi="Times New Roman" w:cs="Times New Roman"/>
          <w:color w:val="000000"/>
          <w:sz w:val="24"/>
          <w:szCs w:val="28"/>
        </w:rPr>
        <w:t>e</w:t>
      </w:r>
      <w:r w:rsidRPr="000C515D">
        <w:rPr>
          <w:rFonts w:ascii="Times New Roman" w:eastAsiaTheme="minorEastAsia" w:hAnsi="Times New Roman" w:cs="Times New Roman"/>
          <w:color w:val="000000"/>
          <w:sz w:val="24"/>
          <w:szCs w:val="24"/>
        </w:rPr>
        <w:t xml:space="preserve">: </w:t>
      </w:r>
      <m:oMath>
        <m:func>
          <m:funcPr>
            <m:ctrlPr>
              <w:rPr>
                <w:rFonts w:ascii="Cambria Math" w:eastAsiaTheme="minorEastAsia" w:hAnsi="Cambria Math" w:cs="Times New Roman"/>
                <w:color w:val="000000"/>
                <w:sz w:val="24"/>
                <w:szCs w:val="24"/>
              </w:rPr>
            </m:ctrlPr>
          </m:funcPr>
          <m:fName>
            <m:r>
              <m:rPr>
                <m:sty m:val="p"/>
              </m:rPr>
              <w:rPr>
                <w:rFonts w:ascii="Cambria Math" w:eastAsiaTheme="minorEastAsia" w:hAnsi="Cambria Math" w:cs="Times New Roman"/>
                <w:color w:val="000000"/>
                <w:sz w:val="24"/>
                <w:szCs w:val="24"/>
              </w:rPr>
              <m:t>ln</m:t>
            </m:r>
          </m:fName>
          <m:e>
            <m:d>
              <m:dPr>
                <m:ctrlPr>
                  <w:rPr>
                    <w:rFonts w:ascii="Cambria Math" w:eastAsiaTheme="minorEastAsia" w:hAnsi="Cambria Math" w:cs="Times New Roman"/>
                    <w:i/>
                    <w:color w:val="000000"/>
                    <w:sz w:val="24"/>
                    <w:szCs w:val="24"/>
                  </w:rPr>
                </m:ctrlPr>
              </m:dPr>
              <m:e>
                <m:r>
                  <m:rPr>
                    <m:sty m:val="p"/>
                  </m:rPr>
                  <w:rPr>
                    <w:rFonts w:ascii="Cambria Math" w:eastAsiaTheme="minorEastAsia" w:hAnsi="Cambria Math" w:cs="Times New Roman"/>
                    <w:color w:val="000000"/>
                    <w:sz w:val="24"/>
                    <w:szCs w:val="24"/>
                  </w:rPr>
                  <m:t>F</m:t>
                </m:r>
                <m:d>
                  <m:dPr>
                    <m:ctrlPr>
                      <w:rPr>
                        <w:rFonts w:ascii="Cambria Math" w:eastAsiaTheme="minorEastAsia" w:hAnsi="Cambria Math" w:cs="Times New Roman"/>
                        <w:color w:val="000000"/>
                        <w:sz w:val="24"/>
                        <w:szCs w:val="24"/>
                      </w:rPr>
                    </m:ctrlPr>
                  </m:dPr>
                  <m:e>
                    <m:d>
                      <m:dPr>
                        <m:begChr m:val="|"/>
                        <m:endChr m:val="|"/>
                        <m:ctrlPr>
                          <w:rPr>
                            <w:rFonts w:ascii="Cambria Math" w:eastAsiaTheme="minorEastAsia" w:hAnsi="Cambria Math" w:cs="Times New Roman"/>
                            <w:color w:val="000000"/>
                            <w:sz w:val="24"/>
                            <w:szCs w:val="24"/>
                          </w:rPr>
                        </m:ctrlPr>
                      </m:dPr>
                      <m:e>
                        <m:r>
                          <m:rPr>
                            <m:sty m:val="p"/>
                          </m:rPr>
                          <w:rPr>
                            <w:rFonts w:ascii="Cambria Math" w:eastAsiaTheme="minorEastAsia" w:hAnsi="Cambria Math" w:cs="Times New Roman"/>
                            <w:color w:val="000000"/>
                            <w:sz w:val="24"/>
                            <w:szCs w:val="24"/>
                          </w:rPr>
                          <m:t>x</m:t>
                        </m:r>
                      </m:e>
                    </m:d>
                  </m:e>
                </m:d>
                <m:ctrlPr>
                  <w:rPr>
                    <w:rFonts w:ascii="Cambria Math" w:eastAsiaTheme="minorEastAsia" w:hAnsi="Cambria Math" w:cs="Times New Roman"/>
                    <w:color w:val="000000"/>
                    <w:sz w:val="24"/>
                    <w:szCs w:val="24"/>
                  </w:rPr>
                </m:ctrlPr>
              </m:e>
            </m:d>
          </m:e>
        </m:func>
        <m:r>
          <m:rPr>
            <m:sty m:val="p"/>
          </m:rPr>
          <w:rPr>
            <w:rFonts w:ascii="Cambria Math" w:eastAsiaTheme="minorEastAsia" w:hAnsi="Cambria Math" w:cs="Times New Roman"/>
            <w:color w:val="000000"/>
            <w:sz w:val="24"/>
            <w:szCs w:val="24"/>
          </w:rPr>
          <m:t>=</m:t>
        </m:r>
        <m:sSub>
          <m:sSubPr>
            <m:ctrlPr>
              <w:rPr>
                <w:rFonts w:ascii="Cambria Math" w:eastAsiaTheme="minorEastAsia" w:hAnsi="Cambria Math" w:cs="Times New Roman"/>
                <w:color w:val="000000"/>
                <w:sz w:val="24"/>
                <w:szCs w:val="24"/>
              </w:rPr>
            </m:ctrlPr>
          </m:sSubPr>
          <m:e>
            <m:r>
              <w:rPr>
                <w:rFonts w:ascii="Cambria Math" w:eastAsiaTheme="minorEastAsia" w:hAnsi="Cambria Math" w:cs="Times New Roman"/>
                <w:color w:val="000000"/>
                <w:sz w:val="24"/>
                <w:szCs w:val="24"/>
              </w:rPr>
              <m:t>β</m:t>
            </m:r>
          </m:e>
          <m:sub>
            <m:r>
              <w:rPr>
                <w:rFonts w:ascii="Cambria Math" w:eastAsiaTheme="minorEastAsia" w:hAnsi="Cambria Math" w:cs="Times New Roman"/>
                <w:color w:val="000000"/>
                <w:sz w:val="24"/>
                <w:szCs w:val="24"/>
              </w:rPr>
              <m:t>0</m:t>
            </m:r>
          </m:sub>
        </m:sSub>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β</m:t>
            </m:r>
          </m:e>
          <m:sub>
            <m:r>
              <w:rPr>
                <w:rFonts w:ascii="Cambria Math" w:eastAsiaTheme="minorEastAsia" w:hAnsi="Cambria Math" w:cs="Times New Roman"/>
                <w:color w:val="000000"/>
                <w:sz w:val="24"/>
                <w:szCs w:val="24"/>
              </w:rPr>
              <m:t>1</m:t>
            </m:r>
          </m:sub>
        </m:sSub>
        <m:r>
          <w:rPr>
            <w:rFonts w:ascii="Cambria Math" w:eastAsiaTheme="minorEastAsia" w:hAnsi="Cambria Math" w:cs="Times New Roman"/>
            <w:color w:val="000000"/>
            <w:sz w:val="24"/>
            <w:szCs w:val="24"/>
          </w:rPr>
          <m:t>*</m:t>
        </m:r>
        <m:func>
          <m:funcPr>
            <m:ctrlPr>
              <w:rPr>
                <w:rFonts w:ascii="Cambria Math" w:eastAsiaTheme="minorEastAsia" w:hAnsi="Cambria Math" w:cs="Times New Roman"/>
                <w:color w:val="000000"/>
                <w:sz w:val="24"/>
                <w:szCs w:val="24"/>
              </w:rPr>
            </m:ctrlPr>
          </m:funcPr>
          <m:fName>
            <m:r>
              <m:rPr>
                <m:sty m:val="p"/>
              </m:rPr>
              <w:rPr>
                <w:rFonts w:ascii="Cambria Math" w:eastAsiaTheme="minorEastAsia" w:hAnsi="Cambria Math" w:cs="Times New Roman"/>
                <w:color w:val="000000"/>
                <w:sz w:val="24"/>
                <w:szCs w:val="24"/>
              </w:rPr>
              <m:t>ln</m:t>
            </m:r>
            <m:ctrlPr>
              <w:rPr>
                <w:rFonts w:ascii="Cambria Math" w:eastAsiaTheme="minorEastAsia" w:hAnsi="Cambria Math" w:cs="Times New Roman"/>
                <w:i/>
                <w:color w:val="000000"/>
                <w:sz w:val="24"/>
                <w:szCs w:val="24"/>
              </w:rPr>
            </m:ctrlPr>
          </m:fName>
          <m:e>
            <m:d>
              <m:dPr>
                <m:ctrlPr>
                  <w:rPr>
                    <w:rFonts w:ascii="Cambria Math" w:eastAsiaTheme="minorEastAsia" w:hAnsi="Cambria Math" w:cs="Times New Roman"/>
                    <w:i/>
                    <w:color w:val="000000"/>
                    <w:sz w:val="24"/>
                    <w:szCs w:val="24"/>
                  </w:rPr>
                </m:ctrlPr>
              </m:dPr>
              <m:e>
                <m:d>
                  <m:dPr>
                    <m:begChr m:val="|"/>
                    <m:endChr m:val="|"/>
                    <m:ctrlPr>
                      <w:rPr>
                        <w:rFonts w:ascii="Cambria Math" w:eastAsiaTheme="minorEastAsia" w:hAnsi="Cambria Math" w:cs="Times New Roman"/>
                        <w:i/>
                        <w:color w:val="000000"/>
                        <w:sz w:val="24"/>
                        <w:szCs w:val="24"/>
                      </w:rPr>
                    </m:ctrlPr>
                  </m:dPr>
                  <m:e>
                    <m:r>
                      <w:rPr>
                        <w:rFonts w:ascii="Cambria Math" w:eastAsiaTheme="minorEastAsia" w:hAnsi="Cambria Math" w:cs="Times New Roman"/>
                        <w:color w:val="000000"/>
                        <w:sz w:val="24"/>
                        <w:szCs w:val="24"/>
                      </w:rPr>
                      <m:t>x</m:t>
                    </m:r>
                  </m:e>
                </m:d>
              </m:e>
            </m:d>
          </m:e>
        </m:func>
        <m:r>
          <w:rPr>
            <w:rFonts w:ascii="Cambria Math" w:eastAsiaTheme="minorEastAsia" w:hAnsi="Cambria Math" w:cs="Times New Roman"/>
            <w:color w:val="000000"/>
            <w:sz w:val="24"/>
            <w:szCs w:val="24"/>
          </w:rPr>
          <m:t>+ε</m:t>
        </m:r>
      </m:oMath>
    </w:p>
    <w:p w14:paraId="19A46EC8" w14:textId="4C1EC1DB" w:rsidR="007F7F07" w:rsidRPr="0013546D" w:rsidRDefault="007F7F07" w:rsidP="007F7F07">
      <w:pPr>
        <w:spacing w:line="360" w:lineRule="auto"/>
        <w:jc w:val="both"/>
        <w:rPr>
          <w:rFonts w:ascii="Times New Roman" w:hAnsi="Times New Roman" w:cs="Times New Roman"/>
          <w:b/>
          <w:bCs/>
          <w:sz w:val="24"/>
          <w:szCs w:val="24"/>
        </w:rPr>
      </w:pPr>
      <w:r w:rsidRPr="0013546D">
        <w:rPr>
          <w:rFonts w:ascii="Times New Roman" w:hAnsi="Times New Roman" w:cs="Times New Roman"/>
          <w:b/>
          <w:bCs/>
          <w:noProof/>
          <w:sz w:val="24"/>
          <w:szCs w:val="24"/>
        </w:rPr>
        <w:t>Modele de regresie pentru distribuția Pareto</w:t>
      </w:r>
    </w:p>
    <w:p w14:paraId="543ABC95" w14:textId="52FFC51A" w:rsidR="007F7F07" w:rsidRDefault="00592555" w:rsidP="007F7F07">
      <w:pPr>
        <w:spacing w:line="360" w:lineRule="auto"/>
        <w:jc w:val="both"/>
        <w:rPr>
          <w:rFonts w:ascii="Times New Roman" w:hAnsi="Times New Roman" w:cs="Times New Roman"/>
          <w:sz w:val="24"/>
          <w:szCs w:val="24"/>
        </w:rPr>
      </w:pPr>
      <w:r w:rsidRPr="00C31164">
        <w:rPr>
          <w:rFonts w:ascii="Times New Roman" w:hAnsi="Times New Roman" w:cs="Times New Roman"/>
          <w:noProof/>
          <w:sz w:val="24"/>
          <w:szCs w:val="24"/>
        </w:rPr>
        <w:drawing>
          <wp:anchor distT="0" distB="0" distL="114300" distR="114300" simplePos="0" relativeHeight="251576832" behindDoc="0" locked="0" layoutInCell="1" allowOverlap="1" wp14:anchorId="5708B0CF" wp14:editId="14652CFE">
            <wp:simplePos x="0" y="0"/>
            <wp:positionH relativeFrom="margin">
              <wp:posOffset>3536950</wp:posOffset>
            </wp:positionH>
            <wp:positionV relativeFrom="margin">
              <wp:posOffset>2099945</wp:posOffset>
            </wp:positionV>
            <wp:extent cx="2562225" cy="3329305"/>
            <wp:effectExtent l="0" t="0" r="9525" b="4445"/>
            <wp:wrapSquare wrapText="bothSides"/>
            <wp:docPr id="6" name="Imagine 6"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masă&#10;&#10;Descriere generată automat"/>
                    <pic:cNvPicPr/>
                  </pic:nvPicPr>
                  <pic:blipFill>
                    <a:blip r:embed="rId30">
                      <a:extLst>
                        <a:ext uri="{28A0092B-C50C-407E-A947-70E740481C1C}">
                          <a14:useLocalDpi xmlns:a14="http://schemas.microsoft.com/office/drawing/2010/main" val="0"/>
                        </a:ext>
                      </a:extLst>
                    </a:blip>
                    <a:stretch>
                      <a:fillRect/>
                    </a:stretch>
                  </pic:blipFill>
                  <pic:spPr>
                    <a:xfrm>
                      <a:off x="0" y="0"/>
                      <a:ext cx="2562225" cy="3329305"/>
                    </a:xfrm>
                    <a:prstGeom prst="rect">
                      <a:avLst/>
                    </a:prstGeom>
                  </pic:spPr>
                </pic:pic>
              </a:graphicData>
            </a:graphic>
            <wp14:sizeRelH relativeFrom="margin">
              <wp14:pctWidth>0</wp14:pctWidth>
            </wp14:sizeRelH>
            <wp14:sizeRelV relativeFrom="margin">
              <wp14:pctHeight>0</wp14:pctHeight>
            </wp14:sizeRelV>
          </wp:anchor>
        </w:drawing>
      </w:r>
      <w:r w:rsidRPr="00C31164">
        <w:rPr>
          <w:rFonts w:ascii="Times New Roman" w:hAnsi="Times New Roman" w:cs="Times New Roman"/>
          <w:noProof/>
          <w:sz w:val="24"/>
          <w:szCs w:val="24"/>
        </w:rPr>
        <w:drawing>
          <wp:anchor distT="0" distB="0" distL="114300" distR="114300" simplePos="0" relativeHeight="251569664" behindDoc="0" locked="0" layoutInCell="1" allowOverlap="1" wp14:anchorId="0B95B2EC" wp14:editId="16BC8750">
            <wp:simplePos x="0" y="0"/>
            <wp:positionH relativeFrom="margin">
              <wp:posOffset>0</wp:posOffset>
            </wp:positionH>
            <wp:positionV relativeFrom="margin">
              <wp:posOffset>2099945</wp:posOffset>
            </wp:positionV>
            <wp:extent cx="2863215" cy="3328035"/>
            <wp:effectExtent l="0" t="0" r="0" b="5715"/>
            <wp:wrapSquare wrapText="bothSides"/>
            <wp:docPr id="5" name="Imagine 5"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masă&#10;&#10;Descriere generată automat"/>
                    <pic:cNvPicPr/>
                  </pic:nvPicPr>
                  <pic:blipFill>
                    <a:blip r:embed="rId31">
                      <a:extLst>
                        <a:ext uri="{28A0092B-C50C-407E-A947-70E740481C1C}">
                          <a14:useLocalDpi xmlns:a14="http://schemas.microsoft.com/office/drawing/2010/main" val="0"/>
                        </a:ext>
                      </a:extLst>
                    </a:blip>
                    <a:stretch>
                      <a:fillRect/>
                    </a:stretch>
                  </pic:blipFill>
                  <pic:spPr>
                    <a:xfrm>
                      <a:off x="0" y="0"/>
                      <a:ext cx="2863215" cy="3328035"/>
                    </a:xfrm>
                    <a:prstGeom prst="rect">
                      <a:avLst/>
                    </a:prstGeom>
                  </pic:spPr>
                </pic:pic>
              </a:graphicData>
            </a:graphic>
            <wp14:sizeRelH relativeFrom="margin">
              <wp14:pctWidth>0</wp14:pctWidth>
            </wp14:sizeRelH>
            <wp14:sizeRelV relativeFrom="margin">
              <wp14:pctHeight>0</wp14:pctHeight>
            </wp14:sizeRelV>
          </wp:anchor>
        </w:drawing>
      </w:r>
    </w:p>
    <w:p w14:paraId="6C61765E" w14:textId="39557971" w:rsidR="007F7F07" w:rsidRDefault="007F7F07" w:rsidP="007F7F07">
      <w:pPr>
        <w:spacing w:line="360" w:lineRule="auto"/>
        <w:jc w:val="both"/>
        <w:rPr>
          <w:rFonts w:ascii="Times New Roman" w:hAnsi="Times New Roman" w:cs="Times New Roman"/>
          <w:sz w:val="24"/>
          <w:szCs w:val="24"/>
        </w:rPr>
      </w:pPr>
    </w:p>
    <w:p w14:paraId="7206F6F8" w14:textId="4CEF9B5F" w:rsidR="007F7F07" w:rsidRDefault="007F7F07" w:rsidP="007F7F07">
      <w:pPr>
        <w:spacing w:line="360" w:lineRule="auto"/>
        <w:jc w:val="both"/>
        <w:rPr>
          <w:rFonts w:ascii="Times New Roman" w:hAnsi="Times New Roman" w:cs="Times New Roman"/>
          <w:sz w:val="24"/>
          <w:szCs w:val="24"/>
        </w:rPr>
      </w:pPr>
    </w:p>
    <w:p w14:paraId="103D8DFE" w14:textId="04CB75E4" w:rsidR="007F7F07" w:rsidRDefault="007F7F07" w:rsidP="007F7F07">
      <w:pPr>
        <w:spacing w:line="360" w:lineRule="auto"/>
        <w:jc w:val="both"/>
        <w:rPr>
          <w:rFonts w:ascii="Times New Roman" w:hAnsi="Times New Roman" w:cs="Times New Roman"/>
          <w:sz w:val="24"/>
          <w:szCs w:val="24"/>
        </w:rPr>
      </w:pPr>
    </w:p>
    <w:p w14:paraId="247D1388" w14:textId="32B60432" w:rsidR="007F7F07" w:rsidRDefault="007F7F07" w:rsidP="007F7F07">
      <w:pPr>
        <w:spacing w:line="360" w:lineRule="auto"/>
        <w:jc w:val="both"/>
        <w:rPr>
          <w:rFonts w:ascii="Times New Roman" w:hAnsi="Times New Roman" w:cs="Times New Roman"/>
          <w:sz w:val="24"/>
          <w:szCs w:val="24"/>
        </w:rPr>
      </w:pPr>
    </w:p>
    <w:p w14:paraId="6D62FC1B" w14:textId="4200DCA5" w:rsidR="007F7F07" w:rsidRDefault="007F7F07" w:rsidP="007F7F07">
      <w:pPr>
        <w:spacing w:line="360" w:lineRule="auto"/>
        <w:jc w:val="both"/>
        <w:rPr>
          <w:rFonts w:ascii="Times New Roman" w:hAnsi="Times New Roman" w:cs="Times New Roman"/>
          <w:sz w:val="24"/>
          <w:szCs w:val="24"/>
        </w:rPr>
      </w:pPr>
    </w:p>
    <w:p w14:paraId="096E7E64" w14:textId="77777777" w:rsidR="007F7F07" w:rsidRDefault="007F7F07" w:rsidP="007F7F07">
      <w:pPr>
        <w:spacing w:line="360" w:lineRule="auto"/>
        <w:jc w:val="both"/>
        <w:rPr>
          <w:rFonts w:ascii="Times New Roman" w:hAnsi="Times New Roman" w:cs="Times New Roman"/>
          <w:sz w:val="24"/>
          <w:szCs w:val="24"/>
        </w:rPr>
      </w:pPr>
    </w:p>
    <w:p w14:paraId="6EF36910" w14:textId="77777777" w:rsidR="007F7F07" w:rsidRDefault="007F7F07" w:rsidP="007F7F07">
      <w:pPr>
        <w:spacing w:line="360" w:lineRule="auto"/>
        <w:jc w:val="both"/>
        <w:rPr>
          <w:rFonts w:ascii="Times New Roman" w:hAnsi="Times New Roman" w:cs="Times New Roman"/>
          <w:sz w:val="24"/>
          <w:szCs w:val="24"/>
        </w:rPr>
      </w:pPr>
    </w:p>
    <w:p w14:paraId="0B12877F" w14:textId="41CCD99E" w:rsidR="007F7F07" w:rsidRDefault="007F7F07" w:rsidP="007F7F07">
      <w:pPr>
        <w:spacing w:line="360" w:lineRule="auto"/>
        <w:jc w:val="both"/>
        <w:rPr>
          <w:rFonts w:ascii="Times New Roman" w:hAnsi="Times New Roman" w:cs="Times New Roman"/>
          <w:sz w:val="24"/>
          <w:szCs w:val="24"/>
        </w:rPr>
      </w:pPr>
    </w:p>
    <w:p w14:paraId="60E4D034" w14:textId="77777777" w:rsidR="007F7F07" w:rsidRDefault="007F7F07" w:rsidP="007F7F07">
      <w:pPr>
        <w:spacing w:line="360" w:lineRule="auto"/>
        <w:jc w:val="both"/>
        <w:rPr>
          <w:rFonts w:ascii="Times New Roman" w:hAnsi="Times New Roman" w:cs="Times New Roman"/>
          <w:sz w:val="24"/>
          <w:szCs w:val="24"/>
        </w:rPr>
      </w:pPr>
    </w:p>
    <w:p w14:paraId="45143627" w14:textId="568EDD4E" w:rsidR="007F7F07" w:rsidRDefault="007F7F07" w:rsidP="007F7F07">
      <w:pPr>
        <w:spacing w:line="360" w:lineRule="auto"/>
        <w:jc w:val="both"/>
        <w:rPr>
          <w:rFonts w:ascii="Times New Roman" w:hAnsi="Times New Roman" w:cs="Times New Roman"/>
          <w:sz w:val="24"/>
          <w:szCs w:val="24"/>
        </w:rPr>
      </w:pPr>
      <w:r w:rsidRPr="00C31164">
        <w:rPr>
          <w:noProof/>
        </w:rPr>
        <w:drawing>
          <wp:anchor distT="0" distB="0" distL="114300" distR="114300" simplePos="0" relativeHeight="251578880" behindDoc="0" locked="0" layoutInCell="1" allowOverlap="1" wp14:anchorId="09BEAFE3" wp14:editId="2FAF0B0B">
            <wp:simplePos x="0" y="0"/>
            <wp:positionH relativeFrom="margin">
              <wp:posOffset>1504950</wp:posOffset>
            </wp:positionH>
            <wp:positionV relativeFrom="margin">
              <wp:posOffset>5629275</wp:posOffset>
            </wp:positionV>
            <wp:extent cx="2514600" cy="3134360"/>
            <wp:effectExtent l="0" t="0" r="0" b="8890"/>
            <wp:wrapSquare wrapText="bothSides"/>
            <wp:docPr id="7" name="Imagine 7"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masă&#10;&#10;Descriere generată automat"/>
                    <pic:cNvPicPr/>
                  </pic:nvPicPr>
                  <pic:blipFill>
                    <a:blip r:embed="rId32">
                      <a:extLst>
                        <a:ext uri="{28A0092B-C50C-407E-A947-70E740481C1C}">
                          <a14:useLocalDpi xmlns:a14="http://schemas.microsoft.com/office/drawing/2010/main" val="0"/>
                        </a:ext>
                      </a:extLst>
                    </a:blip>
                    <a:stretch>
                      <a:fillRect/>
                    </a:stretch>
                  </pic:blipFill>
                  <pic:spPr>
                    <a:xfrm>
                      <a:off x="0" y="0"/>
                      <a:ext cx="2514600" cy="3134360"/>
                    </a:xfrm>
                    <a:prstGeom prst="rect">
                      <a:avLst/>
                    </a:prstGeom>
                  </pic:spPr>
                </pic:pic>
              </a:graphicData>
            </a:graphic>
            <wp14:sizeRelH relativeFrom="margin">
              <wp14:pctWidth>0</wp14:pctWidth>
            </wp14:sizeRelH>
            <wp14:sizeRelV relativeFrom="margin">
              <wp14:pctHeight>0</wp14:pctHeight>
            </wp14:sizeRelV>
          </wp:anchor>
        </w:drawing>
      </w:r>
    </w:p>
    <w:p w14:paraId="336E5926" w14:textId="77777777" w:rsidR="007F7F07" w:rsidRDefault="007F7F07" w:rsidP="007F7F07">
      <w:pPr>
        <w:spacing w:line="360" w:lineRule="auto"/>
        <w:jc w:val="both"/>
        <w:rPr>
          <w:rFonts w:ascii="Times New Roman" w:hAnsi="Times New Roman" w:cs="Times New Roman"/>
          <w:sz w:val="24"/>
          <w:szCs w:val="24"/>
        </w:rPr>
      </w:pPr>
    </w:p>
    <w:p w14:paraId="2B5EDE9F" w14:textId="77777777" w:rsidR="007F7F07" w:rsidRDefault="007F7F07" w:rsidP="007F7F07">
      <w:pPr>
        <w:spacing w:line="360" w:lineRule="auto"/>
        <w:jc w:val="both"/>
        <w:rPr>
          <w:rFonts w:ascii="Times New Roman" w:hAnsi="Times New Roman" w:cs="Times New Roman"/>
          <w:sz w:val="24"/>
          <w:szCs w:val="24"/>
        </w:rPr>
      </w:pPr>
    </w:p>
    <w:p w14:paraId="718F4F1A" w14:textId="77777777" w:rsidR="007F7F07" w:rsidRDefault="007F7F07" w:rsidP="007F7F07">
      <w:pPr>
        <w:spacing w:line="360" w:lineRule="auto"/>
        <w:jc w:val="both"/>
        <w:rPr>
          <w:rFonts w:ascii="Times New Roman" w:hAnsi="Times New Roman" w:cs="Times New Roman"/>
          <w:sz w:val="24"/>
          <w:szCs w:val="24"/>
        </w:rPr>
      </w:pPr>
    </w:p>
    <w:p w14:paraId="21DA9461" w14:textId="77777777" w:rsidR="007F7F07" w:rsidRDefault="007F7F07" w:rsidP="007F7F07">
      <w:pPr>
        <w:spacing w:line="360" w:lineRule="auto"/>
        <w:jc w:val="both"/>
        <w:rPr>
          <w:rFonts w:ascii="Times New Roman" w:hAnsi="Times New Roman" w:cs="Times New Roman"/>
          <w:sz w:val="24"/>
          <w:szCs w:val="24"/>
        </w:rPr>
      </w:pPr>
    </w:p>
    <w:p w14:paraId="597B117F" w14:textId="77777777" w:rsidR="007F7F07" w:rsidRDefault="007F7F07" w:rsidP="007F7F07">
      <w:pPr>
        <w:spacing w:line="360" w:lineRule="auto"/>
        <w:jc w:val="both"/>
        <w:rPr>
          <w:rFonts w:ascii="Times New Roman" w:hAnsi="Times New Roman" w:cs="Times New Roman"/>
          <w:sz w:val="24"/>
          <w:szCs w:val="24"/>
        </w:rPr>
      </w:pPr>
    </w:p>
    <w:p w14:paraId="615B212E" w14:textId="1C04C140" w:rsidR="007F7F07" w:rsidRPr="00592555" w:rsidRDefault="007F7F07" w:rsidP="00592555">
      <w:pPr>
        <w:pStyle w:val="Listparagraf"/>
        <w:numPr>
          <w:ilvl w:val="0"/>
          <w:numId w:val="13"/>
        </w:numPr>
        <w:spacing w:line="360" w:lineRule="auto"/>
        <w:jc w:val="both"/>
        <w:rPr>
          <w:rFonts w:ascii="Times New Roman" w:hAnsi="Times New Roman" w:cs="Times New Roman"/>
          <w:sz w:val="24"/>
          <w:szCs w:val="24"/>
        </w:rPr>
      </w:pPr>
      <w:r w:rsidRPr="00592555">
        <w:rPr>
          <w:rFonts w:ascii="Times New Roman" w:hAnsi="Times New Roman" w:cs="Times New Roman"/>
          <w:sz w:val="24"/>
          <w:szCs w:val="24"/>
        </w:rPr>
        <w:lastRenderedPageBreak/>
        <w:t>În toate cele trei ecuații de regresie aplicate pentru seriile de date analizate</w:t>
      </w:r>
      <w:r w:rsidRPr="00592555">
        <w:rPr>
          <w:rFonts w:ascii="Times New Roman" w:hAnsi="Times New Roman" w:cs="Times New Roman"/>
          <w:sz w:val="24"/>
          <w:szCs w:val="24"/>
          <w:lang w:val="en-US"/>
        </w:rPr>
        <w:t xml:space="preserve">: Doge-USD, Netflix </w:t>
      </w:r>
      <w:r w:rsidRPr="00592555">
        <w:rPr>
          <w:rFonts w:ascii="Times New Roman" w:hAnsi="Times New Roman" w:cs="Times New Roman"/>
          <w:sz w:val="24"/>
          <w:szCs w:val="24"/>
        </w:rPr>
        <w:t xml:space="preserve">și Indicele </w:t>
      </w:r>
      <w:proofErr w:type="spellStart"/>
      <w:r w:rsidRPr="00592555">
        <w:rPr>
          <w:rFonts w:ascii="Times New Roman" w:hAnsi="Times New Roman" w:cs="Times New Roman"/>
          <w:sz w:val="24"/>
          <w:szCs w:val="24"/>
        </w:rPr>
        <w:t>Russell</w:t>
      </w:r>
      <w:proofErr w:type="spellEnd"/>
      <w:r w:rsidRPr="00592555">
        <w:rPr>
          <w:rFonts w:ascii="Times New Roman" w:hAnsi="Times New Roman" w:cs="Times New Roman"/>
          <w:sz w:val="24"/>
          <w:szCs w:val="24"/>
        </w:rPr>
        <w:t xml:space="preserve"> 2000(prezentate anterior în această ordine), modelul de regresie este valid pentru un nivel de semnificație de 5%, deoarece p-</w:t>
      </w:r>
      <w:proofErr w:type="spellStart"/>
      <w:r w:rsidRPr="00592555">
        <w:rPr>
          <w:rFonts w:ascii="Times New Roman" w:hAnsi="Times New Roman" w:cs="Times New Roman"/>
          <w:sz w:val="24"/>
          <w:szCs w:val="24"/>
        </w:rPr>
        <w:t>value</w:t>
      </w:r>
      <w:proofErr w:type="spellEnd"/>
      <w:r w:rsidRPr="00592555">
        <w:rPr>
          <w:rFonts w:ascii="Times New Roman" w:hAnsi="Times New Roman" w:cs="Times New Roman"/>
          <w:sz w:val="24"/>
          <w:szCs w:val="24"/>
          <w:lang w:val="en-US"/>
        </w:rPr>
        <w:t xml:space="preserve"> &lt; </w:t>
      </w:r>
      <w:r w:rsidRPr="00592555">
        <w:rPr>
          <w:rFonts w:ascii="Times New Roman" w:hAnsi="Times New Roman" w:cs="Times New Roman"/>
          <w:sz w:val="24"/>
          <w:szCs w:val="24"/>
        </w:rPr>
        <w:t xml:space="preserve">0,05. În plus, coeficienții modelelor </w:t>
      </w:r>
      <w:proofErr w:type="spellStart"/>
      <w:r w:rsidRPr="00592555">
        <w:rPr>
          <w:rFonts w:ascii="Times New Roman" w:hAnsi="Times New Roman" w:cs="Times New Roman"/>
          <w:sz w:val="24"/>
          <w:szCs w:val="24"/>
        </w:rPr>
        <w:t>intercept</w:t>
      </w:r>
      <w:proofErr w:type="spellEnd"/>
      <w:r w:rsidRPr="00592555">
        <w:rPr>
          <w:rFonts w:ascii="Times New Roman" w:hAnsi="Times New Roman" w:cs="Times New Roman"/>
          <w:sz w:val="24"/>
          <w:szCs w:val="24"/>
        </w:rPr>
        <w:t xml:space="preserve"> și </w:t>
      </w:r>
      <w:proofErr w:type="spellStart"/>
      <w:r w:rsidRPr="00592555">
        <w:rPr>
          <w:rFonts w:ascii="Times New Roman" w:hAnsi="Times New Roman" w:cs="Times New Roman"/>
          <w:sz w:val="24"/>
          <w:szCs w:val="24"/>
        </w:rPr>
        <w:t>ln_x</w:t>
      </w:r>
      <w:proofErr w:type="spellEnd"/>
      <w:r w:rsidRPr="00592555">
        <w:rPr>
          <w:rFonts w:ascii="Times New Roman" w:hAnsi="Times New Roman" w:cs="Times New Roman"/>
          <w:sz w:val="24"/>
          <w:szCs w:val="24"/>
        </w:rPr>
        <w:t xml:space="preserve"> sunt semnificativi din punct de vedere </w:t>
      </w:r>
      <w:proofErr w:type="spellStart"/>
      <w:r w:rsidRPr="00592555">
        <w:rPr>
          <w:rFonts w:ascii="Times New Roman" w:hAnsi="Times New Roman" w:cs="Times New Roman"/>
          <w:sz w:val="24"/>
          <w:szCs w:val="24"/>
        </w:rPr>
        <w:t>statitic</w:t>
      </w:r>
      <w:proofErr w:type="spellEnd"/>
      <w:r w:rsidRPr="00592555">
        <w:rPr>
          <w:rFonts w:ascii="Times New Roman" w:hAnsi="Times New Roman" w:cs="Times New Roman"/>
          <w:sz w:val="24"/>
          <w:szCs w:val="24"/>
        </w:rPr>
        <w:t xml:space="preserve"> pentru un nivel de încredere de 95%.(p-</w:t>
      </w:r>
      <w:proofErr w:type="spellStart"/>
      <w:r w:rsidRPr="00592555">
        <w:rPr>
          <w:rFonts w:ascii="Times New Roman" w:hAnsi="Times New Roman" w:cs="Times New Roman"/>
          <w:sz w:val="24"/>
          <w:szCs w:val="24"/>
        </w:rPr>
        <w:t>value</w:t>
      </w:r>
      <w:proofErr w:type="spellEnd"/>
      <w:r w:rsidRPr="00592555">
        <w:rPr>
          <w:rFonts w:ascii="Times New Roman" w:hAnsi="Times New Roman" w:cs="Times New Roman"/>
          <w:sz w:val="24"/>
          <w:szCs w:val="24"/>
          <w:lang w:val="en-US"/>
        </w:rPr>
        <w:t xml:space="preserve"> &lt; 0,05)</w:t>
      </w:r>
      <w:r w:rsidRPr="00592555">
        <w:rPr>
          <w:rFonts w:ascii="Times New Roman" w:hAnsi="Times New Roman" w:cs="Times New Roman"/>
          <w:sz w:val="24"/>
          <w:szCs w:val="24"/>
        </w:rPr>
        <w:t xml:space="preserve"> Valorile lui R-</w:t>
      </w:r>
      <w:proofErr w:type="spellStart"/>
      <w:r w:rsidRPr="00592555">
        <w:rPr>
          <w:rFonts w:ascii="Times New Roman" w:hAnsi="Times New Roman" w:cs="Times New Roman"/>
          <w:sz w:val="24"/>
          <w:szCs w:val="24"/>
        </w:rPr>
        <w:t>square</w:t>
      </w:r>
      <w:proofErr w:type="spellEnd"/>
      <w:r w:rsidRPr="00592555">
        <w:rPr>
          <w:rFonts w:ascii="Times New Roman" w:hAnsi="Times New Roman" w:cs="Times New Roman"/>
          <w:sz w:val="24"/>
          <w:szCs w:val="24"/>
        </w:rPr>
        <w:t xml:space="preserve"> sunt foarte apropiate de valoarea 1, ceea ce înseamnă că modelele explică peste 95% din variația totală a variabilei dependente.</w:t>
      </w:r>
    </w:p>
    <w:p w14:paraId="0014DF12" w14:textId="019E7F5F" w:rsidR="007F7F07" w:rsidRPr="00592555" w:rsidRDefault="007F7F07" w:rsidP="007F7F07">
      <w:pPr>
        <w:spacing w:line="360" w:lineRule="auto"/>
        <w:jc w:val="center"/>
        <w:rPr>
          <w:rFonts w:ascii="Times New Roman" w:hAnsi="Times New Roman" w:cs="Times New Roman"/>
          <w:b/>
          <w:bCs/>
          <w:sz w:val="28"/>
          <w:szCs w:val="28"/>
        </w:rPr>
      </w:pPr>
      <w:r w:rsidRPr="00592555">
        <w:rPr>
          <w:rFonts w:ascii="Times New Roman" w:hAnsi="Times New Roman" w:cs="Times New Roman"/>
          <w:b/>
          <w:bCs/>
          <w:sz w:val="28"/>
          <w:szCs w:val="28"/>
        </w:rPr>
        <w:t xml:space="preserve">Funcția </w:t>
      </w:r>
      <w:proofErr w:type="spellStart"/>
      <w:r w:rsidRPr="00592555">
        <w:rPr>
          <w:rFonts w:ascii="Times New Roman" w:hAnsi="Times New Roman" w:cs="Times New Roman"/>
          <w:b/>
          <w:bCs/>
          <w:sz w:val="28"/>
          <w:szCs w:val="28"/>
        </w:rPr>
        <w:t>Pareto</w:t>
      </w:r>
      <w:proofErr w:type="spellEnd"/>
      <w:r w:rsidRPr="00592555">
        <w:rPr>
          <w:rFonts w:ascii="Times New Roman" w:hAnsi="Times New Roman" w:cs="Times New Roman"/>
          <w:b/>
          <w:bCs/>
          <w:sz w:val="28"/>
          <w:szCs w:val="28"/>
        </w:rPr>
        <w:t>, normală și empirică</w:t>
      </w:r>
    </w:p>
    <w:tbl>
      <w:tblPr>
        <w:tblStyle w:val="Tabelgril"/>
        <w:tblW w:w="10398" w:type="dxa"/>
        <w:tblLook w:val="04A0" w:firstRow="1" w:lastRow="0" w:firstColumn="1" w:lastColumn="0" w:noHBand="0" w:noVBand="1"/>
      </w:tblPr>
      <w:tblGrid>
        <w:gridCol w:w="5199"/>
        <w:gridCol w:w="5199"/>
      </w:tblGrid>
      <w:tr w:rsidR="00592555" w14:paraId="0A64AEF6" w14:textId="77777777" w:rsidTr="00592555">
        <w:trPr>
          <w:trHeight w:val="3776"/>
        </w:trPr>
        <w:tc>
          <w:tcPr>
            <w:tcW w:w="5199" w:type="dxa"/>
          </w:tcPr>
          <w:p w14:paraId="08E58FB5" w14:textId="49EFE5BE" w:rsidR="00592555" w:rsidRDefault="00592555" w:rsidP="007F7F07">
            <w:pPr>
              <w:spacing w:line="360" w:lineRule="auto"/>
              <w:jc w:val="both"/>
              <w:rPr>
                <w:rFonts w:ascii="Times New Roman" w:hAnsi="Times New Roman" w:cs="Times New Roman"/>
                <w:sz w:val="24"/>
                <w:szCs w:val="24"/>
              </w:rPr>
            </w:pPr>
            <w:r w:rsidRPr="00E22ED0">
              <w:rPr>
                <w:rFonts w:ascii="Times New Roman" w:hAnsi="Times New Roman" w:cs="Times New Roman"/>
                <w:b/>
                <w:bCs/>
                <w:noProof/>
                <w:sz w:val="24"/>
                <w:szCs w:val="24"/>
              </w:rPr>
              <w:drawing>
                <wp:anchor distT="0" distB="0" distL="114300" distR="114300" simplePos="0" relativeHeight="251822592" behindDoc="0" locked="0" layoutInCell="1" allowOverlap="1" wp14:anchorId="134D9746" wp14:editId="57289BC0">
                  <wp:simplePos x="0" y="0"/>
                  <wp:positionH relativeFrom="margin">
                    <wp:posOffset>-635</wp:posOffset>
                  </wp:positionH>
                  <wp:positionV relativeFrom="margin">
                    <wp:posOffset>34925</wp:posOffset>
                  </wp:positionV>
                  <wp:extent cx="2954020" cy="2214880"/>
                  <wp:effectExtent l="0" t="0" r="0" b="0"/>
                  <wp:wrapSquare wrapText="bothSides"/>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54020" cy="2214880"/>
                          </a:xfrm>
                          <a:prstGeom prst="rect">
                            <a:avLst/>
                          </a:prstGeom>
                        </pic:spPr>
                      </pic:pic>
                    </a:graphicData>
                  </a:graphic>
                  <wp14:sizeRelH relativeFrom="margin">
                    <wp14:pctWidth>0</wp14:pctWidth>
                  </wp14:sizeRelH>
                  <wp14:sizeRelV relativeFrom="margin">
                    <wp14:pctHeight>0</wp14:pctHeight>
                  </wp14:sizeRelV>
                </wp:anchor>
              </w:drawing>
            </w:r>
          </w:p>
        </w:tc>
        <w:tc>
          <w:tcPr>
            <w:tcW w:w="5199" w:type="dxa"/>
          </w:tcPr>
          <w:p w14:paraId="69C6CAF3" w14:textId="75A79F3F" w:rsidR="00592555" w:rsidRDefault="00592555" w:rsidP="007F7F07">
            <w:pPr>
              <w:spacing w:line="360" w:lineRule="auto"/>
              <w:jc w:val="both"/>
              <w:rPr>
                <w:rFonts w:ascii="Times New Roman" w:hAnsi="Times New Roman" w:cs="Times New Roman"/>
                <w:sz w:val="24"/>
                <w:szCs w:val="24"/>
              </w:rPr>
            </w:pPr>
            <w:r w:rsidRPr="00E22ED0">
              <w:rPr>
                <w:rFonts w:ascii="Times New Roman" w:hAnsi="Times New Roman" w:cs="Times New Roman"/>
                <w:b/>
                <w:bCs/>
                <w:noProof/>
                <w:sz w:val="24"/>
                <w:szCs w:val="24"/>
              </w:rPr>
              <w:drawing>
                <wp:anchor distT="0" distB="0" distL="114300" distR="114300" simplePos="0" relativeHeight="251824640" behindDoc="0" locked="0" layoutInCell="1" allowOverlap="1" wp14:anchorId="3A953D02" wp14:editId="0AFA437F">
                  <wp:simplePos x="0" y="0"/>
                  <wp:positionH relativeFrom="margin">
                    <wp:posOffset>13970</wp:posOffset>
                  </wp:positionH>
                  <wp:positionV relativeFrom="margin">
                    <wp:posOffset>125095</wp:posOffset>
                  </wp:positionV>
                  <wp:extent cx="2863215" cy="2156460"/>
                  <wp:effectExtent l="0" t="0" r="0" b="0"/>
                  <wp:wrapSquare wrapText="bothSides"/>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63215" cy="2156460"/>
                          </a:xfrm>
                          <a:prstGeom prst="rect">
                            <a:avLst/>
                          </a:prstGeom>
                        </pic:spPr>
                      </pic:pic>
                    </a:graphicData>
                  </a:graphic>
                  <wp14:sizeRelH relativeFrom="margin">
                    <wp14:pctWidth>0</wp14:pctWidth>
                  </wp14:sizeRelH>
                  <wp14:sizeRelV relativeFrom="margin">
                    <wp14:pctHeight>0</wp14:pctHeight>
                  </wp14:sizeRelV>
                </wp:anchor>
              </w:drawing>
            </w:r>
          </w:p>
        </w:tc>
      </w:tr>
      <w:tr w:rsidR="00592555" w14:paraId="3189280F" w14:textId="77777777" w:rsidTr="00592555">
        <w:trPr>
          <w:trHeight w:val="387"/>
        </w:trPr>
        <w:tc>
          <w:tcPr>
            <w:tcW w:w="5199" w:type="dxa"/>
          </w:tcPr>
          <w:p w14:paraId="621581E8" w14:textId="25DB7192" w:rsidR="00592555" w:rsidRPr="00F1130C" w:rsidRDefault="00F1130C" w:rsidP="007F7F07">
            <w:pPr>
              <w:spacing w:line="360" w:lineRule="auto"/>
              <w:jc w:val="both"/>
              <w:rPr>
                <w:rFonts w:ascii="Times New Roman" w:hAnsi="Times New Roman" w:cs="Times New Roman"/>
              </w:rPr>
            </w:pPr>
            <w:r w:rsidRPr="00F1130C">
              <w:rPr>
                <w:rFonts w:ascii="Times New Roman" w:hAnsi="Times New Roman" w:cs="Times New Roman"/>
              </w:rPr>
              <w:t>Fig.1.14. Funcțiile pentru Doge-</w:t>
            </w:r>
            <w:proofErr w:type="spellStart"/>
            <w:r w:rsidRPr="00F1130C">
              <w:rPr>
                <w:rFonts w:ascii="Times New Roman" w:hAnsi="Times New Roman" w:cs="Times New Roman"/>
              </w:rPr>
              <w:t>Coin</w:t>
            </w:r>
            <w:proofErr w:type="spellEnd"/>
            <w:r w:rsidRPr="00F1130C">
              <w:rPr>
                <w:rFonts w:ascii="Times New Roman" w:hAnsi="Times New Roman" w:cs="Times New Roman"/>
              </w:rPr>
              <w:t xml:space="preserve"> </w:t>
            </w:r>
          </w:p>
        </w:tc>
        <w:tc>
          <w:tcPr>
            <w:tcW w:w="5199" w:type="dxa"/>
          </w:tcPr>
          <w:p w14:paraId="6E258C6D" w14:textId="2D29CE4E" w:rsidR="00592555" w:rsidRDefault="00F1130C" w:rsidP="007F7F07">
            <w:pPr>
              <w:spacing w:line="360" w:lineRule="auto"/>
              <w:jc w:val="both"/>
              <w:rPr>
                <w:rFonts w:ascii="Times New Roman" w:hAnsi="Times New Roman" w:cs="Times New Roman"/>
                <w:sz w:val="24"/>
                <w:szCs w:val="24"/>
              </w:rPr>
            </w:pPr>
            <w:r w:rsidRPr="00F1130C">
              <w:rPr>
                <w:rFonts w:ascii="Times New Roman" w:hAnsi="Times New Roman" w:cs="Times New Roman"/>
              </w:rPr>
              <w:t xml:space="preserve">Fig.1.15. Funcțiile pentru </w:t>
            </w:r>
            <w:proofErr w:type="spellStart"/>
            <w:r w:rsidRPr="00F1130C">
              <w:rPr>
                <w:rFonts w:ascii="Times New Roman" w:hAnsi="Times New Roman" w:cs="Times New Roman"/>
              </w:rPr>
              <w:t>Netflix</w:t>
            </w:r>
            <w:proofErr w:type="spellEnd"/>
          </w:p>
        </w:tc>
      </w:tr>
      <w:tr w:rsidR="00592555" w14:paraId="03D2E21E" w14:textId="77777777" w:rsidTr="00F1130C">
        <w:trPr>
          <w:trHeight w:val="4112"/>
        </w:trPr>
        <w:tc>
          <w:tcPr>
            <w:tcW w:w="5199" w:type="dxa"/>
          </w:tcPr>
          <w:p w14:paraId="5398CF4F" w14:textId="7F11CE73" w:rsidR="00592555" w:rsidRDefault="00592555" w:rsidP="007F7F07">
            <w:pPr>
              <w:spacing w:line="360" w:lineRule="auto"/>
              <w:jc w:val="both"/>
              <w:rPr>
                <w:rFonts w:ascii="Times New Roman" w:hAnsi="Times New Roman" w:cs="Times New Roman"/>
                <w:sz w:val="24"/>
                <w:szCs w:val="24"/>
              </w:rPr>
            </w:pPr>
            <w:r w:rsidRPr="00E22ED0">
              <w:rPr>
                <w:rFonts w:ascii="Times New Roman" w:hAnsi="Times New Roman" w:cs="Times New Roman"/>
                <w:noProof/>
                <w:sz w:val="24"/>
                <w:szCs w:val="24"/>
              </w:rPr>
              <w:drawing>
                <wp:anchor distT="0" distB="0" distL="114300" distR="114300" simplePos="0" relativeHeight="251830784" behindDoc="0" locked="0" layoutInCell="1" allowOverlap="1" wp14:anchorId="692A149A" wp14:editId="7D368B19">
                  <wp:simplePos x="0" y="0"/>
                  <wp:positionH relativeFrom="margin">
                    <wp:posOffset>0</wp:posOffset>
                  </wp:positionH>
                  <wp:positionV relativeFrom="margin">
                    <wp:posOffset>194945</wp:posOffset>
                  </wp:positionV>
                  <wp:extent cx="2853690" cy="2119630"/>
                  <wp:effectExtent l="0" t="0" r="3810" b="0"/>
                  <wp:wrapSquare wrapText="bothSides"/>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53690" cy="2119630"/>
                          </a:xfrm>
                          <a:prstGeom prst="rect">
                            <a:avLst/>
                          </a:prstGeom>
                        </pic:spPr>
                      </pic:pic>
                    </a:graphicData>
                  </a:graphic>
                  <wp14:sizeRelH relativeFrom="margin">
                    <wp14:pctWidth>0</wp14:pctWidth>
                  </wp14:sizeRelH>
                  <wp14:sizeRelV relativeFrom="margin">
                    <wp14:pctHeight>0</wp14:pctHeight>
                  </wp14:sizeRelV>
                </wp:anchor>
              </w:drawing>
            </w:r>
          </w:p>
        </w:tc>
        <w:tc>
          <w:tcPr>
            <w:tcW w:w="5199" w:type="dxa"/>
            <w:vMerge w:val="restart"/>
            <w:tcBorders>
              <w:right w:val="nil"/>
            </w:tcBorders>
          </w:tcPr>
          <w:p w14:paraId="186F6EE0" w14:textId="77777777" w:rsidR="00F1130C" w:rsidRDefault="00F1130C" w:rsidP="00F1130C">
            <w:pPr>
              <w:pStyle w:val="Listparagraf"/>
              <w:spacing w:line="360" w:lineRule="auto"/>
              <w:jc w:val="both"/>
              <w:rPr>
                <w:rFonts w:ascii="Times New Roman" w:hAnsi="Times New Roman" w:cs="Times New Roman"/>
                <w:sz w:val="24"/>
                <w:szCs w:val="24"/>
              </w:rPr>
            </w:pPr>
          </w:p>
          <w:p w14:paraId="62E95F46" w14:textId="77777777" w:rsidR="00F1130C" w:rsidRDefault="00F1130C" w:rsidP="00F1130C">
            <w:pPr>
              <w:pStyle w:val="Listparagraf"/>
              <w:spacing w:line="360" w:lineRule="auto"/>
              <w:jc w:val="both"/>
              <w:rPr>
                <w:rFonts w:ascii="Times New Roman" w:hAnsi="Times New Roman" w:cs="Times New Roman"/>
                <w:sz w:val="24"/>
                <w:szCs w:val="24"/>
              </w:rPr>
            </w:pPr>
          </w:p>
          <w:p w14:paraId="22A456F9" w14:textId="641F3910" w:rsidR="00592555" w:rsidRPr="000B013E" w:rsidRDefault="00592555" w:rsidP="00592555">
            <w:pPr>
              <w:pStyle w:val="Listparagraf"/>
              <w:numPr>
                <w:ilvl w:val="0"/>
                <w:numId w:val="7"/>
              </w:numPr>
              <w:spacing w:line="360" w:lineRule="auto"/>
              <w:jc w:val="both"/>
              <w:rPr>
                <w:rFonts w:ascii="Times New Roman" w:hAnsi="Times New Roman" w:cs="Times New Roman"/>
                <w:sz w:val="24"/>
                <w:szCs w:val="24"/>
              </w:rPr>
            </w:pPr>
            <w:r w:rsidRPr="000B013E">
              <w:rPr>
                <w:rFonts w:ascii="Times New Roman" w:hAnsi="Times New Roman" w:cs="Times New Roman"/>
                <w:sz w:val="24"/>
                <w:szCs w:val="24"/>
              </w:rPr>
              <w:t xml:space="preserve">Din </w:t>
            </w:r>
            <w:r w:rsidR="00F1130C">
              <w:rPr>
                <w:rFonts w:ascii="Times New Roman" w:hAnsi="Times New Roman" w:cs="Times New Roman"/>
                <w:sz w:val="24"/>
                <w:szCs w:val="24"/>
              </w:rPr>
              <w:t>figurile 1.14.</w:t>
            </w:r>
            <w:r w:rsidR="00F1130C">
              <w:rPr>
                <w:rFonts w:ascii="Times New Roman" w:hAnsi="Times New Roman" w:cs="Times New Roman"/>
                <w:sz w:val="24"/>
                <w:szCs w:val="24"/>
                <w:lang w:val="en-US"/>
              </w:rPr>
              <w:t xml:space="preserve">, 1.15. </w:t>
            </w:r>
            <w:r w:rsidR="00F1130C">
              <w:rPr>
                <w:rFonts w:ascii="Times New Roman" w:hAnsi="Times New Roman" w:cs="Times New Roman"/>
                <w:sz w:val="24"/>
                <w:szCs w:val="24"/>
              </w:rPr>
              <w:t>și</w:t>
            </w:r>
            <w:r w:rsidR="00F1130C">
              <w:rPr>
                <w:rFonts w:ascii="Times New Roman" w:hAnsi="Times New Roman" w:cs="Times New Roman"/>
                <w:sz w:val="24"/>
                <w:szCs w:val="24"/>
                <w:lang w:val="en-US"/>
              </w:rPr>
              <w:t xml:space="preserve"> 1.16.</w:t>
            </w:r>
            <w:r w:rsidRPr="000B013E">
              <w:rPr>
                <w:rFonts w:ascii="Times New Roman" w:hAnsi="Times New Roman" w:cs="Times New Roman"/>
                <w:sz w:val="24"/>
                <w:szCs w:val="24"/>
              </w:rPr>
              <w:t xml:space="preserve">, observăm că funcția </w:t>
            </w:r>
            <w:proofErr w:type="spellStart"/>
            <w:r w:rsidRPr="000B013E">
              <w:rPr>
                <w:rFonts w:ascii="Times New Roman" w:hAnsi="Times New Roman" w:cs="Times New Roman"/>
                <w:sz w:val="24"/>
                <w:szCs w:val="24"/>
              </w:rPr>
              <w:t>Pareto</w:t>
            </w:r>
            <w:proofErr w:type="spellEnd"/>
            <w:r w:rsidRPr="000B013E">
              <w:rPr>
                <w:rFonts w:ascii="Times New Roman" w:hAnsi="Times New Roman" w:cs="Times New Roman"/>
                <w:sz w:val="24"/>
                <w:szCs w:val="24"/>
              </w:rPr>
              <w:t xml:space="preserve"> se apropie cel mai mult de funcția empirică a randamentelor. Rezultă că analiza cazurilor extreme este mai aproape de realitate în cazul distribuției </w:t>
            </w:r>
            <w:proofErr w:type="spellStart"/>
            <w:r w:rsidRPr="000B013E">
              <w:rPr>
                <w:rFonts w:ascii="Times New Roman" w:hAnsi="Times New Roman" w:cs="Times New Roman"/>
                <w:sz w:val="24"/>
                <w:szCs w:val="24"/>
              </w:rPr>
              <w:t>Pareto</w:t>
            </w:r>
            <w:proofErr w:type="spellEnd"/>
            <w:r w:rsidRPr="000B013E">
              <w:rPr>
                <w:rFonts w:ascii="Times New Roman" w:hAnsi="Times New Roman" w:cs="Times New Roman"/>
                <w:sz w:val="24"/>
                <w:szCs w:val="24"/>
              </w:rPr>
              <w:t xml:space="preserve"> în comparație cu cea normală.</w:t>
            </w:r>
          </w:p>
          <w:p w14:paraId="2855EF87" w14:textId="77777777" w:rsidR="00592555" w:rsidRDefault="00592555" w:rsidP="007F7F07">
            <w:pPr>
              <w:spacing w:line="360" w:lineRule="auto"/>
              <w:jc w:val="both"/>
              <w:rPr>
                <w:rFonts w:ascii="Times New Roman" w:hAnsi="Times New Roman" w:cs="Times New Roman"/>
                <w:sz w:val="24"/>
                <w:szCs w:val="24"/>
              </w:rPr>
            </w:pPr>
          </w:p>
        </w:tc>
      </w:tr>
      <w:tr w:rsidR="00592555" w14:paraId="67C63366" w14:textId="77777777" w:rsidTr="00592555">
        <w:trPr>
          <w:trHeight w:val="401"/>
        </w:trPr>
        <w:tc>
          <w:tcPr>
            <w:tcW w:w="5199" w:type="dxa"/>
          </w:tcPr>
          <w:p w14:paraId="4C3944BB" w14:textId="192F34E1" w:rsidR="00592555" w:rsidRDefault="00F1130C" w:rsidP="007F7F07">
            <w:pPr>
              <w:spacing w:line="360" w:lineRule="auto"/>
              <w:jc w:val="both"/>
              <w:rPr>
                <w:rFonts w:ascii="Times New Roman" w:hAnsi="Times New Roman" w:cs="Times New Roman"/>
                <w:sz w:val="24"/>
                <w:szCs w:val="24"/>
              </w:rPr>
            </w:pPr>
            <w:r w:rsidRPr="00F1130C">
              <w:rPr>
                <w:rFonts w:ascii="Times New Roman" w:hAnsi="Times New Roman" w:cs="Times New Roman"/>
              </w:rPr>
              <w:t xml:space="preserve">Fig.1.16. Funcțiile pentru </w:t>
            </w:r>
            <w:proofErr w:type="spellStart"/>
            <w:r w:rsidRPr="00F1130C">
              <w:rPr>
                <w:rFonts w:ascii="Times New Roman" w:hAnsi="Times New Roman" w:cs="Times New Roman"/>
              </w:rPr>
              <w:t>Russell</w:t>
            </w:r>
            <w:proofErr w:type="spellEnd"/>
            <w:r w:rsidRPr="00F1130C">
              <w:rPr>
                <w:rFonts w:ascii="Times New Roman" w:hAnsi="Times New Roman" w:cs="Times New Roman"/>
              </w:rPr>
              <w:t xml:space="preserve"> 2000</w:t>
            </w:r>
          </w:p>
        </w:tc>
        <w:tc>
          <w:tcPr>
            <w:tcW w:w="5199" w:type="dxa"/>
            <w:vMerge/>
            <w:tcBorders>
              <w:bottom w:val="nil"/>
              <w:right w:val="nil"/>
            </w:tcBorders>
          </w:tcPr>
          <w:p w14:paraId="4C0E9DBD" w14:textId="77777777" w:rsidR="00592555" w:rsidRDefault="00592555" w:rsidP="007F7F07">
            <w:pPr>
              <w:spacing w:line="360" w:lineRule="auto"/>
              <w:jc w:val="both"/>
              <w:rPr>
                <w:rFonts w:ascii="Times New Roman" w:hAnsi="Times New Roman" w:cs="Times New Roman"/>
                <w:sz w:val="24"/>
                <w:szCs w:val="24"/>
              </w:rPr>
            </w:pPr>
          </w:p>
        </w:tc>
      </w:tr>
    </w:tbl>
    <w:p w14:paraId="3F5ECB84" w14:textId="77777777" w:rsidR="00592555" w:rsidRDefault="00592555" w:rsidP="007F7F07">
      <w:pPr>
        <w:spacing w:line="360" w:lineRule="auto"/>
        <w:jc w:val="both"/>
        <w:rPr>
          <w:rFonts w:ascii="Times New Roman" w:hAnsi="Times New Roman" w:cs="Times New Roman"/>
          <w:sz w:val="24"/>
          <w:szCs w:val="24"/>
        </w:rPr>
      </w:pPr>
    </w:p>
    <w:p w14:paraId="4E635DAE" w14:textId="77777777" w:rsidR="007F7F07" w:rsidRDefault="007F7F07" w:rsidP="007F7F07">
      <w:pPr>
        <w:spacing w:line="360" w:lineRule="auto"/>
        <w:jc w:val="center"/>
        <w:rPr>
          <w:rFonts w:ascii="Times New Roman" w:hAnsi="Times New Roman" w:cs="Times New Roman"/>
          <w:b/>
          <w:bCs/>
          <w:sz w:val="28"/>
          <w:szCs w:val="28"/>
        </w:rPr>
      </w:pPr>
      <w:r w:rsidRPr="000B013E">
        <w:rPr>
          <w:rFonts w:ascii="Times New Roman" w:hAnsi="Times New Roman" w:cs="Times New Roman"/>
          <w:b/>
          <w:bCs/>
          <w:sz w:val="28"/>
          <w:szCs w:val="28"/>
        </w:rPr>
        <w:lastRenderedPageBreak/>
        <w:t>Ipoteza de piață eficientă în formă slabă</w:t>
      </w:r>
    </w:p>
    <w:p w14:paraId="550DBD3E" w14:textId="6D0EAEE0" w:rsidR="007F7F07" w:rsidRDefault="00F1130C" w:rsidP="007F7F0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F7F07" w:rsidRPr="005569F0">
        <w:rPr>
          <w:rFonts w:ascii="Times New Roman" w:hAnsi="Times New Roman" w:cs="Times New Roman"/>
          <w:sz w:val="24"/>
          <w:szCs w:val="24"/>
        </w:rPr>
        <w:t>Eficiența în formă slabă rezultă din faptul că istoricul prețurilor de tranzacționare se reflectă în randamentele zilnice.</w:t>
      </w:r>
      <w:r w:rsidR="007F7F07">
        <w:rPr>
          <w:rFonts w:ascii="Times New Roman" w:hAnsi="Times New Roman" w:cs="Times New Roman"/>
          <w:sz w:val="24"/>
          <w:szCs w:val="24"/>
        </w:rPr>
        <w:t xml:space="preserve"> O piață este eficientă în formă slabă dacă randamentele formează o serie de date staționare, asemănătoare unui mers </w:t>
      </w:r>
      <w:proofErr w:type="spellStart"/>
      <w:r w:rsidR="007F7F07">
        <w:rPr>
          <w:rFonts w:ascii="Times New Roman" w:hAnsi="Times New Roman" w:cs="Times New Roman"/>
          <w:sz w:val="24"/>
          <w:szCs w:val="24"/>
        </w:rPr>
        <w:t>aleator</w:t>
      </w:r>
      <w:proofErr w:type="spellEnd"/>
      <w:r w:rsidR="007F7F07">
        <w:rPr>
          <w:rFonts w:ascii="Times New Roman" w:hAnsi="Times New Roman" w:cs="Times New Roman"/>
          <w:sz w:val="24"/>
          <w:szCs w:val="24"/>
        </w:rPr>
        <w:t>(</w:t>
      </w:r>
      <w:proofErr w:type="spellStart"/>
      <w:r w:rsidR="007F7F07">
        <w:rPr>
          <w:rFonts w:ascii="Times New Roman" w:hAnsi="Times New Roman" w:cs="Times New Roman"/>
          <w:sz w:val="24"/>
          <w:szCs w:val="24"/>
        </w:rPr>
        <w:t>Random</w:t>
      </w:r>
      <w:proofErr w:type="spellEnd"/>
      <w:r w:rsidR="007F7F07">
        <w:rPr>
          <w:rFonts w:ascii="Times New Roman" w:hAnsi="Times New Roman" w:cs="Times New Roman"/>
          <w:sz w:val="24"/>
          <w:szCs w:val="24"/>
        </w:rPr>
        <w:t xml:space="preserve"> </w:t>
      </w:r>
      <w:proofErr w:type="spellStart"/>
      <w:r w:rsidR="007F7F07">
        <w:rPr>
          <w:rFonts w:ascii="Times New Roman" w:hAnsi="Times New Roman" w:cs="Times New Roman"/>
          <w:sz w:val="24"/>
          <w:szCs w:val="24"/>
        </w:rPr>
        <w:t>Walk</w:t>
      </w:r>
      <w:proofErr w:type="spellEnd"/>
      <w:r w:rsidR="007F7F07">
        <w:rPr>
          <w:rFonts w:ascii="Times New Roman" w:hAnsi="Times New Roman" w:cs="Times New Roman"/>
          <w:sz w:val="24"/>
          <w:szCs w:val="24"/>
        </w:rPr>
        <w:t>).</w:t>
      </w:r>
    </w:p>
    <w:p w14:paraId="2C1ACB96" w14:textId="651CAF88" w:rsidR="007F7F07" w:rsidRPr="00297205" w:rsidRDefault="007F7F07" w:rsidP="007F7F07">
      <w:pPr>
        <w:jc w:val="both"/>
        <w:rPr>
          <w:rFonts w:ascii="Times New Roman" w:eastAsia="Calibri" w:hAnsi="Times New Roman" w:cs="Times New Roman"/>
          <w:b/>
          <w:bCs/>
          <w:sz w:val="24"/>
          <w:szCs w:val="24"/>
        </w:rPr>
      </w:pPr>
      <w:r w:rsidRPr="00297205">
        <w:rPr>
          <w:rFonts w:ascii="Times New Roman" w:eastAsia="Calibri" w:hAnsi="Times New Roman" w:cs="Times New Roman"/>
          <w:b/>
          <w:bCs/>
          <w:sz w:val="24"/>
          <w:szCs w:val="24"/>
        </w:rPr>
        <w:t>Ipotezele testului</w:t>
      </w:r>
      <w:r w:rsidR="00980E51" w:rsidRPr="00297205">
        <w:rPr>
          <w:rFonts w:ascii="Times New Roman" w:eastAsia="Calibri" w:hAnsi="Times New Roman" w:cs="Times New Roman"/>
          <w:b/>
          <w:bCs/>
          <w:sz w:val="24"/>
          <w:szCs w:val="24"/>
        </w:rPr>
        <w:t xml:space="preserve"> </w:t>
      </w:r>
      <w:proofErr w:type="spellStart"/>
      <w:r w:rsidR="00980E51" w:rsidRPr="00297205">
        <w:rPr>
          <w:rFonts w:ascii="Times New Roman" w:hAnsi="Times New Roman" w:cs="Times New Roman"/>
          <w:b/>
          <w:bCs/>
          <w:sz w:val="24"/>
          <w:szCs w:val="24"/>
        </w:rPr>
        <w:t>Ljung</w:t>
      </w:r>
      <w:proofErr w:type="spellEnd"/>
      <w:r w:rsidR="00980E51" w:rsidRPr="00297205">
        <w:rPr>
          <w:rFonts w:ascii="Times New Roman" w:hAnsi="Times New Roman" w:cs="Times New Roman"/>
          <w:b/>
          <w:bCs/>
          <w:sz w:val="24"/>
          <w:szCs w:val="24"/>
        </w:rPr>
        <w:t>-Box</w:t>
      </w:r>
    </w:p>
    <w:p w14:paraId="1B010552" w14:textId="57DA8394" w:rsidR="007F7F07" w:rsidRPr="00424781" w:rsidRDefault="007F7F07" w:rsidP="007F7F07">
      <w:pPr>
        <w:pStyle w:val="Frspaiere"/>
        <w:numPr>
          <w:ilvl w:val="0"/>
          <w:numId w:val="8"/>
        </w:numPr>
        <w:rPr>
          <w:rFonts w:eastAsia="Calibri"/>
          <w:szCs w:val="24"/>
        </w:rPr>
      </w:pPr>
      <w:r w:rsidRPr="00424781">
        <w:rPr>
          <w:rFonts w:eastAsia="Calibri"/>
          <w:szCs w:val="24"/>
        </w:rPr>
        <w:t>H</w:t>
      </w:r>
      <w:r w:rsidRPr="00424781">
        <w:rPr>
          <w:rFonts w:eastAsia="Calibri"/>
          <w:szCs w:val="24"/>
          <w:vertAlign w:val="subscript"/>
        </w:rPr>
        <w:t>0</w:t>
      </w:r>
      <w:r w:rsidRPr="00424781">
        <w:rPr>
          <w:rFonts w:eastAsia="Calibri"/>
          <w:szCs w:val="24"/>
        </w:rPr>
        <w:t xml:space="preserve">: </w:t>
      </w:r>
      <w:r w:rsidR="00980E51">
        <w:rPr>
          <w:rFonts w:eastAsia="Calibri"/>
          <w:szCs w:val="24"/>
        </w:rPr>
        <w:t>Erorile nu sunt corelate(</w:t>
      </w:r>
      <w:r w:rsidR="00870E30">
        <w:rPr>
          <w:rFonts w:eastAsia="Calibri"/>
          <w:szCs w:val="24"/>
        </w:rPr>
        <w:t>seria este RW)</w:t>
      </w:r>
    </w:p>
    <w:p w14:paraId="6A751C6B" w14:textId="4DBFB345" w:rsidR="007F7F07" w:rsidRPr="00980E51" w:rsidRDefault="007F7F07" w:rsidP="00980E51">
      <w:pPr>
        <w:pStyle w:val="Frspaiere"/>
        <w:numPr>
          <w:ilvl w:val="0"/>
          <w:numId w:val="8"/>
        </w:numPr>
        <w:rPr>
          <w:rFonts w:eastAsia="Calibri"/>
          <w:szCs w:val="24"/>
        </w:rPr>
      </w:pPr>
      <w:r w:rsidRPr="00424781">
        <w:rPr>
          <w:rFonts w:eastAsia="Calibri"/>
          <w:szCs w:val="24"/>
        </w:rPr>
        <w:t>H</w:t>
      </w:r>
      <w:r w:rsidRPr="00424781">
        <w:rPr>
          <w:rFonts w:eastAsia="Calibri"/>
          <w:szCs w:val="24"/>
          <w:vertAlign w:val="subscript"/>
        </w:rPr>
        <w:t>1</w:t>
      </w:r>
      <w:r w:rsidRPr="00424781">
        <w:rPr>
          <w:rFonts w:eastAsia="Calibri"/>
          <w:szCs w:val="24"/>
        </w:rPr>
        <w:t xml:space="preserve">: </w:t>
      </w:r>
      <w:r w:rsidR="00980E51">
        <w:rPr>
          <w:rFonts w:eastAsia="Calibri"/>
          <w:szCs w:val="24"/>
        </w:rPr>
        <w:t>Erorile sunt corelate</w:t>
      </w:r>
      <w:r w:rsidR="00870E30">
        <w:rPr>
          <w:rFonts w:eastAsia="Calibri"/>
          <w:szCs w:val="24"/>
        </w:rPr>
        <w:t xml:space="preserve">(seria </w:t>
      </w:r>
      <w:r w:rsidR="001D45B6">
        <w:rPr>
          <w:rFonts w:eastAsia="Calibri"/>
          <w:szCs w:val="24"/>
        </w:rPr>
        <w:t xml:space="preserve">nu </w:t>
      </w:r>
      <w:r w:rsidR="00870E30">
        <w:rPr>
          <w:rFonts w:eastAsia="Calibri"/>
          <w:szCs w:val="24"/>
        </w:rPr>
        <w:t>este RW)</w:t>
      </w:r>
    </w:p>
    <w:tbl>
      <w:tblPr>
        <w:tblStyle w:val="Tabelgril"/>
        <w:tblW w:w="0" w:type="auto"/>
        <w:tblLook w:val="04A0" w:firstRow="1" w:lastRow="0" w:firstColumn="1" w:lastColumn="0" w:noHBand="0" w:noVBand="1"/>
      </w:tblPr>
      <w:tblGrid>
        <w:gridCol w:w="4452"/>
        <w:gridCol w:w="4452"/>
      </w:tblGrid>
      <w:tr w:rsidR="001B0224" w14:paraId="413BF437" w14:textId="77777777" w:rsidTr="00980E51">
        <w:trPr>
          <w:trHeight w:val="2279"/>
        </w:trPr>
        <w:tc>
          <w:tcPr>
            <w:tcW w:w="4452" w:type="dxa"/>
          </w:tcPr>
          <w:p w14:paraId="3D0848D0" w14:textId="530389DB" w:rsidR="001B0224" w:rsidRDefault="001B0224" w:rsidP="007F7F07">
            <w:pPr>
              <w:spacing w:line="360" w:lineRule="auto"/>
            </w:pPr>
            <w:r w:rsidRPr="00410734">
              <w:rPr>
                <w:noProof/>
              </w:rPr>
              <w:drawing>
                <wp:inline distT="0" distB="0" distL="0" distR="0" wp14:anchorId="49CC6CE9" wp14:editId="427AF2C6">
                  <wp:extent cx="2057687" cy="2724530"/>
                  <wp:effectExtent l="0" t="0" r="0" b="0"/>
                  <wp:docPr id="23" name="Imagine 2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masă&#10;&#10;Descriere generată automat"/>
                          <pic:cNvPicPr/>
                        </pic:nvPicPr>
                        <pic:blipFill>
                          <a:blip r:embed="rId36"/>
                          <a:stretch>
                            <a:fillRect/>
                          </a:stretch>
                        </pic:blipFill>
                        <pic:spPr>
                          <a:xfrm>
                            <a:off x="0" y="0"/>
                            <a:ext cx="2057687" cy="2724530"/>
                          </a:xfrm>
                          <a:prstGeom prst="rect">
                            <a:avLst/>
                          </a:prstGeom>
                        </pic:spPr>
                      </pic:pic>
                    </a:graphicData>
                  </a:graphic>
                </wp:inline>
              </w:drawing>
            </w:r>
          </w:p>
        </w:tc>
        <w:tc>
          <w:tcPr>
            <w:tcW w:w="4452" w:type="dxa"/>
          </w:tcPr>
          <w:p w14:paraId="01DE1E45" w14:textId="213CE428" w:rsidR="001B0224" w:rsidRDefault="00980E51" w:rsidP="007F7F07">
            <w:pPr>
              <w:spacing w:line="360" w:lineRule="auto"/>
            </w:pPr>
            <w:r w:rsidRPr="00980E51">
              <w:rPr>
                <w:noProof/>
              </w:rPr>
              <w:drawing>
                <wp:inline distT="0" distB="0" distL="0" distR="0" wp14:anchorId="38099285" wp14:editId="6246D6CD">
                  <wp:extent cx="1933845" cy="2734057"/>
                  <wp:effectExtent l="0" t="0" r="9525" b="952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3845" cy="2734057"/>
                          </a:xfrm>
                          <a:prstGeom prst="rect">
                            <a:avLst/>
                          </a:prstGeom>
                        </pic:spPr>
                      </pic:pic>
                    </a:graphicData>
                  </a:graphic>
                </wp:inline>
              </w:drawing>
            </w:r>
          </w:p>
        </w:tc>
      </w:tr>
      <w:tr w:rsidR="001B0224" w:rsidRPr="00F1130C" w14:paraId="5BE4588C" w14:textId="77777777" w:rsidTr="00980E51">
        <w:trPr>
          <w:trHeight w:val="196"/>
        </w:trPr>
        <w:tc>
          <w:tcPr>
            <w:tcW w:w="4452" w:type="dxa"/>
          </w:tcPr>
          <w:p w14:paraId="3414AFD6" w14:textId="2B7A4612" w:rsidR="001B0224" w:rsidRPr="00F1130C" w:rsidRDefault="001D45B6" w:rsidP="007F7F07">
            <w:pPr>
              <w:spacing w:line="360" w:lineRule="auto"/>
              <w:rPr>
                <w:rFonts w:ascii="Times New Roman" w:hAnsi="Times New Roman" w:cs="Times New Roman"/>
              </w:rPr>
            </w:pPr>
            <w:r w:rsidRPr="00F1130C">
              <w:rPr>
                <w:rFonts w:ascii="Times New Roman" w:hAnsi="Times New Roman" w:cs="Times New Roman"/>
              </w:rPr>
              <w:t>Fig.</w:t>
            </w:r>
            <w:r w:rsidR="00F1130C" w:rsidRPr="00F1130C">
              <w:rPr>
                <w:rFonts w:ascii="Times New Roman" w:hAnsi="Times New Roman" w:cs="Times New Roman"/>
              </w:rPr>
              <w:t xml:space="preserve">1.17. </w:t>
            </w:r>
            <w:r w:rsidR="00980E51" w:rsidRPr="00F1130C">
              <w:rPr>
                <w:rFonts w:ascii="Times New Roman" w:hAnsi="Times New Roman" w:cs="Times New Roman"/>
              </w:rPr>
              <w:t xml:space="preserve">Testul </w:t>
            </w:r>
            <w:proofErr w:type="spellStart"/>
            <w:r w:rsidR="00980E51" w:rsidRPr="00F1130C">
              <w:rPr>
                <w:rFonts w:ascii="Times New Roman" w:hAnsi="Times New Roman" w:cs="Times New Roman"/>
              </w:rPr>
              <w:t>Ljung</w:t>
            </w:r>
            <w:proofErr w:type="spellEnd"/>
            <w:r w:rsidR="00980E51" w:rsidRPr="00F1130C">
              <w:rPr>
                <w:rFonts w:ascii="Times New Roman" w:hAnsi="Times New Roman" w:cs="Times New Roman"/>
              </w:rPr>
              <w:t>-Box pentru Doge</w:t>
            </w:r>
            <w:r w:rsidR="00F1130C">
              <w:rPr>
                <w:rFonts w:ascii="Times New Roman" w:hAnsi="Times New Roman" w:cs="Times New Roman"/>
              </w:rPr>
              <w:t>-</w:t>
            </w:r>
            <w:proofErr w:type="spellStart"/>
            <w:r w:rsidR="00980E51" w:rsidRPr="00F1130C">
              <w:rPr>
                <w:rFonts w:ascii="Times New Roman" w:hAnsi="Times New Roman" w:cs="Times New Roman"/>
              </w:rPr>
              <w:t>Coin</w:t>
            </w:r>
            <w:proofErr w:type="spellEnd"/>
          </w:p>
        </w:tc>
        <w:tc>
          <w:tcPr>
            <w:tcW w:w="4452" w:type="dxa"/>
          </w:tcPr>
          <w:p w14:paraId="18AA64A9" w14:textId="6AD539D9" w:rsidR="001B0224" w:rsidRPr="00F1130C" w:rsidRDefault="001D45B6" w:rsidP="007F7F07">
            <w:pPr>
              <w:spacing w:line="360" w:lineRule="auto"/>
              <w:rPr>
                <w:rFonts w:ascii="Times New Roman" w:hAnsi="Times New Roman" w:cs="Times New Roman"/>
              </w:rPr>
            </w:pPr>
            <w:r w:rsidRPr="00F1130C">
              <w:rPr>
                <w:rFonts w:ascii="Times New Roman" w:hAnsi="Times New Roman" w:cs="Times New Roman"/>
              </w:rPr>
              <w:t>Fig.</w:t>
            </w:r>
            <w:r w:rsidR="00F1130C" w:rsidRPr="00F1130C">
              <w:rPr>
                <w:rFonts w:ascii="Times New Roman" w:hAnsi="Times New Roman" w:cs="Times New Roman"/>
              </w:rPr>
              <w:t xml:space="preserve">1.18. </w:t>
            </w:r>
            <w:r w:rsidR="00980E51" w:rsidRPr="00F1130C">
              <w:rPr>
                <w:rFonts w:ascii="Times New Roman" w:hAnsi="Times New Roman" w:cs="Times New Roman"/>
              </w:rPr>
              <w:t xml:space="preserve">Testul </w:t>
            </w:r>
            <w:proofErr w:type="spellStart"/>
            <w:r w:rsidR="00980E51" w:rsidRPr="00F1130C">
              <w:rPr>
                <w:rFonts w:ascii="Times New Roman" w:hAnsi="Times New Roman" w:cs="Times New Roman"/>
              </w:rPr>
              <w:t>Ljung</w:t>
            </w:r>
            <w:proofErr w:type="spellEnd"/>
            <w:r w:rsidR="00980E51" w:rsidRPr="00F1130C">
              <w:rPr>
                <w:rFonts w:ascii="Times New Roman" w:hAnsi="Times New Roman" w:cs="Times New Roman"/>
              </w:rPr>
              <w:t xml:space="preserve">-Box pentru </w:t>
            </w:r>
            <w:proofErr w:type="spellStart"/>
            <w:r w:rsidR="00980E51" w:rsidRPr="00F1130C">
              <w:rPr>
                <w:rFonts w:ascii="Times New Roman" w:hAnsi="Times New Roman" w:cs="Times New Roman"/>
              </w:rPr>
              <w:t>Netflix</w:t>
            </w:r>
            <w:proofErr w:type="spellEnd"/>
          </w:p>
        </w:tc>
      </w:tr>
      <w:tr w:rsidR="00980E51" w:rsidRPr="00F1130C" w14:paraId="7C3083AB" w14:textId="77777777" w:rsidTr="00980E51">
        <w:trPr>
          <w:trHeight w:val="2227"/>
        </w:trPr>
        <w:tc>
          <w:tcPr>
            <w:tcW w:w="4452" w:type="dxa"/>
          </w:tcPr>
          <w:p w14:paraId="6225D2B1" w14:textId="4304B92F" w:rsidR="00980E51" w:rsidRPr="00F1130C" w:rsidRDefault="00980E51" w:rsidP="007F7F07">
            <w:pPr>
              <w:spacing w:line="360" w:lineRule="auto"/>
              <w:rPr>
                <w:rFonts w:ascii="Times New Roman" w:hAnsi="Times New Roman" w:cs="Times New Roman"/>
              </w:rPr>
            </w:pPr>
            <w:r w:rsidRPr="00F1130C">
              <w:rPr>
                <w:rFonts w:ascii="Times New Roman" w:hAnsi="Times New Roman" w:cs="Times New Roman"/>
                <w:noProof/>
              </w:rPr>
              <w:drawing>
                <wp:inline distT="0" distB="0" distL="0" distR="0" wp14:anchorId="27412634" wp14:editId="09636279">
                  <wp:extent cx="1943371" cy="2686425"/>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371" cy="2686425"/>
                          </a:xfrm>
                          <a:prstGeom prst="rect">
                            <a:avLst/>
                          </a:prstGeom>
                        </pic:spPr>
                      </pic:pic>
                    </a:graphicData>
                  </a:graphic>
                </wp:inline>
              </w:drawing>
            </w:r>
          </w:p>
        </w:tc>
        <w:tc>
          <w:tcPr>
            <w:tcW w:w="4452" w:type="dxa"/>
            <w:vMerge w:val="restart"/>
            <w:tcBorders>
              <w:right w:val="nil"/>
            </w:tcBorders>
          </w:tcPr>
          <w:p w14:paraId="6010B65A" w14:textId="61C0ECEB" w:rsidR="00980E51" w:rsidRPr="00297205" w:rsidRDefault="00F62949" w:rsidP="00297205">
            <w:pPr>
              <w:pStyle w:val="Listparagraf"/>
              <w:numPr>
                <w:ilvl w:val="0"/>
                <w:numId w:val="7"/>
              </w:numPr>
              <w:spacing w:line="360" w:lineRule="auto"/>
              <w:rPr>
                <w:rFonts w:ascii="Times New Roman" w:hAnsi="Times New Roman" w:cs="Times New Roman"/>
              </w:rPr>
            </w:pPr>
            <w:proofErr w:type="spellStart"/>
            <w:r w:rsidRPr="00297205">
              <w:rPr>
                <w:rFonts w:ascii="Times New Roman" w:hAnsi="Times New Roman" w:cs="Times New Roman"/>
                <w:sz w:val="24"/>
                <w:szCs w:val="24"/>
              </w:rPr>
              <w:t>Confrom</w:t>
            </w:r>
            <w:proofErr w:type="spellEnd"/>
            <w:r w:rsidRPr="00297205">
              <w:rPr>
                <w:rFonts w:ascii="Times New Roman" w:hAnsi="Times New Roman" w:cs="Times New Roman"/>
                <w:sz w:val="24"/>
                <w:szCs w:val="24"/>
              </w:rPr>
              <w:t xml:space="preserve"> testului </w:t>
            </w:r>
            <w:proofErr w:type="spellStart"/>
            <w:r w:rsidRPr="00297205">
              <w:rPr>
                <w:rFonts w:ascii="Times New Roman" w:hAnsi="Times New Roman" w:cs="Times New Roman"/>
                <w:sz w:val="24"/>
                <w:szCs w:val="24"/>
              </w:rPr>
              <w:t>Ljung</w:t>
            </w:r>
            <w:proofErr w:type="spellEnd"/>
            <w:r w:rsidRPr="00297205">
              <w:rPr>
                <w:rFonts w:ascii="Times New Roman" w:hAnsi="Times New Roman" w:cs="Times New Roman"/>
                <w:sz w:val="24"/>
                <w:szCs w:val="24"/>
              </w:rPr>
              <w:t xml:space="preserve">-Box, pe baza rezultatelor prezentate în figurile 1.17., 1.18. și 1.19., se acceptă ipoteza nulă pentru </w:t>
            </w:r>
            <w:proofErr w:type="spellStart"/>
            <w:r w:rsidRPr="00297205">
              <w:rPr>
                <w:rFonts w:ascii="Times New Roman" w:hAnsi="Times New Roman" w:cs="Times New Roman"/>
                <w:sz w:val="24"/>
                <w:szCs w:val="24"/>
              </w:rPr>
              <w:t>cryptomoneda</w:t>
            </w:r>
            <w:proofErr w:type="spellEnd"/>
            <w:r w:rsidRPr="00297205">
              <w:rPr>
                <w:rFonts w:ascii="Times New Roman" w:hAnsi="Times New Roman" w:cs="Times New Roman"/>
                <w:sz w:val="24"/>
                <w:szCs w:val="24"/>
              </w:rPr>
              <w:t xml:space="preserve"> Doge-</w:t>
            </w:r>
            <w:proofErr w:type="spellStart"/>
            <w:r w:rsidRPr="00297205">
              <w:rPr>
                <w:rFonts w:ascii="Times New Roman" w:hAnsi="Times New Roman" w:cs="Times New Roman"/>
                <w:sz w:val="24"/>
                <w:szCs w:val="24"/>
              </w:rPr>
              <w:t>Coin</w:t>
            </w:r>
            <w:proofErr w:type="spellEnd"/>
            <w:r w:rsidRPr="00297205">
              <w:rPr>
                <w:rFonts w:ascii="Times New Roman" w:hAnsi="Times New Roman" w:cs="Times New Roman"/>
                <w:sz w:val="24"/>
                <w:szCs w:val="24"/>
              </w:rPr>
              <w:t xml:space="preserve">, </w:t>
            </w:r>
            <w:r w:rsidR="00297205" w:rsidRPr="00297205">
              <w:rPr>
                <w:rFonts w:ascii="Times New Roman" w:hAnsi="Times New Roman" w:cs="Times New Roman"/>
                <w:sz w:val="24"/>
                <w:szCs w:val="24"/>
              </w:rPr>
              <w:t xml:space="preserve">iar pentru acțiunea </w:t>
            </w:r>
            <w:proofErr w:type="spellStart"/>
            <w:r w:rsidR="00297205" w:rsidRPr="00297205">
              <w:rPr>
                <w:rFonts w:ascii="Times New Roman" w:hAnsi="Times New Roman" w:cs="Times New Roman"/>
                <w:sz w:val="24"/>
                <w:szCs w:val="24"/>
              </w:rPr>
              <w:t>Netflix</w:t>
            </w:r>
            <w:proofErr w:type="spellEnd"/>
            <w:r w:rsidR="00297205" w:rsidRPr="00297205">
              <w:rPr>
                <w:rFonts w:ascii="Times New Roman" w:hAnsi="Times New Roman" w:cs="Times New Roman"/>
                <w:sz w:val="24"/>
                <w:szCs w:val="24"/>
              </w:rPr>
              <w:t xml:space="preserve"> și Indicele </w:t>
            </w:r>
            <w:proofErr w:type="spellStart"/>
            <w:r w:rsidR="00297205" w:rsidRPr="00297205">
              <w:rPr>
                <w:rFonts w:ascii="Times New Roman" w:hAnsi="Times New Roman" w:cs="Times New Roman"/>
                <w:sz w:val="24"/>
                <w:szCs w:val="24"/>
              </w:rPr>
              <w:t>Russell</w:t>
            </w:r>
            <w:proofErr w:type="spellEnd"/>
            <w:r w:rsidR="00297205" w:rsidRPr="00297205">
              <w:rPr>
                <w:rFonts w:ascii="Times New Roman" w:hAnsi="Times New Roman" w:cs="Times New Roman"/>
                <w:sz w:val="24"/>
                <w:szCs w:val="24"/>
              </w:rPr>
              <w:t xml:space="preserve"> 2000 se acceptă ipoteza alternativă</w:t>
            </w:r>
            <w:r w:rsidR="00CB0D13">
              <w:rPr>
                <w:rFonts w:ascii="Times New Roman" w:hAnsi="Times New Roman" w:cs="Times New Roman"/>
                <w:sz w:val="24"/>
                <w:szCs w:val="24"/>
              </w:rPr>
              <w:t xml:space="preserve"> pentru q=1</w:t>
            </w:r>
            <w:r w:rsidR="00297205" w:rsidRPr="00297205">
              <w:rPr>
                <w:rFonts w:ascii="Times New Roman" w:hAnsi="Times New Roman" w:cs="Times New Roman"/>
                <w:sz w:val="24"/>
                <w:szCs w:val="24"/>
              </w:rPr>
              <w:t xml:space="preserve">. Deci, erorile sunt corelate pentru </w:t>
            </w:r>
            <w:r w:rsidR="002862DB">
              <w:rPr>
                <w:rFonts w:ascii="Times New Roman" w:hAnsi="Times New Roman" w:cs="Times New Roman"/>
                <w:sz w:val="24"/>
                <w:szCs w:val="24"/>
              </w:rPr>
              <w:t>ultimele două serii</w:t>
            </w:r>
            <w:r w:rsidR="00297205" w:rsidRPr="00297205">
              <w:rPr>
                <w:rFonts w:ascii="Times New Roman" w:hAnsi="Times New Roman" w:cs="Times New Roman"/>
                <w:sz w:val="24"/>
                <w:szCs w:val="24"/>
              </w:rPr>
              <w:t xml:space="preserve">. </w:t>
            </w:r>
            <w:r w:rsidR="00CB0D13">
              <w:rPr>
                <w:rFonts w:ascii="Times New Roman" w:hAnsi="Times New Roman" w:cs="Times New Roman"/>
                <w:sz w:val="24"/>
                <w:szCs w:val="24"/>
              </w:rPr>
              <w:t xml:space="preserve"> </w:t>
            </w:r>
          </w:p>
        </w:tc>
      </w:tr>
      <w:tr w:rsidR="00980E51" w:rsidRPr="00F1130C" w14:paraId="314CD350" w14:textId="77777777" w:rsidTr="00980E51">
        <w:trPr>
          <w:trHeight w:val="196"/>
        </w:trPr>
        <w:tc>
          <w:tcPr>
            <w:tcW w:w="4452" w:type="dxa"/>
          </w:tcPr>
          <w:p w14:paraId="6C382351" w14:textId="00785137" w:rsidR="00980E51" w:rsidRPr="00F1130C" w:rsidRDefault="001D45B6" w:rsidP="007F7F07">
            <w:pPr>
              <w:spacing w:line="360" w:lineRule="auto"/>
              <w:rPr>
                <w:rFonts w:ascii="Times New Roman" w:hAnsi="Times New Roman" w:cs="Times New Roman"/>
              </w:rPr>
            </w:pPr>
            <w:r w:rsidRPr="00F1130C">
              <w:rPr>
                <w:rFonts w:ascii="Times New Roman" w:hAnsi="Times New Roman" w:cs="Times New Roman"/>
              </w:rPr>
              <w:t>Fig.</w:t>
            </w:r>
            <w:r w:rsidR="00F1130C" w:rsidRPr="00F1130C">
              <w:rPr>
                <w:rFonts w:ascii="Times New Roman" w:hAnsi="Times New Roman" w:cs="Times New Roman"/>
              </w:rPr>
              <w:t xml:space="preserve">1.19. </w:t>
            </w:r>
            <w:r w:rsidR="00980E51" w:rsidRPr="00F1130C">
              <w:rPr>
                <w:rFonts w:ascii="Times New Roman" w:hAnsi="Times New Roman" w:cs="Times New Roman"/>
              </w:rPr>
              <w:t xml:space="preserve">Testul </w:t>
            </w:r>
            <w:proofErr w:type="spellStart"/>
            <w:r w:rsidR="00980E51" w:rsidRPr="00F1130C">
              <w:rPr>
                <w:rFonts w:ascii="Times New Roman" w:hAnsi="Times New Roman" w:cs="Times New Roman"/>
              </w:rPr>
              <w:t>Ljung</w:t>
            </w:r>
            <w:proofErr w:type="spellEnd"/>
            <w:r w:rsidR="00980E51" w:rsidRPr="00F1130C">
              <w:rPr>
                <w:rFonts w:ascii="Times New Roman" w:hAnsi="Times New Roman" w:cs="Times New Roman"/>
              </w:rPr>
              <w:t xml:space="preserve">-Box pentru </w:t>
            </w:r>
            <w:proofErr w:type="spellStart"/>
            <w:r w:rsidR="00980E51" w:rsidRPr="00F1130C">
              <w:rPr>
                <w:rFonts w:ascii="Times New Roman" w:hAnsi="Times New Roman" w:cs="Times New Roman"/>
              </w:rPr>
              <w:t>Russell</w:t>
            </w:r>
            <w:proofErr w:type="spellEnd"/>
            <w:r w:rsidR="00980E51" w:rsidRPr="00F1130C">
              <w:rPr>
                <w:rFonts w:ascii="Times New Roman" w:hAnsi="Times New Roman" w:cs="Times New Roman"/>
              </w:rPr>
              <w:t xml:space="preserve"> 2000</w:t>
            </w:r>
          </w:p>
        </w:tc>
        <w:tc>
          <w:tcPr>
            <w:tcW w:w="4452" w:type="dxa"/>
            <w:vMerge/>
            <w:tcBorders>
              <w:bottom w:val="nil"/>
              <w:right w:val="nil"/>
            </w:tcBorders>
          </w:tcPr>
          <w:p w14:paraId="40AFBF5B" w14:textId="77777777" w:rsidR="00980E51" w:rsidRPr="00F1130C" w:rsidRDefault="00980E51" w:rsidP="007F7F07">
            <w:pPr>
              <w:spacing w:line="360" w:lineRule="auto"/>
              <w:rPr>
                <w:rFonts w:ascii="Times New Roman" w:hAnsi="Times New Roman" w:cs="Times New Roman"/>
              </w:rPr>
            </w:pPr>
          </w:p>
        </w:tc>
      </w:tr>
    </w:tbl>
    <w:p w14:paraId="2277D134" w14:textId="46DC738C" w:rsidR="001B0224" w:rsidRPr="00297205" w:rsidRDefault="001D45B6" w:rsidP="00297205">
      <w:pPr>
        <w:spacing w:line="360" w:lineRule="auto"/>
        <w:jc w:val="center"/>
        <w:rPr>
          <w:rFonts w:ascii="Times New Roman" w:hAnsi="Times New Roman" w:cs="Times New Roman"/>
          <w:b/>
          <w:bCs/>
          <w:sz w:val="24"/>
          <w:szCs w:val="24"/>
        </w:rPr>
      </w:pPr>
      <w:r w:rsidRPr="00297205">
        <w:rPr>
          <w:rFonts w:ascii="Times New Roman" w:hAnsi="Times New Roman" w:cs="Times New Roman"/>
          <w:b/>
          <w:bCs/>
          <w:sz w:val="24"/>
          <w:szCs w:val="24"/>
        </w:rPr>
        <w:lastRenderedPageBreak/>
        <w:t xml:space="preserve">Testul </w:t>
      </w:r>
      <w:proofErr w:type="spellStart"/>
      <w:r w:rsidRPr="00297205">
        <w:rPr>
          <w:rFonts w:ascii="Times New Roman" w:hAnsi="Times New Roman" w:cs="Times New Roman"/>
          <w:b/>
          <w:bCs/>
          <w:sz w:val="24"/>
          <w:szCs w:val="24"/>
        </w:rPr>
        <w:t>Breusch</w:t>
      </w:r>
      <w:proofErr w:type="spellEnd"/>
      <w:r w:rsidRPr="00297205">
        <w:rPr>
          <w:rFonts w:ascii="Times New Roman" w:hAnsi="Times New Roman" w:cs="Times New Roman"/>
          <w:b/>
          <w:bCs/>
          <w:sz w:val="24"/>
          <w:szCs w:val="24"/>
        </w:rPr>
        <w:t>-Godfrey</w:t>
      </w:r>
    </w:p>
    <w:tbl>
      <w:tblPr>
        <w:tblStyle w:val="Tabelgril"/>
        <w:tblW w:w="10436" w:type="dxa"/>
        <w:tblLook w:val="04A0" w:firstRow="1" w:lastRow="0" w:firstColumn="1" w:lastColumn="0" w:noHBand="0" w:noVBand="1"/>
      </w:tblPr>
      <w:tblGrid>
        <w:gridCol w:w="5218"/>
        <w:gridCol w:w="5218"/>
      </w:tblGrid>
      <w:tr w:rsidR="001D45B6" w14:paraId="0424C70D" w14:textId="77777777" w:rsidTr="002862DB">
        <w:trPr>
          <w:trHeight w:val="735"/>
        </w:trPr>
        <w:tc>
          <w:tcPr>
            <w:tcW w:w="5218" w:type="dxa"/>
          </w:tcPr>
          <w:p w14:paraId="38CB4518" w14:textId="38AE002F" w:rsidR="001D45B6" w:rsidRDefault="001D45B6" w:rsidP="007F7F07">
            <w:pPr>
              <w:spacing w:line="360" w:lineRule="auto"/>
            </w:pPr>
            <w:r w:rsidRPr="001D45B6">
              <w:rPr>
                <w:noProof/>
              </w:rPr>
              <w:drawing>
                <wp:inline distT="0" distB="0" distL="0" distR="0" wp14:anchorId="0649E584" wp14:editId="5BF6B5A5">
                  <wp:extent cx="2381582" cy="790685"/>
                  <wp:effectExtent l="0" t="0" r="0" b="9525"/>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582" cy="790685"/>
                          </a:xfrm>
                          <a:prstGeom prst="rect">
                            <a:avLst/>
                          </a:prstGeom>
                        </pic:spPr>
                      </pic:pic>
                    </a:graphicData>
                  </a:graphic>
                </wp:inline>
              </w:drawing>
            </w:r>
          </w:p>
        </w:tc>
        <w:tc>
          <w:tcPr>
            <w:tcW w:w="5218" w:type="dxa"/>
          </w:tcPr>
          <w:p w14:paraId="69267A0A" w14:textId="652B461B" w:rsidR="001D45B6" w:rsidRDefault="001D45B6" w:rsidP="007F7F07">
            <w:pPr>
              <w:spacing w:line="360" w:lineRule="auto"/>
            </w:pPr>
            <w:r w:rsidRPr="001D45B6">
              <w:rPr>
                <w:noProof/>
              </w:rPr>
              <w:drawing>
                <wp:inline distT="0" distB="0" distL="0" distR="0" wp14:anchorId="482D57D8" wp14:editId="0E8FD1BD">
                  <wp:extent cx="2362530" cy="809738"/>
                  <wp:effectExtent l="0" t="0" r="0" b="9525"/>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2530" cy="809738"/>
                          </a:xfrm>
                          <a:prstGeom prst="rect">
                            <a:avLst/>
                          </a:prstGeom>
                        </pic:spPr>
                      </pic:pic>
                    </a:graphicData>
                  </a:graphic>
                </wp:inline>
              </w:drawing>
            </w:r>
          </w:p>
        </w:tc>
      </w:tr>
      <w:tr w:rsidR="001D45B6" w14:paraId="4F496795" w14:textId="77777777" w:rsidTr="002862DB">
        <w:trPr>
          <w:trHeight w:val="198"/>
        </w:trPr>
        <w:tc>
          <w:tcPr>
            <w:tcW w:w="5218" w:type="dxa"/>
          </w:tcPr>
          <w:p w14:paraId="11F4E30A" w14:textId="742E2B1C" w:rsidR="001D45B6" w:rsidRDefault="001D45B6" w:rsidP="001D45B6">
            <w:pPr>
              <w:spacing w:line="360" w:lineRule="auto"/>
            </w:pPr>
            <w:r>
              <w:t>Fig.</w:t>
            </w:r>
            <w:r w:rsidR="00297205">
              <w:t>1.20.</w:t>
            </w:r>
            <w:r>
              <w:t xml:space="preserve"> Testul </w:t>
            </w:r>
            <w:proofErr w:type="spellStart"/>
            <w:r>
              <w:t>Breusch</w:t>
            </w:r>
            <w:proofErr w:type="spellEnd"/>
            <w:r>
              <w:t xml:space="preserve">-Godfrey pentru Doge </w:t>
            </w:r>
            <w:proofErr w:type="spellStart"/>
            <w:r>
              <w:t>Coin</w:t>
            </w:r>
            <w:proofErr w:type="spellEnd"/>
          </w:p>
        </w:tc>
        <w:tc>
          <w:tcPr>
            <w:tcW w:w="5218" w:type="dxa"/>
          </w:tcPr>
          <w:p w14:paraId="7AB6BBA3" w14:textId="0CF725CF" w:rsidR="001D45B6" w:rsidRDefault="001D45B6" w:rsidP="001D45B6">
            <w:pPr>
              <w:spacing w:line="360" w:lineRule="auto"/>
            </w:pPr>
            <w:r>
              <w:t>Fig.</w:t>
            </w:r>
            <w:r w:rsidR="00297205">
              <w:t>1.21.</w:t>
            </w:r>
            <w:r>
              <w:t xml:space="preserve"> Testul </w:t>
            </w:r>
            <w:proofErr w:type="spellStart"/>
            <w:r>
              <w:t>Breusch</w:t>
            </w:r>
            <w:proofErr w:type="spellEnd"/>
            <w:r>
              <w:t xml:space="preserve">-Godfrey pentru </w:t>
            </w:r>
            <w:proofErr w:type="spellStart"/>
            <w:r>
              <w:t>Netflix</w:t>
            </w:r>
            <w:proofErr w:type="spellEnd"/>
          </w:p>
        </w:tc>
      </w:tr>
      <w:tr w:rsidR="001D45B6" w14:paraId="4E6B4FE7" w14:textId="77777777" w:rsidTr="002862DB">
        <w:trPr>
          <w:trHeight w:val="718"/>
        </w:trPr>
        <w:tc>
          <w:tcPr>
            <w:tcW w:w="5218" w:type="dxa"/>
          </w:tcPr>
          <w:p w14:paraId="4E179346" w14:textId="78A1775A" w:rsidR="001D45B6" w:rsidRDefault="001D45B6" w:rsidP="001D45B6">
            <w:pPr>
              <w:spacing w:line="360" w:lineRule="auto"/>
            </w:pPr>
            <w:r w:rsidRPr="001D45B6">
              <w:rPr>
                <w:noProof/>
              </w:rPr>
              <w:drawing>
                <wp:inline distT="0" distB="0" distL="0" distR="0" wp14:anchorId="656CA444" wp14:editId="13E6A630">
                  <wp:extent cx="2372056" cy="790685"/>
                  <wp:effectExtent l="0" t="0" r="9525" b="9525"/>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2056" cy="790685"/>
                          </a:xfrm>
                          <a:prstGeom prst="rect">
                            <a:avLst/>
                          </a:prstGeom>
                        </pic:spPr>
                      </pic:pic>
                    </a:graphicData>
                  </a:graphic>
                </wp:inline>
              </w:drawing>
            </w:r>
          </w:p>
        </w:tc>
        <w:tc>
          <w:tcPr>
            <w:tcW w:w="5218" w:type="dxa"/>
            <w:vMerge w:val="restart"/>
            <w:tcBorders>
              <w:right w:val="nil"/>
            </w:tcBorders>
          </w:tcPr>
          <w:p w14:paraId="7979BD97" w14:textId="517FCE97" w:rsidR="001D45B6" w:rsidRDefault="002862DB" w:rsidP="002862DB">
            <w:pPr>
              <w:pStyle w:val="Listparagraf"/>
              <w:numPr>
                <w:ilvl w:val="0"/>
                <w:numId w:val="14"/>
              </w:numPr>
              <w:spacing w:line="360" w:lineRule="auto"/>
            </w:pPr>
            <w:r w:rsidRPr="002862DB">
              <w:rPr>
                <w:rFonts w:ascii="Times New Roman" w:hAnsi="Times New Roman" w:cs="Times New Roman"/>
                <w:sz w:val="24"/>
                <w:szCs w:val="24"/>
              </w:rPr>
              <w:t xml:space="preserve">Conform testului </w:t>
            </w:r>
            <w:proofErr w:type="spellStart"/>
            <w:r w:rsidRPr="002862DB">
              <w:rPr>
                <w:rFonts w:ascii="Times New Roman" w:hAnsi="Times New Roman" w:cs="Times New Roman"/>
                <w:sz w:val="24"/>
                <w:szCs w:val="24"/>
              </w:rPr>
              <w:t>Breusch</w:t>
            </w:r>
            <w:proofErr w:type="spellEnd"/>
            <w:r w:rsidRPr="002862DB">
              <w:rPr>
                <w:rFonts w:ascii="Times New Roman" w:hAnsi="Times New Roman" w:cs="Times New Roman"/>
                <w:sz w:val="24"/>
                <w:szCs w:val="24"/>
              </w:rPr>
              <w:t>-Godfrey</w:t>
            </w:r>
            <w:r>
              <w:t xml:space="preserve">,  </w:t>
            </w:r>
            <w:r w:rsidRPr="002862DB">
              <w:rPr>
                <w:rFonts w:ascii="Times New Roman" w:hAnsi="Times New Roman" w:cs="Times New Roman"/>
                <w:sz w:val="24"/>
                <w:szCs w:val="24"/>
              </w:rPr>
              <w:t>pe baza rezultatelor prezentate în figurile 1.20., 1.21 și 1.22., concluzionăm că respingem ipoteza nulă pentru cele trei serii de date deoarece, p-</w:t>
            </w:r>
            <w:proofErr w:type="spellStart"/>
            <w:r w:rsidRPr="002862DB">
              <w:rPr>
                <w:rFonts w:ascii="Times New Roman" w:hAnsi="Times New Roman" w:cs="Times New Roman"/>
                <w:sz w:val="24"/>
                <w:szCs w:val="24"/>
              </w:rPr>
              <w:t>value</w:t>
            </w:r>
            <w:proofErr w:type="spellEnd"/>
            <w:r w:rsidRPr="002862DB">
              <w:rPr>
                <w:rFonts w:ascii="Times New Roman" w:hAnsi="Times New Roman" w:cs="Times New Roman"/>
                <w:sz w:val="24"/>
                <w:szCs w:val="24"/>
              </w:rPr>
              <w:t xml:space="preserve"> este mai mic decât 0,05.</w:t>
            </w:r>
          </w:p>
        </w:tc>
      </w:tr>
      <w:tr w:rsidR="001D45B6" w14:paraId="5E053F99" w14:textId="77777777" w:rsidTr="002862DB">
        <w:trPr>
          <w:trHeight w:val="409"/>
        </w:trPr>
        <w:tc>
          <w:tcPr>
            <w:tcW w:w="5218" w:type="dxa"/>
          </w:tcPr>
          <w:p w14:paraId="05E5291D" w14:textId="35D3F8BA" w:rsidR="001D45B6" w:rsidRDefault="001D45B6" w:rsidP="001D45B6">
            <w:pPr>
              <w:spacing w:line="360" w:lineRule="auto"/>
            </w:pPr>
            <w:r>
              <w:t>Fig.</w:t>
            </w:r>
            <w:r w:rsidR="00297205">
              <w:t>1.22.</w:t>
            </w:r>
            <w:r>
              <w:t xml:space="preserve"> Testul </w:t>
            </w:r>
            <w:proofErr w:type="spellStart"/>
            <w:r>
              <w:t>Breusch</w:t>
            </w:r>
            <w:proofErr w:type="spellEnd"/>
            <w:r>
              <w:t xml:space="preserve">-Godfrey pentru </w:t>
            </w:r>
            <w:proofErr w:type="spellStart"/>
            <w:r>
              <w:t>Russell</w:t>
            </w:r>
            <w:proofErr w:type="spellEnd"/>
            <w:r>
              <w:t xml:space="preserve"> 2000</w:t>
            </w:r>
          </w:p>
        </w:tc>
        <w:tc>
          <w:tcPr>
            <w:tcW w:w="5218" w:type="dxa"/>
            <w:vMerge/>
            <w:tcBorders>
              <w:bottom w:val="nil"/>
              <w:right w:val="nil"/>
            </w:tcBorders>
          </w:tcPr>
          <w:p w14:paraId="4366E8FE" w14:textId="77777777" w:rsidR="001D45B6" w:rsidRDefault="001D45B6" w:rsidP="001D45B6">
            <w:pPr>
              <w:spacing w:line="360" w:lineRule="auto"/>
            </w:pPr>
          </w:p>
        </w:tc>
      </w:tr>
    </w:tbl>
    <w:p w14:paraId="744C7984" w14:textId="34DEA541" w:rsidR="00101345" w:rsidRDefault="00101345" w:rsidP="007F7F07">
      <w:pPr>
        <w:spacing w:line="360" w:lineRule="auto"/>
      </w:pPr>
    </w:p>
    <w:p w14:paraId="6C8CB394" w14:textId="7D3B653D" w:rsidR="00101345" w:rsidRDefault="00101345" w:rsidP="007212CC">
      <w:pPr>
        <w:pStyle w:val="Frspaiere"/>
        <w:jc w:val="center"/>
      </w:pPr>
      <w:r w:rsidRPr="00101345">
        <w:drawing>
          <wp:inline distT="0" distB="0" distL="0" distR="0" wp14:anchorId="31943D1E" wp14:editId="22E3C618">
            <wp:extent cx="3925230" cy="3421585"/>
            <wp:effectExtent l="0" t="0" r="0" b="7620"/>
            <wp:docPr id="41" name="Imagine 41"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41" descr="O imagine care conține masă&#10;&#10;Descriere generată automat"/>
                    <pic:cNvPicPr/>
                  </pic:nvPicPr>
                  <pic:blipFill>
                    <a:blip r:embed="rId42"/>
                    <a:stretch>
                      <a:fillRect/>
                    </a:stretch>
                  </pic:blipFill>
                  <pic:spPr>
                    <a:xfrm>
                      <a:off x="0" y="0"/>
                      <a:ext cx="3929956" cy="3425705"/>
                    </a:xfrm>
                    <a:prstGeom prst="rect">
                      <a:avLst/>
                    </a:prstGeom>
                  </pic:spPr>
                </pic:pic>
              </a:graphicData>
            </a:graphic>
          </wp:inline>
        </w:drawing>
      </w:r>
    </w:p>
    <w:p w14:paraId="45940CCE" w14:textId="0D97AD42" w:rsidR="007212CC" w:rsidRPr="007212CC" w:rsidRDefault="007212CC" w:rsidP="007212CC">
      <w:pPr>
        <w:pStyle w:val="Frspaiere"/>
        <w:jc w:val="center"/>
      </w:pPr>
      <w:r w:rsidRPr="007212CC">
        <w:t>Fig. 1.</w:t>
      </w:r>
      <w:r>
        <w:t>23</w:t>
      </w:r>
      <w:r w:rsidRPr="007212CC">
        <w:t>. Testul multiplu al varianțelor – Doge Coin</w:t>
      </w:r>
    </w:p>
    <w:p w14:paraId="6AA7E1F3" w14:textId="5BBC1965" w:rsidR="007212CC" w:rsidRDefault="007212CC" w:rsidP="00101345">
      <w:pPr>
        <w:jc w:val="center"/>
        <w:rPr>
          <w:rFonts w:cs="Times New Roman"/>
        </w:rPr>
      </w:pPr>
    </w:p>
    <w:p w14:paraId="5A271A5F" w14:textId="292B90D2" w:rsidR="007212CC" w:rsidRDefault="007212CC" w:rsidP="00101345">
      <w:pPr>
        <w:jc w:val="center"/>
        <w:rPr>
          <w:rFonts w:cs="Times New Roman"/>
        </w:rPr>
      </w:pPr>
    </w:p>
    <w:p w14:paraId="075F87C2" w14:textId="76E7CB2E" w:rsidR="007212CC" w:rsidRDefault="007212CC" w:rsidP="00101345">
      <w:pPr>
        <w:jc w:val="center"/>
        <w:rPr>
          <w:rFonts w:cs="Times New Roman"/>
        </w:rPr>
      </w:pPr>
    </w:p>
    <w:p w14:paraId="46BE5CE5" w14:textId="65CDC760" w:rsidR="00101345" w:rsidRDefault="00101345" w:rsidP="007212CC">
      <w:pPr>
        <w:pStyle w:val="Frspaiere"/>
        <w:jc w:val="center"/>
      </w:pPr>
      <w:r w:rsidRPr="00101345">
        <w:lastRenderedPageBreak/>
        <w:drawing>
          <wp:inline distT="0" distB="0" distL="0" distR="0" wp14:anchorId="6878390E" wp14:editId="0EC61B3D">
            <wp:extent cx="3992136" cy="3503304"/>
            <wp:effectExtent l="0" t="0" r="8890" b="1905"/>
            <wp:docPr id="42" name="Imagine 42"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ine 42" descr="O imagine care conține masă&#10;&#10;Descriere generată automat"/>
                    <pic:cNvPicPr/>
                  </pic:nvPicPr>
                  <pic:blipFill>
                    <a:blip r:embed="rId43"/>
                    <a:stretch>
                      <a:fillRect/>
                    </a:stretch>
                  </pic:blipFill>
                  <pic:spPr>
                    <a:xfrm>
                      <a:off x="0" y="0"/>
                      <a:ext cx="3997518" cy="3508027"/>
                    </a:xfrm>
                    <a:prstGeom prst="rect">
                      <a:avLst/>
                    </a:prstGeom>
                  </pic:spPr>
                </pic:pic>
              </a:graphicData>
            </a:graphic>
          </wp:inline>
        </w:drawing>
      </w:r>
    </w:p>
    <w:p w14:paraId="55654723" w14:textId="0CB4068D" w:rsidR="007212CC" w:rsidRDefault="007212CC" w:rsidP="007212CC">
      <w:pPr>
        <w:pStyle w:val="Frspaiere"/>
        <w:jc w:val="center"/>
      </w:pPr>
      <w:r>
        <w:t>Fig. 1.24. Testul multiplu al varianțelor – Netflix</w:t>
      </w:r>
    </w:p>
    <w:p w14:paraId="72A40CB0" w14:textId="77777777" w:rsidR="00B83E11" w:rsidRDefault="00B83E11" w:rsidP="007212CC">
      <w:pPr>
        <w:rPr>
          <w:rFonts w:cs="Times New Roman"/>
        </w:rPr>
      </w:pPr>
    </w:p>
    <w:p w14:paraId="6EA57619" w14:textId="53F98F22" w:rsidR="00101345" w:rsidRDefault="00101345" w:rsidP="007212CC">
      <w:pPr>
        <w:pStyle w:val="Frspaiere"/>
        <w:jc w:val="center"/>
      </w:pPr>
      <w:r w:rsidRPr="00101345">
        <w:drawing>
          <wp:inline distT="0" distB="0" distL="0" distR="0" wp14:anchorId="34E59F4E" wp14:editId="081AF43D">
            <wp:extent cx="4092497" cy="3111170"/>
            <wp:effectExtent l="0" t="0" r="3810" b="0"/>
            <wp:docPr id="43" name="Imagine 4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ine 43" descr="O imagine care conține masă&#10;&#10;Descriere generată automat"/>
                    <pic:cNvPicPr/>
                  </pic:nvPicPr>
                  <pic:blipFill>
                    <a:blip r:embed="rId44"/>
                    <a:stretch>
                      <a:fillRect/>
                    </a:stretch>
                  </pic:blipFill>
                  <pic:spPr>
                    <a:xfrm>
                      <a:off x="0" y="0"/>
                      <a:ext cx="4100779" cy="3117466"/>
                    </a:xfrm>
                    <a:prstGeom prst="rect">
                      <a:avLst/>
                    </a:prstGeom>
                  </pic:spPr>
                </pic:pic>
              </a:graphicData>
            </a:graphic>
          </wp:inline>
        </w:drawing>
      </w:r>
    </w:p>
    <w:p w14:paraId="7CC3AF88" w14:textId="4CDB64A3" w:rsidR="007212CC" w:rsidRDefault="007212CC" w:rsidP="007212CC">
      <w:pPr>
        <w:pStyle w:val="Frspaiere"/>
        <w:jc w:val="center"/>
      </w:pPr>
      <w:r>
        <w:t>Fig. 1.25. Testul multiplu al varianțelor – Russell 2000</w:t>
      </w:r>
    </w:p>
    <w:p w14:paraId="27F4FE12" w14:textId="17B08CAC" w:rsidR="007212CC" w:rsidRDefault="007212CC" w:rsidP="00101345">
      <w:pPr>
        <w:jc w:val="center"/>
        <w:rPr>
          <w:rFonts w:cs="Times New Roman"/>
        </w:rPr>
      </w:pPr>
    </w:p>
    <w:p w14:paraId="6B115296" w14:textId="129A35DD" w:rsidR="007212CC" w:rsidRDefault="007212CC" w:rsidP="00101345">
      <w:pPr>
        <w:jc w:val="center"/>
        <w:rPr>
          <w:rFonts w:cs="Times New Roman"/>
        </w:rPr>
      </w:pPr>
    </w:p>
    <w:p w14:paraId="10D204D3" w14:textId="0771BD2C" w:rsidR="007212CC" w:rsidRDefault="007212CC" w:rsidP="00101345">
      <w:pPr>
        <w:jc w:val="center"/>
        <w:rPr>
          <w:rFonts w:cs="Times New Roman"/>
        </w:rPr>
      </w:pPr>
    </w:p>
    <w:p w14:paraId="3172FE2A" w14:textId="77777777" w:rsidR="000D0CE1" w:rsidRDefault="000D0CE1" w:rsidP="00101345">
      <w:pPr>
        <w:jc w:val="center"/>
        <w:rPr>
          <w:rFonts w:cs="Times New Roman"/>
        </w:rPr>
      </w:pPr>
    </w:p>
    <w:p w14:paraId="6C3CBB96" w14:textId="238D63CB" w:rsidR="00B83E11" w:rsidRPr="000D0CE1" w:rsidRDefault="00B83E11" w:rsidP="00B83E11">
      <w:pPr>
        <w:jc w:val="center"/>
        <w:rPr>
          <w:rFonts w:ascii="Times New Roman" w:hAnsi="Times New Roman" w:cs="Times New Roman"/>
          <w:b/>
          <w:bCs/>
          <w:sz w:val="28"/>
          <w:szCs w:val="28"/>
        </w:rPr>
      </w:pPr>
      <w:r w:rsidRPr="000D0CE1">
        <w:rPr>
          <w:rFonts w:ascii="Times New Roman" w:hAnsi="Times New Roman" w:cs="Times New Roman"/>
          <w:b/>
          <w:bCs/>
          <w:sz w:val="28"/>
          <w:szCs w:val="28"/>
        </w:rPr>
        <w:t>Prețul de închidere logaritmat</w:t>
      </w:r>
    </w:p>
    <w:p w14:paraId="023A2C5E" w14:textId="77777777" w:rsidR="000D0CE1" w:rsidRPr="000D0CE1" w:rsidRDefault="000D0CE1" w:rsidP="00B83E11">
      <w:pPr>
        <w:jc w:val="center"/>
        <w:rPr>
          <w:rFonts w:ascii="Times New Roman" w:hAnsi="Times New Roman" w:cs="Times New Roman"/>
          <w:b/>
          <w:bCs/>
          <w:sz w:val="24"/>
          <w:szCs w:val="24"/>
        </w:rPr>
      </w:pPr>
    </w:p>
    <w:tbl>
      <w:tblPr>
        <w:tblStyle w:val="Tabelgril"/>
        <w:tblW w:w="10479" w:type="dxa"/>
        <w:tblLook w:val="04A0" w:firstRow="1" w:lastRow="0" w:firstColumn="1" w:lastColumn="0" w:noHBand="0" w:noVBand="1"/>
      </w:tblPr>
      <w:tblGrid>
        <w:gridCol w:w="5173"/>
        <w:gridCol w:w="5306"/>
      </w:tblGrid>
      <w:tr w:rsidR="00B83E11" w14:paraId="35496AAB" w14:textId="77777777" w:rsidTr="000D0CE1">
        <w:trPr>
          <w:trHeight w:val="3011"/>
        </w:trPr>
        <w:tc>
          <w:tcPr>
            <w:tcW w:w="5173" w:type="dxa"/>
          </w:tcPr>
          <w:p w14:paraId="33E0658B" w14:textId="56378FE3" w:rsidR="00B83E11" w:rsidRDefault="00B83E11" w:rsidP="007F7F07">
            <w:pPr>
              <w:spacing w:line="360" w:lineRule="auto"/>
            </w:pPr>
            <w:r w:rsidRPr="00B83E11">
              <w:rPr>
                <w:noProof/>
              </w:rPr>
              <w:drawing>
                <wp:inline distT="0" distB="0" distL="0" distR="0" wp14:anchorId="2C97D0DB" wp14:editId="03775292">
                  <wp:extent cx="2504661" cy="1894478"/>
                  <wp:effectExtent l="0" t="0" r="0"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3257" cy="1908544"/>
                          </a:xfrm>
                          <a:prstGeom prst="rect">
                            <a:avLst/>
                          </a:prstGeom>
                        </pic:spPr>
                      </pic:pic>
                    </a:graphicData>
                  </a:graphic>
                </wp:inline>
              </w:drawing>
            </w:r>
          </w:p>
        </w:tc>
        <w:tc>
          <w:tcPr>
            <w:tcW w:w="5306" w:type="dxa"/>
          </w:tcPr>
          <w:p w14:paraId="42A45478" w14:textId="1BAB8535" w:rsidR="00B83E11" w:rsidRDefault="00B83E11" w:rsidP="007F7F07">
            <w:pPr>
              <w:spacing w:line="360" w:lineRule="auto"/>
            </w:pPr>
            <w:r w:rsidRPr="00B83E11">
              <w:rPr>
                <w:noProof/>
              </w:rPr>
              <w:drawing>
                <wp:inline distT="0" distB="0" distL="0" distR="0" wp14:anchorId="1E22143A" wp14:editId="73B9425F">
                  <wp:extent cx="2464904" cy="1864261"/>
                  <wp:effectExtent l="0" t="0" r="0" b="3175"/>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1160" cy="1884119"/>
                          </a:xfrm>
                          <a:prstGeom prst="rect">
                            <a:avLst/>
                          </a:prstGeom>
                        </pic:spPr>
                      </pic:pic>
                    </a:graphicData>
                  </a:graphic>
                </wp:inline>
              </w:drawing>
            </w:r>
          </w:p>
        </w:tc>
      </w:tr>
      <w:tr w:rsidR="00B83E11" w14:paraId="0F87C168" w14:textId="77777777" w:rsidTr="000D0CE1">
        <w:trPr>
          <w:trHeight w:val="322"/>
        </w:trPr>
        <w:tc>
          <w:tcPr>
            <w:tcW w:w="5173" w:type="dxa"/>
          </w:tcPr>
          <w:p w14:paraId="5C8DEB40" w14:textId="78F34AEE" w:rsidR="00B83E11" w:rsidRPr="000D0CE1" w:rsidRDefault="000D0CE1" w:rsidP="000D0CE1">
            <w:pPr>
              <w:jc w:val="center"/>
              <w:rPr>
                <w:rFonts w:ascii="Times New Roman" w:hAnsi="Times New Roman" w:cs="Times New Roman"/>
              </w:rPr>
            </w:pPr>
            <w:r w:rsidRPr="000D0CE1">
              <w:rPr>
                <w:rFonts w:ascii="Times New Roman" w:hAnsi="Times New Roman" w:cs="Times New Roman"/>
              </w:rPr>
              <w:t xml:space="preserve">Fig.1.26. Prețul de închidere logaritmat – Doge </w:t>
            </w:r>
            <w:proofErr w:type="spellStart"/>
            <w:r w:rsidRPr="000D0CE1">
              <w:rPr>
                <w:rFonts w:ascii="Times New Roman" w:hAnsi="Times New Roman" w:cs="Times New Roman"/>
              </w:rPr>
              <w:t>Coin</w:t>
            </w:r>
            <w:proofErr w:type="spellEnd"/>
          </w:p>
        </w:tc>
        <w:tc>
          <w:tcPr>
            <w:tcW w:w="5306" w:type="dxa"/>
          </w:tcPr>
          <w:p w14:paraId="4B86DAE1" w14:textId="05F2AE79" w:rsidR="00B83E11" w:rsidRDefault="000D0CE1" w:rsidP="007F7F07">
            <w:pPr>
              <w:spacing w:line="360" w:lineRule="auto"/>
            </w:pPr>
            <w:r w:rsidRPr="000D0CE1">
              <w:rPr>
                <w:rFonts w:ascii="Times New Roman" w:hAnsi="Times New Roman" w:cs="Times New Roman"/>
              </w:rPr>
              <w:t>Fig.1.2</w:t>
            </w:r>
            <w:r>
              <w:rPr>
                <w:rFonts w:ascii="Times New Roman" w:hAnsi="Times New Roman" w:cs="Times New Roman"/>
              </w:rPr>
              <w:t>7</w:t>
            </w:r>
            <w:r w:rsidRPr="000D0CE1">
              <w:rPr>
                <w:rFonts w:ascii="Times New Roman" w:hAnsi="Times New Roman" w:cs="Times New Roman"/>
              </w:rPr>
              <w:t>. Prețul de închidere logaritmat –</w:t>
            </w:r>
            <w:r>
              <w:rPr>
                <w:rFonts w:ascii="Times New Roman" w:hAnsi="Times New Roman" w:cs="Times New Roman"/>
              </w:rPr>
              <w:t xml:space="preserve"> </w:t>
            </w:r>
            <w:proofErr w:type="spellStart"/>
            <w:r>
              <w:rPr>
                <w:rFonts w:ascii="Times New Roman" w:hAnsi="Times New Roman" w:cs="Times New Roman"/>
              </w:rPr>
              <w:t>Netflix</w:t>
            </w:r>
            <w:proofErr w:type="spellEnd"/>
          </w:p>
        </w:tc>
      </w:tr>
      <w:tr w:rsidR="00B83E11" w14:paraId="77F6979C" w14:textId="77777777" w:rsidTr="000D0CE1">
        <w:trPr>
          <w:trHeight w:val="2496"/>
        </w:trPr>
        <w:tc>
          <w:tcPr>
            <w:tcW w:w="5173" w:type="dxa"/>
          </w:tcPr>
          <w:p w14:paraId="66137A30" w14:textId="4CCED8BE" w:rsidR="00B83E11" w:rsidRDefault="00B83E11" w:rsidP="007F7F07">
            <w:pPr>
              <w:spacing w:line="360" w:lineRule="auto"/>
            </w:pPr>
            <w:r w:rsidRPr="00B83E11">
              <w:rPr>
                <w:noProof/>
              </w:rPr>
              <w:drawing>
                <wp:inline distT="0" distB="0" distL="0" distR="0" wp14:anchorId="365DC3F8" wp14:editId="461BCBF5">
                  <wp:extent cx="2403275" cy="1817649"/>
                  <wp:effectExtent l="0" t="0" r="0"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4175" cy="1825893"/>
                          </a:xfrm>
                          <a:prstGeom prst="rect">
                            <a:avLst/>
                          </a:prstGeom>
                        </pic:spPr>
                      </pic:pic>
                    </a:graphicData>
                  </a:graphic>
                </wp:inline>
              </w:drawing>
            </w:r>
          </w:p>
        </w:tc>
        <w:tc>
          <w:tcPr>
            <w:tcW w:w="5306" w:type="dxa"/>
            <w:vMerge w:val="restart"/>
            <w:tcBorders>
              <w:right w:val="nil"/>
            </w:tcBorders>
          </w:tcPr>
          <w:p w14:paraId="714724B5" w14:textId="77777777" w:rsidR="00B83E11" w:rsidRDefault="00B83E11" w:rsidP="007F7F07">
            <w:pPr>
              <w:spacing w:line="360" w:lineRule="auto"/>
            </w:pPr>
          </w:p>
          <w:p w14:paraId="14436140" w14:textId="1274E02A" w:rsidR="000D0CE1" w:rsidRDefault="000D0CE1" w:rsidP="000D0CE1">
            <w:pPr>
              <w:pStyle w:val="Listparagraf"/>
              <w:numPr>
                <w:ilvl w:val="0"/>
                <w:numId w:val="14"/>
              </w:numPr>
              <w:spacing w:line="360" w:lineRule="auto"/>
            </w:pPr>
            <w:r>
              <w:t>În figurile 1.26., 1.27 și 1.28., putem observa că seria prețului logaritmat pentru cele trei serii de date analizate prezintă un tren crescător, ceea ce înseamnă ca nu sunt staționare.</w:t>
            </w:r>
          </w:p>
        </w:tc>
      </w:tr>
      <w:tr w:rsidR="00B83E11" w14:paraId="198D5CF7" w14:textId="77777777" w:rsidTr="000D0CE1">
        <w:trPr>
          <w:trHeight w:val="322"/>
        </w:trPr>
        <w:tc>
          <w:tcPr>
            <w:tcW w:w="5173" w:type="dxa"/>
          </w:tcPr>
          <w:p w14:paraId="4A2320D3" w14:textId="5134262C" w:rsidR="00B83E11" w:rsidRDefault="000D0CE1" w:rsidP="007F7F07">
            <w:pPr>
              <w:spacing w:line="360" w:lineRule="auto"/>
            </w:pPr>
            <w:r w:rsidRPr="000D0CE1">
              <w:rPr>
                <w:rFonts w:ascii="Times New Roman" w:hAnsi="Times New Roman" w:cs="Times New Roman"/>
              </w:rPr>
              <w:t>Fig.1.2</w:t>
            </w:r>
            <w:r>
              <w:rPr>
                <w:rFonts w:ascii="Times New Roman" w:hAnsi="Times New Roman" w:cs="Times New Roman"/>
              </w:rPr>
              <w:t>8</w:t>
            </w:r>
            <w:r w:rsidRPr="000D0CE1">
              <w:rPr>
                <w:rFonts w:ascii="Times New Roman" w:hAnsi="Times New Roman" w:cs="Times New Roman"/>
              </w:rPr>
              <w:t>. Prețul de închidere logaritmat –</w:t>
            </w:r>
            <w:r>
              <w:rPr>
                <w:rFonts w:ascii="Times New Roman" w:hAnsi="Times New Roman" w:cs="Times New Roman"/>
              </w:rPr>
              <w:t xml:space="preserve"> </w:t>
            </w:r>
            <w:proofErr w:type="spellStart"/>
            <w:r>
              <w:rPr>
                <w:rFonts w:ascii="Times New Roman" w:hAnsi="Times New Roman" w:cs="Times New Roman"/>
              </w:rPr>
              <w:t>Russell</w:t>
            </w:r>
            <w:proofErr w:type="spellEnd"/>
            <w:r>
              <w:rPr>
                <w:rFonts w:ascii="Times New Roman" w:hAnsi="Times New Roman" w:cs="Times New Roman"/>
              </w:rPr>
              <w:t xml:space="preserve"> 2000</w:t>
            </w:r>
          </w:p>
        </w:tc>
        <w:tc>
          <w:tcPr>
            <w:tcW w:w="5306" w:type="dxa"/>
            <w:vMerge/>
            <w:tcBorders>
              <w:bottom w:val="nil"/>
              <w:right w:val="nil"/>
            </w:tcBorders>
          </w:tcPr>
          <w:p w14:paraId="40AF20E2" w14:textId="77777777" w:rsidR="00B83E11" w:rsidRDefault="00B83E11" w:rsidP="007F7F07">
            <w:pPr>
              <w:spacing w:line="360" w:lineRule="auto"/>
            </w:pPr>
          </w:p>
        </w:tc>
      </w:tr>
    </w:tbl>
    <w:p w14:paraId="00BD83B4" w14:textId="165D9BF0" w:rsidR="000D0CE1" w:rsidRDefault="000D0CE1" w:rsidP="000D0CE1">
      <w:pPr>
        <w:spacing w:line="360" w:lineRule="auto"/>
      </w:pPr>
    </w:p>
    <w:p w14:paraId="20340A09" w14:textId="77777777" w:rsidR="000D0CE1" w:rsidRDefault="000D0CE1" w:rsidP="000D0CE1">
      <w:pPr>
        <w:spacing w:line="360" w:lineRule="auto"/>
      </w:pPr>
    </w:p>
    <w:p w14:paraId="01723B67" w14:textId="6C690B9D" w:rsidR="000D0CE1" w:rsidRDefault="000D0CE1" w:rsidP="000D0CE1">
      <w:pPr>
        <w:pStyle w:val="Listparagraf"/>
        <w:numPr>
          <w:ilvl w:val="0"/>
          <w:numId w:val="14"/>
        </w:numPr>
        <w:spacing w:line="360" w:lineRule="auto"/>
      </w:pPr>
      <w:r>
        <w:t>În figurile 1.26., 1.27 și 1.28., putem observa că seria prețului logaritmat pentru cele trei serii de date analizate prezintă un tren</w:t>
      </w:r>
      <w:r w:rsidR="00897034">
        <w:t xml:space="preserve">d </w:t>
      </w:r>
      <w:r>
        <w:t>crescător, ceea ce înseamnă ca nu sunt staționare.</w:t>
      </w:r>
    </w:p>
    <w:p w14:paraId="6D07050C" w14:textId="41599804" w:rsidR="000D0CE1" w:rsidRDefault="000D0CE1" w:rsidP="007F7F07">
      <w:pPr>
        <w:spacing w:line="360" w:lineRule="auto"/>
      </w:pPr>
    </w:p>
    <w:p w14:paraId="2529B8A2" w14:textId="4C9CD6E6" w:rsidR="000D0CE1" w:rsidRDefault="000D0CE1" w:rsidP="007F7F07">
      <w:pPr>
        <w:spacing w:line="360" w:lineRule="auto"/>
      </w:pPr>
    </w:p>
    <w:p w14:paraId="37ED0A4D" w14:textId="1BB0F029" w:rsidR="000D0CE1" w:rsidRDefault="000D0CE1" w:rsidP="007F7F07">
      <w:pPr>
        <w:spacing w:line="360" w:lineRule="auto"/>
      </w:pPr>
    </w:p>
    <w:p w14:paraId="6DFA139B" w14:textId="2DCF22C9" w:rsidR="000D0CE1" w:rsidRDefault="000D0CE1" w:rsidP="007F7F07">
      <w:pPr>
        <w:spacing w:line="360" w:lineRule="auto"/>
      </w:pPr>
    </w:p>
    <w:p w14:paraId="7E764E0F" w14:textId="1B9D9BE0" w:rsidR="000D0CE1" w:rsidRDefault="000D0CE1" w:rsidP="007F7F07">
      <w:pPr>
        <w:spacing w:line="360" w:lineRule="auto"/>
      </w:pPr>
    </w:p>
    <w:p w14:paraId="08718EC2" w14:textId="77777777" w:rsidR="000D0CE1" w:rsidRDefault="000D0CE1" w:rsidP="007F7F07">
      <w:pPr>
        <w:spacing w:line="360" w:lineRule="auto"/>
      </w:pPr>
    </w:p>
    <w:p w14:paraId="5F528A30" w14:textId="366C182B" w:rsidR="00B83E11" w:rsidRDefault="00B83E11" w:rsidP="000D0CE1">
      <w:pPr>
        <w:jc w:val="center"/>
        <w:rPr>
          <w:rFonts w:ascii="Times New Roman" w:hAnsi="Times New Roman" w:cs="Times New Roman"/>
          <w:b/>
          <w:bCs/>
          <w:sz w:val="28"/>
          <w:szCs w:val="28"/>
        </w:rPr>
      </w:pPr>
      <w:r w:rsidRPr="000D0CE1">
        <w:rPr>
          <w:rFonts w:ascii="Times New Roman" w:hAnsi="Times New Roman" w:cs="Times New Roman"/>
          <w:b/>
          <w:bCs/>
          <w:sz w:val="28"/>
          <w:szCs w:val="28"/>
        </w:rPr>
        <w:t>Seria prețului la închidere</w:t>
      </w:r>
    </w:p>
    <w:p w14:paraId="6BE809AD" w14:textId="77777777" w:rsidR="000D0CE1" w:rsidRPr="000D0CE1" w:rsidRDefault="000D0CE1" w:rsidP="000D0CE1">
      <w:pPr>
        <w:jc w:val="center"/>
        <w:rPr>
          <w:rFonts w:ascii="Times New Roman" w:hAnsi="Times New Roman" w:cs="Times New Roman"/>
          <w:b/>
          <w:bCs/>
          <w:sz w:val="28"/>
          <w:szCs w:val="28"/>
        </w:rPr>
      </w:pPr>
    </w:p>
    <w:tbl>
      <w:tblPr>
        <w:tblStyle w:val="Tabelgril"/>
        <w:tblW w:w="0" w:type="auto"/>
        <w:tblLook w:val="04A0" w:firstRow="1" w:lastRow="0" w:firstColumn="1" w:lastColumn="0" w:noHBand="0" w:noVBand="1"/>
      </w:tblPr>
      <w:tblGrid>
        <w:gridCol w:w="4788"/>
        <w:gridCol w:w="4788"/>
      </w:tblGrid>
      <w:tr w:rsidR="00B83E11" w14:paraId="33C6319F" w14:textId="77777777" w:rsidTr="00B83E11">
        <w:tc>
          <w:tcPr>
            <w:tcW w:w="4788" w:type="dxa"/>
          </w:tcPr>
          <w:p w14:paraId="4C28014F" w14:textId="674E59C0" w:rsidR="00B83E11" w:rsidRDefault="00B83E11" w:rsidP="007F7F07">
            <w:pPr>
              <w:spacing w:line="360" w:lineRule="auto"/>
            </w:pPr>
            <w:r w:rsidRPr="00B83E11">
              <w:rPr>
                <w:noProof/>
              </w:rPr>
              <w:drawing>
                <wp:inline distT="0" distB="0" distL="0" distR="0" wp14:anchorId="43D61BED" wp14:editId="17CF0656">
                  <wp:extent cx="2587083" cy="1958113"/>
                  <wp:effectExtent l="0" t="0" r="3810" b="4445"/>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2640" cy="1962319"/>
                          </a:xfrm>
                          <a:prstGeom prst="rect">
                            <a:avLst/>
                          </a:prstGeom>
                        </pic:spPr>
                      </pic:pic>
                    </a:graphicData>
                  </a:graphic>
                </wp:inline>
              </w:drawing>
            </w:r>
          </w:p>
        </w:tc>
        <w:tc>
          <w:tcPr>
            <w:tcW w:w="4788" w:type="dxa"/>
          </w:tcPr>
          <w:p w14:paraId="35C7243E" w14:textId="3C38F6F0" w:rsidR="00B83E11" w:rsidRDefault="00B83E11" w:rsidP="007F7F07">
            <w:pPr>
              <w:spacing w:line="360" w:lineRule="auto"/>
            </w:pPr>
            <w:r w:rsidRPr="00B83E11">
              <w:rPr>
                <w:noProof/>
              </w:rPr>
              <w:drawing>
                <wp:inline distT="0" distB="0" distL="0" distR="0" wp14:anchorId="70661EFD" wp14:editId="05C3093A">
                  <wp:extent cx="2587083" cy="1970255"/>
                  <wp:effectExtent l="0" t="0" r="381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5473" cy="1976645"/>
                          </a:xfrm>
                          <a:prstGeom prst="rect">
                            <a:avLst/>
                          </a:prstGeom>
                        </pic:spPr>
                      </pic:pic>
                    </a:graphicData>
                  </a:graphic>
                </wp:inline>
              </w:drawing>
            </w:r>
          </w:p>
        </w:tc>
      </w:tr>
      <w:tr w:rsidR="000D0CE1" w14:paraId="5CE7CB2B" w14:textId="77777777" w:rsidTr="00B83E11">
        <w:tc>
          <w:tcPr>
            <w:tcW w:w="4788" w:type="dxa"/>
          </w:tcPr>
          <w:p w14:paraId="556A6518" w14:textId="1A06C12B" w:rsidR="000D0CE1" w:rsidRPr="000D0CE1" w:rsidRDefault="000D0CE1" w:rsidP="000D0CE1">
            <w:pPr>
              <w:spacing w:line="360" w:lineRule="auto"/>
              <w:rPr>
                <w:rFonts w:ascii="Times New Roman" w:hAnsi="Times New Roman" w:cs="Times New Roman"/>
              </w:rPr>
            </w:pPr>
            <w:r w:rsidRPr="000D0CE1">
              <w:rPr>
                <w:rFonts w:ascii="Times New Roman" w:hAnsi="Times New Roman" w:cs="Times New Roman"/>
              </w:rPr>
              <w:t xml:space="preserve">Fig.1.29. Seria </w:t>
            </w:r>
            <w:r w:rsidR="001B7253">
              <w:rPr>
                <w:rFonts w:ascii="Times New Roman" w:hAnsi="Times New Roman" w:cs="Times New Roman"/>
              </w:rPr>
              <w:t>randamentelor</w:t>
            </w:r>
            <w:r w:rsidRPr="000D0CE1">
              <w:rPr>
                <w:rFonts w:ascii="Times New Roman" w:hAnsi="Times New Roman" w:cs="Times New Roman"/>
              </w:rPr>
              <w:t xml:space="preserve"> – Doge </w:t>
            </w:r>
            <w:proofErr w:type="spellStart"/>
            <w:r w:rsidRPr="000D0CE1">
              <w:rPr>
                <w:rFonts w:ascii="Times New Roman" w:hAnsi="Times New Roman" w:cs="Times New Roman"/>
              </w:rPr>
              <w:t>Coin</w:t>
            </w:r>
            <w:proofErr w:type="spellEnd"/>
          </w:p>
        </w:tc>
        <w:tc>
          <w:tcPr>
            <w:tcW w:w="4788" w:type="dxa"/>
          </w:tcPr>
          <w:p w14:paraId="6DB53CBB" w14:textId="131E4CE0" w:rsidR="000D0CE1" w:rsidRDefault="000D0CE1" w:rsidP="000D0CE1">
            <w:pPr>
              <w:spacing w:line="360" w:lineRule="auto"/>
            </w:pPr>
            <w:r w:rsidRPr="000D0CE1">
              <w:rPr>
                <w:rFonts w:ascii="Times New Roman" w:hAnsi="Times New Roman" w:cs="Times New Roman"/>
              </w:rPr>
              <w:t>Fig.1.</w:t>
            </w:r>
            <w:r w:rsidR="00897034">
              <w:rPr>
                <w:rFonts w:ascii="Times New Roman" w:hAnsi="Times New Roman" w:cs="Times New Roman"/>
              </w:rPr>
              <w:t>30</w:t>
            </w:r>
            <w:r w:rsidRPr="000D0CE1">
              <w:rPr>
                <w:rFonts w:ascii="Times New Roman" w:hAnsi="Times New Roman" w:cs="Times New Roman"/>
              </w:rPr>
              <w:t xml:space="preserve">. Seria </w:t>
            </w:r>
            <w:r w:rsidR="001B7253">
              <w:rPr>
                <w:rFonts w:ascii="Times New Roman" w:hAnsi="Times New Roman" w:cs="Times New Roman"/>
              </w:rPr>
              <w:t>randamentelor</w:t>
            </w:r>
            <w:r w:rsidR="001B7253" w:rsidRPr="000D0CE1">
              <w:rPr>
                <w:rFonts w:ascii="Times New Roman" w:hAnsi="Times New Roman" w:cs="Times New Roman"/>
              </w:rPr>
              <w:t xml:space="preserve"> </w:t>
            </w:r>
            <w:r w:rsidRPr="000D0CE1">
              <w:rPr>
                <w:rFonts w:ascii="Times New Roman" w:hAnsi="Times New Roman" w:cs="Times New Roman"/>
              </w:rPr>
              <w:t xml:space="preserve">– </w:t>
            </w:r>
            <w:proofErr w:type="spellStart"/>
            <w:r>
              <w:rPr>
                <w:rFonts w:ascii="Times New Roman" w:hAnsi="Times New Roman" w:cs="Times New Roman"/>
              </w:rPr>
              <w:t>Netflix</w:t>
            </w:r>
            <w:proofErr w:type="spellEnd"/>
          </w:p>
        </w:tc>
      </w:tr>
      <w:tr w:rsidR="000D0CE1" w14:paraId="438C5F35" w14:textId="77777777" w:rsidTr="00B83E11">
        <w:tc>
          <w:tcPr>
            <w:tcW w:w="4788" w:type="dxa"/>
          </w:tcPr>
          <w:p w14:paraId="436A0690" w14:textId="06E27C2B" w:rsidR="000D0CE1" w:rsidRDefault="000D0CE1" w:rsidP="000D0CE1">
            <w:pPr>
              <w:spacing w:line="360" w:lineRule="auto"/>
            </w:pPr>
            <w:r w:rsidRPr="00B83E11">
              <w:rPr>
                <w:noProof/>
              </w:rPr>
              <w:drawing>
                <wp:inline distT="0" distB="0" distL="0" distR="0" wp14:anchorId="39C22928" wp14:editId="612F183A">
                  <wp:extent cx="2732049" cy="2042770"/>
                  <wp:effectExtent l="0" t="0" r="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0029" cy="2048737"/>
                          </a:xfrm>
                          <a:prstGeom prst="rect">
                            <a:avLst/>
                          </a:prstGeom>
                        </pic:spPr>
                      </pic:pic>
                    </a:graphicData>
                  </a:graphic>
                </wp:inline>
              </w:drawing>
            </w:r>
          </w:p>
        </w:tc>
        <w:tc>
          <w:tcPr>
            <w:tcW w:w="4788" w:type="dxa"/>
            <w:vMerge w:val="restart"/>
            <w:tcBorders>
              <w:right w:val="nil"/>
            </w:tcBorders>
          </w:tcPr>
          <w:p w14:paraId="558AA943" w14:textId="77777777" w:rsidR="000D0CE1" w:rsidRDefault="000D0CE1" w:rsidP="000D0CE1">
            <w:pPr>
              <w:spacing w:line="360" w:lineRule="auto"/>
            </w:pPr>
          </w:p>
        </w:tc>
      </w:tr>
      <w:tr w:rsidR="000D0CE1" w14:paraId="03A4B531" w14:textId="77777777" w:rsidTr="00B83E11">
        <w:tc>
          <w:tcPr>
            <w:tcW w:w="4788" w:type="dxa"/>
          </w:tcPr>
          <w:p w14:paraId="7B2D555C" w14:textId="4172A600" w:rsidR="000D0CE1" w:rsidRDefault="000D0CE1" w:rsidP="000D0CE1">
            <w:pPr>
              <w:spacing w:line="360" w:lineRule="auto"/>
            </w:pPr>
            <w:r w:rsidRPr="000D0CE1">
              <w:rPr>
                <w:rFonts w:ascii="Times New Roman" w:hAnsi="Times New Roman" w:cs="Times New Roman"/>
              </w:rPr>
              <w:t>Fig.1.</w:t>
            </w:r>
            <w:r>
              <w:rPr>
                <w:rFonts w:ascii="Times New Roman" w:hAnsi="Times New Roman" w:cs="Times New Roman"/>
              </w:rPr>
              <w:t>3</w:t>
            </w:r>
            <w:r w:rsidR="00897034">
              <w:rPr>
                <w:rFonts w:ascii="Times New Roman" w:hAnsi="Times New Roman" w:cs="Times New Roman"/>
              </w:rPr>
              <w:t>1</w:t>
            </w:r>
            <w:r w:rsidRPr="000D0CE1">
              <w:rPr>
                <w:rFonts w:ascii="Times New Roman" w:hAnsi="Times New Roman" w:cs="Times New Roman"/>
              </w:rPr>
              <w:t xml:space="preserve">. Seria </w:t>
            </w:r>
            <w:r w:rsidR="001B7253">
              <w:rPr>
                <w:rFonts w:ascii="Times New Roman" w:hAnsi="Times New Roman" w:cs="Times New Roman"/>
              </w:rPr>
              <w:t>randamentelor</w:t>
            </w:r>
            <w:r w:rsidR="001B7253" w:rsidRPr="000D0CE1">
              <w:rPr>
                <w:rFonts w:ascii="Times New Roman" w:hAnsi="Times New Roman" w:cs="Times New Roman"/>
              </w:rPr>
              <w:t xml:space="preserve"> </w:t>
            </w:r>
            <w:r w:rsidRPr="000D0CE1">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Russell</w:t>
            </w:r>
            <w:proofErr w:type="spellEnd"/>
            <w:r>
              <w:rPr>
                <w:rFonts w:ascii="Times New Roman" w:hAnsi="Times New Roman" w:cs="Times New Roman"/>
              </w:rPr>
              <w:t xml:space="preserve"> 2000</w:t>
            </w:r>
          </w:p>
        </w:tc>
        <w:tc>
          <w:tcPr>
            <w:tcW w:w="4788" w:type="dxa"/>
            <w:vMerge/>
            <w:tcBorders>
              <w:bottom w:val="nil"/>
              <w:right w:val="nil"/>
            </w:tcBorders>
          </w:tcPr>
          <w:p w14:paraId="153093D9" w14:textId="77777777" w:rsidR="000D0CE1" w:rsidRDefault="000D0CE1" w:rsidP="000D0CE1">
            <w:pPr>
              <w:spacing w:line="360" w:lineRule="auto"/>
            </w:pPr>
          </w:p>
        </w:tc>
      </w:tr>
    </w:tbl>
    <w:p w14:paraId="7284E73D" w14:textId="412DE3F8" w:rsidR="00B83E11" w:rsidRDefault="00B83E11" w:rsidP="007F7F07">
      <w:pPr>
        <w:spacing w:line="360" w:lineRule="auto"/>
      </w:pPr>
    </w:p>
    <w:p w14:paraId="50D11280" w14:textId="77F7D410" w:rsidR="00897034" w:rsidRDefault="00897034" w:rsidP="00897034">
      <w:pPr>
        <w:pStyle w:val="Listparagraf"/>
        <w:numPr>
          <w:ilvl w:val="0"/>
          <w:numId w:val="14"/>
        </w:numPr>
        <w:spacing w:line="360" w:lineRule="auto"/>
      </w:pPr>
      <w:r>
        <w:t>În figurile 1.29., 1.30. și 1.31., putem observa că seria prețului de închidere pentru cele trei serii de date analizate prezintă fluctuații.</w:t>
      </w:r>
    </w:p>
    <w:p w14:paraId="188F698D" w14:textId="77777777" w:rsidR="00897034" w:rsidRDefault="00897034" w:rsidP="007F7F07">
      <w:pPr>
        <w:spacing w:line="360" w:lineRule="auto"/>
      </w:pPr>
    </w:p>
    <w:p w14:paraId="6BE7904D" w14:textId="1B0FFD4B" w:rsidR="00B83E11" w:rsidRDefault="00B83E11" w:rsidP="007F7F07">
      <w:pPr>
        <w:spacing w:line="360" w:lineRule="auto"/>
      </w:pPr>
    </w:p>
    <w:p w14:paraId="4F74DD51" w14:textId="515B59AC" w:rsidR="000D0CE1" w:rsidRDefault="000D0CE1" w:rsidP="007F7F07">
      <w:pPr>
        <w:spacing w:line="360" w:lineRule="auto"/>
      </w:pPr>
    </w:p>
    <w:p w14:paraId="2B443059" w14:textId="77777777" w:rsidR="000D0CE1" w:rsidRDefault="000D0CE1" w:rsidP="007F7F07">
      <w:pPr>
        <w:spacing w:line="360" w:lineRule="auto"/>
      </w:pPr>
    </w:p>
    <w:p w14:paraId="34B53C57" w14:textId="7D2FE6CF" w:rsidR="00B83E11" w:rsidRDefault="00897034" w:rsidP="0089703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Testul </w:t>
      </w:r>
      <w:proofErr w:type="spellStart"/>
      <w:r>
        <w:rPr>
          <w:rFonts w:ascii="Times New Roman" w:hAnsi="Times New Roman" w:cs="Times New Roman"/>
          <w:b/>
          <w:bCs/>
          <w:sz w:val="24"/>
          <w:szCs w:val="24"/>
        </w:rPr>
        <w:t>Variance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Ratio</w:t>
      </w:r>
      <w:proofErr w:type="spellEnd"/>
      <w:r>
        <w:rPr>
          <w:rFonts w:ascii="Times New Roman" w:hAnsi="Times New Roman" w:cs="Times New Roman"/>
          <w:b/>
          <w:bCs/>
          <w:sz w:val="24"/>
          <w:szCs w:val="24"/>
        </w:rPr>
        <w:t xml:space="preserve"> – </w:t>
      </w:r>
      <w:proofErr w:type="spellStart"/>
      <w:r w:rsidR="00525FEB" w:rsidRPr="00897034">
        <w:rPr>
          <w:rFonts w:ascii="Times New Roman" w:hAnsi="Times New Roman" w:cs="Times New Roman"/>
          <w:b/>
          <w:bCs/>
          <w:sz w:val="24"/>
          <w:szCs w:val="24"/>
        </w:rPr>
        <w:t>Homoscedasticitatea</w:t>
      </w:r>
      <w:proofErr w:type="spellEnd"/>
      <w:r w:rsidR="005C4D3D">
        <w:rPr>
          <w:rFonts w:ascii="Times New Roman" w:hAnsi="Times New Roman" w:cs="Times New Roman"/>
          <w:b/>
          <w:bCs/>
          <w:sz w:val="24"/>
          <w:szCs w:val="24"/>
        </w:rPr>
        <w:t xml:space="preserve"> și </w:t>
      </w:r>
      <w:proofErr w:type="spellStart"/>
      <w:r w:rsidR="005C4D3D">
        <w:rPr>
          <w:rFonts w:ascii="Times New Roman" w:hAnsi="Times New Roman" w:cs="Times New Roman"/>
          <w:b/>
          <w:bCs/>
          <w:sz w:val="24"/>
          <w:szCs w:val="24"/>
        </w:rPr>
        <w:t>heteroscedasticitatea</w:t>
      </w:r>
      <w:proofErr w:type="spellEnd"/>
    </w:p>
    <w:p w14:paraId="6C3D7741" w14:textId="5C394A3E" w:rsidR="00897034" w:rsidRPr="00897034" w:rsidRDefault="00897034" w:rsidP="00897034">
      <w:pPr>
        <w:spacing w:line="360" w:lineRule="auto"/>
        <w:rPr>
          <w:rFonts w:ascii="Times New Roman" w:hAnsi="Times New Roman" w:cs="Times New Roman"/>
          <w:b/>
          <w:bCs/>
          <w:sz w:val="24"/>
          <w:szCs w:val="24"/>
        </w:rPr>
      </w:pPr>
      <w:r>
        <w:rPr>
          <w:rFonts w:cs="Times New Roman"/>
        </w:rPr>
        <w:t xml:space="preserve">      Testul </w:t>
      </w:r>
      <w:proofErr w:type="spellStart"/>
      <w:r>
        <w:rPr>
          <w:rFonts w:cs="Times New Roman"/>
        </w:rPr>
        <w:t>Variance</w:t>
      </w:r>
      <w:proofErr w:type="spellEnd"/>
      <w:r>
        <w:rPr>
          <w:rFonts w:cs="Times New Roman"/>
        </w:rPr>
        <w:t xml:space="preserve"> </w:t>
      </w:r>
      <w:proofErr w:type="spellStart"/>
      <w:r>
        <w:rPr>
          <w:rFonts w:cs="Times New Roman"/>
        </w:rPr>
        <w:t>Ratio</w:t>
      </w:r>
      <w:proofErr w:type="spellEnd"/>
      <w:r>
        <w:rPr>
          <w:rFonts w:cs="Times New Roman"/>
        </w:rPr>
        <w:t xml:space="preserve"> testează dacă seria este </w:t>
      </w:r>
      <w:proofErr w:type="spellStart"/>
      <w:r>
        <w:rPr>
          <w:rFonts w:cs="Times New Roman"/>
        </w:rPr>
        <w:t>Random</w:t>
      </w:r>
      <w:proofErr w:type="spellEnd"/>
      <w:r>
        <w:rPr>
          <w:rFonts w:cs="Times New Roman"/>
        </w:rPr>
        <w:t xml:space="preserve"> </w:t>
      </w:r>
      <w:proofErr w:type="spellStart"/>
      <w:r>
        <w:rPr>
          <w:rFonts w:cs="Times New Roman"/>
        </w:rPr>
        <w:t>Walk</w:t>
      </w:r>
      <w:proofErr w:type="spellEnd"/>
      <w:r>
        <w:rPr>
          <w:rFonts w:cs="Times New Roman"/>
        </w:rPr>
        <w:t xml:space="preserve">. Dacă valoarea 1 aparține intervalului de încredere, putem afirma că este </w:t>
      </w:r>
      <w:proofErr w:type="spellStart"/>
      <w:r>
        <w:rPr>
          <w:rFonts w:cs="Times New Roman"/>
        </w:rPr>
        <w:t>Random</w:t>
      </w:r>
      <w:proofErr w:type="spellEnd"/>
      <w:r>
        <w:rPr>
          <w:rFonts w:cs="Times New Roman"/>
        </w:rPr>
        <w:t xml:space="preserve"> </w:t>
      </w:r>
      <w:proofErr w:type="spellStart"/>
      <w:r>
        <w:rPr>
          <w:rFonts w:cs="Times New Roman"/>
        </w:rPr>
        <w:t>Walk</w:t>
      </w:r>
      <w:proofErr w:type="spellEnd"/>
      <w:r>
        <w:rPr>
          <w:rFonts w:cs="Times New Roman"/>
        </w:rPr>
        <w:t>.</w:t>
      </w:r>
    </w:p>
    <w:tbl>
      <w:tblPr>
        <w:tblStyle w:val="Tabelgril"/>
        <w:tblW w:w="10156" w:type="dxa"/>
        <w:tblLook w:val="04A0" w:firstRow="1" w:lastRow="0" w:firstColumn="1" w:lastColumn="0" w:noHBand="0" w:noVBand="1"/>
      </w:tblPr>
      <w:tblGrid>
        <w:gridCol w:w="5173"/>
        <w:gridCol w:w="4983"/>
      </w:tblGrid>
      <w:tr w:rsidR="00525FEB" w14:paraId="74F842B4" w14:textId="77777777" w:rsidTr="001B7253">
        <w:trPr>
          <w:trHeight w:val="2604"/>
        </w:trPr>
        <w:tc>
          <w:tcPr>
            <w:tcW w:w="5173" w:type="dxa"/>
          </w:tcPr>
          <w:p w14:paraId="33B1BA45" w14:textId="6F9F562C" w:rsidR="00525FEB" w:rsidRDefault="00525FEB" w:rsidP="007F7F07">
            <w:pPr>
              <w:spacing w:line="360" w:lineRule="auto"/>
            </w:pPr>
            <w:r w:rsidRPr="00525FEB">
              <w:rPr>
                <w:noProof/>
              </w:rPr>
              <w:drawing>
                <wp:inline distT="0" distB="0" distL="0" distR="0" wp14:anchorId="4EB9CD32" wp14:editId="481614ED">
                  <wp:extent cx="2695492" cy="2018485"/>
                  <wp:effectExtent l="0" t="0" r="0" b="127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2170" cy="2038463"/>
                          </a:xfrm>
                          <a:prstGeom prst="rect">
                            <a:avLst/>
                          </a:prstGeom>
                        </pic:spPr>
                      </pic:pic>
                    </a:graphicData>
                  </a:graphic>
                </wp:inline>
              </w:drawing>
            </w:r>
          </w:p>
        </w:tc>
        <w:tc>
          <w:tcPr>
            <w:tcW w:w="4983" w:type="dxa"/>
          </w:tcPr>
          <w:p w14:paraId="4443B80A" w14:textId="780FDBAC" w:rsidR="00525FEB" w:rsidRDefault="005C4D3D" w:rsidP="007F7F07">
            <w:pPr>
              <w:spacing w:line="360" w:lineRule="auto"/>
            </w:pPr>
            <w:r w:rsidRPr="00525FEB">
              <w:rPr>
                <w:noProof/>
              </w:rPr>
              <w:drawing>
                <wp:inline distT="0" distB="0" distL="0" distR="0" wp14:anchorId="136B5E28" wp14:editId="400A5A18">
                  <wp:extent cx="2621500" cy="1979875"/>
                  <wp:effectExtent l="0" t="0" r="7620" b="190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8161" cy="2000011"/>
                          </a:xfrm>
                          <a:prstGeom prst="rect">
                            <a:avLst/>
                          </a:prstGeom>
                        </pic:spPr>
                      </pic:pic>
                    </a:graphicData>
                  </a:graphic>
                </wp:inline>
              </w:drawing>
            </w:r>
          </w:p>
        </w:tc>
      </w:tr>
      <w:tr w:rsidR="005C4D3D" w14:paraId="6EF7C9AC" w14:textId="77777777" w:rsidTr="001B7253">
        <w:trPr>
          <w:trHeight w:val="316"/>
        </w:trPr>
        <w:tc>
          <w:tcPr>
            <w:tcW w:w="5173" w:type="dxa"/>
          </w:tcPr>
          <w:p w14:paraId="7323E2E2" w14:textId="7247C0D3" w:rsidR="005C4D3D" w:rsidRPr="005C4D3D" w:rsidRDefault="005C4D3D" w:rsidP="005C4D3D">
            <w:pPr>
              <w:spacing w:line="360" w:lineRule="auto"/>
              <w:rPr>
                <w:rFonts w:ascii="Times New Roman" w:hAnsi="Times New Roman" w:cs="Times New Roman"/>
              </w:rPr>
            </w:pPr>
            <w:r w:rsidRPr="005C4D3D">
              <w:rPr>
                <w:rFonts w:ascii="Times New Roman" w:hAnsi="Times New Roman" w:cs="Times New Roman"/>
              </w:rPr>
              <w:t xml:space="preserve">Fig.1.32. VR – </w:t>
            </w:r>
            <w:proofErr w:type="spellStart"/>
            <w:r w:rsidRPr="005C4D3D">
              <w:rPr>
                <w:rFonts w:ascii="Times New Roman" w:hAnsi="Times New Roman" w:cs="Times New Roman"/>
              </w:rPr>
              <w:t>homoscedasticitate</w:t>
            </w:r>
            <w:proofErr w:type="spellEnd"/>
            <w:r w:rsidRPr="005C4D3D">
              <w:rPr>
                <w:rFonts w:ascii="Times New Roman" w:hAnsi="Times New Roman" w:cs="Times New Roman"/>
              </w:rPr>
              <w:t xml:space="preserve"> </w:t>
            </w:r>
            <w:r>
              <w:rPr>
                <w:rFonts w:ascii="Times New Roman" w:hAnsi="Times New Roman" w:cs="Times New Roman"/>
              </w:rPr>
              <w:t xml:space="preserve">- </w:t>
            </w:r>
            <w:r w:rsidRPr="005C4D3D">
              <w:rPr>
                <w:rFonts w:ascii="Times New Roman" w:hAnsi="Times New Roman" w:cs="Times New Roman"/>
              </w:rPr>
              <w:t xml:space="preserve">Doge </w:t>
            </w:r>
            <w:proofErr w:type="spellStart"/>
            <w:r w:rsidRPr="005C4D3D">
              <w:rPr>
                <w:rFonts w:ascii="Times New Roman" w:hAnsi="Times New Roman" w:cs="Times New Roman"/>
              </w:rPr>
              <w:t>Coin</w:t>
            </w:r>
            <w:proofErr w:type="spellEnd"/>
          </w:p>
        </w:tc>
        <w:tc>
          <w:tcPr>
            <w:tcW w:w="4983" w:type="dxa"/>
          </w:tcPr>
          <w:p w14:paraId="42C3DCBB" w14:textId="35BAF917" w:rsidR="005C4D3D" w:rsidRDefault="005C4D3D" w:rsidP="005C4D3D">
            <w:pPr>
              <w:spacing w:line="360" w:lineRule="auto"/>
            </w:pPr>
            <w:r w:rsidRPr="005C4D3D">
              <w:rPr>
                <w:rFonts w:ascii="Times New Roman" w:hAnsi="Times New Roman" w:cs="Times New Roman"/>
              </w:rPr>
              <w:t>Fig.1.3</w:t>
            </w:r>
            <w:r w:rsidR="001B7253">
              <w:rPr>
                <w:rFonts w:ascii="Times New Roman" w:hAnsi="Times New Roman" w:cs="Times New Roman"/>
              </w:rPr>
              <w:t>5</w:t>
            </w:r>
            <w:r w:rsidRPr="005C4D3D">
              <w:rPr>
                <w:rFonts w:ascii="Times New Roman" w:hAnsi="Times New Roman" w:cs="Times New Roman"/>
              </w:rPr>
              <w:t xml:space="preserve">. VR – </w:t>
            </w:r>
            <w:proofErr w:type="spellStart"/>
            <w:r w:rsidRPr="005C4D3D">
              <w:rPr>
                <w:rFonts w:ascii="Times New Roman" w:hAnsi="Times New Roman" w:cs="Times New Roman"/>
              </w:rPr>
              <w:t>h</w:t>
            </w:r>
            <w:r w:rsidR="001B7253">
              <w:rPr>
                <w:rFonts w:ascii="Times New Roman" w:hAnsi="Times New Roman" w:cs="Times New Roman"/>
              </w:rPr>
              <w:t>eteroscedasticitate</w:t>
            </w:r>
            <w:proofErr w:type="spellEnd"/>
            <w:r w:rsidRPr="005C4D3D">
              <w:rPr>
                <w:rFonts w:ascii="Times New Roman" w:hAnsi="Times New Roman" w:cs="Times New Roman"/>
              </w:rPr>
              <w:t xml:space="preserve"> </w:t>
            </w:r>
            <w:r>
              <w:rPr>
                <w:rFonts w:ascii="Times New Roman" w:hAnsi="Times New Roman" w:cs="Times New Roman"/>
              </w:rPr>
              <w:t xml:space="preserve">- </w:t>
            </w:r>
            <w:r w:rsidRPr="005C4D3D">
              <w:rPr>
                <w:rFonts w:ascii="Times New Roman" w:hAnsi="Times New Roman" w:cs="Times New Roman"/>
              </w:rPr>
              <w:t xml:space="preserve">Doge </w:t>
            </w:r>
            <w:proofErr w:type="spellStart"/>
            <w:r w:rsidRPr="005C4D3D">
              <w:rPr>
                <w:rFonts w:ascii="Times New Roman" w:hAnsi="Times New Roman" w:cs="Times New Roman"/>
              </w:rPr>
              <w:t>Coin</w:t>
            </w:r>
            <w:proofErr w:type="spellEnd"/>
          </w:p>
        </w:tc>
      </w:tr>
      <w:tr w:rsidR="005C4D3D" w14:paraId="7815E087" w14:textId="77777777" w:rsidTr="001B7253">
        <w:trPr>
          <w:trHeight w:val="2798"/>
        </w:trPr>
        <w:tc>
          <w:tcPr>
            <w:tcW w:w="5173" w:type="dxa"/>
          </w:tcPr>
          <w:p w14:paraId="3300C039" w14:textId="4C56B09C" w:rsidR="005C4D3D" w:rsidRDefault="005C4D3D" w:rsidP="005C4D3D">
            <w:pPr>
              <w:spacing w:line="360" w:lineRule="auto"/>
            </w:pPr>
            <w:r w:rsidRPr="00525FEB">
              <w:rPr>
                <w:noProof/>
              </w:rPr>
              <w:drawing>
                <wp:inline distT="0" distB="0" distL="0" distR="0" wp14:anchorId="34C238C0" wp14:editId="3AD5C0C9">
                  <wp:extent cx="2671638" cy="2005272"/>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7669" cy="2024811"/>
                          </a:xfrm>
                          <a:prstGeom prst="rect">
                            <a:avLst/>
                          </a:prstGeom>
                        </pic:spPr>
                      </pic:pic>
                    </a:graphicData>
                  </a:graphic>
                </wp:inline>
              </w:drawing>
            </w:r>
          </w:p>
        </w:tc>
        <w:tc>
          <w:tcPr>
            <w:tcW w:w="4983" w:type="dxa"/>
            <w:tcBorders>
              <w:right w:val="single" w:sz="4" w:space="0" w:color="auto"/>
            </w:tcBorders>
          </w:tcPr>
          <w:p w14:paraId="3EDB248C" w14:textId="5B8A3D51" w:rsidR="005C4D3D" w:rsidRDefault="001B7253" w:rsidP="005C4D3D">
            <w:pPr>
              <w:spacing w:line="360" w:lineRule="auto"/>
            </w:pPr>
            <w:r w:rsidRPr="00525FEB">
              <w:rPr>
                <w:noProof/>
              </w:rPr>
              <w:drawing>
                <wp:inline distT="0" distB="0" distL="0" distR="0" wp14:anchorId="4F8616D6" wp14:editId="6CFADE5C">
                  <wp:extent cx="2656956" cy="1995777"/>
                  <wp:effectExtent l="0" t="0" r="0" b="508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4284" cy="2031328"/>
                          </a:xfrm>
                          <a:prstGeom prst="rect">
                            <a:avLst/>
                          </a:prstGeom>
                        </pic:spPr>
                      </pic:pic>
                    </a:graphicData>
                  </a:graphic>
                </wp:inline>
              </w:drawing>
            </w:r>
          </w:p>
        </w:tc>
      </w:tr>
      <w:tr w:rsidR="005C4D3D" w14:paraId="147458F1" w14:textId="77777777" w:rsidTr="001B7253">
        <w:trPr>
          <w:trHeight w:val="302"/>
        </w:trPr>
        <w:tc>
          <w:tcPr>
            <w:tcW w:w="5173" w:type="dxa"/>
          </w:tcPr>
          <w:p w14:paraId="7A539ACB" w14:textId="70050358" w:rsidR="005C4D3D" w:rsidRDefault="001B7253" w:rsidP="005C4D3D">
            <w:pPr>
              <w:spacing w:line="360" w:lineRule="auto"/>
            </w:pPr>
            <w:r w:rsidRPr="005C4D3D">
              <w:rPr>
                <w:rFonts w:ascii="Times New Roman" w:hAnsi="Times New Roman" w:cs="Times New Roman"/>
              </w:rPr>
              <w:t>Fig.1.3</w:t>
            </w:r>
            <w:r>
              <w:rPr>
                <w:rFonts w:ascii="Times New Roman" w:hAnsi="Times New Roman" w:cs="Times New Roman"/>
              </w:rPr>
              <w:t>3</w:t>
            </w:r>
            <w:r w:rsidRPr="005C4D3D">
              <w:rPr>
                <w:rFonts w:ascii="Times New Roman" w:hAnsi="Times New Roman" w:cs="Times New Roman"/>
              </w:rPr>
              <w:t xml:space="preserve">. VR – </w:t>
            </w:r>
            <w:proofErr w:type="spellStart"/>
            <w:r w:rsidRPr="005C4D3D">
              <w:rPr>
                <w:rFonts w:ascii="Times New Roman" w:hAnsi="Times New Roman" w:cs="Times New Roman"/>
              </w:rPr>
              <w:t>homoscedasticitate</w:t>
            </w:r>
            <w:proofErr w:type="spellEnd"/>
            <w:r w:rsidRPr="005C4D3D">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Netflix</w:t>
            </w:r>
            <w:proofErr w:type="spellEnd"/>
          </w:p>
        </w:tc>
        <w:tc>
          <w:tcPr>
            <w:tcW w:w="4983" w:type="dxa"/>
            <w:tcBorders>
              <w:right w:val="single" w:sz="4" w:space="0" w:color="auto"/>
            </w:tcBorders>
          </w:tcPr>
          <w:p w14:paraId="74665268" w14:textId="6E5F8C20" w:rsidR="005C4D3D" w:rsidRDefault="001B7253" w:rsidP="005C4D3D">
            <w:pPr>
              <w:spacing w:line="360" w:lineRule="auto"/>
            </w:pPr>
            <w:r w:rsidRPr="005C4D3D">
              <w:rPr>
                <w:rFonts w:ascii="Times New Roman" w:hAnsi="Times New Roman" w:cs="Times New Roman"/>
              </w:rPr>
              <w:t>Fig.1.3</w:t>
            </w:r>
            <w:r>
              <w:rPr>
                <w:rFonts w:ascii="Times New Roman" w:hAnsi="Times New Roman" w:cs="Times New Roman"/>
              </w:rPr>
              <w:t>6</w:t>
            </w:r>
            <w:r w:rsidRPr="005C4D3D">
              <w:rPr>
                <w:rFonts w:ascii="Times New Roman" w:hAnsi="Times New Roman" w:cs="Times New Roman"/>
              </w:rPr>
              <w:t xml:space="preserve">. VR – </w:t>
            </w:r>
            <w:proofErr w:type="spellStart"/>
            <w:r w:rsidRPr="005C4D3D">
              <w:rPr>
                <w:rFonts w:ascii="Times New Roman" w:hAnsi="Times New Roman" w:cs="Times New Roman"/>
              </w:rPr>
              <w:t>h</w:t>
            </w:r>
            <w:r>
              <w:rPr>
                <w:rFonts w:ascii="Times New Roman" w:hAnsi="Times New Roman" w:cs="Times New Roman"/>
              </w:rPr>
              <w:t>eteroscedasticitate</w:t>
            </w:r>
            <w:proofErr w:type="spellEnd"/>
            <w:r w:rsidRPr="005C4D3D">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Netflix</w:t>
            </w:r>
            <w:proofErr w:type="spellEnd"/>
          </w:p>
        </w:tc>
      </w:tr>
      <w:tr w:rsidR="005C4D3D" w14:paraId="0F01B344" w14:textId="77777777" w:rsidTr="001B7253">
        <w:trPr>
          <w:trHeight w:val="302"/>
        </w:trPr>
        <w:tc>
          <w:tcPr>
            <w:tcW w:w="5173" w:type="dxa"/>
          </w:tcPr>
          <w:p w14:paraId="50014DDE" w14:textId="3B90BFCE" w:rsidR="005C4D3D" w:rsidRPr="005C4D3D" w:rsidRDefault="005C4D3D" w:rsidP="005C4D3D">
            <w:pPr>
              <w:spacing w:line="360" w:lineRule="auto"/>
              <w:rPr>
                <w:rFonts w:ascii="Times New Roman" w:hAnsi="Times New Roman" w:cs="Times New Roman"/>
              </w:rPr>
            </w:pPr>
            <w:r w:rsidRPr="00525FEB">
              <w:rPr>
                <w:noProof/>
              </w:rPr>
              <w:drawing>
                <wp:inline distT="0" distB="0" distL="0" distR="0" wp14:anchorId="3B1B1BC0" wp14:editId="6520D78C">
                  <wp:extent cx="2694940" cy="2004247"/>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530" cy="2026253"/>
                          </a:xfrm>
                          <a:prstGeom prst="rect">
                            <a:avLst/>
                          </a:prstGeom>
                        </pic:spPr>
                      </pic:pic>
                    </a:graphicData>
                  </a:graphic>
                </wp:inline>
              </w:drawing>
            </w:r>
          </w:p>
        </w:tc>
        <w:tc>
          <w:tcPr>
            <w:tcW w:w="4983" w:type="dxa"/>
            <w:tcBorders>
              <w:right w:val="single" w:sz="4" w:space="0" w:color="auto"/>
            </w:tcBorders>
          </w:tcPr>
          <w:p w14:paraId="5D15238D" w14:textId="729080E7" w:rsidR="005C4D3D" w:rsidRDefault="005C4D3D" w:rsidP="005C4D3D">
            <w:pPr>
              <w:spacing w:line="360" w:lineRule="auto"/>
            </w:pPr>
            <w:r w:rsidRPr="00525FEB">
              <w:rPr>
                <w:noProof/>
              </w:rPr>
              <w:drawing>
                <wp:inline distT="0" distB="0" distL="0" distR="0" wp14:anchorId="2CAE19ED" wp14:editId="1193424E">
                  <wp:extent cx="2680278" cy="2004060"/>
                  <wp:effectExtent l="0" t="0" r="635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7658" cy="2032009"/>
                          </a:xfrm>
                          <a:prstGeom prst="rect">
                            <a:avLst/>
                          </a:prstGeom>
                        </pic:spPr>
                      </pic:pic>
                    </a:graphicData>
                  </a:graphic>
                </wp:inline>
              </w:drawing>
            </w:r>
          </w:p>
        </w:tc>
      </w:tr>
      <w:tr w:rsidR="001B7253" w14:paraId="2C473929" w14:textId="77777777" w:rsidTr="001B7253">
        <w:trPr>
          <w:trHeight w:val="302"/>
        </w:trPr>
        <w:tc>
          <w:tcPr>
            <w:tcW w:w="5173" w:type="dxa"/>
          </w:tcPr>
          <w:p w14:paraId="4F46DF6A" w14:textId="3D8495B0" w:rsidR="001B7253" w:rsidRPr="005C4D3D" w:rsidRDefault="001B7253" w:rsidP="001B7253">
            <w:pPr>
              <w:spacing w:line="360" w:lineRule="auto"/>
              <w:rPr>
                <w:rFonts w:ascii="Times New Roman" w:hAnsi="Times New Roman" w:cs="Times New Roman"/>
              </w:rPr>
            </w:pPr>
            <w:r w:rsidRPr="005C4D3D">
              <w:rPr>
                <w:rFonts w:ascii="Times New Roman" w:hAnsi="Times New Roman" w:cs="Times New Roman"/>
              </w:rPr>
              <w:t>Fig.1.3</w:t>
            </w:r>
            <w:r>
              <w:rPr>
                <w:rFonts w:ascii="Times New Roman" w:hAnsi="Times New Roman" w:cs="Times New Roman"/>
              </w:rPr>
              <w:t>4</w:t>
            </w:r>
            <w:r w:rsidRPr="005C4D3D">
              <w:rPr>
                <w:rFonts w:ascii="Times New Roman" w:hAnsi="Times New Roman" w:cs="Times New Roman"/>
              </w:rPr>
              <w:t xml:space="preserve">. VR – </w:t>
            </w:r>
            <w:proofErr w:type="spellStart"/>
            <w:r w:rsidRPr="005C4D3D">
              <w:rPr>
                <w:rFonts w:ascii="Times New Roman" w:hAnsi="Times New Roman" w:cs="Times New Roman"/>
              </w:rPr>
              <w:t>homoscedasticitate</w:t>
            </w:r>
            <w:proofErr w:type="spellEnd"/>
            <w:r w:rsidRPr="005C4D3D">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Russell</w:t>
            </w:r>
            <w:proofErr w:type="spellEnd"/>
            <w:r>
              <w:rPr>
                <w:rFonts w:ascii="Times New Roman" w:hAnsi="Times New Roman" w:cs="Times New Roman"/>
              </w:rPr>
              <w:t xml:space="preserve"> 2000</w:t>
            </w:r>
          </w:p>
        </w:tc>
        <w:tc>
          <w:tcPr>
            <w:tcW w:w="4983" w:type="dxa"/>
            <w:tcBorders>
              <w:right w:val="single" w:sz="4" w:space="0" w:color="auto"/>
            </w:tcBorders>
          </w:tcPr>
          <w:p w14:paraId="6CF5C9AF" w14:textId="34B235B4" w:rsidR="001B7253" w:rsidRDefault="001B7253" w:rsidP="001B7253">
            <w:pPr>
              <w:spacing w:line="360" w:lineRule="auto"/>
            </w:pPr>
            <w:r w:rsidRPr="005C4D3D">
              <w:rPr>
                <w:rFonts w:ascii="Times New Roman" w:hAnsi="Times New Roman" w:cs="Times New Roman"/>
              </w:rPr>
              <w:t>Fig.1.3</w:t>
            </w:r>
            <w:r>
              <w:rPr>
                <w:rFonts w:ascii="Times New Roman" w:hAnsi="Times New Roman" w:cs="Times New Roman"/>
              </w:rPr>
              <w:t>7</w:t>
            </w:r>
            <w:r w:rsidRPr="005C4D3D">
              <w:rPr>
                <w:rFonts w:ascii="Times New Roman" w:hAnsi="Times New Roman" w:cs="Times New Roman"/>
              </w:rPr>
              <w:t xml:space="preserve">. VR – </w:t>
            </w:r>
            <w:proofErr w:type="spellStart"/>
            <w:r w:rsidRPr="005C4D3D">
              <w:rPr>
                <w:rFonts w:ascii="Times New Roman" w:hAnsi="Times New Roman" w:cs="Times New Roman"/>
              </w:rPr>
              <w:t>h</w:t>
            </w:r>
            <w:r>
              <w:rPr>
                <w:rFonts w:ascii="Times New Roman" w:hAnsi="Times New Roman" w:cs="Times New Roman"/>
              </w:rPr>
              <w:t>eteroscedasticitate</w:t>
            </w:r>
            <w:proofErr w:type="spellEnd"/>
            <w:r w:rsidRPr="005C4D3D">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Russell</w:t>
            </w:r>
            <w:proofErr w:type="spellEnd"/>
            <w:r>
              <w:rPr>
                <w:rFonts w:ascii="Times New Roman" w:hAnsi="Times New Roman" w:cs="Times New Roman"/>
              </w:rPr>
              <w:t xml:space="preserve"> 2000</w:t>
            </w:r>
          </w:p>
        </w:tc>
      </w:tr>
    </w:tbl>
    <w:p w14:paraId="53DF0890" w14:textId="77777777" w:rsidR="001B7253" w:rsidRDefault="001B7253" w:rsidP="007F7F07">
      <w:pPr>
        <w:spacing w:line="360" w:lineRule="auto"/>
        <w:rPr>
          <w:rFonts w:cs="Times New Roman"/>
        </w:rPr>
      </w:pPr>
    </w:p>
    <w:p w14:paraId="3A32A2AC" w14:textId="7C5F023A" w:rsidR="001B7253" w:rsidRPr="00A728BA" w:rsidRDefault="00A728BA" w:rsidP="00A728BA">
      <w:pPr>
        <w:spacing w:line="360" w:lineRule="auto"/>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1B7253" w:rsidRPr="00A728BA">
        <w:rPr>
          <w:rFonts w:ascii="Times New Roman" w:hAnsi="Times New Roman" w:cs="Times New Roman"/>
          <w:sz w:val="24"/>
          <w:szCs w:val="24"/>
        </w:rPr>
        <w:t xml:space="preserve">În urma rezultatelor obținute pentru </w:t>
      </w:r>
      <w:r w:rsidR="000421A8" w:rsidRPr="00A728BA">
        <w:rPr>
          <w:rFonts w:ascii="Times New Roman" w:hAnsi="Times New Roman" w:cs="Times New Roman"/>
          <w:sz w:val="24"/>
          <w:szCs w:val="24"/>
        </w:rPr>
        <w:t>testele</w:t>
      </w:r>
      <w:r w:rsidR="00CB0D13" w:rsidRPr="00A728BA">
        <w:rPr>
          <w:rFonts w:ascii="Times New Roman" w:hAnsi="Times New Roman" w:cs="Times New Roman"/>
          <w:sz w:val="24"/>
          <w:szCs w:val="24"/>
        </w:rPr>
        <w:t xml:space="preserve"> </w:t>
      </w:r>
      <w:proofErr w:type="spellStart"/>
      <w:r w:rsidR="001B7253" w:rsidRPr="00A728BA">
        <w:rPr>
          <w:rFonts w:ascii="Times New Roman" w:hAnsi="Times New Roman" w:cs="Times New Roman"/>
          <w:sz w:val="24"/>
          <w:szCs w:val="24"/>
        </w:rPr>
        <w:t>Ljung</w:t>
      </w:r>
      <w:proofErr w:type="spellEnd"/>
      <w:r w:rsidR="001B7253" w:rsidRPr="00A728BA">
        <w:rPr>
          <w:rFonts w:ascii="Times New Roman" w:hAnsi="Times New Roman" w:cs="Times New Roman"/>
          <w:sz w:val="24"/>
          <w:szCs w:val="24"/>
        </w:rPr>
        <w:t xml:space="preserve">-Box și </w:t>
      </w:r>
      <w:proofErr w:type="spellStart"/>
      <w:r w:rsidR="001B7253" w:rsidRPr="00A728BA">
        <w:rPr>
          <w:rFonts w:ascii="Times New Roman" w:hAnsi="Times New Roman" w:cs="Times New Roman"/>
          <w:sz w:val="24"/>
          <w:szCs w:val="24"/>
        </w:rPr>
        <w:t>Breusch</w:t>
      </w:r>
      <w:proofErr w:type="spellEnd"/>
      <w:r w:rsidR="001B7253" w:rsidRPr="00A728BA">
        <w:rPr>
          <w:rFonts w:ascii="Times New Roman" w:hAnsi="Times New Roman" w:cs="Times New Roman"/>
          <w:sz w:val="24"/>
          <w:szCs w:val="24"/>
        </w:rPr>
        <w:t>-Godfrey, test</w:t>
      </w:r>
      <w:r w:rsidR="00CB0D13" w:rsidRPr="00A728BA">
        <w:rPr>
          <w:rFonts w:ascii="Times New Roman" w:hAnsi="Times New Roman" w:cs="Times New Roman"/>
          <w:sz w:val="24"/>
          <w:szCs w:val="24"/>
        </w:rPr>
        <w:t xml:space="preserve">ul multiplu al varianțelor, rezultă că respingem ipoteza de </w:t>
      </w:r>
      <w:proofErr w:type="spellStart"/>
      <w:r w:rsidR="00CB0D13" w:rsidRPr="00A728BA">
        <w:rPr>
          <w:rFonts w:ascii="Times New Roman" w:hAnsi="Times New Roman" w:cs="Times New Roman"/>
          <w:sz w:val="24"/>
          <w:szCs w:val="24"/>
        </w:rPr>
        <w:t>Random</w:t>
      </w:r>
      <w:proofErr w:type="spellEnd"/>
      <w:r w:rsidR="00CB0D13" w:rsidRPr="00A728BA">
        <w:rPr>
          <w:rFonts w:ascii="Times New Roman" w:hAnsi="Times New Roman" w:cs="Times New Roman"/>
          <w:sz w:val="24"/>
          <w:szCs w:val="24"/>
        </w:rPr>
        <w:t xml:space="preserve"> </w:t>
      </w:r>
      <w:proofErr w:type="spellStart"/>
      <w:r w:rsidR="00CB0D13" w:rsidRPr="00A728BA">
        <w:rPr>
          <w:rFonts w:ascii="Times New Roman" w:hAnsi="Times New Roman" w:cs="Times New Roman"/>
          <w:sz w:val="24"/>
          <w:szCs w:val="24"/>
        </w:rPr>
        <w:t>Walk</w:t>
      </w:r>
      <w:proofErr w:type="spellEnd"/>
      <w:r w:rsidR="00CB0D13" w:rsidRPr="00A728BA">
        <w:rPr>
          <w:rFonts w:ascii="Times New Roman" w:hAnsi="Times New Roman" w:cs="Times New Roman"/>
          <w:sz w:val="24"/>
          <w:szCs w:val="24"/>
        </w:rPr>
        <w:t xml:space="preserve"> pentru seriile </w:t>
      </w:r>
      <w:proofErr w:type="spellStart"/>
      <w:r w:rsidR="00CB0D13" w:rsidRPr="00A728BA">
        <w:rPr>
          <w:rFonts w:ascii="Times New Roman" w:hAnsi="Times New Roman" w:cs="Times New Roman"/>
          <w:sz w:val="24"/>
          <w:szCs w:val="24"/>
        </w:rPr>
        <w:t>Netflix</w:t>
      </w:r>
      <w:proofErr w:type="spellEnd"/>
      <w:r w:rsidR="00CB0D13" w:rsidRPr="00A728BA">
        <w:rPr>
          <w:rFonts w:ascii="Times New Roman" w:hAnsi="Times New Roman" w:cs="Times New Roman"/>
          <w:sz w:val="24"/>
          <w:szCs w:val="24"/>
        </w:rPr>
        <w:t xml:space="preserve"> și </w:t>
      </w:r>
      <w:proofErr w:type="spellStart"/>
      <w:r w:rsidR="00CB0D13" w:rsidRPr="00A728BA">
        <w:rPr>
          <w:rFonts w:ascii="Times New Roman" w:hAnsi="Times New Roman" w:cs="Times New Roman"/>
          <w:sz w:val="24"/>
          <w:szCs w:val="24"/>
        </w:rPr>
        <w:t>Russell</w:t>
      </w:r>
      <w:proofErr w:type="spellEnd"/>
      <w:r w:rsidR="00CB0D13" w:rsidRPr="00A728BA">
        <w:rPr>
          <w:rFonts w:ascii="Times New Roman" w:hAnsi="Times New Roman" w:cs="Times New Roman"/>
          <w:sz w:val="24"/>
          <w:szCs w:val="24"/>
        </w:rPr>
        <w:t xml:space="preserve"> 2000. Însă, după aplicarea testului </w:t>
      </w:r>
      <w:proofErr w:type="spellStart"/>
      <w:r w:rsidR="00CB0D13" w:rsidRPr="00A728BA">
        <w:rPr>
          <w:rFonts w:ascii="Times New Roman" w:hAnsi="Times New Roman" w:cs="Times New Roman"/>
          <w:sz w:val="24"/>
          <w:szCs w:val="24"/>
        </w:rPr>
        <w:t>Variance</w:t>
      </w:r>
      <w:proofErr w:type="spellEnd"/>
      <w:r w:rsidR="00CB0D13" w:rsidRPr="00A728BA">
        <w:rPr>
          <w:rFonts w:ascii="Times New Roman" w:hAnsi="Times New Roman" w:cs="Times New Roman"/>
          <w:sz w:val="24"/>
          <w:szCs w:val="24"/>
        </w:rPr>
        <w:t xml:space="preserve"> </w:t>
      </w:r>
      <w:proofErr w:type="spellStart"/>
      <w:r w:rsidR="00CB0D13" w:rsidRPr="00A728BA">
        <w:rPr>
          <w:rFonts w:ascii="Times New Roman" w:hAnsi="Times New Roman" w:cs="Times New Roman"/>
          <w:sz w:val="24"/>
          <w:szCs w:val="24"/>
        </w:rPr>
        <w:t>Ratio</w:t>
      </w:r>
      <w:proofErr w:type="spellEnd"/>
      <w:r w:rsidR="00CB0D13" w:rsidRPr="00A728BA">
        <w:rPr>
          <w:rFonts w:ascii="Times New Roman" w:hAnsi="Times New Roman" w:cs="Times New Roman"/>
          <w:sz w:val="24"/>
          <w:szCs w:val="24"/>
        </w:rPr>
        <w:t>, putem concluziona că</w:t>
      </w:r>
      <w:r w:rsidR="006541BF" w:rsidRPr="00A728BA">
        <w:rPr>
          <w:rFonts w:ascii="Times New Roman" w:hAnsi="Times New Roman" w:cs="Times New Roman"/>
          <w:sz w:val="24"/>
          <w:szCs w:val="24"/>
        </w:rPr>
        <w:t xml:space="preserve"> toate</w:t>
      </w:r>
      <w:r w:rsidR="00CB0D13" w:rsidRPr="00A728BA">
        <w:rPr>
          <w:rFonts w:ascii="Times New Roman" w:hAnsi="Times New Roman" w:cs="Times New Roman"/>
          <w:sz w:val="24"/>
          <w:szCs w:val="24"/>
        </w:rPr>
        <w:t xml:space="preserve"> seri</w:t>
      </w:r>
      <w:r w:rsidR="006541BF" w:rsidRPr="00A728BA">
        <w:rPr>
          <w:rFonts w:ascii="Times New Roman" w:hAnsi="Times New Roman" w:cs="Times New Roman"/>
          <w:sz w:val="24"/>
          <w:szCs w:val="24"/>
        </w:rPr>
        <w:t>ile</w:t>
      </w:r>
      <w:r w:rsidR="00CB0D13" w:rsidRPr="00A728BA">
        <w:rPr>
          <w:rFonts w:ascii="Times New Roman" w:hAnsi="Times New Roman" w:cs="Times New Roman"/>
          <w:sz w:val="24"/>
          <w:szCs w:val="24"/>
        </w:rPr>
        <w:t xml:space="preserve"> de randamente </w:t>
      </w:r>
      <w:r w:rsidR="006541BF" w:rsidRPr="00A728BA">
        <w:rPr>
          <w:rFonts w:ascii="Times New Roman" w:hAnsi="Times New Roman" w:cs="Times New Roman"/>
          <w:sz w:val="24"/>
          <w:szCs w:val="24"/>
        </w:rPr>
        <w:t xml:space="preserve">urmăresc un mers aleatoriu în ipoteza de </w:t>
      </w:r>
      <w:proofErr w:type="spellStart"/>
      <w:r w:rsidR="006541BF" w:rsidRPr="00A728BA">
        <w:rPr>
          <w:rFonts w:ascii="Times New Roman" w:hAnsi="Times New Roman" w:cs="Times New Roman"/>
          <w:sz w:val="24"/>
          <w:szCs w:val="24"/>
        </w:rPr>
        <w:t>heteroscedasticitate</w:t>
      </w:r>
      <w:proofErr w:type="spellEnd"/>
      <w:r w:rsidR="006541BF" w:rsidRPr="00A728BA">
        <w:rPr>
          <w:rFonts w:ascii="Times New Roman" w:hAnsi="Times New Roman" w:cs="Times New Roman"/>
          <w:sz w:val="24"/>
          <w:szCs w:val="24"/>
        </w:rPr>
        <w:t xml:space="preserve"> și doar seriile Doge- </w:t>
      </w:r>
      <w:proofErr w:type="spellStart"/>
      <w:r w:rsidR="006541BF" w:rsidRPr="00A728BA">
        <w:rPr>
          <w:rFonts w:ascii="Times New Roman" w:hAnsi="Times New Roman" w:cs="Times New Roman"/>
          <w:sz w:val="24"/>
          <w:szCs w:val="24"/>
        </w:rPr>
        <w:t>Coin</w:t>
      </w:r>
      <w:proofErr w:type="spellEnd"/>
      <w:r w:rsidR="006541BF" w:rsidRPr="00A728BA">
        <w:rPr>
          <w:rFonts w:ascii="Times New Roman" w:hAnsi="Times New Roman" w:cs="Times New Roman"/>
          <w:sz w:val="24"/>
          <w:szCs w:val="24"/>
        </w:rPr>
        <w:t xml:space="preserve"> și </w:t>
      </w:r>
      <w:proofErr w:type="spellStart"/>
      <w:r w:rsidR="006541BF" w:rsidRPr="00A728BA">
        <w:rPr>
          <w:rFonts w:ascii="Times New Roman" w:hAnsi="Times New Roman" w:cs="Times New Roman"/>
          <w:sz w:val="24"/>
          <w:szCs w:val="24"/>
        </w:rPr>
        <w:t>Netflix</w:t>
      </w:r>
      <w:proofErr w:type="spellEnd"/>
      <w:r w:rsidR="006541BF" w:rsidRPr="00A728BA">
        <w:rPr>
          <w:rFonts w:ascii="Times New Roman" w:hAnsi="Times New Roman" w:cs="Times New Roman"/>
          <w:sz w:val="24"/>
          <w:szCs w:val="24"/>
        </w:rPr>
        <w:t xml:space="preserve">  în ipoteza de </w:t>
      </w:r>
      <w:proofErr w:type="spellStart"/>
      <w:r w:rsidR="006541BF" w:rsidRPr="00A728BA">
        <w:rPr>
          <w:rFonts w:ascii="Times New Roman" w:hAnsi="Times New Roman" w:cs="Times New Roman"/>
          <w:sz w:val="24"/>
          <w:szCs w:val="24"/>
        </w:rPr>
        <w:t>homoscedasticitate</w:t>
      </w:r>
      <w:proofErr w:type="spellEnd"/>
      <w:r w:rsidR="006541BF" w:rsidRPr="00A728BA">
        <w:rPr>
          <w:rFonts w:ascii="Times New Roman" w:hAnsi="Times New Roman" w:cs="Times New Roman"/>
          <w:sz w:val="24"/>
          <w:szCs w:val="24"/>
        </w:rPr>
        <w:t xml:space="preserve"> pentru anumite valori ale lui q. </w:t>
      </w:r>
      <w:r w:rsidRPr="00A728BA">
        <w:rPr>
          <w:rFonts w:ascii="Times New Roman" w:hAnsi="Times New Roman" w:cs="Times New Roman"/>
          <w:sz w:val="24"/>
          <w:szCs w:val="24"/>
        </w:rPr>
        <w:t>Astfel, putem afirma că istoricul tranzacțiilor se reflectă în prețul de tranzacționare.</w:t>
      </w:r>
    </w:p>
    <w:p w14:paraId="1B6F59BE" w14:textId="19D29D9A" w:rsidR="005C4D3D" w:rsidRPr="00A728BA" w:rsidRDefault="005C4D3D" w:rsidP="00A728BA">
      <w:pPr>
        <w:spacing w:line="360" w:lineRule="auto"/>
        <w:jc w:val="center"/>
        <w:rPr>
          <w:rFonts w:cs="Times New Roman"/>
          <w:b/>
          <w:bCs/>
          <w:sz w:val="24"/>
          <w:szCs w:val="24"/>
        </w:rPr>
      </w:pPr>
    </w:p>
    <w:p w14:paraId="0B743DED" w14:textId="77777777" w:rsidR="00A728BA" w:rsidRPr="00A728BA" w:rsidRDefault="00A728BA" w:rsidP="00A728BA">
      <w:pPr>
        <w:jc w:val="center"/>
        <w:rPr>
          <w:rFonts w:ascii="Times New Roman" w:hAnsi="Times New Roman" w:cs="Times New Roman"/>
          <w:b/>
          <w:bCs/>
          <w:sz w:val="28"/>
          <w:szCs w:val="28"/>
          <w:lang w:val="en-US"/>
        </w:rPr>
      </w:pPr>
      <w:r w:rsidRPr="00A728BA">
        <w:rPr>
          <w:rFonts w:ascii="Times New Roman" w:hAnsi="Times New Roman" w:cs="Times New Roman"/>
          <w:b/>
          <w:bCs/>
          <w:sz w:val="28"/>
          <w:szCs w:val="28"/>
        </w:rPr>
        <w:t xml:space="preserve">Ipoteza de piață </w:t>
      </w:r>
      <w:proofErr w:type="spellStart"/>
      <w:r w:rsidRPr="00A728BA">
        <w:rPr>
          <w:rFonts w:ascii="Times New Roman" w:hAnsi="Times New Roman" w:cs="Times New Roman"/>
          <w:b/>
          <w:bCs/>
          <w:sz w:val="28"/>
          <w:szCs w:val="28"/>
        </w:rPr>
        <w:t>fractală</w:t>
      </w:r>
      <w:proofErr w:type="spellEnd"/>
    </w:p>
    <w:p w14:paraId="3FF4CCAD" w14:textId="7B7DD069" w:rsidR="005C4D3D" w:rsidRDefault="00450944" w:rsidP="0045094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0725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50944">
        <w:rPr>
          <w:rFonts w:ascii="Times New Roman" w:hAnsi="Times New Roman" w:cs="Times New Roman"/>
          <w:sz w:val="24"/>
          <w:szCs w:val="24"/>
        </w:rPr>
        <w:t xml:space="preserve">Ipoteza pieței </w:t>
      </w:r>
      <w:proofErr w:type="spellStart"/>
      <w:r w:rsidR="00D07251" w:rsidRPr="00450944">
        <w:rPr>
          <w:rFonts w:ascii="Times New Roman" w:hAnsi="Times New Roman" w:cs="Times New Roman"/>
          <w:sz w:val="24"/>
          <w:szCs w:val="24"/>
        </w:rPr>
        <w:t>fractal</w:t>
      </w:r>
      <w:r w:rsidR="00D07251">
        <w:rPr>
          <w:rFonts w:ascii="Times New Roman" w:hAnsi="Times New Roman" w:cs="Times New Roman"/>
          <w:sz w:val="24"/>
          <w:szCs w:val="24"/>
        </w:rPr>
        <w:t>e</w:t>
      </w:r>
      <w:proofErr w:type="spellEnd"/>
      <w:r w:rsidR="00D07251">
        <w:rPr>
          <w:rFonts w:ascii="Times New Roman" w:hAnsi="Times New Roman" w:cs="Times New Roman"/>
          <w:sz w:val="24"/>
          <w:szCs w:val="24"/>
        </w:rPr>
        <w:t xml:space="preserve"> </w:t>
      </w:r>
      <w:r w:rsidRPr="00450944">
        <w:rPr>
          <w:rFonts w:ascii="Times New Roman" w:hAnsi="Times New Roman" w:cs="Times New Roman"/>
          <w:sz w:val="24"/>
          <w:szCs w:val="24"/>
        </w:rPr>
        <w:t xml:space="preserve">este structurată pe patru elemente esențiale care descriu piața de capital, astfel piața este stabilă și destul de lichidă atunci când investitorii au orizonturi diferite de timp, investitorii mențin orizontul de timp al investițiilor, independent de schimbările informaționale, informațiile disponibile nu sunt reflectate automat de prețuri, iar evoluția prețurilor de tranzacții se reflectă în evoluția câștigurilor anticipate. Pentru a testa ipoteza de piață </w:t>
      </w:r>
      <w:proofErr w:type="spellStart"/>
      <w:r w:rsidRPr="00450944">
        <w:rPr>
          <w:rFonts w:ascii="Times New Roman" w:hAnsi="Times New Roman" w:cs="Times New Roman"/>
          <w:sz w:val="24"/>
          <w:szCs w:val="24"/>
        </w:rPr>
        <w:t>farctală</w:t>
      </w:r>
      <w:proofErr w:type="spellEnd"/>
      <w:r w:rsidRPr="00450944">
        <w:rPr>
          <w:rFonts w:ascii="Times New Roman" w:hAnsi="Times New Roman" w:cs="Times New Roman"/>
          <w:sz w:val="24"/>
          <w:szCs w:val="24"/>
        </w:rPr>
        <w:t xml:space="preserve"> vom folosii exponentul </w:t>
      </w:r>
      <w:proofErr w:type="spellStart"/>
      <w:r w:rsidRPr="00450944">
        <w:rPr>
          <w:rFonts w:ascii="Times New Roman" w:hAnsi="Times New Roman" w:cs="Times New Roman"/>
          <w:sz w:val="24"/>
          <w:szCs w:val="24"/>
        </w:rPr>
        <w:t>Hurst</w:t>
      </w:r>
      <w:proofErr w:type="spellEnd"/>
      <w:r w:rsidRPr="00450944">
        <w:rPr>
          <w:rFonts w:ascii="Times New Roman" w:hAnsi="Times New Roman" w:cs="Times New Roman"/>
          <w:sz w:val="24"/>
          <w:szCs w:val="24"/>
        </w:rPr>
        <w:t xml:space="preserve"> aplicând un model de regresie.</w:t>
      </w:r>
    </w:p>
    <w:p w14:paraId="06D6919E" w14:textId="6D1BF050" w:rsidR="00450944" w:rsidRPr="00450944" w:rsidRDefault="00450944" w:rsidP="00450944">
      <w:pPr>
        <w:spacing w:line="360" w:lineRule="auto"/>
        <w:rPr>
          <w:rFonts w:ascii="Times New Roman" w:hAnsi="Times New Roman" w:cs="Times New Roman"/>
          <w:sz w:val="24"/>
          <w:szCs w:val="24"/>
        </w:rPr>
      </w:pPr>
      <w:r w:rsidRPr="00450944">
        <w:rPr>
          <w:rFonts w:ascii="Times New Roman" w:hAnsi="Times New Roman" w:cs="Times New Roman"/>
          <w:sz w:val="28"/>
          <w:szCs w:val="28"/>
        </w:rPr>
        <w:t xml:space="preserve"> </w:t>
      </w:r>
      <w:proofErr w:type="spellStart"/>
      <w:r w:rsidRPr="00450944">
        <w:rPr>
          <w:rFonts w:ascii="Times New Roman" w:hAnsi="Times New Roman" w:cs="Times New Roman"/>
          <w:sz w:val="24"/>
          <w:szCs w:val="24"/>
        </w:rPr>
        <w:t>Expontul</w:t>
      </w:r>
      <w:proofErr w:type="spellEnd"/>
      <w:r w:rsidRPr="00450944">
        <w:rPr>
          <w:rFonts w:ascii="Times New Roman" w:hAnsi="Times New Roman" w:cs="Times New Roman"/>
          <w:sz w:val="24"/>
          <w:szCs w:val="24"/>
        </w:rPr>
        <w:t xml:space="preserve"> </w:t>
      </w:r>
      <w:proofErr w:type="spellStart"/>
      <w:r w:rsidRPr="00450944">
        <w:rPr>
          <w:rFonts w:ascii="Times New Roman" w:hAnsi="Times New Roman" w:cs="Times New Roman"/>
          <w:sz w:val="24"/>
          <w:szCs w:val="24"/>
        </w:rPr>
        <w:t>Hurst</w:t>
      </w:r>
      <w:proofErr w:type="spellEnd"/>
      <w:r w:rsidRPr="00450944">
        <w:rPr>
          <w:rFonts w:ascii="Times New Roman" w:hAnsi="Times New Roman" w:cs="Times New Roman"/>
          <w:sz w:val="24"/>
          <w:szCs w:val="24"/>
        </w:rPr>
        <w:t xml:space="preserve"> se obține: </w:t>
      </w:r>
    </w:p>
    <w:p w14:paraId="5DBF3F23" w14:textId="4BC2995A" w:rsidR="005C4D3D" w:rsidRPr="00450944" w:rsidRDefault="008B28C4" w:rsidP="00450944">
      <w:pPr>
        <w:pStyle w:val="Listparagraf"/>
        <w:numPr>
          <w:ilvl w:val="0"/>
          <w:numId w:val="16"/>
        </w:numPr>
        <w:spacing w:line="360" w:lineRule="auto"/>
        <w:rPr>
          <w:rFonts w:cs="Times New Roman"/>
        </w:rPr>
      </w:pPr>
      <m:oMath>
        <m:sSub>
          <m:sSubPr>
            <m:ctrlPr>
              <w:rPr>
                <w:rFonts w:ascii="Cambria Math" w:hAnsi="Cambria Math" w:cs="Times New Roman"/>
                <w:i/>
              </w:rPr>
            </m:ctrlPr>
          </m:sSubPr>
          <m:e>
            <m:d>
              <m:dPr>
                <m:ctrlPr>
                  <w:rPr>
                    <w:rFonts w:ascii="Cambria Math" w:hAnsi="Cambria Math" w:cs="Times New Roman"/>
                    <w:i/>
                  </w:rPr>
                </m:ctrlPr>
              </m:dPr>
              <m:e>
                <m:r>
                  <w:rPr>
                    <w:rFonts w:ascii="Cambria Math" w:hAnsi="Cambria Math" w:cs="Times New Roman"/>
                  </w:rPr>
                  <m:t>R∕S</m:t>
                </m:r>
              </m:e>
            </m:d>
          </m:e>
          <m:sub>
            <m:r>
              <w:rPr>
                <w:rFonts w:ascii="Cambria Math" w:hAnsi="Cambria Math" w:cs="Times New Roman"/>
              </w:rPr>
              <m:t>n</m:t>
            </m:r>
          </m:sub>
        </m:sSub>
        <m:r>
          <w:rPr>
            <w:rFonts w:ascii="Cambria Math" w:hAnsi="Cambria Math" w:cs="Times New Roman"/>
          </w:rPr>
          <m:t>=C⋅</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H</m:t>
            </m:r>
          </m:sup>
        </m:sSup>
      </m:oMath>
      <w:r w:rsidR="00450944">
        <w:rPr>
          <w:rFonts w:eastAsiaTheme="minorEastAsia" w:cs="Times New Roman"/>
        </w:rPr>
        <w:t xml:space="preserve"> </w:t>
      </w:r>
    </w:p>
    <w:p w14:paraId="6F23DA6B" w14:textId="6E30423A" w:rsidR="005C4D3D" w:rsidRPr="00D07251" w:rsidRDefault="008B28C4" w:rsidP="00450944">
      <w:pPr>
        <w:pStyle w:val="Listparagraf"/>
        <w:numPr>
          <w:ilvl w:val="0"/>
          <w:numId w:val="16"/>
        </w:numPr>
        <w:spacing w:line="360" w:lineRule="auto"/>
        <w:rPr>
          <w:rFonts w:cs="Times New Roman"/>
        </w:rPr>
      </w:pPr>
      <m:oMath>
        <m:func>
          <m:funcPr>
            <m:ctrlPr>
              <w:rPr>
                <w:rFonts w:ascii="Cambria Math" w:hAnsi="Cambria Math" w:cs="Times New Roman"/>
                <w:i/>
              </w:rPr>
            </m:ctrlPr>
          </m:funcPr>
          <m:fName>
            <m:r>
              <w:rPr>
                <w:rFonts w:ascii="Cambria Math" w:hAnsi="Cambria Math" w:cs="Times New Roman"/>
              </w:rPr>
              <m:t>log</m:t>
            </m:r>
          </m:fName>
          <m:e>
            <m:d>
              <m:dPr>
                <m:begChr m:val="["/>
                <m:endChr m:val="]"/>
                <m:ctrlPr>
                  <w:rPr>
                    <w:rFonts w:ascii="Cambria Math" w:hAnsi="Cambria Math" w:cs="Times New Roman"/>
                    <w:i/>
                  </w:rPr>
                </m:ctrlPr>
              </m:dPr>
              <m:e>
                <m:sSub>
                  <m:sSubPr>
                    <m:ctrlPr>
                      <w:rPr>
                        <w:rFonts w:ascii="Cambria Math" w:hAnsi="Cambria Math" w:cs="Times New Roman"/>
                        <w:i/>
                      </w:rPr>
                    </m:ctrlPr>
                  </m:sSubPr>
                  <m:e>
                    <m:d>
                      <m:dPr>
                        <m:ctrlPr>
                          <w:rPr>
                            <w:rFonts w:ascii="Cambria Math" w:hAnsi="Cambria Math" w:cs="Times New Roman"/>
                            <w:i/>
                          </w:rPr>
                        </m:ctrlPr>
                      </m:dPr>
                      <m:e>
                        <m:r>
                          <w:rPr>
                            <w:rFonts w:ascii="Cambria Math" w:hAnsi="Cambria Math" w:cs="Times New Roman"/>
                          </w:rPr>
                          <m:t>R∕S</m:t>
                        </m:r>
                      </m:e>
                    </m:d>
                  </m:e>
                  <m:sub>
                    <m:r>
                      <w:rPr>
                        <w:rFonts w:ascii="Cambria Math" w:hAnsi="Cambria Math" w:cs="Times New Roman"/>
                      </w:rPr>
                      <m:t>n</m:t>
                    </m:r>
                  </m:sub>
                </m:sSub>
              </m:e>
            </m:d>
          </m:e>
        </m:func>
        <m:r>
          <w:rPr>
            <w:rFonts w:ascii="Cambria Math" w:hAnsi="Cambria Math" w:cs="Times New Roman"/>
          </w:rPr>
          <m:t>=</m:t>
        </m:r>
        <m:func>
          <m:funcPr>
            <m:ctrlPr>
              <w:rPr>
                <w:rFonts w:ascii="Cambria Math" w:hAnsi="Cambria Math" w:cs="Times New Roman"/>
                <w:i/>
              </w:rPr>
            </m:ctrlPr>
          </m:funcPr>
          <m:fName>
            <m:r>
              <w:rPr>
                <w:rFonts w:ascii="Cambria Math" w:hAnsi="Cambria Math" w:cs="Times New Roman"/>
              </w:rPr>
              <m:t>log</m:t>
            </m:r>
          </m:fName>
          <m:e>
            <m:r>
              <w:rPr>
                <w:rFonts w:ascii="Cambria Math" w:hAnsi="Cambria Math" w:cs="Times New Roman"/>
              </w:rPr>
              <m:t>C</m:t>
            </m:r>
          </m:e>
        </m:func>
        <m:r>
          <w:rPr>
            <w:rFonts w:ascii="Cambria Math" w:hAnsi="Cambria Math" w:cs="Times New Roman"/>
          </w:rPr>
          <m:t>+H</m:t>
        </m:r>
        <m:func>
          <m:funcPr>
            <m:ctrlPr>
              <w:rPr>
                <w:rFonts w:ascii="Cambria Math" w:hAnsi="Cambria Math" w:cs="Times New Roman"/>
                <w:i/>
              </w:rPr>
            </m:ctrlPr>
          </m:funcPr>
          <m:fName>
            <m:r>
              <w:rPr>
                <w:rFonts w:ascii="Cambria Math" w:hAnsi="Cambria Math" w:cs="Times New Roman"/>
              </w:rPr>
              <m:t>log</m:t>
            </m:r>
          </m:fName>
          <m:e>
            <m:r>
              <w:rPr>
                <w:rFonts w:ascii="Cambria Math" w:hAnsi="Cambria Math" w:cs="Times New Roman"/>
              </w:rPr>
              <m:t>n</m:t>
            </m:r>
          </m:e>
        </m:func>
      </m:oMath>
    </w:p>
    <w:p w14:paraId="4C69ADF8" w14:textId="63DF0DDE" w:rsidR="00D07251" w:rsidRDefault="00D07251" w:rsidP="00D07251">
      <w:pPr>
        <w:spacing w:line="360" w:lineRule="auto"/>
        <w:rPr>
          <w:rFonts w:cs="Times New Roman"/>
        </w:rPr>
      </w:pPr>
      <w:r w:rsidRPr="00D07251">
        <w:rPr>
          <w:rFonts w:cs="Times New Roman"/>
          <w:noProof/>
        </w:rPr>
        <w:drawing>
          <wp:anchor distT="0" distB="0" distL="114300" distR="114300" simplePos="0" relativeHeight="251658240" behindDoc="0" locked="0" layoutInCell="1" allowOverlap="1" wp14:anchorId="5E27519F" wp14:editId="34FC04B7">
            <wp:simplePos x="0" y="0"/>
            <wp:positionH relativeFrom="margin">
              <wp:posOffset>180975</wp:posOffset>
            </wp:positionH>
            <wp:positionV relativeFrom="margin">
              <wp:posOffset>5038725</wp:posOffset>
            </wp:positionV>
            <wp:extent cx="4010025" cy="3664585"/>
            <wp:effectExtent l="0" t="0" r="9525" b="0"/>
            <wp:wrapSquare wrapText="bothSides"/>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010025" cy="3664585"/>
                    </a:xfrm>
                    <a:prstGeom prst="rect">
                      <a:avLst/>
                    </a:prstGeom>
                  </pic:spPr>
                </pic:pic>
              </a:graphicData>
            </a:graphic>
            <wp14:sizeRelH relativeFrom="margin">
              <wp14:pctWidth>0</wp14:pctWidth>
            </wp14:sizeRelH>
            <wp14:sizeRelV relativeFrom="margin">
              <wp14:pctHeight>0</wp14:pctHeight>
            </wp14:sizeRelV>
          </wp:anchor>
        </w:drawing>
      </w:r>
    </w:p>
    <w:p w14:paraId="04D42ECF" w14:textId="01A07F50" w:rsidR="00D07251" w:rsidRPr="00D07251" w:rsidRDefault="00D07251" w:rsidP="00D07251">
      <w:pPr>
        <w:spacing w:line="360" w:lineRule="auto"/>
        <w:rPr>
          <w:rFonts w:cs="Times New Roman"/>
        </w:rPr>
      </w:pPr>
    </w:p>
    <w:p w14:paraId="22219B12" w14:textId="7E46D41B" w:rsidR="005C4D3D" w:rsidRDefault="005C4D3D" w:rsidP="007F7F07">
      <w:pPr>
        <w:spacing w:line="360" w:lineRule="auto"/>
        <w:rPr>
          <w:rFonts w:cs="Times New Roman"/>
        </w:rPr>
      </w:pPr>
    </w:p>
    <w:p w14:paraId="7E441674" w14:textId="151E49B8" w:rsidR="005C4D3D" w:rsidRDefault="005C4D3D" w:rsidP="007F7F07">
      <w:pPr>
        <w:spacing w:line="360" w:lineRule="auto"/>
        <w:rPr>
          <w:rFonts w:cs="Times New Roman"/>
        </w:rPr>
      </w:pPr>
    </w:p>
    <w:p w14:paraId="45FEC8C6" w14:textId="77777777" w:rsidR="005C4D3D" w:rsidRDefault="005C4D3D" w:rsidP="007F7F07">
      <w:pPr>
        <w:spacing w:line="360" w:lineRule="auto"/>
        <w:rPr>
          <w:rFonts w:cs="Times New Roman"/>
        </w:rPr>
      </w:pPr>
    </w:p>
    <w:p w14:paraId="13317ED4" w14:textId="24B1338C" w:rsidR="00525FEB" w:rsidRDefault="00525FEB" w:rsidP="007F7F07">
      <w:pPr>
        <w:spacing w:line="360" w:lineRule="auto"/>
      </w:pPr>
    </w:p>
    <w:p w14:paraId="3D134ED0" w14:textId="28C349F2" w:rsidR="00D07251" w:rsidRDefault="00D07251" w:rsidP="007F7F07">
      <w:pPr>
        <w:spacing w:line="360" w:lineRule="auto"/>
      </w:pPr>
    </w:p>
    <w:p w14:paraId="66F88E38" w14:textId="2F2B7828" w:rsidR="00D07251" w:rsidRDefault="00D07251" w:rsidP="007F7F07">
      <w:pPr>
        <w:spacing w:line="360" w:lineRule="auto"/>
        <w:rPr>
          <w:rFonts w:ascii="Times New Roman" w:hAnsi="Times New Roman" w:cs="Times New Roman"/>
        </w:rPr>
      </w:pPr>
      <w:r w:rsidRPr="00D07251">
        <w:rPr>
          <w:rFonts w:ascii="Times New Roman" w:hAnsi="Times New Roman" w:cs="Times New Roman"/>
        </w:rPr>
        <w:t xml:space="preserve">Fig.1.38. Model de regresie -Doge </w:t>
      </w:r>
      <w:proofErr w:type="spellStart"/>
      <w:r w:rsidRPr="00D07251">
        <w:rPr>
          <w:rFonts w:ascii="Times New Roman" w:hAnsi="Times New Roman" w:cs="Times New Roman"/>
        </w:rPr>
        <w:t>Coin</w:t>
      </w:r>
      <w:proofErr w:type="spellEnd"/>
    </w:p>
    <w:p w14:paraId="31AD68BB" w14:textId="5D2C117E" w:rsidR="00D07251" w:rsidRPr="00CB5A3D" w:rsidRDefault="00D07251" w:rsidP="00CB5A3D">
      <w:pPr>
        <w:pStyle w:val="Listparagraf"/>
        <w:numPr>
          <w:ilvl w:val="1"/>
          <w:numId w:val="22"/>
        </w:numPr>
        <w:spacing w:line="360" w:lineRule="auto"/>
        <w:rPr>
          <w:rFonts w:ascii="Times New Roman" w:hAnsi="Times New Roman" w:cs="Times New Roman"/>
        </w:rPr>
      </w:pPr>
      <w:r w:rsidRPr="00CB5A3D">
        <w:rPr>
          <w:rFonts w:ascii="Times New Roman" w:hAnsi="Times New Roman" w:cs="Times New Roman"/>
        </w:rPr>
        <w:lastRenderedPageBreak/>
        <w:t xml:space="preserve">În analiză, am testat ipoteza de piață </w:t>
      </w:r>
      <w:proofErr w:type="spellStart"/>
      <w:r w:rsidRPr="00CB5A3D">
        <w:rPr>
          <w:rFonts w:ascii="Times New Roman" w:hAnsi="Times New Roman" w:cs="Times New Roman"/>
        </w:rPr>
        <w:t>fractală</w:t>
      </w:r>
      <w:proofErr w:type="spellEnd"/>
      <w:r w:rsidRPr="00CB5A3D">
        <w:rPr>
          <w:rFonts w:ascii="Times New Roman" w:hAnsi="Times New Roman" w:cs="Times New Roman"/>
        </w:rPr>
        <w:t xml:space="preserve"> a </w:t>
      </w:r>
      <w:proofErr w:type="spellStart"/>
      <w:r w:rsidRPr="00CB5A3D">
        <w:rPr>
          <w:rFonts w:ascii="Times New Roman" w:hAnsi="Times New Roman" w:cs="Times New Roman"/>
        </w:rPr>
        <w:t>cryptomonedei</w:t>
      </w:r>
      <w:proofErr w:type="spellEnd"/>
      <w:r w:rsidRPr="00CB5A3D">
        <w:rPr>
          <w:rFonts w:ascii="Times New Roman" w:hAnsi="Times New Roman" w:cs="Times New Roman"/>
        </w:rPr>
        <w:t xml:space="preserve"> Doge </w:t>
      </w:r>
      <w:proofErr w:type="spellStart"/>
      <w:r w:rsidRPr="00CB5A3D">
        <w:rPr>
          <w:rFonts w:ascii="Times New Roman" w:hAnsi="Times New Roman" w:cs="Times New Roman"/>
        </w:rPr>
        <w:t>Coin</w:t>
      </w:r>
      <w:proofErr w:type="spellEnd"/>
      <w:r w:rsidRPr="00CB5A3D">
        <w:rPr>
          <w:rFonts w:ascii="Times New Roman" w:hAnsi="Times New Roman" w:cs="Times New Roman"/>
        </w:rPr>
        <w:t xml:space="preserve"> și am obținut coeficientul </w:t>
      </w:r>
      <w:proofErr w:type="spellStart"/>
      <w:r w:rsidRPr="00CB5A3D">
        <w:rPr>
          <w:rFonts w:ascii="Times New Roman" w:hAnsi="Times New Roman" w:cs="Times New Roman"/>
        </w:rPr>
        <w:t>Hurst</w:t>
      </w:r>
      <w:proofErr w:type="spellEnd"/>
      <w:r w:rsidRPr="00CB5A3D">
        <w:rPr>
          <w:rFonts w:ascii="Times New Roman" w:hAnsi="Times New Roman" w:cs="Times New Roman"/>
        </w:rPr>
        <w:t xml:space="preserve"> H= 0,61 mai mare decât de 0,5</w:t>
      </w:r>
      <w:r w:rsidR="00824830" w:rsidRPr="00CB5A3D">
        <w:rPr>
          <w:rFonts w:ascii="Times New Roman" w:hAnsi="Times New Roman" w:cs="Times New Roman"/>
        </w:rPr>
        <w:t>, ceea ce înseamnă că randamentele sunt Zgomot Roz(PN), deci seria este persistentă, prezintă o memorie de lungă durată și prețul poate fi predictibil.</w:t>
      </w:r>
    </w:p>
    <w:p w14:paraId="76D7F3C8" w14:textId="1158FD5E" w:rsidR="00824830" w:rsidRPr="00CB5A3D" w:rsidRDefault="00824830" w:rsidP="00CB5A3D">
      <w:pPr>
        <w:pStyle w:val="Listparagraf"/>
        <w:numPr>
          <w:ilvl w:val="1"/>
          <w:numId w:val="22"/>
        </w:numPr>
        <w:spacing w:line="360" w:lineRule="auto"/>
        <w:rPr>
          <w:rFonts w:ascii="Times New Roman" w:hAnsi="Times New Roman" w:cs="Times New Roman"/>
        </w:rPr>
      </w:pPr>
      <w:r w:rsidRPr="00CB5A3D">
        <w:rPr>
          <w:rFonts w:ascii="Times New Roman" w:hAnsi="Times New Roman" w:cs="Times New Roman"/>
        </w:rPr>
        <w:t xml:space="preserve">Dimensiunea </w:t>
      </w:r>
      <w:proofErr w:type="spellStart"/>
      <w:r w:rsidRPr="00CB5A3D">
        <w:rPr>
          <w:rFonts w:ascii="Times New Roman" w:hAnsi="Times New Roman" w:cs="Times New Roman"/>
        </w:rPr>
        <w:t>fractală</w:t>
      </w:r>
      <w:proofErr w:type="spellEnd"/>
      <w:r w:rsidRPr="00CB5A3D">
        <w:rPr>
          <w:rFonts w:ascii="Times New Roman" w:hAnsi="Times New Roman" w:cs="Times New Roman"/>
        </w:rPr>
        <w:t xml:space="preserve"> a seriei este</w:t>
      </w:r>
      <w:r w:rsidRPr="00CB5A3D">
        <w:rPr>
          <w:rFonts w:ascii="Times New Roman" w:hAnsi="Times New Roman" w:cs="Times New Roman"/>
          <w:lang w:val="en-US"/>
        </w:rPr>
        <w:t>:</w:t>
      </w:r>
      <w:r w:rsidRPr="00CB5A3D">
        <w:rPr>
          <w:rFonts w:ascii="Times New Roman" w:hAnsi="Times New Roman" w:cs="Times New Roman"/>
        </w:rPr>
        <w:t xml:space="preserve"> D =2 - H = 1,39. </w:t>
      </w:r>
    </w:p>
    <w:p w14:paraId="3DC6FCC1" w14:textId="5355C334" w:rsidR="00824830" w:rsidRDefault="000679DE" w:rsidP="00CB5A3D">
      <w:pPr>
        <w:spacing w:line="360" w:lineRule="auto"/>
        <w:jc w:val="center"/>
        <w:rPr>
          <w:rFonts w:ascii="Times New Roman" w:hAnsi="Times New Roman" w:cs="Times New Roman"/>
        </w:rPr>
      </w:pPr>
      <w:r w:rsidRPr="000679DE">
        <w:rPr>
          <w:rFonts w:ascii="Times New Roman" w:hAnsi="Times New Roman" w:cs="Times New Roman"/>
          <w:noProof/>
        </w:rPr>
        <w:drawing>
          <wp:inline distT="0" distB="0" distL="0" distR="0" wp14:anchorId="684C6AF9" wp14:editId="76295BB9">
            <wp:extent cx="3858333" cy="3800723"/>
            <wp:effectExtent l="0" t="0" r="8890" b="9525"/>
            <wp:docPr id="16" name="Imagine 16"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masă&#10;&#10;Descriere generată automat"/>
                    <pic:cNvPicPr/>
                  </pic:nvPicPr>
                  <pic:blipFill rotWithShape="1">
                    <a:blip r:embed="rId58"/>
                    <a:srcRect l="4417" r="4944"/>
                    <a:stretch/>
                  </pic:blipFill>
                  <pic:spPr bwMode="auto">
                    <a:xfrm>
                      <a:off x="0" y="0"/>
                      <a:ext cx="3867081" cy="3809341"/>
                    </a:xfrm>
                    <a:prstGeom prst="rect">
                      <a:avLst/>
                    </a:prstGeom>
                    <a:ln>
                      <a:noFill/>
                    </a:ln>
                    <a:extLst>
                      <a:ext uri="{53640926-AAD7-44D8-BBD7-CCE9431645EC}">
                        <a14:shadowObscured xmlns:a14="http://schemas.microsoft.com/office/drawing/2010/main"/>
                      </a:ext>
                    </a:extLst>
                  </pic:spPr>
                </pic:pic>
              </a:graphicData>
            </a:graphic>
          </wp:inline>
        </w:drawing>
      </w:r>
    </w:p>
    <w:p w14:paraId="431D7A45" w14:textId="2D46984A" w:rsidR="000679DE" w:rsidRDefault="000679DE" w:rsidP="00CB5A3D">
      <w:pPr>
        <w:spacing w:line="360" w:lineRule="auto"/>
        <w:jc w:val="center"/>
        <w:rPr>
          <w:rFonts w:ascii="Times New Roman" w:hAnsi="Times New Roman" w:cs="Times New Roman"/>
        </w:rPr>
      </w:pPr>
      <w:r w:rsidRPr="00D07251">
        <w:rPr>
          <w:rFonts w:ascii="Times New Roman" w:hAnsi="Times New Roman" w:cs="Times New Roman"/>
        </w:rPr>
        <w:t>Fig.1.3</w:t>
      </w:r>
      <w:r>
        <w:rPr>
          <w:rFonts w:ascii="Times New Roman" w:hAnsi="Times New Roman" w:cs="Times New Roman"/>
        </w:rPr>
        <w:t>9</w:t>
      </w:r>
      <w:r w:rsidRPr="00D07251">
        <w:rPr>
          <w:rFonts w:ascii="Times New Roman" w:hAnsi="Times New Roman" w:cs="Times New Roman"/>
        </w:rPr>
        <w:t>. Model de regresie -</w:t>
      </w:r>
      <w:proofErr w:type="spellStart"/>
      <w:r>
        <w:rPr>
          <w:rFonts w:ascii="Times New Roman" w:hAnsi="Times New Roman" w:cs="Times New Roman"/>
        </w:rPr>
        <w:t>Netflix</w:t>
      </w:r>
      <w:proofErr w:type="spellEnd"/>
    </w:p>
    <w:p w14:paraId="084D25E1" w14:textId="77777777" w:rsidR="00CB5A3D" w:rsidRDefault="00CB5A3D" w:rsidP="00CB5A3D">
      <w:pPr>
        <w:spacing w:line="360" w:lineRule="auto"/>
        <w:jc w:val="center"/>
        <w:rPr>
          <w:rFonts w:ascii="Times New Roman" w:hAnsi="Times New Roman" w:cs="Times New Roman"/>
        </w:rPr>
      </w:pPr>
    </w:p>
    <w:p w14:paraId="541A2454" w14:textId="78F69BA5" w:rsidR="000679DE" w:rsidRPr="00CB5A3D" w:rsidRDefault="000679DE" w:rsidP="00CB5A3D">
      <w:pPr>
        <w:pStyle w:val="Listparagraf"/>
        <w:numPr>
          <w:ilvl w:val="1"/>
          <w:numId w:val="20"/>
        </w:numPr>
        <w:spacing w:line="360" w:lineRule="auto"/>
        <w:rPr>
          <w:rFonts w:ascii="Times New Roman" w:hAnsi="Times New Roman" w:cs="Times New Roman"/>
        </w:rPr>
      </w:pPr>
      <w:r w:rsidRPr="00CB5A3D">
        <w:rPr>
          <w:rFonts w:ascii="Times New Roman" w:hAnsi="Times New Roman" w:cs="Times New Roman"/>
        </w:rPr>
        <w:t xml:space="preserve">În analiză, am testat ipoteza de piață </w:t>
      </w:r>
      <w:proofErr w:type="spellStart"/>
      <w:r w:rsidRPr="00CB5A3D">
        <w:rPr>
          <w:rFonts w:ascii="Times New Roman" w:hAnsi="Times New Roman" w:cs="Times New Roman"/>
        </w:rPr>
        <w:t>fractală</w:t>
      </w:r>
      <w:proofErr w:type="spellEnd"/>
      <w:r w:rsidRPr="00CB5A3D">
        <w:rPr>
          <w:rFonts w:ascii="Times New Roman" w:hAnsi="Times New Roman" w:cs="Times New Roman"/>
        </w:rPr>
        <w:t xml:space="preserve"> pentru acțiunea </w:t>
      </w:r>
      <w:proofErr w:type="spellStart"/>
      <w:r w:rsidRPr="00CB5A3D">
        <w:rPr>
          <w:rFonts w:ascii="Times New Roman" w:hAnsi="Times New Roman" w:cs="Times New Roman"/>
        </w:rPr>
        <w:t>Netflix</w:t>
      </w:r>
      <w:proofErr w:type="spellEnd"/>
      <w:r w:rsidRPr="00CB5A3D">
        <w:rPr>
          <w:rFonts w:ascii="Times New Roman" w:hAnsi="Times New Roman" w:cs="Times New Roman"/>
        </w:rPr>
        <w:t xml:space="preserve">. Deoarece valoarea coeficientului </w:t>
      </w:r>
      <w:proofErr w:type="spellStart"/>
      <w:r w:rsidRPr="00CB5A3D">
        <w:rPr>
          <w:rFonts w:ascii="Times New Roman" w:hAnsi="Times New Roman" w:cs="Times New Roman"/>
        </w:rPr>
        <w:t>Hurst</w:t>
      </w:r>
      <w:proofErr w:type="spellEnd"/>
      <w:r w:rsidRPr="00CB5A3D">
        <w:rPr>
          <w:rFonts w:ascii="Times New Roman" w:hAnsi="Times New Roman" w:cs="Times New Roman"/>
        </w:rPr>
        <w:t xml:space="preserve"> H= 0,55 este mai mare decât de 0,5, rezultă că randamentele sunt Zgomot Roz(PN). Așadar, seria este persistentă, prezintă o memorie de lungă durată și prețul poate fi predictibil.</w:t>
      </w:r>
    </w:p>
    <w:p w14:paraId="09F08CFA" w14:textId="212B0DA1" w:rsidR="000679DE" w:rsidRPr="00CB5A3D" w:rsidRDefault="000679DE" w:rsidP="00CB5A3D">
      <w:pPr>
        <w:pStyle w:val="Listparagraf"/>
        <w:numPr>
          <w:ilvl w:val="1"/>
          <w:numId w:val="20"/>
        </w:numPr>
        <w:spacing w:line="360" w:lineRule="auto"/>
        <w:rPr>
          <w:rFonts w:ascii="Times New Roman" w:hAnsi="Times New Roman" w:cs="Times New Roman"/>
        </w:rPr>
      </w:pPr>
      <w:r w:rsidRPr="00CB5A3D">
        <w:rPr>
          <w:rFonts w:ascii="Times New Roman" w:hAnsi="Times New Roman" w:cs="Times New Roman"/>
        </w:rPr>
        <w:t xml:space="preserve">Dimensiunea </w:t>
      </w:r>
      <w:proofErr w:type="spellStart"/>
      <w:r w:rsidRPr="00CB5A3D">
        <w:rPr>
          <w:rFonts w:ascii="Times New Roman" w:hAnsi="Times New Roman" w:cs="Times New Roman"/>
        </w:rPr>
        <w:t>fractală</w:t>
      </w:r>
      <w:proofErr w:type="spellEnd"/>
      <w:r w:rsidRPr="00CB5A3D">
        <w:rPr>
          <w:rFonts w:ascii="Times New Roman" w:hAnsi="Times New Roman" w:cs="Times New Roman"/>
        </w:rPr>
        <w:t xml:space="preserve"> a seriei este</w:t>
      </w:r>
      <w:r w:rsidRPr="00CB5A3D">
        <w:rPr>
          <w:rFonts w:ascii="Times New Roman" w:hAnsi="Times New Roman" w:cs="Times New Roman"/>
          <w:lang w:val="en-US"/>
        </w:rPr>
        <w:t>:</w:t>
      </w:r>
      <w:r w:rsidRPr="00CB5A3D">
        <w:rPr>
          <w:rFonts w:ascii="Times New Roman" w:hAnsi="Times New Roman" w:cs="Times New Roman"/>
        </w:rPr>
        <w:t xml:space="preserve"> D =2 - H = 1,45. </w:t>
      </w:r>
    </w:p>
    <w:p w14:paraId="569603BC" w14:textId="77777777" w:rsidR="000679DE" w:rsidRDefault="000679DE" w:rsidP="000679DE">
      <w:pPr>
        <w:spacing w:line="360" w:lineRule="auto"/>
        <w:rPr>
          <w:rFonts w:ascii="Times New Roman" w:hAnsi="Times New Roman" w:cs="Times New Roman"/>
        </w:rPr>
      </w:pPr>
    </w:p>
    <w:p w14:paraId="1DF89726" w14:textId="7FD7D73F" w:rsidR="000679DE" w:rsidRDefault="000679DE" w:rsidP="00CB5A3D">
      <w:pPr>
        <w:spacing w:line="360" w:lineRule="auto"/>
        <w:jc w:val="center"/>
        <w:rPr>
          <w:rFonts w:ascii="Times New Roman" w:hAnsi="Times New Roman" w:cs="Times New Roman"/>
        </w:rPr>
      </w:pPr>
      <w:r w:rsidRPr="000679DE">
        <w:rPr>
          <w:rFonts w:ascii="Times New Roman" w:hAnsi="Times New Roman" w:cs="Times New Roman"/>
          <w:noProof/>
        </w:rPr>
        <w:lastRenderedPageBreak/>
        <w:drawing>
          <wp:inline distT="0" distB="0" distL="0" distR="0" wp14:anchorId="16698AD1" wp14:editId="0DA988FB">
            <wp:extent cx="3557160" cy="3506525"/>
            <wp:effectExtent l="0" t="0" r="571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1946" cy="3511243"/>
                    </a:xfrm>
                    <a:prstGeom prst="rect">
                      <a:avLst/>
                    </a:prstGeom>
                  </pic:spPr>
                </pic:pic>
              </a:graphicData>
            </a:graphic>
          </wp:inline>
        </w:drawing>
      </w:r>
    </w:p>
    <w:p w14:paraId="7293AE06" w14:textId="2BB0C424" w:rsidR="000679DE" w:rsidRDefault="000679DE" w:rsidP="00CB5A3D">
      <w:pPr>
        <w:spacing w:line="360" w:lineRule="auto"/>
        <w:jc w:val="center"/>
        <w:rPr>
          <w:rFonts w:ascii="Times New Roman" w:hAnsi="Times New Roman" w:cs="Times New Roman"/>
        </w:rPr>
      </w:pPr>
      <w:r w:rsidRPr="00D07251">
        <w:rPr>
          <w:rFonts w:ascii="Times New Roman" w:hAnsi="Times New Roman" w:cs="Times New Roman"/>
        </w:rPr>
        <w:t>Fig.1.</w:t>
      </w:r>
      <w:r>
        <w:rPr>
          <w:rFonts w:ascii="Times New Roman" w:hAnsi="Times New Roman" w:cs="Times New Roman"/>
        </w:rPr>
        <w:t>40</w:t>
      </w:r>
      <w:r w:rsidRPr="00D07251">
        <w:rPr>
          <w:rFonts w:ascii="Times New Roman" w:hAnsi="Times New Roman" w:cs="Times New Roman"/>
        </w:rPr>
        <w:t xml:space="preserve">. Model de regresie </w:t>
      </w:r>
      <w:r>
        <w:rPr>
          <w:rFonts w:ascii="Times New Roman" w:hAnsi="Times New Roman" w:cs="Times New Roman"/>
        </w:rPr>
        <w:t xml:space="preserve">– </w:t>
      </w:r>
      <w:proofErr w:type="spellStart"/>
      <w:r>
        <w:rPr>
          <w:rFonts w:ascii="Times New Roman" w:hAnsi="Times New Roman" w:cs="Times New Roman"/>
        </w:rPr>
        <w:t>Russell</w:t>
      </w:r>
      <w:proofErr w:type="spellEnd"/>
      <w:r>
        <w:rPr>
          <w:rFonts w:ascii="Times New Roman" w:hAnsi="Times New Roman" w:cs="Times New Roman"/>
        </w:rPr>
        <w:t xml:space="preserve"> 2000</w:t>
      </w:r>
    </w:p>
    <w:p w14:paraId="37615D57" w14:textId="77777777" w:rsidR="00CB5A3D" w:rsidRDefault="00CB5A3D" w:rsidP="00CB5A3D">
      <w:pPr>
        <w:spacing w:line="360" w:lineRule="auto"/>
        <w:jc w:val="center"/>
        <w:rPr>
          <w:rFonts w:ascii="Times New Roman" w:hAnsi="Times New Roman" w:cs="Times New Roman"/>
        </w:rPr>
      </w:pPr>
    </w:p>
    <w:p w14:paraId="29C8A4D2" w14:textId="5F7A3212" w:rsidR="000679DE" w:rsidRPr="00CB5A3D" w:rsidRDefault="000679DE" w:rsidP="00CB5A3D">
      <w:pPr>
        <w:pStyle w:val="Listparagraf"/>
        <w:numPr>
          <w:ilvl w:val="1"/>
          <w:numId w:val="18"/>
        </w:numPr>
        <w:spacing w:line="360" w:lineRule="auto"/>
        <w:rPr>
          <w:rFonts w:ascii="Times New Roman" w:hAnsi="Times New Roman" w:cs="Times New Roman"/>
        </w:rPr>
      </w:pPr>
      <w:r w:rsidRPr="00CB5A3D">
        <w:rPr>
          <w:rFonts w:ascii="Times New Roman" w:hAnsi="Times New Roman" w:cs="Times New Roman"/>
        </w:rPr>
        <w:t xml:space="preserve">În analiză, am testat ipoteza de piață </w:t>
      </w:r>
      <w:proofErr w:type="spellStart"/>
      <w:r w:rsidRPr="00CB5A3D">
        <w:rPr>
          <w:rFonts w:ascii="Times New Roman" w:hAnsi="Times New Roman" w:cs="Times New Roman"/>
        </w:rPr>
        <w:t>fractală</w:t>
      </w:r>
      <w:proofErr w:type="spellEnd"/>
      <w:r w:rsidRPr="00CB5A3D">
        <w:rPr>
          <w:rFonts w:ascii="Times New Roman" w:hAnsi="Times New Roman" w:cs="Times New Roman"/>
        </w:rPr>
        <w:t xml:space="preserve"> pentru </w:t>
      </w:r>
      <w:r w:rsidR="00CB5A3D" w:rsidRPr="00CB5A3D">
        <w:rPr>
          <w:rFonts w:ascii="Times New Roman" w:hAnsi="Times New Roman" w:cs="Times New Roman"/>
        </w:rPr>
        <w:t xml:space="preserve">Indicele </w:t>
      </w:r>
      <w:proofErr w:type="spellStart"/>
      <w:r w:rsidR="00CB5A3D" w:rsidRPr="00CB5A3D">
        <w:rPr>
          <w:rFonts w:ascii="Times New Roman" w:hAnsi="Times New Roman" w:cs="Times New Roman"/>
        </w:rPr>
        <w:t>Russell</w:t>
      </w:r>
      <w:proofErr w:type="spellEnd"/>
      <w:r w:rsidR="00CB5A3D" w:rsidRPr="00CB5A3D">
        <w:rPr>
          <w:rFonts w:ascii="Times New Roman" w:hAnsi="Times New Roman" w:cs="Times New Roman"/>
        </w:rPr>
        <w:t xml:space="preserve"> 2000</w:t>
      </w:r>
      <w:r w:rsidRPr="00CB5A3D">
        <w:rPr>
          <w:rFonts w:ascii="Times New Roman" w:hAnsi="Times New Roman" w:cs="Times New Roman"/>
        </w:rPr>
        <w:t>.</w:t>
      </w:r>
      <w:r w:rsidR="00CB5A3D" w:rsidRPr="00CB5A3D">
        <w:rPr>
          <w:rFonts w:ascii="Times New Roman" w:hAnsi="Times New Roman" w:cs="Times New Roman"/>
        </w:rPr>
        <w:t xml:space="preserve"> Pe baza rezultatelor prezentate în fig.1.40., concluzionăm că randamentele sunt Zgomot Roz(PN), deoarece valoarea coeficientului </w:t>
      </w:r>
      <w:proofErr w:type="spellStart"/>
      <w:r w:rsidR="00CB5A3D" w:rsidRPr="00CB5A3D">
        <w:rPr>
          <w:rFonts w:ascii="Times New Roman" w:hAnsi="Times New Roman" w:cs="Times New Roman"/>
        </w:rPr>
        <w:t>Hurst</w:t>
      </w:r>
      <w:proofErr w:type="spellEnd"/>
      <w:r w:rsidR="00CB5A3D" w:rsidRPr="00CB5A3D">
        <w:rPr>
          <w:rFonts w:ascii="Times New Roman" w:hAnsi="Times New Roman" w:cs="Times New Roman"/>
        </w:rPr>
        <w:t xml:space="preserve"> H= 0,51 este mai mare decât de 0,5,  deși este foarte aproape de valoarea 0,5. Deci</w:t>
      </w:r>
      <w:r w:rsidRPr="00CB5A3D">
        <w:rPr>
          <w:rFonts w:ascii="Times New Roman" w:hAnsi="Times New Roman" w:cs="Times New Roman"/>
        </w:rPr>
        <w:t>, seria este persistentă, prezintă o memorie de lungă durată și prețul poate fi predictibil.</w:t>
      </w:r>
    </w:p>
    <w:p w14:paraId="1167DA5E" w14:textId="2F5B8AE3" w:rsidR="000679DE" w:rsidRDefault="000679DE" w:rsidP="00CB5A3D">
      <w:pPr>
        <w:pStyle w:val="Listparagraf"/>
        <w:numPr>
          <w:ilvl w:val="1"/>
          <w:numId w:val="18"/>
        </w:numPr>
        <w:spacing w:line="360" w:lineRule="auto"/>
        <w:rPr>
          <w:rFonts w:ascii="Times New Roman" w:hAnsi="Times New Roman" w:cs="Times New Roman"/>
        </w:rPr>
      </w:pPr>
      <w:r w:rsidRPr="00CB5A3D">
        <w:rPr>
          <w:rFonts w:ascii="Times New Roman" w:hAnsi="Times New Roman" w:cs="Times New Roman"/>
        </w:rPr>
        <w:t xml:space="preserve">Dimensiunea </w:t>
      </w:r>
      <w:proofErr w:type="spellStart"/>
      <w:r w:rsidRPr="00CB5A3D">
        <w:rPr>
          <w:rFonts w:ascii="Times New Roman" w:hAnsi="Times New Roman" w:cs="Times New Roman"/>
        </w:rPr>
        <w:t>fractală</w:t>
      </w:r>
      <w:proofErr w:type="spellEnd"/>
      <w:r w:rsidRPr="00CB5A3D">
        <w:rPr>
          <w:rFonts w:ascii="Times New Roman" w:hAnsi="Times New Roman" w:cs="Times New Roman"/>
        </w:rPr>
        <w:t xml:space="preserve"> a seriei este</w:t>
      </w:r>
      <w:r w:rsidRPr="00CB5A3D">
        <w:rPr>
          <w:rFonts w:ascii="Times New Roman" w:hAnsi="Times New Roman" w:cs="Times New Roman"/>
          <w:lang w:val="en-US"/>
        </w:rPr>
        <w:t>:</w:t>
      </w:r>
      <w:r w:rsidRPr="00CB5A3D">
        <w:rPr>
          <w:rFonts w:ascii="Times New Roman" w:hAnsi="Times New Roman" w:cs="Times New Roman"/>
        </w:rPr>
        <w:t xml:space="preserve"> D =2 - H = 1,4</w:t>
      </w:r>
      <w:r w:rsidR="00CB5A3D" w:rsidRPr="00CB5A3D">
        <w:rPr>
          <w:rFonts w:ascii="Times New Roman" w:hAnsi="Times New Roman" w:cs="Times New Roman"/>
        </w:rPr>
        <w:t>9</w:t>
      </w:r>
      <w:r w:rsidRPr="00CB5A3D">
        <w:rPr>
          <w:rFonts w:ascii="Times New Roman" w:hAnsi="Times New Roman" w:cs="Times New Roman"/>
        </w:rPr>
        <w:t xml:space="preserve">. </w:t>
      </w:r>
    </w:p>
    <w:p w14:paraId="65EBFD3B" w14:textId="77777777" w:rsidR="000D1FB2" w:rsidRPr="00CB5A3D" w:rsidRDefault="000D1FB2" w:rsidP="000D1FB2">
      <w:pPr>
        <w:pStyle w:val="Listparagraf"/>
        <w:spacing w:line="360" w:lineRule="auto"/>
        <w:rPr>
          <w:rFonts w:ascii="Times New Roman" w:hAnsi="Times New Roman" w:cs="Times New Roman"/>
        </w:rPr>
      </w:pPr>
    </w:p>
    <w:p w14:paraId="1C2E91E9" w14:textId="32B3EC17" w:rsidR="000679DE" w:rsidRPr="000D1FB2" w:rsidRDefault="000D1FB2" w:rsidP="000D1FB2">
      <w:pPr>
        <w:pStyle w:val="Listparagraf"/>
        <w:numPr>
          <w:ilvl w:val="1"/>
          <w:numId w:val="18"/>
        </w:numPr>
        <w:spacing w:line="360" w:lineRule="auto"/>
        <w:rPr>
          <w:rFonts w:ascii="Times New Roman" w:hAnsi="Times New Roman" w:cs="Times New Roman"/>
        </w:rPr>
      </w:pPr>
      <w:r w:rsidRPr="000D1FB2">
        <w:rPr>
          <w:rFonts w:ascii="Times New Roman" w:hAnsi="Times New Roman" w:cs="Times New Roman"/>
        </w:rPr>
        <w:t xml:space="preserve">În urma rezultatelor regresiilor, concluzionăm că acceptăm ipoteza de piață </w:t>
      </w:r>
      <w:proofErr w:type="spellStart"/>
      <w:r w:rsidRPr="000D1FB2">
        <w:rPr>
          <w:rFonts w:ascii="Times New Roman" w:hAnsi="Times New Roman" w:cs="Times New Roman"/>
        </w:rPr>
        <w:t>fractală</w:t>
      </w:r>
      <w:proofErr w:type="spellEnd"/>
      <w:r w:rsidRPr="000D1FB2">
        <w:rPr>
          <w:rFonts w:ascii="Times New Roman" w:hAnsi="Times New Roman" w:cs="Times New Roman"/>
        </w:rPr>
        <w:t xml:space="preserve"> pentru toate cele trei serii.</w:t>
      </w:r>
    </w:p>
    <w:p w14:paraId="41AD62E2" w14:textId="01BA9221" w:rsidR="000D1FB2" w:rsidRPr="000D1FB2" w:rsidRDefault="000D1FB2" w:rsidP="000D1FB2">
      <w:pPr>
        <w:spacing w:line="360" w:lineRule="auto"/>
        <w:jc w:val="center"/>
        <w:rPr>
          <w:rFonts w:ascii="Times New Roman" w:hAnsi="Times New Roman" w:cs="Times New Roman"/>
          <w:b/>
          <w:bCs/>
          <w:sz w:val="28"/>
          <w:szCs w:val="28"/>
        </w:rPr>
      </w:pPr>
      <w:r w:rsidRPr="000D1FB2">
        <w:rPr>
          <w:rFonts w:ascii="Times New Roman" w:hAnsi="Times New Roman" w:cs="Times New Roman"/>
          <w:b/>
          <w:bCs/>
          <w:sz w:val="28"/>
          <w:szCs w:val="28"/>
        </w:rPr>
        <w:t>Modele cu volatilitate stohastică de tip GARCH</w:t>
      </w:r>
    </w:p>
    <w:p w14:paraId="1D30C0CF" w14:textId="1427EA6F" w:rsidR="000D1FB2" w:rsidRPr="004E71DF" w:rsidRDefault="004E71DF" w:rsidP="004E71D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E58F1" w:rsidRPr="004E71DF">
        <w:rPr>
          <w:rFonts w:ascii="Times New Roman" w:hAnsi="Times New Roman" w:cs="Times New Roman"/>
          <w:sz w:val="24"/>
          <w:szCs w:val="24"/>
        </w:rPr>
        <w:t>Două dintre cele mai utilizate modele de investigare a volatilității randamentelor sunt modele ARCH (</w:t>
      </w:r>
      <w:proofErr w:type="spellStart"/>
      <w:r w:rsidR="004E58F1" w:rsidRPr="004E71DF">
        <w:rPr>
          <w:rFonts w:ascii="Times New Roman" w:hAnsi="Times New Roman" w:cs="Times New Roman"/>
          <w:sz w:val="24"/>
          <w:szCs w:val="24"/>
        </w:rPr>
        <w:t>Autoregressive</w:t>
      </w:r>
      <w:proofErr w:type="spellEnd"/>
      <w:r w:rsidR="004E58F1" w:rsidRPr="004E71DF">
        <w:rPr>
          <w:rFonts w:ascii="Times New Roman" w:hAnsi="Times New Roman" w:cs="Times New Roman"/>
          <w:sz w:val="24"/>
          <w:szCs w:val="24"/>
        </w:rPr>
        <w:t xml:space="preserve"> </w:t>
      </w:r>
      <w:proofErr w:type="spellStart"/>
      <w:r w:rsidR="004E58F1" w:rsidRPr="004E71DF">
        <w:rPr>
          <w:rFonts w:ascii="Times New Roman" w:hAnsi="Times New Roman" w:cs="Times New Roman"/>
          <w:sz w:val="24"/>
          <w:szCs w:val="24"/>
        </w:rPr>
        <w:t>Conditional</w:t>
      </w:r>
      <w:proofErr w:type="spellEnd"/>
      <w:r w:rsidR="004E58F1" w:rsidRPr="004E71DF">
        <w:rPr>
          <w:rFonts w:ascii="Times New Roman" w:hAnsi="Times New Roman" w:cs="Times New Roman"/>
          <w:sz w:val="24"/>
          <w:szCs w:val="24"/>
        </w:rPr>
        <w:t xml:space="preserve"> </w:t>
      </w:r>
      <w:proofErr w:type="spellStart"/>
      <w:r w:rsidR="004E58F1" w:rsidRPr="004E71DF">
        <w:rPr>
          <w:rFonts w:ascii="Times New Roman" w:hAnsi="Times New Roman" w:cs="Times New Roman"/>
          <w:sz w:val="24"/>
          <w:szCs w:val="24"/>
        </w:rPr>
        <w:t>Heteroskedasticity</w:t>
      </w:r>
      <w:proofErr w:type="spellEnd"/>
      <w:r w:rsidR="004E58F1" w:rsidRPr="004E71DF">
        <w:rPr>
          <w:rFonts w:ascii="Times New Roman" w:hAnsi="Times New Roman" w:cs="Times New Roman"/>
          <w:sz w:val="24"/>
          <w:szCs w:val="24"/>
        </w:rPr>
        <w:t>) și modele ARCH Generalizate (GARCH).  GARCH(1,1) este structura cea mai popular</w:t>
      </w:r>
      <w:r w:rsidRPr="004E71DF">
        <w:rPr>
          <w:rFonts w:ascii="Times New Roman" w:hAnsi="Times New Roman" w:cs="Times New Roman"/>
          <w:sz w:val="24"/>
          <w:szCs w:val="24"/>
        </w:rPr>
        <w:t>ă</w:t>
      </w:r>
      <w:r w:rsidR="004E58F1" w:rsidRPr="004E71DF">
        <w:rPr>
          <w:rFonts w:ascii="Times New Roman" w:hAnsi="Times New Roman" w:cs="Times New Roman"/>
          <w:sz w:val="24"/>
          <w:szCs w:val="24"/>
        </w:rPr>
        <w:t xml:space="preserve"> pentru multe serii de timp financiare.</w:t>
      </w:r>
      <w:r w:rsidRPr="004E71DF">
        <w:rPr>
          <w:rFonts w:ascii="Times New Roman" w:hAnsi="Times New Roman" w:cs="Times New Roman"/>
          <w:sz w:val="24"/>
          <w:szCs w:val="24"/>
        </w:rPr>
        <w:t xml:space="preserve"> </w:t>
      </w:r>
    </w:p>
    <w:p w14:paraId="08754C0B" w14:textId="53EA163A" w:rsidR="004E71DF" w:rsidRPr="004E71DF" w:rsidRDefault="004E71DF" w:rsidP="004E71D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71DF">
        <w:rPr>
          <w:rFonts w:ascii="Times New Roman" w:hAnsi="Times New Roman" w:cs="Times New Roman"/>
          <w:sz w:val="24"/>
          <w:szCs w:val="24"/>
        </w:rPr>
        <w:t>Vom aplica modele de tip GARCH pentru a previziona momentele de volatilitate a celor trei piețe analizate</w:t>
      </w:r>
      <w:r w:rsidR="00D84FA4">
        <w:rPr>
          <w:rFonts w:ascii="Times New Roman" w:hAnsi="Times New Roman" w:cs="Times New Roman"/>
          <w:sz w:val="24"/>
          <w:szCs w:val="24"/>
        </w:rPr>
        <w:t xml:space="preserve"> pentru perioada 2017-202</w:t>
      </w:r>
      <w:r w:rsidR="00A94A93">
        <w:rPr>
          <w:rFonts w:ascii="Times New Roman" w:hAnsi="Times New Roman" w:cs="Times New Roman"/>
          <w:sz w:val="24"/>
          <w:szCs w:val="24"/>
        </w:rPr>
        <w:t>0</w:t>
      </w:r>
      <w:r w:rsidR="00D84FA4">
        <w:rPr>
          <w:rFonts w:ascii="Times New Roman" w:hAnsi="Times New Roman" w:cs="Times New Roman"/>
          <w:sz w:val="24"/>
          <w:szCs w:val="24"/>
        </w:rPr>
        <w:t>.</w:t>
      </w:r>
    </w:p>
    <w:p w14:paraId="3156DF90" w14:textId="716264E3" w:rsidR="004E71DF" w:rsidRPr="0019336B" w:rsidRDefault="004E71DF" w:rsidP="007F7F07">
      <w:pPr>
        <w:spacing w:line="360" w:lineRule="auto"/>
        <w:rPr>
          <w:rFonts w:ascii="Times New Roman" w:hAnsi="Times New Roman" w:cs="Times New Roman"/>
          <w:b/>
          <w:bCs/>
          <w:sz w:val="24"/>
          <w:szCs w:val="24"/>
        </w:rPr>
      </w:pPr>
      <w:r w:rsidRPr="0019336B">
        <w:rPr>
          <w:rFonts w:ascii="Times New Roman" w:hAnsi="Times New Roman" w:cs="Times New Roman"/>
          <w:b/>
          <w:bCs/>
          <w:sz w:val="24"/>
          <w:szCs w:val="24"/>
        </w:rPr>
        <w:lastRenderedPageBreak/>
        <w:t>SERIA DOGE- COIN</w:t>
      </w:r>
    </w:p>
    <w:p w14:paraId="219B884C" w14:textId="7F6CE77B" w:rsidR="000D1FB2" w:rsidRDefault="00F02A6B" w:rsidP="006A6B6D">
      <w:pPr>
        <w:pStyle w:val="Frspaiere"/>
        <w:jc w:val="center"/>
      </w:pPr>
      <w:r w:rsidRPr="00F02A6B">
        <w:drawing>
          <wp:inline distT="0" distB="0" distL="0" distR="0" wp14:anchorId="0FF9594A" wp14:editId="63A83B6E">
            <wp:extent cx="4048125" cy="3028368"/>
            <wp:effectExtent l="0" t="0" r="0" b="63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9514" cy="3036888"/>
                    </a:xfrm>
                    <a:prstGeom prst="rect">
                      <a:avLst/>
                    </a:prstGeom>
                  </pic:spPr>
                </pic:pic>
              </a:graphicData>
            </a:graphic>
          </wp:inline>
        </w:drawing>
      </w:r>
    </w:p>
    <w:p w14:paraId="7BCAA2C0" w14:textId="60B81A43" w:rsidR="006A6B6D" w:rsidRPr="006A6B6D" w:rsidRDefault="006A6B6D" w:rsidP="006A6B6D">
      <w:pPr>
        <w:pStyle w:val="Frspaiere"/>
        <w:jc w:val="center"/>
        <w:rPr>
          <w:sz w:val="22"/>
          <w:szCs w:val="18"/>
        </w:rPr>
      </w:pPr>
      <w:r w:rsidRPr="006A6B6D">
        <w:rPr>
          <w:sz w:val="22"/>
          <w:szCs w:val="18"/>
        </w:rPr>
        <w:t xml:space="preserve">Fig.1.41. Seria randamentelor pentru </w:t>
      </w:r>
      <w:r w:rsidR="0019336B">
        <w:rPr>
          <w:sz w:val="22"/>
          <w:szCs w:val="18"/>
        </w:rPr>
        <w:t xml:space="preserve">cryptomoneda </w:t>
      </w:r>
      <w:r w:rsidRPr="006A6B6D">
        <w:rPr>
          <w:sz w:val="22"/>
          <w:szCs w:val="18"/>
        </w:rPr>
        <w:t>Doge</w:t>
      </w:r>
      <w:r w:rsidR="0019336B">
        <w:rPr>
          <w:sz w:val="22"/>
          <w:szCs w:val="18"/>
        </w:rPr>
        <w:t>-USD</w:t>
      </w:r>
    </w:p>
    <w:p w14:paraId="35BD3549" w14:textId="6CBF1C47" w:rsidR="000D1FB2" w:rsidRDefault="000D1FB2" w:rsidP="007F7F07">
      <w:pPr>
        <w:spacing w:line="360" w:lineRule="auto"/>
        <w:rPr>
          <w:rFonts w:ascii="Times New Roman" w:hAnsi="Times New Roman" w:cs="Times New Roman"/>
        </w:rPr>
      </w:pPr>
    </w:p>
    <w:p w14:paraId="7AACB8B0" w14:textId="61C9D8E0" w:rsidR="006A6B6D" w:rsidRDefault="006A6B6D" w:rsidP="006A6B6D">
      <w:pPr>
        <w:pStyle w:val="Listparagraf"/>
        <w:numPr>
          <w:ilvl w:val="0"/>
          <w:numId w:val="23"/>
        </w:numPr>
        <w:spacing w:line="360" w:lineRule="auto"/>
        <w:rPr>
          <w:rFonts w:ascii="Times New Roman" w:hAnsi="Times New Roman" w:cs="Times New Roman"/>
        </w:rPr>
      </w:pPr>
      <w:r w:rsidRPr="006A6B6D">
        <w:rPr>
          <w:rFonts w:ascii="Times New Roman" w:hAnsi="Times New Roman" w:cs="Times New Roman"/>
        </w:rPr>
        <w:t>Din figura 1.41., se observă apariția fenomenului de volatilitate de mai multe ori.</w:t>
      </w:r>
    </w:p>
    <w:p w14:paraId="64BE78DF" w14:textId="40C692F9" w:rsidR="000D1FB2" w:rsidRDefault="000D1FB2" w:rsidP="006A6B6D">
      <w:pPr>
        <w:pStyle w:val="Listparagraf"/>
        <w:spacing w:line="360" w:lineRule="auto"/>
        <w:rPr>
          <w:rFonts w:ascii="Times New Roman" w:hAnsi="Times New Roman" w:cs="Times New Roman"/>
        </w:rPr>
      </w:pPr>
    </w:p>
    <w:p w14:paraId="1D0120E4" w14:textId="382ECC4E" w:rsidR="006A6B6D" w:rsidRDefault="006A6B6D" w:rsidP="006A6B6D">
      <w:pPr>
        <w:pStyle w:val="Listparagraf"/>
        <w:spacing w:line="360" w:lineRule="auto"/>
        <w:jc w:val="center"/>
        <w:rPr>
          <w:rFonts w:ascii="Times New Roman" w:eastAsiaTheme="minorEastAsia" w:hAnsi="Times New Roman" w:cs="Times New Roman"/>
          <w:b/>
          <w:bCs/>
        </w:rPr>
      </w:pPr>
      <w:r w:rsidRPr="006A6B6D">
        <w:rPr>
          <w:rFonts w:ascii="Times New Roman" w:hAnsi="Times New Roman" w:cs="Times New Roman"/>
          <w:b/>
          <w:bCs/>
        </w:rPr>
        <w:t xml:space="preserve">Model 1. Modelul GARCH(1,1) cu distribuția normală a  </w:t>
      </w:r>
      <m:oMath>
        <m:sSubSup>
          <m:sSubSupPr>
            <m:ctrlPr>
              <w:rPr>
                <w:rFonts w:ascii="Cambria Math" w:hAnsi="Cambria Math" w:cs="Times New Roman"/>
                <w:b/>
                <w:bCs/>
                <w:i/>
              </w:rPr>
            </m:ctrlPr>
          </m:sSubSupPr>
          <m:e>
            <m:r>
              <m:rPr>
                <m:sty m:val="bi"/>
              </m:rPr>
              <w:rPr>
                <w:rFonts w:ascii="Cambria Math" w:hAnsi="Cambria Math" w:cs="Times New Roman"/>
              </w:rPr>
              <m:t>σ</m:t>
            </m:r>
          </m:e>
          <m:sub>
            <m:r>
              <m:rPr>
                <m:sty m:val="bi"/>
              </m:rPr>
              <w:rPr>
                <w:rFonts w:ascii="Cambria Math" w:hAnsi="Cambria Math" w:cs="Times New Roman"/>
              </w:rPr>
              <m:t>t</m:t>
            </m:r>
          </m:sub>
          <m:sup>
            <m:r>
              <m:rPr>
                <m:sty m:val="bi"/>
              </m:rPr>
              <w:rPr>
                <w:rFonts w:ascii="Cambria Math" w:hAnsi="Cambria Math" w:cs="Times New Roman"/>
              </w:rPr>
              <m:t>2</m:t>
            </m:r>
          </m:sup>
        </m:sSubSup>
      </m:oMath>
    </w:p>
    <w:p w14:paraId="13546819" w14:textId="3F88B01B" w:rsidR="006A6B6D" w:rsidRDefault="006A6B6D" w:rsidP="006A6B6D">
      <w:pPr>
        <w:pStyle w:val="Listparagraf"/>
        <w:spacing w:line="360" w:lineRule="auto"/>
        <w:jc w:val="center"/>
        <w:rPr>
          <w:rFonts w:ascii="Times New Roman" w:hAnsi="Times New Roman" w:cs="Times New Roman"/>
          <w:b/>
          <w:bCs/>
        </w:rPr>
      </w:pPr>
    </w:p>
    <w:tbl>
      <w:tblPr>
        <w:tblStyle w:val="Tabelgril"/>
        <w:tblW w:w="9724" w:type="dxa"/>
        <w:tblInd w:w="720" w:type="dxa"/>
        <w:tblLook w:val="04A0" w:firstRow="1" w:lastRow="0" w:firstColumn="1" w:lastColumn="0" w:noHBand="0" w:noVBand="1"/>
      </w:tblPr>
      <w:tblGrid>
        <w:gridCol w:w="4089"/>
        <w:gridCol w:w="5635"/>
      </w:tblGrid>
      <w:tr w:rsidR="0019336B" w14:paraId="5CDB3177" w14:textId="77777777" w:rsidTr="0019336B">
        <w:trPr>
          <w:trHeight w:val="4127"/>
        </w:trPr>
        <w:tc>
          <w:tcPr>
            <w:tcW w:w="4089" w:type="dxa"/>
          </w:tcPr>
          <w:p w14:paraId="57B35DEE" w14:textId="0CB491D7" w:rsidR="0019336B" w:rsidRDefault="0019336B" w:rsidP="006A6B6D">
            <w:pPr>
              <w:pStyle w:val="Listparagraf"/>
              <w:spacing w:line="360" w:lineRule="auto"/>
              <w:ind w:left="0"/>
              <w:jc w:val="center"/>
              <w:rPr>
                <w:rFonts w:ascii="Times New Roman" w:hAnsi="Times New Roman" w:cs="Times New Roman"/>
                <w:b/>
                <w:bCs/>
              </w:rPr>
            </w:pPr>
            <w:r w:rsidRPr="0019336B">
              <w:rPr>
                <w:rFonts w:ascii="Times New Roman" w:hAnsi="Times New Roman" w:cs="Times New Roman"/>
                <w:b/>
                <w:bCs/>
                <w:noProof/>
              </w:rPr>
              <w:drawing>
                <wp:inline distT="0" distB="0" distL="0" distR="0" wp14:anchorId="064BA420" wp14:editId="1EE409E3">
                  <wp:extent cx="2324424" cy="2781688"/>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24424" cy="2781688"/>
                          </a:xfrm>
                          <a:prstGeom prst="rect">
                            <a:avLst/>
                          </a:prstGeom>
                        </pic:spPr>
                      </pic:pic>
                    </a:graphicData>
                  </a:graphic>
                </wp:inline>
              </w:drawing>
            </w:r>
          </w:p>
        </w:tc>
        <w:tc>
          <w:tcPr>
            <w:tcW w:w="5635" w:type="dxa"/>
          </w:tcPr>
          <w:p w14:paraId="172761AF" w14:textId="15CFB9A8" w:rsidR="0019336B" w:rsidRDefault="0019336B" w:rsidP="006A6B6D">
            <w:pPr>
              <w:pStyle w:val="Listparagraf"/>
              <w:spacing w:line="360" w:lineRule="auto"/>
              <w:ind w:left="0"/>
              <w:jc w:val="center"/>
              <w:rPr>
                <w:rFonts w:ascii="Times New Roman" w:hAnsi="Times New Roman" w:cs="Times New Roman"/>
                <w:b/>
                <w:bCs/>
              </w:rPr>
            </w:pPr>
            <w:r w:rsidRPr="0019336B">
              <w:rPr>
                <w:rFonts w:ascii="Times New Roman" w:hAnsi="Times New Roman" w:cs="Times New Roman"/>
                <w:b/>
                <w:bCs/>
                <w:noProof/>
              </w:rPr>
              <w:drawing>
                <wp:inline distT="0" distB="0" distL="0" distR="0" wp14:anchorId="5D120C5D" wp14:editId="1633987A">
                  <wp:extent cx="3249365" cy="2457450"/>
                  <wp:effectExtent l="0" t="0" r="8255"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61875" cy="2466911"/>
                          </a:xfrm>
                          <a:prstGeom prst="rect">
                            <a:avLst/>
                          </a:prstGeom>
                        </pic:spPr>
                      </pic:pic>
                    </a:graphicData>
                  </a:graphic>
                </wp:inline>
              </w:drawing>
            </w:r>
          </w:p>
        </w:tc>
      </w:tr>
      <w:tr w:rsidR="0019336B" w14:paraId="6A8939ED" w14:textId="77777777" w:rsidTr="0019336B">
        <w:trPr>
          <w:trHeight w:val="343"/>
        </w:trPr>
        <w:tc>
          <w:tcPr>
            <w:tcW w:w="4089" w:type="dxa"/>
          </w:tcPr>
          <w:p w14:paraId="60059997" w14:textId="6E8D98DF" w:rsidR="0019336B" w:rsidRPr="0076581A" w:rsidRDefault="0076581A" w:rsidP="0076581A">
            <w:pPr>
              <w:rPr>
                <w:rFonts w:ascii="Times New Roman" w:hAnsi="Times New Roman" w:cs="Times New Roman"/>
              </w:rPr>
            </w:pPr>
            <w:r w:rsidRPr="0076581A">
              <w:rPr>
                <w:rFonts w:ascii="Times New Roman" w:hAnsi="Times New Roman" w:cs="Times New Roman"/>
              </w:rPr>
              <w:t>Fig</w:t>
            </w:r>
            <w:r>
              <w:rPr>
                <w:rFonts w:ascii="Times New Roman" w:hAnsi="Times New Roman" w:cs="Times New Roman"/>
              </w:rPr>
              <w:t>.</w:t>
            </w:r>
            <w:r w:rsidRPr="0076581A">
              <w:rPr>
                <w:rFonts w:ascii="Times New Roman" w:hAnsi="Times New Roman" w:cs="Times New Roman"/>
              </w:rPr>
              <w:t>1.42. Component</w:t>
            </w:r>
            <w:r>
              <w:rPr>
                <w:rFonts w:ascii="Times New Roman" w:hAnsi="Times New Roman" w:cs="Times New Roman"/>
              </w:rPr>
              <w:t>ă</w:t>
            </w:r>
            <w:r w:rsidRPr="0076581A">
              <w:rPr>
                <w:rFonts w:ascii="Times New Roman" w:hAnsi="Times New Roman" w:cs="Times New Roman"/>
              </w:rPr>
              <w:t xml:space="preserve"> autoregresiv</w:t>
            </w:r>
            <w:r>
              <w:rPr>
                <w:rFonts w:ascii="Times New Roman" w:hAnsi="Times New Roman" w:cs="Times New Roman"/>
              </w:rPr>
              <w:t>ă</w:t>
            </w:r>
          </w:p>
        </w:tc>
        <w:tc>
          <w:tcPr>
            <w:tcW w:w="5635" w:type="dxa"/>
          </w:tcPr>
          <w:p w14:paraId="51E21D41" w14:textId="7BD9874E" w:rsidR="0019336B" w:rsidRPr="0076581A" w:rsidRDefault="0076581A" w:rsidP="0076581A">
            <w:pPr>
              <w:pStyle w:val="Listparagraf"/>
              <w:spacing w:line="360" w:lineRule="auto"/>
              <w:ind w:left="0"/>
              <w:rPr>
                <w:rFonts w:ascii="Times New Roman" w:hAnsi="Times New Roman" w:cs="Times New Roman"/>
              </w:rPr>
            </w:pPr>
            <w:r w:rsidRPr="0076581A">
              <w:rPr>
                <w:rFonts w:ascii="Times New Roman" w:hAnsi="Times New Roman" w:cs="Times New Roman"/>
              </w:rPr>
              <w:t xml:space="preserve">Fig.1.43. Modelul </w:t>
            </w:r>
            <w:proofErr w:type="spellStart"/>
            <w:r w:rsidRPr="0076581A">
              <w:rPr>
                <w:rFonts w:ascii="Times New Roman" w:hAnsi="Times New Roman" w:cs="Times New Roman"/>
              </w:rPr>
              <w:t>garch_n</w:t>
            </w:r>
            <w:proofErr w:type="spellEnd"/>
          </w:p>
        </w:tc>
      </w:tr>
    </w:tbl>
    <w:p w14:paraId="79D8E30E" w14:textId="7551A4DB" w:rsidR="00F02A6B" w:rsidRPr="0076581A" w:rsidRDefault="0076581A" w:rsidP="0076581A">
      <w:pPr>
        <w:pStyle w:val="Listparagraf"/>
        <w:numPr>
          <w:ilvl w:val="0"/>
          <w:numId w:val="24"/>
        </w:numPr>
        <w:spacing w:line="360" w:lineRule="auto"/>
        <w:rPr>
          <w:rFonts w:ascii="Times New Roman" w:hAnsi="Times New Roman" w:cs="Times New Roman"/>
          <w:sz w:val="24"/>
          <w:szCs w:val="24"/>
        </w:rPr>
      </w:pPr>
      <w:r w:rsidRPr="0076581A">
        <w:rPr>
          <w:rFonts w:ascii="Times New Roman" w:hAnsi="Times New Roman" w:cs="Times New Roman"/>
          <w:sz w:val="24"/>
          <w:szCs w:val="24"/>
        </w:rPr>
        <w:lastRenderedPageBreak/>
        <w:t>Din figura 1.42., putem observa că parametrii modelului sunt semnificativi</w:t>
      </w:r>
      <w:r>
        <w:rPr>
          <w:rFonts w:ascii="Times New Roman" w:hAnsi="Times New Roman" w:cs="Times New Roman"/>
          <w:sz w:val="24"/>
          <w:szCs w:val="24"/>
        </w:rPr>
        <w:t xml:space="preserve">  </w:t>
      </w:r>
      <w:r w:rsidRPr="0076581A">
        <w:rPr>
          <w:rFonts w:ascii="Times New Roman" w:hAnsi="Times New Roman" w:cs="Times New Roman"/>
          <w:sz w:val="24"/>
          <w:szCs w:val="24"/>
        </w:rPr>
        <w:t>statistic pentru un nivel de încredere de 99%, cu excepția constantei.</w:t>
      </w:r>
    </w:p>
    <w:tbl>
      <w:tblPr>
        <w:tblStyle w:val="Tabelgril"/>
        <w:tblpPr w:leftFromText="180" w:rightFromText="180" w:vertAnchor="text" w:horzAnchor="margin" w:tblpY="1021"/>
        <w:tblW w:w="10610" w:type="dxa"/>
        <w:tblLook w:val="04A0" w:firstRow="1" w:lastRow="0" w:firstColumn="1" w:lastColumn="0" w:noHBand="0" w:noVBand="1"/>
      </w:tblPr>
      <w:tblGrid>
        <w:gridCol w:w="5305"/>
        <w:gridCol w:w="5305"/>
      </w:tblGrid>
      <w:tr w:rsidR="0019336B" w14:paraId="0AB8A057" w14:textId="77777777" w:rsidTr="0019336B">
        <w:trPr>
          <w:trHeight w:val="4419"/>
        </w:trPr>
        <w:tc>
          <w:tcPr>
            <w:tcW w:w="5305" w:type="dxa"/>
          </w:tcPr>
          <w:p w14:paraId="65394FB0" w14:textId="77777777" w:rsidR="0019336B" w:rsidRDefault="0019336B" w:rsidP="0019336B">
            <w:pPr>
              <w:spacing w:line="360" w:lineRule="auto"/>
              <w:rPr>
                <w:rFonts w:ascii="Times New Roman" w:hAnsi="Times New Roman" w:cs="Times New Roman"/>
              </w:rPr>
            </w:pPr>
            <w:r w:rsidRPr="0019336B">
              <w:rPr>
                <w:rFonts w:ascii="Times New Roman" w:hAnsi="Times New Roman" w:cs="Times New Roman"/>
                <w:noProof/>
              </w:rPr>
              <w:drawing>
                <wp:inline distT="0" distB="0" distL="0" distR="0" wp14:anchorId="3DADE334" wp14:editId="52F223AC">
                  <wp:extent cx="3048425" cy="2905530"/>
                  <wp:effectExtent l="0" t="0" r="0" b="9525"/>
                  <wp:docPr id="38" name="Imagine 38"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38" descr="O imagine care conține masă&#10;&#10;Descriere generată automat"/>
                          <pic:cNvPicPr/>
                        </pic:nvPicPr>
                        <pic:blipFill>
                          <a:blip r:embed="rId63"/>
                          <a:stretch>
                            <a:fillRect/>
                          </a:stretch>
                        </pic:blipFill>
                        <pic:spPr>
                          <a:xfrm>
                            <a:off x="0" y="0"/>
                            <a:ext cx="3048425" cy="2905530"/>
                          </a:xfrm>
                          <a:prstGeom prst="rect">
                            <a:avLst/>
                          </a:prstGeom>
                        </pic:spPr>
                      </pic:pic>
                    </a:graphicData>
                  </a:graphic>
                </wp:inline>
              </w:drawing>
            </w:r>
          </w:p>
        </w:tc>
        <w:tc>
          <w:tcPr>
            <w:tcW w:w="5305" w:type="dxa"/>
          </w:tcPr>
          <w:p w14:paraId="62B311A4" w14:textId="77777777" w:rsidR="0019336B" w:rsidRDefault="0019336B" w:rsidP="0019336B">
            <w:pPr>
              <w:spacing w:line="360" w:lineRule="auto"/>
              <w:rPr>
                <w:rFonts w:ascii="Times New Roman" w:hAnsi="Times New Roman" w:cs="Times New Roman"/>
              </w:rPr>
            </w:pPr>
            <w:r w:rsidRPr="0019336B">
              <w:rPr>
                <w:rFonts w:ascii="Times New Roman" w:hAnsi="Times New Roman" w:cs="Times New Roman"/>
                <w:noProof/>
              </w:rPr>
              <w:drawing>
                <wp:inline distT="0" distB="0" distL="0" distR="0" wp14:anchorId="2E4F58E6" wp14:editId="35123A1C">
                  <wp:extent cx="3047001" cy="2295525"/>
                  <wp:effectExtent l="0" t="0" r="127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2582" cy="2299730"/>
                          </a:xfrm>
                          <a:prstGeom prst="rect">
                            <a:avLst/>
                          </a:prstGeom>
                        </pic:spPr>
                      </pic:pic>
                    </a:graphicData>
                  </a:graphic>
                </wp:inline>
              </w:drawing>
            </w:r>
          </w:p>
        </w:tc>
      </w:tr>
      <w:tr w:rsidR="0076581A" w14:paraId="132997B6" w14:textId="77777777" w:rsidTr="0019336B">
        <w:trPr>
          <w:trHeight w:val="351"/>
        </w:trPr>
        <w:tc>
          <w:tcPr>
            <w:tcW w:w="5305" w:type="dxa"/>
          </w:tcPr>
          <w:p w14:paraId="67EBE253" w14:textId="15B818E9" w:rsidR="0076581A" w:rsidRDefault="0076581A" w:rsidP="0076581A">
            <w:pPr>
              <w:spacing w:line="360" w:lineRule="auto"/>
              <w:rPr>
                <w:rFonts w:ascii="Times New Roman" w:hAnsi="Times New Roman" w:cs="Times New Roman"/>
              </w:rPr>
            </w:pPr>
            <w:r w:rsidRPr="0076581A">
              <w:rPr>
                <w:rFonts w:ascii="Times New Roman" w:hAnsi="Times New Roman" w:cs="Times New Roman"/>
              </w:rPr>
              <w:t>Figura 1.4</w:t>
            </w:r>
            <w:r>
              <w:rPr>
                <w:rFonts w:ascii="Times New Roman" w:hAnsi="Times New Roman" w:cs="Times New Roman"/>
              </w:rPr>
              <w:t>4</w:t>
            </w:r>
            <w:r w:rsidRPr="0076581A">
              <w:rPr>
                <w:rFonts w:ascii="Times New Roman" w:hAnsi="Times New Roman" w:cs="Times New Roman"/>
              </w:rPr>
              <w:t>. Component</w:t>
            </w:r>
            <w:r>
              <w:rPr>
                <w:rFonts w:ascii="Times New Roman" w:hAnsi="Times New Roman" w:cs="Times New Roman"/>
              </w:rPr>
              <w:t>ă</w:t>
            </w:r>
            <w:r w:rsidRPr="0076581A">
              <w:rPr>
                <w:rFonts w:ascii="Times New Roman" w:hAnsi="Times New Roman" w:cs="Times New Roman"/>
              </w:rPr>
              <w:t xml:space="preserve"> autoregresiv</w:t>
            </w:r>
            <w:r>
              <w:rPr>
                <w:rFonts w:ascii="Times New Roman" w:hAnsi="Times New Roman" w:cs="Times New Roman"/>
              </w:rPr>
              <w:t>ă</w:t>
            </w:r>
            <w:r w:rsidRPr="0076581A">
              <w:rPr>
                <w:rFonts w:ascii="Times New Roman" w:hAnsi="Times New Roman" w:cs="Times New Roman"/>
              </w:rPr>
              <w:t xml:space="preserve"> </w:t>
            </w:r>
          </w:p>
        </w:tc>
        <w:tc>
          <w:tcPr>
            <w:tcW w:w="5305" w:type="dxa"/>
          </w:tcPr>
          <w:p w14:paraId="5F56773F" w14:textId="6A2646A5" w:rsidR="0076581A" w:rsidRDefault="0076581A" w:rsidP="0076581A">
            <w:pPr>
              <w:spacing w:line="360" w:lineRule="auto"/>
              <w:rPr>
                <w:rFonts w:ascii="Times New Roman" w:hAnsi="Times New Roman" w:cs="Times New Roman"/>
              </w:rPr>
            </w:pPr>
            <w:r w:rsidRPr="0076581A">
              <w:rPr>
                <w:rFonts w:ascii="Times New Roman" w:hAnsi="Times New Roman" w:cs="Times New Roman"/>
              </w:rPr>
              <w:t>Fig.1.4</w:t>
            </w:r>
            <w:r>
              <w:rPr>
                <w:rFonts w:ascii="Times New Roman" w:hAnsi="Times New Roman" w:cs="Times New Roman"/>
              </w:rPr>
              <w:t>5</w:t>
            </w:r>
            <w:r w:rsidRPr="0076581A">
              <w:rPr>
                <w:rFonts w:ascii="Times New Roman" w:hAnsi="Times New Roman" w:cs="Times New Roman"/>
              </w:rPr>
              <w:t xml:space="preserve">. Modelul </w:t>
            </w:r>
            <w:proofErr w:type="spellStart"/>
            <w:r w:rsidRPr="0076581A">
              <w:rPr>
                <w:rFonts w:ascii="Times New Roman" w:hAnsi="Times New Roman" w:cs="Times New Roman"/>
              </w:rPr>
              <w:t>garch_</w:t>
            </w:r>
            <w:r>
              <w:rPr>
                <w:rFonts w:ascii="Times New Roman" w:hAnsi="Times New Roman" w:cs="Times New Roman"/>
              </w:rPr>
              <w:t>t</w:t>
            </w:r>
            <w:proofErr w:type="spellEnd"/>
          </w:p>
        </w:tc>
      </w:tr>
    </w:tbl>
    <w:p w14:paraId="7082E4C6" w14:textId="3ABD818A" w:rsidR="0019336B" w:rsidRDefault="0019336B" w:rsidP="006A6B6D">
      <w:pPr>
        <w:pStyle w:val="Listparagraf"/>
        <w:spacing w:line="360" w:lineRule="auto"/>
        <w:jc w:val="center"/>
        <w:rPr>
          <w:rFonts w:ascii="Times New Roman" w:eastAsiaTheme="minorEastAsia" w:hAnsi="Times New Roman" w:cs="Times New Roman"/>
          <w:b/>
          <w:bCs/>
          <w:sz w:val="24"/>
          <w:szCs w:val="24"/>
        </w:rPr>
      </w:pPr>
      <w:r w:rsidRPr="0019336B">
        <w:rPr>
          <w:rFonts w:ascii="Times New Roman" w:hAnsi="Times New Roman" w:cs="Times New Roman"/>
          <w:b/>
          <w:bCs/>
          <w:sz w:val="24"/>
          <w:szCs w:val="24"/>
        </w:rPr>
        <w:t xml:space="preserve">Model 2. Modelul GARCH(1,1) cu distribuție student a </w:t>
      </w:r>
      <m:oMath>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t</m:t>
            </m:r>
          </m:sub>
          <m:sup>
            <m:r>
              <m:rPr>
                <m:sty m:val="bi"/>
              </m:rPr>
              <w:rPr>
                <w:rFonts w:ascii="Cambria Math" w:hAnsi="Cambria Math" w:cs="Times New Roman"/>
                <w:sz w:val="24"/>
                <w:szCs w:val="24"/>
              </w:rPr>
              <m:t>2</m:t>
            </m:r>
          </m:sup>
        </m:sSubSup>
      </m:oMath>
    </w:p>
    <w:p w14:paraId="131F51CB" w14:textId="3391973D" w:rsidR="00190BC2" w:rsidRDefault="00190BC2" w:rsidP="006A6B6D">
      <w:pPr>
        <w:pStyle w:val="Listparagraf"/>
        <w:spacing w:line="360" w:lineRule="auto"/>
        <w:jc w:val="center"/>
        <w:rPr>
          <w:rFonts w:ascii="Times New Roman" w:hAnsi="Times New Roman" w:cs="Times New Roman"/>
          <w:b/>
          <w:bCs/>
          <w:sz w:val="24"/>
          <w:szCs w:val="24"/>
        </w:rPr>
      </w:pPr>
    </w:p>
    <w:p w14:paraId="7363C55D" w14:textId="77777777" w:rsidR="00190BC2" w:rsidRPr="0019336B" w:rsidRDefault="00190BC2" w:rsidP="006A6B6D">
      <w:pPr>
        <w:pStyle w:val="Listparagraf"/>
        <w:spacing w:line="360" w:lineRule="auto"/>
        <w:jc w:val="center"/>
        <w:rPr>
          <w:rFonts w:ascii="Times New Roman" w:hAnsi="Times New Roman" w:cs="Times New Roman"/>
          <w:b/>
          <w:bCs/>
          <w:sz w:val="24"/>
          <w:szCs w:val="24"/>
        </w:rPr>
      </w:pPr>
    </w:p>
    <w:p w14:paraId="1113AC16" w14:textId="05D05BF4" w:rsidR="00190BC2" w:rsidRDefault="00190BC2" w:rsidP="00190BC2">
      <w:pPr>
        <w:pStyle w:val="Listparagraf"/>
        <w:numPr>
          <w:ilvl w:val="0"/>
          <w:numId w:val="24"/>
        </w:numPr>
        <w:spacing w:line="360" w:lineRule="auto"/>
        <w:rPr>
          <w:rFonts w:ascii="Times New Roman" w:hAnsi="Times New Roman" w:cs="Times New Roman"/>
          <w:sz w:val="24"/>
          <w:szCs w:val="24"/>
        </w:rPr>
      </w:pPr>
      <w:r w:rsidRPr="0076581A">
        <w:rPr>
          <w:rFonts w:ascii="Times New Roman" w:hAnsi="Times New Roman" w:cs="Times New Roman"/>
          <w:sz w:val="24"/>
          <w:szCs w:val="24"/>
        </w:rPr>
        <w:t>Din figura 1.4</w:t>
      </w:r>
      <w:r>
        <w:rPr>
          <w:rFonts w:ascii="Times New Roman" w:hAnsi="Times New Roman" w:cs="Times New Roman"/>
          <w:sz w:val="24"/>
          <w:szCs w:val="24"/>
        </w:rPr>
        <w:t>4</w:t>
      </w:r>
      <w:r w:rsidRPr="0076581A">
        <w:rPr>
          <w:rFonts w:ascii="Times New Roman" w:hAnsi="Times New Roman" w:cs="Times New Roman"/>
          <w:sz w:val="24"/>
          <w:szCs w:val="24"/>
        </w:rPr>
        <w:t xml:space="preserve">., putem observa că </w:t>
      </w:r>
      <w:r>
        <w:rPr>
          <w:rFonts w:ascii="Times New Roman" w:hAnsi="Times New Roman" w:cs="Times New Roman"/>
          <w:sz w:val="24"/>
          <w:szCs w:val="24"/>
        </w:rPr>
        <w:t xml:space="preserve">parametrul </w:t>
      </w:r>
      <w:proofErr w:type="spellStart"/>
      <w:r>
        <w:rPr>
          <w:rFonts w:ascii="Times New Roman" w:hAnsi="Times New Roman" w:cs="Times New Roman"/>
          <w:sz w:val="24"/>
          <w:szCs w:val="24"/>
        </w:rPr>
        <w:t>intercept</w:t>
      </w:r>
      <w:proofErr w:type="spellEnd"/>
      <w:r>
        <w:rPr>
          <w:rFonts w:ascii="Times New Roman" w:hAnsi="Times New Roman" w:cs="Times New Roman"/>
          <w:sz w:val="24"/>
          <w:szCs w:val="24"/>
        </w:rPr>
        <w:t xml:space="preserve"> este semnificativ doar pentru un nivel de semnificație de 10%, iar restul parametrilor pentru un nivel de încredere de 99%.</w:t>
      </w:r>
    </w:p>
    <w:p w14:paraId="2FABE0DF" w14:textId="3627A6F1" w:rsidR="00190BC2" w:rsidRPr="004D2E01" w:rsidRDefault="00673369" w:rsidP="00673369">
      <w:pPr>
        <w:pStyle w:val="Listparagraf"/>
        <w:numPr>
          <w:ilvl w:val="0"/>
          <w:numId w:val="24"/>
        </w:numPr>
        <w:spacing w:line="360" w:lineRule="auto"/>
        <w:rPr>
          <w:rFonts w:ascii="Times New Roman" w:hAnsi="Times New Roman" w:cs="Times New Roman"/>
          <w:sz w:val="24"/>
          <w:szCs w:val="24"/>
        </w:rPr>
      </w:pPr>
      <w:r w:rsidRPr="004D2E01">
        <w:rPr>
          <w:rFonts w:ascii="Times New Roman" w:hAnsi="Times New Roman" w:cs="Times New Roman"/>
          <w:sz w:val="24"/>
          <w:szCs w:val="24"/>
        </w:rPr>
        <w:t xml:space="preserve">În plus, apreciem că </w:t>
      </w:r>
      <w:r w:rsidR="004D2E01" w:rsidRPr="004D2E01">
        <w:rPr>
          <w:rFonts w:ascii="Times New Roman" w:hAnsi="Times New Roman" w:cs="Times New Roman"/>
          <w:sz w:val="24"/>
          <w:szCs w:val="24"/>
        </w:rPr>
        <w:t xml:space="preserve">primul </w:t>
      </w:r>
      <w:r w:rsidRPr="004D2E01">
        <w:rPr>
          <w:rFonts w:ascii="Times New Roman" w:hAnsi="Times New Roman" w:cs="Times New Roman"/>
          <w:sz w:val="24"/>
          <w:szCs w:val="24"/>
        </w:rPr>
        <w:t>modelul</w:t>
      </w:r>
      <w:r w:rsidR="004D2E01" w:rsidRPr="004D2E01">
        <w:rPr>
          <w:rFonts w:ascii="Times New Roman" w:hAnsi="Times New Roman" w:cs="Times New Roman"/>
          <w:sz w:val="24"/>
          <w:szCs w:val="24"/>
        </w:rPr>
        <w:t>,</w:t>
      </w:r>
      <w:r w:rsidRPr="004D2E01">
        <w:rPr>
          <w:rFonts w:ascii="Times New Roman" w:hAnsi="Times New Roman" w:cs="Times New Roman"/>
          <w:sz w:val="24"/>
          <w:szCs w:val="24"/>
        </w:rPr>
        <w:t xml:space="preserve"> GARCH(1,1) cu distribuția normală a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t</m:t>
            </m:r>
          </m:sub>
          <m:sup>
            <m:r>
              <w:rPr>
                <w:rFonts w:ascii="Cambria Math" w:hAnsi="Cambria Math" w:cs="Times New Roman"/>
                <w:sz w:val="24"/>
                <w:szCs w:val="24"/>
              </w:rPr>
              <m:t>2</m:t>
            </m:r>
          </m:sup>
        </m:sSubSup>
      </m:oMath>
      <w:r w:rsidRPr="004D2E01">
        <w:rPr>
          <w:rFonts w:ascii="Times New Roman" w:eastAsiaTheme="minorEastAsia" w:hAnsi="Times New Roman" w:cs="Times New Roman"/>
          <w:sz w:val="24"/>
          <w:szCs w:val="24"/>
        </w:rPr>
        <w:t xml:space="preserve"> </w:t>
      </w:r>
      <w:r w:rsidR="004D2E01" w:rsidRPr="004D2E01">
        <w:rPr>
          <w:rFonts w:ascii="Times New Roman" w:eastAsiaTheme="minorEastAsia" w:hAnsi="Times New Roman" w:cs="Times New Roman"/>
          <w:sz w:val="24"/>
          <w:szCs w:val="24"/>
        </w:rPr>
        <w:t xml:space="preserve">, </w:t>
      </w:r>
      <w:r w:rsidRPr="004D2E01">
        <w:rPr>
          <w:rFonts w:ascii="Times New Roman" w:eastAsiaTheme="minorEastAsia" w:hAnsi="Times New Roman" w:cs="Times New Roman"/>
          <w:sz w:val="24"/>
          <w:szCs w:val="24"/>
        </w:rPr>
        <w:t xml:space="preserve">este mai </w:t>
      </w:r>
      <w:proofErr w:type="spellStart"/>
      <w:r w:rsidR="004D2E01" w:rsidRPr="004D2E01">
        <w:rPr>
          <w:rFonts w:ascii="Times New Roman" w:hAnsi="Times New Roman" w:cs="Times New Roman"/>
          <w:sz w:val="24"/>
          <w:szCs w:val="24"/>
          <w:lang w:val="en-US"/>
        </w:rPr>
        <w:t>mai</w:t>
      </w:r>
      <w:proofErr w:type="spellEnd"/>
      <w:r w:rsidR="004D2E01" w:rsidRPr="004D2E01">
        <w:rPr>
          <w:rFonts w:ascii="Times New Roman" w:hAnsi="Times New Roman" w:cs="Times New Roman"/>
          <w:sz w:val="24"/>
          <w:szCs w:val="24"/>
          <w:lang w:val="en-US"/>
        </w:rPr>
        <w:t xml:space="preserve"> bun </w:t>
      </w:r>
      <w:proofErr w:type="spellStart"/>
      <w:r w:rsidR="004D2E01" w:rsidRPr="004D2E01">
        <w:rPr>
          <w:rFonts w:ascii="Times New Roman" w:hAnsi="Times New Roman" w:cs="Times New Roman"/>
          <w:sz w:val="24"/>
          <w:szCs w:val="24"/>
          <w:lang w:val="en-US"/>
        </w:rPr>
        <w:t>decât</w:t>
      </w:r>
      <w:proofErr w:type="spellEnd"/>
      <w:r w:rsidR="004D2E01" w:rsidRPr="004D2E01">
        <w:rPr>
          <w:rFonts w:ascii="Times New Roman" w:hAnsi="Times New Roman" w:cs="Times New Roman"/>
          <w:sz w:val="24"/>
          <w:szCs w:val="24"/>
          <w:lang w:val="en-US"/>
        </w:rPr>
        <w:t xml:space="preserve"> al </w:t>
      </w:r>
      <w:proofErr w:type="spellStart"/>
      <w:r w:rsidR="004D2E01" w:rsidRPr="004D2E01">
        <w:rPr>
          <w:rFonts w:ascii="Times New Roman" w:hAnsi="Times New Roman" w:cs="Times New Roman"/>
          <w:sz w:val="24"/>
          <w:szCs w:val="24"/>
          <w:lang w:val="en-US"/>
        </w:rPr>
        <w:t>doilea</w:t>
      </w:r>
      <w:proofErr w:type="spellEnd"/>
      <w:r w:rsidR="004D2E01" w:rsidRPr="004D2E01">
        <w:rPr>
          <w:rFonts w:ascii="Times New Roman" w:hAnsi="Times New Roman" w:cs="Times New Roman"/>
          <w:sz w:val="24"/>
          <w:szCs w:val="24"/>
          <w:lang w:val="en-US"/>
        </w:rPr>
        <w:t xml:space="preserve"> model, </w:t>
      </w:r>
      <w:proofErr w:type="spellStart"/>
      <w:r w:rsidR="004D2E01" w:rsidRPr="004D2E01">
        <w:rPr>
          <w:rFonts w:ascii="Times New Roman" w:hAnsi="Times New Roman" w:cs="Times New Roman"/>
          <w:sz w:val="24"/>
          <w:szCs w:val="24"/>
          <w:lang w:val="en-US"/>
        </w:rPr>
        <w:t>cel</w:t>
      </w:r>
      <w:proofErr w:type="spellEnd"/>
      <w:r w:rsidR="004D2E01" w:rsidRPr="004D2E01">
        <w:rPr>
          <w:rFonts w:ascii="Times New Roman" w:hAnsi="Times New Roman" w:cs="Times New Roman"/>
          <w:sz w:val="24"/>
          <w:szCs w:val="24"/>
          <w:lang w:val="en-US"/>
        </w:rPr>
        <w:t xml:space="preserve"> cu </w:t>
      </w:r>
      <w:proofErr w:type="spellStart"/>
      <w:r w:rsidR="004D2E01" w:rsidRPr="004D2E01">
        <w:rPr>
          <w:rFonts w:ascii="Times New Roman" w:hAnsi="Times New Roman" w:cs="Times New Roman"/>
          <w:sz w:val="24"/>
          <w:szCs w:val="24"/>
          <w:lang w:val="en-US"/>
        </w:rPr>
        <w:t>distribuție</w:t>
      </w:r>
      <w:proofErr w:type="spellEnd"/>
      <w:r w:rsidR="004D2E01" w:rsidRPr="004D2E01">
        <w:rPr>
          <w:rFonts w:ascii="Times New Roman" w:hAnsi="Times New Roman" w:cs="Times New Roman"/>
          <w:sz w:val="24"/>
          <w:szCs w:val="24"/>
          <w:lang w:val="en-US"/>
        </w:rPr>
        <w:t xml:space="preserve"> student a </w:t>
      </w:r>
      <w:proofErr w:type="spellStart"/>
      <w:r w:rsidR="004D2E01" w:rsidRPr="004D2E01">
        <w:rPr>
          <w:rFonts w:ascii="Times New Roman" w:hAnsi="Times New Roman" w:cs="Times New Roman"/>
          <w:sz w:val="24"/>
          <w:szCs w:val="24"/>
          <w:lang w:val="en-US"/>
        </w:rPr>
        <w:t>reziduurilor</w:t>
      </w:r>
      <w:proofErr w:type="spellEnd"/>
      <w:r w:rsidR="004D2E01" w:rsidRPr="004D2E01">
        <w:rPr>
          <w:rFonts w:ascii="Times New Roman" w:hAnsi="Times New Roman" w:cs="Times New Roman"/>
          <w:sz w:val="24"/>
          <w:szCs w:val="24"/>
          <w:lang w:val="en-US"/>
        </w:rPr>
        <w:t xml:space="preserve">, </w:t>
      </w:r>
      <w:proofErr w:type="spellStart"/>
      <w:r w:rsidR="004D2E01" w:rsidRPr="004D2E01">
        <w:rPr>
          <w:rFonts w:ascii="Times New Roman" w:hAnsi="Times New Roman" w:cs="Times New Roman"/>
          <w:sz w:val="24"/>
          <w:szCs w:val="24"/>
          <w:lang w:val="en-US"/>
        </w:rPr>
        <w:t>deoarece</w:t>
      </w:r>
      <w:proofErr w:type="spellEnd"/>
      <w:r w:rsidR="004D2E01" w:rsidRPr="004D2E01">
        <w:rPr>
          <w:rFonts w:ascii="Times New Roman" w:hAnsi="Times New Roman" w:cs="Times New Roman"/>
          <w:sz w:val="24"/>
          <w:szCs w:val="24"/>
          <w:lang w:val="en-US"/>
        </w:rPr>
        <w:t xml:space="preserve"> are </w:t>
      </w:r>
      <w:proofErr w:type="spellStart"/>
      <w:r w:rsidR="004D2E01" w:rsidRPr="004D2E01">
        <w:rPr>
          <w:rFonts w:ascii="Times New Roman" w:hAnsi="Times New Roman" w:cs="Times New Roman"/>
          <w:sz w:val="24"/>
          <w:szCs w:val="24"/>
          <w:lang w:val="en-US"/>
        </w:rPr>
        <w:t>valorile</w:t>
      </w:r>
      <w:proofErr w:type="spellEnd"/>
      <w:r w:rsidR="004D2E01" w:rsidRPr="004D2E01">
        <w:rPr>
          <w:rFonts w:ascii="Times New Roman" w:hAnsi="Times New Roman" w:cs="Times New Roman"/>
          <w:sz w:val="24"/>
          <w:szCs w:val="24"/>
          <w:lang w:val="en-US"/>
        </w:rPr>
        <w:t xml:space="preserve"> </w:t>
      </w:r>
      <w:proofErr w:type="spellStart"/>
      <w:r w:rsidR="004D2E01" w:rsidRPr="004D2E01">
        <w:rPr>
          <w:rFonts w:ascii="Times New Roman" w:hAnsi="Times New Roman" w:cs="Times New Roman"/>
          <w:sz w:val="24"/>
          <w:szCs w:val="24"/>
          <w:lang w:val="en-US"/>
        </w:rPr>
        <w:t>coeficienților</w:t>
      </w:r>
      <w:proofErr w:type="spellEnd"/>
      <w:r w:rsidR="004D2E01" w:rsidRPr="004D2E01">
        <w:rPr>
          <w:rFonts w:ascii="Times New Roman" w:hAnsi="Times New Roman" w:cs="Times New Roman"/>
          <w:sz w:val="24"/>
          <w:szCs w:val="24"/>
          <w:lang w:val="en-US"/>
        </w:rPr>
        <w:t xml:space="preserve"> AIC </w:t>
      </w:r>
      <w:proofErr w:type="spellStart"/>
      <w:r w:rsidR="004D2E01" w:rsidRPr="004D2E01">
        <w:rPr>
          <w:rFonts w:ascii="Times New Roman" w:hAnsi="Times New Roman" w:cs="Times New Roman"/>
          <w:sz w:val="24"/>
          <w:szCs w:val="24"/>
          <w:lang w:val="en-US"/>
        </w:rPr>
        <w:t>și</w:t>
      </w:r>
      <w:proofErr w:type="spellEnd"/>
      <w:r w:rsidR="004D2E01" w:rsidRPr="004D2E01">
        <w:rPr>
          <w:rFonts w:ascii="Times New Roman" w:hAnsi="Times New Roman" w:cs="Times New Roman"/>
          <w:sz w:val="24"/>
          <w:szCs w:val="24"/>
          <w:lang w:val="en-US"/>
        </w:rPr>
        <w:t xml:space="preserve">  HQC </w:t>
      </w:r>
      <w:proofErr w:type="spellStart"/>
      <w:r w:rsidR="004D2E01" w:rsidRPr="004D2E01">
        <w:rPr>
          <w:rFonts w:ascii="Times New Roman" w:hAnsi="Times New Roman" w:cs="Times New Roman"/>
          <w:sz w:val="24"/>
          <w:szCs w:val="24"/>
          <w:lang w:val="en-US"/>
        </w:rPr>
        <w:t>mai</w:t>
      </w:r>
      <w:proofErr w:type="spellEnd"/>
      <w:r w:rsidR="004D2E01" w:rsidRPr="004D2E01">
        <w:rPr>
          <w:rFonts w:ascii="Times New Roman" w:hAnsi="Times New Roman" w:cs="Times New Roman"/>
          <w:sz w:val="24"/>
          <w:szCs w:val="24"/>
          <w:lang w:val="en-US"/>
        </w:rPr>
        <w:t xml:space="preserve"> </w:t>
      </w:r>
      <w:proofErr w:type="spellStart"/>
      <w:r w:rsidR="004D2E01" w:rsidRPr="004D2E01">
        <w:rPr>
          <w:rFonts w:ascii="Times New Roman" w:hAnsi="Times New Roman" w:cs="Times New Roman"/>
          <w:sz w:val="24"/>
          <w:szCs w:val="24"/>
          <w:lang w:val="en-US"/>
        </w:rPr>
        <w:t>mici</w:t>
      </w:r>
      <w:proofErr w:type="spellEnd"/>
      <w:r w:rsidR="004D2E01" w:rsidRPr="004D2E01">
        <w:rPr>
          <w:rFonts w:ascii="Times New Roman" w:hAnsi="Times New Roman" w:cs="Times New Roman"/>
          <w:sz w:val="24"/>
          <w:szCs w:val="24"/>
          <w:lang w:val="en-US"/>
        </w:rPr>
        <w:t>.</w:t>
      </w:r>
    </w:p>
    <w:p w14:paraId="47A6FC10" w14:textId="406E2022" w:rsidR="00190BC2" w:rsidRDefault="00190BC2" w:rsidP="00190BC2">
      <w:pPr>
        <w:spacing w:line="360" w:lineRule="auto"/>
        <w:jc w:val="center"/>
        <w:rPr>
          <w:rFonts w:ascii="Times New Roman" w:hAnsi="Times New Roman" w:cs="Times New Roman"/>
          <w:b/>
          <w:bCs/>
        </w:rPr>
      </w:pPr>
    </w:p>
    <w:p w14:paraId="5BD39D94" w14:textId="60511FD0" w:rsidR="00190BC2" w:rsidRDefault="00190BC2" w:rsidP="00190BC2">
      <w:pPr>
        <w:spacing w:line="360" w:lineRule="auto"/>
        <w:jc w:val="center"/>
        <w:rPr>
          <w:rFonts w:ascii="Times New Roman" w:hAnsi="Times New Roman" w:cs="Times New Roman"/>
          <w:b/>
          <w:bCs/>
        </w:rPr>
      </w:pPr>
    </w:p>
    <w:p w14:paraId="233E61BB" w14:textId="2B37FD61" w:rsidR="00190BC2" w:rsidRDefault="00190BC2" w:rsidP="00190BC2">
      <w:pPr>
        <w:spacing w:line="360" w:lineRule="auto"/>
        <w:jc w:val="center"/>
        <w:rPr>
          <w:rFonts w:ascii="Times New Roman" w:hAnsi="Times New Roman" w:cs="Times New Roman"/>
          <w:b/>
          <w:bCs/>
        </w:rPr>
      </w:pPr>
    </w:p>
    <w:p w14:paraId="1E003FCB" w14:textId="0A9C0227" w:rsidR="00190BC2" w:rsidRDefault="00190BC2" w:rsidP="00190BC2">
      <w:pPr>
        <w:spacing w:line="360" w:lineRule="auto"/>
        <w:jc w:val="center"/>
        <w:rPr>
          <w:rFonts w:ascii="Times New Roman" w:hAnsi="Times New Roman" w:cs="Times New Roman"/>
          <w:b/>
          <w:bCs/>
        </w:rPr>
      </w:pPr>
    </w:p>
    <w:p w14:paraId="1E0B3683" w14:textId="2F36F6BD" w:rsidR="00190BC2" w:rsidRDefault="00190BC2" w:rsidP="00190BC2">
      <w:pPr>
        <w:spacing w:line="360" w:lineRule="auto"/>
        <w:jc w:val="center"/>
        <w:rPr>
          <w:rFonts w:ascii="Times New Roman" w:hAnsi="Times New Roman" w:cs="Times New Roman"/>
          <w:b/>
          <w:bCs/>
        </w:rPr>
      </w:pPr>
    </w:p>
    <w:p w14:paraId="6AA47E82" w14:textId="74C39CDD" w:rsidR="00190BC2" w:rsidRDefault="00190BC2" w:rsidP="00190BC2">
      <w:pPr>
        <w:spacing w:line="360" w:lineRule="auto"/>
        <w:rPr>
          <w:rFonts w:ascii="Times New Roman" w:hAnsi="Times New Roman" w:cs="Times New Roman"/>
          <w:b/>
          <w:bCs/>
        </w:rPr>
      </w:pPr>
      <w:r w:rsidRPr="00190BC2">
        <w:rPr>
          <w:rFonts w:ascii="Times New Roman" w:hAnsi="Times New Roman" w:cs="Times New Roman"/>
          <w:b/>
          <w:bCs/>
        </w:rPr>
        <w:lastRenderedPageBreak/>
        <w:t>SERIA NETFLI</w:t>
      </w:r>
      <w:r>
        <w:rPr>
          <w:rFonts w:ascii="Times New Roman" w:hAnsi="Times New Roman" w:cs="Times New Roman"/>
          <w:b/>
          <w:bCs/>
        </w:rPr>
        <w:t>X</w:t>
      </w:r>
    </w:p>
    <w:p w14:paraId="6A8384BA" w14:textId="6C20C68E" w:rsidR="0019336B" w:rsidRPr="00190BC2" w:rsidRDefault="00190BC2" w:rsidP="00190BC2">
      <w:pPr>
        <w:spacing w:line="360" w:lineRule="auto"/>
        <w:jc w:val="center"/>
        <w:rPr>
          <w:rFonts w:ascii="Times New Roman" w:hAnsi="Times New Roman" w:cs="Times New Roman"/>
          <w:b/>
          <w:bCs/>
        </w:rPr>
      </w:pPr>
      <w:r>
        <w:rPr>
          <w:rFonts w:ascii="Times New Roman" w:hAnsi="Times New Roman" w:cs="Times New Roman"/>
          <w:b/>
          <w:bCs/>
        </w:rPr>
        <w:t xml:space="preserve"> </w:t>
      </w:r>
      <w:r w:rsidR="0019336B" w:rsidRPr="0019336B">
        <w:rPr>
          <w:noProof/>
        </w:rPr>
        <w:drawing>
          <wp:inline distT="0" distB="0" distL="0" distR="0" wp14:anchorId="3D4A1B92" wp14:editId="6D5C33ED">
            <wp:extent cx="3181350" cy="2389083"/>
            <wp:effectExtent l="0" t="0" r="0"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5762" cy="2392396"/>
                    </a:xfrm>
                    <a:prstGeom prst="rect">
                      <a:avLst/>
                    </a:prstGeom>
                  </pic:spPr>
                </pic:pic>
              </a:graphicData>
            </a:graphic>
          </wp:inline>
        </w:drawing>
      </w:r>
    </w:p>
    <w:p w14:paraId="19645334" w14:textId="61A30408" w:rsidR="0019336B" w:rsidRDefault="0019336B" w:rsidP="0019336B">
      <w:pPr>
        <w:pStyle w:val="Frspaiere"/>
        <w:jc w:val="center"/>
        <w:rPr>
          <w:sz w:val="22"/>
          <w:szCs w:val="18"/>
        </w:rPr>
      </w:pPr>
      <w:r w:rsidRPr="006A6B6D">
        <w:rPr>
          <w:sz w:val="22"/>
          <w:szCs w:val="18"/>
        </w:rPr>
        <w:t>Fig.1.4</w:t>
      </w:r>
      <w:r w:rsidR="00F2673A">
        <w:rPr>
          <w:sz w:val="22"/>
          <w:szCs w:val="18"/>
        </w:rPr>
        <w:t>2</w:t>
      </w:r>
      <w:r w:rsidRPr="006A6B6D">
        <w:rPr>
          <w:sz w:val="22"/>
          <w:szCs w:val="18"/>
        </w:rPr>
        <w:t xml:space="preserve">. Seria randamentelor pentru </w:t>
      </w:r>
      <w:r>
        <w:rPr>
          <w:sz w:val="22"/>
          <w:szCs w:val="18"/>
        </w:rPr>
        <w:t>acțiunea Netflix</w:t>
      </w:r>
    </w:p>
    <w:p w14:paraId="45DEA05D" w14:textId="77777777" w:rsidR="00190BC2" w:rsidRPr="006A6B6D" w:rsidRDefault="00190BC2" w:rsidP="0019336B">
      <w:pPr>
        <w:pStyle w:val="Frspaiere"/>
        <w:jc w:val="center"/>
        <w:rPr>
          <w:sz w:val="22"/>
          <w:szCs w:val="18"/>
        </w:rPr>
      </w:pPr>
    </w:p>
    <w:p w14:paraId="0050088A" w14:textId="08BAFA7D" w:rsidR="0019336B" w:rsidRDefault="00190BC2" w:rsidP="00190BC2">
      <w:pPr>
        <w:pStyle w:val="Listparagraf"/>
        <w:numPr>
          <w:ilvl w:val="0"/>
          <w:numId w:val="25"/>
        </w:numPr>
        <w:spacing w:line="360" w:lineRule="auto"/>
        <w:rPr>
          <w:rFonts w:ascii="Times New Roman" w:hAnsi="Times New Roman" w:cs="Times New Roman"/>
          <w:sz w:val="24"/>
          <w:szCs w:val="24"/>
        </w:rPr>
      </w:pPr>
      <w:r w:rsidRPr="00190BC2">
        <w:rPr>
          <w:rFonts w:ascii="Times New Roman" w:hAnsi="Times New Roman" w:cs="Times New Roman"/>
          <w:sz w:val="24"/>
          <w:szCs w:val="24"/>
        </w:rPr>
        <w:t xml:space="preserve">Din fig.1.42., reiese faptul că apare fenomenul de volatilitate în multiple clustere pentru seria randamentelor pentru acțiunea companiei </w:t>
      </w:r>
      <w:proofErr w:type="spellStart"/>
      <w:r w:rsidRPr="00190BC2">
        <w:rPr>
          <w:rFonts w:ascii="Times New Roman" w:hAnsi="Times New Roman" w:cs="Times New Roman"/>
          <w:sz w:val="24"/>
          <w:szCs w:val="24"/>
        </w:rPr>
        <w:t>Netflix</w:t>
      </w:r>
      <w:proofErr w:type="spellEnd"/>
      <w:r w:rsidRPr="00190BC2">
        <w:rPr>
          <w:rFonts w:ascii="Times New Roman" w:hAnsi="Times New Roman" w:cs="Times New Roman"/>
          <w:sz w:val="24"/>
          <w:szCs w:val="24"/>
        </w:rPr>
        <w:t>.</w:t>
      </w:r>
    </w:p>
    <w:p w14:paraId="082833B4" w14:textId="77777777" w:rsidR="00190BC2" w:rsidRPr="00190BC2" w:rsidRDefault="00190BC2" w:rsidP="00190BC2">
      <w:pPr>
        <w:pStyle w:val="Listparagraf"/>
        <w:spacing w:line="360" w:lineRule="auto"/>
        <w:rPr>
          <w:rFonts w:ascii="Times New Roman" w:hAnsi="Times New Roman" w:cs="Times New Roman"/>
          <w:sz w:val="24"/>
          <w:szCs w:val="24"/>
        </w:rPr>
      </w:pPr>
    </w:p>
    <w:p w14:paraId="33D45001" w14:textId="112F2465" w:rsidR="0019336B" w:rsidRPr="00F2673A" w:rsidRDefault="0019336B" w:rsidP="00F2673A">
      <w:pPr>
        <w:pStyle w:val="Listparagraf"/>
        <w:spacing w:line="360" w:lineRule="auto"/>
        <w:jc w:val="center"/>
        <w:rPr>
          <w:rFonts w:ascii="Times New Roman" w:eastAsiaTheme="minorEastAsia" w:hAnsi="Times New Roman" w:cs="Times New Roman"/>
          <w:b/>
          <w:bCs/>
          <w:sz w:val="24"/>
          <w:szCs w:val="24"/>
        </w:rPr>
      </w:pPr>
      <w:r w:rsidRPr="00F2673A">
        <w:rPr>
          <w:rFonts w:ascii="Times New Roman" w:hAnsi="Times New Roman" w:cs="Times New Roman"/>
          <w:b/>
          <w:bCs/>
          <w:sz w:val="24"/>
          <w:szCs w:val="24"/>
        </w:rPr>
        <w:t xml:space="preserve">Model </w:t>
      </w:r>
      <w:r w:rsidR="00F2673A" w:rsidRPr="00F2673A">
        <w:rPr>
          <w:rFonts w:ascii="Times New Roman" w:hAnsi="Times New Roman" w:cs="Times New Roman"/>
          <w:b/>
          <w:bCs/>
          <w:sz w:val="24"/>
          <w:szCs w:val="24"/>
        </w:rPr>
        <w:t>3</w:t>
      </w:r>
      <w:r w:rsidRPr="00F2673A">
        <w:rPr>
          <w:rFonts w:ascii="Times New Roman" w:hAnsi="Times New Roman" w:cs="Times New Roman"/>
          <w:b/>
          <w:bCs/>
          <w:sz w:val="24"/>
          <w:szCs w:val="24"/>
        </w:rPr>
        <w:t xml:space="preserve">. Modelul GARCH(1,1) cu distribuția normală a  </w:t>
      </w:r>
      <m:oMath>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t</m:t>
            </m:r>
          </m:sub>
          <m:sup>
            <m:r>
              <m:rPr>
                <m:sty m:val="bi"/>
              </m:rPr>
              <w:rPr>
                <w:rFonts w:ascii="Cambria Math" w:hAnsi="Cambria Math" w:cs="Times New Roman"/>
                <w:sz w:val="24"/>
                <w:szCs w:val="24"/>
              </w:rPr>
              <m:t>2</m:t>
            </m:r>
          </m:sup>
        </m:sSubSup>
      </m:oMath>
    </w:p>
    <w:tbl>
      <w:tblPr>
        <w:tblStyle w:val="Tabelgril"/>
        <w:tblW w:w="10070" w:type="dxa"/>
        <w:tblLook w:val="04A0" w:firstRow="1" w:lastRow="0" w:firstColumn="1" w:lastColumn="0" w:noHBand="0" w:noVBand="1"/>
      </w:tblPr>
      <w:tblGrid>
        <w:gridCol w:w="4055"/>
        <w:gridCol w:w="6015"/>
      </w:tblGrid>
      <w:tr w:rsidR="00F2673A" w14:paraId="2799C4FD" w14:textId="77777777" w:rsidTr="00F2673A">
        <w:trPr>
          <w:trHeight w:val="4302"/>
        </w:trPr>
        <w:tc>
          <w:tcPr>
            <w:tcW w:w="4055" w:type="dxa"/>
          </w:tcPr>
          <w:p w14:paraId="5181065D" w14:textId="0FD65EF8" w:rsidR="00F2673A" w:rsidRDefault="00F2673A" w:rsidP="007F7F07">
            <w:pPr>
              <w:spacing w:line="360" w:lineRule="auto"/>
              <w:rPr>
                <w:rFonts w:ascii="Times New Roman" w:hAnsi="Times New Roman" w:cs="Times New Roman"/>
              </w:rPr>
            </w:pPr>
            <w:r w:rsidRPr="00F2673A">
              <w:rPr>
                <w:rFonts w:ascii="Times New Roman" w:hAnsi="Times New Roman" w:cs="Times New Roman"/>
                <w:noProof/>
              </w:rPr>
              <w:drawing>
                <wp:inline distT="0" distB="0" distL="0" distR="0" wp14:anchorId="2E060658" wp14:editId="382E24ED">
                  <wp:extent cx="2324424" cy="2743583"/>
                  <wp:effectExtent l="0" t="0" r="0" b="0"/>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24424" cy="2743583"/>
                          </a:xfrm>
                          <a:prstGeom prst="rect">
                            <a:avLst/>
                          </a:prstGeom>
                        </pic:spPr>
                      </pic:pic>
                    </a:graphicData>
                  </a:graphic>
                </wp:inline>
              </w:drawing>
            </w:r>
          </w:p>
        </w:tc>
        <w:tc>
          <w:tcPr>
            <w:tcW w:w="6015" w:type="dxa"/>
          </w:tcPr>
          <w:p w14:paraId="5DDDF8AC" w14:textId="524BD3A7" w:rsidR="00F2673A" w:rsidRDefault="00F2673A" w:rsidP="007F7F07">
            <w:pPr>
              <w:spacing w:line="360" w:lineRule="auto"/>
              <w:rPr>
                <w:rFonts w:ascii="Times New Roman" w:hAnsi="Times New Roman" w:cs="Times New Roman"/>
              </w:rPr>
            </w:pPr>
            <w:r w:rsidRPr="00F2673A">
              <w:rPr>
                <w:rFonts w:ascii="Times New Roman" w:hAnsi="Times New Roman" w:cs="Times New Roman"/>
                <w:noProof/>
              </w:rPr>
              <w:drawing>
                <wp:inline distT="0" distB="0" distL="0" distR="0" wp14:anchorId="4203A0D5" wp14:editId="1F25503D">
                  <wp:extent cx="3514726" cy="2659792"/>
                  <wp:effectExtent l="0" t="0" r="0" b="7620"/>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2114" cy="2665383"/>
                          </a:xfrm>
                          <a:prstGeom prst="rect">
                            <a:avLst/>
                          </a:prstGeom>
                        </pic:spPr>
                      </pic:pic>
                    </a:graphicData>
                  </a:graphic>
                </wp:inline>
              </w:drawing>
            </w:r>
          </w:p>
        </w:tc>
      </w:tr>
      <w:tr w:rsidR="0076581A" w14:paraId="31F89F7D" w14:textId="77777777" w:rsidTr="00F2673A">
        <w:trPr>
          <w:trHeight w:val="363"/>
        </w:trPr>
        <w:tc>
          <w:tcPr>
            <w:tcW w:w="4055" w:type="dxa"/>
          </w:tcPr>
          <w:p w14:paraId="5126E3F8" w14:textId="63F17BE6" w:rsidR="0076581A" w:rsidRDefault="0076581A" w:rsidP="0076581A">
            <w:pPr>
              <w:spacing w:line="360" w:lineRule="auto"/>
              <w:rPr>
                <w:rFonts w:ascii="Times New Roman" w:hAnsi="Times New Roman" w:cs="Times New Roman"/>
              </w:rPr>
            </w:pPr>
            <w:r w:rsidRPr="0076581A">
              <w:rPr>
                <w:rFonts w:ascii="Times New Roman" w:hAnsi="Times New Roman" w:cs="Times New Roman"/>
              </w:rPr>
              <w:t>Figura 1.4</w:t>
            </w:r>
            <w:r>
              <w:rPr>
                <w:rFonts w:ascii="Times New Roman" w:hAnsi="Times New Roman" w:cs="Times New Roman"/>
              </w:rPr>
              <w:t>6</w:t>
            </w:r>
            <w:r w:rsidRPr="0076581A">
              <w:rPr>
                <w:rFonts w:ascii="Times New Roman" w:hAnsi="Times New Roman" w:cs="Times New Roman"/>
              </w:rPr>
              <w:t>. Component</w:t>
            </w:r>
            <w:r>
              <w:rPr>
                <w:rFonts w:ascii="Times New Roman" w:hAnsi="Times New Roman" w:cs="Times New Roman"/>
              </w:rPr>
              <w:t>ă</w:t>
            </w:r>
            <w:r w:rsidRPr="0076581A">
              <w:rPr>
                <w:rFonts w:ascii="Times New Roman" w:hAnsi="Times New Roman" w:cs="Times New Roman"/>
              </w:rPr>
              <w:t xml:space="preserve"> autoregresiv</w:t>
            </w:r>
            <w:r>
              <w:rPr>
                <w:rFonts w:ascii="Times New Roman" w:hAnsi="Times New Roman" w:cs="Times New Roman"/>
              </w:rPr>
              <w:t>ă</w:t>
            </w:r>
            <w:r w:rsidRPr="0076581A">
              <w:rPr>
                <w:rFonts w:ascii="Times New Roman" w:hAnsi="Times New Roman" w:cs="Times New Roman"/>
              </w:rPr>
              <w:t xml:space="preserve"> </w:t>
            </w:r>
          </w:p>
        </w:tc>
        <w:tc>
          <w:tcPr>
            <w:tcW w:w="6015" w:type="dxa"/>
          </w:tcPr>
          <w:p w14:paraId="5C047490" w14:textId="6229369F" w:rsidR="0076581A" w:rsidRDefault="0076581A" w:rsidP="0076581A">
            <w:pPr>
              <w:spacing w:line="360" w:lineRule="auto"/>
              <w:rPr>
                <w:rFonts w:ascii="Times New Roman" w:hAnsi="Times New Roman" w:cs="Times New Roman"/>
              </w:rPr>
            </w:pPr>
            <w:r w:rsidRPr="0076581A">
              <w:rPr>
                <w:rFonts w:ascii="Times New Roman" w:hAnsi="Times New Roman" w:cs="Times New Roman"/>
              </w:rPr>
              <w:t>Fig.1.4</w:t>
            </w:r>
            <w:r>
              <w:rPr>
                <w:rFonts w:ascii="Times New Roman" w:hAnsi="Times New Roman" w:cs="Times New Roman"/>
              </w:rPr>
              <w:t>7</w:t>
            </w:r>
            <w:r w:rsidRPr="0076581A">
              <w:rPr>
                <w:rFonts w:ascii="Times New Roman" w:hAnsi="Times New Roman" w:cs="Times New Roman"/>
              </w:rPr>
              <w:t xml:space="preserve">. Modelul </w:t>
            </w:r>
            <w:proofErr w:type="spellStart"/>
            <w:r w:rsidRPr="0076581A">
              <w:rPr>
                <w:rFonts w:ascii="Times New Roman" w:hAnsi="Times New Roman" w:cs="Times New Roman"/>
              </w:rPr>
              <w:t>garch_</w:t>
            </w:r>
            <w:r>
              <w:rPr>
                <w:rFonts w:ascii="Times New Roman" w:hAnsi="Times New Roman" w:cs="Times New Roman"/>
              </w:rPr>
              <w:t>n</w:t>
            </w:r>
            <w:proofErr w:type="spellEnd"/>
          </w:p>
        </w:tc>
      </w:tr>
    </w:tbl>
    <w:p w14:paraId="7E25CB45" w14:textId="62B0FDCE" w:rsidR="004D2E01" w:rsidRPr="004D2E01" w:rsidRDefault="004D2E01" w:rsidP="004D2E01">
      <w:pPr>
        <w:pStyle w:val="Listparagraf"/>
        <w:numPr>
          <w:ilvl w:val="0"/>
          <w:numId w:val="25"/>
        </w:numPr>
        <w:spacing w:line="360" w:lineRule="auto"/>
        <w:rPr>
          <w:rFonts w:ascii="Times New Roman" w:hAnsi="Times New Roman" w:cs="Times New Roman"/>
          <w:sz w:val="24"/>
          <w:szCs w:val="24"/>
        </w:rPr>
      </w:pPr>
      <w:r w:rsidRPr="004D2E01">
        <w:rPr>
          <w:rFonts w:ascii="Times New Roman" w:hAnsi="Times New Roman" w:cs="Times New Roman"/>
          <w:sz w:val="24"/>
          <w:szCs w:val="24"/>
        </w:rPr>
        <w:t>Din figura 1.4</w:t>
      </w:r>
      <w:r>
        <w:rPr>
          <w:rFonts w:ascii="Times New Roman" w:hAnsi="Times New Roman" w:cs="Times New Roman"/>
          <w:sz w:val="24"/>
          <w:szCs w:val="24"/>
        </w:rPr>
        <w:t>6</w:t>
      </w:r>
      <w:r w:rsidRPr="004D2E01">
        <w:rPr>
          <w:rFonts w:ascii="Times New Roman" w:hAnsi="Times New Roman" w:cs="Times New Roman"/>
          <w:sz w:val="24"/>
          <w:szCs w:val="24"/>
        </w:rPr>
        <w:t xml:space="preserve">., </w:t>
      </w:r>
      <w:r>
        <w:rPr>
          <w:rFonts w:ascii="Times New Roman" w:hAnsi="Times New Roman" w:cs="Times New Roman"/>
          <w:sz w:val="24"/>
          <w:szCs w:val="24"/>
        </w:rPr>
        <w:t>observăm</w:t>
      </w:r>
      <w:r w:rsidRPr="004D2E01">
        <w:rPr>
          <w:rFonts w:ascii="Times New Roman" w:hAnsi="Times New Roman" w:cs="Times New Roman"/>
          <w:sz w:val="24"/>
          <w:szCs w:val="24"/>
        </w:rPr>
        <w:t xml:space="preserve"> că parametrul </w:t>
      </w:r>
      <w:proofErr w:type="spellStart"/>
      <w:r w:rsidRPr="004D2E01">
        <w:rPr>
          <w:rFonts w:ascii="Times New Roman" w:hAnsi="Times New Roman" w:cs="Times New Roman"/>
          <w:sz w:val="24"/>
          <w:szCs w:val="24"/>
        </w:rPr>
        <w:t>intercept</w:t>
      </w:r>
      <w:proofErr w:type="spellEnd"/>
      <w:r w:rsidRPr="004D2E01">
        <w:rPr>
          <w:rFonts w:ascii="Times New Roman" w:hAnsi="Times New Roman" w:cs="Times New Roman"/>
          <w:sz w:val="24"/>
          <w:szCs w:val="24"/>
        </w:rPr>
        <w:t xml:space="preserve"> este semnificativ </w:t>
      </w:r>
      <w:r>
        <w:rPr>
          <w:rFonts w:ascii="Times New Roman" w:hAnsi="Times New Roman" w:cs="Times New Roman"/>
          <w:sz w:val="24"/>
          <w:szCs w:val="24"/>
        </w:rPr>
        <w:t>p</w:t>
      </w:r>
      <w:r w:rsidRPr="004D2E01">
        <w:rPr>
          <w:rFonts w:ascii="Times New Roman" w:hAnsi="Times New Roman" w:cs="Times New Roman"/>
          <w:sz w:val="24"/>
          <w:szCs w:val="24"/>
        </w:rPr>
        <w:t xml:space="preserve">entru un nivel de semnificație de </w:t>
      </w:r>
      <w:r>
        <w:rPr>
          <w:rFonts w:ascii="Times New Roman" w:hAnsi="Times New Roman" w:cs="Times New Roman"/>
          <w:sz w:val="24"/>
          <w:szCs w:val="24"/>
        </w:rPr>
        <w:t>5</w:t>
      </w:r>
      <w:r w:rsidRPr="004D2E01">
        <w:rPr>
          <w:rFonts w:ascii="Times New Roman" w:hAnsi="Times New Roman" w:cs="Times New Roman"/>
          <w:sz w:val="24"/>
          <w:szCs w:val="24"/>
        </w:rPr>
        <w:t xml:space="preserve">%, </w:t>
      </w:r>
      <w:r>
        <w:rPr>
          <w:rFonts w:ascii="Times New Roman" w:hAnsi="Times New Roman" w:cs="Times New Roman"/>
          <w:sz w:val="24"/>
          <w:szCs w:val="24"/>
        </w:rPr>
        <w:t>în schimb,</w:t>
      </w:r>
      <w:r w:rsidRPr="004D2E01">
        <w:rPr>
          <w:rFonts w:ascii="Times New Roman" w:hAnsi="Times New Roman" w:cs="Times New Roman"/>
          <w:sz w:val="24"/>
          <w:szCs w:val="24"/>
        </w:rPr>
        <w:t xml:space="preserve"> </w:t>
      </w:r>
      <w:r>
        <w:rPr>
          <w:rFonts w:ascii="Times New Roman" w:hAnsi="Times New Roman" w:cs="Times New Roman"/>
          <w:sz w:val="24"/>
          <w:szCs w:val="24"/>
        </w:rPr>
        <w:t xml:space="preserve">ceilalți </w:t>
      </w:r>
      <w:r w:rsidRPr="004D2E01">
        <w:rPr>
          <w:rFonts w:ascii="Times New Roman" w:hAnsi="Times New Roman" w:cs="Times New Roman"/>
          <w:sz w:val="24"/>
          <w:szCs w:val="24"/>
        </w:rPr>
        <w:t>parametri</w:t>
      </w:r>
      <w:r>
        <w:rPr>
          <w:rFonts w:ascii="Times New Roman" w:hAnsi="Times New Roman" w:cs="Times New Roman"/>
          <w:sz w:val="24"/>
          <w:szCs w:val="24"/>
        </w:rPr>
        <w:t xml:space="preserve"> sunt semnificativ statistic</w:t>
      </w:r>
      <w:r w:rsidRPr="004D2E01">
        <w:rPr>
          <w:rFonts w:ascii="Times New Roman" w:hAnsi="Times New Roman" w:cs="Times New Roman"/>
          <w:sz w:val="24"/>
          <w:szCs w:val="24"/>
        </w:rPr>
        <w:t xml:space="preserve"> pentru un nivel de încredere de 99%.</w:t>
      </w:r>
    </w:p>
    <w:p w14:paraId="7D941759" w14:textId="77777777" w:rsidR="00F2673A" w:rsidRPr="00F2673A" w:rsidRDefault="00F2673A" w:rsidP="00F2673A">
      <w:pPr>
        <w:pStyle w:val="Listparagraf"/>
        <w:spacing w:line="360" w:lineRule="auto"/>
        <w:jc w:val="center"/>
        <w:rPr>
          <w:rFonts w:ascii="Times New Roman" w:hAnsi="Times New Roman" w:cs="Times New Roman"/>
          <w:b/>
          <w:bCs/>
          <w:sz w:val="24"/>
          <w:szCs w:val="24"/>
        </w:rPr>
      </w:pPr>
      <w:r w:rsidRPr="00F2673A">
        <w:rPr>
          <w:rFonts w:ascii="Times New Roman" w:hAnsi="Times New Roman" w:cs="Times New Roman"/>
          <w:b/>
          <w:bCs/>
          <w:sz w:val="24"/>
          <w:szCs w:val="24"/>
        </w:rPr>
        <w:lastRenderedPageBreak/>
        <w:t xml:space="preserve">Model 4. Modelul GARCH(1,1) cu distribuție student a </w:t>
      </w:r>
      <m:oMath>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t</m:t>
            </m:r>
          </m:sub>
          <m:sup>
            <m:r>
              <m:rPr>
                <m:sty m:val="bi"/>
              </m:rPr>
              <w:rPr>
                <w:rFonts w:ascii="Cambria Math" w:hAnsi="Cambria Math" w:cs="Times New Roman"/>
                <w:sz w:val="24"/>
                <w:szCs w:val="24"/>
              </w:rPr>
              <m:t>2</m:t>
            </m:r>
          </m:sup>
        </m:sSubSup>
      </m:oMath>
    </w:p>
    <w:tbl>
      <w:tblPr>
        <w:tblStyle w:val="Tabelgril"/>
        <w:tblW w:w="10258" w:type="dxa"/>
        <w:tblLook w:val="04A0" w:firstRow="1" w:lastRow="0" w:firstColumn="1" w:lastColumn="0" w:noHBand="0" w:noVBand="1"/>
      </w:tblPr>
      <w:tblGrid>
        <w:gridCol w:w="4672"/>
        <w:gridCol w:w="5586"/>
      </w:tblGrid>
      <w:tr w:rsidR="00F2673A" w14:paraId="36A6C1A1" w14:textId="77777777" w:rsidTr="0076581A">
        <w:trPr>
          <w:trHeight w:val="4536"/>
        </w:trPr>
        <w:tc>
          <w:tcPr>
            <w:tcW w:w="4672" w:type="dxa"/>
          </w:tcPr>
          <w:p w14:paraId="6F6D2108" w14:textId="24153988" w:rsidR="00F2673A" w:rsidRDefault="00F2673A" w:rsidP="007F7F07">
            <w:pPr>
              <w:spacing w:line="360" w:lineRule="auto"/>
              <w:rPr>
                <w:rFonts w:ascii="Times New Roman" w:hAnsi="Times New Roman" w:cs="Times New Roman"/>
              </w:rPr>
            </w:pPr>
            <w:r w:rsidRPr="00F2673A">
              <w:rPr>
                <w:rFonts w:ascii="Times New Roman" w:hAnsi="Times New Roman" w:cs="Times New Roman"/>
                <w:noProof/>
              </w:rPr>
              <w:drawing>
                <wp:inline distT="0" distB="0" distL="0" distR="0" wp14:anchorId="5D4CE35B" wp14:editId="779C112B">
                  <wp:extent cx="2758661" cy="2562225"/>
                  <wp:effectExtent l="0" t="0" r="3810" b="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1546" cy="2564905"/>
                          </a:xfrm>
                          <a:prstGeom prst="rect">
                            <a:avLst/>
                          </a:prstGeom>
                        </pic:spPr>
                      </pic:pic>
                    </a:graphicData>
                  </a:graphic>
                </wp:inline>
              </w:drawing>
            </w:r>
          </w:p>
        </w:tc>
        <w:tc>
          <w:tcPr>
            <w:tcW w:w="5586" w:type="dxa"/>
          </w:tcPr>
          <w:p w14:paraId="4899282A" w14:textId="4E9F9ED1" w:rsidR="00F2673A" w:rsidRDefault="00F2673A" w:rsidP="007F7F07">
            <w:pPr>
              <w:spacing w:line="360" w:lineRule="auto"/>
              <w:rPr>
                <w:rFonts w:ascii="Times New Roman" w:hAnsi="Times New Roman" w:cs="Times New Roman"/>
              </w:rPr>
            </w:pPr>
            <w:r w:rsidRPr="00F2673A">
              <w:rPr>
                <w:rFonts w:ascii="Times New Roman" w:hAnsi="Times New Roman" w:cs="Times New Roman"/>
                <w:noProof/>
              </w:rPr>
              <w:drawing>
                <wp:inline distT="0" distB="0" distL="0" distR="0" wp14:anchorId="5C9CA9AA" wp14:editId="518DF92D">
                  <wp:extent cx="3406758" cy="2581275"/>
                  <wp:effectExtent l="0" t="0" r="3810" b="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5774" cy="2588106"/>
                          </a:xfrm>
                          <a:prstGeom prst="rect">
                            <a:avLst/>
                          </a:prstGeom>
                        </pic:spPr>
                      </pic:pic>
                    </a:graphicData>
                  </a:graphic>
                </wp:inline>
              </w:drawing>
            </w:r>
          </w:p>
        </w:tc>
      </w:tr>
      <w:tr w:rsidR="0076581A" w14:paraId="7DF2FCA5" w14:textId="77777777" w:rsidTr="0076581A">
        <w:trPr>
          <w:trHeight w:val="367"/>
        </w:trPr>
        <w:tc>
          <w:tcPr>
            <w:tcW w:w="4672" w:type="dxa"/>
          </w:tcPr>
          <w:p w14:paraId="365F0652" w14:textId="360097AA" w:rsidR="0076581A" w:rsidRDefault="0076581A" w:rsidP="0076581A">
            <w:pPr>
              <w:spacing w:line="360" w:lineRule="auto"/>
              <w:rPr>
                <w:rFonts w:ascii="Times New Roman" w:hAnsi="Times New Roman" w:cs="Times New Roman"/>
              </w:rPr>
            </w:pPr>
            <w:r w:rsidRPr="0076581A">
              <w:rPr>
                <w:rFonts w:ascii="Times New Roman" w:hAnsi="Times New Roman" w:cs="Times New Roman"/>
              </w:rPr>
              <w:t>Figura 1.4</w:t>
            </w:r>
            <w:r>
              <w:rPr>
                <w:rFonts w:ascii="Times New Roman" w:hAnsi="Times New Roman" w:cs="Times New Roman"/>
              </w:rPr>
              <w:t>8</w:t>
            </w:r>
            <w:r w:rsidRPr="0076581A">
              <w:rPr>
                <w:rFonts w:ascii="Times New Roman" w:hAnsi="Times New Roman" w:cs="Times New Roman"/>
              </w:rPr>
              <w:t>. Component</w:t>
            </w:r>
            <w:r>
              <w:rPr>
                <w:rFonts w:ascii="Times New Roman" w:hAnsi="Times New Roman" w:cs="Times New Roman"/>
              </w:rPr>
              <w:t>ă</w:t>
            </w:r>
            <w:r w:rsidRPr="0076581A">
              <w:rPr>
                <w:rFonts w:ascii="Times New Roman" w:hAnsi="Times New Roman" w:cs="Times New Roman"/>
              </w:rPr>
              <w:t xml:space="preserve"> autoregresiv</w:t>
            </w:r>
            <w:r>
              <w:rPr>
                <w:rFonts w:ascii="Times New Roman" w:hAnsi="Times New Roman" w:cs="Times New Roman"/>
              </w:rPr>
              <w:t>ă</w:t>
            </w:r>
            <w:r w:rsidRPr="0076581A">
              <w:rPr>
                <w:rFonts w:ascii="Times New Roman" w:hAnsi="Times New Roman" w:cs="Times New Roman"/>
              </w:rPr>
              <w:t xml:space="preserve"> </w:t>
            </w:r>
          </w:p>
        </w:tc>
        <w:tc>
          <w:tcPr>
            <w:tcW w:w="5586" w:type="dxa"/>
          </w:tcPr>
          <w:p w14:paraId="7682408B" w14:textId="25E0A5F0" w:rsidR="0076581A" w:rsidRDefault="0076581A" w:rsidP="0076581A">
            <w:pPr>
              <w:spacing w:line="360" w:lineRule="auto"/>
              <w:rPr>
                <w:rFonts w:ascii="Times New Roman" w:hAnsi="Times New Roman" w:cs="Times New Roman"/>
              </w:rPr>
            </w:pPr>
            <w:r w:rsidRPr="0076581A">
              <w:rPr>
                <w:rFonts w:ascii="Times New Roman" w:hAnsi="Times New Roman" w:cs="Times New Roman"/>
              </w:rPr>
              <w:t>Fig.1.4</w:t>
            </w:r>
            <w:r>
              <w:rPr>
                <w:rFonts w:ascii="Times New Roman" w:hAnsi="Times New Roman" w:cs="Times New Roman"/>
              </w:rPr>
              <w:t>9</w:t>
            </w:r>
            <w:r w:rsidRPr="0076581A">
              <w:rPr>
                <w:rFonts w:ascii="Times New Roman" w:hAnsi="Times New Roman" w:cs="Times New Roman"/>
              </w:rPr>
              <w:t xml:space="preserve">. Modelul </w:t>
            </w:r>
            <w:proofErr w:type="spellStart"/>
            <w:r w:rsidRPr="0076581A">
              <w:rPr>
                <w:rFonts w:ascii="Times New Roman" w:hAnsi="Times New Roman" w:cs="Times New Roman"/>
              </w:rPr>
              <w:t>garch_</w:t>
            </w:r>
            <w:r>
              <w:rPr>
                <w:rFonts w:ascii="Times New Roman" w:hAnsi="Times New Roman" w:cs="Times New Roman"/>
              </w:rPr>
              <w:t>t</w:t>
            </w:r>
            <w:proofErr w:type="spellEnd"/>
          </w:p>
        </w:tc>
      </w:tr>
    </w:tbl>
    <w:p w14:paraId="2A3475A8" w14:textId="77777777" w:rsidR="004D2E01" w:rsidRDefault="004D2E01" w:rsidP="004D2E01">
      <w:pPr>
        <w:pStyle w:val="Listparagraf"/>
        <w:spacing w:line="360" w:lineRule="auto"/>
        <w:rPr>
          <w:rFonts w:ascii="Times New Roman" w:hAnsi="Times New Roman" w:cs="Times New Roman"/>
        </w:rPr>
      </w:pPr>
    </w:p>
    <w:p w14:paraId="3D2989B1" w14:textId="39927C2F" w:rsidR="00F2673A" w:rsidRDefault="004D2E01" w:rsidP="004D2E01">
      <w:pPr>
        <w:pStyle w:val="Listparagraf"/>
        <w:numPr>
          <w:ilvl w:val="0"/>
          <w:numId w:val="25"/>
        </w:numPr>
        <w:spacing w:line="360" w:lineRule="auto"/>
        <w:rPr>
          <w:rFonts w:ascii="Times New Roman" w:hAnsi="Times New Roman" w:cs="Times New Roman"/>
          <w:sz w:val="24"/>
          <w:szCs w:val="24"/>
        </w:rPr>
      </w:pPr>
      <w:r w:rsidRPr="004D2E01">
        <w:rPr>
          <w:rFonts w:ascii="Times New Roman" w:hAnsi="Times New Roman" w:cs="Times New Roman"/>
          <w:sz w:val="24"/>
          <w:szCs w:val="24"/>
        </w:rPr>
        <w:t>Din fig.1.48., primii doi parametrii sunt semnificativi pentru un nivel de încredere de 95%, iar restul pentru un nivel de încredere de 99%.</w:t>
      </w:r>
    </w:p>
    <w:p w14:paraId="43B2DBDC" w14:textId="5397AA01" w:rsidR="004D2E01" w:rsidRPr="004D2E01" w:rsidRDefault="004D2E01" w:rsidP="004D2E01">
      <w:pPr>
        <w:pStyle w:val="Listparagraf"/>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De asemenea, dintre cele două modele(3 și 4), </w:t>
      </w:r>
      <w:r w:rsidR="007B7294">
        <w:rPr>
          <w:rFonts w:ascii="Times New Roman" w:hAnsi="Times New Roman" w:cs="Times New Roman"/>
          <w:sz w:val="24"/>
          <w:szCs w:val="24"/>
        </w:rPr>
        <w:t xml:space="preserve">considerăm că este mai bun modelul 3 pentru că are </w:t>
      </w:r>
      <w:proofErr w:type="spellStart"/>
      <w:r w:rsidR="007B7294">
        <w:rPr>
          <w:rFonts w:ascii="Times New Roman" w:hAnsi="Times New Roman" w:cs="Times New Roman"/>
          <w:sz w:val="24"/>
          <w:szCs w:val="24"/>
        </w:rPr>
        <w:t>valoarile</w:t>
      </w:r>
      <w:proofErr w:type="spellEnd"/>
      <w:r w:rsidR="007B7294">
        <w:rPr>
          <w:rFonts w:ascii="Times New Roman" w:hAnsi="Times New Roman" w:cs="Times New Roman"/>
          <w:sz w:val="24"/>
          <w:szCs w:val="24"/>
        </w:rPr>
        <w:t xml:space="preserve"> coeficienților AIC și HQC mai mici.</w:t>
      </w:r>
    </w:p>
    <w:p w14:paraId="22A072DA" w14:textId="0062E779" w:rsidR="00F2673A" w:rsidRDefault="00F2673A" w:rsidP="007F7F07">
      <w:pPr>
        <w:spacing w:line="360" w:lineRule="auto"/>
        <w:rPr>
          <w:rFonts w:ascii="Times New Roman" w:hAnsi="Times New Roman" w:cs="Times New Roman"/>
        </w:rPr>
      </w:pPr>
    </w:p>
    <w:p w14:paraId="6D56AB00" w14:textId="7C61C379" w:rsidR="00F2673A" w:rsidRDefault="00F2673A" w:rsidP="007F7F07">
      <w:pPr>
        <w:spacing w:line="360" w:lineRule="auto"/>
        <w:rPr>
          <w:rFonts w:ascii="Times New Roman" w:hAnsi="Times New Roman" w:cs="Times New Roman"/>
        </w:rPr>
      </w:pPr>
    </w:p>
    <w:p w14:paraId="4D94F45D" w14:textId="666F73EB" w:rsidR="007B7294" w:rsidRDefault="007B7294" w:rsidP="007F7F07">
      <w:pPr>
        <w:spacing w:line="360" w:lineRule="auto"/>
        <w:rPr>
          <w:rFonts w:ascii="Times New Roman" w:hAnsi="Times New Roman" w:cs="Times New Roman"/>
        </w:rPr>
      </w:pPr>
    </w:p>
    <w:p w14:paraId="5CBED9EF" w14:textId="20BB7E51" w:rsidR="007B7294" w:rsidRDefault="007B7294" w:rsidP="007F7F07">
      <w:pPr>
        <w:spacing w:line="360" w:lineRule="auto"/>
        <w:rPr>
          <w:rFonts w:ascii="Times New Roman" w:hAnsi="Times New Roman" w:cs="Times New Roman"/>
        </w:rPr>
      </w:pPr>
    </w:p>
    <w:p w14:paraId="53E9B0C2" w14:textId="472ED951" w:rsidR="007B7294" w:rsidRDefault="007B7294" w:rsidP="007F7F07">
      <w:pPr>
        <w:spacing w:line="360" w:lineRule="auto"/>
        <w:rPr>
          <w:rFonts w:ascii="Times New Roman" w:hAnsi="Times New Roman" w:cs="Times New Roman"/>
        </w:rPr>
      </w:pPr>
    </w:p>
    <w:p w14:paraId="6B53E645" w14:textId="0CB5C9D9" w:rsidR="007B7294" w:rsidRDefault="007B7294" w:rsidP="007F7F07">
      <w:pPr>
        <w:spacing w:line="360" w:lineRule="auto"/>
        <w:rPr>
          <w:rFonts w:ascii="Times New Roman" w:hAnsi="Times New Roman" w:cs="Times New Roman"/>
        </w:rPr>
      </w:pPr>
    </w:p>
    <w:p w14:paraId="350D4926" w14:textId="59BBFCF0" w:rsidR="007B7294" w:rsidRDefault="007B7294" w:rsidP="007F7F07">
      <w:pPr>
        <w:spacing w:line="360" w:lineRule="auto"/>
        <w:rPr>
          <w:rFonts w:ascii="Times New Roman" w:hAnsi="Times New Roman" w:cs="Times New Roman"/>
        </w:rPr>
      </w:pPr>
    </w:p>
    <w:p w14:paraId="1BE35DA1" w14:textId="7C8BA62D" w:rsidR="007B7294" w:rsidRDefault="007B7294" w:rsidP="007F7F07">
      <w:pPr>
        <w:spacing w:line="360" w:lineRule="auto"/>
        <w:rPr>
          <w:rFonts w:ascii="Times New Roman" w:hAnsi="Times New Roman" w:cs="Times New Roman"/>
        </w:rPr>
      </w:pPr>
    </w:p>
    <w:p w14:paraId="14731180" w14:textId="1D730670" w:rsidR="007B7294" w:rsidRDefault="007B7294" w:rsidP="007F7F07">
      <w:pPr>
        <w:spacing w:line="360" w:lineRule="auto"/>
        <w:rPr>
          <w:rFonts w:ascii="Times New Roman" w:hAnsi="Times New Roman" w:cs="Times New Roman"/>
        </w:rPr>
      </w:pPr>
    </w:p>
    <w:p w14:paraId="60CAAD3C" w14:textId="77777777" w:rsidR="007B7294" w:rsidRDefault="007B7294" w:rsidP="007F7F07">
      <w:pPr>
        <w:spacing w:line="360" w:lineRule="auto"/>
        <w:rPr>
          <w:rFonts w:ascii="Times New Roman" w:hAnsi="Times New Roman" w:cs="Times New Roman"/>
        </w:rPr>
      </w:pPr>
    </w:p>
    <w:p w14:paraId="462A58AF" w14:textId="6921F1E0" w:rsidR="00F2673A" w:rsidRPr="007B7294" w:rsidRDefault="00F2673A" w:rsidP="007F7F07">
      <w:pPr>
        <w:spacing w:line="360" w:lineRule="auto"/>
        <w:rPr>
          <w:rFonts w:ascii="Times New Roman" w:hAnsi="Times New Roman" w:cs="Times New Roman"/>
          <w:b/>
          <w:bCs/>
          <w:sz w:val="24"/>
          <w:szCs w:val="24"/>
        </w:rPr>
      </w:pPr>
      <w:r w:rsidRPr="007B7294">
        <w:rPr>
          <w:rFonts w:ascii="Times New Roman" w:hAnsi="Times New Roman" w:cs="Times New Roman"/>
          <w:b/>
          <w:bCs/>
          <w:sz w:val="24"/>
          <w:szCs w:val="24"/>
        </w:rPr>
        <w:lastRenderedPageBreak/>
        <w:t>SERIA RUSSELL 2000</w:t>
      </w:r>
    </w:p>
    <w:p w14:paraId="56490327" w14:textId="17ECACFA" w:rsidR="00F2673A" w:rsidRDefault="00F2673A" w:rsidP="00F2673A">
      <w:pPr>
        <w:pStyle w:val="Frspaiere"/>
        <w:jc w:val="center"/>
      </w:pPr>
      <w:r w:rsidRPr="00F2673A">
        <w:drawing>
          <wp:inline distT="0" distB="0" distL="0" distR="0" wp14:anchorId="6DB4B907" wp14:editId="6D4018EE">
            <wp:extent cx="3905250" cy="2964957"/>
            <wp:effectExtent l="0" t="0" r="0" b="6985"/>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8859" cy="2967697"/>
                    </a:xfrm>
                    <a:prstGeom prst="rect">
                      <a:avLst/>
                    </a:prstGeom>
                  </pic:spPr>
                </pic:pic>
              </a:graphicData>
            </a:graphic>
          </wp:inline>
        </w:drawing>
      </w:r>
    </w:p>
    <w:p w14:paraId="74A8ABCC" w14:textId="728E068C" w:rsidR="00F2673A" w:rsidRDefault="00F2673A" w:rsidP="00F2673A">
      <w:pPr>
        <w:pStyle w:val="Frspaiere"/>
        <w:jc w:val="center"/>
        <w:rPr>
          <w:szCs w:val="18"/>
        </w:rPr>
      </w:pPr>
      <w:r w:rsidRPr="006A6B6D">
        <w:rPr>
          <w:sz w:val="22"/>
          <w:szCs w:val="18"/>
        </w:rPr>
        <w:t>Fig.1.4</w:t>
      </w:r>
      <w:r>
        <w:rPr>
          <w:szCs w:val="18"/>
        </w:rPr>
        <w:t>3</w:t>
      </w:r>
      <w:r w:rsidRPr="006A6B6D">
        <w:rPr>
          <w:sz w:val="22"/>
          <w:szCs w:val="18"/>
        </w:rPr>
        <w:t xml:space="preserve">. Seria randamentelor pentru </w:t>
      </w:r>
      <w:r>
        <w:rPr>
          <w:szCs w:val="18"/>
        </w:rPr>
        <w:t>indicele Russell 2000</w:t>
      </w:r>
    </w:p>
    <w:p w14:paraId="4D9E1AAD" w14:textId="77777777" w:rsidR="007B7294" w:rsidRDefault="007B7294" w:rsidP="00F2673A">
      <w:pPr>
        <w:pStyle w:val="Frspaiere"/>
        <w:jc w:val="center"/>
        <w:rPr>
          <w:szCs w:val="18"/>
        </w:rPr>
      </w:pPr>
    </w:p>
    <w:p w14:paraId="2995CAB3" w14:textId="3850808D" w:rsidR="007B7294" w:rsidRDefault="007B7294" w:rsidP="007B7294">
      <w:pPr>
        <w:pStyle w:val="Listparagraf"/>
        <w:numPr>
          <w:ilvl w:val="0"/>
          <w:numId w:val="25"/>
        </w:numPr>
        <w:spacing w:line="360" w:lineRule="auto"/>
        <w:rPr>
          <w:rFonts w:ascii="Times New Roman" w:hAnsi="Times New Roman" w:cs="Times New Roman"/>
          <w:sz w:val="24"/>
          <w:szCs w:val="24"/>
        </w:rPr>
      </w:pPr>
      <w:r w:rsidRPr="00190BC2">
        <w:rPr>
          <w:rFonts w:ascii="Times New Roman" w:hAnsi="Times New Roman" w:cs="Times New Roman"/>
          <w:sz w:val="24"/>
          <w:szCs w:val="24"/>
        </w:rPr>
        <w:t>Din fig.1.42.,</w:t>
      </w:r>
      <w:r>
        <w:rPr>
          <w:rFonts w:ascii="Times New Roman" w:hAnsi="Times New Roman" w:cs="Times New Roman"/>
          <w:sz w:val="24"/>
          <w:szCs w:val="24"/>
        </w:rPr>
        <w:t xml:space="preserve"> remarcăm </w:t>
      </w:r>
      <w:r w:rsidRPr="00190BC2">
        <w:rPr>
          <w:rFonts w:ascii="Times New Roman" w:hAnsi="Times New Roman" w:cs="Times New Roman"/>
          <w:sz w:val="24"/>
          <w:szCs w:val="24"/>
        </w:rPr>
        <w:t>fenomenul de volatilitate</w:t>
      </w:r>
      <w:r>
        <w:rPr>
          <w:rFonts w:ascii="Times New Roman" w:hAnsi="Times New Roman" w:cs="Times New Roman"/>
          <w:sz w:val="24"/>
          <w:szCs w:val="24"/>
        </w:rPr>
        <w:t xml:space="preserve"> în mai multe momente, dar cel mai evident este cel din februarie 2020</w:t>
      </w:r>
      <w:r w:rsidRPr="00190BC2">
        <w:rPr>
          <w:rFonts w:ascii="Times New Roman" w:hAnsi="Times New Roman" w:cs="Times New Roman"/>
          <w:sz w:val="24"/>
          <w:szCs w:val="24"/>
        </w:rPr>
        <w:t>.</w:t>
      </w:r>
    </w:p>
    <w:p w14:paraId="1007284E" w14:textId="77777777" w:rsidR="00F2673A" w:rsidRDefault="00F2673A" w:rsidP="007B7294">
      <w:pPr>
        <w:pStyle w:val="Frspaiere"/>
      </w:pPr>
    </w:p>
    <w:p w14:paraId="763CF905" w14:textId="76DDCEFE" w:rsidR="00F2673A" w:rsidRDefault="00F2673A" w:rsidP="00F2673A">
      <w:pPr>
        <w:pStyle w:val="Listparagraf"/>
        <w:spacing w:line="360" w:lineRule="auto"/>
        <w:jc w:val="center"/>
        <w:rPr>
          <w:rFonts w:ascii="Times New Roman" w:eastAsiaTheme="minorEastAsia" w:hAnsi="Times New Roman" w:cs="Times New Roman"/>
          <w:b/>
          <w:bCs/>
          <w:sz w:val="24"/>
          <w:szCs w:val="24"/>
        </w:rPr>
      </w:pPr>
      <w:r w:rsidRPr="00F2673A">
        <w:rPr>
          <w:rFonts w:ascii="Times New Roman" w:hAnsi="Times New Roman" w:cs="Times New Roman"/>
          <w:b/>
          <w:bCs/>
          <w:sz w:val="24"/>
          <w:szCs w:val="24"/>
        </w:rPr>
        <w:t xml:space="preserve">Model </w:t>
      </w:r>
      <w:r>
        <w:rPr>
          <w:rFonts w:ascii="Times New Roman" w:hAnsi="Times New Roman" w:cs="Times New Roman"/>
          <w:b/>
          <w:bCs/>
          <w:sz w:val="24"/>
          <w:szCs w:val="24"/>
        </w:rPr>
        <w:t>5</w:t>
      </w:r>
      <w:r w:rsidRPr="00F2673A">
        <w:rPr>
          <w:rFonts w:ascii="Times New Roman" w:hAnsi="Times New Roman" w:cs="Times New Roman"/>
          <w:b/>
          <w:bCs/>
          <w:sz w:val="24"/>
          <w:szCs w:val="24"/>
        </w:rPr>
        <w:t xml:space="preserve">. Modelul GARCH(1,1) cu distribuția normală a  </w:t>
      </w:r>
      <m:oMath>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t</m:t>
            </m:r>
          </m:sub>
          <m:sup>
            <m:r>
              <m:rPr>
                <m:sty m:val="bi"/>
              </m:rPr>
              <w:rPr>
                <w:rFonts w:ascii="Cambria Math" w:hAnsi="Cambria Math" w:cs="Times New Roman"/>
                <w:sz w:val="24"/>
                <w:szCs w:val="24"/>
              </w:rPr>
              <m:t>2</m:t>
            </m:r>
          </m:sup>
        </m:sSubSup>
      </m:oMath>
    </w:p>
    <w:tbl>
      <w:tblPr>
        <w:tblStyle w:val="Tabelgril"/>
        <w:tblW w:w="9994" w:type="dxa"/>
        <w:tblLook w:val="04A0" w:firstRow="1" w:lastRow="0" w:firstColumn="1" w:lastColumn="0" w:noHBand="0" w:noVBand="1"/>
      </w:tblPr>
      <w:tblGrid>
        <w:gridCol w:w="4239"/>
        <w:gridCol w:w="5755"/>
      </w:tblGrid>
      <w:tr w:rsidR="00F2673A" w14:paraId="4CF63D14" w14:textId="77777777" w:rsidTr="007B7294">
        <w:trPr>
          <w:trHeight w:val="3725"/>
        </w:trPr>
        <w:tc>
          <w:tcPr>
            <w:tcW w:w="4239" w:type="dxa"/>
          </w:tcPr>
          <w:p w14:paraId="604058FF" w14:textId="2EDB2424" w:rsidR="00F2673A" w:rsidRDefault="004C770D" w:rsidP="007B7294">
            <w:pPr>
              <w:pStyle w:val="Listparagraf"/>
              <w:spacing w:line="360" w:lineRule="auto"/>
              <w:ind w:left="0"/>
              <w:rPr>
                <w:rFonts w:ascii="Times New Roman" w:eastAsiaTheme="minorEastAsia" w:hAnsi="Times New Roman" w:cs="Times New Roman"/>
                <w:b/>
                <w:bCs/>
                <w:sz w:val="24"/>
                <w:szCs w:val="24"/>
              </w:rPr>
            </w:pPr>
            <w:r w:rsidRPr="004C770D">
              <w:rPr>
                <w:rFonts w:ascii="Times New Roman" w:eastAsiaTheme="minorEastAsia" w:hAnsi="Times New Roman" w:cs="Times New Roman"/>
                <w:b/>
                <w:bCs/>
                <w:noProof/>
                <w:sz w:val="24"/>
                <w:szCs w:val="24"/>
              </w:rPr>
              <w:drawing>
                <wp:inline distT="0" distB="0" distL="0" distR="0" wp14:anchorId="28063459" wp14:editId="111307D0">
                  <wp:extent cx="2372056" cy="2734057"/>
                  <wp:effectExtent l="0" t="0" r="9525" b="9525"/>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2056" cy="2734057"/>
                          </a:xfrm>
                          <a:prstGeom prst="rect">
                            <a:avLst/>
                          </a:prstGeom>
                        </pic:spPr>
                      </pic:pic>
                    </a:graphicData>
                  </a:graphic>
                </wp:inline>
              </w:drawing>
            </w:r>
          </w:p>
        </w:tc>
        <w:tc>
          <w:tcPr>
            <w:tcW w:w="5755" w:type="dxa"/>
          </w:tcPr>
          <w:p w14:paraId="1FA30B53" w14:textId="649FF4B4" w:rsidR="00F2673A" w:rsidRDefault="004C770D" w:rsidP="007B7294">
            <w:pPr>
              <w:pStyle w:val="Listparagraf"/>
              <w:spacing w:line="360" w:lineRule="auto"/>
              <w:ind w:left="0"/>
              <w:rPr>
                <w:rFonts w:ascii="Times New Roman" w:eastAsiaTheme="minorEastAsia" w:hAnsi="Times New Roman" w:cs="Times New Roman"/>
                <w:b/>
                <w:bCs/>
                <w:sz w:val="24"/>
                <w:szCs w:val="24"/>
              </w:rPr>
            </w:pPr>
            <w:r w:rsidRPr="004C770D">
              <w:rPr>
                <w:rFonts w:ascii="Times New Roman" w:eastAsiaTheme="minorEastAsia" w:hAnsi="Times New Roman" w:cs="Times New Roman"/>
                <w:b/>
                <w:bCs/>
                <w:noProof/>
                <w:sz w:val="24"/>
                <w:szCs w:val="24"/>
              </w:rPr>
              <w:drawing>
                <wp:inline distT="0" distB="0" distL="0" distR="0" wp14:anchorId="677B7774" wp14:editId="161E77B1">
                  <wp:extent cx="3285105" cy="2486025"/>
                  <wp:effectExtent l="0" t="0" r="0" b="0"/>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1063" cy="2490534"/>
                          </a:xfrm>
                          <a:prstGeom prst="rect">
                            <a:avLst/>
                          </a:prstGeom>
                        </pic:spPr>
                      </pic:pic>
                    </a:graphicData>
                  </a:graphic>
                </wp:inline>
              </w:drawing>
            </w:r>
          </w:p>
        </w:tc>
      </w:tr>
      <w:tr w:rsidR="0076581A" w14:paraId="44F74852" w14:textId="77777777" w:rsidTr="007B7294">
        <w:trPr>
          <w:trHeight w:val="338"/>
        </w:trPr>
        <w:tc>
          <w:tcPr>
            <w:tcW w:w="4239" w:type="dxa"/>
          </w:tcPr>
          <w:p w14:paraId="1D91FE83" w14:textId="63B5A0D8" w:rsidR="0076581A" w:rsidRDefault="0076581A" w:rsidP="0076581A">
            <w:pPr>
              <w:pStyle w:val="Listparagraf"/>
              <w:spacing w:line="360" w:lineRule="auto"/>
              <w:ind w:left="0"/>
              <w:rPr>
                <w:rFonts w:ascii="Times New Roman" w:eastAsiaTheme="minorEastAsia" w:hAnsi="Times New Roman" w:cs="Times New Roman"/>
                <w:b/>
                <w:bCs/>
                <w:sz w:val="24"/>
                <w:szCs w:val="24"/>
              </w:rPr>
            </w:pPr>
            <w:r w:rsidRPr="0076581A">
              <w:rPr>
                <w:rFonts w:ascii="Times New Roman" w:hAnsi="Times New Roman" w:cs="Times New Roman"/>
              </w:rPr>
              <w:t>Figura 1.</w:t>
            </w:r>
            <w:r>
              <w:rPr>
                <w:rFonts w:ascii="Times New Roman" w:hAnsi="Times New Roman" w:cs="Times New Roman"/>
              </w:rPr>
              <w:t>50</w:t>
            </w:r>
            <w:r w:rsidRPr="0076581A">
              <w:rPr>
                <w:rFonts w:ascii="Times New Roman" w:hAnsi="Times New Roman" w:cs="Times New Roman"/>
              </w:rPr>
              <w:t>. Component</w:t>
            </w:r>
            <w:r>
              <w:rPr>
                <w:rFonts w:ascii="Times New Roman" w:hAnsi="Times New Roman" w:cs="Times New Roman"/>
              </w:rPr>
              <w:t>ă</w:t>
            </w:r>
            <w:r w:rsidRPr="0076581A">
              <w:rPr>
                <w:rFonts w:ascii="Times New Roman" w:hAnsi="Times New Roman" w:cs="Times New Roman"/>
              </w:rPr>
              <w:t xml:space="preserve"> autoregresiv</w:t>
            </w:r>
            <w:r>
              <w:rPr>
                <w:rFonts w:ascii="Times New Roman" w:hAnsi="Times New Roman" w:cs="Times New Roman"/>
              </w:rPr>
              <w:t>ă</w:t>
            </w:r>
            <w:r w:rsidRPr="0076581A">
              <w:rPr>
                <w:rFonts w:ascii="Times New Roman" w:hAnsi="Times New Roman" w:cs="Times New Roman"/>
              </w:rPr>
              <w:t xml:space="preserve"> </w:t>
            </w:r>
          </w:p>
        </w:tc>
        <w:tc>
          <w:tcPr>
            <w:tcW w:w="5755" w:type="dxa"/>
          </w:tcPr>
          <w:p w14:paraId="04DD9DB1" w14:textId="0AE19158" w:rsidR="0076581A" w:rsidRDefault="0076581A" w:rsidP="0076581A">
            <w:pPr>
              <w:pStyle w:val="Listparagraf"/>
              <w:spacing w:line="360" w:lineRule="auto"/>
              <w:ind w:left="0"/>
              <w:rPr>
                <w:rFonts w:ascii="Times New Roman" w:eastAsiaTheme="minorEastAsia" w:hAnsi="Times New Roman" w:cs="Times New Roman"/>
                <w:b/>
                <w:bCs/>
                <w:sz w:val="24"/>
                <w:szCs w:val="24"/>
              </w:rPr>
            </w:pPr>
            <w:r w:rsidRPr="0076581A">
              <w:rPr>
                <w:rFonts w:ascii="Times New Roman" w:hAnsi="Times New Roman" w:cs="Times New Roman"/>
              </w:rPr>
              <w:t>Fig.1.</w:t>
            </w:r>
            <w:r>
              <w:rPr>
                <w:rFonts w:ascii="Times New Roman" w:hAnsi="Times New Roman" w:cs="Times New Roman"/>
              </w:rPr>
              <w:t>51</w:t>
            </w:r>
            <w:r w:rsidRPr="0076581A">
              <w:rPr>
                <w:rFonts w:ascii="Times New Roman" w:hAnsi="Times New Roman" w:cs="Times New Roman"/>
              </w:rPr>
              <w:t xml:space="preserve">. Modelul </w:t>
            </w:r>
            <w:proofErr w:type="spellStart"/>
            <w:r w:rsidRPr="0076581A">
              <w:rPr>
                <w:rFonts w:ascii="Times New Roman" w:hAnsi="Times New Roman" w:cs="Times New Roman"/>
              </w:rPr>
              <w:t>garch_</w:t>
            </w:r>
            <w:r>
              <w:rPr>
                <w:rFonts w:ascii="Times New Roman" w:hAnsi="Times New Roman" w:cs="Times New Roman"/>
              </w:rPr>
              <w:t>n</w:t>
            </w:r>
            <w:proofErr w:type="spellEnd"/>
          </w:p>
        </w:tc>
      </w:tr>
    </w:tbl>
    <w:p w14:paraId="743F5641" w14:textId="7D659C75" w:rsidR="00F2673A" w:rsidRDefault="00F2673A" w:rsidP="00F2673A">
      <w:pPr>
        <w:pStyle w:val="Listparagraf"/>
        <w:spacing w:line="360" w:lineRule="auto"/>
        <w:jc w:val="center"/>
        <w:rPr>
          <w:rFonts w:ascii="Times New Roman" w:eastAsiaTheme="minorEastAsia" w:hAnsi="Times New Roman" w:cs="Times New Roman"/>
          <w:b/>
          <w:bCs/>
          <w:sz w:val="24"/>
          <w:szCs w:val="24"/>
        </w:rPr>
      </w:pPr>
    </w:p>
    <w:p w14:paraId="5FE887D4" w14:textId="33707B61" w:rsidR="007B7294" w:rsidRDefault="007B7294" w:rsidP="007B7294">
      <w:pPr>
        <w:pStyle w:val="Listparagraf"/>
        <w:numPr>
          <w:ilvl w:val="0"/>
          <w:numId w:val="25"/>
        </w:numPr>
        <w:spacing w:line="360" w:lineRule="auto"/>
        <w:rPr>
          <w:rFonts w:ascii="Times New Roman" w:hAnsi="Times New Roman" w:cs="Times New Roman"/>
          <w:sz w:val="24"/>
          <w:szCs w:val="24"/>
        </w:rPr>
      </w:pPr>
      <w:r w:rsidRPr="004D2E01">
        <w:rPr>
          <w:rFonts w:ascii="Times New Roman" w:hAnsi="Times New Roman" w:cs="Times New Roman"/>
          <w:sz w:val="24"/>
          <w:szCs w:val="24"/>
        </w:rPr>
        <w:lastRenderedPageBreak/>
        <w:t>Din fig.1.</w:t>
      </w:r>
      <w:r>
        <w:rPr>
          <w:rFonts w:ascii="Times New Roman" w:hAnsi="Times New Roman" w:cs="Times New Roman"/>
          <w:sz w:val="24"/>
          <w:szCs w:val="24"/>
        </w:rPr>
        <w:t>50</w:t>
      </w:r>
      <w:r w:rsidRPr="004D2E01">
        <w:rPr>
          <w:rFonts w:ascii="Times New Roman" w:hAnsi="Times New Roman" w:cs="Times New Roman"/>
          <w:sz w:val="24"/>
          <w:szCs w:val="24"/>
        </w:rPr>
        <w:t xml:space="preserve">., </w:t>
      </w:r>
      <w:r>
        <w:rPr>
          <w:rFonts w:ascii="Times New Roman" w:hAnsi="Times New Roman" w:cs="Times New Roman"/>
          <w:sz w:val="24"/>
          <w:szCs w:val="24"/>
        </w:rPr>
        <w:t>putem concluziona că toți parametrii sunt semnificativi statistic pentru un nivel de semnificație de 1%.</w:t>
      </w:r>
    </w:p>
    <w:p w14:paraId="3E301E87" w14:textId="6A0DAEB9" w:rsidR="007B7294" w:rsidRPr="00F2673A" w:rsidRDefault="007B7294" w:rsidP="00F2673A">
      <w:pPr>
        <w:pStyle w:val="Listparagraf"/>
        <w:spacing w:line="360" w:lineRule="auto"/>
        <w:jc w:val="center"/>
        <w:rPr>
          <w:rFonts w:ascii="Times New Roman" w:eastAsiaTheme="minorEastAsia" w:hAnsi="Times New Roman" w:cs="Times New Roman"/>
          <w:b/>
          <w:bCs/>
          <w:sz w:val="24"/>
          <w:szCs w:val="24"/>
        </w:rPr>
      </w:pPr>
    </w:p>
    <w:p w14:paraId="4F349546" w14:textId="150834C9" w:rsidR="00F2673A" w:rsidRPr="00F2673A" w:rsidRDefault="00F2673A" w:rsidP="00F2673A">
      <w:pPr>
        <w:pStyle w:val="Listparagraf"/>
        <w:spacing w:line="360" w:lineRule="auto"/>
        <w:jc w:val="center"/>
        <w:rPr>
          <w:rFonts w:ascii="Times New Roman" w:hAnsi="Times New Roman" w:cs="Times New Roman"/>
          <w:b/>
          <w:bCs/>
          <w:sz w:val="24"/>
          <w:szCs w:val="24"/>
        </w:rPr>
      </w:pPr>
      <w:r w:rsidRPr="00F2673A">
        <w:rPr>
          <w:rFonts w:ascii="Times New Roman" w:hAnsi="Times New Roman" w:cs="Times New Roman"/>
          <w:b/>
          <w:bCs/>
          <w:sz w:val="24"/>
          <w:szCs w:val="24"/>
        </w:rPr>
        <w:t xml:space="preserve">Model </w:t>
      </w:r>
      <w:r>
        <w:rPr>
          <w:rFonts w:ascii="Times New Roman" w:hAnsi="Times New Roman" w:cs="Times New Roman"/>
          <w:b/>
          <w:bCs/>
          <w:sz w:val="24"/>
          <w:szCs w:val="24"/>
        </w:rPr>
        <w:t>6</w:t>
      </w:r>
      <w:r w:rsidRPr="00F2673A">
        <w:rPr>
          <w:rFonts w:ascii="Times New Roman" w:hAnsi="Times New Roman" w:cs="Times New Roman"/>
          <w:b/>
          <w:bCs/>
          <w:sz w:val="24"/>
          <w:szCs w:val="24"/>
        </w:rPr>
        <w:t xml:space="preserve">. Modelul GARCH(1,1) cu distribuție student a </w:t>
      </w:r>
      <m:oMath>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t</m:t>
            </m:r>
          </m:sub>
          <m:sup>
            <m:r>
              <m:rPr>
                <m:sty m:val="bi"/>
              </m:rPr>
              <w:rPr>
                <w:rFonts w:ascii="Cambria Math" w:hAnsi="Cambria Math" w:cs="Times New Roman"/>
                <w:sz w:val="24"/>
                <w:szCs w:val="24"/>
              </w:rPr>
              <m:t>2</m:t>
            </m:r>
          </m:sup>
        </m:sSubSup>
      </m:oMath>
    </w:p>
    <w:tbl>
      <w:tblPr>
        <w:tblStyle w:val="Tabelgril"/>
        <w:tblW w:w="10701" w:type="dxa"/>
        <w:tblLook w:val="04A0" w:firstRow="1" w:lastRow="0" w:firstColumn="1" w:lastColumn="0" w:noHBand="0" w:noVBand="1"/>
      </w:tblPr>
      <w:tblGrid>
        <w:gridCol w:w="4831"/>
        <w:gridCol w:w="5870"/>
      </w:tblGrid>
      <w:tr w:rsidR="00F2673A" w14:paraId="16CF9F6F" w14:textId="77777777" w:rsidTr="004C770D">
        <w:trPr>
          <w:trHeight w:val="4053"/>
        </w:trPr>
        <w:tc>
          <w:tcPr>
            <w:tcW w:w="4831" w:type="dxa"/>
          </w:tcPr>
          <w:p w14:paraId="27DD0A3A" w14:textId="29C31BA7" w:rsidR="00F2673A" w:rsidRDefault="004C770D" w:rsidP="007F7F07">
            <w:pPr>
              <w:spacing w:line="360" w:lineRule="auto"/>
              <w:rPr>
                <w:rFonts w:ascii="Times New Roman" w:hAnsi="Times New Roman" w:cs="Times New Roman"/>
              </w:rPr>
            </w:pPr>
            <w:r w:rsidRPr="004C770D">
              <w:rPr>
                <w:rFonts w:ascii="Times New Roman" w:hAnsi="Times New Roman" w:cs="Times New Roman"/>
                <w:noProof/>
              </w:rPr>
              <w:drawing>
                <wp:inline distT="0" distB="0" distL="0" distR="0" wp14:anchorId="3D0892F6" wp14:editId="6CD82520">
                  <wp:extent cx="2733675" cy="2507321"/>
                  <wp:effectExtent l="0" t="0" r="0" b="7620"/>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35331" cy="2508840"/>
                          </a:xfrm>
                          <a:prstGeom prst="rect">
                            <a:avLst/>
                          </a:prstGeom>
                        </pic:spPr>
                      </pic:pic>
                    </a:graphicData>
                  </a:graphic>
                </wp:inline>
              </w:drawing>
            </w:r>
          </w:p>
        </w:tc>
        <w:tc>
          <w:tcPr>
            <w:tcW w:w="5870" w:type="dxa"/>
          </w:tcPr>
          <w:p w14:paraId="65DE28C9" w14:textId="7A2F9BDA" w:rsidR="00F2673A" w:rsidRDefault="004C770D" w:rsidP="007F7F07">
            <w:pPr>
              <w:spacing w:line="360" w:lineRule="auto"/>
              <w:rPr>
                <w:rFonts w:ascii="Times New Roman" w:hAnsi="Times New Roman" w:cs="Times New Roman"/>
              </w:rPr>
            </w:pPr>
            <w:r w:rsidRPr="004C770D">
              <w:rPr>
                <w:rFonts w:ascii="Times New Roman" w:hAnsi="Times New Roman" w:cs="Times New Roman"/>
                <w:noProof/>
              </w:rPr>
              <w:drawing>
                <wp:inline distT="0" distB="0" distL="0" distR="0" wp14:anchorId="0F7AE472" wp14:editId="3182B751">
                  <wp:extent cx="3343275" cy="2520315"/>
                  <wp:effectExtent l="0" t="0" r="9525" b="0"/>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49519" cy="2525022"/>
                          </a:xfrm>
                          <a:prstGeom prst="rect">
                            <a:avLst/>
                          </a:prstGeom>
                        </pic:spPr>
                      </pic:pic>
                    </a:graphicData>
                  </a:graphic>
                </wp:inline>
              </w:drawing>
            </w:r>
          </w:p>
        </w:tc>
      </w:tr>
      <w:tr w:rsidR="0076581A" w14:paraId="2BDA72A1" w14:textId="77777777" w:rsidTr="004C770D">
        <w:trPr>
          <w:trHeight w:val="356"/>
        </w:trPr>
        <w:tc>
          <w:tcPr>
            <w:tcW w:w="4831" w:type="dxa"/>
          </w:tcPr>
          <w:p w14:paraId="362414D4" w14:textId="7B46BEA6" w:rsidR="0076581A" w:rsidRDefault="0076581A" w:rsidP="0076581A">
            <w:pPr>
              <w:spacing w:line="360" w:lineRule="auto"/>
              <w:rPr>
                <w:rFonts w:ascii="Times New Roman" w:hAnsi="Times New Roman" w:cs="Times New Roman"/>
              </w:rPr>
            </w:pPr>
            <w:r w:rsidRPr="0076581A">
              <w:rPr>
                <w:rFonts w:ascii="Times New Roman" w:hAnsi="Times New Roman" w:cs="Times New Roman"/>
              </w:rPr>
              <w:t>Figura 1.</w:t>
            </w:r>
            <w:r>
              <w:rPr>
                <w:rFonts w:ascii="Times New Roman" w:hAnsi="Times New Roman" w:cs="Times New Roman"/>
              </w:rPr>
              <w:t>52</w:t>
            </w:r>
            <w:r w:rsidRPr="0076581A">
              <w:rPr>
                <w:rFonts w:ascii="Times New Roman" w:hAnsi="Times New Roman" w:cs="Times New Roman"/>
              </w:rPr>
              <w:t>. Component</w:t>
            </w:r>
            <w:r>
              <w:rPr>
                <w:rFonts w:ascii="Times New Roman" w:hAnsi="Times New Roman" w:cs="Times New Roman"/>
              </w:rPr>
              <w:t>ă</w:t>
            </w:r>
            <w:r w:rsidRPr="0076581A">
              <w:rPr>
                <w:rFonts w:ascii="Times New Roman" w:hAnsi="Times New Roman" w:cs="Times New Roman"/>
              </w:rPr>
              <w:t xml:space="preserve"> autoregresiv</w:t>
            </w:r>
            <w:r>
              <w:rPr>
                <w:rFonts w:ascii="Times New Roman" w:hAnsi="Times New Roman" w:cs="Times New Roman"/>
              </w:rPr>
              <w:t>ă</w:t>
            </w:r>
            <w:r w:rsidRPr="0076581A">
              <w:rPr>
                <w:rFonts w:ascii="Times New Roman" w:hAnsi="Times New Roman" w:cs="Times New Roman"/>
              </w:rPr>
              <w:t xml:space="preserve"> </w:t>
            </w:r>
          </w:p>
        </w:tc>
        <w:tc>
          <w:tcPr>
            <w:tcW w:w="5870" w:type="dxa"/>
          </w:tcPr>
          <w:p w14:paraId="213FE900" w14:textId="71FCB284" w:rsidR="0076581A" w:rsidRDefault="0076581A" w:rsidP="0076581A">
            <w:pPr>
              <w:spacing w:line="360" w:lineRule="auto"/>
              <w:rPr>
                <w:rFonts w:ascii="Times New Roman" w:hAnsi="Times New Roman" w:cs="Times New Roman"/>
              </w:rPr>
            </w:pPr>
            <w:r w:rsidRPr="0076581A">
              <w:rPr>
                <w:rFonts w:ascii="Times New Roman" w:hAnsi="Times New Roman" w:cs="Times New Roman"/>
              </w:rPr>
              <w:t>Fig.1.</w:t>
            </w:r>
            <w:r>
              <w:rPr>
                <w:rFonts w:ascii="Times New Roman" w:hAnsi="Times New Roman" w:cs="Times New Roman"/>
              </w:rPr>
              <w:t>53</w:t>
            </w:r>
            <w:r w:rsidRPr="0076581A">
              <w:rPr>
                <w:rFonts w:ascii="Times New Roman" w:hAnsi="Times New Roman" w:cs="Times New Roman"/>
              </w:rPr>
              <w:t xml:space="preserve">. Modelul </w:t>
            </w:r>
            <w:proofErr w:type="spellStart"/>
            <w:r w:rsidRPr="0076581A">
              <w:rPr>
                <w:rFonts w:ascii="Times New Roman" w:hAnsi="Times New Roman" w:cs="Times New Roman"/>
              </w:rPr>
              <w:t>garch_</w:t>
            </w:r>
            <w:r>
              <w:rPr>
                <w:rFonts w:ascii="Times New Roman" w:hAnsi="Times New Roman" w:cs="Times New Roman"/>
              </w:rPr>
              <w:t>t</w:t>
            </w:r>
            <w:proofErr w:type="spellEnd"/>
          </w:p>
        </w:tc>
      </w:tr>
    </w:tbl>
    <w:p w14:paraId="5BF8E383" w14:textId="6521F4A9" w:rsidR="00F2673A" w:rsidRDefault="00F2673A" w:rsidP="007F7F07">
      <w:pPr>
        <w:spacing w:line="360" w:lineRule="auto"/>
        <w:rPr>
          <w:rFonts w:ascii="Times New Roman" w:hAnsi="Times New Roman" w:cs="Times New Roman"/>
        </w:rPr>
      </w:pPr>
    </w:p>
    <w:p w14:paraId="2B992C7E" w14:textId="3F03EBFF" w:rsidR="007B7294" w:rsidRDefault="007B7294" w:rsidP="007B7294">
      <w:pPr>
        <w:pStyle w:val="Listparagraf"/>
        <w:numPr>
          <w:ilvl w:val="0"/>
          <w:numId w:val="25"/>
        </w:numPr>
        <w:spacing w:line="360" w:lineRule="auto"/>
        <w:rPr>
          <w:rFonts w:ascii="Times New Roman" w:hAnsi="Times New Roman" w:cs="Times New Roman"/>
          <w:sz w:val="24"/>
          <w:szCs w:val="24"/>
        </w:rPr>
      </w:pPr>
      <w:r w:rsidRPr="004D2E01">
        <w:rPr>
          <w:rFonts w:ascii="Times New Roman" w:hAnsi="Times New Roman" w:cs="Times New Roman"/>
          <w:sz w:val="24"/>
          <w:szCs w:val="24"/>
        </w:rPr>
        <w:t>Din fig.1.</w:t>
      </w:r>
      <w:r w:rsidR="000A5AC8">
        <w:rPr>
          <w:rFonts w:ascii="Times New Roman" w:hAnsi="Times New Roman" w:cs="Times New Roman"/>
          <w:sz w:val="24"/>
          <w:szCs w:val="24"/>
        </w:rPr>
        <w:t>52</w:t>
      </w:r>
      <w:r w:rsidRPr="004D2E01">
        <w:rPr>
          <w:rFonts w:ascii="Times New Roman" w:hAnsi="Times New Roman" w:cs="Times New Roman"/>
          <w:sz w:val="24"/>
          <w:szCs w:val="24"/>
        </w:rPr>
        <w:t>.,</w:t>
      </w:r>
      <w:r w:rsidR="000A5AC8">
        <w:rPr>
          <w:rFonts w:ascii="Times New Roman" w:hAnsi="Times New Roman" w:cs="Times New Roman"/>
          <w:sz w:val="24"/>
          <w:szCs w:val="24"/>
        </w:rPr>
        <w:t xml:space="preserve"> se observă că</w:t>
      </w:r>
      <w:r w:rsidRPr="004D2E01">
        <w:rPr>
          <w:rFonts w:ascii="Times New Roman" w:hAnsi="Times New Roman" w:cs="Times New Roman"/>
          <w:sz w:val="24"/>
          <w:szCs w:val="24"/>
        </w:rPr>
        <w:t xml:space="preserve"> </w:t>
      </w:r>
      <w:r w:rsidR="000A5AC8">
        <w:rPr>
          <w:rFonts w:ascii="Times New Roman" w:hAnsi="Times New Roman" w:cs="Times New Roman"/>
          <w:sz w:val="24"/>
          <w:szCs w:val="24"/>
        </w:rPr>
        <w:t xml:space="preserve">toți parametrii modelului sunt semnificativi statistic pentru un nivel de </w:t>
      </w:r>
      <w:proofErr w:type="spellStart"/>
      <w:r w:rsidRPr="004D2E01">
        <w:rPr>
          <w:rFonts w:ascii="Times New Roman" w:hAnsi="Times New Roman" w:cs="Times New Roman"/>
          <w:sz w:val="24"/>
          <w:szCs w:val="24"/>
        </w:rPr>
        <w:t>de</w:t>
      </w:r>
      <w:proofErr w:type="spellEnd"/>
      <w:r w:rsidRPr="004D2E01">
        <w:rPr>
          <w:rFonts w:ascii="Times New Roman" w:hAnsi="Times New Roman" w:cs="Times New Roman"/>
          <w:sz w:val="24"/>
          <w:szCs w:val="24"/>
        </w:rPr>
        <w:t xml:space="preserve"> încredere de 99%.</w:t>
      </w:r>
    </w:p>
    <w:p w14:paraId="2E4C966C" w14:textId="18BCAD61" w:rsidR="007B7294" w:rsidRPr="004D2E01" w:rsidRDefault="000A5AC8" w:rsidP="007B7294">
      <w:pPr>
        <w:pStyle w:val="Listparagraf"/>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În plus</w:t>
      </w:r>
      <w:r w:rsidR="007B7294">
        <w:rPr>
          <w:rFonts w:ascii="Times New Roman" w:hAnsi="Times New Roman" w:cs="Times New Roman"/>
          <w:sz w:val="24"/>
          <w:szCs w:val="24"/>
        </w:rPr>
        <w:t>, dintre cele două modele(</w:t>
      </w:r>
      <w:r>
        <w:rPr>
          <w:rFonts w:ascii="Times New Roman" w:hAnsi="Times New Roman" w:cs="Times New Roman"/>
          <w:sz w:val="24"/>
          <w:szCs w:val="24"/>
        </w:rPr>
        <w:t>5</w:t>
      </w:r>
      <w:r w:rsidR="007B7294">
        <w:rPr>
          <w:rFonts w:ascii="Times New Roman" w:hAnsi="Times New Roman" w:cs="Times New Roman"/>
          <w:sz w:val="24"/>
          <w:szCs w:val="24"/>
        </w:rPr>
        <w:t xml:space="preserve"> și </w:t>
      </w:r>
      <w:r>
        <w:rPr>
          <w:rFonts w:ascii="Times New Roman" w:hAnsi="Times New Roman" w:cs="Times New Roman"/>
          <w:sz w:val="24"/>
          <w:szCs w:val="24"/>
        </w:rPr>
        <w:t>6</w:t>
      </w:r>
      <w:r w:rsidR="007B7294">
        <w:rPr>
          <w:rFonts w:ascii="Times New Roman" w:hAnsi="Times New Roman" w:cs="Times New Roman"/>
          <w:sz w:val="24"/>
          <w:szCs w:val="24"/>
        </w:rPr>
        <w:t>),</w:t>
      </w:r>
      <w:r>
        <w:rPr>
          <w:rFonts w:ascii="Times New Roman" w:hAnsi="Times New Roman" w:cs="Times New Roman"/>
          <w:sz w:val="24"/>
          <w:szCs w:val="24"/>
        </w:rPr>
        <w:t xml:space="preserve"> </w:t>
      </w:r>
      <w:r w:rsidR="007B7294">
        <w:rPr>
          <w:rFonts w:ascii="Times New Roman" w:hAnsi="Times New Roman" w:cs="Times New Roman"/>
          <w:sz w:val="24"/>
          <w:szCs w:val="24"/>
        </w:rPr>
        <w:t xml:space="preserve">considerăm că este mai bun modelul 3 pentru că are </w:t>
      </w:r>
      <w:proofErr w:type="spellStart"/>
      <w:r w:rsidR="007B7294">
        <w:rPr>
          <w:rFonts w:ascii="Times New Roman" w:hAnsi="Times New Roman" w:cs="Times New Roman"/>
          <w:sz w:val="24"/>
          <w:szCs w:val="24"/>
        </w:rPr>
        <w:t>valoarile</w:t>
      </w:r>
      <w:proofErr w:type="spellEnd"/>
      <w:r w:rsidR="007B7294">
        <w:rPr>
          <w:rFonts w:ascii="Times New Roman" w:hAnsi="Times New Roman" w:cs="Times New Roman"/>
          <w:sz w:val="24"/>
          <w:szCs w:val="24"/>
        </w:rPr>
        <w:t xml:space="preserve"> coeficienților AIC și HQC mai mici</w:t>
      </w:r>
      <w:r>
        <w:rPr>
          <w:rFonts w:ascii="Times New Roman" w:hAnsi="Times New Roman" w:cs="Times New Roman"/>
          <w:sz w:val="24"/>
          <w:szCs w:val="24"/>
        </w:rPr>
        <w:t>, cu o mică diferență.</w:t>
      </w:r>
    </w:p>
    <w:p w14:paraId="62B3ED08" w14:textId="28C1F15D" w:rsidR="007B7294" w:rsidRPr="000A5AC8" w:rsidRDefault="007B7294" w:rsidP="000A5AC8">
      <w:pPr>
        <w:spacing w:line="360" w:lineRule="auto"/>
        <w:jc w:val="both"/>
        <w:rPr>
          <w:rFonts w:ascii="Times New Roman" w:hAnsi="Times New Roman" w:cs="Times New Roman"/>
          <w:sz w:val="24"/>
          <w:szCs w:val="24"/>
        </w:rPr>
      </w:pPr>
    </w:p>
    <w:p w14:paraId="335532E2" w14:textId="45FD39F4" w:rsidR="000A5AC8" w:rsidRPr="000A5AC8" w:rsidRDefault="000A5AC8" w:rsidP="000A5A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A5AC8">
        <w:rPr>
          <w:rFonts w:ascii="Times New Roman" w:hAnsi="Times New Roman" w:cs="Times New Roman"/>
          <w:sz w:val="24"/>
          <w:szCs w:val="24"/>
        </w:rPr>
        <w:t xml:space="preserve">Scopul aplicării acestor modele este de a previziona viitoare perioade de volatilitate a pieței pentru a prevenii catastrofe. </w:t>
      </w:r>
    </w:p>
    <w:p w14:paraId="30C8A677" w14:textId="1CA6E026" w:rsidR="000A5AC8" w:rsidRDefault="000A5AC8" w:rsidP="007F7F07">
      <w:pPr>
        <w:spacing w:line="360" w:lineRule="auto"/>
        <w:rPr>
          <w:rFonts w:ascii="Times New Roman" w:hAnsi="Times New Roman" w:cs="Times New Roman"/>
        </w:rPr>
      </w:pPr>
    </w:p>
    <w:p w14:paraId="48F1DF21" w14:textId="0209E037" w:rsidR="000A5AC8" w:rsidRDefault="000A5AC8" w:rsidP="007F7F07">
      <w:pPr>
        <w:spacing w:line="360" w:lineRule="auto"/>
        <w:rPr>
          <w:rFonts w:ascii="Times New Roman" w:hAnsi="Times New Roman" w:cs="Times New Roman"/>
        </w:rPr>
      </w:pPr>
    </w:p>
    <w:p w14:paraId="4FEB4EAF" w14:textId="11366BF7" w:rsidR="000A5AC8" w:rsidRDefault="000A5AC8" w:rsidP="007F7F07">
      <w:pPr>
        <w:spacing w:line="360" w:lineRule="auto"/>
        <w:rPr>
          <w:rFonts w:ascii="Times New Roman" w:hAnsi="Times New Roman" w:cs="Times New Roman"/>
        </w:rPr>
      </w:pPr>
    </w:p>
    <w:p w14:paraId="6FD8ABC8" w14:textId="66431BAE" w:rsidR="000A5AC8" w:rsidRDefault="000A5AC8" w:rsidP="007F7F07">
      <w:pPr>
        <w:spacing w:line="360" w:lineRule="auto"/>
        <w:rPr>
          <w:rFonts w:ascii="Times New Roman" w:hAnsi="Times New Roman" w:cs="Times New Roman"/>
        </w:rPr>
      </w:pPr>
    </w:p>
    <w:p w14:paraId="5C279EA4" w14:textId="77777777" w:rsidR="000A5AC8" w:rsidRDefault="000A5AC8" w:rsidP="007F7F07">
      <w:pPr>
        <w:spacing w:line="360" w:lineRule="auto"/>
        <w:rPr>
          <w:rFonts w:ascii="Times New Roman" w:hAnsi="Times New Roman" w:cs="Times New Roman"/>
        </w:rPr>
      </w:pPr>
    </w:p>
    <w:p w14:paraId="27C86C12" w14:textId="1EA52E05" w:rsidR="004C770D" w:rsidRDefault="004C770D" w:rsidP="000A5AC8">
      <w:pPr>
        <w:spacing w:line="360" w:lineRule="auto"/>
        <w:jc w:val="center"/>
        <w:rPr>
          <w:rFonts w:ascii="Times New Roman" w:hAnsi="Times New Roman" w:cs="Times New Roman"/>
          <w:b/>
          <w:bCs/>
          <w:sz w:val="28"/>
          <w:szCs w:val="28"/>
        </w:rPr>
      </w:pPr>
      <w:proofErr w:type="spellStart"/>
      <w:r w:rsidRPr="000A5AC8">
        <w:rPr>
          <w:rFonts w:ascii="Times New Roman" w:hAnsi="Times New Roman" w:cs="Times New Roman"/>
          <w:b/>
          <w:bCs/>
          <w:sz w:val="28"/>
          <w:szCs w:val="28"/>
        </w:rPr>
        <w:lastRenderedPageBreak/>
        <w:t>Value</w:t>
      </w:r>
      <w:proofErr w:type="spellEnd"/>
      <w:r w:rsidRPr="000A5AC8">
        <w:rPr>
          <w:rFonts w:ascii="Times New Roman" w:hAnsi="Times New Roman" w:cs="Times New Roman"/>
          <w:b/>
          <w:bCs/>
          <w:sz w:val="28"/>
          <w:szCs w:val="28"/>
        </w:rPr>
        <w:t xml:space="preserve"> at </w:t>
      </w:r>
      <w:proofErr w:type="spellStart"/>
      <w:r w:rsidRPr="000A5AC8">
        <w:rPr>
          <w:rFonts w:ascii="Times New Roman" w:hAnsi="Times New Roman" w:cs="Times New Roman"/>
          <w:b/>
          <w:bCs/>
          <w:sz w:val="28"/>
          <w:szCs w:val="28"/>
        </w:rPr>
        <w:t>risk</w:t>
      </w:r>
      <w:proofErr w:type="spellEnd"/>
      <w:r w:rsidRPr="000A5AC8">
        <w:rPr>
          <w:rFonts w:ascii="Times New Roman" w:hAnsi="Times New Roman" w:cs="Times New Roman"/>
          <w:b/>
          <w:bCs/>
          <w:sz w:val="28"/>
          <w:szCs w:val="28"/>
        </w:rPr>
        <w:t xml:space="preserve"> pe </w:t>
      </w:r>
      <w:proofErr w:type="spellStart"/>
      <w:r w:rsidRPr="000A5AC8">
        <w:rPr>
          <w:rFonts w:ascii="Times New Roman" w:hAnsi="Times New Roman" w:cs="Times New Roman"/>
          <w:b/>
          <w:bCs/>
          <w:sz w:val="28"/>
          <w:szCs w:val="28"/>
        </w:rPr>
        <w:t>rolling</w:t>
      </w:r>
      <w:proofErr w:type="spellEnd"/>
      <w:r w:rsidRPr="000A5AC8">
        <w:rPr>
          <w:rFonts w:ascii="Times New Roman" w:hAnsi="Times New Roman" w:cs="Times New Roman"/>
          <w:b/>
          <w:bCs/>
          <w:sz w:val="28"/>
          <w:szCs w:val="28"/>
        </w:rPr>
        <w:t xml:space="preserve"> </w:t>
      </w:r>
      <w:proofErr w:type="spellStart"/>
      <w:r w:rsidRPr="000A5AC8">
        <w:rPr>
          <w:rFonts w:ascii="Times New Roman" w:hAnsi="Times New Roman" w:cs="Times New Roman"/>
          <w:b/>
          <w:bCs/>
          <w:sz w:val="28"/>
          <w:szCs w:val="28"/>
        </w:rPr>
        <w:t>windows</w:t>
      </w:r>
      <w:proofErr w:type="spellEnd"/>
    </w:p>
    <w:p w14:paraId="41E32A44" w14:textId="45994958" w:rsidR="000A5AC8" w:rsidRDefault="000A5AC8" w:rsidP="000A5A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A5AC8">
        <w:rPr>
          <w:rFonts w:ascii="Times New Roman" w:hAnsi="Times New Roman" w:cs="Times New Roman"/>
          <w:sz w:val="24"/>
          <w:szCs w:val="24"/>
        </w:rPr>
        <w:t>Value</w:t>
      </w:r>
      <w:proofErr w:type="spellEnd"/>
      <w:r w:rsidRPr="000A5AC8">
        <w:rPr>
          <w:rFonts w:ascii="Times New Roman" w:hAnsi="Times New Roman" w:cs="Times New Roman"/>
          <w:sz w:val="24"/>
          <w:szCs w:val="24"/>
        </w:rPr>
        <w:t xml:space="preserve"> at </w:t>
      </w:r>
      <w:proofErr w:type="spellStart"/>
      <w:r w:rsidRPr="000A5AC8">
        <w:rPr>
          <w:rFonts w:ascii="Times New Roman" w:hAnsi="Times New Roman" w:cs="Times New Roman"/>
          <w:sz w:val="24"/>
          <w:szCs w:val="24"/>
        </w:rPr>
        <w:t>Risk</w:t>
      </w:r>
      <w:proofErr w:type="spellEnd"/>
      <w:r w:rsidR="00265692">
        <w:rPr>
          <w:rFonts w:ascii="Times New Roman" w:hAnsi="Times New Roman" w:cs="Times New Roman"/>
          <w:sz w:val="24"/>
          <w:szCs w:val="24"/>
        </w:rPr>
        <w:t>(</w:t>
      </w:r>
      <w:proofErr w:type="spellStart"/>
      <w:r w:rsidR="00265692">
        <w:rPr>
          <w:rFonts w:ascii="Times New Roman" w:hAnsi="Times New Roman" w:cs="Times New Roman"/>
          <w:sz w:val="24"/>
          <w:szCs w:val="24"/>
        </w:rPr>
        <w:t>VaR</w:t>
      </w:r>
      <w:proofErr w:type="spellEnd"/>
      <w:r w:rsidR="00265692">
        <w:rPr>
          <w:rFonts w:ascii="Times New Roman" w:hAnsi="Times New Roman" w:cs="Times New Roman"/>
          <w:sz w:val="24"/>
          <w:szCs w:val="24"/>
        </w:rPr>
        <w:t>)</w:t>
      </w:r>
      <w:r w:rsidRPr="000A5AC8">
        <w:rPr>
          <w:rFonts w:ascii="Times New Roman" w:hAnsi="Times New Roman" w:cs="Times New Roman"/>
          <w:sz w:val="24"/>
          <w:szCs w:val="24"/>
        </w:rPr>
        <w:t xml:space="preserve"> reprezintă cea mai mare pierdere care poate fi înregistrată într-un anumit interval de timp la gradul de încredere dorit dacă </w:t>
      </w:r>
      <w:proofErr w:type="spellStart"/>
      <w:r w:rsidRPr="000A5AC8">
        <w:rPr>
          <w:rFonts w:ascii="Times New Roman" w:hAnsi="Times New Roman" w:cs="Times New Roman"/>
          <w:sz w:val="24"/>
          <w:szCs w:val="24"/>
        </w:rPr>
        <w:t>condiţiile</w:t>
      </w:r>
      <w:proofErr w:type="spellEnd"/>
      <w:r w:rsidRPr="000A5AC8">
        <w:rPr>
          <w:rFonts w:ascii="Times New Roman" w:hAnsi="Times New Roman" w:cs="Times New Roman"/>
          <w:sz w:val="24"/>
          <w:szCs w:val="24"/>
        </w:rPr>
        <w:t xml:space="preserve"> de </w:t>
      </w:r>
      <w:proofErr w:type="spellStart"/>
      <w:r w:rsidRPr="000A5AC8">
        <w:rPr>
          <w:rFonts w:ascii="Times New Roman" w:hAnsi="Times New Roman" w:cs="Times New Roman"/>
          <w:sz w:val="24"/>
          <w:szCs w:val="24"/>
        </w:rPr>
        <w:t>piaţă</w:t>
      </w:r>
      <w:proofErr w:type="spellEnd"/>
      <w:r w:rsidRPr="000A5AC8">
        <w:rPr>
          <w:rFonts w:ascii="Times New Roman" w:hAnsi="Times New Roman" w:cs="Times New Roman"/>
          <w:sz w:val="24"/>
          <w:szCs w:val="24"/>
        </w:rPr>
        <w:t xml:space="preserve"> sunt normale. Prin urmare, </w:t>
      </w:r>
      <w:proofErr w:type="spellStart"/>
      <w:r w:rsidRPr="000A5AC8">
        <w:rPr>
          <w:rFonts w:ascii="Times New Roman" w:hAnsi="Times New Roman" w:cs="Times New Roman"/>
          <w:sz w:val="24"/>
          <w:szCs w:val="24"/>
        </w:rPr>
        <w:t>Value</w:t>
      </w:r>
      <w:proofErr w:type="spellEnd"/>
      <w:r w:rsidRPr="000A5AC8">
        <w:rPr>
          <w:rFonts w:ascii="Times New Roman" w:hAnsi="Times New Roman" w:cs="Times New Roman"/>
          <w:sz w:val="24"/>
          <w:szCs w:val="24"/>
        </w:rPr>
        <w:t xml:space="preserve"> at </w:t>
      </w:r>
      <w:proofErr w:type="spellStart"/>
      <w:r w:rsidRPr="000A5AC8">
        <w:rPr>
          <w:rFonts w:ascii="Times New Roman" w:hAnsi="Times New Roman" w:cs="Times New Roman"/>
          <w:sz w:val="24"/>
          <w:szCs w:val="24"/>
        </w:rPr>
        <w:t>Risk</w:t>
      </w:r>
      <w:proofErr w:type="spellEnd"/>
      <w:r w:rsidRPr="000A5AC8">
        <w:rPr>
          <w:rFonts w:ascii="Times New Roman" w:hAnsi="Times New Roman" w:cs="Times New Roman"/>
          <w:sz w:val="24"/>
          <w:szCs w:val="24"/>
        </w:rPr>
        <w:t xml:space="preserve"> nu surprinde pierderile </w:t>
      </w:r>
      <w:proofErr w:type="spellStart"/>
      <w:r w:rsidRPr="000A5AC8">
        <w:rPr>
          <w:rFonts w:ascii="Times New Roman" w:hAnsi="Times New Roman" w:cs="Times New Roman"/>
          <w:sz w:val="24"/>
          <w:szCs w:val="24"/>
        </w:rPr>
        <w:t>neaşteptate</w:t>
      </w:r>
      <w:proofErr w:type="spellEnd"/>
      <w:r w:rsidRPr="000A5AC8">
        <w:rPr>
          <w:rFonts w:ascii="Times New Roman" w:hAnsi="Times New Roman" w:cs="Times New Roman"/>
          <w:sz w:val="24"/>
          <w:szCs w:val="24"/>
        </w:rPr>
        <w:t xml:space="preserve">, în </w:t>
      </w:r>
      <w:proofErr w:type="spellStart"/>
      <w:r w:rsidRPr="000A5AC8">
        <w:rPr>
          <w:rFonts w:ascii="Times New Roman" w:hAnsi="Times New Roman" w:cs="Times New Roman"/>
          <w:sz w:val="24"/>
          <w:szCs w:val="24"/>
        </w:rPr>
        <w:t>condiţii</w:t>
      </w:r>
      <w:proofErr w:type="spellEnd"/>
      <w:r w:rsidRPr="000A5AC8">
        <w:rPr>
          <w:rFonts w:ascii="Times New Roman" w:hAnsi="Times New Roman" w:cs="Times New Roman"/>
          <w:sz w:val="24"/>
          <w:szCs w:val="24"/>
        </w:rPr>
        <w:t xml:space="preserve"> de criză. Cei doi parametri ai valorii la risc sunt orizontul de timp </w:t>
      </w:r>
      <w:proofErr w:type="spellStart"/>
      <w:r w:rsidRPr="000A5AC8">
        <w:rPr>
          <w:rFonts w:ascii="Times New Roman" w:hAnsi="Times New Roman" w:cs="Times New Roman"/>
          <w:sz w:val="24"/>
          <w:szCs w:val="24"/>
        </w:rPr>
        <w:t>şi</w:t>
      </w:r>
      <w:proofErr w:type="spellEnd"/>
      <w:r w:rsidRPr="000A5AC8">
        <w:rPr>
          <w:rFonts w:ascii="Times New Roman" w:hAnsi="Times New Roman" w:cs="Times New Roman"/>
          <w:sz w:val="24"/>
          <w:szCs w:val="24"/>
        </w:rPr>
        <w:t xml:space="preserve"> nivelul de încredere.</w:t>
      </w:r>
    </w:p>
    <w:p w14:paraId="6C6FE28B" w14:textId="06E39801" w:rsidR="000A5AC8" w:rsidRDefault="000A5AC8" w:rsidP="000A5AC8">
      <w:pPr>
        <w:spacing w:line="360" w:lineRule="auto"/>
        <w:jc w:val="both"/>
        <w:rPr>
          <w:rFonts w:ascii="Times New Roman" w:eastAsiaTheme="minorEastAsia" w:hAnsi="Times New Roman" w:cs="Times New Roman"/>
          <w:sz w:val="24"/>
          <w:szCs w:val="24"/>
          <w:lang w:val="en-US"/>
        </w:rPr>
      </w:pPr>
      <w:proofErr w:type="spellStart"/>
      <w:r>
        <w:rPr>
          <w:rFonts w:ascii="Times New Roman" w:hAnsi="Times New Roman" w:cs="Times New Roman"/>
          <w:sz w:val="24"/>
          <w:szCs w:val="24"/>
        </w:rPr>
        <w:t>Value</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Risk</w:t>
      </w:r>
      <w:proofErr w:type="spellEnd"/>
      <w:r>
        <w:rPr>
          <w:rFonts w:ascii="Times New Roman" w:hAnsi="Times New Roman" w:cs="Times New Roman"/>
          <w:sz w:val="24"/>
          <w:szCs w:val="24"/>
          <w:lang w:val="en-US"/>
        </w:rPr>
        <w:t xml:space="preserve">: </w:t>
      </w:r>
      <m:oMath>
        <m:r>
          <w:rPr>
            <w:rFonts w:ascii="Cambria Math" w:hAnsi="Cambria Math" w:cs="Times New Roman"/>
            <w:sz w:val="24"/>
            <w:szCs w:val="24"/>
            <w:lang w:val="en-US"/>
          </w:rPr>
          <m:t>Va</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α</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μ+</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α</m:t>
                </m:r>
              </m:sub>
            </m:s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σ</m:t>
                    </m:r>
                  </m:e>
                </m:acc>
              </m:e>
              <m:sub>
                <m:r>
                  <w:rPr>
                    <w:rFonts w:ascii="Cambria Math" w:hAnsi="Cambria Math" w:cs="Times New Roman"/>
                    <w:sz w:val="24"/>
                    <w:szCs w:val="24"/>
                    <w:lang w:val="en-US"/>
                  </w:rPr>
                  <m:t>t+1</m:t>
                </m:r>
              </m:sub>
            </m:sSub>
          </m:e>
        </m:d>
      </m:oMath>
      <w:r w:rsidR="00557500">
        <w:rPr>
          <w:rFonts w:ascii="Times New Roman" w:eastAsiaTheme="minorEastAsia" w:hAnsi="Times New Roman" w:cs="Times New Roman"/>
          <w:sz w:val="24"/>
          <w:szCs w:val="24"/>
          <w:lang w:val="en-US"/>
        </w:rPr>
        <w:t>;</w:t>
      </w:r>
    </w:p>
    <w:p w14:paraId="644B1D73" w14:textId="49A514D5" w:rsidR="00557500" w:rsidRPr="00557500" w:rsidRDefault="00557500" w:rsidP="000A5AC8">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 xml:space="preserve">              </w:t>
      </w:r>
      <w:r w:rsidRPr="00557500">
        <w:rPr>
          <w:rFonts w:ascii="Times New Roman" w:hAnsi="Times New Roman" w:cs="Times New Roman"/>
          <w:sz w:val="24"/>
          <w:szCs w:val="24"/>
        </w:rPr>
        <w:t xml:space="preserve">Pentru previzionarea </w:t>
      </w:r>
      <w:proofErr w:type="spellStart"/>
      <w:r w:rsidRPr="00557500">
        <w:rPr>
          <w:rFonts w:ascii="Times New Roman" w:hAnsi="Times New Roman" w:cs="Times New Roman"/>
          <w:sz w:val="24"/>
          <w:szCs w:val="24"/>
        </w:rPr>
        <w:t>Value</w:t>
      </w:r>
      <w:proofErr w:type="spellEnd"/>
      <w:r w:rsidRPr="00557500">
        <w:rPr>
          <w:rFonts w:ascii="Times New Roman" w:hAnsi="Times New Roman" w:cs="Times New Roman"/>
          <w:sz w:val="24"/>
          <w:szCs w:val="24"/>
        </w:rPr>
        <w:t xml:space="preserve"> at </w:t>
      </w:r>
      <w:proofErr w:type="spellStart"/>
      <w:r w:rsidRPr="00557500">
        <w:rPr>
          <w:rFonts w:ascii="Times New Roman" w:hAnsi="Times New Roman" w:cs="Times New Roman"/>
          <w:sz w:val="24"/>
          <w:szCs w:val="24"/>
        </w:rPr>
        <w:t>Risk</w:t>
      </w:r>
      <w:proofErr w:type="spellEnd"/>
      <w:r w:rsidRPr="00557500">
        <w:rPr>
          <w:rFonts w:ascii="Times New Roman" w:hAnsi="Times New Roman" w:cs="Times New Roman"/>
          <w:sz w:val="24"/>
          <w:szCs w:val="24"/>
        </w:rPr>
        <w:t xml:space="preserve"> am realizat anterior un model GARCH cu distribuție normală și unul cu distribuție student, obținând astfel clusterele de volatilitate, vom folosii metoda </w:t>
      </w:r>
      <w:proofErr w:type="spellStart"/>
      <w:r w:rsidRPr="00557500">
        <w:rPr>
          <w:rFonts w:ascii="Times New Roman" w:hAnsi="Times New Roman" w:cs="Times New Roman"/>
          <w:sz w:val="24"/>
          <w:szCs w:val="24"/>
        </w:rPr>
        <w:t>Rolling</w:t>
      </w:r>
      <w:proofErr w:type="spellEnd"/>
      <w:r w:rsidRPr="00557500">
        <w:rPr>
          <w:rFonts w:ascii="Times New Roman" w:hAnsi="Times New Roman" w:cs="Times New Roman"/>
          <w:sz w:val="24"/>
          <w:szCs w:val="24"/>
        </w:rPr>
        <w:t xml:space="preserve"> </w:t>
      </w:r>
      <w:proofErr w:type="spellStart"/>
      <w:r w:rsidRPr="00557500">
        <w:rPr>
          <w:rFonts w:ascii="Times New Roman" w:hAnsi="Times New Roman" w:cs="Times New Roman"/>
          <w:sz w:val="24"/>
          <w:szCs w:val="24"/>
        </w:rPr>
        <w:t>Window</w:t>
      </w:r>
      <w:proofErr w:type="spellEnd"/>
      <w:r w:rsidRPr="00557500">
        <w:rPr>
          <w:rFonts w:ascii="Times New Roman" w:hAnsi="Times New Roman" w:cs="Times New Roman"/>
          <w:sz w:val="24"/>
          <w:szCs w:val="24"/>
        </w:rPr>
        <w:t xml:space="preserve"> (Ferestre mobile), prin urmare pentru prima serie de randamente.</w:t>
      </w:r>
    </w:p>
    <w:p w14:paraId="0A173C36" w14:textId="203084B5" w:rsidR="004C770D" w:rsidRPr="000A5AC8" w:rsidRDefault="004C770D" w:rsidP="007F7F07">
      <w:pPr>
        <w:spacing w:line="360" w:lineRule="auto"/>
        <w:rPr>
          <w:rFonts w:ascii="Times New Roman" w:hAnsi="Times New Roman" w:cs="Times New Roman"/>
          <w:b/>
          <w:bCs/>
          <w:sz w:val="24"/>
          <w:szCs w:val="24"/>
        </w:rPr>
      </w:pPr>
      <w:r w:rsidRPr="000A5AC8">
        <w:rPr>
          <w:rFonts w:ascii="Times New Roman" w:hAnsi="Times New Roman" w:cs="Times New Roman"/>
          <w:b/>
          <w:bCs/>
          <w:sz w:val="24"/>
          <w:szCs w:val="24"/>
        </w:rPr>
        <w:t>SERIA DOGE-USD</w:t>
      </w:r>
    </w:p>
    <w:p w14:paraId="03FD42CF" w14:textId="1A65C8E3" w:rsidR="004C770D" w:rsidRDefault="004C770D" w:rsidP="004C770D">
      <w:pPr>
        <w:pStyle w:val="Frspaiere"/>
        <w:jc w:val="center"/>
      </w:pPr>
      <w:r w:rsidRPr="004C770D">
        <w:drawing>
          <wp:inline distT="0" distB="0" distL="0" distR="0" wp14:anchorId="4DD86290" wp14:editId="649FE19B">
            <wp:extent cx="3886200" cy="2903568"/>
            <wp:effectExtent l="0" t="0" r="0" b="0"/>
            <wp:docPr id="73" name="I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2979" cy="2908633"/>
                    </a:xfrm>
                    <a:prstGeom prst="rect">
                      <a:avLst/>
                    </a:prstGeom>
                  </pic:spPr>
                </pic:pic>
              </a:graphicData>
            </a:graphic>
          </wp:inline>
        </w:drawing>
      </w:r>
    </w:p>
    <w:p w14:paraId="6B5C206F" w14:textId="7286292D" w:rsidR="004C770D" w:rsidRDefault="004C770D" w:rsidP="004C770D">
      <w:pPr>
        <w:pStyle w:val="Frspaiere"/>
        <w:jc w:val="center"/>
      </w:pPr>
      <w:r>
        <w:t>Fig.1.</w:t>
      </w:r>
      <w:r w:rsidR="007C03A3">
        <w:t>5</w:t>
      </w:r>
      <w:r>
        <w:t>4. Estimarea volatilității</w:t>
      </w:r>
    </w:p>
    <w:p w14:paraId="0D43F5EE" w14:textId="76FDEA7E" w:rsidR="004C770D" w:rsidRDefault="004C770D" w:rsidP="004C770D">
      <w:pPr>
        <w:tabs>
          <w:tab w:val="left" w:pos="1125"/>
        </w:tabs>
      </w:pPr>
    </w:p>
    <w:p w14:paraId="4B17C16F" w14:textId="3A2D1BB4" w:rsidR="004C770D" w:rsidRDefault="004C770D" w:rsidP="004C770D">
      <w:pPr>
        <w:tabs>
          <w:tab w:val="left" w:pos="1125"/>
        </w:tabs>
      </w:pPr>
      <w:r w:rsidRPr="005913E4">
        <w:rPr>
          <w:rFonts w:ascii="Times New Roman" w:hAnsi="Times New Roman" w:cs="Times New Roman"/>
          <w:sz w:val="24"/>
          <w:szCs w:val="24"/>
        </w:rPr>
        <w:t>Test</w:t>
      </w:r>
      <w:r w:rsidR="005913E4">
        <w:rPr>
          <w:rFonts w:ascii="Times New Roman" w:hAnsi="Times New Roman" w:cs="Times New Roman"/>
          <w:sz w:val="24"/>
          <w:szCs w:val="24"/>
        </w:rPr>
        <w:t>ul</w:t>
      </w:r>
      <w:r w:rsidRPr="005913E4">
        <w:rPr>
          <w:rFonts w:ascii="Times New Roman" w:hAnsi="Times New Roman" w:cs="Times New Roman"/>
          <w:sz w:val="24"/>
          <w:szCs w:val="24"/>
        </w:rPr>
        <w:t xml:space="preserve"> Binomial</w:t>
      </w:r>
      <w:r w:rsidR="005913E4">
        <w:rPr>
          <w:rFonts w:ascii="Times New Roman" w:hAnsi="Times New Roman" w:cs="Times New Roman"/>
          <w:sz w:val="24"/>
          <w:szCs w:val="24"/>
        </w:rPr>
        <w:t xml:space="preserve"> cu ipoteza nulă </w:t>
      </w:r>
      <w:r w:rsidR="005913E4">
        <w:rPr>
          <w:rFonts w:ascii="Cambria Math" w:hAnsi="Cambria Math" w:cs="Cambria Math"/>
        </w:rPr>
        <w:t>𝐻</w:t>
      </w:r>
      <w:r w:rsidR="005913E4">
        <w:t xml:space="preserve">0 : </w:t>
      </w:r>
      <w:r w:rsidR="005913E4">
        <w:rPr>
          <w:rFonts w:ascii="Cambria Math" w:hAnsi="Cambria Math" w:cs="Cambria Math"/>
        </w:rPr>
        <w:t>𝑃𝑟𝑜𝑐𝑒𝑛𝑡𝑢𝑙</w:t>
      </w:r>
      <w:r w:rsidR="005913E4">
        <w:t xml:space="preserve"> </w:t>
      </w:r>
      <w:r w:rsidR="005913E4">
        <w:rPr>
          <w:rFonts w:ascii="Cambria Math" w:hAnsi="Cambria Math" w:cs="Cambria Math"/>
        </w:rPr>
        <w:t>𝑑𝑒</w:t>
      </w:r>
      <w:r w:rsidR="005913E4">
        <w:t xml:space="preserve"> </w:t>
      </w:r>
      <w:r w:rsidR="005913E4">
        <w:rPr>
          <w:rFonts w:ascii="Cambria Math" w:hAnsi="Cambria Math" w:cs="Cambria Math"/>
        </w:rPr>
        <w:t>𝑒</w:t>
      </w:r>
      <w:r w:rsidR="005913E4">
        <w:t>ș</w:t>
      </w:r>
      <w:r w:rsidR="005913E4">
        <w:rPr>
          <w:rFonts w:ascii="Cambria Math" w:hAnsi="Cambria Math" w:cs="Cambria Math"/>
        </w:rPr>
        <w:t>𝑒𝑐</w:t>
      </w:r>
      <w:r w:rsidR="005913E4">
        <w:t xml:space="preserve"> </w:t>
      </w:r>
      <w:r w:rsidR="005913E4">
        <w:rPr>
          <w:rFonts w:ascii="Cambria Math" w:hAnsi="Cambria Math" w:cs="Cambria Math"/>
        </w:rPr>
        <w:t>𝑒𝑠𝑡𝑒</w:t>
      </w:r>
      <w:r w:rsidR="005913E4">
        <w:t xml:space="preserve"> </w:t>
      </w:r>
      <w:r w:rsidR="005913E4">
        <w:rPr>
          <w:rFonts w:ascii="Cambria Math" w:hAnsi="Cambria Math" w:cs="Cambria Math"/>
        </w:rPr>
        <w:t>𝑐𝑒𝑙</w:t>
      </w:r>
      <w:r w:rsidR="005913E4">
        <w:t xml:space="preserve"> </w:t>
      </w:r>
      <w:r w:rsidR="005913E4">
        <w:rPr>
          <w:rFonts w:ascii="Cambria Math" w:hAnsi="Cambria Math" w:cs="Cambria Math"/>
        </w:rPr>
        <w:t>𝑚𝑢𝑙𝑡</w:t>
      </w:r>
      <w:r w:rsidR="005913E4">
        <w:t xml:space="preserve"> 1%.</w:t>
      </w:r>
    </w:p>
    <w:tbl>
      <w:tblPr>
        <w:tblStyle w:val="Tabelgril"/>
        <w:tblW w:w="0" w:type="auto"/>
        <w:tblLook w:val="04A0" w:firstRow="1" w:lastRow="0" w:firstColumn="1" w:lastColumn="0" w:noHBand="0" w:noVBand="1"/>
      </w:tblPr>
      <w:tblGrid>
        <w:gridCol w:w="4788"/>
        <w:gridCol w:w="4788"/>
      </w:tblGrid>
      <w:tr w:rsidR="005913E4" w14:paraId="3E97992A" w14:textId="77777777" w:rsidTr="005913E4">
        <w:tc>
          <w:tcPr>
            <w:tcW w:w="4788" w:type="dxa"/>
          </w:tcPr>
          <w:p w14:paraId="12505F7E" w14:textId="0C71622D" w:rsidR="005913E4" w:rsidRDefault="005913E4" w:rsidP="004C770D">
            <w:pPr>
              <w:tabs>
                <w:tab w:val="left" w:pos="1125"/>
              </w:tabs>
              <w:rPr>
                <w:rFonts w:ascii="Times New Roman" w:hAnsi="Times New Roman" w:cs="Times New Roman"/>
                <w:sz w:val="24"/>
                <w:szCs w:val="24"/>
              </w:rPr>
            </w:pPr>
            <w:r w:rsidRPr="004C770D">
              <w:rPr>
                <w:noProof/>
              </w:rPr>
              <w:drawing>
                <wp:inline distT="0" distB="0" distL="0" distR="0" wp14:anchorId="74D01EB4" wp14:editId="63F9A8C4">
                  <wp:extent cx="2348230" cy="648586"/>
                  <wp:effectExtent l="0" t="0" r="0" b="0"/>
                  <wp:docPr id="32" name="Imagine 3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ine 74" descr="O imagine care conține text&#10;&#10;Descriere generată automat"/>
                          <pic:cNvPicPr/>
                        </pic:nvPicPr>
                        <pic:blipFill rotWithShape="1">
                          <a:blip r:embed="rId76"/>
                          <a:srcRect b="81901"/>
                          <a:stretch/>
                        </pic:blipFill>
                        <pic:spPr bwMode="auto">
                          <a:xfrm>
                            <a:off x="0" y="0"/>
                            <a:ext cx="2351216" cy="649411"/>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306C1CBF" w14:textId="7DFD17B8" w:rsidR="005913E4" w:rsidRDefault="005913E4" w:rsidP="004C770D">
            <w:pPr>
              <w:tabs>
                <w:tab w:val="left" w:pos="1125"/>
              </w:tabs>
              <w:rPr>
                <w:rFonts w:ascii="Times New Roman" w:hAnsi="Times New Roman" w:cs="Times New Roman"/>
                <w:sz w:val="24"/>
                <w:szCs w:val="24"/>
              </w:rPr>
            </w:pPr>
            <w:r w:rsidRPr="004C770D">
              <w:rPr>
                <w:noProof/>
              </w:rPr>
              <w:drawing>
                <wp:inline distT="0" distB="0" distL="0" distR="0" wp14:anchorId="7183F40A" wp14:editId="2DCC41EF">
                  <wp:extent cx="2401647" cy="680144"/>
                  <wp:effectExtent l="0" t="0" r="0" b="5715"/>
                  <wp:docPr id="79" name="Imagine 7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ine 74" descr="O imagine care conține text&#10;&#10;Descriere generată automat"/>
                          <pic:cNvPicPr/>
                        </pic:nvPicPr>
                        <pic:blipFill rotWithShape="1">
                          <a:blip r:embed="rId76"/>
                          <a:srcRect t="52028" b="29415"/>
                          <a:stretch/>
                        </pic:blipFill>
                        <pic:spPr bwMode="auto">
                          <a:xfrm>
                            <a:off x="0" y="0"/>
                            <a:ext cx="2404946" cy="681078"/>
                          </a:xfrm>
                          <a:prstGeom prst="rect">
                            <a:avLst/>
                          </a:prstGeom>
                          <a:ln>
                            <a:noFill/>
                          </a:ln>
                          <a:extLst>
                            <a:ext uri="{53640926-AAD7-44D8-BBD7-CCE9431645EC}">
                              <a14:shadowObscured xmlns:a14="http://schemas.microsoft.com/office/drawing/2010/main"/>
                            </a:ext>
                          </a:extLst>
                        </pic:spPr>
                      </pic:pic>
                    </a:graphicData>
                  </a:graphic>
                </wp:inline>
              </w:drawing>
            </w:r>
          </w:p>
        </w:tc>
      </w:tr>
      <w:tr w:rsidR="005913E4" w14:paraId="5C085516" w14:textId="77777777" w:rsidTr="005913E4">
        <w:tc>
          <w:tcPr>
            <w:tcW w:w="4788" w:type="dxa"/>
          </w:tcPr>
          <w:p w14:paraId="58DBA890" w14:textId="7BCC4F0D" w:rsidR="005913E4" w:rsidRDefault="005913E4" w:rsidP="004C770D">
            <w:pPr>
              <w:tabs>
                <w:tab w:val="left" w:pos="1125"/>
              </w:tabs>
              <w:rPr>
                <w:rFonts w:ascii="Times New Roman" w:hAnsi="Times New Roman" w:cs="Times New Roman"/>
                <w:sz w:val="24"/>
                <w:szCs w:val="24"/>
              </w:rPr>
            </w:pPr>
            <w:r w:rsidRPr="004C770D">
              <w:rPr>
                <w:noProof/>
              </w:rPr>
              <w:drawing>
                <wp:inline distT="0" distB="0" distL="0" distR="0" wp14:anchorId="68019C7B" wp14:editId="49EBE381">
                  <wp:extent cx="2348230" cy="659218"/>
                  <wp:effectExtent l="0" t="0" r="0" b="7620"/>
                  <wp:docPr id="72" name="Imagine 7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ine 74" descr="O imagine care conține text&#10;&#10;Descriere generată automat"/>
                          <pic:cNvPicPr/>
                        </pic:nvPicPr>
                        <pic:blipFill rotWithShape="1">
                          <a:blip r:embed="rId76"/>
                          <a:srcRect t="26994" b="54610"/>
                          <a:stretch/>
                        </pic:blipFill>
                        <pic:spPr bwMode="auto">
                          <a:xfrm>
                            <a:off x="0" y="0"/>
                            <a:ext cx="2351216" cy="660056"/>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7DDE8103" w14:textId="0D290456" w:rsidR="005913E4" w:rsidRDefault="005913E4" w:rsidP="004C770D">
            <w:pPr>
              <w:tabs>
                <w:tab w:val="left" w:pos="1125"/>
              </w:tabs>
              <w:rPr>
                <w:rFonts w:ascii="Times New Roman" w:hAnsi="Times New Roman" w:cs="Times New Roman"/>
                <w:sz w:val="24"/>
                <w:szCs w:val="24"/>
              </w:rPr>
            </w:pPr>
            <w:r w:rsidRPr="004C770D">
              <w:rPr>
                <w:noProof/>
              </w:rPr>
              <w:drawing>
                <wp:inline distT="0" distB="0" distL="0" distR="0" wp14:anchorId="79980B17" wp14:editId="7CFE8D46">
                  <wp:extent cx="2296632" cy="609916"/>
                  <wp:effectExtent l="0" t="0" r="0" b="0"/>
                  <wp:docPr id="80" name="Imagine 8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ine 74" descr="O imagine care conține text&#10;&#10;Descriere generată automat"/>
                          <pic:cNvPicPr/>
                        </pic:nvPicPr>
                        <pic:blipFill rotWithShape="1">
                          <a:blip r:embed="rId76"/>
                          <a:srcRect l="886" t="79305" r="-886" b="3293"/>
                          <a:stretch/>
                        </pic:blipFill>
                        <pic:spPr bwMode="auto">
                          <a:xfrm>
                            <a:off x="0" y="0"/>
                            <a:ext cx="2308778" cy="61314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8CA0CE" w14:textId="5C851C6F" w:rsidR="005913E4" w:rsidRPr="00265692" w:rsidRDefault="0064500E" w:rsidP="00265692">
      <w:pPr>
        <w:pStyle w:val="Listparagraf"/>
        <w:numPr>
          <w:ilvl w:val="0"/>
          <w:numId w:val="26"/>
        </w:numPr>
        <w:tabs>
          <w:tab w:val="left" w:pos="1125"/>
        </w:tabs>
        <w:spacing w:line="360" w:lineRule="auto"/>
        <w:rPr>
          <w:rFonts w:ascii="Times New Roman" w:hAnsi="Times New Roman" w:cs="Times New Roman"/>
          <w:sz w:val="24"/>
          <w:szCs w:val="24"/>
        </w:rPr>
      </w:pPr>
      <w:r w:rsidRPr="00265692">
        <w:rPr>
          <w:rFonts w:ascii="Times New Roman" w:hAnsi="Times New Roman" w:cs="Times New Roman"/>
          <w:sz w:val="24"/>
          <w:szCs w:val="24"/>
        </w:rPr>
        <w:lastRenderedPageBreak/>
        <w:t xml:space="preserve">Din figura </w:t>
      </w:r>
      <w:r w:rsidR="007C03A3" w:rsidRPr="00265692">
        <w:rPr>
          <w:rFonts w:ascii="Times New Roman" w:hAnsi="Times New Roman" w:cs="Times New Roman"/>
          <w:sz w:val="24"/>
          <w:szCs w:val="24"/>
        </w:rPr>
        <w:t xml:space="preserve">1.54., </w:t>
      </w:r>
      <w:r w:rsidR="00265692" w:rsidRPr="00265692">
        <w:rPr>
          <w:rFonts w:ascii="Times New Roman" w:hAnsi="Times New Roman" w:cs="Times New Roman"/>
          <w:sz w:val="24"/>
          <w:szCs w:val="24"/>
        </w:rPr>
        <w:t>se observă că cel mai potrivit model este GARCH(1,1) cu distribuție student a reziduurilor. Iar, în urma aplicării testului binomial, constatăm același lucru deoarece p-</w:t>
      </w:r>
      <w:proofErr w:type="spellStart"/>
      <w:r w:rsidR="00265692" w:rsidRPr="00265692">
        <w:rPr>
          <w:rFonts w:ascii="Times New Roman" w:hAnsi="Times New Roman" w:cs="Times New Roman"/>
          <w:sz w:val="24"/>
          <w:szCs w:val="24"/>
        </w:rPr>
        <w:t>value</w:t>
      </w:r>
      <w:proofErr w:type="spellEnd"/>
      <w:r w:rsidR="00265692" w:rsidRPr="00265692">
        <w:rPr>
          <w:rFonts w:ascii="Times New Roman" w:hAnsi="Times New Roman" w:cs="Times New Roman"/>
          <w:sz w:val="24"/>
          <w:szCs w:val="24"/>
        </w:rPr>
        <w:t xml:space="preserve"> cel mai mare îi aparține modelului GARCH(1,1) cu distribuție student a reziduurilor.</w:t>
      </w:r>
    </w:p>
    <w:p w14:paraId="3C35C017" w14:textId="3C735BBF" w:rsidR="004C770D" w:rsidRDefault="004C770D" w:rsidP="005913E4">
      <w:pPr>
        <w:pStyle w:val="Frspaiere"/>
        <w:jc w:val="center"/>
      </w:pPr>
    </w:p>
    <w:p w14:paraId="7861D1F6" w14:textId="23A57B31" w:rsidR="004C770D" w:rsidRPr="00333BD7" w:rsidRDefault="004C770D" w:rsidP="004C770D">
      <w:pPr>
        <w:pStyle w:val="Frspaiere"/>
        <w:jc w:val="left"/>
        <w:rPr>
          <w:b/>
          <w:bCs/>
          <w:sz w:val="22"/>
          <w:szCs w:val="18"/>
        </w:rPr>
      </w:pPr>
      <w:r w:rsidRPr="00333BD7">
        <w:rPr>
          <w:b/>
          <w:bCs/>
        </w:rPr>
        <w:t>SERIA NETFLIX</w:t>
      </w:r>
    </w:p>
    <w:p w14:paraId="1E73B9FB" w14:textId="77777777" w:rsidR="00BD7EC8" w:rsidRDefault="00BD7EC8" w:rsidP="004C770D">
      <w:pPr>
        <w:pStyle w:val="Frspaiere"/>
        <w:jc w:val="left"/>
      </w:pPr>
    </w:p>
    <w:p w14:paraId="2E22B5EE" w14:textId="3C83DE6D" w:rsidR="00BD7EC8" w:rsidRPr="00BD7EC8" w:rsidRDefault="00BD7EC8" w:rsidP="00BD7EC8">
      <w:pPr>
        <w:pStyle w:val="Frspaiere"/>
        <w:jc w:val="center"/>
      </w:pPr>
      <w:r w:rsidRPr="00BD7EC8">
        <w:drawing>
          <wp:inline distT="0" distB="0" distL="0" distR="0" wp14:anchorId="29F8C0E8" wp14:editId="709F2042">
            <wp:extent cx="3800475" cy="2861277"/>
            <wp:effectExtent l="0" t="0" r="0" b="0"/>
            <wp:docPr id="75" name="I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4967" cy="2864659"/>
                    </a:xfrm>
                    <a:prstGeom prst="rect">
                      <a:avLst/>
                    </a:prstGeom>
                  </pic:spPr>
                </pic:pic>
              </a:graphicData>
            </a:graphic>
          </wp:inline>
        </w:drawing>
      </w:r>
    </w:p>
    <w:p w14:paraId="1A531B1F" w14:textId="6C4B7EEB" w:rsidR="00BD7EC8" w:rsidRDefault="00BD7EC8" w:rsidP="00BD7EC8">
      <w:pPr>
        <w:pStyle w:val="Frspaiere"/>
        <w:jc w:val="center"/>
      </w:pPr>
      <w:r w:rsidRPr="00BD7EC8">
        <w:t>Fig.1.</w:t>
      </w:r>
      <w:r w:rsidR="007C03A3">
        <w:t>5</w:t>
      </w:r>
      <w:r w:rsidRPr="00BD7EC8">
        <w:t>5. Estimarea volatilității</w:t>
      </w:r>
    </w:p>
    <w:p w14:paraId="4BEFD1F3" w14:textId="77777777" w:rsidR="00333BD7" w:rsidRPr="00BD7EC8" w:rsidRDefault="00333BD7" w:rsidP="00BD7EC8">
      <w:pPr>
        <w:pStyle w:val="Frspaiere"/>
        <w:jc w:val="center"/>
      </w:pPr>
    </w:p>
    <w:p w14:paraId="1BD6E180" w14:textId="1D95BCF3" w:rsidR="00333BD7" w:rsidRDefault="00333BD7" w:rsidP="00333BD7">
      <w:pPr>
        <w:tabs>
          <w:tab w:val="left" w:pos="1125"/>
        </w:tabs>
      </w:pPr>
      <w:r w:rsidRPr="005913E4">
        <w:rPr>
          <w:rFonts w:ascii="Times New Roman" w:hAnsi="Times New Roman" w:cs="Times New Roman"/>
          <w:sz w:val="24"/>
          <w:szCs w:val="24"/>
        </w:rPr>
        <w:t>Test</w:t>
      </w:r>
      <w:r>
        <w:rPr>
          <w:rFonts w:ascii="Times New Roman" w:hAnsi="Times New Roman" w:cs="Times New Roman"/>
          <w:sz w:val="24"/>
          <w:szCs w:val="24"/>
        </w:rPr>
        <w:t>ul</w:t>
      </w:r>
      <w:r w:rsidRPr="005913E4">
        <w:rPr>
          <w:rFonts w:ascii="Times New Roman" w:hAnsi="Times New Roman" w:cs="Times New Roman"/>
          <w:sz w:val="24"/>
          <w:szCs w:val="24"/>
        </w:rPr>
        <w:t xml:space="preserve"> Binomial</w:t>
      </w:r>
      <w:r>
        <w:rPr>
          <w:rFonts w:ascii="Times New Roman" w:hAnsi="Times New Roman" w:cs="Times New Roman"/>
          <w:sz w:val="24"/>
          <w:szCs w:val="24"/>
        </w:rPr>
        <w:t xml:space="preserve"> cu ipoteza nulă </w:t>
      </w:r>
      <w:r>
        <w:rPr>
          <w:rFonts w:ascii="Cambria Math" w:hAnsi="Cambria Math" w:cs="Cambria Math"/>
        </w:rPr>
        <w:t>𝐻</w:t>
      </w:r>
      <w:r>
        <w:t xml:space="preserve">0 : </w:t>
      </w:r>
      <w:r>
        <w:rPr>
          <w:rFonts w:ascii="Cambria Math" w:hAnsi="Cambria Math" w:cs="Cambria Math"/>
        </w:rPr>
        <w:t>𝑃𝑟𝑜𝑐𝑒𝑛𝑡𝑢𝑙</w:t>
      </w:r>
      <w:r>
        <w:t xml:space="preserve"> </w:t>
      </w:r>
      <w:r>
        <w:rPr>
          <w:rFonts w:ascii="Cambria Math" w:hAnsi="Cambria Math" w:cs="Cambria Math"/>
        </w:rPr>
        <w:t>𝑑𝑒</w:t>
      </w:r>
      <w:r>
        <w:t xml:space="preserve"> </w:t>
      </w:r>
      <w:r>
        <w:rPr>
          <w:rFonts w:ascii="Cambria Math" w:hAnsi="Cambria Math" w:cs="Cambria Math"/>
        </w:rPr>
        <w:t>𝑒</w:t>
      </w:r>
      <w:r>
        <w:t>ș</w:t>
      </w:r>
      <w:r>
        <w:rPr>
          <w:rFonts w:ascii="Cambria Math" w:hAnsi="Cambria Math" w:cs="Cambria Math"/>
        </w:rPr>
        <w:t>𝑒𝑐</w:t>
      </w:r>
      <w:r>
        <w:t xml:space="preserve"> </w:t>
      </w:r>
      <w:r>
        <w:rPr>
          <w:rFonts w:ascii="Cambria Math" w:hAnsi="Cambria Math" w:cs="Cambria Math"/>
        </w:rPr>
        <w:t>𝑒𝑠𝑡𝑒</w:t>
      </w:r>
      <w:r>
        <w:t xml:space="preserve"> </w:t>
      </w:r>
      <w:r>
        <w:rPr>
          <w:rFonts w:ascii="Cambria Math" w:hAnsi="Cambria Math" w:cs="Cambria Math"/>
        </w:rPr>
        <w:t>𝑐𝑒𝑙</w:t>
      </w:r>
      <w:r>
        <w:t xml:space="preserve"> </w:t>
      </w:r>
      <w:r>
        <w:rPr>
          <w:rFonts w:ascii="Cambria Math" w:hAnsi="Cambria Math" w:cs="Cambria Math"/>
        </w:rPr>
        <w:t>𝑚𝑢𝑙𝑡</w:t>
      </w:r>
      <w:r>
        <w:t xml:space="preserve"> 1%.</w:t>
      </w:r>
    </w:p>
    <w:tbl>
      <w:tblPr>
        <w:tblStyle w:val="Tabelgril"/>
        <w:tblW w:w="0" w:type="auto"/>
        <w:tblLook w:val="04A0" w:firstRow="1" w:lastRow="0" w:firstColumn="1" w:lastColumn="0" w:noHBand="0" w:noVBand="1"/>
      </w:tblPr>
      <w:tblGrid>
        <w:gridCol w:w="4788"/>
        <w:gridCol w:w="4788"/>
      </w:tblGrid>
      <w:tr w:rsidR="00333BD7" w14:paraId="1F564756" w14:textId="77777777" w:rsidTr="00333BD7">
        <w:tc>
          <w:tcPr>
            <w:tcW w:w="4788" w:type="dxa"/>
          </w:tcPr>
          <w:p w14:paraId="7B50689B" w14:textId="77DA5A48" w:rsidR="00333BD7" w:rsidRDefault="00333BD7" w:rsidP="00333BD7">
            <w:pPr>
              <w:tabs>
                <w:tab w:val="left" w:pos="1125"/>
              </w:tabs>
            </w:pPr>
            <w:r w:rsidRPr="00BD7EC8">
              <w:rPr>
                <w:noProof/>
              </w:rPr>
              <w:drawing>
                <wp:inline distT="0" distB="0" distL="0" distR="0" wp14:anchorId="0EC6698E" wp14:editId="1963CF05">
                  <wp:extent cx="2076450" cy="627321"/>
                  <wp:effectExtent l="0" t="0" r="0" b="1905"/>
                  <wp:docPr id="81" name="Imagine 8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ine 76" descr="O imagine care conține text&#10;&#10;Descriere generată automat"/>
                          <pic:cNvPicPr/>
                        </pic:nvPicPr>
                        <pic:blipFill rotWithShape="1">
                          <a:blip r:embed="rId78"/>
                          <a:srcRect b="80686"/>
                          <a:stretch/>
                        </pic:blipFill>
                        <pic:spPr bwMode="auto">
                          <a:xfrm>
                            <a:off x="0" y="0"/>
                            <a:ext cx="2076740" cy="627409"/>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56CA0608" w14:textId="6C915A86" w:rsidR="00333BD7" w:rsidRDefault="00333BD7" w:rsidP="00333BD7">
            <w:pPr>
              <w:tabs>
                <w:tab w:val="left" w:pos="1125"/>
              </w:tabs>
            </w:pPr>
            <w:r w:rsidRPr="00BD7EC8">
              <w:rPr>
                <w:noProof/>
              </w:rPr>
              <w:drawing>
                <wp:inline distT="0" distB="0" distL="0" distR="0" wp14:anchorId="1F4AA5B1" wp14:editId="06B67993">
                  <wp:extent cx="2076266" cy="626745"/>
                  <wp:effectExtent l="0" t="0" r="635" b="1905"/>
                  <wp:docPr id="83" name="Imagine 8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ine 76" descr="O imagine care conține text&#10;&#10;Descriere generată automat"/>
                          <pic:cNvPicPr/>
                        </pic:nvPicPr>
                        <pic:blipFill rotWithShape="1">
                          <a:blip r:embed="rId78"/>
                          <a:srcRect t="54014" b="26688"/>
                          <a:stretch/>
                        </pic:blipFill>
                        <pic:spPr bwMode="auto">
                          <a:xfrm>
                            <a:off x="0" y="0"/>
                            <a:ext cx="2076740" cy="626888"/>
                          </a:xfrm>
                          <a:prstGeom prst="rect">
                            <a:avLst/>
                          </a:prstGeom>
                          <a:ln>
                            <a:noFill/>
                          </a:ln>
                          <a:extLst>
                            <a:ext uri="{53640926-AAD7-44D8-BBD7-CCE9431645EC}">
                              <a14:shadowObscured xmlns:a14="http://schemas.microsoft.com/office/drawing/2010/main"/>
                            </a:ext>
                          </a:extLst>
                        </pic:spPr>
                      </pic:pic>
                    </a:graphicData>
                  </a:graphic>
                </wp:inline>
              </w:drawing>
            </w:r>
          </w:p>
        </w:tc>
      </w:tr>
      <w:tr w:rsidR="00333BD7" w14:paraId="5A433B65" w14:textId="77777777" w:rsidTr="00333BD7">
        <w:tc>
          <w:tcPr>
            <w:tcW w:w="4788" w:type="dxa"/>
          </w:tcPr>
          <w:p w14:paraId="4BFB6D55" w14:textId="2509BCD9" w:rsidR="00333BD7" w:rsidRDefault="00333BD7" w:rsidP="00333BD7">
            <w:pPr>
              <w:tabs>
                <w:tab w:val="left" w:pos="1125"/>
              </w:tabs>
            </w:pPr>
            <w:r w:rsidRPr="00BD7EC8">
              <w:rPr>
                <w:noProof/>
              </w:rPr>
              <w:drawing>
                <wp:inline distT="0" distB="0" distL="0" distR="0" wp14:anchorId="019E95FF" wp14:editId="30DEC0A5">
                  <wp:extent cx="2074979" cy="552598"/>
                  <wp:effectExtent l="0" t="0" r="1905" b="0"/>
                  <wp:docPr id="82" name="Imagine 8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ine 76" descr="O imagine care conține text&#10;&#10;Descriere generată automat"/>
                          <pic:cNvPicPr/>
                        </pic:nvPicPr>
                        <pic:blipFill rotWithShape="1">
                          <a:blip r:embed="rId78"/>
                          <a:srcRect t="27824" b="55150"/>
                          <a:stretch/>
                        </pic:blipFill>
                        <pic:spPr bwMode="auto">
                          <a:xfrm>
                            <a:off x="0" y="0"/>
                            <a:ext cx="2076740" cy="553067"/>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079E2D79" w14:textId="2162B81F" w:rsidR="00333BD7" w:rsidRDefault="00333BD7" w:rsidP="00333BD7">
            <w:pPr>
              <w:tabs>
                <w:tab w:val="left" w:pos="1125"/>
              </w:tabs>
            </w:pPr>
            <w:r w:rsidRPr="00BD7EC8">
              <w:rPr>
                <w:noProof/>
              </w:rPr>
              <w:drawing>
                <wp:inline distT="0" distB="0" distL="0" distR="0" wp14:anchorId="633E4E2F" wp14:editId="6D61837E">
                  <wp:extent cx="2076450" cy="579252"/>
                  <wp:effectExtent l="0" t="0" r="0" b="0"/>
                  <wp:docPr id="84" name="Imagine 8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ine 76" descr="O imagine care conține text&#10;&#10;Descriere generată automat"/>
                          <pic:cNvPicPr/>
                        </pic:nvPicPr>
                        <pic:blipFill rotWithShape="1">
                          <a:blip r:embed="rId78"/>
                          <a:srcRect t="82166"/>
                          <a:stretch/>
                        </pic:blipFill>
                        <pic:spPr bwMode="auto">
                          <a:xfrm>
                            <a:off x="0" y="0"/>
                            <a:ext cx="2076740" cy="5793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47E7AC4" w14:textId="77777777" w:rsidR="00333BD7" w:rsidRDefault="00333BD7" w:rsidP="00333BD7">
      <w:pPr>
        <w:tabs>
          <w:tab w:val="left" w:pos="1125"/>
        </w:tabs>
      </w:pPr>
    </w:p>
    <w:p w14:paraId="55D7DC33" w14:textId="708589B9" w:rsidR="0064500E" w:rsidRDefault="004054C0" w:rsidP="004054C0">
      <w:pPr>
        <w:pStyle w:val="Frspaiere"/>
        <w:numPr>
          <w:ilvl w:val="0"/>
          <w:numId w:val="26"/>
        </w:numPr>
        <w:spacing w:line="360" w:lineRule="auto"/>
        <w:jc w:val="left"/>
      </w:pPr>
      <w:r>
        <w:t xml:space="preserve">În cazul modelului GARCH(1,1) cu reziduuri student, p-value are valoarea cea mai ridicată, mai mare decât 0,05, ceea ce înseamnă că acceptăm ipoteza nulă a testului binomial. Astfel, putem afirma că acest model estimează volatilitatea cu o probabilitate de eșec de 1%, fiind singurul model semnificativ. </w:t>
      </w:r>
    </w:p>
    <w:p w14:paraId="64EBE106" w14:textId="4824973E" w:rsidR="0064500E" w:rsidRDefault="0064500E" w:rsidP="004C770D">
      <w:pPr>
        <w:pStyle w:val="Frspaiere"/>
        <w:jc w:val="left"/>
      </w:pPr>
    </w:p>
    <w:p w14:paraId="34AA34CE" w14:textId="6A9A7BB9" w:rsidR="00BD7EC8" w:rsidRDefault="00BD7EC8" w:rsidP="004C770D">
      <w:pPr>
        <w:pStyle w:val="Frspaiere"/>
        <w:jc w:val="left"/>
      </w:pPr>
    </w:p>
    <w:p w14:paraId="43895D3F" w14:textId="195DBA61" w:rsidR="00BD7EC8" w:rsidRPr="0064500E" w:rsidRDefault="00BD7EC8" w:rsidP="004C770D">
      <w:pPr>
        <w:pStyle w:val="Frspaiere"/>
        <w:jc w:val="left"/>
        <w:rPr>
          <w:b/>
          <w:bCs/>
        </w:rPr>
      </w:pPr>
      <w:r w:rsidRPr="0064500E">
        <w:rPr>
          <w:b/>
          <w:bCs/>
        </w:rPr>
        <w:lastRenderedPageBreak/>
        <w:t>SERIA RUSSELL 2000</w:t>
      </w:r>
    </w:p>
    <w:p w14:paraId="3BC3EDA9" w14:textId="77777777" w:rsidR="00BD7EC8" w:rsidRDefault="00BD7EC8" w:rsidP="004C770D">
      <w:pPr>
        <w:pStyle w:val="Frspaiere"/>
        <w:jc w:val="left"/>
      </w:pPr>
    </w:p>
    <w:p w14:paraId="09277548" w14:textId="709494A8" w:rsidR="00BD7EC8" w:rsidRPr="00BD7EC8" w:rsidRDefault="00BD7EC8" w:rsidP="00BD7EC8">
      <w:pPr>
        <w:pStyle w:val="Frspaiere"/>
        <w:jc w:val="center"/>
      </w:pPr>
      <w:r w:rsidRPr="00BD7EC8">
        <w:drawing>
          <wp:inline distT="0" distB="0" distL="0" distR="0" wp14:anchorId="0F17E805" wp14:editId="14F09FE4">
            <wp:extent cx="3971925" cy="2957979"/>
            <wp:effectExtent l="0" t="0" r="0" b="0"/>
            <wp:docPr id="77" name="I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7448" cy="2962092"/>
                    </a:xfrm>
                    <a:prstGeom prst="rect">
                      <a:avLst/>
                    </a:prstGeom>
                  </pic:spPr>
                </pic:pic>
              </a:graphicData>
            </a:graphic>
          </wp:inline>
        </w:drawing>
      </w:r>
    </w:p>
    <w:p w14:paraId="52D2C29A" w14:textId="66A73E65" w:rsidR="00BD7EC8" w:rsidRPr="00BD7EC8" w:rsidRDefault="00BD7EC8" w:rsidP="00BD7EC8">
      <w:pPr>
        <w:pStyle w:val="Frspaiere"/>
        <w:jc w:val="center"/>
      </w:pPr>
      <w:r w:rsidRPr="00BD7EC8">
        <w:t>Fig.1.</w:t>
      </w:r>
      <w:r w:rsidR="007C03A3">
        <w:t>5</w:t>
      </w:r>
      <w:r w:rsidRPr="00BD7EC8">
        <w:t>6. Estimarea volatilității</w:t>
      </w:r>
    </w:p>
    <w:p w14:paraId="0C271810" w14:textId="113E83FB" w:rsidR="00BD7EC8" w:rsidRDefault="00BD7EC8" w:rsidP="004C770D">
      <w:pPr>
        <w:pStyle w:val="Frspaiere"/>
        <w:jc w:val="left"/>
      </w:pPr>
    </w:p>
    <w:p w14:paraId="75D5AFC3" w14:textId="21C4D0C4" w:rsidR="0064500E" w:rsidRDefault="0064500E" w:rsidP="0064500E">
      <w:pPr>
        <w:tabs>
          <w:tab w:val="left" w:pos="1125"/>
        </w:tabs>
      </w:pPr>
      <w:r w:rsidRPr="005913E4">
        <w:rPr>
          <w:rFonts w:ascii="Times New Roman" w:hAnsi="Times New Roman" w:cs="Times New Roman"/>
          <w:sz w:val="24"/>
          <w:szCs w:val="24"/>
        </w:rPr>
        <w:t>Test</w:t>
      </w:r>
      <w:r>
        <w:rPr>
          <w:rFonts w:ascii="Times New Roman" w:hAnsi="Times New Roman" w:cs="Times New Roman"/>
          <w:sz w:val="24"/>
          <w:szCs w:val="24"/>
        </w:rPr>
        <w:t>ul</w:t>
      </w:r>
      <w:r w:rsidRPr="005913E4">
        <w:rPr>
          <w:rFonts w:ascii="Times New Roman" w:hAnsi="Times New Roman" w:cs="Times New Roman"/>
          <w:sz w:val="24"/>
          <w:szCs w:val="24"/>
        </w:rPr>
        <w:t xml:space="preserve"> Binomial</w:t>
      </w:r>
      <w:r>
        <w:rPr>
          <w:rFonts w:ascii="Times New Roman" w:hAnsi="Times New Roman" w:cs="Times New Roman"/>
          <w:sz w:val="24"/>
          <w:szCs w:val="24"/>
        </w:rPr>
        <w:t xml:space="preserve"> cu ipoteza nulă </w:t>
      </w:r>
      <w:r>
        <w:rPr>
          <w:rFonts w:ascii="Cambria Math" w:hAnsi="Cambria Math" w:cs="Cambria Math"/>
        </w:rPr>
        <w:t>𝐻</w:t>
      </w:r>
      <w:r>
        <w:t xml:space="preserve">0 : </w:t>
      </w:r>
      <w:r>
        <w:rPr>
          <w:rFonts w:ascii="Cambria Math" w:hAnsi="Cambria Math" w:cs="Cambria Math"/>
        </w:rPr>
        <w:t>𝑃𝑟𝑜𝑐𝑒𝑛𝑡𝑢𝑙</w:t>
      </w:r>
      <w:r>
        <w:t xml:space="preserve"> </w:t>
      </w:r>
      <w:r>
        <w:rPr>
          <w:rFonts w:ascii="Cambria Math" w:hAnsi="Cambria Math" w:cs="Cambria Math"/>
        </w:rPr>
        <w:t>𝑑𝑒</w:t>
      </w:r>
      <w:r>
        <w:t xml:space="preserve"> </w:t>
      </w:r>
      <w:r>
        <w:rPr>
          <w:rFonts w:ascii="Cambria Math" w:hAnsi="Cambria Math" w:cs="Cambria Math"/>
        </w:rPr>
        <w:t>𝑒</w:t>
      </w:r>
      <w:r>
        <w:t>ș</w:t>
      </w:r>
      <w:r>
        <w:rPr>
          <w:rFonts w:ascii="Cambria Math" w:hAnsi="Cambria Math" w:cs="Cambria Math"/>
        </w:rPr>
        <w:t>𝑒𝑐</w:t>
      </w:r>
      <w:r>
        <w:t xml:space="preserve"> </w:t>
      </w:r>
      <w:r>
        <w:rPr>
          <w:rFonts w:ascii="Cambria Math" w:hAnsi="Cambria Math" w:cs="Cambria Math"/>
        </w:rPr>
        <w:t>𝑒𝑠𝑡𝑒</w:t>
      </w:r>
      <w:r>
        <w:t xml:space="preserve"> </w:t>
      </w:r>
      <w:r>
        <w:rPr>
          <w:rFonts w:ascii="Cambria Math" w:hAnsi="Cambria Math" w:cs="Cambria Math"/>
        </w:rPr>
        <w:t>𝑐𝑒𝑙</w:t>
      </w:r>
      <w:r>
        <w:t xml:space="preserve"> </w:t>
      </w:r>
      <w:r>
        <w:rPr>
          <w:rFonts w:ascii="Cambria Math" w:hAnsi="Cambria Math" w:cs="Cambria Math"/>
        </w:rPr>
        <w:t>𝑚𝑢𝑙𝑡</w:t>
      </w:r>
      <w:r>
        <w:t xml:space="preserve"> 1%.</w:t>
      </w:r>
    </w:p>
    <w:tbl>
      <w:tblPr>
        <w:tblStyle w:val="Tabelgril"/>
        <w:tblW w:w="0" w:type="auto"/>
        <w:tblLook w:val="04A0" w:firstRow="1" w:lastRow="0" w:firstColumn="1" w:lastColumn="0" w:noHBand="0" w:noVBand="1"/>
      </w:tblPr>
      <w:tblGrid>
        <w:gridCol w:w="4788"/>
        <w:gridCol w:w="4788"/>
      </w:tblGrid>
      <w:tr w:rsidR="0064500E" w14:paraId="1894D44D" w14:textId="77777777" w:rsidTr="0064500E">
        <w:tc>
          <w:tcPr>
            <w:tcW w:w="4788" w:type="dxa"/>
          </w:tcPr>
          <w:p w14:paraId="7E0B75E0" w14:textId="48D21A4C" w:rsidR="0064500E" w:rsidRDefault="0064500E" w:rsidP="0064500E">
            <w:pPr>
              <w:tabs>
                <w:tab w:val="left" w:pos="1125"/>
              </w:tabs>
            </w:pPr>
            <w:r w:rsidRPr="00BD7EC8">
              <w:rPr>
                <w:noProof/>
              </w:rPr>
              <w:drawing>
                <wp:inline distT="0" distB="0" distL="0" distR="0" wp14:anchorId="3F47B1C6" wp14:editId="03285417">
                  <wp:extent cx="2076450" cy="606055"/>
                  <wp:effectExtent l="0" t="0" r="0" b="3810"/>
                  <wp:docPr id="85" name="Imagine 8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ine 78" descr="O imagine care conține text&#10;&#10;Descriere generată automat"/>
                          <pic:cNvPicPr/>
                        </pic:nvPicPr>
                        <pic:blipFill rotWithShape="1">
                          <a:blip r:embed="rId80"/>
                          <a:srcRect b="81769"/>
                          <a:stretch/>
                        </pic:blipFill>
                        <pic:spPr bwMode="auto">
                          <a:xfrm>
                            <a:off x="0" y="0"/>
                            <a:ext cx="2076740" cy="606140"/>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18B5FC18" w14:textId="5406DBD2" w:rsidR="0064500E" w:rsidRDefault="0064500E" w:rsidP="0064500E">
            <w:pPr>
              <w:tabs>
                <w:tab w:val="left" w:pos="1125"/>
              </w:tabs>
            </w:pPr>
            <w:r w:rsidRPr="00BD7EC8">
              <w:rPr>
                <w:noProof/>
              </w:rPr>
              <w:drawing>
                <wp:inline distT="0" distB="0" distL="0" distR="0" wp14:anchorId="262BFC7B" wp14:editId="79DCDF1B">
                  <wp:extent cx="2076055" cy="616688"/>
                  <wp:effectExtent l="0" t="0" r="635" b="0"/>
                  <wp:docPr id="87" name="Imagine 8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ine 78" descr="O imagine care conține text&#10;&#10;Descriere generată automat"/>
                          <pic:cNvPicPr/>
                        </pic:nvPicPr>
                        <pic:blipFill rotWithShape="1">
                          <a:blip r:embed="rId80"/>
                          <a:srcRect t="53095" b="28350"/>
                          <a:stretch/>
                        </pic:blipFill>
                        <pic:spPr bwMode="auto">
                          <a:xfrm>
                            <a:off x="0" y="0"/>
                            <a:ext cx="2076740" cy="616891"/>
                          </a:xfrm>
                          <a:prstGeom prst="rect">
                            <a:avLst/>
                          </a:prstGeom>
                          <a:ln>
                            <a:noFill/>
                          </a:ln>
                          <a:extLst>
                            <a:ext uri="{53640926-AAD7-44D8-BBD7-CCE9431645EC}">
                              <a14:shadowObscured xmlns:a14="http://schemas.microsoft.com/office/drawing/2010/main"/>
                            </a:ext>
                          </a:extLst>
                        </pic:spPr>
                      </pic:pic>
                    </a:graphicData>
                  </a:graphic>
                </wp:inline>
              </w:drawing>
            </w:r>
          </w:p>
        </w:tc>
      </w:tr>
      <w:tr w:rsidR="0064500E" w14:paraId="77B23A08" w14:textId="77777777" w:rsidTr="0064500E">
        <w:tc>
          <w:tcPr>
            <w:tcW w:w="4788" w:type="dxa"/>
          </w:tcPr>
          <w:p w14:paraId="20A14E90" w14:textId="3D2EAF4D" w:rsidR="0064500E" w:rsidRDefault="0064500E" w:rsidP="0064500E">
            <w:pPr>
              <w:tabs>
                <w:tab w:val="left" w:pos="1125"/>
              </w:tabs>
            </w:pPr>
            <w:r w:rsidRPr="00BD7EC8">
              <w:rPr>
                <w:noProof/>
              </w:rPr>
              <w:drawing>
                <wp:inline distT="0" distB="0" distL="0" distR="0" wp14:anchorId="4307F89D" wp14:editId="153CAEB4">
                  <wp:extent cx="2076450" cy="606056"/>
                  <wp:effectExtent l="0" t="0" r="0" b="3810"/>
                  <wp:docPr id="86" name="Imagine 8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ine 78" descr="O imagine care conține text&#10;&#10;Descriere generată automat"/>
                          <pic:cNvPicPr/>
                        </pic:nvPicPr>
                        <pic:blipFill rotWithShape="1">
                          <a:blip r:embed="rId80"/>
                          <a:srcRect t="27507" b="54261"/>
                          <a:stretch/>
                        </pic:blipFill>
                        <pic:spPr bwMode="auto">
                          <a:xfrm>
                            <a:off x="0" y="0"/>
                            <a:ext cx="2076740" cy="606141"/>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674FB3D1" w14:textId="29680C2A" w:rsidR="0064500E" w:rsidRDefault="0064500E" w:rsidP="0064500E">
            <w:pPr>
              <w:tabs>
                <w:tab w:val="left" w:pos="1125"/>
              </w:tabs>
            </w:pPr>
            <w:r w:rsidRPr="00BD7EC8">
              <w:rPr>
                <w:noProof/>
              </w:rPr>
              <w:drawing>
                <wp:inline distT="0" distB="0" distL="0" distR="0" wp14:anchorId="17A77CC1" wp14:editId="01121E21">
                  <wp:extent cx="2074801" cy="574158"/>
                  <wp:effectExtent l="0" t="0" r="1905" b="0"/>
                  <wp:docPr id="88" name="Imagine 8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ine 78" descr="O imagine care conține text&#10;&#10;Descriere generată automat"/>
                          <pic:cNvPicPr/>
                        </pic:nvPicPr>
                        <pic:blipFill rotWithShape="1">
                          <a:blip r:embed="rId80"/>
                          <a:srcRect t="79965" b="2749"/>
                          <a:stretch/>
                        </pic:blipFill>
                        <pic:spPr bwMode="auto">
                          <a:xfrm>
                            <a:off x="0" y="0"/>
                            <a:ext cx="2076740" cy="5746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89ABAC" w14:textId="2F1A8133" w:rsidR="0064500E" w:rsidRDefault="0064500E" w:rsidP="0064500E">
      <w:pPr>
        <w:tabs>
          <w:tab w:val="left" w:pos="1125"/>
        </w:tabs>
      </w:pPr>
    </w:p>
    <w:p w14:paraId="26DB579F" w14:textId="3BD4EB58" w:rsidR="0064500E" w:rsidRPr="00667C82" w:rsidRDefault="004054C0" w:rsidP="00667C82">
      <w:pPr>
        <w:pStyle w:val="Listparagraf"/>
        <w:numPr>
          <w:ilvl w:val="0"/>
          <w:numId w:val="27"/>
        </w:numPr>
        <w:tabs>
          <w:tab w:val="left" w:pos="1125"/>
        </w:tabs>
        <w:spacing w:line="360" w:lineRule="auto"/>
        <w:rPr>
          <w:rFonts w:ascii="Times New Roman" w:hAnsi="Times New Roman" w:cs="Times New Roman"/>
          <w:sz w:val="24"/>
          <w:szCs w:val="24"/>
        </w:rPr>
      </w:pPr>
      <w:r w:rsidRPr="00667C82">
        <w:rPr>
          <w:rFonts w:ascii="Times New Roman" w:hAnsi="Times New Roman" w:cs="Times New Roman"/>
          <w:sz w:val="24"/>
          <w:szCs w:val="24"/>
        </w:rPr>
        <w:t xml:space="preserve">În cazul indicelui </w:t>
      </w:r>
      <w:proofErr w:type="spellStart"/>
      <w:r w:rsidRPr="00667C82">
        <w:rPr>
          <w:rFonts w:ascii="Times New Roman" w:hAnsi="Times New Roman" w:cs="Times New Roman"/>
          <w:sz w:val="24"/>
          <w:szCs w:val="24"/>
        </w:rPr>
        <w:t>Russell</w:t>
      </w:r>
      <w:proofErr w:type="spellEnd"/>
      <w:r w:rsidRPr="00667C82">
        <w:rPr>
          <w:rFonts w:ascii="Times New Roman" w:hAnsi="Times New Roman" w:cs="Times New Roman"/>
          <w:sz w:val="24"/>
          <w:szCs w:val="24"/>
        </w:rPr>
        <w:t xml:space="preserve"> 2000, concluzionăm că modelul care estimează volatilitatea cu o probabilitate de eșec de 1% este modelul GARCH(1,1) cu reziduuri student deoarece p-</w:t>
      </w:r>
      <w:proofErr w:type="spellStart"/>
      <w:r w:rsidRPr="00667C82">
        <w:rPr>
          <w:rFonts w:ascii="Times New Roman" w:hAnsi="Times New Roman" w:cs="Times New Roman"/>
          <w:sz w:val="24"/>
          <w:szCs w:val="24"/>
        </w:rPr>
        <w:t>value</w:t>
      </w:r>
      <w:proofErr w:type="spellEnd"/>
      <w:r w:rsidRPr="00667C82">
        <w:rPr>
          <w:rFonts w:ascii="Times New Roman" w:hAnsi="Times New Roman" w:cs="Times New Roman"/>
          <w:sz w:val="24"/>
          <w:szCs w:val="24"/>
        </w:rPr>
        <w:t xml:space="preserve"> este mai mare decât 0,05, singurul model valid. </w:t>
      </w:r>
    </w:p>
    <w:p w14:paraId="188AAAAE" w14:textId="1FCFF7B0" w:rsidR="00BD7EC8" w:rsidRDefault="00BD7EC8" w:rsidP="004C770D">
      <w:pPr>
        <w:pStyle w:val="Frspaiere"/>
        <w:jc w:val="left"/>
      </w:pPr>
    </w:p>
    <w:p w14:paraId="085DD828" w14:textId="0F63CE09" w:rsidR="00667C82" w:rsidRDefault="00667C82" w:rsidP="004C770D">
      <w:pPr>
        <w:pStyle w:val="Frspaiere"/>
        <w:jc w:val="left"/>
      </w:pPr>
    </w:p>
    <w:p w14:paraId="02E3D736" w14:textId="79C3DEF9" w:rsidR="00667C82" w:rsidRDefault="00667C82" w:rsidP="004C770D">
      <w:pPr>
        <w:pStyle w:val="Frspaiere"/>
        <w:jc w:val="left"/>
      </w:pPr>
    </w:p>
    <w:p w14:paraId="6A4DE4AD" w14:textId="494AB91B" w:rsidR="00667C82" w:rsidRDefault="00667C82" w:rsidP="004C770D">
      <w:pPr>
        <w:pStyle w:val="Frspaiere"/>
        <w:jc w:val="left"/>
      </w:pPr>
    </w:p>
    <w:p w14:paraId="52AC2F1A" w14:textId="3297E0AC" w:rsidR="00667C82" w:rsidRDefault="00667C82" w:rsidP="004C770D">
      <w:pPr>
        <w:pStyle w:val="Frspaiere"/>
        <w:jc w:val="left"/>
      </w:pPr>
    </w:p>
    <w:p w14:paraId="0792F35D" w14:textId="2B8EF833" w:rsidR="00667C82" w:rsidRDefault="00667C82" w:rsidP="004C770D">
      <w:pPr>
        <w:pStyle w:val="Frspaiere"/>
        <w:jc w:val="left"/>
      </w:pPr>
    </w:p>
    <w:p w14:paraId="26D485F5" w14:textId="4223E225" w:rsidR="00667C82" w:rsidRDefault="00667C82" w:rsidP="004C770D">
      <w:pPr>
        <w:pStyle w:val="Frspaiere"/>
        <w:jc w:val="left"/>
      </w:pPr>
    </w:p>
    <w:p w14:paraId="75A76C9F" w14:textId="32FEFF08" w:rsidR="00667C82" w:rsidRDefault="00667C82" w:rsidP="004C770D">
      <w:pPr>
        <w:pStyle w:val="Frspaiere"/>
        <w:jc w:val="left"/>
      </w:pPr>
    </w:p>
    <w:p w14:paraId="7B8AA5B4" w14:textId="1103D564" w:rsidR="00667C82" w:rsidRDefault="00667C82" w:rsidP="004C770D">
      <w:pPr>
        <w:pStyle w:val="Frspaiere"/>
        <w:jc w:val="left"/>
      </w:pPr>
    </w:p>
    <w:p w14:paraId="5B1E1F7D" w14:textId="2DAAE729" w:rsidR="00667C82" w:rsidRDefault="00667C82" w:rsidP="004C770D">
      <w:pPr>
        <w:pStyle w:val="Frspaiere"/>
        <w:jc w:val="left"/>
      </w:pPr>
    </w:p>
    <w:p w14:paraId="1072E730" w14:textId="5E801624" w:rsidR="00667C82" w:rsidRDefault="00654128" w:rsidP="004C770D">
      <w:pPr>
        <w:pStyle w:val="Frspaiere"/>
        <w:jc w:val="left"/>
        <w:rPr>
          <w:b/>
          <w:bCs/>
          <w:sz w:val="28"/>
          <w:szCs w:val="22"/>
        </w:rPr>
      </w:pPr>
      <w:r w:rsidRPr="00654128">
        <w:rPr>
          <w:b/>
          <w:bCs/>
          <w:sz w:val="28"/>
          <w:szCs w:val="22"/>
        </w:rPr>
        <w:lastRenderedPageBreak/>
        <w:t>PORTOFOLIU</w:t>
      </w:r>
      <w:r>
        <w:rPr>
          <w:b/>
          <w:bCs/>
          <w:sz w:val="28"/>
          <w:szCs w:val="22"/>
        </w:rPr>
        <w:t xml:space="preserve"> -Value at Risk</w:t>
      </w:r>
    </w:p>
    <w:p w14:paraId="3711C46F" w14:textId="77777777" w:rsidR="00F60CC0" w:rsidRDefault="00F60CC0" w:rsidP="004C770D">
      <w:pPr>
        <w:pStyle w:val="Frspaiere"/>
        <w:jc w:val="left"/>
        <w:rPr>
          <w:b/>
          <w:bCs/>
          <w:sz w:val="28"/>
          <w:szCs w:val="22"/>
        </w:rPr>
      </w:pPr>
    </w:p>
    <w:p w14:paraId="79DD7683" w14:textId="6129C481" w:rsidR="00F60CC0" w:rsidRPr="00F60CC0" w:rsidRDefault="00885608" w:rsidP="00F60CC0">
      <w:pPr>
        <w:pStyle w:val="Frspaiere"/>
        <w:spacing w:line="360" w:lineRule="auto"/>
      </w:pPr>
      <w:r>
        <w:t xml:space="preserve">         </w:t>
      </w:r>
      <w:r w:rsidR="00F60CC0" w:rsidRPr="00F60CC0">
        <w:t xml:space="preserve">Portofoliul include cele trei active financiare analizate anterior: criptomoneda Doge-USD, acțiunea companiei Netflix și indicele Russell 2000. </w:t>
      </w:r>
    </w:p>
    <w:p w14:paraId="1C4EEB41" w14:textId="1AA3E7C5" w:rsidR="00654128" w:rsidRPr="00F60CC0" w:rsidRDefault="00654128" w:rsidP="004C770D">
      <w:pPr>
        <w:pStyle w:val="Frspaiere"/>
        <w:jc w:val="left"/>
        <w:rPr>
          <w:b/>
          <w:bCs/>
        </w:rPr>
      </w:pPr>
    </w:p>
    <w:p w14:paraId="1CFF2B2A" w14:textId="77F5EFC1" w:rsidR="00654128" w:rsidRDefault="00F7663E" w:rsidP="004C770D">
      <w:pPr>
        <w:pStyle w:val="Frspaiere"/>
        <w:jc w:val="left"/>
      </w:pPr>
      <w:r>
        <w:t xml:space="preserve">         </w:t>
      </w:r>
      <w:r w:rsidR="00F60CC0" w:rsidRPr="00F60CC0">
        <w:t>În continuare, vom calcula VaR</w:t>
      </w:r>
      <w:r w:rsidR="00885608">
        <w:t xml:space="preserve"> , </w:t>
      </w:r>
      <w:r w:rsidR="00F60CC0" w:rsidRPr="00F60CC0">
        <w:t>folosind Excel</w:t>
      </w:r>
      <w:r>
        <w:t xml:space="preserve"> pentru perioada 9 septembrie 2017 – 15 iunie 2018</w:t>
      </w:r>
      <w:r w:rsidR="00F60CC0" w:rsidRPr="00F60CC0">
        <w:t>.</w:t>
      </w:r>
    </w:p>
    <w:p w14:paraId="1A170D90" w14:textId="1A646BFF" w:rsidR="00F60CC0" w:rsidRDefault="00F60CC0" w:rsidP="004C770D">
      <w:pPr>
        <w:pStyle w:val="Frspaiere"/>
        <w:jc w:val="left"/>
      </w:pPr>
    </w:p>
    <w:p w14:paraId="198FD507" w14:textId="30465CB6" w:rsidR="00885608" w:rsidRPr="00EA5090" w:rsidRDefault="00EA5090" w:rsidP="004C770D">
      <w:pPr>
        <w:pStyle w:val="Frspaiere"/>
        <w:jc w:val="left"/>
        <w:rPr>
          <w:b/>
          <w:bCs/>
        </w:rPr>
      </w:pPr>
      <w:r w:rsidRPr="00EA5090">
        <w:rPr>
          <w:b/>
          <w:bCs/>
        </w:rPr>
        <w:t>Tabel nr.1. Randamentele zilnice pentru cele trei active financiare</w:t>
      </w:r>
    </w:p>
    <w:tbl>
      <w:tblPr>
        <w:tblStyle w:val="Tabelprimar1"/>
        <w:tblW w:w="5182" w:type="dxa"/>
        <w:tblLook w:val="04A0" w:firstRow="1" w:lastRow="0" w:firstColumn="1" w:lastColumn="0" w:noHBand="0" w:noVBand="1"/>
      </w:tblPr>
      <w:tblGrid>
        <w:gridCol w:w="1668"/>
        <w:gridCol w:w="1171"/>
        <w:gridCol w:w="1171"/>
        <w:gridCol w:w="1172"/>
      </w:tblGrid>
      <w:tr w:rsidR="00885608" w:rsidRPr="00885608" w14:paraId="3644ED11" w14:textId="77777777" w:rsidTr="00EA5090">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09EF3DDD" w14:textId="77777777"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Date</w:t>
            </w:r>
          </w:p>
        </w:tc>
        <w:tc>
          <w:tcPr>
            <w:tcW w:w="3514" w:type="dxa"/>
            <w:gridSpan w:val="3"/>
            <w:noWrap/>
            <w:hideMark/>
          </w:tcPr>
          <w:p w14:paraId="3A24F12C" w14:textId="77777777" w:rsidR="00885608" w:rsidRPr="00885608" w:rsidRDefault="00885608" w:rsidP="008856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Randamente zilnice</w:t>
            </w:r>
          </w:p>
        </w:tc>
      </w:tr>
      <w:tr w:rsidR="00885608" w:rsidRPr="00885608" w14:paraId="061CE186" w14:textId="77777777" w:rsidTr="00EA509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0D4774FA" w14:textId="4BE398BE" w:rsidR="00885608" w:rsidRPr="00885608" w:rsidRDefault="00885608" w:rsidP="00885608">
            <w:pPr>
              <w:jc w:val="center"/>
              <w:rPr>
                <w:rFonts w:ascii="Calibri" w:eastAsia="Times New Roman" w:hAnsi="Calibri" w:cs="Calibri"/>
                <w:color w:val="000000"/>
                <w:lang w:eastAsia="ro-RO"/>
              </w:rPr>
            </w:pPr>
          </w:p>
        </w:tc>
        <w:tc>
          <w:tcPr>
            <w:tcW w:w="1171" w:type="dxa"/>
            <w:noWrap/>
            <w:hideMark/>
          </w:tcPr>
          <w:p w14:paraId="095F5F75"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ro-RO"/>
              </w:rPr>
            </w:pPr>
            <w:r w:rsidRPr="00885608">
              <w:rPr>
                <w:rFonts w:ascii="Calibri" w:eastAsia="Times New Roman" w:hAnsi="Calibri" w:cs="Calibri"/>
                <w:b/>
                <w:bCs/>
                <w:color w:val="000000"/>
                <w:lang w:eastAsia="ro-RO"/>
              </w:rPr>
              <w:t>A</w:t>
            </w:r>
          </w:p>
        </w:tc>
        <w:tc>
          <w:tcPr>
            <w:tcW w:w="1171" w:type="dxa"/>
            <w:noWrap/>
            <w:hideMark/>
          </w:tcPr>
          <w:p w14:paraId="2ADDCDAB"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ro-RO"/>
              </w:rPr>
            </w:pPr>
            <w:r w:rsidRPr="00885608">
              <w:rPr>
                <w:rFonts w:ascii="Calibri" w:eastAsia="Times New Roman" w:hAnsi="Calibri" w:cs="Calibri"/>
                <w:b/>
                <w:bCs/>
                <w:color w:val="000000"/>
                <w:lang w:eastAsia="ro-RO"/>
              </w:rPr>
              <w:t>B</w:t>
            </w:r>
          </w:p>
        </w:tc>
        <w:tc>
          <w:tcPr>
            <w:tcW w:w="1172" w:type="dxa"/>
            <w:noWrap/>
            <w:hideMark/>
          </w:tcPr>
          <w:p w14:paraId="1A27DB83"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ro-RO"/>
              </w:rPr>
            </w:pPr>
            <w:r w:rsidRPr="00885608">
              <w:rPr>
                <w:rFonts w:ascii="Calibri" w:eastAsia="Times New Roman" w:hAnsi="Calibri" w:cs="Calibri"/>
                <w:b/>
                <w:bCs/>
                <w:color w:val="000000"/>
                <w:lang w:eastAsia="ro-RO"/>
              </w:rPr>
              <w:t>C</w:t>
            </w:r>
          </w:p>
        </w:tc>
      </w:tr>
      <w:tr w:rsidR="00885608" w:rsidRPr="00885608" w14:paraId="7490B1EC" w14:textId="77777777" w:rsidTr="00EA5090">
        <w:trPr>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1D04763F" w14:textId="177D6DF7"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11/9/2017</w:t>
            </w:r>
          </w:p>
        </w:tc>
        <w:tc>
          <w:tcPr>
            <w:tcW w:w="1171" w:type="dxa"/>
            <w:noWrap/>
            <w:hideMark/>
          </w:tcPr>
          <w:p w14:paraId="4F391AF0"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-0.17809</w:t>
            </w:r>
          </w:p>
        </w:tc>
        <w:tc>
          <w:tcPr>
            <w:tcW w:w="1171" w:type="dxa"/>
            <w:noWrap/>
            <w:hideMark/>
          </w:tcPr>
          <w:p w14:paraId="5CCB5109"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0.000169</w:t>
            </w:r>
          </w:p>
        </w:tc>
        <w:tc>
          <w:tcPr>
            <w:tcW w:w="1172" w:type="dxa"/>
            <w:noWrap/>
            <w:hideMark/>
          </w:tcPr>
          <w:p w14:paraId="7EF0BD07"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-0.0097</w:t>
            </w:r>
          </w:p>
        </w:tc>
      </w:tr>
      <w:tr w:rsidR="00885608" w:rsidRPr="00885608" w14:paraId="18D1E0B2" w14:textId="77777777" w:rsidTr="00EA509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6E0698A7" w14:textId="3BE2CBAF"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11/10/2017</w:t>
            </w:r>
          </w:p>
        </w:tc>
        <w:tc>
          <w:tcPr>
            <w:tcW w:w="1171" w:type="dxa"/>
            <w:noWrap/>
            <w:hideMark/>
          </w:tcPr>
          <w:p w14:paraId="0E1B2A7E"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0.032674</w:t>
            </w:r>
          </w:p>
        </w:tc>
        <w:tc>
          <w:tcPr>
            <w:tcW w:w="1171" w:type="dxa"/>
            <w:noWrap/>
            <w:hideMark/>
          </w:tcPr>
          <w:p w14:paraId="4339E5EF"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-0.00014</w:t>
            </w:r>
          </w:p>
        </w:tc>
        <w:tc>
          <w:tcPr>
            <w:tcW w:w="1172" w:type="dxa"/>
            <w:noWrap/>
            <w:hideMark/>
          </w:tcPr>
          <w:p w14:paraId="1F36EA94"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0.015936</w:t>
            </w:r>
          </w:p>
        </w:tc>
      </w:tr>
      <w:tr w:rsidR="00885608" w:rsidRPr="00885608" w14:paraId="0F1BFA96" w14:textId="77777777" w:rsidTr="00EA5090">
        <w:trPr>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46A5D798" w14:textId="2EE8BFFE"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11/11/2017</w:t>
            </w:r>
          </w:p>
        </w:tc>
        <w:tc>
          <w:tcPr>
            <w:tcW w:w="1171" w:type="dxa"/>
            <w:noWrap/>
            <w:hideMark/>
          </w:tcPr>
          <w:p w14:paraId="634CAE45"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-0.13572</w:t>
            </w:r>
          </w:p>
        </w:tc>
        <w:tc>
          <w:tcPr>
            <w:tcW w:w="1171" w:type="dxa"/>
            <w:noWrap/>
            <w:hideMark/>
          </w:tcPr>
          <w:p w14:paraId="0FC674EC"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-0.00258</w:t>
            </w:r>
          </w:p>
        </w:tc>
        <w:tc>
          <w:tcPr>
            <w:tcW w:w="1172" w:type="dxa"/>
            <w:noWrap/>
            <w:hideMark/>
          </w:tcPr>
          <w:p w14:paraId="4B802BC5"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0.003229</w:t>
            </w:r>
          </w:p>
        </w:tc>
      </w:tr>
      <w:tr w:rsidR="00885608" w:rsidRPr="00885608" w14:paraId="4F6B870F" w14:textId="77777777" w:rsidTr="00EA509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3F69140D" w14:textId="3321C4D5"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11/12/2017</w:t>
            </w:r>
          </w:p>
        </w:tc>
        <w:tc>
          <w:tcPr>
            <w:tcW w:w="1171" w:type="dxa"/>
            <w:noWrap/>
            <w:hideMark/>
          </w:tcPr>
          <w:p w14:paraId="3D32FC1B"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0.166667</w:t>
            </w:r>
          </w:p>
        </w:tc>
        <w:tc>
          <w:tcPr>
            <w:tcW w:w="1171" w:type="dxa"/>
            <w:noWrap/>
            <w:hideMark/>
          </w:tcPr>
          <w:p w14:paraId="67FE794A"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-0.00487</w:t>
            </w:r>
          </w:p>
        </w:tc>
        <w:tc>
          <w:tcPr>
            <w:tcW w:w="1172" w:type="dxa"/>
            <w:noWrap/>
            <w:hideMark/>
          </w:tcPr>
          <w:p w14:paraId="287FF1C9"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-0.01834</w:t>
            </w:r>
          </w:p>
        </w:tc>
      </w:tr>
      <w:tr w:rsidR="00885608" w:rsidRPr="00885608" w14:paraId="26670A12" w14:textId="77777777" w:rsidTr="00EA5090">
        <w:trPr>
          <w:trHeight w:val="272"/>
        </w:trPr>
        <w:tc>
          <w:tcPr>
            <w:cnfStyle w:val="001000000000" w:firstRow="0" w:lastRow="0" w:firstColumn="1" w:lastColumn="0" w:oddVBand="0" w:evenVBand="0" w:oddHBand="0" w:evenHBand="0" w:firstRowFirstColumn="0" w:firstRowLastColumn="0" w:lastRowFirstColumn="0" w:lastRowLastColumn="0"/>
            <w:tcW w:w="1668" w:type="dxa"/>
            <w:noWrap/>
            <w:hideMark/>
          </w:tcPr>
          <w:p w14:paraId="6B291886" w14:textId="6E54F072"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11/13/2017</w:t>
            </w:r>
          </w:p>
        </w:tc>
        <w:tc>
          <w:tcPr>
            <w:tcW w:w="1171" w:type="dxa"/>
            <w:noWrap/>
            <w:hideMark/>
          </w:tcPr>
          <w:p w14:paraId="229EB0DC"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-0.0223</w:t>
            </w:r>
          </w:p>
        </w:tc>
        <w:tc>
          <w:tcPr>
            <w:tcW w:w="1171" w:type="dxa"/>
            <w:noWrap/>
            <w:hideMark/>
          </w:tcPr>
          <w:p w14:paraId="3CF3BC37"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0.015566</w:t>
            </w:r>
          </w:p>
        </w:tc>
        <w:tc>
          <w:tcPr>
            <w:tcW w:w="1172" w:type="dxa"/>
            <w:noWrap/>
            <w:hideMark/>
          </w:tcPr>
          <w:p w14:paraId="6D887114"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0.017645</w:t>
            </w:r>
          </w:p>
        </w:tc>
      </w:tr>
      <w:tr w:rsidR="00885608" w:rsidRPr="00885608" w14:paraId="0355FA56" w14:textId="77777777" w:rsidTr="00EA509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59FA2D7A" w14:textId="4F30B141"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11/14/2017</w:t>
            </w:r>
          </w:p>
        </w:tc>
        <w:tc>
          <w:tcPr>
            <w:tcW w:w="1171" w:type="dxa"/>
            <w:noWrap/>
            <w:hideMark/>
          </w:tcPr>
          <w:p w14:paraId="6DAF9276"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0.130912</w:t>
            </w:r>
          </w:p>
        </w:tc>
        <w:tc>
          <w:tcPr>
            <w:tcW w:w="1171" w:type="dxa"/>
            <w:noWrap/>
            <w:hideMark/>
          </w:tcPr>
          <w:p w14:paraId="03929D5A"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0.003995</w:t>
            </w:r>
          </w:p>
        </w:tc>
        <w:tc>
          <w:tcPr>
            <w:tcW w:w="1172" w:type="dxa"/>
            <w:noWrap/>
            <w:hideMark/>
          </w:tcPr>
          <w:p w14:paraId="2AAB2923"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-0.01182</w:t>
            </w:r>
          </w:p>
        </w:tc>
      </w:tr>
      <w:tr w:rsidR="00885608" w:rsidRPr="00885608" w14:paraId="5582BC7D" w14:textId="77777777" w:rsidTr="00EA5090">
        <w:trPr>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147167D2" w14:textId="79BF3DAA"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11/15/2017</w:t>
            </w:r>
          </w:p>
        </w:tc>
        <w:tc>
          <w:tcPr>
            <w:tcW w:w="1171" w:type="dxa"/>
            <w:noWrap/>
            <w:hideMark/>
          </w:tcPr>
          <w:p w14:paraId="5DA8AE11"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0.038088</w:t>
            </w:r>
          </w:p>
        </w:tc>
        <w:tc>
          <w:tcPr>
            <w:tcW w:w="1171" w:type="dxa"/>
            <w:noWrap/>
            <w:hideMark/>
          </w:tcPr>
          <w:p w14:paraId="2B2AA6A8"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0.007087</w:t>
            </w:r>
          </w:p>
        </w:tc>
        <w:tc>
          <w:tcPr>
            <w:tcW w:w="1172" w:type="dxa"/>
            <w:noWrap/>
            <w:hideMark/>
          </w:tcPr>
          <w:p w14:paraId="1E4844C3"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0.004658</w:t>
            </w:r>
          </w:p>
        </w:tc>
      </w:tr>
      <w:tr w:rsidR="00885608" w:rsidRPr="00885608" w14:paraId="534620D0" w14:textId="77777777" w:rsidTr="00EA509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1385E479" w14:textId="79235F98"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11/16/2017</w:t>
            </w:r>
          </w:p>
        </w:tc>
        <w:tc>
          <w:tcPr>
            <w:tcW w:w="1171" w:type="dxa"/>
            <w:noWrap/>
            <w:hideMark/>
          </w:tcPr>
          <w:p w14:paraId="129AC05D"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-0.0554</w:t>
            </w:r>
          </w:p>
        </w:tc>
        <w:tc>
          <w:tcPr>
            <w:tcW w:w="1171" w:type="dxa"/>
            <w:noWrap/>
            <w:hideMark/>
          </w:tcPr>
          <w:p w14:paraId="55D2716C"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0.010303</w:t>
            </w:r>
          </w:p>
        </w:tc>
        <w:tc>
          <w:tcPr>
            <w:tcW w:w="1172" w:type="dxa"/>
            <w:noWrap/>
            <w:hideMark/>
          </w:tcPr>
          <w:p w14:paraId="05561A93"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0.010974</w:t>
            </w:r>
          </w:p>
        </w:tc>
      </w:tr>
      <w:tr w:rsidR="00885608" w:rsidRPr="00885608" w14:paraId="17E6A95F" w14:textId="77777777" w:rsidTr="00EA5090">
        <w:trPr>
          <w:trHeight w:val="272"/>
        </w:trPr>
        <w:tc>
          <w:tcPr>
            <w:cnfStyle w:val="001000000000" w:firstRow="0" w:lastRow="0" w:firstColumn="1" w:lastColumn="0" w:oddVBand="0" w:evenVBand="0" w:oddHBand="0" w:evenHBand="0" w:firstRowFirstColumn="0" w:firstRowLastColumn="0" w:lastRowFirstColumn="0" w:lastRowLastColumn="0"/>
            <w:tcW w:w="1668" w:type="dxa"/>
            <w:noWrap/>
            <w:hideMark/>
          </w:tcPr>
          <w:p w14:paraId="4465BA3B" w14:textId="6266795B"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11/17/2017</w:t>
            </w:r>
          </w:p>
        </w:tc>
        <w:tc>
          <w:tcPr>
            <w:tcW w:w="1171" w:type="dxa"/>
            <w:noWrap/>
            <w:hideMark/>
          </w:tcPr>
          <w:p w14:paraId="0DA64E24"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0.045697</w:t>
            </w:r>
          </w:p>
        </w:tc>
        <w:tc>
          <w:tcPr>
            <w:tcW w:w="1171" w:type="dxa"/>
            <w:noWrap/>
            <w:hideMark/>
          </w:tcPr>
          <w:p w14:paraId="40107359"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-0.0014</w:t>
            </w:r>
          </w:p>
        </w:tc>
        <w:tc>
          <w:tcPr>
            <w:tcW w:w="1172" w:type="dxa"/>
            <w:noWrap/>
            <w:hideMark/>
          </w:tcPr>
          <w:p w14:paraId="522606FB"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0.000459</w:t>
            </w:r>
          </w:p>
        </w:tc>
      </w:tr>
      <w:tr w:rsidR="00885608" w:rsidRPr="00885608" w14:paraId="76524C21" w14:textId="77777777" w:rsidTr="00EA509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06FC615B" w14:textId="14B262B4"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11/18/2017</w:t>
            </w:r>
          </w:p>
        </w:tc>
        <w:tc>
          <w:tcPr>
            <w:tcW w:w="1171" w:type="dxa"/>
            <w:noWrap/>
            <w:hideMark/>
          </w:tcPr>
          <w:p w14:paraId="1B2F8A3F"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0.002185</w:t>
            </w:r>
          </w:p>
        </w:tc>
        <w:tc>
          <w:tcPr>
            <w:tcW w:w="1171" w:type="dxa"/>
            <w:noWrap/>
            <w:hideMark/>
          </w:tcPr>
          <w:p w14:paraId="09D7507B"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0.001582</w:t>
            </w:r>
          </w:p>
        </w:tc>
        <w:tc>
          <w:tcPr>
            <w:tcW w:w="1172" w:type="dxa"/>
            <w:noWrap/>
            <w:hideMark/>
          </w:tcPr>
          <w:p w14:paraId="24373E00"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-0.0029</w:t>
            </w:r>
          </w:p>
        </w:tc>
      </w:tr>
      <w:tr w:rsidR="00885608" w:rsidRPr="00885608" w14:paraId="4365E699" w14:textId="77777777" w:rsidTr="00EA5090">
        <w:trPr>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4E3F8ECA" w14:textId="6B3273B5"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11/19/2017</w:t>
            </w:r>
          </w:p>
        </w:tc>
        <w:tc>
          <w:tcPr>
            <w:tcW w:w="1171" w:type="dxa"/>
            <w:noWrap/>
            <w:hideMark/>
          </w:tcPr>
          <w:p w14:paraId="7755BE83"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0.013081</w:t>
            </w:r>
          </w:p>
        </w:tc>
        <w:tc>
          <w:tcPr>
            <w:tcW w:w="1171" w:type="dxa"/>
            <w:noWrap/>
            <w:hideMark/>
          </w:tcPr>
          <w:p w14:paraId="2F7A8D58"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-0.00385</w:t>
            </w:r>
          </w:p>
        </w:tc>
        <w:tc>
          <w:tcPr>
            <w:tcW w:w="1172" w:type="dxa"/>
            <w:noWrap/>
            <w:hideMark/>
          </w:tcPr>
          <w:p w14:paraId="0B8D3639"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-0.00358</w:t>
            </w:r>
          </w:p>
        </w:tc>
      </w:tr>
      <w:tr w:rsidR="00885608" w:rsidRPr="00885608" w14:paraId="76D3A482" w14:textId="77777777" w:rsidTr="00EA509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374C56C5" w14:textId="67D0C54B" w:rsidR="00885608" w:rsidRPr="00885608" w:rsidRDefault="00EA5090" w:rsidP="00885608">
            <w:pPr>
              <w:jc w:val="center"/>
              <w:rPr>
                <w:rFonts w:ascii="Calibri" w:eastAsia="Times New Roman" w:hAnsi="Calibri" w:cs="Calibri"/>
                <w:color w:val="000000"/>
                <w:lang w:eastAsia="ro-RO"/>
              </w:rPr>
            </w:pPr>
            <w:r>
              <w:rPr>
                <w:rFonts w:ascii="Calibri" w:eastAsia="Times New Roman" w:hAnsi="Calibri" w:cs="Calibri"/>
                <w:color w:val="000000"/>
                <w:lang w:eastAsia="ro-RO"/>
              </w:rPr>
              <w:t xml:space="preserve"> </w:t>
            </w:r>
            <w:r w:rsidR="00885608" w:rsidRPr="00885608">
              <w:rPr>
                <w:rFonts w:ascii="Calibri" w:eastAsia="Times New Roman" w:hAnsi="Calibri" w:cs="Calibri"/>
                <w:color w:val="000000"/>
                <w:lang w:eastAsia="ro-RO"/>
              </w:rPr>
              <w:t>11/20/2017</w:t>
            </w:r>
          </w:p>
        </w:tc>
        <w:tc>
          <w:tcPr>
            <w:tcW w:w="1171" w:type="dxa"/>
            <w:noWrap/>
            <w:hideMark/>
          </w:tcPr>
          <w:p w14:paraId="06A99F95"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-0.00359</w:t>
            </w:r>
          </w:p>
        </w:tc>
        <w:tc>
          <w:tcPr>
            <w:tcW w:w="1171" w:type="dxa"/>
            <w:noWrap/>
            <w:hideMark/>
          </w:tcPr>
          <w:p w14:paraId="345BCCB4"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0.015278</w:t>
            </w:r>
          </w:p>
        </w:tc>
        <w:tc>
          <w:tcPr>
            <w:tcW w:w="1172" w:type="dxa"/>
            <w:noWrap/>
            <w:hideMark/>
          </w:tcPr>
          <w:p w14:paraId="40C8EA5C"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0.021174</w:t>
            </w:r>
          </w:p>
        </w:tc>
      </w:tr>
      <w:tr w:rsidR="00885608" w:rsidRPr="00885608" w14:paraId="4F348AF8" w14:textId="77777777" w:rsidTr="00EA5090">
        <w:trPr>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305B0E4E" w14:textId="14FD5272"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11/21/2017</w:t>
            </w:r>
          </w:p>
        </w:tc>
        <w:tc>
          <w:tcPr>
            <w:tcW w:w="1171" w:type="dxa"/>
            <w:noWrap/>
            <w:hideMark/>
          </w:tcPr>
          <w:p w14:paraId="3040A293"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0.312455</w:t>
            </w:r>
          </w:p>
        </w:tc>
        <w:tc>
          <w:tcPr>
            <w:tcW w:w="1171" w:type="dxa"/>
            <w:noWrap/>
            <w:hideMark/>
          </w:tcPr>
          <w:p w14:paraId="3AA9ABE2"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0.003821</w:t>
            </w:r>
          </w:p>
        </w:tc>
        <w:tc>
          <w:tcPr>
            <w:tcW w:w="1172" w:type="dxa"/>
            <w:noWrap/>
            <w:hideMark/>
          </w:tcPr>
          <w:p w14:paraId="1A33C5B6"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-0.05538</w:t>
            </w:r>
          </w:p>
        </w:tc>
      </w:tr>
      <w:tr w:rsidR="00885608" w:rsidRPr="00885608" w14:paraId="7C173241" w14:textId="77777777" w:rsidTr="00EA509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8" w:type="dxa"/>
            <w:noWrap/>
            <w:hideMark/>
          </w:tcPr>
          <w:p w14:paraId="2DC41A3F" w14:textId="1161CC82"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11/22/2017</w:t>
            </w:r>
          </w:p>
        </w:tc>
        <w:tc>
          <w:tcPr>
            <w:tcW w:w="1171" w:type="dxa"/>
            <w:noWrap/>
            <w:hideMark/>
          </w:tcPr>
          <w:p w14:paraId="572FA7AB"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0.037301</w:t>
            </w:r>
          </w:p>
        </w:tc>
        <w:tc>
          <w:tcPr>
            <w:tcW w:w="1171" w:type="dxa"/>
            <w:noWrap/>
            <w:hideMark/>
          </w:tcPr>
          <w:p w14:paraId="5A404195"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0.001193</w:t>
            </w:r>
          </w:p>
        </w:tc>
        <w:tc>
          <w:tcPr>
            <w:tcW w:w="1172" w:type="dxa"/>
            <w:noWrap/>
            <w:hideMark/>
          </w:tcPr>
          <w:p w14:paraId="6E20D1A2"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-0.00303</w:t>
            </w:r>
          </w:p>
        </w:tc>
      </w:tr>
      <w:tr w:rsidR="00885608" w:rsidRPr="00885608" w14:paraId="78EC4FC8" w14:textId="77777777" w:rsidTr="00EA5090">
        <w:trPr>
          <w:trHeight w:val="272"/>
        </w:trPr>
        <w:tc>
          <w:tcPr>
            <w:cnfStyle w:val="001000000000" w:firstRow="0" w:lastRow="0" w:firstColumn="1" w:lastColumn="0" w:oddVBand="0" w:evenVBand="0" w:oddHBand="0" w:evenHBand="0" w:firstRowFirstColumn="0" w:firstRowLastColumn="0" w:lastRowFirstColumn="0" w:lastRowLastColumn="0"/>
            <w:tcW w:w="1668" w:type="dxa"/>
            <w:noWrap/>
            <w:hideMark/>
          </w:tcPr>
          <w:p w14:paraId="20EFD1F0" w14:textId="4C5932CF"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11/23/2017</w:t>
            </w:r>
          </w:p>
        </w:tc>
        <w:tc>
          <w:tcPr>
            <w:tcW w:w="1171" w:type="dxa"/>
            <w:noWrap/>
            <w:hideMark/>
          </w:tcPr>
          <w:p w14:paraId="2B55B470"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0.00899</w:t>
            </w:r>
          </w:p>
        </w:tc>
        <w:tc>
          <w:tcPr>
            <w:tcW w:w="1171" w:type="dxa"/>
            <w:noWrap/>
            <w:hideMark/>
          </w:tcPr>
          <w:p w14:paraId="11F7F4C6"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-0.00461</w:t>
            </w:r>
          </w:p>
        </w:tc>
        <w:tc>
          <w:tcPr>
            <w:tcW w:w="1172" w:type="dxa"/>
            <w:noWrap/>
            <w:hideMark/>
          </w:tcPr>
          <w:p w14:paraId="7075F95D"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-0.00405</w:t>
            </w:r>
          </w:p>
        </w:tc>
      </w:tr>
      <w:tr w:rsidR="00885608" w:rsidRPr="00885608" w14:paraId="459598E8" w14:textId="77777777" w:rsidTr="00EA509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1CBD942F" w14:textId="1818CA27"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11/24/2017</w:t>
            </w:r>
          </w:p>
        </w:tc>
        <w:tc>
          <w:tcPr>
            <w:tcW w:w="1171" w:type="dxa"/>
            <w:noWrap/>
            <w:hideMark/>
          </w:tcPr>
          <w:p w14:paraId="2FEA9189"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0.085954</w:t>
            </w:r>
          </w:p>
        </w:tc>
        <w:tc>
          <w:tcPr>
            <w:tcW w:w="1171" w:type="dxa"/>
            <w:noWrap/>
            <w:hideMark/>
          </w:tcPr>
          <w:p w14:paraId="54DE1307"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-0.003</w:t>
            </w:r>
          </w:p>
        </w:tc>
        <w:tc>
          <w:tcPr>
            <w:tcW w:w="1172" w:type="dxa"/>
            <w:noWrap/>
            <w:hideMark/>
          </w:tcPr>
          <w:p w14:paraId="668CE0B6"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-0.01488</w:t>
            </w:r>
          </w:p>
        </w:tc>
      </w:tr>
      <w:tr w:rsidR="00885608" w:rsidRPr="00885608" w14:paraId="6D465EAA" w14:textId="77777777" w:rsidTr="00EA5090">
        <w:trPr>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1717E09D" w14:textId="1F7BABDC"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11/25/2017</w:t>
            </w:r>
          </w:p>
        </w:tc>
        <w:tc>
          <w:tcPr>
            <w:tcW w:w="1171" w:type="dxa"/>
            <w:noWrap/>
            <w:hideMark/>
          </w:tcPr>
          <w:p w14:paraId="0A10A2D5"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-0.0222</w:t>
            </w:r>
          </w:p>
        </w:tc>
        <w:tc>
          <w:tcPr>
            <w:tcW w:w="1171" w:type="dxa"/>
            <w:noWrap/>
            <w:hideMark/>
          </w:tcPr>
          <w:p w14:paraId="3B4376E8"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-0.01021</w:t>
            </w:r>
          </w:p>
        </w:tc>
        <w:tc>
          <w:tcPr>
            <w:tcW w:w="1172" w:type="dxa"/>
            <w:noWrap/>
            <w:hideMark/>
          </w:tcPr>
          <w:p w14:paraId="26357E98" w14:textId="77777777"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0.000924</w:t>
            </w:r>
          </w:p>
        </w:tc>
      </w:tr>
      <w:tr w:rsidR="00885608" w:rsidRPr="00885608" w14:paraId="7045BCC6" w14:textId="77777777" w:rsidTr="00EA509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668" w:type="dxa"/>
            <w:noWrap/>
            <w:hideMark/>
          </w:tcPr>
          <w:p w14:paraId="3FAA8A9B" w14:textId="5C733C77" w:rsidR="00885608" w:rsidRPr="00885608" w:rsidRDefault="00885608" w:rsidP="00885608">
            <w:pPr>
              <w:jc w:val="center"/>
              <w:rPr>
                <w:rFonts w:ascii="Calibri" w:eastAsia="Times New Roman" w:hAnsi="Calibri" w:cs="Calibri"/>
                <w:color w:val="000000"/>
                <w:lang w:eastAsia="ro-RO"/>
              </w:rPr>
            </w:pPr>
            <w:r w:rsidRPr="00885608">
              <w:rPr>
                <w:rFonts w:ascii="Calibri" w:eastAsia="Times New Roman" w:hAnsi="Calibri" w:cs="Calibri"/>
                <w:color w:val="000000"/>
                <w:lang w:eastAsia="ro-RO"/>
              </w:rPr>
              <w:t>11/26/2017</w:t>
            </w:r>
          </w:p>
        </w:tc>
        <w:tc>
          <w:tcPr>
            <w:tcW w:w="1171" w:type="dxa"/>
            <w:noWrap/>
            <w:hideMark/>
          </w:tcPr>
          <w:p w14:paraId="0C94370D"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-0.01876</w:t>
            </w:r>
          </w:p>
        </w:tc>
        <w:tc>
          <w:tcPr>
            <w:tcW w:w="1171" w:type="dxa"/>
            <w:noWrap/>
            <w:hideMark/>
          </w:tcPr>
          <w:p w14:paraId="2D109FED"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-0.0052</w:t>
            </w:r>
          </w:p>
        </w:tc>
        <w:tc>
          <w:tcPr>
            <w:tcW w:w="1172" w:type="dxa"/>
            <w:noWrap/>
            <w:hideMark/>
          </w:tcPr>
          <w:p w14:paraId="71D41565" w14:textId="77777777" w:rsidR="00885608" w:rsidRPr="00885608" w:rsidRDefault="00885608" w:rsidP="00885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ro-RO"/>
              </w:rPr>
            </w:pPr>
            <w:r w:rsidRPr="00885608">
              <w:rPr>
                <w:rFonts w:ascii="Calibri" w:eastAsia="Times New Roman" w:hAnsi="Calibri" w:cs="Calibri"/>
                <w:color w:val="000000"/>
                <w:lang w:eastAsia="ro-RO"/>
              </w:rPr>
              <w:t>0.005917</w:t>
            </w:r>
          </w:p>
        </w:tc>
      </w:tr>
      <w:tr w:rsidR="00885608" w:rsidRPr="00885608" w14:paraId="3C4CB553" w14:textId="77777777" w:rsidTr="00EA5090">
        <w:trPr>
          <w:trHeight w:val="259"/>
        </w:trPr>
        <w:tc>
          <w:tcPr>
            <w:cnfStyle w:val="001000000000" w:firstRow="0" w:lastRow="0" w:firstColumn="1" w:lastColumn="0" w:oddVBand="0" w:evenVBand="0" w:oddHBand="0" w:evenHBand="0" w:firstRowFirstColumn="0" w:firstRowLastColumn="0" w:lastRowFirstColumn="0" w:lastRowLastColumn="0"/>
            <w:tcW w:w="1668" w:type="dxa"/>
            <w:noWrap/>
          </w:tcPr>
          <w:p w14:paraId="513F1293" w14:textId="1372BECA" w:rsidR="00885608" w:rsidRPr="00885608" w:rsidRDefault="00885608" w:rsidP="00885608">
            <w:pPr>
              <w:jc w:val="center"/>
              <w:rPr>
                <w:rFonts w:ascii="Calibri" w:eastAsia="Times New Roman" w:hAnsi="Calibri" w:cs="Calibri"/>
                <w:color w:val="000000"/>
                <w:lang w:eastAsia="ro-RO"/>
              </w:rPr>
            </w:pPr>
            <w:r>
              <w:rPr>
                <w:rFonts w:ascii="Calibri" w:eastAsia="Times New Roman" w:hAnsi="Calibri" w:cs="Calibri"/>
                <w:color w:val="000000"/>
                <w:lang w:eastAsia="ro-RO"/>
              </w:rPr>
              <w:t>...</w:t>
            </w:r>
          </w:p>
        </w:tc>
        <w:tc>
          <w:tcPr>
            <w:tcW w:w="1171" w:type="dxa"/>
            <w:noWrap/>
          </w:tcPr>
          <w:p w14:paraId="7BB871AF" w14:textId="75ECF2FC"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Pr>
                <w:rFonts w:ascii="Calibri" w:eastAsia="Times New Roman" w:hAnsi="Calibri" w:cs="Calibri"/>
                <w:color w:val="000000"/>
                <w:lang w:eastAsia="ro-RO"/>
              </w:rPr>
              <w:t>...</w:t>
            </w:r>
          </w:p>
        </w:tc>
        <w:tc>
          <w:tcPr>
            <w:tcW w:w="1171" w:type="dxa"/>
            <w:noWrap/>
          </w:tcPr>
          <w:p w14:paraId="6DEE3012" w14:textId="67BA3074"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Pr>
                <w:rFonts w:ascii="Calibri" w:eastAsia="Times New Roman" w:hAnsi="Calibri" w:cs="Calibri"/>
                <w:color w:val="000000"/>
                <w:lang w:eastAsia="ro-RO"/>
              </w:rPr>
              <w:t>...</w:t>
            </w:r>
          </w:p>
        </w:tc>
        <w:tc>
          <w:tcPr>
            <w:tcW w:w="1172" w:type="dxa"/>
            <w:noWrap/>
          </w:tcPr>
          <w:p w14:paraId="65B71926" w14:textId="2F861E0E" w:rsidR="00885608" w:rsidRPr="00885608" w:rsidRDefault="00885608" w:rsidP="00885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ro-RO"/>
              </w:rPr>
            </w:pPr>
            <w:r>
              <w:rPr>
                <w:rFonts w:ascii="Calibri" w:eastAsia="Times New Roman" w:hAnsi="Calibri" w:cs="Calibri"/>
                <w:color w:val="000000"/>
                <w:lang w:eastAsia="ro-RO"/>
              </w:rPr>
              <w:t>...</w:t>
            </w:r>
          </w:p>
        </w:tc>
      </w:tr>
    </w:tbl>
    <w:p w14:paraId="432B3C6A" w14:textId="5C91922D" w:rsidR="00F60CC0" w:rsidRPr="00EA5090" w:rsidRDefault="00EA5090" w:rsidP="00EA5090">
      <w:pPr>
        <w:pStyle w:val="Frspaiere"/>
        <w:numPr>
          <w:ilvl w:val="0"/>
          <w:numId w:val="29"/>
        </w:numPr>
        <w:jc w:val="left"/>
        <w:rPr>
          <w:lang w:val="en-US"/>
        </w:rPr>
      </w:pPr>
      <w:r w:rsidRPr="00F60CC0">
        <w:t>criptomoneda Doge-USD</w:t>
      </w:r>
      <w:r>
        <w:t>;</w:t>
      </w:r>
    </w:p>
    <w:p w14:paraId="57A1B96A" w14:textId="3F040578" w:rsidR="00EA5090" w:rsidRPr="00EA5090" w:rsidRDefault="00EA5090" w:rsidP="00EA5090">
      <w:pPr>
        <w:pStyle w:val="Frspaiere"/>
        <w:numPr>
          <w:ilvl w:val="0"/>
          <w:numId w:val="29"/>
        </w:numPr>
        <w:jc w:val="left"/>
        <w:rPr>
          <w:lang w:val="en-US"/>
        </w:rPr>
      </w:pPr>
      <w:r w:rsidRPr="00F60CC0">
        <w:t>acțiunea companiei Netflix</w:t>
      </w:r>
      <w:r>
        <w:t>;</w:t>
      </w:r>
    </w:p>
    <w:p w14:paraId="1852B439" w14:textId="16656A1F" w:rsidR="00EA5090" w:rsidRPr="00EA5090" w:rsidRDefault="00EA5090" w:rsidP="00EA5090">
      <w:pPr>
        <w:pStyle w:val="Frspaiere"/>
        <w:numPr>
          <w:ilvl w:val="0"/>
          <w:numId w:val="29"/>
        </w:numPr>
        <w:jc w:val="left"/>
        <w:rPr>
          <w:lang w:val="en-US"/>
        </w:rPr>
      </w:pPr>
      <w:r>
        <w:t>Indice Russell 2000.</w:t>
      </w:r>
    </w:p>
    <w:p w14:paraId="4BA4F26A" w14:textId="77777777" w:rsidR="00EA5090" w:rsidRPr="00EA5090" w:rsidRDefault="00EA5090" w:rsidP="00EA5090">
      <w:pPr>
        <w:pStyle w:val="Frspaiere"/>
        <w:ind w:left="720"/>
        <w:jc w:val="left"/>
        <w:rPr>
          <w:lang w:val="en-US"/>
        </w:rPr>
      </w:pPr>
    </w:p>
    <w:p w14:paraId="7AA87B59" w14:textId="6E0379D2" w:rsidR="00EA5090" w:rsidRPr="00EA5090" w:rsidRDefault="00EA5090" w:rsidP="00EA5090">
      <w:pPr>
        <w:pStyle w:val="Frspaiere"/>
        <w:jc w:val="left"/>
        <w:rPr>
          <w:b/>
          <w:bCs/>
        </w:rPr>
      </w:pPr>
      <w:r w:rsidRPr="00EA5090">
        <w:rPr>
          <w:b/>
          <w:bCs/>
          <w:lang w:val="en-US"/>
        </w:rPr>
        <w:t>Tabel nr.2. Covarian</w:t>
      </w:r>
      <w:r w:rsidRPr="00EA5090">
        <w:rPr>
          <w:b/>
          <w:bCs/>
        </w:rPr>
        <w:t>țe</w:t>
      </w:r>
    </w:p>
    <w:tbl>
      <w:tblPr>
        <w:tblW w:w="3841" w:type="dxa"/>
        <w:tblInd w:w="108" w:type="dxa"/>
        <w:tblLook w:val="04A0" w:firstRow="1" w:lastRow="0" w:firstColumn="1" w:lastColumn="0" w:noHBand="0" w:noVBand="1"/>
      </w:tblPr>
      <w:tblGrid>
        <w:gridCol w:w="375"/>
        <w:gridCol w:w="1207"/>
        <w:gridCol w:w="1207"/>
        <w:gridCol w:w="1207"/>
      </w:tblGrid>
      <w:tr w:rsidR="00EA5090" w:rsidRPr="00EA5090" w14:paraId="594DFB7D" w14:textId="77777777" w:rsidTr="00EA5090">
        <w:trPr>
          <w:trHeight w:val="315"/>
        </w:trPr>
        <w:tc>
          <w:tcPr>
            <w:tcW w:w="3841" w:type="dxa"/>
            <w:gridSpan w:val="4"/>
            <w:tcBorders>
              <w:top w:val="nil"/>
              <w:left w:val="nil"/>
              <w:bottom w:val="single" w:sz="8" w:space="0" w:color="auto"/>
              <w:right w:val="nil"/>
            </w:tcBorders>
            <w:shd w:val="clear" w:color="auto" w:fill="auto"/>
            <w:noWrap/>
            <w:vAlign w:val="bottom"/>
            <w:hideMark/>
          </w:tcPr>
          <w:p w14:paraId="5B976015" w14:textId="77777777" w:rsidR="00EA5090" w:rsidRPr="00EA5090" w:rsidRDefault="00EA5090" w:rsidP="00EA5090">
            <w:pPr>
              <w:spacing w:after="0" w:line="240" w:lineRule="auto"/>
              <w:jc w:val="center"/>
              <w:rPr>
                <w:rFonts w:ascii="Times New Roman" w:eastAsia="Times New Roman" w:hAnsi="Times New Roman" w:cs="Times New Roman"/>
                <w:color w:val="000000"/>
                <w:lang w:eastAsia="ro-RO"/>
              </w:rPr>
            </w:pPr>
            <w:proofErr w:type="spellStart"/>
            <w:r w:rsidRPr="00EA5090">
              <w:rPr>
                <w:rFonts w:ascii="Times New Roman" w:eastAsia="Times New Roman" w:hAnsi="Times New Roman" w:cs="Times New Roman"/>
                <w:color w:val="000000"/>
                <w:lang w:eastAsia="ro-RO"/>
              </w:rPr>
              <w:t>Covariance</w:t>
            </w:r>
            <w:proofErr w:type="spellEnd"/>
          </w:p>
        </w:tc>
      </w:tr>
      <w:tr w:rsidR="00EA5090" w:rsidRPr="00EA5090" w14:paraId="5B85B61B" w14:textId="77777777" w:rsidTr="00EA5090">
        <w:trPr>
          <w:trHeight w:val="300"/>
        </w:trPr>
        <w:tc>
          <w:tcPr>
            <w:tcW w:w="220" w:type="dxa"/>
            <w:tcBorders>
              <w:top w:val="nil"/>
              <w:left w:val="nil"/>
              <w:bottom w:val="single" w:sz="4" w:space="0" w:color="auto"/>
              <w:right w:val="nil"/>
            </w:tcBorders>
            <w:shd w:val="clear" w:color="auto" w:fill="auto"/>
            <w:noWrap/>
            <w:vAlign w:val="bottom"/>
            <w:hideMark/>
          </w:tcPr>
          <w:p w14:paraId="1FB5DFE6" w14:textId="77777777" w:rsidR="00EA5090" w:rsidRPr="00EA5090" w:rsidRDefault="00EA5090" w:rsidP="00EA5090">
            <w:pPr>
              <w:spacing w:after="0" w:line="240" w:lineRule="auto"/>
              <w:jc w:val="center"/>
              <w:rPr>
                <w:rFonts w:ascii="Times New Roman" w:eastAsia="Times New Roman" w:hAnsi="Times New Roman" w:cs="Times New Roman"/>
                <w:i/>
                <w:iCs/>
                <w:color w:val="000000"/>
                <w:lang w:eastAsia="ro-RO"/>
              </w:rPr>
            </w:pPr>
            <w:r w:rsidRPr="00EA5090">
              <w:rPr>
                <w:rFonts w:ascii="Times New Roman" w:eastAsia="Times New Roman" w:hAnsi="Times New Roman" w:cs="Times New Roman"/>
                <w:i/>
                <w:iCs/>
                <w:color w:val="000000"/>
                <w:lang w:eastAsia="ro-RO"/>
              </w:rPr>
              <w:t> </w:t>
            </w:r>
          </w:p>
        </w:tc>
        <w:tc>
          <w:tcPr>
            <w:tcW w:w="1207" w:type="dxa"/>
            <w:tcBorders>
              <w:top w:val="nil"/>
              <w:left w:val="nil"/>
              <w:bottom w:val="single" w:sz="4" w:space="0" w:color="auto"/>
              <w:right w:val="nil"/>
            </w:tcBorders>
            <w:shd w:val="clear" w:color="auto" w:fill="auto"/>
            <w:noWrap/>
            <w:vAlign w:val="bottom"/>
            <w:hideMark/>
          </w:tcPr>
          <w:p w14:paraId="1F5B4D34" w14:textId="77777777" w:rsidR="00EA5090" w:rsidRPr="00EA5090" w:rsidRDefault="00EA5090" w:rsidP="00EA5090">
            <w:pPr>
              <w:spacing w:after="0" w:line="240" w:lineRule="auto"/>
              <w:jc w:val="center"/>
              <w:rPr>
                <w:rFonts w:ascii="Times New Roman" w:eastAsia="Times New Roman" w:hAnsi="Times New Roman" w:cs="Times New Roman"/>
                <w:i/>
                <w:iCs/>
                <w:color w:val="000000"/>
                <w:lang w:eastAsia="ro-RO"/>
              </w:rPr>
            </w:pPr>
            <w:r w:rsidRPr="00EA5090">
              <w:rPr>
                <w:rFonts w:ascii="Times New Roman" w:eastAsia="Times New Roman" w:hAnsi="Times New Roman" w:cs="Times New Roman"/>
                <w:i/>
                <w:iCs/>
                <w:color w:val="000000"/>
                <w:lang w:eastAsia="ro-RO"/>
              </w:rPr>
              <w:t>A</w:t>
            </w:r>
          </w:p>
        </w:tc>
        <w:tc>
          <w:tcPr>
            <w:tcW w:w="1207" w:type="dxa"/>
            <w:tcBorders>
              <w:top w:val="nil"/>
              <w:left w:val="nil"/>
              <w:bottom w:val="single" w:sz="4" w:space="0" w:color="auto"/>
              <w:right w:val="nil"/>
            </w:tcBorders>
            <w:shd w:val="clear" w:color="auto" w:fill="auto"/>
            <w:noWrap/>
            <w:vAlign w:val="bottom"/>
            <w:hideMark/>
          </w:tcPr>
          <w:p w14:paraId="0CAD84C8" w14:textId="77777777" w:rsidR="00EA5090" w:rsidRPr="00EA5090" w:rsidRDefault="00EA5090" w:rsidP="00EA5090">
            <w:pPr>
              <w:spacing w:after="0" w:line="240" w:lineRule="auto"/>
              <w:jc w:val="center"/>
              <w:rPr>
                <w:rFonts w:ascii="Times New Roman" w:eastAsia="Times New Roman" w:hAnsi="Times New Roman" w:cs="Times New Roman"/>
                <w:i/>
                <w:iCs/>
                <w:color w:val="000000"/>
                <w:lang w:eastAsia="ro-RO"/>
              </w:rPr>
            </w:pPr>
            <w:r w:rsidRPr="00EA5090">
              <w:rPr>
                <w:rFonts w:ascii="Times New Roman" w:eastAsia="Times New Roman" w:hAnsi="Times New Roman" w:cs="Times New Roman"/>
                <w:i/>
                <w:iCs/>
                <w:color w:val="000000"/>
                <w:lang w:eastAsia="ro-RO"/>
              </w:rPr>
              <w:t>B</w:t>
            </w:r>
          </w:p>
        </w:tc>
        <w:tc>
          <w:tcPr>
            <w:tcW w:w="1207" w:type="dxa"/>
            <w:tcBorders>
              <w:top w:val="nil"/>
              <w:left w:val="nil"/>
              <w:bottom w:val="single" w:sz="4" w:space="0" w:color="auto"/>
              <w:right w:val="nil"/>
            </w:tcBorders>
            <w:shd w:val="clear" w:color="auto" w:fill="auto"/>
            <w:noWrap/>
            <w:vAlign w:val="bottom"/>
            <w:hideMark/>
          </w:tcPr>
          <w:p w14:paraId="77CBABAB" w14:textId="77777777" w:rsidR="00EA5090" w:rsidRPr="00EA5090" w:rsidRDefault="00EA5090" w:rsidP="00EA5090">
            <w:pPr>
              <w:spacing w:after="0" w:line="240" w:lineRule="auto"/>
              <w:jc w:val="center"/>
              <w:rPr>
                <w:rFonts w:ascii="Times New Roman" w:eastAsia="Times New Roman" w:hAnsi="Times New Roman" w:cs="Times New Roman"/>
                <w:i/>
                <w:iCs/>
                <w:color w:val="000000"/>
                <w:lang w:eastAsia="ro-RO"/>
              </w:rPr>
            </w:pPr>
            <w:r w:rsidRPr="00EA5090">
              <w:rPr>
                <w:rFonts w:ascii="Times New Roman" w:eastAsia="Times New Roman" w:hAnsi="Times New Roman" w:cs="Times New Roman"/>
                <w:i/>
                <w:iCs/>
                <w:color w:val="000000"/>
                <w:lang w:eastAsia="ro-RO"/>
              </w:rPr>
              <w:t>C</w:t>
            </w:r>
          </w:p>
        </w:tc>
      </w:tr>
      <w:tr w:rsidR="00EA5090" w:rsidRPr="00EA5090" w14:paraId="24F6E35B" w14:textId="77777777" w:rsidTr="00EA5090">
        <w:trPr>
          <w:trHeight w:val="300"/>
        </w:trPr>
        <w:tc>
          <w:tcPr>
            <w:tcW w:w="220" w:type="dxa"/>
            <w:tcBorders>
              <w:top w:val="nil"/>
              <w:left w:val="nil"/>
              <w:bottom w:val="nil"/>
              <w:right w:val="nil"/>
            </w:tcBorders>
            <w:shd w:val="clear" w:color="auto" w:fill="auto"/>
            <w:noWrap/>
            <w:vAlign w:val="bottom"/>
            <w:hideMark/>
          </w:tcPr>
          <w:p w14:paraId="33A814BB" w14:textId="77777777" w:rsidR="00EA5090" w:rsidRPr="00EA5090" w:rsidRDefault="00EA5090" w:rsidP="00EA5090">
            <w:pPr>
              <w:spacing w:after="0" w:line="240" w:lineRule="auto"/>
              <w:rPr>
                <w:rFonts w:ascii="Times New Roman" w:eastAsia="Times New Roman" w:hAnsi="Times New Roman" w:cs="Times New Roman"/>
                <w:color w:val="000000"/>
                <w:lang w:eastAsia="ro-RO"/>
              </w:rPr>
            </w:pPr>
            <w:r w:rsidRPr="00EA5090">
              <w:rPr>
                <w:rFonts w:ascii="Times New Roman" w:eastAsia="Times New Roman" w:hAnsi="Times New Roman" w:cs="Times New Roman"/>
                <w:color w:val="000000"/>
                <w:lang w:eastAsia="ro-RO"/>
              </w:rPr>
              <w:t>A</w:t>
            </w:r>
          </w:p>
        </w:tc>
        <w:tc>
          <w:tcPr>
            <w:tcW w:w="1207" w:type="dxa"/>
            <w:tcBorders>
              <w:top w:val="nil"/>
              <w:left w:val="nil"/>
              <w:bottom w:val="nil"/>
              <w:right w:val="nil"/>
            </w:tcBorders>
            <w:shd w:val="clear" w:color="auto" w:fill="auto"/>
            <w:noWrap/>
            <w:vAlign w:val="bottom"/>
            <w:hideMark/>
          </w:tcPr>
          <w:p w14:paraId="52302B7D" w14:textId="77777777" w:rsidR="00EA5090" w:rsidRPr="00EA5090" w:rsidRDefault="00EA5090" w:rsidP="00EA5090">
            <w:pPr>
              <w:spacing w:after="0" w:line="240" w:lineRule="auto"/>
              <w:jc w:val="right"/>
              <w:rPr>
                <w:rFonts w:ascii="Times New Roman" w:eastAsia="Times New Roman" w:hAnsi="Times New Roman" w:cs="Times New Roman"/>
                <w:color w:val="000000"/>
                <w:lang w:eastAsia="ro-RO"/>
              </w:rPr>
            </w:pPr>
            <w:r w:rsidRPr="00EA5090">
              <w:rPr>
                <w:rFonts w:ascii="Times New Roman" w:eastAsia="Times New Roman" w:hAnsi="Times New Roman" w:cs="Times New Roman"/>
                <w:color w:val="000000"/>
                <w:lang w:eastAsia="ro-RO"/>
              </w:rPr>
              <w:t>0.008122</w:t>
            </w:r>
          </w:p>
        </w:tc>
        <w:tc>
          <w:tcPr>
            <w:tcW w:w="1207" w:type="dxa"/>
            <w:tcBorders>
              <w:top w:val="nil"/>
              <w:left w:val="nil"/>
              <w:bottom w:val="nil"/>
              <w:right w:val="nil"/>
            </w:tcBorders>
            <w:shd w:val="clear" w:color="auto" w:fill="auto"/>
            <w:noWrap/>
            <w:vAlign w:val="bottom"/>
            <w:hideMark/>
          </w:tcPr>
          <w:p w14:paraId="1D014749" w14:textId="77777777" w:rsidR="00EA5090" w:rsidRPr="00EA5090" w:rsidRDefault="00EA5090" w:rsidP="00EA5090">
            <w:pPr>
              <w:spacing w:after="0" w:line="240" w:lineRule="auto"/>
              <w:jc w:val="right"/>
              <w:rPr>
                <w:rFonts w:ascii="Times New Roman" w:eastAsia="Times New Roman" w:hAnsi="Times New Roman" w:cs="Times New Roman"/>
                <w:color w:val="000000"/>
                <w:lang w:eastAsia="ro-RO"/>
              </w:rPr>
            </w:pPr>
          </w:p>
        </w:tc>
        <w:tc>
          <w:tcPr>
            <w:tcW w:w="1207" w:type="dxa"/>
            <w:tcBorders>
              <w:top w:val="nil"/>
              <w:left w:val="nil"/>
              <w:bottom w:val="nil"/>
              <w:right w:val="nil"/>
            </w:tcBorders>
            <w:shd w:val="clear" w:color="auto" w:fill="auto"/>
            <w:noWrap/>
            <w:vAlign w:val="bottom"/>
            <w:hideMark/>
          </w:tcPr>
          <w:p w14:paraId="55186C12" w14:textId="77777777" w:rsidR="00EA5090" w:rsidRPr="00EA5090" w:rsidRDefault="00EA5090" w:rsidP="00EA5090">
            <w:pPr>
              <w:spacing w:after="0" w:line="240" w:lineRule="auto"/>
              <w:rPr>
                <w:rFonts w:ascii="Times New Roman" w:eastAsia="Times New Roman" w:hAnsi="Times New Roman" w:cs="Times New Roman"/>
                <w:sz w:val="20"/>
                <w:szCs w:val="20"/>
                <w:lang w:eastAsia="ro-RO"/>
              </w:rPr>
            </w:pPr>
          </w:p>
        </w:tc>
      </w:tr>
      <w:tr w:rsidR="00EA5090" w:rsidRPr="00EA5090" w14:paraId="73B6C91F" w14:textId="77777777" w:rsidTr="00EA5090">
        <w:trPr>
          <w:trHeight w:val="300"/>
        </w:trPr>
        <w:tc>
          <w:tcPr>
            <w:tcW w:w="220" w:type="dxa"/>
            <w:tcBorders>
              <w:top w:val="nil"/>
              <w:left w:val="nil"/>
              <w:bottom w:val="nil"/>
              <w:right w:val="nil"/>
            </w:tcBorders>
            <w:shd w:val="clear" w:color="auto" w:fill="auto"/>
            <w:noWrap/>
            <w:vAlign w:val="bottom"/>
            <w:hideMark/>
          </w:tcPr>
          <w:p w14:paraId="2E7CD45B" w14:textId="77777777" w:rsidR="00EA5090" w:rsidRPr="00EA5090" w:rsidRDefault="00EA5090" w:rsidP="00EA5090">
            <w:pPr>
              <w:spacing w:after="0" w:line="240" w:lineRule="auto"/>
              <w:rPr>
                <w:rFonts w:ascii="Times New Roman" w:eastAsia="Times New Roman" w:hAnsi="Times New Roman" w:cs="Times New Roman"/>
                <w:color w:val="000000"/>
                <w:lang w:eastAsia="ro-RO"/>
              </w:rPr>
            </w:pPr>
            <w:r w:rsidRPr="00EA5090">
              <w:rPr>
                <w:rFonts w:ascii="Times New Roman" w:eastAsia="Times New Roman" w:hAnsi="Times New Roman" w:cs="Times New Roman"/>
                <w:color w:val="000000"/>
                <w:lang w:eastAsia="ro-RO"/>
              </w:rPr>
              <w:t>B</w:t>
            </w:r>
          </w:p>
        </w:tc>
        <w:tc>
          <w:tcPr>
            <w:tcW w:w="1207" w:type="dxa"/>
            <w:tcBorders>
              <w:top w:val="nil"/>
              <w:left w:val="nil"/>
              <w:bottom w:val="nil"/>
              <w:right w:val="nil"/>
            </w:tcBorders>
            <w:shd w:val="clear" w:color="auto" w:fill="auto"/>
            <w:noWrap/>
            <w:vAlign w:val="bottom"/>
            <w:hideMark/>
          </w:tcPr>
          <w:p w14:paraId="05EB66AD" w14:textId="77777777" w:rsidR="00EA5090" w:rsidRPr="00EA5090" w:rsidRDefault="00EA5090" w:rsidP="00EA5090">
            <w:pPr>
              <w:spacing w:after="0" w:line="240" w:lineRule="auto"/>
              <w:jc w:val="right"/>
              <w:rPr>
                <w:rFonts w:ascii="Times New Roman" w:eastAsia="Times New Roman" w:hAnsi="Times New Roman" w:cs="Times New Roman"/>
                <w:color w:val="000000"/>
                <w:lang w:eastAsia="ro-RO"/>
              </w:rPr>
            </w:pPr>
            <w:r w:rsidRPr="00EA5090">
              <w:rPr>
                <w:rFonts w:ascii="Times New Roman" w:eastAsia="Times New Roman" w:hAnsi="Times New Roman" w:cs="Times New Roman"/>
                <w:color w:val="000000"/>
                <w:lang w:eastAsia="ro-RO"/>
              </w:rPr>
              <w:t>2.49E-05</w:t>
            </w:r>
          </w:p>
        </w:tc>
        <w:tc>
          <w:tcPr>
            <w:tcW w:w="1207" w:type="dxa"/>
            <w:tcBorders>
              <w:top w:val="nil"/>
              <w:left w:val="nil"/>
              <w:bottom w:val="nil"/>
              <w:right w:val="nil"/>
            </w:tcBorders>
            <w:shd w:val="clear" w:color="auto" w:fill="auto"/>
            <w:noWrap/>
            <w:vAlign w:val="bottom"/>
            <w:hideMark/>
          </w:tcPr>
          <w:p w14:paraId="32CEB67E" w14:textId="77777777" w:rsidR="00EA5090" w:rsidRPr="00EA5090" w:rsidRDefault="00EA5090" w:rsidP="00EA5090">
            <w:pPr>
              <w:spacing w:after="0" w:line="240" w:lineRule="auto"/>
              <w:jc w:val="right"/>
              <w:rPr>
                <w:rFonts w:ascii="Times New Roman" w:eastAsia="Times New Roman" w:hAnsi="Times New Roman" w:cs="Times New Roman"/>
                <w:color w:val="000000"/>
                <w:lang w:eastAsia="ro-RO"/>
              </w:rPr>
            </w:pPr>
            <w:r w:rsidRPr="00EA5090">
              <w:rPr>
                <w:rFonts w:ascii="Times New Roman" w:eastAsia="Times New Roman" w:hAnsi="Times New Roman" w:cs="Times New Roman"/>
                <w:color w:val="000000"/>
                <w:lang w:eastAsia="ro-RO"/>
              </w:rPr>
              <w:t>9.17E-05</w:t>
            </w:r>
          </w:p>
        </w:tc>
        <w:tc>
          <w:tcPr>
            <w:tcW w:w="1207" w:type="dxa"/>
            <w:tcBorders>
              <w:top w:val="nil"/>
              <w:left w:val="nil"/>
              <w:bottom w:val="nil"/>
              <w:right w:val="nil"/>
            </w:tcBorders>
            <w:shd w:val="clear" w:color="auto" w:fill="auto"/>
            <w:noWrap/>
            <w:vAlign w:val="bottom"/>
            <w:hideMark/>
          </w:tcPr>
          <w:p w14:paraId="3F3BC9BA" w14:textId="77777777" w:rsidR="00EA5090" w:rsidRPr="00EA5090" w:rsidRDefault="00EA5090" w:rsidP="00EA5090">
            <w:pPr>
              <w:spacing w:after="0" w:line="240" w:lineRule="auto"/>
              <w:jc w:val="right"/>
              <w:rPr>
                <w:rFonts w:ascii="Times New Roman" w:eastAsia="Times New Roman" w:hAnsi="Times New Roman" w:cs="Times New Roman"/>
                <w:color w:val="000000"/>
                <w:lang w:eastAsia="ro-RO"/>
              </w:rPr>
            </w:pPr>
          </w:p>
        </w:tc>
      </w:tr>
      <w:tr w:rsidR="00EA5090" w:rsidRPr="00EA5090" w14:paraId="3A290809" w14:textId="77777777" w:rsidTr="00EA5090">
        <w:trPr>
          <w:trHeight w:val="315"/>
        </w:trPr>
        <w:tc>
          <w:tcPr>
            <w:tcW w:w="220" w:type="dxa"/>
            <w:tcBorders>
              <w:top w:val="nil"/>
              <w:left w:val="nil"/>
              <w:bottom w:val="single" w:sz="8" w:space="0" w:color="auto"/>
              <w:right w:val="nil"/>
            </w:tcBorders>
            <w:shd w:val="clear" w:color="auto" w:fill="auto"/>
            <w:noWrap/>
            <w:vAlign w:val="bottom"/>
            <w:hideMark/>
          </w:tcPr>
          <w:p w14:paraId="464EA153" w14:textId="77777777" w:rsidR="00EA5090" w:rsidRPr="00EA5090" w:rsidRDefault="00EA5090" w:rsidP="00EA5090">
            <w:pPr>
              <w:spacing w:after="0" w:line="240" w:lineRule="auto"/>
              <w:rPr>
                <w:rFonts w:ascii="Times New Roman" w:eastAsia="Times New Roman" w:hAnsi="Times New Roman" w:cs="Times New Roman"/>
                <w:color w:val="000000"/>
                <w:lang w:eastAsia="ro-RO"/>
              </w:rPr>
            </w:pPr>
            <w:r w:rsidRPr="00EA5090">
              <w:rPr>
                <w:rFonts w:ascii="Times New Roman" w:eastAsia="Times New Roman" w:hAnsi="Times New Roman" w:cs="Times New Roman"/>
                <w:color w:val="000000"/>
                <w:lang w:eastAsia="ro-RO"/>
              </w:rPr>
              <w:t>C</w:t>
            </w:r>
          </w:p>
        </w:tc>
        <w:tc>
          <w:tcPr>
            <w:tcW w:w="1207" w:type="dxa"/>
            <w:tcBorders>
              <w:top w:val="nil"/>
              <w:left w:val="nil"/>
              <w:bottom w:val="single" w:sz="8" w:space="0" w:color="auto"/>
              <w:right w:val="nil"/>
            </w:tcBorders>
            <w:shd w:val="clear" w:color="auto" w:fill="auto"/>
            <w:noWrap/>
            <w:vAlign w:val="bottom"/>
            <w:hideMark/>
          </w:tcPr>
          <w:p w14:paraId="518FB8C1" w14:textId="77777777" w:rsidR="00EA5090" w:rsidRPr="00EA5090" w:rsidRDefault="00EA5090" w:rsidP="00EA5090">
            <w:pPr>
              <w:spacing w:after="0" w:line="240" w:lineRule="auto"/>
              <w:jc w:val="right"/>
              <w:rPr>
                <w:rFonts w:ascii="Times New Roman" w:eastAsia="Times New Roman" w:hAnsi="Times New Roman" w:cs="Times New Roman"/>
                <w:color w:val="000000"/>
                <w:lang w:eastAsia="ro-RO"/>
              </w:rPr>
            </w:pPr>
            <w:r w:rsidRPr="00EA5090">
              <w:rPr>
                <w:rFonts w:ascii="Times New Roman" w:eastAsia="Times New Roman" w:hAnsi="Times New Roman" w:cs="Times New Roman"/>
                <w:color w:val="000000"/>
                <w:lang w:eastAsia="ro-RO"/>
              </w:rPr>
              <w:t>-9.1E-05</w:t>
            </w:r>
          </w:p>
        </w:tc>
        <w:tc>
          <w:tcPr>
            <w:tcW w:w="1207" w:type="dxa"/>
            <w:tcBorders>
              <w:top w:val="nil"/>
              <w:left w:val="nil"/>
              <w:bottom w:val="single" w:sz="8" w:space="0" w:color="auto"/>
              <w:right w:val="nil"/>
            </w:tcBorders>
            <w:shd w:val="clear" w:color="auto" w:fill="auto"/>
            <w:noWrap/>
            <w:vAlign w:val="bottom"/>
            <w:hideMark/>
          </w:tcPr>
          <w:p w14:paraId="11AFA885" w14:textId="77777777" w:rsidR="00EA5090" w:rsidRPr="00EA5090" w:rsidRDefault="00EA5090" w:rsidP="00EA5090">
            <w:pPr>
              <w:spacing w:after="0" w:line="240" w:lineRule="auto"/>
              <w:jc w:val="right"/>
              <w:rPr>
                <w:rFonts w:ascii="Times New Roman" w:eastAsia="Times New Roman" w:hAnsi="Times New Roman" w:cs="Times New Roman"/>
                <w:color w:val="000000"/>
                <w:lang w:eastAsia="ro-RO"/>
              </w:rPr>
            </w:pPr>
            <w:r w:rsidRPr="00EA5090">
              <w:rPr>
                <w:rFonts w:ascii="Times New Roman" w:eastAsia="Times New Roman" w:hAnsi="Times New Roman" w:cs="Times New Roman"/>
                <w:color w:val="000000"/>
                <w:lang w:eastAsia="ro-RO"/>
              </w:rPr>
              <w:t>0.000145</w:t>
            </w:r>
          </w:p>
        </w:tc>
        <w:tc>
          <w:tcPr>
            <w:tcW w:w="1207" w:type="dxa"/>
            <w:tcBorders>
              <w:top w:val="nil"/>
              <w:left w:val="nil"/>
              <w:bottom w:val="single" w:sz="8" w:space="0" w:color="auto"/>
              <w:right w:val="nil"/>
            </w:tcBorders>
            <w:shd w:val="clear" w:color="auto" w:fill="auto"/>
            <w:noWrap/>
            <w:vAlign w:val="bottom"/>
            <w:hideMark/>
          </w:tcPr>
          <w:p w14:paraId="1AE0B915" w14:textId="77777777" w:rsidR="00EA5090" w:rsidRPr="00EA5090" w:rsidRDefault="00EA5090" w:rsidP="00EA5090">
            <w:pPr>
              <w:spacing w:after="0" w:line="240" w:lineRule="auto"/>
              <w:jc w:val="right"/>
              <w:rPr>
                <w:rFonts w:ascii="Times New Roman" w:eastAsia="Times New Roman" w:hAnsi="Times New Roman" w:cs="Times New Roman"/>
                <w:color w:val="000000"/>
                <w:lang w:eastAsia="ro-RO"/>
              </w:rPr>
            </w:pPr>
            <w:r w:rsidRPr="00EA5090">
              <w:rPr>
                <w:rFonts w:ascii="Times New Roman" w:eastAsia="Times New Roman" w:hAnsi="Times New Roman" w:cs="Times New Roman"/>
                <w:color w:val="000000"/>
                <w:lang w:eastAsia="ro-RO"/>
              </w:rPr>
              <w:t>0.000714</w:t>
            </w:r>
          </w:p>
        </w:tc>
      </w:tr>
    </w:tbl>
    <w:p w14:paraId="3BBB1EAC" w14:textId="30FBC1F0" w:rsidR="00EA5090" w:rsidRDefault="00EA5090" w:rsidP="00EA5090">
      <w:pPr>
        <w:pStyle w:val="Frspaiere"/>
        <w:jc w:val="left"/>
        <w:rPr>
          <w:b/>
          <w:bCs/>
          <w:lang w:val="en-US"/>
        </w:rPr>
      </w:pPr>
    </w:p>
    <w:p w14:paraId="454BF3B9" w14:textId="0DD1CA64" w:rsidR="00F7663E" w:rsidRDefault="00F7663E" w:rsidP="00EA5090">
      <w:pPr>
        <w:pStyle w:val="Frspaiere"/>
        <w:jc w:val="left"/>
        <w:rPr>
          <w:b/>
          <w:bCs/>
          <w:lang w:val="en-US"/>
        </w:rPr>
      </w:pPr>
    </w:p>
    <w:p w14:paraId="444E0B0F" w14:textId="010B2927" w:rsidR="00F7663E" w:rsidRDefault="00F7663E" w:rsidP="00EA5090">
      <w:pPr>
        <w:pStyle w:val="Frspaiere"/>
        <w:jc w:val="left"/>
        <w:rPr>
          <w:b/>
          <w:bCs/>
          <w:lang w:val="en-US"/>
        </w:rPr>
      </w:pPr>
    </w:p>
    <w:p w14:paraId="24366375" w14:textId="77777777" w:rsidR="00F7663E" w:rsidRPr="00EA5090" w:rsidRDefault="00F7663E" w:rsidP="00EA5090">
      <w:pPr>
        <w:pStyle w:val="Frspaiere"/>
        <w:jc w:val="left"/>
        <w:rPr>
          <w:b/>
          <w:bCs/>
          <w:lang w:val="en-US"/>
        </w:rPr>
      </w:pPr>
    </w:p>
    <w:p w14:paraId="1B9E3F7E" w14:textId="6E1C12B8" w:rsidR="00EA5090" w:rsidRPr="00EA5090" w:rsidRDefault="00EA5090" w:rsidP="00EA5090">
      <w:pPr>
        <w:pStyle w:val="Frspaiere"/>
        <w:jc w:val="left"/>
        <w:rPr>
          <w:b/>
          <w:bCs/>
          <w:lang w:val="en-US"/>
        </w:rPr>
      </w:pPr>
      <w:r w:rsidRPr="00EA5090">
        <w:rPr>
          <w:b/>
          <w:bCs/>
          <w:lang w:val="en-US"/>
        </w:rPr>
        <w:lastRenderedPageBreak/>
        <w:t>Tabel nr.3. Abaterea standard</w:t>
      </w:r>
    </w:p>
    <w:tbl>
      <w:tblPr>
        <w:tblW w:w="3252" w:type="dxa"/>
        <w:tblInd w:w="113" w:type="dxa"/>
        <w:tblLook w:val="04A0" w:firstRow="1" w:lastRow="0" w:firstColumn="1" w:lastColumn="0" w:noHBand="0" w:noVBand="1"/>
      </w:tblPr>
      <w:tblGrid>
        <w:gridCol w:w="1062"/>
        <w:gridCol w:w="1137"/>
        <w:gridCol w:w="1053"/>
      </w:tblGrid>
      <w:tr w:rsidR="00EA5090" w:rsidRPr="00EA5090" w14:paraId="410F0CDE" w14:textId="77777777" w:rsidTr="00EA5090">
        <w:trPr>
          <w:trHeight w:val="300"/>
        </w:trPr>
        <w:tc>
          <w:tcPr>
            <w:tcW w:w="3252"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47582F" w14:textId="77777777" w:rsidR="00EA5090" w:rsidRPr="00EA5090" w:rsidRDefault="00EA5090" w:rsidP="00EA5090">
            <w:pPr>
              <w:spacing w:after="0" w:line="240" w:lineRule="auto"/>
              <w:jc w:val="center"/>
              <w:rPr>
                <w:rFonts w:ascii="Calibri" w:eastAsia="Times New Roman" w:hAnsi="Calibri" w:cs="Calibri"/>
                <w:b/>
                <w:bCs/>
                <w:color w:val="000000"/>
                <w:lang w:eastAsia="ro-RO"/>
              </w:rPr>
            </w:pPr>
            <w:r w:rsidRPr="00EA5090">
              <w:rPr>
                <w:rFonts w:ascii="Calibri" w:eastAsia="Times New Roman" w:hAnsi="Calibri" w:cs="Calibri"/>
                <w:b/>
                <w:bCs/>
                <w:color w:val="000000"/>
                <w:lang w:eastAsia="ro-RO"/>
              </w:rPr>
              <w:t>ST DEV</w:t>
            </w:r>
          </w:p>
        </w:tc>
      </w:tr>
      <w:tr w:rsidR="00EA5090" w:rsidRPr="00EA5090" w14:paraId="50054BEA" w14:textId="77777777" w:rsidTr="00EA5090">
        <w:trPr>
          <w:trHeight w:val="300"/>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14:paraId="796D7BFC" w14:textId="77777777" w:rsidR="00EA5090" w:rsidRPr="00EA5090" w:rsidRDefault="00EA5090" w:rsidP="00EA5090">
            <w:pPr>
              <w:spacing w:after="0" w:line="240" w:lineRule="auto"/>
              <w:rPr>
                <w:rFonts w:ascii="Calibri" w:eastAsia="Times New Roman" w:hAnsi="Calibri" w:cs="Calibri"/>
                <w:color w:val="000000"/>
                <w:lang w:eastAsia="ro-RO"/>
              </w:rPr>
            </w:pPr>
            <w:r w:rsidRPr="00EA5090">
              <w:rPr>
                <w:rFonts w:ascii="Calibri" w:eastAsia="Times New Roman" w:hAnsi="Calibri" w:cs="Calibri"/>
                <w:color w:val="000000"/>
                <w:lang w:eastAsia="ro-RO"/>
              </w:rPr>
              <w:t>A</w:t>
            </w:r>
          </w:p>
        </w:tc>
        <w:tc>
          <w:tcPr>
            <w:tcW w:w="1137" w:type="dxa"/>
            <w:tcBorders>
              <w:top w:val="nil"/>
              <w:left w:val="nil"/>
              <w:bottom w:val="single" w:sz="4" w:space="0" w:color="auto"/>
              <w:right w:val="single" w:sz="4" w:space="0" w:color="auto"/>
            </w:tcBorders>
            <w:shd w:val="clear" w:color="auto" w:fill="auto"/>
            <w:noWrap/>
            <w:vAlign w:val="bottom"/>
            <w:hideMark/>
          </w:tcPr>
          <w:p w14:paraId="783A5C7E" w14:textId="77777777" w:rsidR="00EA5090" w:rsidRPr="00EA5090" w:rsidRDefault="00EA5090" w:rsidP="00EA5090">
            <w:pPr>
              <w:spacing w:after="0" w:line="240" w:lineRule="auto"/>
              <w:rPr>
                <w:rFonts w:ascii="Calibri" w:eastAsia="Times New Roman" w:hAnsi="Calibri" w:cs="Calibri"/>
                <w:color w:val="000000"/>
                <w:lang w:eastAsia="ro-RO"/>
              </w:rPr>
            </w:pPr>
            <w:r w:rsidRPr="00EA5090">
              <w:rPr>
                <w:rFonts w:ascii="Calibri" w:eastAsia="Times New Roman" w:hAnsi="Calibri" w:cs="Calibri"/>
                <w:color w:val="000000"/>
                <w:lang w:eastAsia="ro-RO"/>
              </w:rPr>
              <w:t>B</w:t>
            </w:r>
          </w:p>
        </w:tc>
        <w:tc>
          <w:tcPr>
            <w:tcW w:w="1053" w:type="dxa"/>
            <w:tcBorders>
              <w:top w:val="nil"/>
              <w:left w:val="nil"/>
              <w:bottom w:val="single" w:sz="4" w:space="0" w:color="auto"/>
              <w:right w:val="single" w:sz="4" w:space="0" w:color="auto"/>
            </w:tcBorders>
            <w:shd w:val="clear" w:color="auto" w:fill="auto"/>
            <w:noWrap/>
            <w:vAlign w:val="bottom"/>
            <w:hideMark/>
          </w:tcPr>
          <w:p w14:paraId="71FB47FB" w14:textId="77777777" w:rsidR="00EA5090" w:rsidRPr="00EA5090" w:rsidRDefault="00EA5090" w:rsidP="00EA5090">
            <w:pPr>
              <w:spacing w:after="0" w:line="240" w:lineRule="auto"/>
              <w:rPr>
                <w:rFonts w:ascii="Calibri" w:eastAsia="Times New Roman" w:hAnsi="Calibri" w:cs="Calibri"/>
                <w:color w:val="000000"/>
                <w:lang w:eastAsia="ro-RO"/>
              </w:rPr>
            </w:pPr>
            <w:r w:rsidRPr="00EA5090">
              <w:rPr>
                <w:rFonts w:ascii="Calibri" w:eastAsia="Times New Roman" w:hAnsi="Calibri" w:cs="Calibri"/>
                <w:color w:val="000000"/>
                <w:lang w:eastAsia="ro-RO"/>
              </w:rPr>
              <w:t>C</w:t>
            </w:r>
          </w:p>
        </w:tc>
      </w:tr>
      <w:tr w:rsidR="00EA5090" w:rsidRPr="00EA5090" w14:paraId="5430BC3F" w14:textId="77777777" w:rsidTr="00EA5090">
        <w:trPr>
          <w:trHeight w:val="300"/>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14:paraId="763E20DA" w14:textId="77777777" w:rsidR="00EA5090" w:rsidRPr="00EA5090" w:rsidRDefault="00EA5090" w:rsidP="00EA5090">
            <w:pPr>
              <w:spacing w:after="0" w:line="240" w:lineRule="auto"/>
              <w:jc w:val="right"/>
              <w:rPr>
                <w:rFonts w:ascii="Calibri" w:eastAsia="Times New Roman" w:hAnsi="Calibri" w:cs="Calibri"/>
                <w:color w:val="000000"/>
                <w:lang w:eastAsia="ro-RO"/>
              </w:rPr>
            </w:pPr>
            <w:r w:rsidRPr="00EA5090">
              <w:rPr>
                <w:rFonts w:ascii="Calibri" w:eastAsia="Times New Roman" w:hAnsi="Calibri" w:cs="Calibri"/>
                <w:color w:val="000000"/>
                <w:lang w:eastAsia="ro-RO"/>
              </w:rPr>
              <w:t>0.090301</w:t>
            </w:r>
          </w:p>
        </w:tc>
        <w:tc>
          <w:tcPr>
            <w:tcW w:w="1137" w:type="dxa"/>
            <w:tcBorders>
              <w:top w:val="nil"/>
              <w:left w:val="nil"/>
              <w:bottom w:val="single" w:sz="4" w:space="0" w:color="auto"/>
              <w:right w:val="single" w:sz="4" w:space="0" w:color="auto"/>
            </w:tcBorders>
            <w:shd w:val="clear" w:color="auto" w:fill="auto"/>
            <w:noWrap/>
            <w:vAlign w:val="bottom"/>
            <w:hideMark/>
          </w:tcPr>
          <w:p w14:paraId="487F4B06" w14:textId="77777777" w:rsidR="00EA5090" w:rsidRPr="00EA5090" w:rsidRDefault="00EA5090" w:rsidP="00EA5090">
            <w:pPr>
              <w:spacing w:after="0" w:line="240" w:lineRule="auto"/>
              <w:jc w:val="right"/>
              <w:rPr>
                <w:rFonts w:ascii="Calibri" w:eastAsia="Times New Roman" w:hAnsi="Calibri" w:cs="Calibri"/>
                <w:color w:val="000000"/>
                <w:lang w:eastAsia="ro-RO"/>
              </w:rPr>
            </w:pPr>
            <w:r w:rsidRPr="00EA5090">
              <w:rPr>
                <w:rFonts w:ascii="Calibri" w:eastAsia="Times New Roman" w:hAnsi="Calibri" w:cs="Calibri"/>
                <w:color w:val="000000"/>
                <w:lang w:eastAsia="ro-RO"/>
              </w:rPr>
              <w:t>0.009594</w:t>
            </w:r>
          </w:p>
        </w:tc>
        <w:tc>
          <w:tcPr>
            <w:tcW w:w="1053" w:type="dxa"/>
            <w:tcBorders>
              <w:top w:val="nil"/>
              <w:left w:val="nil"/>
              <w:bottom w:val="single" w:sz="4" w:space="0" w:color="auto"/>
              <w:right w:val="single" w:sz="4" w:space="0" w:color="auto"/>
            </w:tcBorders>
            <w:shd w:val="clear" w:color="auto" w:fill="auto"/>
            <w:noWrap/>
            <w:vAlign w:val="bottom"/>
            <w:hideMark/>
          </w:tcPr>
          <w:p w14:paraId="566DFA86" w14:textId="77777777" w:rsidR="00EA5090" w:rsidRPr="00EA5090" w:rsidRDefault="00EA5090" w:rsidP="00EA5090">
            <w:pPr>
              <w:spacing w:after="0" w:line="240" w:lineRule="auto"/>
              <w:jc w:val="right"/>
              <w:rPr>
                <w:rFonts w:ascii="Calibri" w:eastAsia="Times New Roman" w:hAnsi="Calibri" w:cs="Calibri"/>
                <w:color w:val="000000"/>
                <w:lang w:eastAsia="ro-RO"/>
              </w:rPr>
            </w:pPr>
            <w:r w:rsidRPr="00EA5090">
              <w:rPr>
                <w:rFonts w:ascii="Calibri" w:eastAsia="Times New Roman" w:hAnsi="Calibri" w:cs="Calibri"/>
                <w:color w:val="000000"/>
                <w:lang w:eastAsia="ro-RO"/>
              </w:rPr>
              <w:t>0.026767</w:t>
            </w:r>
          </w:p>
        </w:tc>
      </w:tr>
    </w:tbl>
    <w:p w14:paraId="776B8FA3" w14:textId="77777777" w:rsidR="00F7663E" w:rsidRDefault="00EA5090" w:rsidP="00EA5090">
      <w:pPr>
        <w:pStyle w:val="Frspaiere"/>
        <w:jc w:val="left"/>
        <w:rPr>
          <w:lang w:val="en-US"/>
        </w:rPr>
      </w:pPr>
      <w:r>
        <w:rPr>
          <w:lang w:val="en-US"/>
        </w:rPr>
        <w:t xml:space="preserve"> </w:t>
      </w:r>
    </w:p>
    <w:p w14:paraId="72AF89B7" w14:textId="1B1E6092" w:rsidR="00EA5090" w:rsidRDefault="00EA5090" w:rsidP="00EA5090">
      <w:pPr>
        <w:pStyle w:val="Frspaiere"/>
        <w:jc w:val="left"/>
        <w:rPr>
          <w:lang w:val="en-US"/>
        </w:rPr>
      </w:pPr>
      <w:r>
        <w:rPr>
          <w:lang w:val="en-US"/>
        </w:rPr>
        <w:t xml:space="preserve">Value at Risk </w:t>
      </w:r>
      <w:r w:rsidR="003E570F">
        <w:rPr>
          <w:lang w:val="en-US"/>
        </w:rPr>
        <w:t>pentru trei active financiare</w:t>
      </w:r>
    </w:p>
    <w:p w14:paraId="3BF97C58" w14:textId="6D240F5D" w:rsidR="003E570F" w:rsidRDefault="003E570F" w:rsidP="00EA5090">
      <w:pPr>
        <w:pStyle w:val="Frspaiere"/>
        <w:jc w:val="left"/>
        <w:rPr>
          <w:lang w:val="en-US"/>
        </w:rPr>
      </w:pPr>
    </w:p>
    <w:p w14:paraId="1B6E42FF" w14:textId="28824F0D" w:rsidR="003E570F" w:rsidRPr="003E570F" w:rsidRDefault="003E570F" w:rsidP="00EA5090">
      <w:pPr>
        <w:pStyle w:val="Frspaiere"/>
        <w:jc w:val="left"/>
        <w:rPr>
          <w:lang w:val="en-US"/>
        </w:rPr>
      </w:pPr>
      <m:oMathPara>
        <m:oMath>
          <m:r>
            <w:rPr>
              <w:rFonts w:ascii="Cambria Math" w:hAnsi="Cambria Math"/>
              <w:lang w:val="en-US"/>
            </w:rPr>
            <m:t>VAR=</m:t>
          </m:r>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A</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+2</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A,B</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A,C</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B,C</m:t>
                  </m:r>
                </m:sub>
              </m:sSub>
            </m:e>
          </m:rad>
        </m:oMath>
      </m:oMathPara>
    </w:p>
    <w:p w14:paraId="2A1F6AF6" w14:textId="3C618FDF" w:rsidR="003E570F" w:rsidRDefault="003E570F" w:rsidP="00EA5090">
      <w:pPr>
        <w:pStyle w:val="Frspaiere"/>
        <w:jc w:val="left"/>
        <w:rPr>
          <w:lang w:val="en-US"/>
        </w:rPr>
      </w:pPr>
    </w:p>
    <w:p w14:paraId="3649228F" w14:textId="5CC6B27D" w:rsidR="003E570F" w:rsidRPr="005521EA" w:rsidRDefault="003E570F" w:rsidP="005521EA">
      <w:pPr>
        <w:pStyle w:val="Listparagraf"/>
        <w:numPr>
          <w:ilvl w:val="0"/>
          <w:numId w:val="27"/>
        </w:numPr>
        <w:rPr>
          <w:rFonts w:ascii="Times New Roman" w:eastAsia="Times New Roman" w:hAnsi="Times New Roman" w:cs="Times New Roman"/>
          <w:color w:val="000000"/>
          <w:sz w:val="24"/>
          <w:szCs w:val="24"/>
          <w:lang w:eastAsia="ro-RO"/>
        </w:rPr>
      </w:pPr>
      <w:proofErr w:type="spellStart"/>
      <w:r w:rsidRPr="005521EA">
        <w:rPr>
          <w:rFonts w:ascii="Times New Roman" w:hAnsi="Times New Roman" w:cs="Times New Roman"/>
          <w:sz w:val="24"/>
          <w:szCs w:val="24"/>
          <w:lang w:val="en-US"/>
        </w:rPr>
        <w:t>Astfel</w:t>
      </w:r>
      <w:proofErr w:type="spellEnd"/>
      <w:r w:rsidRPr="005521EA">
        <w:rPr>
          <w:rFonts w:ascii="Times New Roman" w:hAnsi="Times New Roman" w:cs="Times New Roman"/>
          <w:sz w:val="24"/>
          <w:szCs w:val="24"/>
          <w:lang w:val="en-US"/>
        </w:rPr>
        <w:t xml:space="preserve">, </w:t>
      </w:r>
      <w:proofErr w:type="spellStart"/>
      <w:r w:rsidRPr="005521EA">
        <w:rPr>
          <w:rFonts w:ascii="Times New Roman" w:hAnsi="Times New Roman" w:cs="Times New Roman"/>
          <w:sz w:val="24"/>
          <w:szCs w:val="24"/>
          <w:lang w:val="en-US"/>
        </w:rPr>
        <w:t>valoarea</w:t>
      </w:r>
      <w:proofErr w:type="spellEnd"/>
      <w:r w:rsidRPr="005521EA">
        <w:rPr>
          <w:rFonts w:ascii="Times New Roman" w:hAnsi="Times New Roman" w:cs="Times New Roman"/>
          <w:sz w:val="24"/>
          <w:szCs w:val="24"/>
          <w:lang w:val="en-US"/>
        </w:rPr>
        <w:t xml:space="preserve"> </w:t>
      </w:r>
      <w:proofErr w:type="spellStart"/>
      <w:r w:rsidRPr="005521EA">
        <w:rPr>
          <w:rFonts w:ascii="Times New Roman" w:hAnsi="Times New Roman" w:cs="Times New Roman"/>
          <w:sz w:val="24"/>
          <w:szCs w:val="24"/>
          <w:lang w:val="en-US"/>
        </w:rPr>
        <w:t>lui</w:t>
      </w:r>
      <w:proofErr w:type="spellEnd"/>
      <w:r w:rsidRPr="005521EA">
        <w:rPr>
          <w:rFonts w:ascii="Times New Roman" w:hAnsi="Times New Roman" w:cs="Times New Roman"/>
          <w:sz w:val="24"/>
          <w:szCs w:val="24"/>
          <w:lang w:val="en-US"/>
        </w:rPr>
        <w:t xml:space="preserve"> </w:t>
      </w:r>
      <w:proofErr w:type="spellStart"/>
      <w:r w:rsidRPr="005521EA">
        <w:rPr>
          <w:rFonts w:ascii="Times New Roman" w:hAnsi="Times New Roman" w:cs="Times New Roman"/>
          <w:sz w:val="24"/>
          <w:szCs w:val="24"/>
          <w:lang w:val="en-US"/>
        </w:rPr>
        <w:t>VaR</w:t>
      </w:r>
      <w:proofErr w:type="spellEnd"/>
      <w:r w:rsidRPr="005521EA">
        <w:rPr>
          <w:rFonts w:ascii="Times New Roman" w:hAnsi="Times New Roman" w:cs="Times New Roman"/>
          <w:sz w:val="24"/>
          <w:szCs w:val="24"/>
          <w:lang w:val="en-US"/>
        </w:rPr>
        <w:t xml:space="preserve"> </w:t>
      </w:r>
      <w:proofErr w:type="spellStart"/>
      <w:r w:rsidRPr="005521EA">
        <w:rPr>
          <w:rFonts w:ascii="Times New Roman" w:hAnsi="Times New Roman" w:cs="Times New Roman"/>
          <w:sz w:val="24"/>
          <w:szCs w:val="24"/>
          <w:lang w:val="en-US"/>
        </w:rPr>
        <w:t>obținută</w:t>
      </w:r>
      <w:proofErr w:type="spellEnd"/>
      <w:r w:rsidRPr="005521EA">
        <w:rPr>
          <w:rFonts w:ascii="Times New Roman" w:hAnsi="Times New Roman" w:cs="Times New Roman"/>
          <w:sz w:val="24"/>
          <w:szCs w:val="24"/>
          <w:lang w:val="en-US"/>
        </w:rPr>
        <w:t xml:space="preserve"> </w:t>
      </w:r>
      <w:proofErr w:type="spellStart"/>
      <w:r w:rsidRPr="005521EA">
        <w:rPr>
          <w:rFonts w:ascii="Times New Roman" w:hAnsi="Times New Roman" w:cs="Times New Roman"/>
          <w:sz w:val="24"/>
          <w:szCs w:val="24"/>
          <w:lang w:val="en-US"/>
        </w:rPr>
        <w:t>în</w:t>
      </w:r>
      <w:proofErr w:type="spellEnd"/>
      <w:r w:rsidRPr="005521EA">
        <w:rPr>
          <w:rFonts w:ascii="Times New Roman" w:hAnsi="Times New Roman" w:cs="Times New Roman"/>
          <w:sz w:val="24"/>
          <w:szCs w:val="24"/>
          <w:lang w:val="en-US"/>
        </w:rPr>
        <w:t xml:space="preserve"> Excel </w:t>
      </w:r>
      <w:proofErr w:type="spellStart"/>
      <w:r w:rsidRPr="005521EA">
        <w:rPr>
          <w:rFonts w:ascii="Times New Roman" w:hAnsi="Times New Roman" w:cs="Times New Roman"/>
          <w:sz w:val="24"/>
          <w:szCs w:val="24"/>
          <w:lang w:val="en-US"/>
        </w:rPr>
        <w:t>este</w:t>
      </w:r>
      <w:proofErr w:type="spellEnd"/>
      <w:r w:rsidRPr="005521EA">
        <w:rPr>
          <w:rFonts w:ascii="Times New Roman" w:hAnsi="Times New Roman" w:cs="Times New Roman"/>
          <w:sz w:val="24"/>
          <w:szCs w:val="24"/>
          <w:lang w:val="en-US"/>
        </w:rPr>
        <w:t xml:space="preserve"> </w:t>
      </w:r>
      <w:r w:rsidRPr="005521EA">
        <w:rPr>
          <w:rFonts w:ascii="Times New Roman" w:eastAsia="Times New Roman" w:hAnsi="Times New Roman" w:cs="Times New Roman"/>
          <w:color w:val="000000"/>
          <w:sz w:val="24"/>
          <w:szCs w:val="24"/>
          <w:lang w:eastAsia="ro-RO"/>
        </w:rPr>
        <w:t xml:space="preserve">0.35. </w:t>
      </w:r>
      <w:r w:rsidR="00F7663E" w:rsidRPr="005521EA">
        <w:rPr>
          <w:rFonts w:ascii="Times New Roman" w:eastAsia="Times New Roman" w:hAnsi="Times New Roman" w:cs="Times New Roman"/>
          <w:color w:val="000000"/>
          <w:sz w:val="24"/>
          <w:szCs w:val="24"/>
          <w:lang w:eastAsia="ro-RO"/>
        </w:rPr>
        <w:t>Deci, pierderea maximă a portofoliului es</w:t>
      </w:r>
      <w:r w:rsidR="005521EA" w:rsidRPr="005521EA">
        <w:rPr>
          <w:rFonts w:ascii="Times New Roman" w:eastAsia="Times New Roman" w:hAnsi="Times New Roman" w:cs="Times New Roman"/>
          <w:color w:val="000000"/>
          <w:sz w:val="24"/>
          <w:szCs w:val="24"/>
          <w:lang w:eastAsia="ro-RO"/>
        </w:rPr>
        <w:t>te de 35%.</w:t>
      </w:r>
    </w:p>
    <w:p w14:paraId="05D91FEA" w14:textId="0CB1D52E" w:rsidR="003E570F" w:rsidRDefault="003E570F" w:rsidP="00EA5090">
      <w:pPr>
        <w:pStyle w:val="Frspaiere"/>
        <w:jc w:val="left"/>
        <w:rPr>
          <w:lang w:val="en-US"/>
        </w:rPr>
      </w:pPr>
    </w:p>
    <w:p w14:paraId="1D4C09E6" w14:textId="332B6ECF" w:rsidR="004D2813" w:rsidRDefault="004D2813" w:rsidP="00EA5090">
      <w:pPr>
        <w:pStyle w:val="Frspaiere"/>
        <w:jc w:val="left"/>
        <w:rPr>
          <w:b/>
          <w:bCs/>
          <w:sz w:val="28"/>
          <w:szCs w:val="22"/>
          <w:lang w:val="en-US"/>
        </w:rPr>
      </w:pPr>
      <w:r w:rsidRPr="004D2813">
        <w:rPr>
          <w:b/>
          <w:bCs/>
          <w:sz w:val="28"/>
          <w:szCs w:val="22"/>
          <w:lang w:val="en-US"/>
        </w:rPr>
        <w:t>Concluzii</w:t>
      </w:r>
    </w:p>
    <w:p w14:paraId="2446BA97" w14:textId="4870FFF5" w:rsidR="002940D4" w:rsidRDefault="002940D4" w:rsidP="000421A8">
      <w:pPr>
        <w:pStyle w:val="Frspaiere"/>
        <w:rPr>
          <w:b/>
          <w:bCs/>
          <w:sz w:val="28"/>
          <w:szCs w:val="22"/>
          <w:lang w:val="en-US"/>
        </w:rPr>
      </w:pPr>
    </w:p>
    <w:p w14:paraId="32183053" w14:textId="51688088" w:rsidR="002940D4" w:rsidRPr="000421A8" w:rsidRDefault="000421A8" w:rsidP="000421A8">
      <w:pPr>
        <w:pStyle w:val="Frspaiere"/>
        <w:spacing w:line="360" w:lineRule="auto"/>
        <w:rPr>
          <w:szCs w:val="24"/>
        </w:rPr>
      </w:pPr>
      <w:r>
        <w:rPr>
          <w:szCs w:val="24"/>
          <w:lang w:val="en-US"/>
        </w:rPr>
        <w:t xml:space="preserve">              </w:t>
      </w:r>
      <w:r w:rsidR="002940D4" w:rsidRPr="000421A8">
        <w:rPr>
          <w:szCs w:val="24"/>
          <w:lang w:val="en-US"/>
        </w:rPr>
        <w:t xml:space="preserve">Așadar, scopul analizei statistice a fost de a observa fenomenle care se întâmplă într-o perioadă îndelungată asupra a trei active financiare cunoscute: </w:t>
      </w:r>
      <w:r w:rsidR="002940D4" w:rsidRPr="000421A8">
        <w:rPr>
          <w:szCs w:val="24"/>
        </w:rPr>
        <w:t>criptomoneda Dogecoin-USD, acțiunea companiei Netflix și Indicele Russell 2000. În plus, putem constata ce efecte a avut criza de COVID-19 și războiul dintre Rusia și Ucraina din zilele noastre, deoarece datele sunt foarte recente.</w:t>
      </w:r>
    </w:p>
    <w:p w14:paraId="61FF09B5" w14:textId="05E42661" w:rsidR="00941AF5" w:rsidRPr="000421A8" w:rsidRDefault="000421A8" w:rsidP="000421A8">
      <w:pPr>
        <w:pStyle w:val="Frspaiere"/>
        <w:spacing w:line="360" w:lineRule="auto"/>
        <w:rPr>
          <w:szCs w:val="24"/>
        </w:rPr>
      </w:pPr>
      <w:r>
        <w:rPr>
          <w:szCs w:val="24"/>
        </w:rPr>
        <w:t xml:space="preserve">              </w:t>
      </w:r>
      <w:r w:rsidR="00941AF5" w:rsidRPr="000421A8">
        <w:rPr>
          <w:szCs w:val="24"/>
        </w:rPr>
        <w:t>În prima parte, am evaluat distribuțiile randamentelor celor trei serii. Conform criteriului de boltire și asimetrie, putem afirma că toate cele trei serii prezintă distribuție leptocurtică. În plus, am surprins efectele crizei de COVID-19 asupra randamentelor în ceea ce privește criptomoneda Dogecoin-USD și indicele Russell 2000</w:t>
      </w:r>
      <w:r w:rsidRPr="000421A8">
        <w:rPr>
          <w:szCs w:val="24"/>
        </w:rPr>
        <w:t>, valorile extreme ale acestor serii fiind înregistrate în această perioadă.</w:t>
      </w:r>
    </w:p>
    <w:p w14:paraId="5DBB7E36" w14:textId="5DBF10E5" w:rsidR="000421A8" w:rsidRDefault="000421A8" w:rsidP="000421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421A8">
        <w:rPr>
          <w:rFonts w:ascii="Times New Roman" w:hAnsi="Times New Roman" w:cs="Times New Roman"/>
          <w:sz w:val="24"/>
          <w:szCs w:val="24"/>
        </w:rPr>
        <w:t xml:space="preserve">În următoare parte a lucrării, am constat că </w:t>
      </w:r>
      <w:r w:rsidRPr="000421A8">
        <w:rPr>
          <w:rFonts w:ascii="Times New Roman" w:hAnsi="Times New Roman" w:cs="Times New Roman"/>
          <w:sz w:val="24"/>
          <w:szCs w:val="24"/>
        </w:rPr>
        <w:t xml:space="preserve">funcția </w:t>
      </w:r>
      <w:proofErr w:type="spellStart"/>
      <w:r w:rsidRPr="000421A8">
        <w:rPr>
          <w:rFonts w:ascii="Times New Roman" w:hAnsi="Times New Roman" w:cs="Times New Roman"/>
          <w:sz w:val="24"/>
          <w:szCs w:val="24"/>
        </w:rPr>
        <w:t>Pareto</w:t>
      </w:r>
      <w:proofErr w:type="spellEnd"/>
      <w:r w:rsidRPr="000421A8">
        <w:rPr>
          <w:rFonts w:ascii="Times New Roman" w:hAnsi="Times New Roman" w:cs="Times New Roman"/>
          <w:sz w:val="24"/>
          <w:szCs w:val="24"/>
        </w:rPr>
        <w:t xml:space="preserve"> se apropie cel mai mult de funcția empirică a randamentelor</w:t>
      </w:r>
      <w:r>
        <w:rPr>
          <w:rFonts w:ascii="Times New Roman" w:hAnsi="Times New Roman" w:cs="Times New Roman"/>
          <w:sz w:val="24"/>
          <w:szCs w:val="24"/>
        </w:rPr>
        <w:t>, ceea ce înseamnă</w:t>
      </w:r>
      <w:r w:rsidRPr="000421A8">
        <w:rPr>
          <w:rFonts w:ascii="Times New Roman" w:hAnsi="Times New Roman" w:cs="Times New Roman"/>
          <w:sz w:val="24"/>
          <w:szCs w:val="24"/>
        </w:rPr>
        <w:t xml:space="preserve"> că analiza cazurilor extreme este mai aproape de realitate în cazul distribuției </w:t>
      </w:r>
      <w:proofErr w:type="spellStart"/>
      <w:r w:rsidRPr="000421A8">
        <w:rPr>
          <w:rFonts w:ascii="Times New Roman" w:hAnsi="Times New Roman" w:cs="Times New Roman"/>
          <w:sz w:val="24"/>
          <w:szCs w:val="24"/>
        </w:rPr>
        <w:t>Pareto</w:t>
      </w:r>
      <w:proofErr w:type="spellEnd"/>
      <w:r w:rsidRPr="000421A8">
        <w:rPr>
          <w:rFonts w:ascii="Times New Roman" w:hAnsi="Times New Roman" w:cs="Times New Roman"/>
          <w:sz w:val="24"/>
          <w:szCs w:val="24"/>
        </w:rPr>
        <w:t xml:space="preserve"> în comparație cu cea normală.</w:t>
      </w:r>
    </w:p>
    <w:p w14:paraId="640025EE" w14:textId="77777777" w:rsidR="00C1209D" w:rsidRDefault="000421A8" w:rsidP="00C1209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728BA">
        <w:rPr>
          <w:rFonts w:ascii="Times New Roman" w:hAnsi="Times New Roman" w:cs="Times New Roman"/>
          <w:sz w:val="24"/>
          <w:szCs w:val="24"/>
        </w:rPr>
        <w:t xml:space="preserve">În </w:t>
      </w:r>
      <w:r>
        <w:rPr>
          <w:rFonts w:ascii="Times New Roman" w:hAnsi="Times New Roman" w:cs="Times New Roman"/>
          <w:sz w:val="24"/>
          <w:szCs w:val="24"/>
        </w:rPr>
        <w:t xml:space="preserve">ceea ce privește ipoteza de piață eficientă, </w:t>
      </w:r>
      <w:r w:rsidR="00C1209D">
        <w:rPr>
          <w:rFonts w:ascii="Times New Roman" w:hAnsi="Times New Roman" w:cs="Times New Roman"/>
          <w:sz w:val="24"/>
          <w:szCs w:val="24"/>
        </w:rPr>
        <w:t>am</w:t>
      </w:r>
      <w:r w:rsidRPr="00A728BA">
        <w:rPr>
          <w:rFonts w:ascii="Times New Roman" w:hAnsi="Times New Roman" w:cs="Times New Roman"/>
          <w:sz w:val="24"/>
          <w:szCs w:val="24"/>
        </w:rPr>
        <w:t xml:space="preserve"> concluziona</w:t>
      </w:r>
      <w:r w:rsidR="00C1209D">
        <w:rPr>
          <w:rFonts w:ascii="Times New Roman" w:hAnsi="Times New Roman" w:cs="Times New Roman"/>
          <w:sz w:val="24"/>
          <w:szCs w:val="24"/>
        </w:rPr>
        <w:t>t</w:t>
      </w:r>
      <w:r w:rsidRPr="00A728BA">
        <w:rPr>
          <w:rFonts w:ascii="Times New Roman" w:hAnsi="Times New Roman" w:cs="Times New Roman"/>
          <w:sz w:val="24"/>
          <w:szCs w:val="24"/>
        </w:rPr>
        <w:t xml:space="preserve"> că </w:t>
      </w:r>
      <w:r w:rsidR="00C1209D">
        <w:rPr>
          <w:rFonts w:ascii="Times New Roman" w:hAnsi="Times New Roman" w:cs="Times New Roman"/>
          <w:sz w:val="24"/>
          <w:szCs w:val="24"/>
        </w:rPr>
        <w:t xml:space="preserve">cele trei </w:t>
      </w:r>
      <w:r w:rsidRPr="00A728BA">
        <w:rPr>
          <w:rFonts w:ascii="Times New Roman" w:hAnsi="Times New Roman" w:cs="Times New Roman"/>
          <w:sz w:val="24"/>
          <w:szCs w:val="24"/>
        </w:rPr>
        <w:t xml:space="preserve">serii de randamente urmăresc un mers aleatoriu în ipoteza de </w:t>
      </w:r>
      <w:proofErr w:type="spellStart"/>
      <w:r w:rsidRPr="00A728BA">
        <w:rPr>
          <w:rFonts w:ascii="Times New Roman" w:hAnsi="Times New Roman" w:cs="Times New Roman"/>
          <w:sz w:val="24"/>
          <w:szCs w:val="24"/>
        </w:rPr>
        <w:t>heteroscedasticitate</w:t>
      </w:r>
      <w:proofErr w:type="spellEnd"/>
      <w:r w:rsidRPr="00A728BA">
        <w:rPr>
          <w:rFonts w:ascii="Times New Roman" w:hAnsi="Times New Roman" w:cs="Times New Roman"/>
          <w:sz w:val="24"/>
          <w:szCs w:val="24"/>
        </w:rPr>
        <w:t xml:space="preserve"> și doar seriile Doge- </w:t>
      </w:r>
      <w:proofErr w:type="spellStart"/>
      <w:r w:rsidRPr="00A728BA">
        <w:rPr>
          <w:rFonts w:ascii="Times New Roman" w:hAnsi="Times New Roman" w:cs="Times New Roman"/>
          <w:sz w:val="24"/>
          <w:szCs w:val="24"/>
        </w:rPr>
        <w:t>Coin</w:t>
      </w:r>
      <w:proofErr w:type="spellEnd"/>
      <w:r w:rsidRPr="00A728BA">
        <w:rPr>
          <w:rFonts w:ascii="Times New Roman" w:hAnsi="Times New Roman" w:cs="Times New Roman"/>
          <w:sz w:val="24"/>
          <w:szCs w:val="24"/>
        </w:rPr>
        <w:t xml:space="preserve"> și </w:t>
      </w:r>
      <w:proofErr w:type="spellStart"/>
      <w:r w:rsidRPr="00A728BA">
        <w:rPr>
          <w:rFonts w:ascii="Times New Roman" w:hAnsi="Times New Roman" w:cs="Times New Roman"/>
          <w:sz w:val="24"/>
          <w:szCs w:val="24"/>
        </w:rPr>
        <w:t>Netflix</w:t>
      </w:r>
      <w:proofErr w:type="spellEnd"/>
      <w:r w:rsidRPr="00A728BA">
        <w:rPr>
          <w:rFonts w:ascii="Times New Roman" w:hAnsi="Times New Roman" w:cs="Times New Roman"/>
          <w:sz w:val="24"/>
          <w:szCs w:val="24"/>
        </w:rPr>
        <w:t xml:space="preserve">  în ipoteza de </w:t>
      </w:r>
      <w:proofErr w:type="spellStart"/>
      <w:r w:rsidRPr="00A728BA">
        <w:rPr>
          <w:rFonts w:ascii="Times New Roman" w:hAnsi="Times New Roman" w:cs="Times New Roman"/>
          <w:sz w:val="24"/>
          <w:szCs w:val="24"/>
        </w:rPr>
        <w:t>homoscedasticitate</w:t>
      </w:r>
      <w:proofErr w:type="spellEnd"/>
      <w:r w:rsidRPr="00A728BA">
        <w:rPr>
          <w:rFonts w:ascii="Times New Roman" w:hAnsi="Times New Roman" w:cs="Times New Roman"/>
          <w:sz w:val="24"/>
          <w:szCs w:val="24"/>
        </w:rPr>
        <w:t xml:space="preserve"> pentru anumite valori ale lui q. Astfel, putem afirma că istoricul tranzacțiilor se reflectă în prețul de tranzacționare.</w:t>
      </w:r>
    </w:p>
    <w:p w14:paraId="349310D8" w14:textId="466D473C" w:rsidR="00C1209D" w:rsidRPr="00C1209D" w:rsidRDefault="00C1209D" w:rsidP="00C1209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1209D">
        <w:rPr>
          <w:rFonts w:ascii="Times New Roman" w:hAnsi="Times New Roman" w:cs="Times New Roman"/>
          <w:sz w:val="24"/>
          <w:szCs w:val="24"/>
        </w:rPr>
        <w:t xml:space="preserve">Ipoteza de piață </w:t>
      </w:r>
      <w:proofErr w:type="spellStart"/>
      <w:r w:rsidRPr="00C1209D">
        <w:rPr>
          <w:rFonts w:ascii="Times New Roman" w:hAnsi="Times New Roman" w:cs="Times New Roman"/>
          <w:sz w:val="24"/>
          <w:szCs w:val="24"/>
        </w:rPr>
        <w:t>fractală</w:t>
      </w:r>
      <w:proofErr w:type="spellEnd"/>
      <w:r w:rsidRPr="00C1209D">
        <w:rPr>
          <w:rFonts w:ascii="Times New Roman" w:hAnsi="Times New Roman" w:cs="Times New Roman"/>
          <w:sz w:val="24"/>
          <w:szCs w:val="24"/>
        </w:rPr>
        <w:t xml:space="preserve"> este îndeplinită pentru toate cele trei serii, coeficientul </w:t>
      </w:r>
      <w:proofErr w:type="spellStart"/>
      <w:r w:rsidRPr="00C1209D">
        <w:rPr>
          <w:rFonts w:ascii="Times New Roman" w:hAnsi="Times New Roman" w:cs="Times New Roman"/>
          <w:sz w:val="24"/>
          <w:szCs w:val="24"/>
        </w:rPr>
        <w:t>Hurst</w:t>
      </w:r>
      <w:proofErr w:type="spellEnd"/>
      <w:r w:rsidRPr="00C1209D">
        <w:rPr>
          <w:rFonts w:ascii="Times New Roman" w:hAnsi="Times New Roman" w:cs="Times New Roman"/>
          <w:sz w:val="24"/>
          <w:szCs w:val="24"/>
        </w:rPr>
        <w:t xml:space="preserve"> având o valoare mai mare decât 0,5, fapt care arată că </w:t>
      </w:r>
      <w:r w:rsidRPr="00C1209D">
        <w:rPr>
          <w:rFonts w:ascii="Times New Roman" w:hAnsi="Times New Roman" w:cs="Times New Roman"/>
          <w:sz w:val="24"/>
          <w:szCs w:val="24"/>
        </w:rPr>
        <w:t>randamentele sunt Zgomot Roz(PN), deci seria este persistentă, prezintă o memorie de lungă durată și prețul poate fi predictibil.</w:t>
      </w:r>
    </w:p>
    <w:p w14:paraId="45D607CF" w14:textId="5BBD8F7F" w:rsidR="00C1209D" w:rsidRDefault="00C1209D" w:rsidP="008B28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În ultima parte a lucrării, am avut ca scop estimarea volatilității cu ajutorul modelelor de tip GARCH. </w:t>
      </w:r>
      <w:r w:rsidR="008B28C4">
        <w:rPr>
          <w:rFonts w:ascii="Times New Roman" w:hAnsi="Times New Roman" w:cs="Times New Roman"/>
          <w:sz w:val="24"/>
          <w:szCs w:val="24"/>
        </w:rPr>
        <w:t>Am ales perioada 2017-2020 pentru a observa impactul pe care l-a avut criza COVID-19 asupra seriilor de randamente. Pe baza rezultatelor testului binomial, considerăm că modelul GARCH(1,1) cu reziduuri student este cel mai potrivit model de estimare a volatilității în cazul seriilor analizate, procentul de eșec asociat fiind apropiat de 1%.</w:t>
      </w:r>
    </w:p>
    <w:p w14:paraId="1D7359C9" w14:textId="77777777" w:rsidR="000421A8" w:rsidRPr="00A728BA" w:rsidRDefault="000421A8" w:rsidP="000421A8">
      <w:pPr>
        <w:spacing w:line="360" w:lineRule="auto"/>
        <w:rPr>
          <w:rFonts w:ascii="Times New Roman" w:hAnsi="Times New Roman" w:cs="Times New Roman"/>
          <w:sz w:val="24"/>
          <w:szCs w:val="24"/>
          <w:lang w:val="en-US"/>
        </w:rPr>
      </w:pPr>
    </w:p>
    <w:p w14:paraId="37947EF3" w14:textId="2BA3CB8A" w:rsidR="004D2813" w:rsidRPr="008B28C4" w:rsidRDefault="000421A8" w:rsidP="008B28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3330C7F" w14:textId="5684FD48" w:rsidR="004D2813" w:rsidRDefault="004D2813" w:rsidP="00EA5090">
      <w:pPr>
        <w:pStyle w:val="Frspaiere"/>
        <w:jc w:val="left"/>
        <w:rPr>
          <w:b/>
          <w:bCs/>
          <w:sz w:val="28"/>
          <w:szCs w:val="22"/>
          <w:lang w:val="en-US"/>
        </w:rPr>
      </w:pPr>
      <w:r>
        <w:rPr>
          <w:b/>
          <w:bCs/>
          <w:sz w:val="28"/>
          <w:szCs w:val="22"/>
          <w:lang w:val="en-US"/>
        </w:rPr>
        <w:t>Bibliografie</w:t>
      </w:r>
    </w:p>
    <w:p w14:paraId="46F5A160" w14:textId="583CC121" w:rsidR="004D2813" w:rsidRDefault="004D2813" w:rsidP="00EA5090">
      <w:pPr>
        <w:pStyle w:val="Frspaiere"/>
        <w:jc w:val="left"/>
        <w:rPr>
          <w:b/>
          <w:bCs/>
          <w:sz w:val="28"/>
          <w:szCs w:val="22"/>
          <w:lang w:val="en-US"/>
        </w:rPr>
      </w:pPr>
    </w:p>
    <w:p w14:paraId="2DCA065A" w14:textId="2B791FEE" w:rsidR="004D2813" w:rsidRDefault="004D2813" w:rsidP="00EA5090">
      <w:pPr>
        <w:pStyle w:val="Frspaiere"/>
        <w:jc w:val="left"/>
        <w:rPr>
          <w:lang w:val="en-US"/>
        </w:rPr>
      </w:pPr>
      <w:hyperlink r:id="rId81" w:history="1">
        <w:r w:rsidRPr="004D2813">
          <w:rPr>
            <w:rStyle w:val="Hyperlink"/>
            <w:lang w:val="en-US"/>
          </w:rPr>
          <w:t>https://github.com/danpele</w:t>
        </w:r>
      </w:hyperlink>
      <w:r w:rsidRPr="004D2813">
        <w:rPr>
          <w:lang w:val="en-US"/>
        </w:rPr>
        <w:t xml:space="preserve"> </w:t>
      </w:r>
    </w:p>
    <w:p w14:paraId="60CAB7A4" w14:textId="5BF3F8AD" w:rsidR="004D2813" w:rsidRDefault="004D2813" w:rsidP="00EA5090">
      <w:pPr>
        <w:pStyle w:val="Frspaiere"/>
        <w:jc w:val="left"/>
        <w:rPr>
          <w:lang w:val="en-US"/>
        </w:rPr>
      </w:pPr>
    </w:p>
    <w:p w14:paraId="3997E67B" w14:textId="5185877F" w:rsidR="004D2813" w:rsidRDefault="004D2813" w:rsidP="00EA5090">
      <w:pPr>
        <w:pStyle w:val="Frspaiere"/>
        <w:jc w:val="left"/>
        <w:rPr>
          <w:lang w:val="en-US"/>
        </w:rPr>
      </w:pPr>
      <w:hyperlink r:id="rId82" w:history="1">
        <w:r w:rsidRPr="001F1A9B">
          <w:rPr>
            <w:rStyle w:val="Hyperlink"/>
            <w:lang w:val="en-US"/>
          </w:rPr>
          <w:t>https://www.investopedia.com/terms/r/russell2000.asp</w:t>
        </w:r>
      </w:hyperlink>
    </w:p>
    <w:p w14:paraId="2BA98C37" w14:textId="718D1019" w:rsidR="004D2813" w:rsidRDefault="004D2813" w:rsidP="00EA5090">
      <w:pPr>
        <w:pStyle w:val="Frspaiere"/>
        <w:jc w:val="left"/>
        <w:rPr>
          <w:lang w:val="en-US"/>
        </w:rPr>
      </w:pPr>
    </w:p>
    <w:p w14:paraId="4BAF7296" w14:textId="537FDF08" w:rsidR="004D2813" w:rsidRDefault="004D2813" w:rsidP="00EA5090">
      <w:pPr>
        <w:pStyle w:val="Frspaiere"/>
        <w:jc w:val="left"/>
        <w:rPr>
          <w:lang w:val="en-US"/>
        </w:rPr>
      </w:pPr>
      <w:hyperlink r:id="rId83" w:history="1">
        <w:r w:rsidRPr="001F1A9B">
          <w:rPr>
            <w:rStyle w:val="Hyperlink"/>
            <w:lang w:val="en-US"/>
          </w:rPr>
          <w:t>https://ro.wikipedia.org/wiki/Dogecoin</w:t>
        </w:r>
      </w:hyperlink>
    </w:p>
    <w:p w14:paraId="77BD1E6B" w14:textId="7F3444BC" w:rsidR="004D2813" w:rsidRDefault="004D2813" w:rsidP="00EA5090">
      <w:pPr>
        <w:pStyle w:val="Frspaiere"/>
        <w:jc w:val="left"/>
        <w:rPr>
          <w:lang w:val="en-US"/>
        </w:rPr>
      </w:pPr>
    </w:p>
    <w:p w14:paraId="133DDA0F" w14:textId="587A97CF" w:rsidR="004D2813" w:rsidRDefault="004D2813" w:rsidP="00EA5090">
      <w:pPr>
        <w:pStyle w:val="Frspaiere"/>
        <w:jc w:val="left"/>
        <w:rPr>
          <w:lang w:val="en-US"/>
        </w:rPr>
      </w:pPr>
      <w:hyperlink r:id="rId84" w:history="1">
        <w:r w:rsidRPr="001F1A9B">
          <w:rPr>
            <w:rStyle w:val="Hyperlink"/>
            <w:lang w:val="en-US"/>
          </w:rPr>
          <w:t>https://ro.wikipedia.org/wiki/Netflix</w:t>
        </w:r>
      </w:hyperlink>
    </w:p>
    <w:p w14:paraId="69C928EB" w14:textId="5F558CA8" w:rsidR="004D2813" w:rsidRDefault="004D2813" w:rsidP="00EA5090">
      <w:pPr>
        <w:pStyle w:val="Frspaiere"/>
        <w:jc w:val="left"/>
        <w:rPr>
          <w:lang w:val="en-US"/>
        </w:rPr>
      </w:pPr>
    </w:p>
    <w:p w14:paraId="7001F9A5" w14:textId="77278FA4" w:rsidR="004D2813" w:rsidRDefault="002940D4" w:rsidP="00EA5090">
      <w:pPr>
        <w:pStyle w:val="Frspaiere"/>
        <w:jc w:val="left"/>
        <w:rPr>
          <w:lang w:val="en-US"/>
        </w:rPr>
      </w:pPr>
      <w:hyperlink r:id="rId85" w:history="1">
        <w:r w:rsidRPr="001F1A9B">
          <w:rPr>
            <w:rStyle w:val="Hyperlink"/>
            <w:lang w:val="en-US"/>
          </w:rPr>
          <w:t>https://drive.google.com/drive/folders/1eYNUQjXzx2sG7JHNeK8v1WykMOf7HAPe</w:t>
        </w:r>
      </w:hyperlink>
    </w:p>
    <w:p w14:paraId="7201A882" w14:textId="51797C49" w:rsidR="002940D4" w:rsidRDefault="002940D4" w:rsidP="00EA5090">
      <w:pPr>
        <w:pStyle w:val="Frspaiere"/>
        <w:jc w:val="left"/>
        <w:rPr>
          <w:lang w:val="en-US"/>
        </w:rPr>
      </w:pPr>
    </w:p>
    <w:p w14:paraId="3CA1D443" w14:textId="4F6B89A7" w:rsidR="002940D4" w:rsidRDefault="002940D4" w:rsidP="00EA5090">
      <w:pPr>
        <w:pStyle w:val="Frspaiere"/>
        <w:jc w:val="left"/>
        <w:rPr>
          <w:lang w:val="en-US"/>
        </w:rPr>
      </w:pPr>
      <w:hyperlink r:id="rId86" w:history="1">
        <w:r w:rsidRPr="001F1A9B">
          <w:rPr>
            <w:rStyle w:val="Hyperlink"/>
            <w:lang w:val="en-US"/>
          </w:rPr>
          <w:t>https://www.investopedia.com/ask/answers/033115/how-can-you-calculate-value-risk-var-excel.asp</w:t>
        </w:r>
      </w:hyperlink>
    </w:p>
    <w:p w14:paraId="7BF3A6CB" w14:textId="34346B38" w:rsidR="002940D4" w:rsidRPr="004D2813" w:rsidRDefault="002940D4" w:rsidP="00EA5090">
      <w:pPr>
        <w:pStyle w:val="Frspaiere"/>
        <w:jc w:val="left"/>
        <w:rPr>
          <w:lang w:val="en-US"/>
        </w:rPr>
      </w:pPr>
    </w:p>
    <w:sectPr w:rsidR="002940D4" w:rsidRPr="004D2813" w:rsidSect="00185C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4.4pt;height:14.4pt" o:bullet="t">
        <v:imagedata r:id="rId1" o:title="mso598F"/>
      </v:shape>
    </w:pict>
  </w:numPicBullet>
  <w:abstractNum w:abstractNumId="0" w15:restartNumberingAfterBreak="0">
    <w:nsid w:val="025F17A9"/>
    <w:multiLevelType w:val="hybridMultilevel"/>
    <w:tmpl w:val="D5FE1696"/>
    <w:lvl w:ilvl="0" w:tplc="04090007">
      <w:start w:val="1"/>
      <w:numFmt w:val="bullet"/>
      <w:lvlText w:val=""/>
      <w:lvlPicBulletId w:val="0"/>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5AB2B05"/>
    <w:multiLevelType w:val="hybridMultilevel"/>
    <w:tmpl w:val="D31A26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E02551"/>
    <w:multiLevelType w:val="hybridMultilevel"/>
    <w:tmpl w:val="9F26F236"/>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B526901"/>
    <w:multiLevelType w:val="hybridMultilevel"/>
    <w:tmpl w:val="9942E6F8"/>
    <w:lvl w:ilvl="0" w:tplc="0409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FF76F2"/>
    <w:multiLevelType w:val="hybridMultilevel"/>
    <w:tmpl w:val="1AC8AD6C"/>
    <w:lvl w:ilvl="0" w:tplc="FFFFFFFF">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0F3EFA"/>
    <w:multiLevelType w:val="hybridMultilevel"/>
    <w:tmpl w:val="ADCC074C"/>
    <w:lvl w:ilvl="0" w:tplc="5FACAA6E">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C8E5701"/>
    <w:multiLevelType w:val="hybridMultilevel"/>
    <w:tmpl w:val="371EF870"/>
    <w:lvl w:ilvl="0" w:tplc="04090007">
      <w:start w:val="1"/>
      <w:numFmt w:val="bullet"/>
      <w:lvlText w:val=""/>
      <w:lvlPicBulletId w:val="0"/>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CC344D4"/>
    <w:multiLevelType w:val="hybridMultilevel"/>
    <w:tmpl w:val="D7821C26"/>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4581B03"/>
    <w:multiLevelType w:val="hybridMultilevel"/>
    <w:tmpl w:val="9E50E3D2"/>
    <w:lvl w:ilvl="0" w:tplc="0409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879178A"/>
    <w:multiLevelType w:val="hybridMultilevel"/>
    <w:tmpl w:val="82847210"/>
    <w:lvl w:ilvl="0" w:tplc="04090007">
      <w:start w:val="1"/>
      <w:numFmt w:val="bullet"/>
      <w:lvlText w:val=""/>
      <w:lvlPicBulletId w:val="0"/>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1CC15E99"/>
    <w:multiLevelType w:val="hybridMultilevel"/>
    <w:tmpl w:val="9718F43A"/>
    <w:lvl w:ilvl="0" w:tplc="0409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1FCC1ECF"/>
    <w:multiLevelType w:val="hybridMultilevel"/>
    <w:tmpl w:val="40E4F52C"/>
    <w:lvl w:ilvl="0" w:tplc="04090007">
      <w:start w:val="1"/>
      <w:numFmt w:val="bullet"/>
      <w:lvlText w:val=""/>
      <w:lvlPicBulletId w:val="0"/>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2507EE9"/>
    <w:multiLevelType w:val="hybridMultilevel"/>
    <w:tmpl w:val="031CB3AC"/>
    <w:lvl w:ilvl="0" w:tplc="D55CBBEC">
      <w:start w:val="1"/>
      <w:numFmt w:val="upperLetter"/>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3" w15:restartNumberingAfterBreak="0">
    <w:nsid w:val="290D09CB"/>
    <w:multiLevelType w:val="hybridMultilevel"/>
    <w:tmpl w:val="CA22FBAA"/>
    <w:lvl w:ilvl="0" w:tplc="04090007">
      <w:start w:val="1"/>
      <w:numFmt w:val="bullet"/>
      <w:lvlText w:val=""/>
      <w:lvlPicBulletId w:val="0"/>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15:restartNumberingAfterBreak="0">
    <w:nsid w:val="2F62033E"/>
    <w:multiLevelType w:val="hybridMultilevel"/>
    <w:tmpl w:val="AA309F26"/>
    <w:lvl w:ilvl="0" w:tplc="0409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FF6254E"/>
    <w:multiLevelType w:val="hybridMultilevel"/>
    <w:tmpl w:val="F6A6053C"/>
    <w:lvl w:ilvl="0" w:tplc="0409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237314C"/>
    <w:multiLevelType w:val="hybridMultilevel"/>
    <w:tmpl w:val="5EEE63C0"/>
    <w:lvl w:ilvl="0" w:tplc="FFFFFFFF">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3EA59E5"/>
    <w:multiLevelType w:val="hybridMultilevel"/>
    <w:tmpl w:val="13C605E8"/>
    <w:lvl w:ilvl="0" w:tplc="19066FA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359C6BCB"/>
    <w:multiLevelType w:val="hybridMultilevel"/>
    <w:tmpl w:val="D2A00518"/>
    <w:lvl w:ilvl="0" w:tplc="A41AF0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38A30AF1"/>
    <w:multiLevelType w:val="hybridMultilevel"/>
    <w:tmpl w:val="FAC88128"/>
    <w:lvl w:ilvl="0" w:tplc="04090007">
      <w:start w:val="1"/>
      <w:numFmt w:val="bullet"/>
      <w:lvlText w:val=""/>
      <w:lvlPicBulletId w:val="0"/>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416D38F3"/>
    <w:multiLevelType w:val="hybridMultilevel"/>
    <w:tmpl w:val="E384C47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43A6735E"/>
    <w:multiLevelType w:val="hybridMultilevel"/>
    <w:tmpl w:val="524E0894"/>
    <w:lvl w:ilvl="0" w:tplc="04090007">
      <w:start w:val="1"/>
      <w:numFmt w:val="bullet"/>
      <w:lvlText w:val=""/>
      <w:lvlPicBulletId w:val="0"/>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DB0104E"/>
    <w:multiLevelType w:val="hybridMultilevel"/>
    <w:tmpl w:val="A3E8AE34"/>
    <w:lvl w:ilvl="0" w:tplc="0409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593E6894"/>
    <w:multiLevelType w:val="hybridMultilevel"/>
    <w:tmpl w:val="21C039CC"/>
    <w:lvl w:ilvl="0" w:tplc="FFFFFFFF">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4670E0B"/>
    <w:multiLevelType w:val="hybridMultilevel"/>
    <w:tmpl w:val="C2DCF4A2"/>
    <w:lvl w:ilvl="0" w:tplc="04090007">
      <w:start w:val="1"/>
      <w:numFmt w:val="bullet"/>
      <w:lvlText w:val=""/>
      <w:lvlPicBulletId w:val="0"/>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6B090124"/>
    <w:multiLevelType w:val="hybridMultilevel"/>
    <w:tmpl w:val="06B6CE22"/>
    <w:lvl w:ilvl="0" w:tplc="0409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7EB34A0"/>
    <w:multiLevelType w:val="hybridMultilevel"/>
    <w:tmpl w:val="D31A269C"/>
    <w:lvl w:ilvl="0" w:tplc="F2C4E4EC">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7BE42FEA"/>
    <w:multiLevelType w:val="hybridMultilevel"/>
    <w:tmpl w:val="23BE8D52"/>
    <w:lvl w:ilvl="0" w:tplc="19ECCFDE">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8" w15:restartNumberingAfterBreak="0">
    <w:nsid w:val="7CF343C4"/>
    <w:multiLevelType w:val="hybridMultilevel"/>
    <w:tmpl w:val="CD1EB2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7F0D777C"/>
    <w:multiLevelType w:val="hybridMultilevel"/>
    <w:tmpl w:val="D31A26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61432934">
    <w:abstractNumId w:val="26"/>
  </w:num>
  <w:num w:numId="2" w16cid:durableId="800921126">
    <w:abstractNumId w:val="1"/>
  </w:num>
  <w:num w:numId="3" w16cid:durableId="1623339905">
    <w:abstractNumId w:val="6"/>
  </w:num>
  <w:num w:numId="4" w16cid:durableId="950164195">
    <w:abstractNumId w:val="27"/>
  </w:num>
  <w:num w:numId="5" w16cid:durableId="379549138">
    <w:abstractNumId w:val="9"/>
  </w:num>
  <w:num w:numId="6" w16cid:durableId="1229459215">
    <w:abstractNumId w:val="13"/>
  </w:num>
  <w:num w:numId="7" w16cid:durableId="1648123540">
    <w:abstractNumId w:val="3"/>
  </w:num>
  <w:num w:numId="8" w16cid:durableId="475755898">
    <w:abstractNumId w:val="2"/>
  </w:num>
  <w:num w:numId="9" w16cid:durableId="1803764791">
    <w:abstractNumId w:val="19"/>
  </w:num>
  <w:num w:numId="10" w16cid:durableId="180508968">
    <w:abstractNumId w:val="17"/>
  </w:num>
  <w:num w:numId="11" w16cid:durableId="1194807469">
    <w:abstractNumId w:val="18"/>
  </w:num>
  <w:num w:numId="12" w16cid:durableId="1471633682">
    <w:abstractNumId w:val="20"/>
  </w:num>
  <w:num w:numId="13" w16cid:durableId="1650093592">
    <w:abstractNumId w:val="25"/>
  </w:num>
  <w:num w:numId="14" w16cid:durableId="921524790">
    <w:abstractNumId w:val="8"/>
  </w:num>
  <w:num w:numId="15" w16cid:durableId="746810261">
    <w:abstractNumId w:val="29"/>
  </w:num>
  <w:num w:numId="16" w16cid:durableId="450172258">
    <w:abstractNumId w:val="7"/>
  </w:num>
  <w:num w:numId="17" w16cid:durableId="1907106584">
    <w:abstractNumId w:val="0"/>
  </w:num>
  <w:num w:numId="18" w16cid:durableId="1724253016">
    <w:abstractNumId w:val="4"/>
  </w:num>
  <w:num w:numId="19" w16cid:durableId="1095708498">
    <w:abstractNumId w:val="11"/>
  </w:num>
  <w:num w:numId="20" w16cid:durableId="1254779894">
    <w:abstractNumId w:val="23"/>
  </w:num>
  <w:num w:numId="21" w16cid:durableId="2096975081">
    <w:abstractNumId w:val="21"/>
  </w:num>
  <w:num w:numId="22" w16cid:durableId="1586570473">
    <w:abstractNumId w:val="16"/>
  </w:num>
  <w:num w:numId="23" w16cid:durableId="1307852741">
    <w:abstractNumId w:val="10"/>
  </w:num>
  <w:num w:numId="24" w16cid:durableId="103892688">
    <w:abstractNumId w:val="24"/>
  </w:num>
  <w:num w:numId="25" w16cid:durableId="1648315534">
    <w:abstractNumId w:val="14"/>
  </w:num>
  <w:num w:numId="26" w16cid:durableId="100999060">
    <w:abstractNumId w:val="15"/>
  </w:num>
  <w:num w:numId="27" w16cid:durableId="1137718664">
    <w:abstractNumId w:val="22"/>
  </w:num>
  <w:num w:numId="28" w16cid:durableId="1291859149">
    <w:abstractNumId w:val="12"/>
  </w:num>
  <w:num w:numId="29" w16cid:durableId="1218668535">
    <w:abstractNumId w:val="5"/>
  </w:num>
  <w:num w:numId="30" w16cid:durableId="6471721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13A"/>
    <w:rsid w:val="000421A8"/>
    <w:rsid w:val="00046E13"/>
    <w:rsid w:val="000679DE"/>
    <w:rsid w:val="000A5AC8"/>
    <w:rsid w:val="000D0CE1"/>
    <w:rsid w:val="000D1FB2"/>
    <w:rsid w:val="00101345"/>
    <w:rsid w:val="0012150F"/>
    <w:rsid w:val="00142C2A"/>
    <w:rsid w:val="00185C77"/>
    <w:rsid w:val="00190BC2"/>
    <w:rsid w:val="0019336B"/>
    <w:rsid w:val="001B0224"/>
    <w:rsid w:val="001B7253"/>
    <w:rsid w:val="001D45B6"/>
    <w:rsid w:val="00265692"/>
    <w:rsid w:val="002862DB"/>
    <w:rsid w:val="002940D4"/>
    <w:rsid w:val="00297205"/>
    <w:rsid w:val="003039B8"/>
    <w:rsid w:val="00333BD7"/>
    <w:rsid w:val="003E570F"/>
    <w:rsid w:val="004054C0"/>
    <w:rsid w:val="00410734"/>
    <w:rsid w:val="00450944"/>
    <w:rsid w:val="004C51D7"/>
    <w:rsid w:val="004C770D"/>
    <w:rsid w:val="004D2813"/>
    <w:rsid w:val="004D2E01"/>
    <w:rsid w:val="004E2658"/>
    <w:rsid w:val="004E58F1"/>
    <w:rsid w:val="004E71DF"/>
    <w:rsid w:val="00525FEB"/>
    <w:rsid w:val="005521EA"/>
    <w:rsid w:val="00557500"/>
    <w:rsid w:val="005913E4"/>
    <w:rsid w:val="00592555"/>
    <w:rsid w:val="005C4D3D"/>
    <w:rsid w:val="0064500E"/>
    <w:rsid w:val="00654128"/>
    <w:rsid w:val="006541BF"/>
    <w:rsid w:val="00667C82"/>
    <w:rsid w:val="00673369"/>
    <w:rsid w:val="006A6B6D"/>
    <w:rsid w:val="007212CC"/>
    <w:rsid w:val="0076581A"/>
    <w:rsid w:val="007B613A"/>
    <w:rsid w:val="007B7294"/>
    <w:rsid w:val="007C03A3"/>
    <w:rsid w:val="007F7F07"/>
    <w:rsid w:val="00824830"/>
    <w:rsid w:val="00864BD2"/>
    <w:rsid w:val="00870E30"/>
    <w:rsid w:val="00885608"/>
    <w:rsid w:val="00897034"/>
    <w:rsid w:val="008B28C4"/>
    <w:rsid w:val="00902A51"/>
    <w:rsid w:val="00941AF5"/>
    <w:rsid w:val="00944ED1"/>
    <w:rsid w:val="00980E51"/>
    <w:rsid w:val="00A62A0D"/>
    <w:rsid w:val="00A728BA"/>
    <w:rsid w:val="00A94A93"/>
    <w:rsid w:val="00B22049"/>
    <w:rsid w:val="00B83E11"/>
    <w:rsid w:val="00BD7EC8"/>
    <w:rsid w:val="00C1209D"/>
    <w:rsid w:val="00CB0D13"/>
    <w:rsid w:val="00CB5A3D"/>
    <w:rsid w:val="00D07251"/>
    <w:rsid w:val="00D84FA4"/>
    <w:rsid w:val="00E624B5"/>
    <w:rsid w:val="00EA5090"/>
    <w:rsid w:val="00F02A6B"/>
    <w:rsid w:val="00F1130C"/>
    <w:rsid w:val="00F2673A"/>
    <w:rsid w:val="00F60CC0"/>
    <w:rsid w:val="00F62949"/>
    <w:rsid w:val="00F637DB"/>
    <w:rsid w:val="00F7663E"/>
    <w:rsid w:val="00FF1B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AF7D"/>
  <w15:chartTrackingRefBased/>
  <w15:docId w15:val="{9EC3A416-B382-4D18-B208-2918AC187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ED1"/>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uiPriority w:val="1"/>
    <w:qFormat/>
    <w:rsid w:val="00944ED1"/>
    <w:pPr>
      <w:spacing w:after="0" w:line="240" w:lineRule="auto"/>
      <w:jc w:val="both"/>
    </w:pPr>
    <w:rPr>
      <w:rFonts w:ascii="Times New Roman" w:eastAsia="Times New Roman" w:hAnsi="Times New Roman" w:cs="Times New Roman"/>
      <w:noProof/>
      <w:sz w:val="24"/>
      <w:szCs w:val="20"/>
    </w:rPr>
  </w:style>
  <w:style w:type="paragraph" w:styleId="Listparagraf">
    <w:name w:val="List Paragraph"/>
    <w:basedOn w:val="Normal"/>
    <w:uiPriority w:val="34"/>
    <w:qFormat/>
    <w:rsid w:val="00944ED1"/>
    <w:pPr>
      <w:ind w:left="720"/>
      <w:contextualSpacing/>
    </w:pPr>
  </w:style>
  <w:style w:type="table" w:styleId="Tabelgril">
    <w:name w:val="Table Grid"/>
    <w:basedOn w:val="TabelNormal"/>
    <w:uiPriority w:val="59"/>
    <w:rsid w:val="004107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deparagrafimplicit"/>
    <w:uiPriority w:val="99"/>
    <w:unhideWhenUsed/>
    <w:rsid w:val="00046E13"/>
    <w:rPr>
      <w:color w:val="0000FF" w:themeColor="hyperlink"/>
      <w:u w:val="single"/>
    </w:rPr>
  </w:style>
  <w:style w:type="character" w:styleId="MeniuneNerezolvat">
    <w:name w:val="Unresolved Mention"/>
    <w:basedOn w:val="Fontdeparagrafimplicit"/>
    <w:uiPriority w:val="99"/>
    <w:semiHidden/>
    <w:unhideWhenUsed/>
    <w:rsid w:val="00046E13"/>
    <w:rPr>
      <w:color w:val="605E5C"/>
      <w:shd w:val="clear" w:color="auto" w:fill="E1DFDD"/>
    </w:rPr>
  </w:style>
  <w:style w:type="table" w:styleId="Tabelprimar1">
    <w:name w:val="Plain Table 1"/>
    <w:basedOn w:val="TabelNormal"/>
    <w:uiPriority w:val="41"/>
    <w:rsid w:val="00EA50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substituent">
    <w:name w:val="Placeholder Text"/>
    <w:basedOn w:val="Fontdeparagrafimplicit"/>
    <w:uiPriority w:val="99"/>
    <w:semiHidden/>
    <w:rsid w:val="003E57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1119">
      <w:bodyDiv w:val="1"/>
      <w:marLeft w:val="0"/>
      <w:marRight w:val="0"/>
      <w:marTop w:val="0"/>
      <w:marBottom w:val="0"/>
      <w:divBdr>
        <w:top w:val="none" w:sz="0" w:space="0" w:color="auto"/>
        <w:left w:val="none" w:sz="0" w:space="0" w:color="auto"/>
        <w:bottom w:val="none" w:sz="0" w:space="0" w:color="auto"/>
        <w:right w:val="none" w:sz="0" w:space="0" w:color="auto"/>
      </w:divBdr>
    </w:div>
    <w:div w:id="539443472">
      <w:bodyDiv w:val="1"/>
      <w:marLeft w:val="0"/>
      <w:marRight w:val="0"/>
      <w:marTop w:val="0"/>
      <w:marBottom w:val="0"/>
      <w:divBdr>
        <w:top w:val="none" w:sz="0" w:space="0" w:color="auto"/>
        <w:left w:val="none" w:sz="0" w:space="0" w:color="auto"/>
        <w:bottom w:val="none" w:sz="0" w:space="0" w:color="auto"/>
        <w:right w:val="none" w:sz="0" w:space="0" w:color="auto"/>
      </w:divBdr>
    </w:div>
    <w:div w:id="802650057">
      <w:bodyDiv w:val="1"/>
      <w:marLeft w:val="0"/>
      <w:marRight w:val="0"/>
      <w:marTop w:val="0"/>
      <w:marBottom w:val="0"/>
      <w:divBdr>
        <w:top w:val="none" w:sz="0" w:space="0" w:color="auto"/>
        <w:left w:val="none" w:sz="0" w:space="0" w:color="auto"/>
        <w:bottom w:val="none" w:sz="0" w:space="0" w:color="auto"/>
        <w:right w:val="none" w:sz="0" w:space="0" w:color="auto"/>
      </w:divBdr>
    </w:div>
    <w:div w:id="918750244">
      <w:bodyDiv w:val="1"/>
      <w:marLeft w:val="0"/>
      <w:marRight w:val="0"/>
      <w:marTop w:val="0"/>
      <w:marBottom w:val="0"/>
      <w:divBdr>
        <w:top w:val="none" w:sz="0" w:space="0" w:color="auto"/>
        <w:left w:val="none" w:sz="0" w:space="0" w:color="auto"/>
        <w:bottom w:val="none" w:sz="0" w:space="0" w:color="auto"/>
        <w:right w:val="none" w:sz="0" w:space="0" w:color="auto"/>
      </w:divBdr>
    </w:div>
    <w:div w:id="972177609">
      <w:bodyDiv w:val="1"/>
      <w:marLeft w:val="0"/>
      <w:marRight w:val="0"/>
      <w:marTop w:val="0"/>
      <w:marBottom w:val="0"/>
      <w:divBdr>
        <w:top w:val="none" w:sz="0" w:space="0" w:color="auto"/>
        <w:left w:val="none" w:sz="0" w:space="0" w:color="auto"/>
        <w:bottom w:val="none" w:sz="0" w:space="0" w:color="auto"/>
        <w:right w:val="none" w:sz="0" w:space="0" w:color="auto"/>
      </w:divBdr>
    </w:div>
    <w:div w:id="1367755839">
      <w:bodyDiv w:val="1"/>
      <w:marLeft w:val="0"/>
      <w:marRight w:val="0"/>
      <w:marTop w:val="0"/>
      <w:marBottom w:val="0"/>
      <w:divBdr>
        <w:top w:val="none" w:sz="0" w:space="0" w:color="auto"/>
        <w:left w:val="none" w:sz="0" w:space="0" w:color="auto"/>
        <w:bottom w:val="none" w:sz="0" w:space="0" w:color="auto"/>
        <w:right w:val="none" w:sz="0" w:space="0" w:color="auto"/>
      </w:divBdr>
    </w:div>
    <w:div w:id="1681659441">
      <w:bodyDiv w:val="1"/>
      <w:marLeft w:val="0"/>
      <w:marRight w:val="0"/>
      <w:marTop w:val="0"/>
      <w:marBottom w:val="0"/>
      <w:divBdr>
        <w:top w:val="none" w:sz="0" w:space="0" w:color="auto"/>
        <w:left w:val="none" w:sz="0" w:space="0" w:color="auto"/>
        <w:bottom w:val="none" w:sz="0" w:space="0" w:color="auto"/>
        <w:right w:val="none" w:sz="0" w:space="0" w:color="auto"/>
      </w:divBdr>
    </w:div>
    <w:div w:id="1967661524">
      <w:bodyDiv w:val="1"/>
      <w:marLeft w:val="0"/>
      <w:marRight w:val="0"/>
      <w:marTop w:val="0"/>
      <w:marBottom w:val="0"/>
      <w:divBdr>
        <w:top w:val="none" w:sz="0" w:space="0" w:color="auto"/>
        <w:left w:val="none" w:sz="0" w:space="0" w:color="auto"/>
        <w:bottom w:val="none" w:sz="0" w:space="0" w:color="auto"/>
        <w:right w:val="none" w:sz="0" w:space="0" w:color="auto"/>
      </w:divBdr>
    </w:div>
    <w:div w:id="2015381020">
      <w:bodyDiv w:val="1"/>
      <w:marLeft w:val="0"/>
      <w:marRight w:val="0"/>
      <w:marTop w:val="0"/>
      <w:marBottom w:val="0"/>
      <w:divBdr>
        <w:top w:val="none" w:sz="0" w:space="0" w:color="auto"/>
        <w:left w:val="none" w:sz="0" w:space="0" w:color="auto"/>
        <w:bottom w:val="none" w:sz="0" w:space="0" w:color="auto"/>
        <w:right w:val="none" w:sz="0" w:space="0" w:color="auto"/>
      </w:divBdr>
    </w:div>
    <w:div w:id="2059468983">
      <w:bodyDiv w:val="1"/>
      <w:marLeft w:val="0"/>
      <w:marRight w:val="0"/>
      <w:marTop w:val="0"/>
      <w:marBottom w:val="0"/>
      <w:divBdr>
        <w:top w:val="none" w:sz="0" w:space="0" w:color="auto"/>
        <w:left w:val="none" w:sz="0" w:space="0" w:color="auto"/>
        <w:bottom w:val="none" w:sz="0" w:space="0" w:color="auto"/>
        <w:right w:val="none" w:sz="0" w:space="0" w:color="auto"/>
      </w:divBdr>
    </w:div>
    <w:div w:id="212769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hyperlink" Target="https://ro.wikipedia.org/wiki/Netflix" TargetMode="External"/><Relationship Id="rId7" Type="http://schemas.openxmlformats.org/officeDocument/2006/relationships/hyperlink" Target="https://finance.yahoo.com/" TargetMode="External"/><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hyperlink" Target="https://www.investopedia.com/terms/r/russell2000.asp"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hyperlink" Target="https://drive.google.com/drive/folders/1eYNUQjXzx2sG7JHNeK8v1WykMOf7HAP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hyperlink" Target="https://ro.wikipedia.org/wiki/Dogecoin"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hyperlink" Target="https://github.com/danpele" TargetMode="External"/><Relationship Id="rId86" Type="http://schemas.openxmlformats.org/officeDocument/2006/relationships/hyperlink" Target="https://www.investopedia.com/ask/answers/033115/how-can-you-calculate-value-risk-var-excel.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937E-3BBA-4600-88DF-0297470B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Pages>
  <Words>3804</Words>
  <Characters>22068</Characters>
  <Application>Microsoft Office Word</Application>
  <DocSecurity>0</DocSecurity>
  <Lines>183</Lines>
  <Paragraphs>51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Ramona</dc:creator>
  <cp:keywords/>
  <dc:description/>
  <cp:lastModifiedBy>Ramona</cp:lastModifiedBy>
  <cp:revision>12</cp:revision>
  <dcterms:created xsi:type="dcterms:W3CDTF">2022-05-28T21:20:00Z</dcterms:created>
  <dcterms:modified xsi:type="dcterms:W3CDTF">2022-06-01T08:46:00Z</dcterms:modified>
</cp:coreProperties>
</file>