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0E2" w:rsidRDefault="002070E2" w:rsidP="002070E2">
      <w:bookmarkStart w:id="0" w:name="_GoBack"/>
      <w:bookmarkEnd w:id="0"/>
      <w:r w:rsidRPr="00F749A5">
        <w:t xml:space="preserve">Maak een </w:t>
      </w:r>
      <w:proofErr w:type="spellStart"/>
      <w:r w:rsidRPr="00F749A5">
        <w:t>php</w:t>
      </w:r>
      <w:proofErr w:type="spellEnd"/>
      <w:r w:rsidRPr="00F749A5">
        <w:t xml:space="preserve">-document, waarin het </w:t>
      </w:r>
      <w:proofErr w:type="spellStart"/>
      <w:r w:rsidRPr="00F749A5">
        <w:t>php</w:t>
      </w:r>
      <w:proofErr w:type="spellEnd"/>
      <w:r w:rsidRPr="00F749A5">
        <w:t>-gedeelte als volgt begint:</w:t>
      </w:r>
      <w:r w:rsidRPr="00F749A5">
        <w:br/>
        <w:t>$aantal=600;</w:t>
      </w:r>
      <w:r w:rsidRPr="00F749A5">
        <w:br/>
      </w:r>
    </w:p>
    <w:p w:rsidR="002070E2" w:rsidRDefault="002070E2" w:rsidP="002070E2">
      <w:r w:rsidRPr="00F749A5">
        <w:t>Zorg er voor dat er dan wordt gesimuleerd dat de computer 600 keer met een dobbelsteen gooit. Er wordt geteld hoe vaak er een 1, 2, 3, 4, 5 of 6 wordt gegooid, en die aantallen worden vermeld.</w:t>
      </w:r>
      <w:r w:rsidRPr="00F749A5">
        <w:br/>
      </w:r>
      <w:r w:rsidRPr="00F749A5">
        <w:br/>
        <w:t>Als je de variabele $aantal bijvoorbeeld verandert in 4000, en je verandert verder niets aan het script, dan wordt er 4000 keer met een dobbelsteen gegooid. En ook dan verschijnt op het scherm hoe vaak er een 1 is gegooid, hoe vaak een 2, enz.</w:t>
      </w:r>
    </w:p>
    <w:p w:rsidR="002070E2" w:rsidRPr="00F749A5" w:rsidRDefault="002070E2" w:rsidP="002070E2">
      <w:r w:rsidRPr="00F749A5">
        <w:rPr>
          <w:b/>
          <w:bCs/>
        </w:rPr>
        <w:t>Aanwijzing : </w:t>
      </w:r>
    </w:p>
    <w:p w:rsidR="002070E2" w:rsidRDefault="002070E2" w:rsidP="002070E2">
      <w:pPr>
        <w:rPr>
          <w:i/>
          <w:iCs/>
        </w:rPr>
      </w:pPr>
      <w:proofErr w:type="spellStart"/>
      <w:r>
        <w:rPr>
          <w:b/>
          <w:bCs/>
          <w:i/>
          <w:iCs/>
        </w:rPr>
        <w:t>Mt_</w:t>
      </w:r>
      <w:r w:rsidRPr="00F749A5">
        <w:rPr>
          <w:b/>
          <w:bCs/>
          <w:i/>
          <w:iCs/>
        </w:rPr>
        <w:t>rand</w:t>
      </w:r>
      <w:proofErr w:type="spellEnd"/>
      <w:r w:rsidRPr="00F749A5">
        <w:rPr>
          <w:b/>
          <w:bCs/>
          <w:i/>
          <w:iCs/>
        </w:rPr>
        <w:t>(1,6) </w:t>
      </w:r>
      <w:r w:rsidRPr="00F749A5">
        <w:rPr>
          <w:i/>
          <w:iCs/>
        </w:rPr>
        <w:t>levert een getal op tussen 1 en 6.</w:t>
      </w:r>
    </w:p>
    <w:p w:rsidR="002070E2" w:rsidRPr="002070E2" w:rsidRDefault="002070E2" w:rsidP="002070E2">
      <w:pPr>
        <w:rPr>
          <w:iCs/>
        </w:rPr>
      </w:pPr>
    </w:p>
    <w:sectPr w:rsidR="002070E2" w:rsidRPr="002070E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5C4" w:rsidRDefault="008235C4" w:rsidP="0038744A">
      <w:pPr>
        <w:spacing w:after="0" w:line="240" w:lineRule="auto"/>
      </w:pPr>
      <w:r>
        <w:separator/>
      </w:r>
    </w:p>
  </w:endnote>
  <w:endnote w:type="continuationSeparator" w:id="0">
    <w:p w:rsidR="008235C4" w:rsidRDefault="008235C4" w:rsidP="00387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7825044"/>
      <w:docPartObj>
        <w:docPartGallery w:val="Page Numbers (Bottom of Page)"/>
        <w:docPartUnique/>
      </w:docPartObj>
    </w:sdtPr>
    <w:sdtEndPr/>
    <w:sdtContent>
      <w:sdt>
        <w:sdtPr>
          <w:id w:val="98381352"/>
          <w:docPartObj>
            <w:docPartGallery w:val="Page Numbers (Top of Page)"/>
            <w:docPartUnique/>
          </w:docPartObj>
        </w:sdtPr>
        <w:sdtEndPr/>
        <w:sdtContent>
          <w:p w:rsidR="0038744A" w:rsidRDefault="0038744A">
            <w:pPr>
              <w:pStyle w:val="Voettekst"/>
            </w:pPr>
            <w:r>
              <w:t xml:space="preserve">Pagina </w:t>
            </w:r>
            <w:r>
              <w:rPr>
                <w:b/>
                <w:bCs/>
                <w:sz w:val="24"/>
                <w:szCs w:val="24"/>
              </w:rPr>
              <w:fldChar w:fldCharType="begin"/>
            </w:r>
            <w:r>
              <w:rPr>
                <w:b/>
                <w:bCs/>
              </w:rPr>
              <w:instrText>PAGE</w:instrText>
            </w:r>
            <w:r>
              <w:rPr>
                <w:b/>
                <w:bCs/>
                <w:sz w:val="24"/>
                <w:szCs w:val="24"/>
              </w:rPr>
              <w:fldChar w:fldCharType="separate"/>
            </w:r>
            <w:r w:rsidR="002E7A32">
              <w:rPr>
                <w:b/>
                <w:bCs/>
                <w:noProof/>
              </w:rPr>
              <w:t>1</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2E7A32">
              <w:rPr>
                <w:b/>
                <w:bCs/>
                <w:noProof/>
              </w:rPr>
              <w:t>1</w:t>
            </w:r>
            <w:r>
              <w:rPr>
                <w:b/>
                <w:bCs/>
                <w:sz w:val="24"/>
                <w:szCs w:val="24"/>
              </w:rPr>
              <w:fldChar w:fldCharType="end"/>
            </w:r>
            <w:r>
              <w:rPr>
                <w:b/>
                <w:bCs/>
                <w:sz w:val="24"/>
                <w:szCs w:val="24"/>
              </w:rPr>
              <w:tab/>
            </w:r>
            <w:r>
              <w:rPr>
                <w:b/>
                <w:bCs/>
                <w:sz w:val="24"/>
                <w:szCs w:val="24"/>
              </w:rPr>
              <w:tab/>
              <w:t xml:space="preserve">Erik </w:t>
            </w:r>
            <w:proofErr w:type="spellStart"/>
            <w:r>
              <w:rPr>
                <w:b/>
                <w:bCs/>
                <w:sz w:val="24"/>
                <w:szCs w:val="24"/>
              </w:rPr>
              <w:t>Seldenthuis</w:t>
            </w:r>
            <w:proofErr w:type="spellEnd"/>
          </w:p>
        </w:sdtContent>
      </w:sdt>
    </w:sdtContent>
  </w:sdt>
  <w:p w:rsidR="0038744A" w:rsidRDefault="0038744A">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5C4" w:rsidRDefault="008235C4" w:rsidP="0038744A">
      <w:pPr>
        <w:spacing w:after="0" w:line="240" w:lineRule="auto"/>
      </w:pPr>
      <w:r>
        <w:separator/>
      </w:r>
    </w:p>
  </w:footnote>
  <w:footnote w:type="continuationSeparator" w:id="0">
    <w:p w:rsidR="008235C4" w:rsidRDefault="008235C4" w:rsidP="003874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44A" w:rsidRDefault="002E7A32">
    <w:pPr>
      <w:pStyle w:val="Koptekst"/>
    </w:pPr>
    <w:r>
      <w:t>COS1</w:t>
    </w:r>
    <w:r>
      <w:tab/>
      <w:t>PHP opdracht</w:t>
    </w:r>
    <w:r>
      <w:tab/>
      <w:t>Categorie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07F7"/>
    <w:multiLevelType w:val="multilevel"/>
    <w:tmpl w:val="9C62D5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987CFE"/>
    <w:multiLevelType w:val="hybridMultilevel"/>
    <w:tmpl w:val="F59E69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A7"/>
    <w:rsid w:val="000A712D"/>
    <w:rsid w:val="00110D35"/>
    <w:rsid w:val="00151A69"/>
    <w:rsid w:val="001A61EF"/>
    <w:rsid w:val="002070E2"/>
    <w:rsid w:val="002E7A32"/>
    <w:rsid w:val="0038744A"/>
    <w:rsid w:val="006D076E"/>
    <w:rsid w:val="00724F43"/>
    <w:rsid w:val="008235C4"/>
    <w:rsid w:val="008F57A7"/>
    <w:rsid w:val="0090241A"/>
    <w:rsid w:val="00AA4346"/>
    <w:rsid w:val="00AE08C6"/>
    <w:rsid w:val="00B823D4"/>
    <w:rsid w:val="00CE621B"/>
    <w:rsid w:val="00CF7E3B"/>
    <w:rsid w:val="00D43834"/>
    <w:rsid w:val="00F23F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070E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F57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57A7"/>
    <w:rPr>
      <w:rFonts w:ascii="Tahoma" w:hAnsi="Tahoma" w:cs="Tahoma"/>
      <w:sz w:val="16"/>
      <w:szCs w:val="16"/>
    </w:rPr>
  </w:style>
  <w:style w:type="paragraph" w:styleId="Lijstalinea">
    <w:name w:val="List Paragraph"/>
    <w:basedOn w:val="Standaard"/>
    <w:uiPriority w:val="34"/>
    <w:qFormat/>
    <w:rsid w:val="00B823D4"/>
    <w:pPr>
      <w:ind w:left="720"/>
      <w:contextualSpacing/>
    </w:pPr>
  </w:style>
  <w:style w:type="character" w:styleId="Hyperlink">
    <w:name w:val="Hyperlink"/>
    <w:basedOn w:val="Standaardalinea-lettertype"/>
    <w:uiPriority w:val="99"/>
    <w:unhideWhenUsed/>
    <w:rsid w:val="00AA4346"/>
    <w:rPr>
      <w:color w:val="0000FF" w:themeColor="hyperlink"/>
      <w:u w:val="single"/>
    </w:rPr>
  </w:style>
  <w:style w:type="paragraph" w:styleId="Koptekst">
    <w:name w:val="header"/>
    <w:basedOn w:val="Standaard"/>
    <w:link w:val="KoptekstChar"/>
    <w:uiPriority w:val="99"/>
    <w:unhideWhenUsed/>
    <w:rsid w:val="003874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744A"/>
  </w:style>
  <w:style w:type="paragraph" w:styleId="Voettekst">
    <w:name w:val="footer"/>
    <w:basedOn w:val="Standaard"/>
    <w:link w:val="VoettekstChar"/>
    <w:uiPriority w:val="99"/>
    <w:unhideWhenUsed/>
    <w:rsid w:val="003874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744A"/>
  </w:style>
  <w:style w:type="table" w:styleId="Tabelraster">
    <w:name w:val="Table Grid"/>
    <w:basedOn w:val="Standaardtabel"/>
    <w:uiPriority w:val="59"/>
    <w:rsid w:val="00CF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2070E2"/>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8F57A7"/>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F57A7"/>
    <w:rPr>
      <w:rFonts w:ascii="Tahoma" w:hAnsi="Tahoma" w:cs="Tahoma"/>
      <w:sz w:val="16"/>
      <w:szCs w:val="16"/>
    </w:rPr>
  </w:style>
  <w:style w:type="paragraph" w:styleId="Lijstalinea">
    <w:name w:val="List Paragraph"/>
    <w:basedOn w:val="Standaard"/>
    <w:uiPriority w:val="34"/>
    <w:qFormat/>
    <w:rsid w:val="00B823D4"/>
    <w:pPr>
      <w:ind w:left="720"/>
      <w:contextualSpacing/>
    </w:pPr>
  </w:style>
  <w:style w:type="character" w:styleId="Hyperlink">
    <w:name w:val="Hyperlink"/>
    <w:basedOn w:val="Standaardalinea-lettertype"/>
    <w:uiPriority w:val="99"/>
    <w:unhideWhenUsed/>
    <w:rsid w:val="00AA4346"/>
    <w:rPr>
      <w:color w:val="0000FF" w:themeColor="hyperlink"/>
      <w:u w:val="single"/>
    </w:rPr>
  </w:style>
  <w:style w:type="paragraph" w:styleId="Koptekst">
    <w:name w:val="header"/>
    <w:basedOn w:val="Standaard"/>
    <w:link w:val="KoptekstChar"/>
    <w:uiPriority w:val="99"/>
    <w:unhideWhenUsed/>
    <w:rsid w:val="003874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8744A"/>
  </w:style>
  <w:style w:type="paragraph" w:styleId="Voettekst">
    <w:name w:val="footer"/>
    <w:basedOn w:val="Standaard"/>
    <w:link w:val="VoettekstChar"/>
    <w:uiPriority w:val="99"/>
    <w:unhideWhenUsed/>
    <w:rsid w:val="003874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8744A"/>
  </w:style>
  <w:style w:type="table" w:styleId="Tabelraster">
    <w:name w:val="Table Grid"/>
    <w:basedOn w:val="Standaardtabel"/>
    <w:uiPriority w:val="59"/>
    <w:rsid w:val="00CF7E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274959">
      <w:bodyDiv w:val="1"/>
      <w:marLeft w:val="0"/>
      <w:marRight w:val="0"/>
      <w:marTop w:val="0"/>
      <w:marBottom w:val="0"/>
      <w:divBdr>
        <w:top w:val="none" w:sz="0" w:space="0" w:color="auto"/>
        <w:left w:val="none" w:sz="0" w:space="0" w:color="auto"/>
        <w:bottom w:val="none" w:sz="0" w:space="0" w:color="auto"/>
        <w:right w:val="none" w:sz="0" w:space="0" w:color="auto"/>
      </w:divBdr>
      <w:divsChild>
        <w:div w:id="1313800726">
          <w:marLeft w:val="0"/>
          <w:marRight w:val="0"/>
          <w:marTop w:val="0"/>
          <w:marBottom w:val="0"/>
          <w:divBdr>
            <w:top w:val="none" w:sz="0" w:space="0" w:color="auto"/>
            <w:left w:val="none" w:sz="0" w:space="0" w:color="auto"/>
            <w:bottom w:val="none" w:sz="0" w:space="0" w:color="auto"/>
            <w:right w:val="none" w:sz="0" w:space="0" w:color="auto"/>
          </w:divBdr>
        </w:div>
        <w:div w:id="434440499">
          <w:marLeft w:val="0"/>
          <w:marRight w:val="0"/>
          <w:marTop w:val="0"/>
          <w:marBottom w:val="0"/>
          <w:divBdr>
            <w:top w:val="none" w:sz="0" w:space="0" w:color="auto"/>
            <w:left w:val="none" w:sz="0" w:space="0" w:color="auto"/>
            <w:bottom w:val="none" w:sz="0" w:space="0" w:color="auto"/>
            <w:right w:val="none" w:sz="0" w:space="0" w:color="auto"/>
          </w:divBdr>
          <w:divsChild>
            <w:div w:id="1449084059">
              <w:marLeft w:val="0"/>
              <w:marRight w:val="0"/>
              <w:marTop w:val="0"/>
              <w:marBottom w:val="0"/>
              <w:divBdr>
                <w:top w:val="none" w:sz="0" w:space="0" w:color="auto"/>
                <w:left w:val="none" w:sz="0" w:space="0" w:color="auto"/>
                <w:bottom w:val="none" w:sz="0" w:space="0" w:color="auto"/>
                <w:right w:val="none" w:sz="0" w:space="0" w:color="auto"/>
              </w:divBdr>
              <w:divsChild>
                <w:div w:id="101464424">
                  <w:marLeft w:val="0"/>
                  <w:marRight w:val="210"/>
                  <w:marTop w:val="3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491</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Seldenthuis</dc:creator>
  <cp:lastModifiedBy>Erik Seldenthuis</cp:lastModifiedBy>
  <cp:revision>3</cp:revision>
  <dcterms:created xsi:type="dcterms:W3CDTF">2014-11-11T13:56:00Z</dcterms:created>
  <dcterms:modified xsi:type="dcterms:W3CDTF">2014-11-11T14:26:00Z</dcterms:modified>
</cp:coreProperties>
</file>