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CC" w:rsidRPr="00862174" w:rsidRDefault="00862174">
      <w:pPr>
        <w:rPr>
          <w:rFonts w:ascii="RijksoverheidSansHeading" w:hAnsi="RijksoverheidSansHeading"/>
          <w:sz w:val="48"/>
          <w:lang w:val="nl-NL"/>
        </w:rPr>
      </w:pPr>
      <w:r>
        <w:rPr>
          <w:rFonts w:ascii="RijksoverheidSansHeading" w:hAnsi="RijksoverheidSansHeading"/>
          <w:sz w:val="48"/>
          <w:lang w:val="nl-NL"/>
        </w:rPr>
        <w:t>R</w:t>
      </w:r>
      <w:r w:rsidRPr="00862174">
        <w:rPr>
          <w:rFonts w:ascii="RijksoverheidSansHeading" w:hAnsi="RijksoverheidSansHeading"/>
          <w:sz w:val="48"/>
          <w:lang w:val="nl-NL"/>
        </w:rPr>
        <w:t>apport Definitiestudie</w:t>
      </w:r>
    </w:p>
    <w:p w:rsidR="00862174" w:rsidRDefault="00862174">
      <w:pPr>
        <w:rPr>
          <w:rFonts w:ascii="RijksoverheidSansText" w:hAnsi="RijksoverheidSansText"/>
          <w:lang w:val="nl-NL"/>
        </w:rPr>
      </w:pPr>
      <w:r w:rsidRPr="00862174">
        <w:rPr>
          <w:rFonts w:ascii="RijksoverheidSansText" w:hAnsi="RijksoverheidSansText"/>
          <w:lang w:val="nl-NL"/>
        </w:rPr>
        <w:t>Door Ramon Brakels en Marlon Groenendijk</w:t>
      </w:r>
    </w:p>
    <w:p w:rsidR="00862174" w:rsidRPr="00CF34A8" w:rsidRDefault="00862174">
      <w:pPr>
        <w:rPr>
          <w:rFonts w:ascii="RijksoverheidSansText" w:hAnsi="RijksoverheidSansText"/>
          <w:sz w:val="18"/>
          <w:lang w:val="nl-NL"/>
        </w:rPr>
      </w:pPr>
    </w:p>
    <w:p w:rsidR="00862174" w:rsidRPr="00CF34A8" w:rsidRDefault="00862174">
      <w:pPr>
        <w:rPr>
          <w:rFonts w:ascii="RijksoverheidSansText" w:hAnsi="RijksoverheidSansText"/>
          <w:b/>
          <w:i/>
          <w:sz w:val="24"/>
          <w:lang w:val="nl-NL"/>
        </w:rPr>
      </w:pPr>
      <w:r w:rsidRPr="00CF34A8">
        <w:rPr>
          <w:rFonts w:ascii="RijksoverheidSansText" w:hAnsi="RijksoverheidSansText"/>
          <w:b/>
          <w:i/>
          <w:sz w:val="24"/>
          <w:lang w:val="nl-NL"/>
        </w:rPr>
        <w:t>Eisen en wensen opdrachtgever.</w:t>
      </w:r>
    </w:p>
    <w:p w:rsidR="00862174" w:rsidRPr="00862174" w:rsidRDefault="00862174">
      <w:pPr>
        <w:rPr>
          <w:rFonts w:ascii="RijksoverheidSansText" w:hAnsi="RijksoverheidSansText"/>
          <w:sz w:val="21"/>
          <w:lang w:val="nl-NL"/>
        </w:rPr>
      </w:pPr>
      <w:r w:rsidRPr="00862174">
        <w:rPr>
          <w:rFonts w:ascii="RijksoverheidSansText" w:hAnsi="RijksoverheidSansText"/>
          <w:sz w:val="21"/>
          <w:lang w:val="nl-NL"/>
        </w:rPr>
        <w:t>Een website met functioneel ontwerp, een technisch ontwerp (met alle onderliggende onderdelen). De website zelf hoeft niet door ons gebouwd te worden.</w:t>
      </w:r>
      <w:r>
        <w:rPr>
          <w:rFonts w:ascii="RijksoverheidSansText" w:hAnsi="RijksoverheidSansText"/>
          <w:sz w:val="21"/>
          <w:lang w:val="nl-NL"/>
        </w:rPr>
        <w:t xml:space="preserve"> Het idee mogen we zelf bedenken, het idee is een </w:t>
      </w:r>
      <w:proofErr w:type="spellStart"/>
      <w:proofErr w:type="gramStart"/>
      <w:r>
        <w:rPr>
          <w:rFonts w:ascii="RijksoverheidSansText" w:hAnsi="RijksoverheidSansText"/>
          <w:sz w:val="21"/>
          <w:lang w:val="nl-NL"/>
        </w:rPr>
        <w:t>webshop</w:t>
      </w:r>
      <w:proofErr w:type="spellEnd"/>
      <w:proofErr w:type="gramEnd"/>
      <w:r>
        <w:rPr>
          <w:rFonts w:ascii="RijksoverheidSansText" w:hAnsi="RijksoverheidSansText"/>
          <w:sz w:val="21"/>
          <w:lang w:val="nl-NL"/>
        </w:rPr>
        <w:t>, met als inhoud computeronderdelen.</w:t>
      </w:r>
    </w:p>
    <w:p w:rsidR="00862174" w:rsidRPr="00CF34A8" w:rsidRDefault="00862174">
      <w:pPr>
        <w:rPr>
          <w:rFonts w:ascii="RijksoverheidSansText" w:hAnsi="RijksoverheidSansText"/>
          <w:b/>
          <w:i/>
          <w:sz w:val="24"/>
          <w:lang w:val="nl-NL"/>
        </w:rPr>
      </w:pPr>
      <w:r w:rsidRPr="00CF34A8">
        <w:rPr>
          <w:rFonts w:ascii="RijksoverheidSansText" w:hAnsi="RijksoverheidSansText"/>
          <w:b/>
          <w:i/>
          <w:sz w:val="24"/>
          <w:lang w:val="nl-NL"/>
        </w:rPr>
        <w:t>Haalbaarheid eisen en wensen.</w:t>
      </w:r>
    </w:p>
    <w:p w:rsidR="00830DBC" w:rsidRPr="00862174" w:rsidRDefault="00862174">
      <w:pPr>
        <w:rPr>
          <w:rFonts w:ascii="RijksoverheidSansText" w:hAnsi="RijksoverheidSansText"/>
          <w:sz w:val="21"/>
          <w:lang w:val="nl-NL"/>
        </w:rPr>
      </w:pPr>
      <w:r w:rsidRPr="00862174">
        <w:rPr>
          <w:rFonts w:ascii="RijksoverheidSansText" w:hAnsi="RijksoverheidSansText"/>
          <w:sz w:val="21"/>
          <w:lang w:val="nl-NL"/>
        </w:rPr>
        <w:t>Het is</w:t>
      </w:r>
      <w:r>
        <w:rPr>
          <w:rFonts w:ascii="RijksoverheidSansText" w:hAnsi="RijksoverheidSansText"/>
          <w:sz w:val="21"/>
          <w:lang w:val="nl-NL"/>
        </w:rPr>
        <w:t xml:space="preserve"> haalbaar, en het moet deze week klaar zijn. </w:t>
      </w:r>
    </w:p>
    <w:p w:rsidR="00862174" w:rsidRPr="00830DBC" w:rsidRDefault="00830DBC">
      <w:pPr>
        <w:rPr>
          <w:rFonts w:ascii="RijksoverheidSansText" w:hAnsi="RijksoverheidSansText"/>
          <w:b/>
          <w:i/>
          <w:sz w:val="24"/>
          <w:lang w:val="nl-NL"/>
        </w:rPr>
      </w:pPr>
      <w:r w:rsidRPr="00830DBC">
        <w:rPr>
          <w:rFonts w:ascii="RijksoverheidSansText" w:hAnsi="RijksoverheidSansText"/>
          <w:b/>
          <w:i/>
          <w:sz w:val="24"/>
          <w:lang w:val="nl-NL"/>
        </w:rPr>
        <w:t>Voor- en nadelen</w:t>
      </w:r>
    </w:p>
    <w:p w:rsidR="00830DBC" w:rsidRDefault="00830DBC">
      <w:pPr>
        <w:rPr>
          <w:rFonts w:ascii="RijksoverheidSansText" w:hAnsi="RijksoverheidSansText"/>
          <w:lang w:val="nl-NL"/>
        </w:rPr>
      </w:pPr>
      <w:r w:rsidRPr="00830DBC">
        <w:rPr>
          <w:rFonts w:ascii="RijksoverheidSansText" w:hAnsi="RijksoverheidSansText"/>
          <w:i/>
          <w:lang w:val="nl-NL"/>
        </w:rPr>
        <w:t>Voordelen</w:t>
      </w:r>
      <w:r>
        <w:rPr>
          <w:rFonts w:ascii="RijksoverheidSansText" w:hAnsi="RijksoverheidSansText"/>
          <w:lang w:val="nl-NL"/>
        </w:rPr>
        <w:t>: Het is goed bereikbaar, overzichtelijk en gebruiksvriendelijk.</w:t>
      </w:r>
      <w:r>
        <w:rPr>
          <w:rFonts w:ascii="RijksoverheidSansText" w:hAnsi="RijksoverheidSansText"/>
          <w:lang w:val="nl-NL"/>
        </w:rPr>
        <w:br/>
      </w:r>
      <w:r w:rsidRPr="00830DBC">
        <w:rPr>
          <w:rFonts w:ascii="RijksoverheidSansText" w:hAnsi="RijksoverheidSansText"/>
          <w:i/>
          <w:lang w:val="nl-NL"/>
        </w:rPr>
        <w:t>Nadelen</w:t>
      </w:r>
      <w:r>
        <w:rPr>
          <w:rFonts w:ascii="RijksoverheidSansText" w:hAnsi="RijksoverheidSansText"/>
          <w:lang w:val="nl-NL"/>
        </w:rPr>
        <w:t xml:space="preserve">: Het moet binnen een week klaar zijn. </w:t>
      </w:r>
    </w:p>
    <w:p w:rsidR="00830DBC" w:rsidRPr="00830DBC" w:rsidRDefault="00830DBC" w:rsidP="00830DBC">
      <w:pPr>
        <w:rPr>
          <w:rFonts w:ascii="RijksoverheidSansText" w:hAnsi="RijksoverheidSansText"/>
          <w:b/>
          <w:i/>
          <w:sz w:val="24"/>
          <w:szCs w:val="24"/>
          <w:lang w:val="nl-NL"/>
        </w:rPr>
      </w:pPr>
      <w:r w:rsidRPr="00830DBC">
        <w:rPr>
          <w:rFonts w:ascii="RijksoverheidSansText" w:hAnsi="RijksoverheidSansText"/>
          <w:b/>
          <w:i/>
          <w:sz w:val="24"/>
          <w:szCs w:val="24"/>
          <w:lang w:val="nl-NL"/>
        </w:rPr>
        <w:t>Wie is de klant</w:t>
      </w:r>
    </w:p>
    <w:p w:rsidR="00830DBC" w:rsidRPr="00830DBC" w:rsidRDefault="00830DBC" w:rsidP="00830DBC">
      <w:pPr>
        <w:rPr>
          <w:rFonts w:ascii="RijksoverheidSansText" w:hAnsi="RijksoverheidSansText"/>
          <w:b/>
          <w:i/>
          <w:sz w:val="24"/>
          <w:lang w:val="nl-NL"/>
        </w:rPr>
      </w:pPr>
      <w:r>
        <w:rPr>
          <w:rFonts w:ascii="RijksoverheidSansText" w:hAnsi="RijksoverheidSansText"/>
          <w:lang w:val="nl-NL"/>
        </w:rPr>
        <w:t>Mevr. A. Snippe.</w:t>
      </w:r>
      <w:r w:rsidR="00CF34A8">
        <w:rPr>
          <w:rFonts w:ascii="RijksoverheidSansText" w:hAnsi="RijksoverheidSansText"/>
          <w:lang w:val="nl-NL"/>
        </w:rPr>
        <w:br/>
        <w:t xml:space="preserve">Deze mevrouw geeft ons deze opdracht voor Project Fasering. </w:t>
      </w:r>
      <w:r w:rsidR="00CF34A8">
        <w:rPr>
          <w:rFonts w:ascii="RijksoverheidSansText" w:hAnsi="RijksoverheidSansText"/>
          <w:lang w:val="nl-NL"/>
        </w:rPr>
        <w:br/>
        <w:t>De mevrouw in kwestie heeft al redelijke kennis ICT en lesgeven.</w:t>
      </w:r>
      <w:r>
        <w:rPr>
          <w:rFonts w:ascii="RijksoverheidSansText" w:hAnsi="RijksoverheidSansText"/>
          <w:lang w:val="nl-NL"/>
        </w:rPr>
        <w:br/>
      </w:r>
      <w:r>
        <w:rPr>
          <w:rFonts w:ascii="RijksoverheidSansText" w:hAnsi="RijksoverheidSansText"/>
          <w:lang w:val="nl-NL"/>
        </w:rPr>
        <w:br/>
      </w:r>
      <w:r w:rsidRPr="00830DBC">
        <w:rPr>
          <w:rFonts w:ascii="RijksoverheidSansText" w:hAnsi="RijksoverheidSansText"/>
          <w:b/>
          <w:i/>
          <w:sz w:val="24"/>
          <w:lang w:val="nl-NL"/>
        </w:rPr>
        <w:t>Probleembeschrijving</w:t>
      </w:r>
    </w:p>
    <w:p w:rsidR="00830DBC" w:rsidRPr="00CF34A8" w:rsidRDefault="00830DBC" w:rsidP="00830DBC">
      <w:pPr>
        <w:rPr>
          <w:rFonts w:ascii="RijksoverheidSansText" w:hAnsi="RijksoverheidSansText"/>
          <w:lang w:val="nl-NL"/>
        </w:rPr>
      </w:pPr>
      <w:r w:rsidRPr="00830DBC">
        <w:rPr>
          <w:rFonts w:ascii="RijksoverheidSansText" w:hAnsi="RijksoverheidSansText"/>
          <w:i/>
          <w:lang w:val="nl-NL"/>
        </w:rPr>
        <w:t>Huidige (theoretische) problemen:</w:t>
      </w:r>
      <w:r w:rsidRPr="00830DBC">
        <w:rPr>
          <w:rFonts w:ascii="RijksoverheidSansText" w:hAnsi="RijksoverheidSansText"/>
          <w:i/>
          <w:lang w:val="nl-NL"/>
        </w:rPr>
        <w:br/>
      </w:r>
      <w:r>
        <w:rPr>
          <w:rFonts w:ascii="RijksoverheidSansText" w:hAnsi="RijksoverheidSansText"/>
          <w:lang w:val="nl-NL"/>
        </w:rPr>
        <w:t>Tijdsdruk</w:t>
      </w:r>
      <w:r>
        <w:rPr>
          <w:rFonts w:ascii="RijksoverheidSansText" w:hAnsi="RijksoverheidSansText"/>
          <w:lang w:val="nl-NL"/>
        </w:rPr>
        <w:br/>
        <w:t>Design &gt; Ontwerp</w:t>
      </w:r>
      <w:r>
        <w:rPr>
          <w:rFonts w:ascii="RijksoverheidSansText" w:hAnsi="RijksoverheidSansText"/>
          <w:lang w:val="nl-NL"/>
        </w:rPr>
        <w:br/>
        <w:t>Databaseblunders</w:t>
      </w:r>
      <w:r>
        <w:rPr>
          <w:rFonts w:ascii="RijksoverheidSansText" w:hAnsi="RijksoverheidSansText"/>
          <w:lang w:val="nl-NL"/>
        </w:rPr>
        <w:br/>
      </w:r>
      <w:r w:rsidR="00CF34A8">
        <w:rPr>
          <w:rFonts w:ascii="RijksoverheidSansText" w:hAnsi="RijksoverheidSansText"/>
          <w:lang w:val="nl-NL"/>
        </w:rPr>
        <w:br/>
      </w:r>
      <w:r w:rsidRPr="00830DBC">
        <w:rPr>
          <w:rFonts w:ascii="RijksoverheidSansText" w:hAnsi="RijksoverheidSansText"/>
          <w:i/>
          <w:lang w:val="nl-NL"/>
        </w:rPr>
        <w:t>Nieuwe problemen</w:t>
      </w:r>
      <w:proofErr w:type="gramStart"/>
      <w:r w:rsidRPr="00830DBC">
        <w:rPr>
          <w:rFonts w:ascii="RijksoverheidSansText" w:hAnsi="RijksoverheidSansText"/>
          <w:i/>
          <w:lang w:val="nl-NL"/>
        </w:rPr>
        <w:t>:</w:t>
      </w:r>
      <w:r w:rsidRPr="00830DBC">
        <w:rPr>
          <w:rFonts w:ascii="RijksoverheidSansText" w:hAnsi="RijksoverheidSansText"/>
          <w:i/>
          <w:lang w:val="nl-NL"/>
        </w:rPr>
        <w:br/>
      </w:r>
      <w:r>
        <w:rPr>
          <w:rFonts w:ascii="RijksoverheidSansText" w:hAnsi="RijksoverheidSansText"/>
          <w:lang w:val="nl-NL"/>
        </w:rPr>
        <w:t>Nog</w:t>
      </w:r>
      <w:proofErr w:type="gramEnd"/>
      <w:r>
        <w:rPr>
          <w:rFonts w:ascii="RijksoverheidSansText" w:hAnsi="RijksoverheidSansText"/>
          <w:lang w:val="nl-NL"/>
        </w:rPr>
        <w:t xml:space="preserve"> niet van toepassing.</w:t>
      </w:r>
      <w:r w:rsidR="00CF34A8">
        <w:rPr>
          <w:rFonts w:ascii="RijksoverheidSansText" w:hAnsi="RijksoverheidSansText"/>
          <w:lang w:val="nl-NL"/>
        </w:rPr>
        <w:br/>
      </w:r>
      <w:r>
        <w:rPr>
          <w:rFonts w:ascii="RijksoverheidSansText" w:hAnsi="RijksoverheidSansText"/>
          <w:lang w:val="nl-NL"/>
        </w:rPr>
        <w:br/>
      </w:r>
      <w:r w:rsidRPr="00830DBC">
        <w:rPr>
          <w:rFonts w:ascii="RijksoverheidSansText" w:hAnsi="RijksoverheidSansText"/>
          <w:b/>
          <w:i/>
          <w:sz w:val="24"/>
          <w:lang w:val="nl-NL"/>
        </w:rPr>
        <w:t>Einddoel</w:t>
      </w:r>
    </w:p>
    <w:p w:rsidR="00DB50EE" w:rsidRDefault="00830DBC" w:rsidP="00830DBC">
      <w:pPr>
        <w:rPr>
          <w:rFonts w:ascii="RijksoverheidSansText" w:hAnsi="RijksoverheidSansText"/>
          <w:lang w:val="nl-NL"/>
        </w:rPr>
      </w:pPr>
      <w:r>
        <w:rPr>
          <w:rFonts w:ascii="RijksoverheidSansText" w:hAnsi="RijksoverheidSansText"/>
          <w:lang w:val="nl-NL"/>
        </w:rPr>
        <w:t>Een volledig ontwerp (zowel technisch als functioneel) met gedetailleerde beschrijving van een</w:t>
      </w:r>
      <w:r w:rsidR="00DB50EE">
        <w:rPr>
          <w:rFonts w:ascii="RijksoverheidSansText" w:hAnsi="RijksoverheidSansText"/>
          <w:lang w:val="nl-NL"/>
        </w:rPr>
        <w:t xml:space="preserve"> klantvriendelijke</w:t>
      </w:r>
      <w:r>
        <w:rPr>
          <w:rFonts w:ascii="RijksoverheidSansText" w:hAnsi="RijksoverheidSansText"/>
          <w:lang w:val="nl-NL"/>
        </w:rPr>
        <w:t xml:space="preserve"> </w:t>
      </w:r>
      <w:proofErr w:type="spellStart"/>
      <w:proofErr w:type="gramStart"/>
      <w:r>
        <w:rPr>
          <w:rFonts w:ascii="RijksoverheidSansText" w:hAnsi="RijksoverheidSansText"/>
          <w:lang w:val="nl-NL"/>
        </w:rPr>
        <w:t>webshop</w:t>
      </w:r>
      <w:proofErr w:type="spellEnd"/>
      <w:proofErr w:type="gramEnd"/>
      <w:r w:rsidR="00DB50EE">
        <w:rPr>
          <w:rFonts w:ascii="RijksoverheidSansText" w:hAnsi="RijksoverheidSansText"/>
          <w:lang w:val="nl-NL"/>
        </w:rPr>
        <w:t xml:space="preserve"> met voldoende betalings- en verzendmogelijkheden.</w:t>
      </w:r>
      <w:r w:rsidR="00CF34A8">
        <w:rPr>
          <w:rFonts w:ascii="RijksoverheidSansText" w:hAnsi="RijksoverheidSansText"/>
          <w:lang w:val="nl-NL"/>
        </w:rPr>
        <w:br/>
      </w:r>
      <w:r w:rsidR="00DB50EE">
        <w:rPr>
          <w:rFonts w:ascii="RijksoverheidSansText" w:hAnsi="RijksoverheidSansText"/>
          <w:lang w:val="nl-NL"/>
        </w:rPr>
        <w:br/>
      </w:r>
      <w:r w:rsidR="00DB50EE" w:rsidRPr="00DB50EE">
        <w:rPr>
          <w:rFonts w:ascii="RijksoverheidSansText" w:hAnsi="RijksoverheidSansText"/>
          <w:b/>
          <w:i/>
          <w:sz w:val="24"/>
          <w:lang w:val="nl-NL"/>
        </w:rPr>
        <w:t>Middelen</w:t>
      </w:r>
      <w:r w:rsidR="00DB50EE">
        <w:rPr>
          <w:rFonts w:ascii="RijksoverheidSansText" w:hAnsi="RijksoverheidSansText"/>
          <w:lang w:val="nl-NL"/>
        </w:rPr>
        <w:br/>
        <w:t>- Een computer of laptop inclusief Windows met</w:t>
      </w:r>
      <w:proofErr w:type="gramStart"/>
      <w:r w:rsidR="00DB50EE">
        <w:rPr>
          <w:rFonts w:ascii="RijksoverheidSansText" w:hAnsi="RijksoverheidSansText"/>
          <w:lang w:val="nl-NL"/>
        </w:rPr>
        <w:t>:</w:t>
      </w:r>
      <w:r w:rsidR="00DB50EE">
        <w:rPr>
          <w:rFonts w:ascii="RijksoverheidSansText" w:hAnsi="RijksoverheidSansText"/>
          <w:lang w:val="nl-NL"/>
        </w:rPr>
        <w:br/>
      </w:r>
      <w:r w:rsidR="00DB50EE">
        <w:rPr>
          <w:rFonts w:ascii="RijksoverheidSansText" w:hAnsi="RijksoverheidSansText"/>
          <w:lang w:val="nl-NL"/>
        </w:rPr>
        <w:tab/>
        <w:t>PowerPoint</w:t>
      </w:r>
      <w:proofErr w:type="gramEnd"/>
      <w:r w:rsidR="00DB50EE">
        <w:rPr>
          <w:rFonts w:ascii="RijksoverheidSansText" w:hAnsi="RijksoverheidSansText"/>
          <w:lang w:val="nl-NL"/>
        </w:rPr>
        <w:t xml:space="preserve"> 2010 of hoger.</w:t>
      </w:r>
      <w:r w:rsidR="00DB50EE">
        <w:rPr>
          <w:rFonts w:ascii="RijksoverheidSansText" w:hAnsi="RijksoverheidSansText"/>
          <w:lang w:val="nl-NL"/>
        </w:rPr>
        <w:br/>
      </w:r>
      <w:r w:rsidR="00DB50EE">
        <w:rPr>
          <w:rFonts w:ascii="RijksoverheidSansText" w:hAnsi="RijksoverheidSansText"/>
          <w:lang w:val="nl-NL"/>
        </w:rPr>
        <w:tab/>
      </w:r>
      <w:proofErr w:type="gramStart"/>
      <w:r w:rsidR="00DB50EE">
        <w:rPr>
          <w:rFonts w:ascii="RijksoverheidSansText" w:hAnsi="RijksoverheidSansText"/>
          <w:lang w:val="nl-NL"/>
        </w:rPr>
        <w:t>Word 2010 of hoger.</w:t>
      </w:r>
      <w:proofErr w:type="gramEnd"/>
      <w:r w:rsidR="00DB50EE">
        <w:rPr>
          <w:rFonts w:ascii="RijksoverheidSansText" w:hAnsi="RijksoverheidSansText"/>
          <w:lang w:val="nl-NL"/>
        </w:rPr>
        <w:br/>
      </w:r>
      <w:r w:rsidR="00DB50EE">
        <w:rPr>
          <w:rFonts w:ascii="RijksoverheidSansText" w:hAnsi="RijksoverheidSansText"/>
          <w:lang w:val="nl-NL"/>
        </w:rPr>
        <w:tab/>
        <w:t>Een ander officepakket met dezelfde functionaliteiten.</w:t>
      </w:r>
      <w:r w:rsidR="00DB50EE">
        <w:rPr>
          <w:rFonts w:ascii="RijksoverheidSansText" w:hAnsi="RijksoverheidSansText"/>
          <w:lang w:val="nl-NL"/>
        </w:rPr>
        <w:br/>
        <w:t>- Een (digitaal) kladblok.</w:t>
      </w:r>
      <w:r w:rsidR="00DB50EE">
        <w:rPr>
          <w:rFonts w:ascii="RijksoverheidSansText" w:hAnsi="RijksoverheidSansText"/>
          <w:lang w:val="nl-NL"/>
        </w:rPr>
        <w:br/>
        <w:t>- Muis en toetsenbord.</w:t>
      </w:r>
      <w:r w:rsidR="00257FCC">
        <w:rPr>
          <w:rFonts w:ascii="RijksoverheidSansText" w:hAnsi="RijksoverheidSansText"/>
          <w:lang w:val="nl-NL"/>
        </w:rPr>
        <w:br/>
        <w:t xml:space="preserve">- Hosting (met PHP, </w:t>
      </w:r>
      <w:proofErr w:type="spellStart"/>
      <w:r w:rsidR="00257FCC">
        <w:rPr>
          <w:rFonts w:ascii="RijksoverheidSansText" w:hAnsi="RijksoverheidSansText"/>
          <w:lang w:val="nl-NL"/>
        </w:rPr>
        <w:t>MySQL</w:t>
      </w:r>
      <w:proofErr w:type="spellEnd"/>
      <w:r w:rsidR="00257FCC">
        <w:rPr>
          <w:rFonts w:ascii="RijksoverheidSansText" w:hAnsi="RijksoverheidSansText"/>
          <w:lang w:val="nl-NL"/>
        </w:rPr>
        <w:t>)</w:t>
      </w:r>
      <w:r w:rsidR="00257FCC">
        <w:rPr>
          <w:rFonts w:ascii="RijksoverheidSansText" w:hAnsi="RijksoverheidSansText"/>
          <w:lang w:val="nl-NL"/>
        </w:rPr>
        <w:br/>
      </w:r>
      <w:r w:rsidR="00257FCC">
        <w:rPr>
          <w:rFonts w:ascii="RijksoverheidSansText" w:hAnsi="RijksoverheidSansText"/>
          <w:lang w:val="nl-NL"/>
        </w:rPr>
        <w:lastRenderedPageBreak/>
        <w:t>- Een domeinnaam</w:t>
      </w:r>
      <w:r w:rsidR="00257FCC">
        <w:rPr>
          <w:rFonts w:ascii="RijksoverheidSansText" w:hAnsi="RijksoverheidSansText"/>
          <w:lang w:val="nl-NL"/>
        </w:rPr>
        <w:br/>
        <w:t xml:space="preserve">- </w:t>
      </w:r>
      <w:proofErr w:type="spellStart"/>
      <w:r w:rsidR="00257FCC">
        <w:rPr>
          <w:rFonts w:ascii="RijksoverheidSansText" w:hAnsi="RijksoverheidSansText"/>
          <w:lang w:val="nl-NL"/>
        </w:rPr>
        <w:t>Webshop</w:t>
      </w:r>
      <w:proofErr w:type="spellEnd"/>
      <w:r w:rsidR="00DB50EE">
        <w:rPr>
          <w:rFonts w:ascii="RijksoverheidSansText" w:hAnsi="RijksoverheidSansText"/>
          <w:lang w:val="nl-NL"/>
        </w:rPr>
        <w:br/>
      </w:r>
      <w:r w:rsidR="00DB50EE">
        <w:rPr>
          <w:rFonts w:ascii="RijksoverheidSansText" w:hAnsi="RijksoverheidSansText"/>
          <w:lang w:val="nl-NL"/>
        </w:rPr>
        <w:br/>
      </w:r>
      <w:r w:rsidR="00DB50EE" w:rsidRPr="00DB50EE">
        <w:rPr>
          <w:rFonts w:ascii="RijksoverheidSansText" w:hAnsi="RijksoverheidSansText"/>
          <w:b/>
          <w:i/>
          <w:sz w:val="24"/>
          <w:lang w:val="nl-NL"/>
        </w:rPr>
        <w:t>Kosten</w:t>
      </w:r>
      <w:r w:rsidR="00DB50EE">
        <w:rPr>
          <w:rFonts w:ascii="RijksoverheidSansText" w:hAnsi="RijksoverheidSansText"/>
          <w:lang w:val="nl-NL"/>
        </w:rPr>
        <w:br/>
        <w:t>Het ontwerp zelf kost 0,00 euro</w:t>
      </w:r>
      <w:r w:rsidR="00257FCC">
        <w:rPr>
          <w:rFonts w:ascii="RijksoverheidSansText" w:hAnsi="RijksoverheidSansText"/>
          <w:lang w:val="nl-NL"/>
        </w:rPr>
        <w:t xml:space="preserve"> (schoolproject).</w:t>
      </w:r>
      <w:r w:rsidR="00257FCC">
        <w:rPr>
          <w:rFonts w:ascii="RijksoverheidSansText" w:hAnsi="RijksoverheidSansText"/>
          <w:lang w:val="nl-NL"/>
        </w:rPr>
        <w:br/>
        <w:t>De domeinnaam kost rond de 9 euro.</w:t>
      </w:r>
      <w:r w:rsidR="00257FCC">
        <w:rPr>
          <w:rFonts w:ascii="RijksoverheidSansText" w:hAnsi="RijksoverheidSansText"/>
          <w:lang w:val="nl-NL"/>
        </w:rPr>
        <w:br/>
        <w:t>De hosting in nog onbepaald.</w:t>
      </w:r>
      <w:r w:rsidR="00DB50EE">
        <w:rPr>
          <w:rFonts w:ascii="RijksoverheidSansText" w:hAnsi="RijksoverheidSansText"/>
          <w:lang w:val="nl-NL"/>
        </w:rPr>
        <w:br/>
        <w:t>Tijd.</w:t>
      </w:r>
    </w:p>
    <w:p w:rsidR="00DB50EE" w:rsidRDefault="00DB50EE" w:rsidP="00830DBC">
      <w:pPr>
        <w:rPr>
          <w:rFonts w:ascii="RijksoverheidSansText" w:hAnsi="RijksoverheidSansText"/>
          <w:lang w:val="nl-NL"/>
        </w:rPr>
      </w:pPr>
      <w:r w:rsidRPr="00DB50EE">
        <w:rPr>
          <w:rFonts w:ascii="RijksoverheidSansText" w:hAnsi="RijksoverheidSansText"/>
          <w:b/>
          <w:i/>
          <w:sz w:val="24"/>
          <w:lang w:val="nl-NL"/>
        </w:rPr>
        <w:t>Planning met tijdspad</w:t>
      </w:r>
      <w:r w:rsidRPr="00DB50EE">
        <w:rPr>
          <w:rFonts w:ascii="RijksoverheidSansText" w:hAnsi="RijksoverheidSansText"/>
          <w:b/>
          <w:i/>
          <w:sz w:val="24"/>
          <w:lang w:val="nl-NL"/>
        </w:rPr>
        <w:br/>
      </w:r>
      <w:r>
        <w:rPr>
          <w:rFonts w:ascii="RijksoverheidSansText" w:hAnsi="RijksoverheidSansText"/>
          <w:lang w:val="nl-NL"/>
        </w:rPr>
        <w:t xml:space="preserve">- </w:t>
      </w:r>
      <w:r w:rsidRPr="00DB50EE">
        <w:rPr>
          <w:rFonts w:ascii="RijksoverheidSansText" w:hAnsi="RijksoverheidSansText"/>
          <w:lang w:val="nl-NL"/>
        </w:rPr>
        <w:t>Op donderdag</w:t>
      </w:r>
      <w:r>
        <w:rPr>
          <w:rFonts w:ascii="RijksoverheidSansText" w:hAnsi="RijksoverheidSansText"/>
          <w:lang w:val="nl-NL"/>
        </w:rPr>
        <w:t xml:space="preserve"> 25 september maken wij de beginselen (bv. dit document</w:t>
      </w:r>
      <w:r w:rsidR="00CF34A8">
        <w:rPr>
          <w:rFonts w:ascii="RijksoverheidSansText" w:hAnsi="RijksoverheidSansText"/>
          <w:lang w:val="nl-NL"/>
        </w:rPr>
        <w:t>, vaststelling informatiebehoefte</w:t>
      </w:r>
      <w:r>
        <w:rPr>
          <w:rFonts w:ascii="RijksoverheidSansText" w:hAnsi="RijksoverheidSansText"/>
          <w:lang w:val="nl-NL"/>
        </w:rPr>
        <w:t>)</w:t>
      </w:r>
      <w:r>
        <w:rPr>
          <w:rFonts w:ascii="RijksoverheidSansText" w:hAnsi="RijksoverheidSansText"/>
          <w:lang w:val="nl-NL"/>
        </w:rPr>
        <w:br/>
        <w:t>- Op vrijdag 26 september g</w:t>
      </w:r>
      <w:r w:rsidR="00CF34A8">
        <w:rPr>
          <w:rFonts w:ascii="RijksoverheidSansText" w:hAnsi="RijksoverheidSansText"/>
          <w:lang w:val="nl-NL"/>
        </w:rPr>
        <w:t>aan we starten met het functioneel ontwerp, en deze definitiestudie verder uitwerken.</w:t>
      </w:r>
      <w:r w:rsidR="00032082">
        <w:rPr>
          <w:rFonts w:ascii="RijksoverheidSansText" w:hAnsi="RijksoverheidSansText"/>
          <w:lang w:val="nl-NL"/>
        </w:rPr>
        <w:t xml:space="preserve"> Dit functionele ontwerp wordt gemaakt in </w:t>
      </w:r>
      <w:proofErr w:type="spellStart"/>
      <w:r w:rsidR="00032082">
        <w:rPr>
          <w:rFonts w:ascii="RijksoverheidSansText" w:hAnsi="RijksoverheidSansText"/>
          <w:lang w:val="nl-NL"/>
        </w:rPr>
        <w:t>Powerpoint</w:t>
      </w:r>
      <w:proofErr w:type="spellEnd"/>
      <w:r w:rsidR="00032082">
        <w:rPr>
          <w:rFonts w:ascii="RijksoverheidSansText" w:hAnsi="RijksoverheidSansText"/>
          <w:lang w:val="nl-NL"/>
        </w:rPr>
        <w:t xml:space="preserve"> en enkele delen in Photoshop.</w:t>
      </w:r>
      <w:bookmarkStart w:id="0" w:name="_GoBack"/>
      <w:bookmarkEnd w:id="0"/>
      <w:r w:rsidR="00CF34A8">
        <w:rPr>
          <w:rFonts w:ascii="RijksoverheidSansText" w:hAnsi="RijksoverheidSansText"/>
          <w:lang w:val="nl-NL"/>
        </w:rPr>
        <w:br/>
        <w:t>- Vervolgens gaan wij op maandag 29 september bezig met het technische ontwerp, en alle onderliggende onderdelen van dit onderdeel.</w:t>
      </w:r>
      <w:r w:rsidR="00CF34A8">
        <w:rPr>
          <w:rFonts w:ascii="RijksoverheidSansText" w:hAnsi="RijksoverheidSansText"/>
          <w:lang w:val="nl-NL"/>
        </w:rPr>
        <w:br/>
        <w:t xml:space="preserve">- </w:t>
      </w:r>
      <w:proofErr w:type="gramStart"/>
      <w:r w:rsidR="00CF34A8">
        <w:rPr>
          <w:rFonts w:ascii="RijksoverheidSansText" w:hAnsi="RijksoverheidSansText"/>
          <w:lang w:val="nl-NL"/>
        </w:rPr>
        <w:t>Dinsdag</w:t>
      </w:r>
      <w:proofErr w:type="gramEnd"/>
      <w:r w:rsidR="00CF34A8">
        <w:rPr>
          <w:rFonts w:ascii="RijksoverheidSansText" w:hAnsi="RijksoverheidSansText"/>
          <w:lang w:val="nl-NL"/>
        </w:rPr>
        <w:t xml:space="preserve"> gaan wij bezig met het opstellen van een plan van aanpak.</w:t>
      </w:r>
    </w:p>
    <w:p w:rsidR="00CF34A8" w:rsidRPr="00DB50EE" w:rsidRDefault="00CF34A8" w:rsidP="00830DBC">
      <w:pPr>
        <w:rPr>
          <w:rFonts w:ascii="RijksoverheidSansText" w:hAnsi="RijksoverheidSansText"/>
          <w:lang w:val="nl-NL"/>
        </w:rPr>
      </w:pPr>
    </w:p>
    <w:sectPr w:rsidR="00CF34A8" w:rsidRPr="00DB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ijksoverheidSansHeading">
    <w:panose1 w:val="020B0503040202060203"/>
    <w:charset w:val="00"/>
    <w:family w:val="swiss"/>
    <w:notTrueType/>
    <w:pitch w:val="variable"/>
    <w:sig w:usb0="00000087" w:usb1="00000001" w:usb2="00000000" w:usb3="00000000" w:csb0="0000009B" w:csb1="00000000"/>
  </w:font>
  <w:font w:name="RijksoverheidSansText">
    <w:panose1 w:val="020B0503040202060203"/>
    <w:charset w:val="00"/>
    <w:family w:val="swiss"/>
    <w:notTrueType/>
    <w:pitch w:val="variable"/>
    <w:sig w:usb0="00000087" w:usb1="00000001" w:usb2="00000000" w:usb3="00000000" w:csb0="0000009B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D033B"/>
    <w:multiLevelType w:val="hybridMultilevel"/>
    <w:tmpl w:val="D23A7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74"/>
    <w:rsid w:val="00032082"/>
    <w:rsid w:val="00257FCC"/>
    <w:rsid w:val="002973D6"/>
    <w:rsid w:val="00572753"/>
    <w:rsid w:val="007E6ACB"/>
    <w:rsid w:val="00830DBC"/>
    <w:rsid w:val="00862174"/>
    <w:rsid w:val="00CF34A8"/>
    <w:rsid w:val="00D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5F82-5EFF-4127-A8C4-9478002F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Groenendijk</dc:creator>
  <cp:keywords/>
  <dc:description/>
  <cp:lastModifiedBy>Marlon Groenendijk</cp:lastModifiedBy>
  <cp:revision>2</cp:revision>
  <dcterms:created xsi:type="dcterms:W3CDTF">2014-09-25T11:08:00Z</dcterms:created>
  <dcterms:modified xsi:type="dcterms:W3CDTF">2014-09-26T11:42:00Z</dcterms:modified>
</cp:coreProperties>
</file>