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40C74D2" w14:textId="77777777" w:rsidR="00EF42A9" w:rsidRDefault="001836E0" w:rsidP="00EF42A9">
      <w:pPr>
        <w:rPr>
          <w:rFonts w:ascii="Montserrat Medium" w:hAnsi="Montserrat Medium"/>
          <w:b/>
          <w:sz w:val="22"/>
        </w:rPr>
      </w:pPr>
    </w:p>
    <w:p w14:paraId="3230AFA0" w14:textId="77777777" w:rsidR="00EF42A9" w:rsidRPr="00B54B65" w:rsidRDefault="001836E0" w:rsidP="00EF42A9">
      <w:pPr>
        <w:tabs>
          <w:tab w:val="right" w:pos="7920"/>
        </w:tabs>
        <w:rPr>
          <w:b/>
          <w:sz w:val="8"/>
        </w:rPr>
      </w:pPr>
    </w:p>
    <w:p w14:paraId="779538A9" w14:textId="77777777" w:rsidR="00EF42A9" w:rsidRPr="00B54B65" w:rsidRDefault="00767030" w:rsidP="00EF42A9">
      <w:pPr>
        <w:tabs>
          <w:tab w:val="left" w:pos="5670"/>
        </w:tabs>
        <w:jc w:val="center"/>
        <w:rPr>
          <w:b/>
          <w:sz w:val="28"/>
          <w:szCs w:val="28"/>
        </w:rPr>
      </w:pPr>
      <w:r w:rsidRPr="00B54B65">
        <w:rPr>
          <w:b/>
          <w:sz w:val="28"/>
          <w:szCs w:val="28"/>
        </w:rPr>
        <w:t>ACUERDO GENERAL DE PRÁCTICAS PROFESIONALES</w:t>
      </w:r>
    </w:p>
    <w:p w14:paraId="32AB9BF0" w14:textId="77777777" w:rsidR="00EF42A9" w:rsidRPr="00B54B65" w:rsidRDefault="001836E0" w:rsidP="00EF42A9">
      <w:pPr>
        <w:tabs>
          <w:tab w:val="left" w:pos="5670"/>
        </w:tabs>
        <w:rPr>
          <w:b/>
          <w:sz w:val="12"/>
        </w:rPr>
      </w:pPr>
    </w:p>
    <w:p w14:paraId="58FE8998" w14:textId="6E33484A" w:rsidR="00EF42A9" w:rsidRPr="00B54B65" w:rsidRDefault="00767030" w:rsidP="00EF42A9">
      <w:pPr>
        <w:tabs>
          <w:tab w:val="left" w:pos="5670"/>
        </w:tabs>
        <w:spacing w:line="276" w:lineRule="auto"/>
        <w:jc w:val="both"/>
        <w:rPr>
          <w:sz w:val="22"/>
        </w:rPr>
      </w:pPr>
      <w:r w:rsidRPr="00B54B65">
        <w:rPr>
          <w:sz w:val="22"/>
        </w:rPr>
        <w:t xml:space="preserve">Acuerdo General para la realización de las </w:t>
      </w:r>
      <w:r w:rsidRPr="00B54B65">
        <w:rPr>
          <w:b/>
          <w:sz w:val="22"/>
        </w:rPr>
        <w:t>Prácticas Profesionales</w:t>
      </w:r>
      <w:r w:rsidRPr="00B54B65">
        <w:rPr>
          <w:sz w:val="22"/>
        </w:rPr>
        <w:t xml:space="preserve"> que celebran por una parte el </w:t>
      </w:r>
      <w:r w:rsidRPr="00B54B65">
        <w:rPr>
          <w:b/>
          <w:sz w:val="22"/>
        </w:rPr>
        <w:t xml:space="preserve">CENTRO DE BACHILLERATO TECNOLÓGICO industrial y de servicios No. </w:t>
      </w:r>
      <w:r w:rsidR="00204C14">
        <w:rPr>
          <w:b/>
          <w:sz w:val="22"/>
        </w:rPr>
        <w:t>217</w:t>
      </w:r>
      <w:r w:rsidRPr="00B54B65">
        <w:rPr>
          <w:sz w:val="22"/>
        </w:rPr>
        <w:t xml:space="preserve">, ubicado en la Av. </w:t>
      </w:r>
      <w:r w:rsidR="00204C14">
        <w:rPr>
          <w:sz w:val="22"/>
        </w:rPr>
        <w:t>Tecnológico</w:t>
      </w:r>
      <w:r w:rsidRPr="00B54B65">
        <w:rPr>
          <w:sz w:val="22"/>
        </w:rPr>
        <w:t xml:space="preserve"> S/N</w:t>
      </w:r>
      <w:r w:rsidR="00204C14">
        <w:rPr>
          <w:sz w:val="22"/>
        </w:rPr>
        <w:t xml:space="preserve"> </w:t>
      </w:r>
      <w:proofErr w:type="spellStart"/>
      <w:r w:rsidR="00204C14">
        <w:rPr>
          <w:sz w:val="22"/>
        </w:rPr>
        <w:t>fracc</w:t>
      </w:r>
      <w:proofErr w:type="spellEnd"/>
      <w:r w:rsidR="00204C14">
        <w:rPr>
          <w:sz w:val="22"/>
        </w:rPr>
        <w:t>. Loma Linda</w:t>
      </w:r>
      <w:r w:rsidRPr="00B54B65">
        <w:rPr>
          <w:sz w:val="22"/>
        </w:rPr>
        <w:t xml:space="preserve">, en la Ciudad de </w:t>
      </w:r>
      <w:r w:rsidR="00204C14">
        <w:rPr>
          <w:sz w:val="22"/>
        </w:rPr>
        <w:t>Uriangato</w:t>
      </w:r>
      <w:r w:rsidRPr="00B54B65">
        <w:rPr>
          <w:sz w:val="22"/>
        </w:rPr>
        <w:t>, Gto., y que en lo sucesivo se denominará el “</w:t>
      </w:r>
      <w:r w:rsidRPr="00B54B65">
        <w:rPr>
          <w:b/>
          <w:sz w:val="22"/>
        </w:rPr>
        <w:t>Plantel Educativo</w:t>
      </w:r>
      <w:r w:rsidRPr="00B54B65">
        <w:rPr>
          <w:sz w:val="22"/>
        </w:rPr>
        <w:t xml:space="preserve">” y por el otro lado la empresa y/o Institución: </w:t>
      </w:r>
      <w:r w:rsidRPr="00E5489A">
        <w:rPr>
          <w:b/>
          <w:sz w:val="22"/>
          <w:u w:val="single"/>
        </w:rPr>
        <w:fldChar w:fldCharType="begin"/>
      </w:r>
      <w:r w:rsidRPr="00E5489A">
        <w:rPr>
          <w:b/>
          <w:sz w:val="22"/>
          <w:u w:val="single"/>
        </w:rPr>
        <w:instrText xml:space="preserve"> MERGEFIELD EMPRESA </w:instrText>
      </w:r>
      <w:r w:rsidRPr="00E5489A">
        <w:rPr>
          <w:b/>
          <w:sz w:val="22"/>
          <w:u w:val="single"/>
        </w:rPr>
        <w:fldChar w:fldCharType="separate"/>
      </w:r>
      <w:r w:rsidR="00E5489A">
        <w:rPr>
          <w:b/>
          <w:noProof/>
          <w:sz w:val="22"/>
          <w:u w:val="single"/>
        </w:rPr>
        <w:t xml:space="preserve">                                   </w:t>
      </w:r>
      <w:r w:rsidRPr="00E5489A">
        <w:rPr>
          <w:b/>
          <w:sz w:val="22"/>
          <w:u w:val="single"/>
        </w:rPr>
        <w:fldChar w:fldCharType="end"/>
      </w:r>
      <w:r w:rsidR="00E5489A">
        <w:rPr>
          <w:b/>
          <w:sz w:val="22"/>
          <w:u w:val="single"/>
        </w:rPr>
        <w:t xml:space="preserve">        </w:t>
      </w:r>
      <w:r w:rsidRPr="00B54B65">
        <w:rPr>
          <w:sz w:val="22"/>
        </w:rPr>
        <w:t xml:space="preserve">  , que en lo sucesivo se denominará: </w:t>
      </w:r>
      <w:r w:rsidRPr="00B54B65">
        <w:rPr>
          <w:b/>
          <w:sz w:val="22"/>
        </w:rPr>
        <w:t>La Empresa</w:t>
      </w:r>
      <w:r w:rsidRPr="00B54B65">
        <w:rPr>
          <w:sz w:val="22"/>
        </w:rPr>
        <w:t>. Objetivo General: Establecer las bases para facilitar la realización de las Prácticas Profesionales de los alumnos del Plantel Educativo, las cuales se regirán por las siguientes:</w:t>
      </w:r>
    </w:p>
    <w:p w14:paraId="37F17724" w14:textId="77777777" w:rsidR="00EF42A9" w:rsidRPr="00B54B65" w:rsidRDefault="00767030" w:rsidP="00EF42A9">
      <w:pPr>
        <w:tabs>
          <w:tab w:val="left" w:pos="5670"/>
        </w:tabs>
        <w:spacing w:line="276" w:lineRule="auto"/>
        <w:jc w:val="center"/>
        <w:rPr>
          <w:b/>
          <w:sz w:val="28"/>
          <w:szCs w:val="28"/>
        </w:rPr>
      </w:pPr>
      <w:r w:rsidRPr="00B54B65">
        <w:rPr>
          <w:b/>
          <w:sz w:val="28"/>
          <w:szCs w:val="28"/>
        </w:rPr>
        <w:t>CLAUSULAS</w:t>
      </w:r>
    </w:p>
    <w:p w14:paraId="70C2C9FB" w14:textId="77777777" w:rsidR="0086587B" w:rsidRPr="00B54B65" w:rsidRDefault="00767030" w:rsidP="00EF42A9">
      <w:pPr>
        <w:tabs>
          <w:tab w:val="left" w:pos="5670"/>
        </w:tabs>
        <w:spacing w:line="276" w:lineRule="auto"/>
        <w:jc w:val="both"/>
        <w:rPr>
          <w:sz w:val="22"/>
        </w:rPr>
      </w:pPr>
      <w:r w:rsidRPr="00B54B65">
        <w:rPr>
          <w:b/>
          <w:sz w:val="22"/>
        </w:rPr>
        <w:t>PRIMERA</w:t>
      </w:r>
      <w:r w:rsidRPr="00B54B65">
        <w:rPr>
          <w:sz w:val="22"/>
        </w:rPr>
        <w:t xml:space="preserve">: </w:t>
      </w:r>
      <w:r w:rsidRPr="00B54B65">
        <w:rPr>
          <w:b/>
          <w:sz w:val="22"/>
        </w:rPr>
        <w:t>La empresa</w:t>
      </w:r>
      <w:r w:rsidRPr="00B54B65">
        <w:rPr>
          <w:sz w:val="22"/>
        </w:rPr>
        <w:t xml:space="preserve"> coadyuvará para que alumnos próximos a egresar del </w:t>
      </w:r>
      <w:r w:rsidRPr="00B54B65">
        <w:rPr>
          <w:b/>
          <w:sz w:val="22"/>
        </w:rPr>
        <w:t>Plantel Educativo</w:t>
      </w:r>
      <w:r w:rsidRPr="00B54B65">
        <w:rPr>
          <w:sz w:val="22"/>
        </w:rPr>
        <w:t xml:space="preserve">, pongan en práctica sus conocimientos técnicos y prácticos dentro del área que corresponda a su perfil técnico, debiendo </w:t>
      </w:r>
      <w:r w:rsidRPr="00B54B65">
        <w:rPr>
          <w:b/>
          <w:sz w:val="22"/>
        </w:rPr>
        <w:t>La Empresa</w:t>
      </w:r>
      <w:r w:rsidRPr="00B54B65">
        <w:rPr>
          <w:sz w:val="22"/>
        </w:rPr>
        <w:t xml:space="preserve"> expedir una </w:t>
      </w:r>
      <w:r w:rsidRPr="00B54B65">
        <w:rPr>
          <w:b/>
          <w:sz w:val="22"/>
        </w:rPr>
        <w:t>CARTA DE ACEPTACIÓN</w:t>
      </w:r>
      <w:r w:rsidRPr="00B54B65">
        <w:rPr>
          <w:sz w:val="22"/>
        </w:rPr>
        <w:t xml:space="preserve"> a cada alumno aceptado. </w:t>
      </w:r>
    </w:p>
    <w:p w14:paraId="4B3EC306" w14:textId="77777777" w:rsidR="0086587B" w:rsidRPr="00B54B65" w:rsidRDefault="00767030" w:rsidP="00EF42A9">
      <w:pPr>
        <w:tabs>
          <w:tab w:val="left" w:pos="5670"/>
        </w:tabs>
        <w:spacing w:line="276" w:lineRule="auto"/>
        <w:jc w:val="both"/>
        <w:rPr>
          <w:sz w:val="22"/>
        </w:rPr>
      </w:pPr>
      <w:r w:rsidRPr="00B54B65">
        <w:rPr>
          <w:b/>
          <w:sz w:val="22"/>
        </w:rPr>
        <w:t>SEGUNDA</w:t>
      </w:r>
      <w:r w:rsidRPr="00B54B65">
        <w:rPr>
          <w:sz w:val="22"/>
        </w:rPr>
        <w:t xml:space="preserve">: Las Prácticas Profesionales tendrán una duración de 240 horas, debiéndose realizar en un periodo mínimo de 3 tres meses y máximo de 6 seis meses. </w:t>
      </w:r>
    </w:p>
    <w:p w14:paraId="6090EF13" w14:textId="5140387F" w:rsidR="0086587B" w:rsidRPr="00B54B65" w:rsidRDefault="00767030" w:rsidP="00EF42A9">
      <w:pPr>
        <w:tabs>
          <w:tab w:val="left" w:pos="5670"/>
        </w:tabs>
        <w:spacing w:line="276" w:lineRule="auto"/>
        <w:jc w:val="both"/>
        <w:rPr>
          <w:b/>
          <w:sz w:val="22"/>
        </w:rPr>
      </w:pPr>
      <w:r w:rsidRPr="00B54B65">
        <w:rPr>
          <w:b/>
          <w:sz w:val="22"/>
        </w:rPr>
        <w:t>TERCERA</w:t>
      </w:r>
      <w:r w:rsidRPr="00B54B65">
        <w:rPr>
          <w:sz w:val="22"/>
        </w:rPr>
        <w:t xml:space="preserve">: A la firma del presente convenio el alumno: </w:t>
      </w:r>
      <w:r w:rsidR="00270150">
        <w:rPr>
          <w:b/>
          <w:sz w:val="22"/>
        </w:rPr>
        <w:t>_____</w:t>
      </w:r>
      <w:r w:rsidR="00B766B8">
        <w:rPr>
          <w:b/>
          <w:sz w:val="22"/>
        </w:rPr>
        <w:t>_____</w:t>
      </w:r>
      <w:r w:rsidR="00270150">
        <w:rPr>
          <w:b/>
          <w:sz w:val="22"/>
        </w:rPr>
        <w:t>________________</w:t>
      </w:r>
      <w:r w:rsidRPr="00B54B65">
        <w:rPr>
          <w:sz w:val="22"/>
        </w:rPr>
        <w:t xml:space="preserve">del grupo sexto: </w:t>
      </w:r>
      <w:r w:rsidR="00270150">
        <w:rPr>
          <w:sz w:val="22"/>
        </w:rPr>
        <w:t>___</w:t>
      </w:r>
      <w:r w:rsidRPr="00B54B65">
        <w:rPr>
          <w:sz w:val="22"/>
        </w:rPr>
        <w:t xml:space="preserve">especialidad </w:t>
      </w:r>
      <w:r w:rsidR="00270150">
        <w:rPr>
          <w:b/>
          <w:sz w:val="22"/>
        </w:rPr>
        <w:t>_____________________________</w:t>
      </w:r>
      <w:r w:rsidRPr="00B54B65">
        <w:rPr>
          <w:sz w:val="22"/>
        </w:rPr>
        <w:t xml:space="preserve">, turno </w:t>
      </w:r>
      <w:r w:rsidRPr="00B54B65">
        <w:rPr>
          <w:b/>
          <w:sz w:val="22"/>
        </w:rPr>
        <w:fldChar w:fldCharType="begin"/>
      </w:r>
      <w:r w:rsidRPr="00B54B65">
        <w:rPr>
          <w:b/>
          <w:sz w:val="22"/>
        </w:rPr>
        <w:instrText xml:space="preserve"> MERGEFIELD TURNO </w:instrText>
      </w:r>
      <w:r w:rsidRPr="00B54B65">
        <w:rPr>
          <w:b/>
          <w:sz w:val="22"/>
        </w:rPr>
        <w:fldChar w:fldCharType="separate"/>
      </w:r>
      <w:r w:rsidR="00270150">
        <w:rPr>
          <w:b/>
          <w:noProof/>
          <w:sz w:val="22"/>
        </w:rPr>
        <w:t>_________</w:t>
      </w:r>
      <w:r w:rsidRPr="00B54B65">
        <w:rPr>
          <w:b/>
          <w:sz w:val="22"/>
        </w:rPr>
        <w:fldChar w:fldCharType="end"/>
      </w:r>
      <w:r w:rsidR="00270150">
        <w:rPr>
          <w:b/>
          <w:sz w:val="22"/>
        </w:rPr>
        <w:t>____</w:t>
      </w:r>
      <w:r w:rsidRPr="00B54B65">
        <w:rPr>
          <w:sz w:val="22"/>
        </w:rPr>
        <w:t xml:space="preserve">, se compromete a respetar todas y cada una de las normas y reglamentos de </w:t>
      </w:r>
      <w:r w:rsidRPr="00B54B65">
        <w:rPr>
          <w:b/>
          <w:sz w:val="22"/>
        </w:rPr>
        <w:t>La Empresa., La empresa</w:t>
      </w:r>
      <w:r w:rsidRPr="00B54B65">
        <w:rPr>
          <w:sz w:val="22"/>
        </w:rPr>
        <w:t xml:space="preserve"> se compromete a cuidar de la integridad física del educando, respetar sus derechos humanos y laborales., </w:t>
      </w:r>
      <w:r w:rsidRPr="00B54B65">
        <w:rPr>
          <w:b/>
          <w:sz w:val="22"/>
        </w:rPr>
        <w:t>La empresa</w:t>
      </w:r>
      <w:r w:rsidRPr="00B54B65">
        <w:rPr>
          <w:sz w:val="22"/>
        </w:rPr>
        <w:t xml:space="preserve"> por tanto será en todo momento proveedora de aprendizaje significativo.</w:t>
      </w:r>
    </w:p>
    <w:p w14:paraId="36C8EFEE" w14:textId="4EFA63DB" w:rsidR="0086587B" w:rsidRPr="00B54B65" w:rsidRDefault="00767030" w:rsidP="00EF42A9">
      <w:pPr>
        <w:tabs>
          <w:tab w:val="left" w:pos="5670"/>
        </w:tabs>
        <w:spacing w:line="276" w:lineRule="auto"/>
        <w:jc w:val="both"/>
        <w:rPr>
          <w:sz w:val="22"/>
        </w:rPr>
      </w:pPr>
      <w:r w:rsidRPr="00B54B65">
        <w:rPr>
          <w:b/>
          <w:sz w:val="22"/>
        </w:rPr>
        <w:t>CUARTA:</w:t>
      </w:r>
      <w:r w:rsidRPr="00B54B65">
        <w:rPr>
          <w:sz w:val="22"/>
        </w:rPr>
        <w:t xml:space="preserve"> Al acumular 240 hrs., de Prácticas Profesionales, </w:t>
      </w:r>
      <w:r w:rsidRPr="00B54B65">
        <w:rPr>
          <w:b/>
          <w:sz w:val="22"/>
        </w:rPr>
        <w:t>La Empresa</w:t>
      </w:r>
      <w:r w:rsidRPr="00B54B65">
        <w:rPr>
          <w:sz w:val="22"/>
        </w:rPr>
        <w:t xml:space="preserve">, se compromete a extender una </w:t>
      </w:r>
      <w:r w:rsidRPr="00B54B65">
        <w:rPr>
          <w:b/>
          <w:sz w:val="22"/>
        </w:rPr>
        <w:t>CARTA DE TERMINACIÓN</w:t>
      </w:r>
      <w:r w:rsidRPr="00B54B65">
        <w:rPr>
          <w:sz w:val="22"/>
        </w:rPr>
        <w:t>, donde especifique el periodo de realización, las actividades realizadas, su desempeño así como el área donde el alumno trabajó, conteniendo el nombre y firma de la persona responsable o jefe inmediato.</w:t>
      </w:r>
    </w:p>
    <w:p w14:paraId="46231D98" w14:textId="124C3486" w:rsidR="0086587B" w:rsidRPr="00B54B65" w:rsidRDefault="00767030" w:rsidP="00EF42A9">
      <w:pPr>
        <w:tabs>
          <w:tab w:val="left" w:pos="5670"/>
        </w:tabs>
        <w:spacing w:line="276" w:lineRule="auto"/>
        <w:jc w:val="both"/>
        <w:rPr>
          <w:sz w:val="22"/>
        </w:rPr>
      </w:pPr>
      <w:r w:rsidRPr="00B54B65">
        <w:rPr>
          <w:b/>
          <w:sz w:val="22"/>
        </w:rPr>
        <w:t>QUINTA</w:t>
      </w:r>
      <w:r w:rsidRPr="00B54B65">
        <w:rPr>
          <w:sz w:val="22"/>
        </w:rPr>
        <w:t xml:space="preserve">: La vigencia del presente acuerdo es de 6 seis meses a partir de su firma.  </w:t>
      </w:r>
    </w:p>
    <w:p w14:paraId="1CE0EF22" w14:textId="104B6439" w:rsidR="0086587B" w:rsidRPr="00B54B65" w:rsidRDefault="00767030" w:rsidP="00EF42A9">
      <w:pPr>
        <w:tabs>
          <w:tab w:val="left" w:pos="5670"/>
        </w:tabs>
        <w:spacing w:line="276" w:lineRule="auto"/>
        <w:jc w:val="both"/>
        <w:rPr>
          <w:sz w:val="22"/>
        </w:rPr>
      </w:pPr>
      <w:r w:rsidRPr="00B54B65">
        <w:rPr>
          <w:b/>
          <w:sz w:val="22"/>
        </w:rPr>
        <w:t>SEXTA</w:t>
      </w:r>
      <w:r w:rsidRPr="00B54B65">
        <w:rPr>
          <w:sz w:val="22"/>
        </w:rPr>
        <w:t>: Cualquier consideración no prevista en el presente acuerdo, será objeto de consulta por las partes en cualquier momento de su vigencia.</w:t>
      </w:r>
    </w:p>
    <w:p w14:paraId="2D104589" w14:textId="77777777" w:rsidR="00EF42A9" w:rsidRPr="00B54B65" w:rsidRDefault="001836E0" w:rsidP="00EF42A9">
      <w:pPr>
        <w:tabs>
          <w:tab w:val="left" w:pos="5670"/>
        </w:tabs>
        <w:spacing w:line="276" w:lineRule="auto"/>
        <w:jc w:val="both"/>
        <w:rPr>
          <w:sz w:val="12"/>
        </w:rPr>
      </w:pPr>
    </w:p>
    <w:p w14:paraId="49EC45C3" w14:textId="2F107090" w:rsidR="00EF42A9" w:rsidRPr="00B54B65" w:rsidRDefault="00767030" w:rsidP="00EF42A9">
      <w:pPr>
        <w:tabs>
          <w:tab w:val="left" w:pos="5670"/>
        </w:tabs>
        <w:spacing w:line="276" w:lineRule="auto"/>
        <w:jc w:val="both"/>
        <w:rPr>
          <w:sz w:val="22"/>
        </w:rPr>
      </w:pPr>
      <w:r w:rsidRPr="00B54B65">
        <w:rPr>
          <w:sz w:val="22"/>
        </w:rPr>
        <w:t xml:space="preserve">Leído el presente acuerdo y expresando su conformidad las partes lo firman por duplicado, </w:t>
      </w:r>
      <w:r>
        <w:rPr>
          <w:sz w:val="22"/>
        </w:rPr>
        <w:t xml:space="preserve">en la Ciudad de </w:t>
      </w:r>
      <w:r w:rsidR="00270150">
        <w:rPr>
          <w:sz w:val="22"/>
        </w:rPr>
        <w:t>Uriangato</w:t>
      </w:r>
      <w:r>
        <w:rPr>
          <w:sz w:val="22"/>
        </w:rPr>
        <w:t>, Gto., 05</w:t>
      </w:r>
      <w:r w:rsidRPr="00B54B65">
        <w:rPr>
          <w:sz w:val="22"/>
        </w:rPr>
        <w:t xml:space="preserve"> de </w:t>
      </w:r>
      <w:r w:rsidR="00B766B8">
        <w:rPr>
          <w:sz w:val="22"/>
        </w:rPr>
        <w:t>febrero</w:t>
      </w:r>
      <w:r w:rsidRPr="00B54B65">
        <w:rPr>
          <w:sz w:val="22"/>
        </w:rPr>
        <w:t xml:space="preserve"> del año 20</w:t>
      </w:r>
      <w:r w:rsidR="00270150">
        <w:rPr>
          <w:sz w:val="22"/>
        </w:rPr>
        <w:t>20</w:t>
      </w:r>
      <w:r w:rsidRPr="00B54B65">
        <w:rPr>
          <w:sz w:val="22"/>
        </w:rPr>
        <w:t xml:space="preserve">.  </w:t>
      </w:r>
    </w:p>
    <w:p w14:paraId="5F33823D" w14:textId="77777777" w:rsidR="00EF42A9" w:rsidRPr="00B54B65" w:rsidRDefault="001836E0" w:rsidP="00EF42A9">
      <w:pPr>
        <w:tabs>
          <w:tab w:val="left" w:pos="5670"/>
        </w:tabs>
        <w:spacing w:line="276" w:lineRule="auto"/>
        <w:jc w:val="both"/>
        <w:rPr>
          <w:b/>
          <w:sz w:val="22"/>
        </w:rPr>
      </w:pPr>
    </w:p>
    <w:p w14:paraId="2E29A964" w14:textId="7364E33C" w:rsidR="00EF42A9" w:rsidRPr="00B54B65" w:rsidRDefault="00767030" w:rsidP="00EF42A9">
      <w:pPr>
        <w:tabs>
          <w:tab w:val="left" w:pos="5670"/>
        </w:tabs>
        <w:spacing w:line="276" w:lineRule="auto"/>
        <w:jc w:val="both"/>
        <w:rPr>
          <w:b/>
          <w:sz w:val="22"/>
        </w:rPr>
      </w:pPr>
      <w:r w:rsidRPr="00B54B65">
        <w:rPr>
          <w:b/>
          <w:sz w:val="22"/>
        </w:rPr>
        <w:t xml:space="preserve">                  Por el Plantel Educativo</w:t>
      </w:r>
      <w:r w:rsidRPr="00B54B65">
        <w:rPr>
          <w:b/>
          <w:sz w:val="22"/>
        </w:rPr>
        <w:tab/>
        <w:t xml:space="preserve">           Por la Empresa y/o Institución</w:t>
      </w:r>
    </w:p>
    <w:p w14:paraId="505B720F" w14:textId="77777777" w:rsidR="00EF42A9" w:rsidRPr="00B54B65" w:rsidRDefault="001836E0" w:rsidP="00EF42A9">
      <w:pPr>
        <w:tabs>
          <w:tab w:val="left" w:pos="5670"/>
        </w:tabs>
        <w:spacing w:line="276" w:lineRule="auto"/>
        <w:jc w:val="both"/>
        <w:rPr>
          <w:b/>
          <w:sz w:val="22"/>
        </w:rPr>
      </w:pPr>
    </w:p>
    <w:p w14:paraId="18C63A54" w14:textId="64978FB9" w:rsidR="00EF42A9" w:rsidRPr="00B54B65" w:rsidRDefault="00270150" w:rsidP="00EF42A9">
      <w:pPr>
        <w:tabs>
          <w:tab w:val="left" w:pos="5670"/>
        </w:tabs>
        <w:jc w:val="both"/>
        <w:rPr>
          <w:b/>
          <w:sz w:val="22"/>
        </w:rPr>
      </w:pPr>
      <w:r>
        <w:rPr>
          <w:b/>
          <w:sz w:val="22"/>
        </w:rPr>
        <w:t>NORMA HILDA BAEZA MART</w:t>
      </w:r>
      <w:r w:rsidR="007C0A72">
        <w:rPr>
          <w:b/>
          <w:sz w:val="22"/>
        </w:rPr>
        <w:t>Í</w:t>
      </w:r>
      <w:r>
        <w:rPr>
          <w:b/>
          <w:sz w:val="22"/>
        </w:rPr>
        <w:t xml:space="preserve">NEZ </w:t>
      </w:r>
      <w:r w:rsidR="00767030" w:rsidRPr="00B54B65">
        <w:rPr>
          <w:b/>
          <w:sz w:val="22"/>
        </w:rPr>
        <w:t xml:space="preserve">                              </w:t>
      </w:r>
      <w:r w:rsidR="00767030" w:rsidRPr="00B54B65">
        <w:rPr>
          <w:b/>
          <w:sz w:val="22"/>
        </w:rPr>
        <w:fldChar w:fldCharType="begin"/>
      </w:r>
      <w:r w:rsidR="00767030" w:rsidRPr="00B54B65">
        <w:rPr>
          <w:b/>
          <w:sz w:val="22"/>
        </w:rPr>
        <w:instrText xml:space="preserve"> MERGEFIELD ENCARGADO </w:instrText>
      </w:r>
      <w:r w:rsidR="00767030" w:rsidRPr="00B54B65">
        <w:rPr>
          <w:b/>
          <w:sz w:val="22"/>
        </w:rPr>
        <w:fldChar w:fldCharType="separate"/>
      </w:r>
      <w:r w:rsidR="00AE29FA">
        <w:rPr>
          <w:b/>
          <w:noProof/>
          <w:sz w:val="22"/>
        </w:rPr>
        <w:t>_________________________________________________</w:t>
      </w:r>
      <w:r w:rsidR="00767030" w:rsidRPr="00B54B65">
        <w:rPr>
          <w:b/>
          <w:sz w:val="22"/>
        </w:rPr>
        <w:fldChar w:fldCharType="end"/>
      </w:r>
    </w:p>
    <w:p w14:paraId="0903D578" w14:textId="6D228E3D" w:rsidR="00EF42A9" w:rsidRDefault="007C0A72" w:rsidP="007C0A72">
      <w:pPr>
        <w:tabs>
          <w:tab w:val="left" w:pos="5670"/>
        </w:tabs>
        <w:rPr>
          <w:b/>
          <w:sz w:val="22"/>
        </w:rPr>
      </w:pPr>
      <w:r>
        <w:rPr>
          <w:b/>
          <w:sz w:val="22"/>
        </w:rPr>
        <w:t>JEFA DE VINCULACION CON S.P.</w:t>
      </w:r>
      <w:r w:rsidR="00AE29FA">
        <w:rPr>
          <w:b/>
          <w:sz w:val="22"/>
        </w:rPr>
        <w:t xml:space="preserve">                                                                            NOMBRE</w:t>
      </w:r>
    </w:p>
    <w:p w14:paraId="78595790" w14:textId="3D8FF5B3" w:rsidR="007C0A72" w:rsidRPr="00B54B65" w:rsidRDefault="007C0A72" w:rsidP="007C0A72">
      <w:pPr>
        <w:tabs>
          <w:tab w:val="left" w:pos="5670"/>
        </w:tabs>
        <w:rPr>
          <w:b/>
          <w:sz w:val="22"/>
        </w:rPr>
      </w:pPr>
      <w:r>
        <w:rPr>
          <w:b/>
          <w:sz w:val="22"/>
        </w:rPr>
        <w:t xml:space="preserve">               CBTIS 217</w:t>
      </w:r>
    </w:p>
    <w:p w14:paraId="37508DC3" w14:textId="59AE6309" w:rsidR="0086587B" w:rsidRPr="00B54B65" w:rsidRDefault="00767030" w:rsidP="00EF42A9">
      <w:pPr>
        <w:tabs>
          <w:tab w:val="left" w:pos="5670"/>
        </w:tabs>
        <w:jc w:val="both"/>
        <w:rPr>
          <w:b/>
          <w:sz w:val="22"/>
        </w:rPr>
      </w:pPr>
      <w:r w:rsidRPr="00B54B65">
        <w:rPr>
          <w:b/>
          <w:sz w:val="22"/>
        </w:rPr>
        <w:t xml:space="preserve">                  </w:t>
      </w:r>
    </w:p>
    <w:p w14:paraId="48DDBED0" w14:textId="51DA9F3A" w:rsidR="00EF42A9" w:rsidRPr="00B54B65" w:rsidRDefault="00767030" w:rsidP="00EF42A9">
      <w:pPr>
        <w:tabs>
          <w:tab w:val="left" w:pos="5670"/>
        </w:tabs>
        <w:jc w:val="both"/>
        <w:rPr>
          <w:b/>
          <w:sz w:val="22"/>
        </w:rPr>
      </w:pPr>
      <w:r w:rsidRPr="00B54B65">
        <w:rPr>
          <w:b/>
          <w:sz w:val="22"/>
        </w:rPr>
        <w:t xml:space="preserve">             Sello </w:t>
      </w:r>
      <w:r w:rsidRPr="00B54B65">
        <w:rPr>
          <w:b/>
          <w:sz w:val="22"/>
        </w:rPr>
        <w:tab/>
        <w:t xml:space="preserve">                  </w:t>
      </w:r>
      <w:bookmarkStart w:id="0" w:name="_GoBack"/>
      <w:bookmarkEnd w:id="0"/>
      <w:r w:rsidRPr="00B54B65">
        <w:rPr>
          <w:b/>
          <w:sz w:val="22"/>
        </w:rPr>
        <w:t xml:space="preserve">       </w:t>
      </w:r>
      <w:proofErr w:type="spellStart"/>
      <w:r w:rsidRPr="00B54B65">
        <w:rPr>
          <w:b/>
          <w:sz w:val="22"/>
        </w:rPr>
        <w:t>Sello</w:t>
      </w:r>
      <w:proofErr w:type="spellEnd"/>
    </w:p>
    <w:sectPr w:rsidR="00EF42A9" w:rsidRPr="00B54B65" w:rsidSect="00204C14">
      <w:headerReference w:type="default" r:id="rId8"/>
      <w:footerReference w:type="default" r:id="rId9"/>
      <w:pgSz w:w="12240" w:h="15840" w:code="1"/>
      <w:pgMar w:top="2269" w:right="1183" w:bottom="709" w:left="1276" w:header="706" w:footer="31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DC8A414" w14:textId="77777777" w:rsidR="001836E0" w:rsidRDefault="001836E0">
      <w:r>
        <w:separator/>
      </w:r>
    </w:p>
  </w:endnote>
  <w:endnote w:type="continuationSeparator" w:id="0">
    <w:p w14:paraId="6A604E12" w14:textId="77777777" w:rsidR="001836E0" w:rsidRDefault="001836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ontserrat Medium">
    <w:altName w:val="Calibri"/>
    <w:charset w:val="00"/>
    <w:family w:val="auto"/>
    <w:pitch w:val="variable"/>
    <w:sig w:usb0="2000020F" w:usb1="00000003" w:usb2="00000000" w:usb3="00000000" w:csb0="00000197" w:csb1="00000000"/>
  </w:font>
  <w:font w:name="Adobe Caslon Pro Bold">
    <w:altName w:val="Times New Roman"/>
    <w:panose1 w:val="00000000000000000000"/>
    <w:charset w:val="00"/>
    <w:family w:val="roman"/>
    <w:notTrueType/>
    <w:pitch w:val="variable"/>
    <w:sig w:usb0="00000001" w:usb1="5000205B" w:usb2="00000000" w:usb3="00000000" w:csb0="0000009B" w:csb1="00000000"/>
  </w:font>
  <w:font w:name="Montserrat SemiBold">
    <w:altName w:val="Calibri"/>
    <w:charset w:val="00"/>
    <w:family w:val="auto"/>
    <w:pitch w:val="variable"/>
    <w:sig w:usb0="2000020F" w:usb1="00000003" w:usb2="00000000" w:usb3="00000000" w:csb0="000001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218F34" w14:textId="39E794ED" w:rsidR="00B766B8" w:rsidRDefault="00B766B8" w:rsidP="00B766B8">
    <w:pPr>
      <w:pStyle w:val="Piedepgina"/>
      <w:tabs>
        <w:tab w:val="clear" w:pos="4419"/>
        <w:tab w:val="clear" w:pos="8838"/>
        <w:tab w:val="left" w:pos="3930"/>
      </w:tabs>
    </w:pPr>
    <w:r>
      <w:tab/>
    </w:r>
    <w:r w:rsidRPr="00AD6CC0">
      <w:rPr>
        <w:rFonts w:ascii="Montserrat SemiBold" w:eastAsia="Calibri" w:hAnsi="Montserrat SemiBold" w:cs="Arial"/>
        <w:b/>
        <w:noProof/>
        <w:color w:val="C39852"/>
        <w:sz w:val="15"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4492730" wp14:editId="05710846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6263640" cy="356134"/>
              <wp:effectExtent l="0" t="0" r="0" b="0"/>
              <wp:wrapNone/>
              <wp:docPr id="6" name="Cuadro de text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263640" cy="356134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74AD37A1" w14:textId="77777777" w:rsidR="00B766B8" w:rsidRPr="00AD6CC0" w:rsidRDefault="00B766B8" w:rsidP="00B766B8">
                          <w:pPr>
                            <w:pStyle w:val="Piedepgina"/>
                            <w:jc w:val="center"/>
                            <w:rPr>
                              <w:rFonts w:ascii="Montserrat SemiBold" w:hAnsi="Montserrat SemiBold" w:cs="Calibri"/>
                              <w:color w:val="B38E5D"/>
                              <w:spacing w:val="6"/>
                              <w:sz w:val="16"/>
                              <w:szCs w:val="16"/>
                            </w:rPr>
                          </w:pPr>
                          <w:r w:rsidRPr="00AD6CC0">
                            <w:rPr>
                              <w:rFonts w:ascii="Montserrat SemiBold" w:hAnsi="Montserrat SemiBold" w:cs="Calibri"/>
                              <w:color w:val="B38E5D"/>
                              <w:spacing w:val="6"/>
                              <w:sz w:val="16"/>
                              <w:szCs w:val="16"/>
                            </w:rPr>
                            <w:t xml:space="preserve">Av. Tecnológico S/N, </w:t>
                          </w:r>
                          <w:proofErr w:type="spellStart"/>
                          <w:r w:rsidRPr="00AD6CC0">
                            <w:rPr>
                              <w:rFonts w:ascii="Montserrat SemiBold" w:hAnsi="Montserrat SemiBold" w:cs="Calibri"/>
                              <w:color w:val="B38E5D"/>
                              <w:spacing w:val="6"/>
                              <w:sz w:val="16"/>
                              <w:szCs w:val="16"/>
                            </w:rPr>
                            <w:t>Fracc</w:t>
                          </w:r>
                          <w:proofErr w:type="spellEnd"/>
                          <w:r w:rsidRPr="00AD6CC0">
                            <w:rPr>
                              <w:rFonts w:ascii="Montserrat SemiBold" w:hAnsi="Montserrat SemiBold" w:cs="Calibri"/>
                              <w:color w:val="B38E5D"/>
                              <w:spacing w:val="6"/>
                              <w:sz w:val="16"/>
                              <w:szCs w:val="16"/>
                            </w:rPr>
                            <w:t>. Loma Bonita, C.P. 38980, Uriangato, Gto.</w:t>
                          </w:r>
                        </w:p>
                        <w:p w14:paraId="343C1F10" w14:textId="77777777" w:rsidR="00B766B8" w:rsidRPr="00AD6CC0" w:rsidRDefault="00B766B8" w:rsidP="00B766B8">
                          <w:pPr>
                            <w:pStyle w:val="Piedepgina"/>
                            <w:jc w:val="center"/>
                            <w:rPr>
                              <w:rFonts w:ascii="Montserrat SemiBold" w:hAnsi="Montserrat SemiBold" w:cs="Calibri"/>
                              <w:color w:val="B38E5D"/>
                              <w:spacing w:val="6"/>
                              <w:sz w:val="14"/>
                              <w:szCs w:val="18"/>
                            </w:rPr>
                          </w:pPr>
                          <w:r w:rsidRPr="00AD6CC0">
                            <w:rPr>
                              <w:rFonts w:ascii="Montserrat SemiBold" w:hAnsi="Montserrat SemiBold" w:cs="Calibri"/>
                              <w:color w:val="B38E5D"/>
                              <w:spacing w:val="6"/>
                              <w:sz w:val="16"/>
                              <w:szCs w:val="18"/>
                            </w:rPr>
                            <w:t>Tel. 445 4580516, 445 4584291, correo electrónico</w:t>
                          </w:r>
                          <w:r w:rsidRPr="00AD6CC0">
                            <w:rPr>
                              <w:rFonts w:ascii="Montserrat SemiBold" w:hAnsi="Montserrat SemiBold" w:cs="Calibri"/>
                              <w:color w:val="B38E5D"/>
                              <w:spacing w:val="6"/>
                              <w:sz w:val="15"/>
                              <w:szCs w:val="15"/>
                            </w:rPr>
                            <w:t>: cbtis217.dir</w:t>
                          </w:r>
                          <w:r w:rsidRPr="00AD6CC0">
                            <w:rPr>
                              <w:rFonts w:ascii="Arial" w:hAnsi="Arial"/>
                              <w:color w:val="B99B57"/>
                              <w:sz w:val="15"/>
                              <w:szCs w:val="15"/>
                            </w:rPr>
                            <w:t>@uemstis.sems.gob.mx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4492730" id="_x0000_t202" coordsize="21600,21600" o:spt="202" path="m,l,21600r21600,l21600,xe">
              <v:stroke joinstyle="miter"/>
              <v:path gradientshapeok="t" o:connecttype="rect"/>
            </v:shapetype>
            <v:shape id="Cuadro de texto 6" o:spid="_x0000_s1026" type="#_x0000_t202" style="position:absolute;margin-left:0;margin-top:0;width:493.2pt;height:28.0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" filled="f" stroked="f" strokeweight=".5pt">
              <v:textbox>
                <w:txbxContent>
                  <w:p w14:paraId="74AD37A1" w14:textId="77777777" w:rsidR="00B766B8" w:rsidRPr="00AD6CC0" w:rsidRDefault="00B766B8" w:rsidP="00B766B8">
                    <w:pPr>
                      <w:pStyle w:val="Piedepgina"/>
                      <w:jc w:val="center"/>
                      <w:rPr>
                        <w:rFonts w:ascii="Montserrat SemiBold" w:hAnsi="Montserrat SemiBold" w:cs="Calibri"/>
                        <w:color w:val="B38E5D"/>
                        <w:spacing w:val="6"/>
                        <w:sz w:val="16"/>
                        <w:szCs w:val="16"/>
                      </w:rPr>
                    </w:pPr>
                    <w:r w:rsidRPr="00AD6CC0">
                      <w:rPr>
                        <w:rFonts w:ascii="Montserrat SemiBold" w:hAnsi="Montserrat SemiBold" w:cs="Calibri"/>
                        <w:color w:val="B38E5D"/>
                        <w:spacing w:val="6"/>
                        <w:sz w:val="16"/>
                        <w:szCs w:val="16"/>
                      </w:rPr>
                      <w:t xml:space="preserve">Av. Tecnológico S/N, </w:t>
                    </w:r>
                    <w:proofErr w:type="spellStart"/>
                    <w:r w:rsidRPr="00AD6CC0">
                      <w:rPr>
                        <w:rFonts w:ascii="Montserrat SemiBold" w:hAnsi="Montserrat SemiBold" w:cs="Calibri"/>
                        <w:color w:val="B38E5D"/>
                        <w:spacing w:val="6"/>
                        <w:sz w:val="16"/>
                        <w:szCs w:val="16"/>
                      </w:rPr>
                      <w:t>Fracc</w:t>
                    </w:r>
                    <w:proofErr w:type="spellEnd"/>
                    <w:r w:rsidRPr="00AD6CC0">
                      <w:rPr>
                        <w:rFonts w:ascii="Montserrat SemiBold" w:hAnsi="Montserrat SemiBold" w:cs="Calibri"/>
                        <w:color w:val="B38E5D"/>
                        <w:spacing w:val="6"/>
                        <w:sz w:val="16"/>
                        <w:szCs w:val="16"/>
                      </w:rPr>
                      <w:t>. Loma Bonita, C.P. 38980, Uriangato, Gto.</w:t>
                    </w:r>
                  </w:p>
                  <w:p w14:paraId="343C1F10" w14:textId="77777777" w:rsidR="00B766B8" w:rsidRPr="00AD6CC0" w:rsidRDefault="00B766B8" w:rsidP="00B766B8">
                    <w:pPr>
                      <w:pStyle w:val="Piedepgina"/>
                      <w:jc w:val="center"/>
                      <w:rPr>
                        <w:rFonts w:ascii="Montserrat SemiBold" w:hAnsi="Montserrat SemiBold" w:cs="Calibri"/>
                        <w:color w:val="B38E5D"/>
                        <w:spacing w:val="6"/>
                        <w:sz w:val="14"/>
                        <w:szCs w:val="18"/>
                      </w:rPr>
                    </w:pPr>
                    <w:r w:rsidRPr="00AD6CC0">
                      <w:rPr>
                        <w:rFonts w:ascii="Montserrat SemiBold" w:hAnsi="Montserrat SemiBold" w:cs="Calibri"/>
                        <w:color w:val="B38E5D"/>
                        <w:spacing w:val="6"/>
                        <w:sz w:val="16"/>
                        <w:szCs w:val="18"/>
                      </w:rPr>
                      <w:t>Tel. 445 4580516, 445 4584291, correo electrónico</w:t>
                    </w:r>
                    <w:r w:rsidRPr="00AD6CC0">
                      <w:rPr>
                        <w:rFonts w:ascii="Montserrat SemiBold" w:hAnsi="Montserrat SemiBold" w:cs="Calibri"/>
                        <w:color w:val="B38E5D"/>
                        <w:spacing w:val="6"/>
                        <w:sz w:val="15"/>
                        <w:szCs w:val="15"/>
                      </w:rPr>
                      <w:t>: cbtis217.dir</w:t>
                    </w:r>
                    <w:r w:rsidRPr="00AD6CC0">
                      <w:rPr>
                        <w:rFonts w:ascii="Arial" w:hAnsi="Arial"/>
                        <w:color w:val="B99B57"/>
                        <w:sz w:val="15"/>
                        <w:szCs w:val="15"/>
                      </w:rPr>
                      <w:t>@uemstis.sems.gob.mx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8E9A735" w14:textId="77777777" w:rsidR="001836E0" w:rsidRDefault="001836E0">
      <w:r>
        <w:separator/>
      </w:r>
    </w:p>
  </w:footnote>
  <w:footnote w:type="continuationSeparator" w:id="0">
    <w:p w14:paraId="04987931" w14:textId="77777777" w:rsidR="001836E0" w:rsidRDefault="001836E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015636A" w14:textId="77777777" w:rsidR="00204C14" w:rsidRPr="00204C14" w:rsidRDefault="00767030" w:rsidP="00204C14">
    <w:pPr>
      <w:ind w:right="48"/>
      <w:jc w:val="right"/>
      <w:rPr>
        <w:rFonts w:ascii="Adobe Caslon Pro Bold" w:eastAsia="Times New Roman" w:hAnsi="Adobe Caslon Pro Bold" w:cs="Times New Roman"/>
        <w:b/>
        <w:sz w:val="18"/>
        <w:szCs w:val="18"/>
        <w:lang w:val="es-ES" w:eastAsia="es-ES"/>
      </w:rPr>
    </w:pPr>
    <w:r>
      <w:tab/>
    </w:r>
    <w:r>
      <w:tab/>
    </w:r>
    <w:r w:rsidR="00204C14" w:rsidRPr="00204C14">
      <w:rPr>
        <w:rFonts w:ascii="Adobe Caslon Pro Bold" w:eastAsia="Times New Roman" w:hAnsi="Adobe Caslon Pro Bold" w:cs="Times New Roman"/>
        <w:b/>
        <w:noProof/>
        <w:sz w:val="18"/>
        <w:szCs w:val="18"/>
        <w:lang w:val="en-US"/>
      </w:rPr>
      <w:drawing>
        <wp:anchor distT="0" distB="0" distL="114300" distR="114300" simplePos="0" relativeHeight="251659264" behindDoc="1" locked="0" layoutInCell="1" allowOverlap="1" wp14:anchorId="7A8B8699" wp14:editId="55B7A539">
          <wp:simplePos x="0" y="0"/>
          <wp:positionH relativeFrom="column">
            <wp:posOffset>-737235</wp:posOffset>
          </wp:positionH>
          <wp:positionV relativeFrom="paragraph">
            <wp:posOffset>-87630</wp:posOffset>
          </wp:positionV>
          <wp:extent cx="2800350" cy="652145"/>
          <wp:effectExtent l="0" t="0" r="0" b="0"/>
          <wp:wrapTight wrapText="bothSides">
            <wp:wrapPolygon edited="0">
              <wp:start x="0" y="0"/>
              <wp:lineTo x="0" y="20822"/>
              <wp:lineTo x="21453" y="20822"/>
              <wp:lineTo x="21453" y="0"/>
              <wp:lineTo x="0" y="0"/>
            </wp:wrapPolygon>
          </wp:wrapTight>
          <wp:docPr id="9" name="Imagen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885" r="10633"/>
                  <a:stretch/>
                </pic:blipFill>
                <pic:spPr bwMode="auto">
                  <a:xfrm>
                    <a:off x="0" y="0"/>
                    <a:ext cx="2800350" cy="65214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04C14" w:rsidRPr="00204C14">
      <w:rPr>
        <w:rFonts w:ascii="Adobe Caslon Pro Bold" w:eastAsia="Times New Roman" w:hAnsi="Adobe Caslon Pro Bold" w:cs="Times New Roman"/>
        <w:b/>
        <w:sz w:val="18"/>
        <w:szCs w:val="18"/>
        <w:lang w:val="es-ES" w:eastAsia="es-ES"/>
      </w:rPr>
      <w:t xml:space="preserve">                                                                                                                                    Secretaría de Educación Pública</w:t>
    </w:r>
  </w:p>
  <w:p w14:paraId="2F93CC60" w14:textId="77777777" w:rsidR="00204C14" w:rsidRPr="00204C14" w:rsidRDefault="00204C14" w:rsidP="00204C14">
    <w:pPr>
      <w:ind w:right="49"/>
      <w:jc w:val="right"/>
      <w:rPr>
        <w:rFonts w:ascii="Adobe Caslon Pro Bold" w:eastAsia="Times New Roman" w:hAnsi="Adobe Caslon Pro Bold" w:cs="Times New Roman"/>
        <w:b/>
        <w:sz w:val="18"/>
        <w:szCs w:val="18"/>
        <w:lang w:val="es-ES" w:eastAsia="es-ES"/>
      </w:rPr>
    </w:pPr>
    <w:r w:rsidRPr="00204C14">
      <w:rPr>
        <w:rFonts w:ascii="Adobe Caslon Pro Bold" w:eastAsia="Times New Roman" w:hAnsi="Adobe Caslon Pro Bold" w:cs="Times New Roman"/>
        <w:b/>
        <w:sz w:val="18"/>
        <w:szCs w:val="18"/>
        <w:lang w:val="es-ES" w:eastAsia="es-ES"/>
      </w:rPr>
      <w:t>Subsecretaría de Educación Media Superior</w:t>
    </w:r>
  </w:p>
  <w:p w14:paraId="541443CF" w14:textId="77777777" w:rsidR="00204C14" w:rsidRPr="00204C14" w:rsidRDefault="00204C14" w:rsidP="00204C14">
    <w:pPr>
      <w:tabs>
        <w:tab w:val="right" w:pos="8789"/>
      </w:tabs>
      <w:ind w:right="49"/>
      <w:jc w:val="right"/>
      <w:rPr>
        <w:rFonts w:ascii="Adobe Caslon Pro Bold" w:eastAsia="Times New Roman" w:hAnsi="Adobe Caslon Pro Bold" w:cs="Times New Roman"/>
        <w:b/>
        <w:sz w:val="18"/>
        <w:szCs w:val="18"/>
        <w:lang w:val="es-ES" w:eastAsia="es-ES"/>
      </w:rPr>
    </w:pPr>
    <w:r w:rsidRPr="00204C14">
      <w:rPr>
        <w:rFonts w:ascii="Adobe Caslon Pro Bold" w:eastAsia="Times New Roman" w:hAnsi="Adobe Caslon Pro Bold" w:cs="Times New Roman"/>
        <w:b/>
        <w:sz w:val="18"/>
        <w:szCs w:val="18"/>
        <w:lang w:val="es-ES" w:eastAsia="es-ES"/>
      </w:rPr>
      <w:t>Unidad de Educación Media Superior Tecnológica Industrial y de Servicios</w:t>
    </w:r>
  </w:p>
  <w:p w14:paraId="287A3A3C" w14:textId="77777777" w:rsidR="00204C14" w:rsidRPr="00204C14" w:rsidRDefault="00204C14" w:rsidP="00204C14">
    <w:pPr>
      <w:tabs>
        <w:tab w:val="right" w:pos="8789"/>
      </w:tabs>
      <w:ind w:right="49"/>
      <w:jc w:val="right"/>
      <w:rPr>
        <w:rFonts w:ascii="Adobe Caslon Pro Bold" w:eastAsia="Times New Roman" w:hAnsi="Adobe Caslon Pro Bold" w:cs="Times New Roman"/>
        <w:sz w:val="18"/>
        <w:szCs w:val="18"/>
        <w:lang w:val="es-ES" w:eastAsia="es-ES"/>
      </w:rPr>
    </w:pPr>
    <w:r w:rsidRPr="00204C14">
      <w:rPr>
        <w:rFonts w:ascii="Adobe Caslon Pro Bold" w:eastAsia="Times New Roman" w:hAnsi="Adobe Caslon Pro Bold" w:cs="Times New Roman"/>
        <w:sz w:val="18"/>
        <w:szCs w:val="18"/>
        <w:lang w:val="es-ES" w:eastAsia="es-ES"/>
      </w:rPr>
      <w:t>Centro de Bachillerato Tecnológico industrial y de servicios No. 217</w:t>
    </w:r>
  </w:p>
  <w:p w14:paraId="7418E80F" w14:textId="77777777" w:rsidR="00204C14" w:rsidRPr="00204C14" w:rsidRDefault="00204C14" w:rsidP="00204C14">
    <w:pPr>
      <w:tabs>
        <w:tab w:val="right" w:pos="8789"/>
      </w:tabs>
      <w:ind w:right="49"/>
      <w:jc w:val="right"/>
      <w:rPr>
        <w:rFonts w:ascii="Adobe Caslon Pro Bold" w:eastAsia="Times New Roman" w:hAnsi="Adobe Caslon Pro Bold" w:cs="Times New Roman"/>
        <w:sz w:val="18"/>
        <w:szCs w:val="18"/>
        <w:lang w:val="es-ES" w:eastAsia="es-ES"/>
      </w:rPr>
    </w:pPr>
    <w:r w:rsidRPr="00204C14">
      <w:rPr>
        <w:rFonts w:ascii="Adobe Caslon Pro Bold" w:eastAsia="Times New Roman" w:hAnsi="Adobe Caslon Pro Bold" w:cs="Times New Roman"/>
        <w:sz w:val="18"/>
        <w:szCs w:val="18"/>
        <w:lang w:val="es-ES" w:eastAsia="es-ES"/>
      </w:rPr>
      <w:t xml:space="preserve"> </w:t>
    </w:r>
    <w:r w:rsidRPr="00204C14">
      <w:rPr>
        <w:rFonts w:ascii="Adobe Caslon Pro Bold" w:eastAsia="Times New Roman" w:hAnsi="Adobe Caslon Pro Bold" w:cs="Times New Roman"/>
        <w:sz w:val="18"/>
        <w:szCs w:val="18"/>
        <w:lang w:val="es-ES" w:eastAsia="es-ES"/>
      </w:rPr>
      <w:tab/>
      <w:t xml:space="preserve">“Salvador Urrutia”, Clave: 11DCT0010U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001D4D"/>
    <w:multiLevelType w:val="hybridMultilevel"/>
    <w:tmpl w:val="F2404466"/>
    <w:lvl w:ilvl="0" w:tplc="04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activeWritingStyle w:appName="MSWord" w:lang="es-MX" w:vendorID="64" w:dllVersion="131078" w:nlCheck="1" w:checkStyle="0"/>
  <w:activeWritingStyle w:appName="MSWord" w:lang="en-US" w:vendorID="64" w:dllVersion="131078" w:nlCheck="1" w:checkStyle="1"/>
  <w:activeWritingStyle w:appName="MSWord" w:lang="es-ES" w:vendorID="64" w:dllVersion="131078" w:nlCheck="1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2D81"/>
    <w:rsid w:val="001836E0"/>
    <w:rsid w:val="00204C14"/>
    <w:rsid w:val="00270150"/>
    <w:rsid w:val="002C2D81"/>
    <w:rsid w:val="00767030"/>
    <w:rsid w:val="007C0A72"/>
    <w:rsid w:val="00AE29FA"/>
    <w:rsid w:val="00B766B8"/>
    <w:rsid w:val="00E54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6936F4"/>
  <w15:docId w15:val="{60A7F52D-33B0-4BA1-9CDC-584CD4B53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B18BB"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B18B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B18BB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6B18B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B18BB"/>
    <w:rPr>
      <w:lang w:val="es-MX"/>
    </w:rPr>
  </w:style>
  <w:style w:type="character" w:styleId="Hipervnculo">
    <w:name w:val="Hyperlink"/>
    <w:basedOn w:val="Fuentedeprrafopredeter"/>
    <w:uiPriority w:val="99"/>
    <w:unhideWhenUsed/>
    <w:rsid w:val="006B18BB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6B18BB"/>
    <w:pPr>
      <w:ind w:left="720"/>
      <w:contextualSpacing/>
    </w:pPr>
    <w:rPr>
      <w:rFonts w:eastAsiaTheme="minorEastAsia"/>
      <w:lang w:val="es-ES_tradnl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94E2E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94E2E"/>
    <w:rPr>
      <w:rFonts w:ascii="Segoe UI" w:hAnsi="Segoe UI" w:cs="Segoe UI"/>
      <w:sz w:val="18"/>
      <w:szCs w:val="18"/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1688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A3898E-FB3A-452D-8DD2-5539EA385B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2698</TotalTime>
  <Pages>1</Pages>
  <Words>409</Words>
  <Characters>2334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Vinculacion</cp:lastModifiedBy>
  <cp:revision>5</cp:revision>
  <cp:lastPrinted>2019-09-13T20:03:00Z</cp:lastPrinted>
  <dcterms:created xsi:type="dcterms:W3CDTF">2019-02-20T20:38:00Z</dcterms:created>
  <dcterms:modified xsi:type="dcterms:W3CDTF">2020-02-04T16:02:00Z</dcterms:modified>
</cp:coreProperties>
</file>