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BF990" w14:textId="77777777" w:rsidR="000657C6" w:rsidRPr="006E7A2E" w:rsidRDefault="000657C6" w:rsidP="000657C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7A2E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14:paraId="6FE1D211" w14:textId="77777777" w:rsidR="000657C6" w:rsidRPr="006E7A2E" w:rsidRDefault="000657C6" w:rsidP="000657C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7A2E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</w:t>
      </w:r>
    </w:p>
    <w:p w14:paraId="4544BE53" w14:textId="77777777" w:rsidR="000657C6" w:rsidRPr="006E7A2E" w:rsidRDefault="000657C6" w:rsidP="000657C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7A2E"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79466292" w14:textId="77777777" w:rsidR="000657C6" w:rsidRPr="006E7A2E" w:rsidRDefault="000657C6" w:rsidP="000657C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7A2E">
        <w:rPr>
          <w:rFonts w:ascii="Times New Roman" w:hAnsi="Times New Roman" w:cs="Times New Roman"/>
          <w:sz w:val="28"/>
          <w:szCs w:val="28"/>
        </w:rPr>
        <w:t>«СИБИРСКИЙ ФЕДЕРАЛЬНЫЙ УНИВЕРСИТЕТ»</w:t>
      </w:r>
    </w:p>
    <w:p w14:paraId="1C4074E0" w14:textId="77777777" w:rsidR="000657C6" w:rsidRPr="006E7A2E" w:rsidRDefault="000657C6" w:rsidP="000657C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7A2E">
        <w:rPr>
          <w:rFonts w:ascii="Times New Roman" w:hAnsi="Times New Roman" w:cs="Times New Roman"/>
          <w:sz w:val="28"/>
          <w:szCs w:val="28"/>
        </w:rPr>
        <w:t>Институт космических и информационных технологий</w:t>
      </w:r>
    </w:p>
    <w:p w14:paraId="4766BDBB" w14:textId="6FD07656" w:rsidR="00E43AFB" w:rsidRDefault="000657C6" w:rsidP="000657C6">
      <w:pPr>
        <w:widowControl w:val="0"/>
        <w:autoSpaceDE w:val="0"/>
        <w:autoSpaceDN w:val="0"/>
        <w:jc w:val="center"/>
        <w:rPr>
          <w:rFonts w:ascii="Times New Roman" w:hAnsi="Times New Roman" w:cs="Times New Roman"/>
          <w:sz w:val="28"/>
          <w:szCs w:val="20"/>
        </w:rPr>
      </w:pPr>
      <w:r w:rsidRPr="006E7A2E">
        <w:rPr>
          <w:rFonts w:ascii="Times New Roman" w:hAnsi="Times New Roman" w:cs="Times New Roman"/>
          <w:sz w:val="28"/>
          <w:szCs w:val="28"/>
        </w:rPr>
        <w:t>Кафедра информационной безопасности</w:t>
      </w:r>
    </w:p>
    <w:p w14:paraId="04084683" w14:textId="77777777" w:rsidR="000657C6" w:rsidRDefault="00E43AFB" w:rsidP="00E43AFB">
      <w:pPr>
        <w:widowControl w:val="0"/>
        <w:autoSpaceDE w:val="0"/>
        <w:autoSpaceDN w:val="0"/>
        <w:ind w:firstLine="709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</w:p>
    <w:p w14:paraId="418DE0E0" w14:textId="77777777" w:rsidR="000657C6" w:rsidRDefault="000657C6" w:rsidP="00E43AFB">
      <w:pPr>
        <w:widowControl w:val="0"/>
        <w:autoSpaceDE w:val="0"/>
        <w:autoSpaceDN w:val="0"/>
        <w:ind w:firstLine="709"/>
        <w:rPr>
          <w:rFonts w:ascii="Times New Roman" w:hAnsi="Times New Roman" w:cs="Times New Roman"/>
          <w:b/>
          <w:sz w:val="28"/>
        </w:rPr>
      </w:pPr>
    </w:p>
    <w:p w14:paraId="4B898B3F" w14:textId="4C85BC19" w:rsidR="00E43AFB" w:rsidRDefault="00E43AFB" w:rsidP="00E43AFB">
      <w:pPr>
        <w:widowControl w:val="0"/>
        <w:autoSpaceDE w:val="0"/>
        <w:autoSpaceDN w:val="0"/>
        <w:ind w:firstLine="709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</w:p>
    <w:p w14:paraId="76AFC155" w14:textId="7AF8CA63" w:rsidR="00E43AFB" w:rsidRDefault="00E43AFB" w:rsidP="00E43AFB">
      <w:pPr>
        <w:widowControl w:val="0"/>
        <w:autoSpaceDE w:val="0"/>
        <w:autoSpaceDN w:val="0"/>
        <w:rPr>
          <w:rFonts w:ascii="Times New Roman" w:hAnsi="Times New Roman" w:cs="Times New Roman"/>
          <w:sz w:val="28"/>
        </w:rPr>
      </w:pPr>
    </w:p>
    <w:p w14:paraId="35793013" w14:textId="77777777" w:rsidR="000657C6" w:rsidRDefault="000657C6" w:rsidP="00E43AFB">
      <w:pPr>
        <w:widowControl w:val="0"/>
        <w:autoSpaceDE w:val="0"/>
        <w:autoSpaceDN w:val="0"/>
        <w:rPr>
          <w:rFonts w:ascii="Times New Roman" w:hAnsi="Times New Roman" w:cs="Times New Roman"/>
          <w:sz w:val="28"/>
        </w:rPr>
      </w:pPr>
    </w:p>
    <w:p w14:paraId="32BFEE4F" w14:textId="695526AC" w:rsidR="00E43AFB" w:rsidRDefault="007C34CD" w:rsidP="003875AB">
      <w:pPr>
        <w:widowControl w:val="0"/>
        <w:autoSpaceDE w:val="0"/>
        <w:autoSpaceDN w:val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C34CD">
        <w:rPr>
          <w:rFonts w:ascii="Times New Roman" w:hAnsi="Times New Roman" w:cs="Times New Roman"/>
          <w:b/>
          <w:sz w:val="28"/>
          <w:szCs w:val="28"/>
        </w:rPr>
        <w:t>МЕЖДИСЦИПЛИНАРНЫЙ КУРСОВОЙ ПРОЕКТ</w:t>
      </w:r>
    </w:p>
    <w:p w14:paraId="22178642" w14:textId="6E763BC3" w:rsidR="00C8672C" w:rsidRPr="00AC1707" w:rsidRDefault="007C34CD" w:rsidP="000657C6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7C34CD">
        <w:rPr>
          <w:rFonts w:ascii="Times New Roman" w:hAnsi="Times New Roman" w:cs="Times New Roman"/>
          <w:sz w:val="28"/>
          <w:szCs w:val="28"/>
          <w:u w:val="single"/>
        </w:rPr>
        <w:t>Разработка защищённого электронного органайзера</w:t>
      </w:r>
    </w:p>
    <w:p w14:paraId="1304C56F" w14:textId="37827036" w:rsidR="000657C6" w:rsidRPr="006E7A2E" w:rsidRDefault="000657C6" w:rsidP="000657C6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>тема проекта (работы)</w:t>
      </w:r>
    </w:p>
    <w:p w14:paraId="1682D9F8" w14:textId="77777777" w:rsidR="000657C6" w:rsidRPr="003875AB" w:rsidRDefault="000657C6" w:rsidP="003875AB">
      <w:pPr>
        <w:widowControl w:val="0"/>
        <w:autoSpaceDE w:val="0"/>
        <w:autoSpaceDN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9DC9951" w14:textId="65A5CF95" w:rsidR="000657C6" w:rsidRDefault="000657C6" w:rsidP="00E43AFB">
      <w:pPr>
        <w:widowControl w:val="0"/>
        <w:autoSpaceDE w:val="0"/>
        <w:autoSpaceDN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25197C2B" w14:textId="5DBD4CD2" w:rsidR="008E173D" w:rsidRDefault="008E173D" w:rsidP="00E43AFB">
      <w:pPr>
        <w:widowControl w:val="0"/>
        <w:autoSpaceDE w:val="0"/>
        <w:autoSpaceDN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4238EDE7" w14:textId="6121A41C" w:rsidR="008E173D" w:rsidRDefault="008E173D" w:rsidP="008E173D">
      <w:pPr>
        <w:widowControl w:val="0"/>
        <w:tabs>
          <w:tab w:val="left" w:pos="5310"/>
        </w:tabs>
        <w:autoSpaceDE w:val="0"/>
        <w:autoSpaceDN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2A1B9A2" w14:textId="715B7888" w:rsidR="008E173D" w:rsidRDefault="008E173D" w:rsidP="008E173D">
      <w:pPr>
        <w:widowControl w:val="0"/>
        <w:tabs>
          <w:tab w:val="left" w:pos="5310"/>
        </w:tabs>
        <w:autoSpaceDE w:val="0"/>
        <w:autoSpaceDN w:val="0"/>
        <w:rPr>
          <w:rFonts w:ascii="Times New Roman" w:hAnsi="Times New Roman" w:cs="Times New Roman"/>
          <w:sz w:val="28"/>
          <w:szCs w:val="28"/>
        </w:rPr>
      </w:pPr>
    </w:p>
    <w:p w14:paraId="5D2BDCD6" w14:textId="77777777" w:rsidR="008E173D" w:rsidRDefault="008E173D" w:rsidP="008E173D">
      <w:pPr>
        <w:widowControl w:val="0"/>
        <w:tabs>
          <w:tab w:val="left" w:pos="5310"/>
        </w:tabs>
        <w:autoSpaceDE w:val="0"/>
        <w:autoSpaceDN w:val="0"/>
        <w:rPr>
          <w:rFonts w:ascii="Times New Roman" w:hAnsi="Times New Roman" w:cs="Times New Roman"/>
          <w:sz w:val="28"/>
          <w:szCs w:val="28"/>
        </w:rPr>
      </w:pPr>
    </w:p>
    <w:p w14:paraId="3A707001" w14:textId="77777777" w:rsidR="00E43AFB" w:rsidRDefault="00E43AFB" w:rsidP="00E43AFB">
      <w:pPr>
        <w:widowControl w:val="0"/>
        <w:autoSpaceDE w:val="0"/>
        <w:autoSpaceDN w:val="0"/>
        <w:rPr>
          <w:rFonts w:ascii="Times New Roman" w:hAnsi="Times New Roman" w:cs="Times New Roman"/>
          <w:sz w:val="28"/>
          <w:szCs w:val="20"/>
        </w:rPr>
      </w:pPr>
    </w:p>
    <w:p w14:paraId="58652E55" w14:textId="549907D1" w:rsidR="00E43AFB" w:rsidRDefault="00E43AFB" w:rsidP="00E43AFB">
      <w:pPr>
        <w:widowControl w:val="0"/>
        <w:tabs>
          <w:tab w:val="left" w:pos="704"/>
        </w:tabs>
        <w:autoSpaceDE w:val="0"/>
        <w:autoSpaceDN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6663729" w14:textId="3767CBBC" w:rsidR="00FB11A7" w:rsidRPr="006E7A2E" w:rsidRDefault="00FB11A7" w:rsidP="00FB11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6217"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</w:t>
      </w:r>
      <w:r w:rsidR="00AC1707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</w:t>
      </w:r>
      <w:r w:rsidRPr="006E7A2E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6E7A2E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6E7A2E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="00AC1707" w:rsidRPr="006E7A2E">
        <w:rPr>
          <w:rFonts w:ascii="Times New Roman" w:hAnsi="Times New Roman" w:cs="Times New Roman"/>
          <w:sz w:val="28"/>
          <w:szCs w:val="28"/>
          <w:u w:val="single"/>
        </w:rPr>
        <w:t xml:space="preserve">           </w:t>
      </w:r>
      <w:r w:rsidRPr="006E7A2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AC17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8672C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6E7A2E">
        <w:rPr>
          <w:rFonts w:ascii="Times New Roman" w:eastAsia="Times New Roman" w:hAnsi="Times New Roman" w:cs="Times New Roman"/>
          <w:sz w:val="28"/>
          <w:szCs w:val="28"/>
        </w:rPr>
        <w:t>.</w:t>
      </w:r>
      <w:r w:rsidR="007C34CD">
        <w:rPr>
          <w:rFonts w:ascii="Times New Roman" w:eastAsia="Times New Roman" w:hAnsi="Times New Roman" w:cs="Times New Roman"/>
          <w:sz w:val="28"/>
          <w:szCs w:val="28"/>
        </w:rPr>
        <w:t>Б</w:t>
      </w:r>
      <w:r w:rsidRPr="006E7A2E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C34CD">
        <w:rPr>
          <w:rFonts w:ascii="Times New Roman" w:eastAsia="Times New Roman" w:hAnsi="Times New Roman" w:cs="Times New Roman"/>
          <w:sz w:val="28"/>
          <w:szCs w:val="28"/>
        </w:rPr>
        <w:t>Туговиков</w:t>
      </w:r>
      <w:proofErr w:type="spellEnd"/>
    </w:p>
    <w:p w14:paraId="3D9428B5" w14:textId="08E0DB44" w:rsidR="00FB11A7" w:rsidRDefault="00FB11A7" w:rsidP="00FB11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  <w:r w:rsidRPr="006E7A2E"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                                                                           </w:t>
      </w:r>
      <w:r w:rsidRPr="006E7A2E"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подпись, дата   </w:t>
      </w:r>
    </w:p>
    <w:p w14:paraId="396049D7" w14:textId="5F5E3E98" w:rsidR="000657C6" w:rsidRPr="006E7A2E" w:rsidRDefault="000657C6" w:rsidP="00FB11A7">
      <w:pPr>
        <w:spacing w:after="0" w:line="240" w:lineRule="auto"/>
        <w:rPr>
          <w:rFonts w:ascii="Times New Roman" w:hAnsi="Times New Roman" w:cs="Times New Roman"/>
          <w:sz w:val="28"/>
          <w:szCs w:val="28"/>
          <w:vertAlign w:val="superscript"/>
        </w:rPr>
      </w:pPr>
      <w:r w:rsidRPr="006E7A2E">
        <w:rPr>
          <w:rFonts w:ascii="Times New Roman" w:hAnsi="Times New Roman" w:cs="Times New Roman"/>
          <w:sz w:val="28"/>
          <w:szCs w:val="28"/>
        </w:rPr>
        <w:t>Студент КИ22-02/2Б №</w:t>
      </w:r>
      <w:r>
        <w:rPr>
          <w:rFonts w:ascii="Times New Roman" w:hAnsi="Times New Roman" w:cs="Times New Roman"/>
          <w:sz w:val="28"/>
          <w:szCs w:val="28"/>
        </w:rPr>
        <w:t>032214467</w:t>
      </w:r>
      <w:r w:rsidRPr="006E7A2E">
        <w:rPr>
          <w:rFonts w:ascii="Times New Roman" w:hAnsi="Times New Roman" w:cs="Times New Roman"/>
          <w:sz w:val="28"/>
          <w:szCs w:val="28"/>
        </w:rPr>
        <w:t xml:space="preserve">       </w:t>
      </w:r>
      <w:r w:rsidRPr="006E7A2E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</w:t>
      </w:r>
      <w:r w:rsidRPr="006E7A2E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6E7A2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Ф</w:t>
      </w:r>
      <w:r w:rsidRPr="006E7A2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Максутов</w:t>
      </w:r>
      <w:r w:rsidRPr="006E7A2E">
        <w:rPr>
          <w:rFonts w:ascii="Times New Roman" w:hAnsi="Times New Roman" w:cs="Times New Roman"/>
          <w:sz w:val="28"/>
          <w:szCs w:val="28"/>
        </w:rPr>
        <w:t xml:space="preserve"> </w:t>
      </w:r>
      <w:r w:rsidRPr="006E7A2E">
        <w:rPr>
          <w:rFonts w:ascii="Times New Roman" w:hAnsi="Times New Roman" w:cs="Times New Roman"/>
          <w:sz w:val="28"/>
          <w:szCs w:val="28"/>
        </w:rPr>
        <w:tab/>
      </w:r>
    </w:p>
    <w:p w14:paraId="3DFD8B8E" w14:textId="77777777" w:rsidR="000657C6" w:rsidRPr="006E7A2E" w:rsidRDefault="000657C6" w:rsidP="000657C6">
      <w:pPr>
        <w:spacing w:after="0" w:line="240" w:lineRule="auto"/>
        <w:ind w:left="2832"/>
        <w:rPr>
          <w:rFonts w:ascii="Times New Roman" w:hAnsi="Times New Roman" w:cs="Times New Roman"/>
          <w:sz w:val="28"/>
          <w:szCs w:val="28"/>
          <w:vertAlign w:val="superscript"/>
        </w:rPr>
      </w:pPr>
      <w:r w:rsidRPr="006E7A2E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                             подпись, дата              </w:t>
      </w:r>
    </w:p>
    <w:p w14:paraId="1D9526FE" w14:textId="355281D4" w:rsidR="00E43AFB" w:rsidRDefault="00E43AFB" w:rsidP="00E43AFB">
      <w:pPr>
        <w:widowControl w:val="0"/>
        <w:autoSpaceDE w:val="0"/>
        <w:autoSpaceDN w:val="0"/>
        <w:rPr>
          <w:rFonts w:ascii="Times New Roman" w:hAnsi="Times New Roman" w:cs="Times New Roman"/>
        </w:rPr>
      </w:pPr>
    </w:p>
    <w:p w14:paraId="622500E4" w14:textId="40A02423" w:rsidR="000657C6" w:rsidRDefault="000657C6" w:rsidP="00E43AFB">
      <w:pPr>
        <w:widowControl w:val="0"/>
        <w:autoSpaceDE w:val="0"/>
        <w:autoSpaceDN w:val="0"/>
        <w:ind w:left="612"/>
        <w:rPr>
          <w:rFonts w:ascii="Times New Roman" w:hAnsi="Times New Roman" w:cs="Times New Roman"/>
          <w:sz w:val="28"/>
          <w:szCs w:val="28"/>
        </w:rPr>
      </w:pPr>
    </w:p>
    <w:p w14:paraId="545BF93F" w14:textId="77777777" w:rsidR="007C34CD" w:rsidRDefault="007C34CD" w:rsidP="008E173D">
      <w:pPr>
        <w:widowControl w:val="0"/>
        <w:autoSpaceDE w:val="0"/>
        <w:autoSpaceDN w:val="0"/>
        <w:rPr>
          <w:rFonts w:ascii="Times New Roman" w:hAnsi="Times New Roman" w:cs="Times New Roman"/>
          <w:sz w:val="28"/>
          <w:szCs w:val="28"/>
        </w:rPr>
      </w:pPr>
    </w:p>
    <w:p w14:paraId="4949FAD6" w14:textId="6E088C6D" w:rsidR="000657C6" w:rsidRDefault="000657C6" w:rsidP="000657C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7A2E">
        <w:rPr>
          <w:rFonts w:ascii="Times New Roman" w:hAnsi="Times New Roman" w:cs="Times New Roman"/>
          <w:sz w:val="28"/>
          <w:szCs w:val="28"/>
        </w:rPr>
        <w:t>Красноярск 202</w:t>
      </w:r>
      <w:r w:rsidR="00C8672C">
        <w:rPr>
          <w:rFonts w:ascii="Times New Roman" w:hAnsi="Times New Roman" w:cs="Times New Roman"/>
          <w:sz w:val="28"/>
          <w:szCs w:val="28"/>
        </w:rPr>
        <w:t>5</w:t>
      </w:r>
    </w:p>
    <w:p w14:paraId="716537BA" w14:textId="77777777" w:rsidR="007C34CD" w:rsidRDefault="007C34CD" w:rsidP="000657C6">
      <w:pPr>
        <w:widowControl w:val="0"/>
        <w:autoSpaceDE w:val="0"/>
        <w:autoSpaceDN w:val="0"/>
        <w:rPr>
          <w:rFonts w:ascii="Times New Roman" w:hAnsi="Times New Roman" w:cs="Times New Roman"/>
          <w:sz w:val="28"/>
          <w:szCs w:val="28"/>
        </w:rPr>
      </w:pPr>
    </w:p>
    <w:p w14:paraId="05E0FD00" w14:textId="566C5686" w:rsidR="00E43AFB" w:rsidRPr="00FD1C57" w:rsidRDefault="00E43AFB" w:rsidP="00FD1C57">
      <w:pPr>
        <w:widowControl w:val="0"/>
        <w:autoSpaceDE w:val="0"/>
        <w:autoSpaceDN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sdt>
      <w:sdtPr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  <w:id w:val="-92109458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98F0729" w14:textId="2A3C3228" w:rsidR="00604022" w:rsidRDefault="00604022">
          <w:pPr>
            <w:pStyle w:val="aa"/>
          </w:pPr>
        </w:p>
        <w:p w14:paraId="38833D0F" w14:textId="19F79895" w:rsidR="00A61071" w:rsidRPr="00A61071" w:rsidRDefault="0060402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A6107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6107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6107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447554" w:history="1">
            <w:r w:rsidR="00A61071" w:rsidRPr="00A61071">
              <w:rPr>
                <w:rStyle w:val="ab"/>
                <w:rFonts w:ascii="Times New Roman" w:hAnsi="Times New Roman" w:cs="Times New Roman"/>
                <w:bCs/>
                <w:noProof/>
                <w:sz w:val="28"/>
                <w:szCs w:val="28"/>
              </w:rPr>
              <w:t>ВВЕДЕНИЕ</w:t>
            </w:r>
            <w:r w:rsidR="00A61071"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61071"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61071"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_Toc217447554 \h </w:instrText>
            </w:r>
            <w:r w:rsidR="00A61071"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61071"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1071"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A61071"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CA4609" w14:textId="38A5F435" w:rsidR="00A61071" w:rsidRPr="00A61071" w:rsidRDefault="00A610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55" w:history="1">
            <w:r w:rsidRPr="00A61071">
              <w:rPr>
                <w:rStyle w:val="ab"/>
                <w:rFonts w:ascii="Times New Roman" w:hAnsi="Times New Roman" w:cs="Times New Roman"/>
                <w:bCs/>
                <w:noProof/>
                <w:sz w:val="28"/>
                <w:szCs w:val="28"/>
              </w:rPr>
              <w:t>ОСНОВНАЯ ЧАСТЬ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_Toc217447555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ED9C16" w14:textId="5CC6B5FF" w:rsidR="00A61071" w:rsidRPr="00A61071" w:rsidRDefault="00A61071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56" w:history="1">
            <w:r w:rsidRPr="00A61071">
              <w:rPr>
                <w:rStyle w:val="ab"/>
                <w:rFonts w:ascii="Times New Roman" w:hAnsi="Times New Roman" w:cs="Times New Roman"/>
                <w:bCs/>
                <w:noProof/>
                <w:sz w:val="28"/>
                <w:szCs w:val="28"/>
              </w:rPr>
              <w:t>1.</w:t>
            </w:r>
            <w:r w:rsidRPr="00A61071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A61071">
              <w:rPr>
                <w:rStyle w:val="ab"/>
                <w:rFonts w:ascii="Times New Roman" w:hAnsi="Times New Roman" w:cs="Times New Roman"/>
                <w:bCs/>
                <w:noProof/>
                <w:sz w:val="28"/>
                <w:szCs w:val="28"/>
              </w:rPr>
              <w:t>Аналитический обзор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_Toc217447556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89E981" w14:textId="43E64226" w:rsidR="00A61071" w:rsidRPr="00A61071" w:rsidRDefault="00A61071">
          <w:pPr>
            <w:pStyle w:val="11"/>
            <w:tabs>
              <w:tab w:val="left" w:pos="6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57" w:history="1">
            <w:r w:rsidRPr="00A61071">
              <w:rPr>
                <w:rStyle w:val="ab"/>
                <w:rFonts w:ascii="Times New Roman" w:hAnsi="Times New Roman" w:cs="Times New Roman"/>
                <w:bCs/>
                <w:noProof/>
                <w:sz w:val="28"/>
                <w:szCs w:val="28"/>
              </w:rPr>
              <w:t>1.1</w:t>
            </w:r>
            <w:r w:rsidRPr="00A61071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A61071">
              <w:rPr>
                <w:rStyle w:val="ab"/>
                <w:rFonts w:ascii="Times New Roman" w:hAnsi="Times New Roman" w:cs="Times New Roman"/>
                <w:bCs/>
                <w:noProof/>
                <w:sz w:val="28"/>
                <w:szCs w:val="28"/>
              </w:rPr>
              <w:t>Обзор существующих решений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_Toc217447557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D00143" w14:textId="3C4AC56D" w:rsidR="00A61071" w:rsidRPr="00A61071" w:rsidRDefault="00A610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58" w:history="1">
            <w:r w:rsidRPr="00A61071">
              <w:rPr>
                <w:rStyle w:val="ab"/>
                <w:rFonts w:ascii="Times New Roman" w:hAnsi="Times New Roman" w:cs="Times New Roman"/>
                <w:bCs/>
                <w:noProof/>
                <w:sz w:val="28"/>
                <w:szCs w:val="28"/>
              </w:rPr>
              <w:t>1.2 Обзор и сравнительный анализ существующих решений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_Toc217447558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CD2381" w14:textId="4740D755" w:rsidR="00A61071" w:rsidRPr="00A61071" w:rsidRDefault="00A610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59" w:history="1">
            <w:r w:rsidRPr="00A61071">
              <w:rPr>
                <w:rStyle w:val="ab"/>
                <w:rFonts w:ascii="Times New Roman" w:hAnsi="Times New Roman" w:cs="Times New Roman"/>
                <w:bCs/>
                <w:noProof/>
                <w:sz w:val="28"/>
                <w:szCs w:val="28"/>
              </w:rPr>
              <w:t>1.3 Анализ угроз и уязвимостей при работе с деловой информацией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_Toc217447559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D80698" w14:textId="6C0255CB" w:rsidR="00A61071" w:rsidRPr="00A61071" w:rsidRDefault="00A610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60" w:history="1">
            <w:r w:rsidRPr="00A61071">
              <w:rPr>
                <w:rStyle w:val="ab"/>
                <w:rFonts w:ascii="Times New Roman" w:hAnsi="Times New Roman" w:cs="Times New Roman"/>
                <w:bCs/>
                <w:noProof/>
                <w:sz w:val="28"/>
                <w:szCs w:val="28"/>
              </w:rPr>
              <w:t>1.4 Выводы по аналитическому разделу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_Toc217447560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81E370" w14:textId="341ABBA8" w:rsidR="00A61071" w:rsidRPr="00A61071" w:rsidRDefault="00A610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61" w:history="1">
            <w:r w:rsidRPr="00A61071">
              <w:rPr>
                <w:rStyle w:val="ab"/>
                <w:rFonts w:ascii="Times New Roman" w:hAnsi="Times New Roman" w:cs="Times New Roman"/>
                <w:bCs/>
                <w:noProof/>
                <w:sz w:val="28"/>
                <w:szCs w:val="28"/>
              </w:rPr>
              <w:t>2 Теоретический раздел. Методы и средства защиты информации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_Toc217447561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FF20F1" w14:textId="0462FFA8" w:rsidR="00A61071" w:rsidRPr="00A61071" w:rsidRDefault="00A610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62" w:history="1">
            <w:r w:rsidRPr="00A610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2.1.1 Симметричное шифрование данных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_Toc217447562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9FB4E9" w14:textId="3B0FFD15" w:rsidR="00A61071" w:rsidRPr="00A61071" w:rsidRDefault="00A610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63" w:history="1">
            <w:r w:rsidRPr="00A610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2.1.2 Хэширование и вывод ключей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_Toc217447563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EC360C" w14:textId="5E580228" w:rsidR="00A61071" w:rsidRPr="00A61071" w:rsidRDefault="00A610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64" w:history="1">
            <w:r w:rsidRPr="00A610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2.1.3 Контроль целостности и аутентичности данных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_Toc217447564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E2374F" w14:textId="735765AC" w:rsidR="00A61071" w:rsidRPr="00A61071" w:rsidRDefault="00A610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65" w:history="1">
            <w:r w:rsidRPr="00A610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2.1.4 Механизм привязки данных к устройству (Маскирование информации)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_Toc217447565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70C071" w14:textId="22809E9A" w:rsidR="00A61071" w:rsidRPr="00A61071" w:rsidRDefault="00A610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66" w:history="1">
            <w:r w:rsidRPr="00A610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 Механизмы аутентификации и управления доступом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_Toc217447566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939ABA" w14:textId="71E86236" w:rsidR="00A61071" w:rsidRPr="00A61071" w:rsidRDefault="00A610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67" w:history="1">
            <w:r w:rsidRPr="00A610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2.2.1 Режимы работы приложения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_Toc217447567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A385B9" w14:textId="6F4AE6D8" w:rsidR="00A61071" w:rsidRPr="00A61071" w:rsidRDefault="00A610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68" w:history="1">
            <w:r w:rsidRPr="00A610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2.2.2 Аутентификация пользователей в корпоративном режиме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_Toc217447568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4DCDDF" w14:textId="00EAF67E" w:rsidR="00A61071" w:rsidRPr="00A61071" w:rsidRDefault="00A610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69" w:history="1">
            <w:r w:rsidRPr="00A610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2.2.3 Ролевая модель управления доступом (RBAC) в корпоративном режиме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_Toc217447569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DF9850" w14:textId="154969DB" w:rsidR="00A61071" w:rsidRPr="00A61071" w:rsidRDefault="00A610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70" w:history="1">
            <w:r w:rsidRPr="00A610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2.2.4 Управление сеансами и безопасное завершение работы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_Toc217447570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E306AA" w14:textId="361E9332" w:rsidR="00A61071" w:rsidRPr="00A61071" w:rsidRDefault="00A610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71" w:history="1">
            <w:r w:rsidRPr="00A610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2.3 Обеспечение целостности, неотрекаемости и аудита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_Toc217447571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8353D0" w14:textId="055C4C47" w:rsidR="00A61071" w:rsidRPr="00A61071" w:rsidRDefault="00A610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72" w:history="1">
            <w:r w:rsidRPr="00A610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2.3.1 Обеспечение целостности данных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_Toc217447572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334B45" w14:textId="1784232F" w:rsidR="00A61071" w:rsidRPr="00A61071" w:rsidRDefault="00A610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73" w:history="1">
            <w:r w:rsidRPr="00A610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2.3.2 Система аудита и протоколирования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_Toc217447573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DB87E1" w14:textId="54DF45ED" w:rsidR="00A61071" w:rsidRPr="00A61071" w:rsidRDefault="00A610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74" w:history="1">
            <w:r w:rsidRPr="00A610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2.3.3 Обеспечение неотрекаемости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_Toc217447574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F8BFA5" w14:textId="24C55933" w:rsidR="00A61071" w:rsidRPr="00A61071" w:rsidRDefault="00A610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75" w:history="1">
            <w:r w:rsidRPr="00A610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2.4 Обзор технологий реализации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_Toc217447575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DCEEE9" w14:textId="1E8EC9CB" w:rsidR="00A61071" w:rsidRPr="00A61071" w:rsidRDefault="00A610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76" w:history="1">
            <w:r w:rsidRPr="00A610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2.4.1 Язык программирования и окружение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_Toc217447576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C655E8" w14:textId="28E16AC8" w:rsidR="00A61071" w:rsidRPr="00A61071" w:rsidRDefault="00A610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77" w:history="1">
            <w:r w:rsidRPr="00A610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2.4.2 Библиотеки для реализации функций безопасности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_Toc217447577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DA8963" w14:textId="3319BBEA" w:rsidR="00A61071" w:rsidRPr="00A61071" w:rsidRDefault="00A610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78" w:history="1">
            <w:r w:rsidRPr="00A610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2.4.3 Графический пользовательский интерфейс (GUI)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_Toc217447578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D56838" w14:textId="16A5422F" w:rsidR="00A61071" w:rsidRPr="00A61071" w:rsidRDefault="00A610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79" w:history="1">
            <w:r w:rsidRPr="00A610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2.4.4 Инструменты тестирования и анализа качества кода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_Toc217447579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0BEA3C" w14:textId="534A53D7" w:rsidR="00A61071" w:rsidRPr="00A61071" w:rsidRDefault="00A610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80" w:history="1">
            <w:r w:rsidRPr="00A61071">
              <w:rPr>
                <w:rStyle w:val="ab"/>
                <w:rFonts w:ascii="Times New Roman" w:hAnsi="Times New Roman" w:cs="Times New Roman"/>
                <w:bCs/>
                <w:noProof/>
                <w:sz w:val="28"/>
                <w:szCs w:val="28"/>
              </w:rPr>
              <w:t>3 Требования ГОСТ Р 56939-2024 к процессам разработки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_Toc217447580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25DAFD" w14:textId="2F6EEF7D" w:rsidR="00A61071" w:rsidRPr="00A61071" w:rsidRDefault="00A610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81" w:history="1">
            <w:r w:rsidRPr="00A61071">
              <w:rPr>
                <w:rStyle w:val="ab"/>
                <w:rFonts w:ascii="Times New Roman" w:hAnsi="Times New Roman" w:cs="Times New Roman"/>
                <w:bCs/>
                <w:noProof/>
                <w:sz w:val="28"/>
                <w:szCs w:val="28"/>
              </w:rPr>
              <w:t>3.1 Область применения стандарта и ее соответствие проекту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_Toc217447581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4ED18E" w14:textId="5D68D534" w:rsidR="00A61071" w:rsidRPr="00A61071" w:rsidRDefault="00A610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82" w:history="1">
            <w:r w:rsidRPr="00A61071">
              <w:rPr>
                <w:rStyle w:val="ab"/>
                <w:rFonts w:ascii="Times New Roman" w:hAnsi="Times New Roman" w:cs="Times New Roman"/>
                <w:bCs/>
                <w:noProof/>
                <w:sz w:val="28"/>
                <w:szCs w:val="28"/>
              </w:rPr>
              <w:t>3.2 Основные процессы безопасной разработки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_Toc217447582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CA36E4" w14:textId="48600CBF" w:rsidR="00A61071" w:rsidRPr="00A61071" w:rsidRDefault="00A610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83" w:history="1">
            <w:r w:rsidRPr="00A61071">
              <w:rPr>
                <w:rStyle w:val="ab"/>
                <w:rFonts w:ascii="Times New Roman" w:hAnsi="Times New Roman" w:cs="Times New Roman"/>
                <w:bCs/>
                <w:noProof/>
                <w:sz w:val="28"/>
                <w:szCs w:val="28"/>
              </w:rPr>
              <w:t>3.3 Процессы анализа и проектирования безопасности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_Toc217447583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A87783" w14:textId="03A5227F" w:rsidR="00A61071" w:rsidRPr="00A61071" w:rsidRDefault="00A610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84" w:history="1">
            <w:r w:rsidRPr="00A61071">
              <w:rPr>
                <w:rStyle w:val="ab"/>
                <w:rFonts w:ascii="Times New Roman" w:hAnsi="Times New Roman" w:cs="Times New Roman"/>
                <w:bCs/>
                <w:noProof/>
                <w:sz w:val="28"/>
                <w:szCs w:val="28"/>
              </w:rPr>
              <w:t>3.4 Процессы реализации и верификации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_Toc217447584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FD9649" w14:textId="146D0F52" w:rsidR="00A61071" w:rsidRPr="00A61071" w:rsidRDefault="00A610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85" w:history="1">
            <w:r w:rsidRPr="00A610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3.5 Процессы сопровождения и управления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_Toc217447585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7B431D" w14:textId="5AB62ECE" w:rsidR="00A61071" w:rsidRPr="00A61071" w:rsidRDefault="00A610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86" w:history="1">
            <w:r w:rsidRPr="00A610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4 Проектирование архитектуры приложения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_Toc217447586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CA8C25" w14:textId="2096D628" w:rsidR="00A61071" w:rsidRPr="00A61071" w:rsidRDefault="00A610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87" w:history="1">
            <w:r w:rsidRPr="00A61071">
              <w:rPr>
                <w:rStyle w:val="ab"/>
                <w:rFonts w:ascii="Times New Roman" w:hAnsi="Times New Roman" w:cs="Times New Roman"/>
                <w:bCs/>
                <w:noProof/>
                <w:sz w:val="28"/>
                <w:szCs w:val="28"/>
              </w:rPr>
              <w:t>4.1 Функциональные и нефункциональные требования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_Toc217447587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6F54C3" w14:textId="533C82EE" w:rsidR="00A61071" w:rsidRPr="00A61071" w:rsidRDefault="00A610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88" w:history="1">
            <w:r w:rsidRPr="00A61071">
              <w:rPr>
                <w:rStyle w:val="ab"/>
                <w:rFonts w:ascii="Times New Roman" w:hAnsi="Times New Roman" w:cs="Times New Roman"/>
                <w:bCs/>
                <w:noProof/>
                <w:sz w:val="28"/>
                <w:szCs w:val="28"/>
              </w:rPr>
              <w:t>4.1.1 Функциональные требования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_Toc217447588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139733" w14:textId="1F0BA3A3" w:rsidR="00A61071" w:rsidRPr="00A61071" w:rsidRDefault="00A610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89" w:history="1">
            <w:r w:rsidRPr="00A61071">
              <w:rPr>
                <w:rStyle w:val="ab"/>
                <w:rFonts w:ascii="Times New Roman" w:hAnsi="Times New Roman" w:cs="Times New Roman"/>
                <w:bCs/>
                <w:noProof/>
                <w:sz w:val="28"/>
                <w:szCs w:val="28"/>
              </w:rPr>
              <w:t>4.1.2 Нефункциональные требования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_Toc217447589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9C81FA" w14:textId="59578762" w:rsidR="00A61071" w:rsidRPr="00A61071" w:rsidRDefault="00A610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90" w:history="1">
            <w:r w:rsidRPr="00A61071">
              <w:rPr>
                <w:rStyle w:val="ab"/>
                <w:rFonts w:ascii="Times New Roman" w:hAnsi="Times New Roman" w:cs="Times New Roman"/>
                <w:bCs/>
                <w:noProof/>
                <w:sz w:val="28"/>
                <w:szCs w:val="28"/>
              </w:rPr>
              <w:t>4.2 Выбор криптографических методов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_Toc217447590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3336CC" w14:textId="6C46DEC1" w:rsidR="00A61071" w:rsidRPr="00A61071" w:rsidRDefault="00A610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91" w:history="1">
            <w:r w:rsidRPr="00A61071">
              <w:rPr>
                <w:rStyle w:val="ab"/>
                <w:rFonts w:ascii="Times New Roman" w:hAnsi="Times New Roman" w:cs="Times New Roman"/>
                <w:bCs/>
                <w:noProof/>
                <w:sz w:val="28"/>
                <w:szCs w:val="28"/>
              </w:rPr>
              <w:t>4.3 Проектирование интерфейса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_Toc217447591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CA2E4A" w14:textId="2E8BA5FF" w:rsidR="00A61071" w:rsidRPr="00A61071" w:rsidRDefault="00A610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92" w:history="1">
            <w:r w:rsidRPr="00A61071">
              <w:rPr>
                <w:rStyle w:val="ab"/>
                <w:rFonts w:ascii="Times New Roman" w:hAnsi="Times New Roman" w:cs="Times New Roman"/>
                <w:bCs/>
                <w:noProof/>
                <w:sz w:val="28"/>
                <w:szCs w:val="28"/>
              </w:rPr>
              <w:t>4.4 Практические сценарии применения в корпоративной структуре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_Toc217447592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5EA23B" w14:textId="13FC4F47" w:rsidR="00A61071" w:rsidRPr="00A61071" w:rsidRDefault="00A610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93" w:history="1">
            <w:r w:rsidRPr="00A61071">
              <w:rPr>
                <w:rStyle w:val="ab"/>
                <w:rFonts w:ascii="Times New Roman" w:hAnsi="Times New Roman" w:cs="Times New Roman"/>
                <w:bCs/>
                <w:noProof/>
                <w:sz w:val="28"/>
                <w:szCs w:val="28"/>
              </w:rPr>
              <w:t>4.4.1 Применение в отделе «Информационная безопасность»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_Toc217447593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8260A3" w14:textId="288C7505" w:rsidR="00A61071" w:rsidRPr="00A61071" w:rsidRDefault="00A610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94" w:history="1">
            <w:r w:rsidRPr="00A61071">
              <w:rPr>
                <w:rStyle w:val="ab"/>
                <w:rFonts w:ascii="Times New Roman" w:hAnsi="Times New Roman" w:cs="Times New Roman"/>
                <w:bCs/>
                <w:noProof/>
                <w:sz w:val="28"/>
                <w:szCs w:val="28"/>
              </w:rPr>
              <w:t>4.4.2 Применение в отделе «Разработки»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_Toc217447594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C237B1" w14:textId="3AE2982C" w:rsidR="00A61071" w:rsidRPr="00A61071" w:rsidRDefault="00A610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95" w:history="1">
            <w:r w:rsidRPr="00A61071">
              <w:rPr>
                <w:rStyle w:val="ab"/>
                <w:rFonts w:ascii="Times New Roman" w:hAnsi="Times New Roman" w:cs="Times New Roman"/>
                <w:bCs/>
                <w:noProof/>
                <w:sz w:val="28"/>
                <w:szCs w:val="28"/>
              </w:rPr>
              <w:t>4.4.3 Применение в Правовом департаменте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_Toc217447595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DF390C" w14:textId="037E8F30" w:rsidR="00A61071" w:rsidRPr="00A61071" w:rsidRDefault="00A610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96" w:history="1">
            <w:r w:rsidRPr="00A61071">
              <w:rPr>
                <w:rStyle w:val="ab"/>
                <w:rFonts w:ascii="Times New Roman" w:hAnsi="Times New Roman" w:cs="Times New Roman"/>
                <w:bCs/>
                <w:noProof/>
                <w:sz w:val="28"/>
                <w:szCs w:val="28"/>
              </w:rPr>
              <w:t>4.4.4 Общие организационные преимущества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_Toc217447596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9C6097" w14:textId="0244FB0F" w:rsidR="00A61071" w:rsidRPr="00A61071" w:rsidRDefault="00A610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97" w:history="1">
            <w:r w:rsidRPr="00A61071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_Toc217447597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327BE4" w14:textId="1E9081BF" w:rsidR="00A61071" w:rsidRPr="00A61071" w:rsidRDefault="00A610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98" w:history="1">
            <w:r w:rsidRPr="00A61071">
              <w:rPr>
                <w:rStyle w:val="ab"/>
                <w:rFonts w:ascii="Times New Roman" w:hAnsi="Times New Roman" w:cs="Times New Roman"/>
                <w:bCs/>
                <w:noProof/>
                <w:sz w:val="28"/>
                <w:szCs w:val="28"/>
              </w:rPr>
              <w:t>СПИСОК ИСПОЛЬЗОВАННЫХ  ИСТОЧНИКОВ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_Toc217447598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C79732" w14:textId="28E2AB97" w:rsidR="00A61071" w:rsidRPr="00A61071" w:rsidRDefault="00A610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599" w:history="1">
            <w:r w:rsidRPr="00A61071">
              <w:rPr>
                <w:rStyle w:val="ab"/>
                <w:rFonts w:ascii="Times New Roman" w:hAnsi="Times New Roman" w:cs="Times New Roman"/>
                <w:bCs/>
                <w:noProof/>
                <w:sz w:val="28"/>
                <w:szCs w:val="28"/>
              </w:rPr>
              <w:t>ПРИЛОЖЕНИЯ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_Toc217447599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0029F1" w14:textId="0C42654B" w:rsidR="00A61071" w:rsidRPr="00A61071" w:rsidRDefault="00A6107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447600" w:history="1">
            <w:r w:rsidRPr="00A61071">
              <w:rPr>
                <w:rStyle w:val="ab"/>
                <w:rFonts w:ascii="Times New Roman" w:hAnsi="Times New Roman" w:cs="Times New Roman"/>
                <w:bCs/>
                <w:noProof/>
                <w:sz w:val="28"/>
                <w:szCs w:val="28"/>
              </w:rPr>
              <w:t>Приложение А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_Toc217447600 \h </w:instrTex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A6107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A9E8F8" w14:textId="5855BD12" w:rsidR="00FD1C57" w:rsidRDefault="00604022" w:rsidP="00FD1C57">
          <w:pPr>
            <w:rPr>
              <w:b/>
              <w:bCs/>
            </w:rPr>
          </w:pPr>
          <w:r w:rsidRPr="00A6107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6F8AA38" w14:textId="304FEB26" w:rsidR="00FD1C57" w:rsidRPr="00B12A6A" w:rsidRDefault="00FD1C57" w:rsidP="00FD1C57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 w:type="page"/>
      </w:r>
    </w:p>
    <w:p w14:paraId="70A8E68F" w14:textId="06A1C469" w:rsidR="00E43AFB" w:rsidRPr="00FD1C57" w:rsidRDefault="00E43AFB" w:rsidP="00FD1C57">
      <w:pPr>
        <w:pStyle w:val="1"/>
        <w:jc w:val="center"/>
        <w:rPr>
          <w:rFonts w:cs="Times New Roman"/>
          <w:b w:val="0"/>
          <w:bCs/>
        </w:rPr>
      </w:pPr>
      <w:bookmarkStart w:id="0" w:name="_Toc217447554"/>
      <w:r w:rsidRPr="00FD1C57">
        <w:rPr>
          <w:rFonts w:cs="Times New Roman"/>
          <w:bCs/>
        </w:rPr>
        <w:lastRenderedPageBreak/>
        <w:t>ВВЕДЕНИЕ</w:t>
      </w:r>
      <w:bookmarkEnd w:id="0"/>
    </w:p>
    <w:p w14:paraId="07DC4816" w14:textId="77777777" w:rsidR="00FD1C57" w:rsidRPr="00FD1C57" w:rsidRDefault="00FD1C57" w:rsidP="00FD1C57">
      <w:pPr>
        <w:jc w:val="center"/>
        <w:rPr>
          <w:sz w:val="32"/>
          <w:szCs w:val="32"/>
        </w:rPr>
      </w:pPr>
    </w:p>
    <w:p w14:paraId="068AFC64" w14:textId="1F5D1B6C" w:rsidR="00797AD3" w:rsidRPr="00797AD3" w:rsidRDefault="00797AD3" w:rsidP="000F18C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AD3">
        <w:rPr>
          <w:rFonts w:ascii="Times New Roman" w:hAnsi="Times New Roman" w:cs="Times New Roman"/>
          <w:sz w:val="28"/>
          <w:szCs w:val="28"/>
        </w:rPr>
        <w:t xml:space="preserve">Актуальность темы данного междисциплинарного курсового проекта обусловлена стремительной цифровизацией всех сфер деятельности человека и параллельным ростом </w:t>
      </w:r>
      <w:proofErr w:type="spellStart"/>
      <w:r w:rsidRPr="00797AD3">
        <w:rPr>
          <w:rFonts w:ascii="Times New Roman" w:hAnsi="Times New Roman" w:cs="Times New Roman"/>
          <w:sz w:val="28"/>
          <w:szCs w:val="28"/>
        </w:rPr>
        <w:t>киберугроз</w:t>
      </w:r>
      <w:proofErr w:type="spellEnd"/>
      <w:r w:rsidRPr="00797AD3">
        <w:rPr>
          <w:rFonts w:ascii="Times New Roman" w:hAnsi="Times New Roman" w:cs="Times New Roman"/>
          <w:sz w:val="28"/>
          <w:szCs w:val="28"/>
        </w:rPr>
        <w:t>. В современной деловой практике сотрудники и организации ежедневно оперируют огромными массивами структурированной и неструктурированной информации: от контактов и задач до коммерческих тайн, персональных данных и финансовой отчетности. Для управления этим потоком данных повсеместно используются электронные органайзеры и системы ведения заметок.</w:t>
      </w:r>
    </w:p>
    <w:p w14:paraId="55D8830E" w14:textId="1731B6B3" w:rsidR="00797AD3" w:rsidRPr="00797AD3" w:rsidRDefault="00797AD3" w:rsidP="000F18C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AD3">
        <w:rPr>
          <w:rFonts w:ascii="Times New Roman" w:hAnsi="Times New Roman" w:cs="Times New Roman"/>
          <w:sz w:val="28"/>
          <w:szCs w:val="28"/>
        </w:rPr>
        <w:t xml:space="preserve">Однако, как показал предварительный анализ, большинство популярных решений, таких как Google </w:t>
      </w:r>
      <w:proofErr w:type="spellStart"/>
      <w:r w:rsidRPr="00797AD3">
        <w:rPr>
          <w:rFonts w:ascii="Times New Roman" w:hAnsi="Times New Roman" w:cs="Times New Roman"/>
          <w:sz w:val="28"/>
          <w:szCs w:val="28"/>
        </w:rPr>
        <w:t>Keep</w:t>
      </w:r>
      <w:proofErr w:type="spellEnd"/>
      <w:r w:rsidRPr="00797AD3">
        <w:rPr>
          <w:rFonts w:ascii="Times New Roman" w:hAnsi="Times New Roman" w:cs="Times New Roman"/>
          <w:sz w:val="28"/>
          <w:szCs w:val="28"/>
        </w:rPr>
        <w:t xml:space="preserve">, Microsoft </w:t>
      </w:r>
      <w:proofErr w:type="spellStart"/>
      <w:r w:rsidRPr="00797AD3">
        <w:rPr>
          <w:rFonts w:ascii="Times New Roman" w:hAnsi="Times New Roman" w:cs="Times New Roman"/>
          <w:sz w:val="28"/>
          <w:szCs w:val="28"/>
        </w:rPr>
        <w:t>OneNote</w:t>
      </w:r>
      <w:proofErr w:type="spellEnd"/>
      <w:r w:rsidRPr="00797AD3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797AD3">
        <w:rPr>
          <w:rFonts w:ascii="Times New Roman" w:hAnsi="Times New Roman" w:cs="Times New Roman"/>
          <w:sz w:val="28"/>
          <w:szCs w:val="28"/>
        </w:rPr>
        <w:t>Evernote</w:t>
      </w:r>
      <w:proofErr w:type="spellEnd"/>
      <w:r w:rsidRPr="00797AD3">
        <w:rPr>
          <w:rFonts w:ascii="Times New Roman" w:hAnsi="Times New Roman" w:cs="Times New Roman"/>
          <w:sz w:val="28"/>
          <w:szCs w:val="28"/>
        </w:rPr>
        <w:t>, имеют фундаментальные недостатки в области безопасности. Они часто подразумевают хранение данных в облаке без сквозного шифрования, что делает информацию уязвимой для утечек в случае компрометации серверов. Кроме того, в них, как правило, отсутствуют ролевые модели разграничения доступа и полноценные системы аудита, что критично для их применения в корпоративной среде, где действуют требования таких нормативных актов, как 152-ФЗ «О персональных данных» и приказ ФСТЭК России №239.</w:t>
      </w:r>
    </w:p>
    <w:p w14:paraId="264B433C" w14:textId="05D6F658" w:rsidR="00797AD3" w:rsidRPr="00797AD3" w:rsidRDefault="00797AD3" w:rsidP="000F18C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AD3">
        <w:rPr>
          <w:rFonts w:ascii="Times New Roman" w:hAnsi="Times New Roman" w:cs="Times New Roman"/>
          <w:sz w:val="28"/>
          <w:szCs w:val="28"/>
        </w:rPr>
        <w:t>Особую значимость приобретает разработка решения, ориентированного на локальное хранение данных, что полностью исключает риски, связанные с облачными технологиями. При этом важным требованием является реализация функции гарантированного уничтожения информации по истечении заданного времени, что особенно актуально для работы с временными секретами и конфиденциальными данными с ограниченным сроком действия.</w:t>
      </w:r>
    </w:p>
    <w:p w14:paraId="4B511A22" w14:textId="675D6ACC" w:rsidR="00797AD3" w:rsidRPr="00797AD3" w:rsidRDefault="00797AD3" w:rsidP="000F18C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AD3">
        <w:rPr>
          <w:rFonts w:ascii="Times New Roman" w:hAnsi="Times New Roman" w:cs="Times New Roman"/>
          <w:sz w:val="28"/>
          <w:szCs w:val="28"/>
        </w:rPr>
        <w:t xml:space="preserve">Личный опыт и наблюдения показывают, что пользователи зачастую вынуждены выбирать между удобством и безопасностью, рискуя разместить конфиденциальную информацию в недостаточно защищенных системах. Существующие же «безопасные» аналоги, такие как Standard Notes или </w:t>
      </w:r>
      <w:proofErr w:type="spellStart"/>
      <w:r w:rsidRPr="00797AD3">
        <w:rPr>
          <w:rFonts w:ascii="Times New Roman" w:hAnsi="Times New Roman" w:cs="Times New Roman"/>
          <w:sz w:val="28"/>
          <w:szCs w:val="28"/>
        </w:rPr>
        <w:t>Joplin</w:t>
      </w:r>
      <w:proofErr w:type="spellEnd"/>
      <w:r w:rsidRPr="00797AD3">
        <w:rPr>
          <w:rFonts w:ascii="Times New Roman" w:hAnsi="Times New Roman" w:cs="Times New Roman"/>
          <w:sz w:val="28"/>
          <w:szCs w:val="28"/>
        </w:rPr>
        <w:t>, хотя и предлагают сквозное шифрование, не покрывают всех потребностей бизнеса, в частности, в части контроля доступа, подотчетности действий сотрудников и управления временем жизни информации.</w:t>
      </w:r>
    </w:p>
    <w:p w14:paraId="02F74264" w14:textId="47C839C7" w:rsidR="00797AD3" w:rsidRPr="00797AD3" w:rsidRDefault="00797AD3" w:rsidP="000F18C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AD3">
        <w:rPr>
          <w:rFonts w:ascii="Times New Roman" w:hAnsi="Times New Roman" w:cs="Times New Roman"/>
          <w:sz w:val="28"/>
          <w:szCs w:val="28"/>
        </w:rPr>
        <w:t>Таким образом, возникает объективная потребность в разработке защищенного электронного органайзера, который сочетал бы в себе удобство использования с применением современных криптографических методов, строгих механизмов управления доступом и функцией самоуничтожения записей, спроектированного и реализованного в полном соответствии с национальными стандартами безопасной разработки.</w:t>
      </w:r>
    </w:p>
    <w:p w14:paraId="6412FEDC" w14:textId="77777777" w:rsidR="00797AD3" w:rsidRDefault="00797AD3" w:rsidP="000F18C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AD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проекта</w:t>
      </w:r>
      <w:r w:rsidRPr="00797AD3">
        <w:rPr>
          <w:rFonts w:ascii="Times New Roman" w:hAnsi="Times New Roman" w:cs="Times New Roman"/>
          <w:sz w:val="28"/>
          <w:szCs w:val="28"/>
        </w:rPr>
        <w:t xml:space="preserve"> – спроектировать и разработать прототип защищенного электронного органайзера с функцией таймера уничтожения информации, обеспечивающего конфиденциальность, целостность, аутентичность и контролируемый доступ к деловым записям за счет применения современных криптографических методов и механизмов разграничения доступа, с соблюдением требований ГОСТ Р 56939-2024 на всех этапах жизненного цикла.</w:t>
      </w:r>
    </w:p>
    <w:p w14:paraId="64E42D92" w14:textId="2E789C5A" w:rsidR="006060BF" w:rsidRPr="00045304" w:rsidRDefault="006060BF" w:rsidP="000F18CA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45304">
        <w:rPr>
          <w:rFonts w:ascii="Times New Roman" w:eastAsia="Times New Roman" w:hAnsi="Times New Roman" w:cs="Times New Roman"/>
          <w:b/>
          <w:bCs/>
          <w:sz w:val="28"/>
          <w:szCs w:val="28"/>
        </w:rPr>
        <w:t>Для достижения цели поставлены следующие задачи:</w:t>
      </w:r>
    </w:p>
    <w:p w14:paraId="69B5D51B" w14:textId="5351B63B" w:rsidR="00045304" w:rsidRPr="00045304" w:rsidRDefault="00045304" w:rsidP="000F18CA">
      <w:pPr>
        <w:numPr>
          <w:ilvl w:val="0"/>
          <w:numId w:val="2"/>
        </w:num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5304">
        <w:rPr>
          <w:rFonts w:ascii="Times New Roman" w:eastAsia="Times New Roman" w:hAnsi="Times New Roman" w:cs="Times New Roman"/>
          <w:sz w:val="28"/>
          <w:szCs w:val="28"/>
        </w:rPr>
        <w:t>Провести детальный аналитический обзор рынка существующих решений, выявить их уязвимости и недостатки в контексте корпоративного использования;</w:t>
      </w:r>
    </w:p>
    <w:p w14:paraId="7FBD4D76" w14:textId="686C1D2D" w:rsidR="00045304" w:rsidRPr="00045304" w:rsidRDefault="00045304" w:rsidP="000F18CA">
      <w:pPr>
        <w:numPr>
          <w:ilvl w:val="0"/>
          <w:numId w:val="2"/>
        </w:num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5304">
        <w:rPr>
          <w:rFonts w:ascii="Times New Roman" w:eastAsia="Times New Roman" w:hAnsi="Times New Roman" w:cs="Times New Roman"/>
          <w:sz w:val="28"/>
          <w:szCs w:val="28"/>
        </w:rPr>
        <w:t>Проанализировать угрозы безопасности информации при работе с деловыми записями с использованием методологии STRIDE;</w:t>
      </w:r>
    </w:p>
    <w:p w14:paraId="1C51B436" w14:textId="4C2D732D" w:rsidR="00045304" w:rsidRPr="00045304" w:rsidRDefault="00045304" w:rsidP="000F18CA">
      <w:pPr>
        <w:numPr>
          <w:ilvl w:val="0"/>
          <w:numId w:val="2"/>
        </w:num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5304">
        <w:rPr>
          <w:rFonts w:ascii="Times New Roman" w:eastAsia="Times New Roman" w:hAnsi="Times New Roman" w:cs="Times New Roman"/>
          <w:sz w:val="28"/>
          <w:szCs w:val="28"/>
        </w:rPr>
        <w:t>Исследовать и систематизировать современные криптографические методы и механизмы контроля доступа, применимые в корпоративных приложениях;</w:t>
      </w:r>
    </w:p>
    <w:p w14:paraId="057B3757" w14:textId="05C2B5D1" w:rsidR="00045304" w:rsidRPr="00045304" w:rsidRDefault="00045304" w:rsidP="000F18CA">
      <w:pPr>
        <w:numPr>
          <w:ilvl w:val="0"/>
          <w:numId w:val="2"/>
        </w:num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5304">
        <w:rPr>
          <w:rFonts w:ascii="Times New Roman" w:eastAsia="Times New Roman" w:hAnsi="Times New Roman" w:cs="Times New Roman"/>
          <w:sz w:val="28"/>
          <w:szCs w:val="28"/>
        </w:rPr>
        <w:t>Изучить и адаптировать требования ГОСТ Р 56939-2024 к процессам безопасной разработки программного обеспечения для данного проекта;</w:t>
      </w:r>
    </w:p>
    <w:p w14:paraId="6306AF2A" w14:textId="55F41116" w:rsidR="00045304" w:rsidRPr="00045304" w:rsidRDefault="00045304" w:rsidP="000F18CA">
      <w:pPr>
        <w:numPr>
          <w:ilvl w:val="0"/>
          <w:numId w:val="2"/>
        </w:num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5304">
        <w:rPr>
          <w:rFonts w:ascii="Times New Roman" w:eastAsia="Times New Roman" w:hAnsi="Times New Roman" w:cs="Times New Roman"/>
          <w:sz w:val="28"/>
          <w:szCs w:val="28"/>
        </w:rPr>
        <w:t>Сформулировать функциональные и нефункциональные (в первую очередь, по безопасности) требования к приложению;</w:t>
      </w:r>
    </w:p>
    <w:p w14:paraId="127ABEB2" w14:textId="321842A8" w:rsidR="00045304" w:rsidRPr="00045304" w:rsidRDefault="00045304" w:rsidP="000F18CA">
      <w:pPr>
        <w:numPr>
          <w:ilvl w:val="0"/>
          <w:numId w:val="2"/>
        </w:num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5304">
        <w:rPr>
          <w:rFonts w:ascii="Times New Roman" w:eastAsia="Times New Roman" w:hAnsi="Times New Roman" w:cs="Times New Roman"/>
          <w:sz w:val="28"/>
          <w:szCs w:val="28"/>
        </w:rPr>
        <w:t xml:space="preserve">Выбрать и обосновать </w:t>
      </w:r>
      <w:proofErr w:type="spellStart"/>
      <w:r w:rsidRPr="00045304">
        <w:rPr>
          <w:rFonts w:ascii="Times New Roman" w:eastAsia="Times New Roman" w:hAnsi="Times New Roman" w:cs="Times New Roman"/>
          <w:sz w:val="28"/>
          <w:szCs w:val="28"/>
        </w:rPr>
        <w:t>стэк</w:t>
      </w:r>
      <w:proofErr w:type="spellEnd"/>
      <w:r w:rsidRPr="00045304">
        <w:rPr>
          <w:rFonts w:ascii="Times New Roman" w:eastAsia="Times New Roman" w:hAnsi="Times New Roman" w:cs="Times New Roman"/>
          <w:sz w:val="28"/>
          <w:szCs w:val="28"/>
        </w:rPr>
        <w:t xml:space="preserve"> технологий для реализации (язык программирования Python, библиотеки, фреймворки);</w:t>
      </w:r>
    </w:p>
    <w:p w14:paraId="09F25D60" w14:textId="14D6E8A8" w:rsidR="00045304" w:rsidRPr="00045304" w:rsidRDefault="00045304" w:rsidP="000F18CA">
      <w:pPr>
        <w:numPr>
          <w:ilvl w:val="0"/>
          <w:numId w:val="2"/>
        </w:num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5304">
        <w:rPr>
          <w:rFonts w:ascii="Times New Roman" w:eastAsia="Times New Roman" w:hAnsi="Times New Roman" w:cs="Times New Roman"/>
          <w:sz w:val="28"/>
          <w:szCs w:val="28"/>
        </w:rPr>
        <w:t>Спроектировать архитектуру приложения, модули защиты данных и пользовательский интерфейс;</w:t>
      </w:r>
    </w:p>
    <w:p w14:paraId="31F4F3E2" w14:textId="3817F304" w:rsidR="00045304" w:rsidRPr="00045304" w:rsidRDefault="00045304" w:rsidP="000F18CA">
      <w:pPr>
        <w:numPr>
          <w:ilvl w:val="0"/>
          <w:numId w:val="2"/>
        </w:num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5304">
        <w:rPr>
          <w:rFonts w:ascii="Times New Roman" w:eastAsia="Times New Roman" w:hAnsi="Times New Roman" w:cs="Times New Roman"/>
          <w:sz w:val="28"/>
          <w:szCs w:val="28"/>
        </w:rPr>
        <w:t>Разработать сценарии использования, модель данных и описать ключевые алгоритмы работы системы;</w:t>
      </w:r>
    </w:p>
    <w:p w14:paraId="1D3CEDEF" w14:textId="77777777" w:rsidR="00045304" w:rsidRPr="00045304" w:rsidRDefault="00045304" w:rsidP="000F18CA">
      <w:pPr>
        <w:numPr>
          <w:ilvl w:val="0"/>
          <w:numId w:val="2"/>
        </w:num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5304">
        <w:rPr>
          <w:rFonts w:ascii="Times New Roman" w:eastAsia="Times New Roman" w:hAnsi="Times New Roman" w:cs="Times New Roman"/>
          <w:sz w:val="28"/>
          <w:szCs w:val="28"/>
        </w:rPr>
        <w:t>Составить план тестирования безопасности создаваемого прототипа.</w:t>
      </w:r>
    </w:p>
    <w:p w14:paraId="55DC2BC1" w14:textId="2DDD53E3" w:rsidR="00045304" w:rsidRPr="00045304" w:rsidRDefault="008C04F0" w:rsidP="00D208F0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530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45304" w:rsidRPr="00045304">
        <w:rPr>
          <w:rFonts w:ascii="Times New Roman" w:eastAsia="Times New Roman" w:hAnsi="Times New Roman" w:cs="Times New Roman"/>
          <w:b/>
          <w:bCs/>
          <w:sz w:val="28"/>
          <w:szCs w:val="28"/>
        </w:rPr>
        <w:t>Объект исследования</w:t>
      </w:r>
      <w:r w:rsidR="00045304" w:rsidRPr="00045304">
        <w:rPr>
          <w:rFonts w:ascii="Times New Roman" w:eastAsia="Times New Roman" w:hAnsi="Times New Roman" w:cs="Times New Roman"/>
          <w:sz w:val="28"/>
          <w:szCs w:val="28"/>
        </w:rPr>
        <w:t xml:space="preserve"> – процессы и методы разработки безопасного программного обеспечения для обработки конфиденциальной информации.</w:t>
      </w:r>
    </w:p>
    <w:p w14:paraId="39DC37EC" w14:textId="1EE80382" w:rsidR="00045304" w:rsidRPr="00045304" w:rsidRDefault="00045304" w:rsidP="00D208F0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5304">
        <w:rPr>
          <w:rFonts w:ascii="Times New Roman" w:eastAsia="Times New Roman" w:hAnsi="Times New Roman" w:cs="Times New Roman"/>
          <w:b/>
          <w:bCs/>
          <w:sz w:val="28"/>
          <w:szCs w:val="28"/>
        </w:rPr>
        <w:t>Предмет исследования</w:t>
      </w:r>
      <w:r w:rsidRPr="00045304">
        <w:rPr>
          <w:rFonts w:ascii="Times New Roman" w:eastAsia="Times New Roman" w:hAnsi="Times New Roman" w:cs="Times New Roman"/>
          <w:sz w:val="28"/>
          <w:szCs w:val="28"/>
        </w:rPr>
        <w:t xml:space="preserve"> – проектирование и создание защищенного электронного органайзера.</w:t>
      </w:r>
    </w:p>
    <w:p w14:paraId="4DC41BFD" w14:textId="505A28D5" w:rsidR="008C04F0" w:rsidRPr="00045304" w:rsidRDefault="00045304" w:rsidP="00D208F0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5304">
        <w:rPr>
          <w:rFonts w:ascii="Times New Roman" w:eastAsia="Times New Roman" w:hAnsi="Times New Roman" w:cs="Times New Roman"/>
          <w:sz w:val="28"/>
          <w:szCs w:val="28"/>
        </w:rPr>
        <w:t xml:space="preserve">Практическая значимость работы заключается в том, что ее результаты могут быть использованы для создания реального программного продукта, востребованного как отдельными пользователями, так и организациями, </w:t>
      </w:r>
      <w:r w:rsidRPr="0004530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стремящимися обеспечить соответствие требованиям регуляторов и защитить свою критически важную информацию от современных </w:t>
      </w:r>
      <w:proofErr w:type="spellStart"/>
      <w:r w:rsidRPr="00045304">
        <w:rPr>
          <w:rFonts w:ascii="Times New Roman" w:eastAsia="Times New Roman" w:hAnsi="Times New Roman" w:cs="Times New Roman"/>
          <w:sz w:val="28"/>
          <w:szCs w:val="28"/>
        </w:rPr>
        <w:t>киберугроз</w:t>
      </w:r>
      <w:proofErr w:type="spellEnd"/>
      <w:r w:rsidRPr="0004530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D210D43" w14:textId="7772A268" w:rsidR="00E43AFB" w:rsidRPr="00AC1707" w:rsidRDefault="001B4749" w:rsidP="00AC1707">
      <w:pPr>
        <w:pStyle w:val="1"/>
        <w:jc w:val="center"/>
        <w:rPr>
          <w:rFonts w:cs="Times New Roman"/>
          <w:b w:val="0"/>
          <w:bCs/>
          <w:color w:val="000000"/>
        </w:rPr>
      </w:pPr>
      <w:r>
        <w:rPr>
          <w:color w:val="000000"/>
        </w:rPr>
        <w:br w:type="page"/>
      </w:r>
      <w:bookmarkStart w:id="1" w:name="_Toc150730868"/>
      <w:bookmarkStart w:id="2" w:name="_Toc217447555"/>
      <w:r w:rsidR="007B718E" w:rsidRPr="00AC1707">
        <w:rPr>
          <w:rFonts w:cs="Times New Roman"/>
          <w:bCs/>
        </w:rPr>
        <w:lastRenderedPageBreak/>
        <w:t>ОСНОВНАЯ ЧАСТЬ</w:t>
      </w:r>
      <w:bookmarkEnd w:id="1"/>
      <w:bookmarkEnd w:id="2"/>
    </w:p>
    <w:p w14:paraId="680698FB" w14:textId="77777777" w:rsidR="00E43AFB" w:rsidRDefault="00E43AFB" w:rsidP="00947491">
      <w:pPr>
        <w:pStyle w:val="a4"/>
        <w:shd w:val="clear" w:color="auto" w:fill="FFFFFF"/>
        <w:spacing w:line="360" w:lineRule="auto"/>
        <w:ind w:firstLine="709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ab/>
      </w:r>
    </w:p>
    <w:p w14:paraId="6027C6A0" w14:textId="378ED486" w:rsidR="00E43AFB" w:rsidRDefault="006060BF" w:rsidP="00CF3C12">
      <w:pPr>
        <w:pStyle w:val="1"/>
        <w:numPr>
          <w:ilvl w:val="0"/>
          <w:numId w:val="3"/>
        </w:numPr>
        <w:spacing w:before="0" w:line="360" w:lineRule="auto"/>
        <w:rPr>
          <w:rFonts w:cs="Times New Roman"/>
          <w:b w:val="0"/>
          <w:bCs/>
          <w:szCs w:val="28"/>
        </w:rPr>
      </w:pPr>
      <w:bookmarkStart w:id="3" w:name="_2.1_Основные_понятия"/>
      <w:bookmarkStart w:id="4" w:name="_Toc217447556"/>
      <w:bookmarkEnd w:id="3"/>
      <w:r w:rsidRPr="006060BF">
        <w:rPr>
          <w:rFonts w:cs="Times New Roman"/>
          <w:bCs/>
          <w:szCs w:val="28"/>
        </w:rPr>
        <w:t>Аналитический обзор</w:t>
      </w:r>
      <w:bookmarkEnd w:id="4"/>
    </w:p>
    <w:p w14:paraId="6CFCC141" w14:textId="16A5D28C" w:rsidR="00045304" w:rsidRDefault="00045304" w:rsidP="00CF3C12">
      <w:pPr>
        <w:pStyle w:val="1"/>
        <w:numPr>
          <w:ilvl w:val="1"/>
          <w:numId w:val="3"/>
        </w:numPr>
        <w:spacing w:before="0" w:line="360" w:lineRule="auto"/>
        <w:rPr>
          <w:rFonts w:cs="Times New Roman"/>
          <w:b w:val="0"/>
          <w:bCs/>
          <w:szCs w:val="28"/>
        </w:rPr>
      </w:pPr>
      <w:bookmarkStart w:id="5" w:name="_Toc217447557"/>
      <w:r w:rsidRPr="006060BF">
        <w:rPr>
          <w:rFonts w:cs="Times New Roman"/>
          <w:bCs/>
          <w:szCs w:val="28"/>
        </w:rPr>
        <w:t>Обзор существующих решений</w:t>
      </w:r>
      <w:bookmarkEnd w:id="5"/>
    </w:p>
    <w:p w14:paraId="65F582BF" w14:textId="6E2D4039" w:rsidR="00045304" w:rsidRDefault="00045304" w:rsidP="00045304"/>
    <w:p w14:paraId="2A78C2DF" w14:textId="77777777" w:rsidR="00045304" w:rsidRPr="00045304" w:rsidRDefault="00045304" w:rsidP="00D208F0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304">
        <w:rPr>
          <w:rFonts w:ascii="Times New Roman" w:hAnsi="Times New Roman" w:cs="Times New Roman"/>
          <w:sz w:val="28"/>
          <w:szCs w:val="28"/>
        </w:rPr>
        <w:t>Обработка цифровой информации стала неотъемлемой частью бизнес-процессов. По данным исследования PT Security за 2024 год, более 68% инцидентов информационной безопасности связаны с утечкой конфиденциальных данных. При этом значительная часть утекшей информации изначально вводилась сотрудниками в различные системы ведения записей, которые не были для этого предназначены или не имели адекватного уровня защиты.</w:t>
      </w:r>
    </w:p>
    <w:p w14:paraId="75D8B75B" w14:textId="77777777" w:rsidR="00045304" w:rsidRPr="00045304" w:rsidRDefault="00045304" w:rsidP="00D208F0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304">
        <w:rPr>
          <w:rFonts w:ascii="Times New Roman" w:hAnsi="Times New Roman" w:cs="Times New Roman"/>
          <w:sz w:val="28"/>
          <w:szCs w:val="28"/>
        </w:rPr>
        <w:t>В корпоративной сфере к информации, хранящейся в органайзерах, предъявляются строгие требования в соответствии с:</w:t>
      </w:r>
    </w:p>
    <w:p w14:paraId="15FF0FCD" w14:textId="5913150C" w:rsidR="00045304" w:rsidRPr="00045304" w:rsidRDefault="00045304" w:rsidP="00D208F0">
      <w:pPr>
        <w:numPr>
          <w:ilvl w:val="0"/>
          <w:numId w:val="6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304">
        <w:rPr>
          <w:rFonts w:ascii="Times New Roman" w:hAnsi="Times New Roman" w:cs="Times New Roman"/>
          <w:b/>
          <w:bCs/>
          <w:sz w:val="28"/>
          <w:szCs w:val="28"/>
        </w:rPr>
        <w:t>Федеральным законом №152-ФЗ «О персональных данных»:</w:t>
      </w:r>
      <w:r w:rsidRPr="00045304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045304">
        <w:rPr>
          <w:rFonts w:ascii="Times New Roman" w:hAnsi="Times New Roman" w:cs="Times New Roman"/>
          <w:sz w:val="28"/>
          <w:szCs w:val="28"/>
        </w:rPr>
        <w:t xml:space="preserve">ребует защиты </w:t>
      </w:r>
      <w:proofErr w:type="spellStart"/>
      <w:r w:rsidRPr="00045304">
        <w:rPr>
          <w:rFonts w:ascii="Times New Roman" w:hAnsi="Times New Roman" w:cs="Times New Roman"/>
          <w:sz w:val="28"/>
          <w:szCs w:val="28"/>
        </w:rPr>
        <w:t>ПДн</w:t>
      </w:r>
      <w:proofErr w:type="spellEnd"/>
      <w:r w:rsidRPr="00045304">
        <w:rPr>
          <w:rFonts w:ascii="Times New Roman" w:hAnsi="Times New Roman" w:cs="Times New Roman"/>
          <w:sz w:val="28"/>
          <w:szCs w:val="28"/>
        </w:rPr>
        <w:t xml:space="preserve"> от несанкционированного доступа и утечки;</w:t>
      </w:r>
    </w:p>
    <w:p w14:paraId="750DFB1E" w14:textId="0BECCEB6" w:rsidR="00045304" w:rsidRPr="00045304" w:rsidRDefault="00045304" w:rsidP="00D208F0">
      <w:pPr>
        <w:numPr>
          <w:ilvl w:val="0"/>
          <w:numId w:val="6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304">
        <w:rPr>
          <w:rFonts w:ascii="Times New Roman" w:hAnsi="Times New Roman" w:cs="Times New Roman"/>
          <w:b/>
          <w:bCs/>
          <w:sz w:val="28"/>
          <w:szCs w:val="28"/>
        </w:rPr>
        <w:t>Приказом ФСТЭК России №239:</w:t>
      </w:r>
      <w:r w:rsidRPr="00045304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045304">
        <w:rPr>
          <w:rFonts w:ascii="Times New Roman" w:hAnsi="Times New Roman" w:cs="Times New Roman"/>
          <w:sz w:val="28"/>
          <w:szCs w:val="28"/>
        </w:rPr>
        <w:t>бязывает использовать безопасное ПО, разработанное с учетом регламентированных процессов, в критической информационной инфраструктуре</w:t>
      </w:r>
      <w:r w:rsidR="0033698E">
        <w:rPr>
          <w:rFonts w:ascii="Times New Roman" w:hAnsi="Times New Roman" w:cs="Times New Roman"/>
          <w:sz w:val="28"/>
          <w:szCs w:val="28"/>
        </w:rPr>
        <w:t xml:space="preserve"> </w:t>
      </w:r>
      <w:r w:rsidR="0033698E" w:rsidRPr="0026295E">
        <w:rPr>
          <w:rFonts w:ascii="Times New Roman" w:hAnsi="Times New Roman" w:cs="Times New Roman"/>
          <w:color w:val="000000" w:themeColor="text1"/>
          <w:sz w:val="28"/>
          <w:szCs w:val="28"/>
        </w:rPr>
        <w:t>для субъектов КИИ</w:t>
      </w:r>
      <w:r w:rsidRPr="00045304">
        <w:rPr>
          <w:rFonts w:ascii="Times New Roman" w:hAnsi="Times New Roman" w:cs="Times New Roman"/>
          <w:sz w:val="28"/>
          <w:szCs w:val="28"/>
        </w:rPr>
        <w:t>;</w:t>
      </w:r>
    </w:p>
    <w:p w14:paraId="3467B153" w14:textId="33A0C184" w:rsidR="00045304" w:rsidRPr="00045304" w:rsidRDefault="00045304" w:rsidP="00D208F0">
      <w:pPr>
        <w:numPr>
          <w:ilvl w:val="0"/>
          <w:numId w:val="6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5304">
        <w:rPr>
          <w:rFonts w:ascii="Times New Roman" w:hAnsi="Times New Roman" w:cs="Times New Roman"/>
          <w:b/>
          <w:bCs/>
          <w:sz w:val="28"/>
          <w:szCs w:val="28"/>
        </w:rPr>
        <w:t>Стандартом ГОСТ Р 56939-2024:</w:t>
      </w:r>
      <w:r w:rsidRPr="00045304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045304">
        <w:rPr>
          <w:rFonts w:ascii="Times New Roman" w:hAnsi="Times New Roman" w:cs="Times New Roman"/>
          <w:sz w:val="28"/>
          <w:szCs w:val="28"/>
        </w:rPr>
        <w:t>станавливает прямые требования к процессам разработки безопасного ПО.</w:t>
      </w:r>
    </w:p>
    <w:p w14:paraId="090A87B6" w14:textId="77777777" w:rsidR="00045304" w:rsidRPr="00045304" w:rsidRDefault="00045304" w:rsidP="00D208F0">
      <w:pPr>
        <w:spacing w:line="240" w:lineRule="auto"/>
        <w:ind w:firstLine="709"/>
        <w:jc w:val="both"/>
      </w:pPr>
      <w:r w:rsidRPr="00045304">
        <w:rPr>
          <w:rFonts w:ascii="Times New Roman" w:hAnsi="Times New Roman" w:cs="Times New Roman"/>
          <w:sz w:val="28"/>
          <w:szCs w:val="28"/>
        </w:rPr>
        <w:t>Существующие решения не обеспечивают полного соответствия этим требованиям, что создает правовые и репутационные риски для компаний. Таким образом, разработка специализированного защищенного инструмента является не просто технической задачей, а насущной потребностью рынка.</w:t>
      </w:r>
    </w:p>
    <w:p w14:paraId="77AD4978" w14:textId="77777777" w:rsidR="00045304" w:rsidRPr="00045304" w:rsidRDefault="00045304" w:rsidP="00045304"/>
    <w:p w14:paraId="70FBC21C" w14:textId="78F03516" w:rsidR="00E43AFB" w:rsidRDefault="006060BF" w:rsidP="006060BF">
      <w:pPr>
        <w:pStyle w:val="1"/>
        <w:spacing w:before="0" w:line="360" w:lineRule="auto"/>
        <w:ind w:firstLine="709"/>
        <w:rPr>
          <w:rFonts w:cs="Times New Roman"/>
          <w:b w:val="0"/>
          <w:bCs/>
          <w:szCs w:val="28"/>
        </w:rPr>
      </w:pPr>
      <w:bookmarkStart w:id="6" w:name="_Toc217447558"/>
      <w:r>
        <w:rPr>
          <w:rFonts w:cs="Times New Roman"/>
          <w:bCs/>
          <w:szCs w:val="28"/>
        </w:rPr>
        <w:t>1</w:t>
      </w:r>
      <w:r w:rsidRPr="007B718E">
        <w:rPr>
          <w:rFonts w:cs="Times New Roman"/>
          <w:bCs/>
          <w:szCs w:val="28"/>
        </w:rPr>
        <w:t>.</w:t>
      </w:r>
      <w:r w:rsidR="00045304" w:rsidRPr="00797AD3">
        <w:rPr>
          <w:rFonts w:cs="Times New Roman"/>
          <w:bCs/>
          <w:szCs w:val="28"/>
        </w:rPr>
        <w:t>2</w:t>
      </w:r>
      <w:r>
        <w:rPr>
          <w:rFonts w:cs="Times New Roman"/>
          <w:bCs/>
          <w:szCs w:val="28"/>
        </w:rPr>
        <w:t xml:space="preserve"> </w:t>
      </w:r>
      <w:r w:rsidRPr="006060BF">
        <w:rPr>
          <w:rFonts w:cs="Times New Roman"/>
          <w:bCs/>
          <w:szCs w:val="28"/>
        </w:rPr>
        <w:t xml:space="preserve">Обзор </w:t>
      </w:r>
      <w:r w:rsidR="00797AD3">
        <w:rPr>
          <w:rFonts w:cs="Times New Roman"/>
          <w:bCs/>
          <w:szCs w:val="28"/>
        </w:rPr>
        <w:t xml:space="preserve">и сравнительный анализ </w:t>
      </w:r>
      <w:r w:rsidRPr="006060BF">
        <w:rPr>
          <w:rFonts w:cs="Times New Roman"/>
          <w:bCs/>
          <w:szCs w:val="28"/>
        </w:rPr>
        <w:t>существующих решений</w:t>
      </w:r>
      <w:bookmarkEnd w:id="6"/>
    </w:p>
    <w:p w14:paraId="3A43BA89" w14:textId="77777777" w:rsidR="006060BF" w:rsidRPr="006060BF" w:rsidRDefault="006060BF" w:rsidP="006060BF"/>
    <w:p w14:paraId="0259F563" w14:textId="4A39736F" w:rsidR="00A57BE7" w:rsidRDefault="006060BF" w:rsidP="00A57BE7">
      <w:pPr>
        <w:pStyle w:val="a4"/>
        <w:shd w:val="clear" w:color="auto" w:fill="FFFFFF"/>
        <w:spacing w:after="20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060BF">
        <w:rPr>
          <w:rFonts w:ascii="Times New Roman" w:hAnsi="Times New Roman" w:cs="Times New Roman"/>
          <w:color w:val="000000"/>
          <w:sz w:val="28"/>
          <w:szCs w:val="28"/>
        </w:rPr>
        <w:t xml:space="preserve">На сегодняшний день существует множество электронных органайзеров, предназначенных для ввода и хранения деловых записей. </w:t>
      </w:r>
      <w:r w:rsidR="00132FBB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Pr="006060BF">
        <w:rPr>
          <w:rFonts w:ascii="Times New Roman" w:hAnsi="Times New Roman" w:cs="Times New Roman"/>
          <w:color w:val="000000"/>
          <w:sz w:val="28"/>
          <w:szCs w:val="28"/>
        </w:rPr>
        <w:t>роанализировал</w:t>
      </w:r>
      <w:r w:rsidRPr="00132FB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060BF">
        <w:rPr>
          <w:rFonts w:ascii="Times New Roman" w:hAnsi="Times New Roman" w:cs="Times New Roman"/>
          <w:color w:val="000000"/>
          <w:sz w:val="28"/>
          <w:szCs w:val="28"/>
        </w:rPr>
        <w:t>наиболее</w:t>
      </w:r>
      <w:r w:rsidRPr="00132FB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060BF">
        <w:rPr>
          <w:rFonts w:ascii="Times New Roman" w:hAnsi="Times New Roman" w:cs="Times New Roman"/>
          <w:color w:val="000000"/>
          <w:sz w:val="28"/>
          <w:szCs w:val="28"/>
        </w:rPr>
        <w:t>популярные</w:t>
      </w:r>
      <w:r w:rsidRPr="00132FB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060BF">
        <w:rPr>
          <w:rFonts w:ascii="Times New Roman" w:hAnsi="Times New Roman" w:cs="Times New Roman"/>
          <w:color w:val="000000"/>
          <w:sz w:val="28"/>
          <w:szCs w:val="28"/>
        </w:rPr>
        <w:t>решения</w:t>
      </w:r>
      <w:r w:rsidRPr="00132FB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r w:rsidRPr="006060BF">
        <w:rPr>
          <w:rFonts w:ascii="Times New Roman" w:hAnsi="Times New Roman" w:cs="Times New Roman"/>
          <w:color w:val="000000"/>
          <w:sz w:val="28"/>
          <w:szCs w:val="28"/>
          <w:lang w:val="en-US"/>
        </w:rPr>
        <w:t>Microsoft</w:t>
      </w:r>
      <w:r w:rsidRPr="00132FB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060BF">
        <w:rPr>
          <w:rFonts w:ascii="Times New Roman" w:hAnsi="Times New Roman" w:cs="Times New Roman"/>
          <w:color w:val="000000"/>
          <w:sz w:val="28"/>
          <w:szCs w:val="28"/>
          <w:lang w:val="en-US"/>
        </w:rPr>
        <w:t>OneNote</w:t>
      </w:r>
      <w:r w:rsidRPr="00132FB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6060BF">
        <w:rPr>
          <w:rFonts w:ascii="Times New Roman" w:hAnsi="Times New Roman" w:cs="Times New Roman"/>
          <w:color w:val="000000"/>
          <w:sz w:val="28"/>
          <w:szCs w:val="28"/>
          <w:lang w:val="en-US"/>
        </w:rPr>
        <w:t>Google</w:t>
      </w:r>
      <w:r w:rsidRPr="00132FB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060BF">
        <w:rPr>
          <w:rFonts w:ascii="Times New Roman" w:hAnsi="Times New Roman" w:cs="Times New Roman"/>
          <w:color w:val="000000"/>
          <w:sz w:val="28"/>
          <w:szCs w:val="28"/>
          <w:lang w:val="en-US"/>
        </w:rPr>
        <w:t>Keep</w:t>
      </w:r>
      <w:r w:rsidRPr="00132FB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6060BF">
        <w:rPr>
          <w:rFonts w:ascii="Times New Roman" w:hAnsi="Times New Roman" w:cs="Times New Roman"/>
          <w:color w:val="000000"/>
          <w:sz w:val="28"/>
          <w:szCs w:val="28"/>
          <w:lang w:val="en-US"/>
        </w:rPr>
        <w:t>Evernote</w:t>
      </w:r>
      <w:r w:rsidRPr="00132FB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6060BF">
        <w:rPr>
          <w:rFonts w:ascii="Times New Roman" w:hAnsi="Times New Roman" w:cs="Times New Roman"/>
          <w:color w:val="000000"/>
          <w:sz w:val="28"/>
          <w:szCs w:val="28"/>
          <w:lang w:val="en-US"/>
        </w:rPr>
        <w:t>Apple</w:t>
      </w:r>
      <w:r w:rsidRPr="00132FB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060BF">
        <w:rPr>
          <w:rFonts w:ascii="Times New Roman" w:hAnsi="Times New Roman" w:cs="Times New Roman"/>
          <w:color w:val="000000"/>
          <w:sz w:val="28"/>
          <w:szCs w:val="28"/>
          <w:lang w:val="en-US"/>
        </w:rPr>
        <w:t>Notes</w:t>
      </w:r>
      <w:r w:rsidRPr="00132FB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6060BF">
        <w:rPr>
          <w:rFonts w:ascii="Times New Roman" w:hAnsi="Times New Roman" w:cs="Times New Roman"/>
          <w:color w:val="000000"/>
          <w:sz w:val="28"/>
          <w:szCs w:val="28"/>
          <w:lang w:val="en-US"/>
        </w:rPr>
        <w:t>Standard</w:t>
      </w:r>
      <w:r w:rsidRPr="00132FB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060BF">
        <w:rPr>
          <w:rFonts w:ascii="Times New Roman" w:hAnsi="Times New Roman" w:cs="Times New Roman"/>
          <w:color w:val="000000"/>
          <w:sz w:val="28"/>
          <w:szCs w:val="28"/>
          <w:lang w:val="en-US"/>
        </w:rPr>
        <w:t>Notes</w:t>
      </w:r>
      <w:r w:rsidRPr="00132FBB">
        <w:rPr>
          <w:rFonts w:ascii="Times New Roman" w:hAnsi="Times New Roman" w:cs="Times New Roman"/>
          <w:color w:val="000000"/>
          <w:sz w:val="28"/>
          <w:szCs w:val="28"/>
          <w:lang w:val="en-US"/>
        </w:rPr>
        <w:t>,</w:t>
      </w:r>
      <w:r w:rsidR="003B2763" w:rsidRPr="00132FB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="003B2763" w:rsidRPr="003B2763">
        <w:rPr>
          <w:rFonts w:ascii="Times New Roman" w:hAnsi="Times New Roman" w:cs="Times New Roman"/>
          <w:color w:val="000000"/>
          <w:sz w:val="28"/>
          <w:szCs w:val="28"/>
          <w:lang w:val="en-US"/>
        </w:rPr>
        <w:t>YouGile</w:t>
      </w:r>
      <w:proofErr w:type="spellEnd"/>
      <w:r w:rsidR="003B2763" w:rsidRPr="00132FBB">
        <w:rPr>
          <w:rFonts w:ascii="Times New Roman" w:hAnsi="Times New Roman" w:cs="Times New Roman"/>
          <w:color w:val="000000"/>
          <w:sz w:val="28"/>
          <w:szCs w:val="28"/>
          <w:lang w:val="en-US"/>
        </w:rPr>
        <w:t>,</w:t>
      </w:r>
      <w:r w:rsidRPr="00132FB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060BF">
        <w:rPr>
          <w:rFonts w:ascii="Times New Roman" w:hAnsi="Times New Roman" w:cs="Times New Roman"/>
          <w:color w:val="000000"/>
          <w:sz w:val="28"/>
          <w:szCs w:val="28"/>
          <w:lang w:val="en-US"/>
        </w:rPr>
        <w:t>Joplin</w:t>
      </w:r>
      <w:r w:rsidRPr="00132FB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6060BF">
        <w:rPr>
          <w:rFonts w:ascii="Times New Roman" w:hAnsi="Times New Roman" w:cs="Times New Roman"/>
          <w:color w:val="000000"/>
          <w:sz w:val="28"/>
          <w:szCs w:val="28"/>
          <w:lang w:val="en-US"/>
        </w:rPr>
        <w:t>Obsidian</w:t>
      </w:r>
      <w:r w:rsidRPr="00132FB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r w:rsidRPr="006060BF">
        <w:rPr>
          <w:rFonts w:ascii="Times New Roman" w:hAnsi="Times New Roman" w:cs="Times New Roman"/>
          <w:color w:val="000000"/>
          <w:sz w:val="28"/>
          <w:szCs w:val="28"/>
        </w:rPr>
        <w:t>Основной критерий оценки — уровень информационной безопасности.</w:t>
      </w:r>
    </w:p>
    <w:p w14:paraId="5B3ECE69" w14:textId="13816864" w:rsidR="003B2763" w:rsidRDefault="003B2763" w:rsidP="00A57BE7">
      <w:pPr>
        <w:pStyle w:val="a4"/>
        <w:shd w:val="clear" w:color="auto" w:fill="FFFFFF"/>
        <w:spacing w:after="20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68E7A6D" w14:textId="77777777" w:rsidR="003B2763" w:rsidRDefault="003B2763" w:rsidP="00A57BE7">
      <w:pPr>
        <w:pStyle w:val="a4"/>
        <w:shd w:val="clear" w:color="auto" w:fill="FFFFFF"/>
        <w:spacing w:after="20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C124CDE" w14:textId="7E522164" w:rsidR="000D7730" w:rsidRPr="004C66F4" w:rsidRDefault="000D7730" w:rsidP="00A57BE7">
      <w:pPr>
        <w:pStyle w:val="a4"/>
        <w:shd w:val="clear" w:color="auto" w:fill="FFFFFF"/>
        <w:spacing w:after="200"/>
        <w:ind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4C66F4">
        <w:rPr>
          <w:rFonts w:ascii="Times New Roman" w:hAnsi="Times New Roman" w:cs="Times New Roman"/>
          <w:i/>
          <w:iCs/>
          <w:color w:val="000000"/>
          <w:sz w:val="28"/>
          <w:szCs w:val="28"/>
        </w:rPr>
        <w:lastRenderedPageBreak/>
        <w:t>Таблица 1.1</w:t>
      </w:r>
      <w:r w:rsidR="004C66F4" w:rsidRPr="004C66F4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Анализ существующих решений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12"/>
        <w:gridCol w:w="1597"/>
        <w:gridCol w:w="1842"/>
        <w:gridCol w:w="1625"/>
        <w:gridCol w:w="1227"/>
        <w:gridCol w:w="1342"/>
      </w:tblGrid>
      <w:tr w:rsidR="006060BF" w14:paraId="76A2E1A8" w14:textId="77777777" w:rsidTr="006060BF">
        <w:tc>
          <w:tcPr>
            <w:tcW w:w="1557" w:type="dxa"/>
          </w:tcPr>
          <w:p w14:paraId="50516279" w14:textId="5B3A8154" w:rsidR="006060BF" w:rsidRPr="00CE74A5" w:rsidRDefault="001013BD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E74A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Органайзер</w:t>
            </w:r>
          </w:p>
        </w:tc>
        <w:tc>
          <w:tcPr>
            <w:tcW w:w="1557" w:type="dxa"/>
          </w:tcPr>
          <w:p w14:paraId="5D3B8EC0" w14:textId="2F2E76FF" w:rsidR="006060BF" w:rsidRPr="00CE74A5" w:rsidRDefault="001013BD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E74A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Локальное хранение</w:t>
            </w:r>
          </w:p>
        </w:tc>
        <w:tc>
          <w:tcPr>
            <w:tcW w:w="1557" w:type="dxa"/>
          </w:tcPr>
          <w:p w14:paraId="50E050F0" w14:textId="3D3BC9B3" w:rsidR="006060BF" w:rsidRPr="00CE74A5" w:rsidRDefault="001013BD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E74A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Сквозное шифрование</w:t>
            </w:r>
          </w:p>
        </w:tc>
        <w:tc>
          <w:tcPr>
            <w:tcW w:w="1558" w:type="dxa"/>
          </w:tcPr>
          <w:p w14:paraId="488DE453" w14:textId="0431D9ED" w:rsidR="006060BF" w:rsidRPr="00CE74A5" w:rsidRDefault="001013BD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E74A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Открытый код</w:t>
            </w:r>
          </w:p>
        </w:tc>
        <w:tc>
          <w:tcPr>
            <w:tcW w:w="1558" w:type="dxa"/>
          </w:tcPr>
          <w:p w14:paraId="067D1587" w14:textId="28DAA6AC" w:rsidR="003772D9" w:rsidRPr="00CE74A5" w:rsidRDefault="001013BD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E74A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RBAC</w:t>
            </w:r>
          </w:p>
        </w:tc>
        <w:tc>
          <w:tcPr>
            <w:tcW w:w="1558" w:type="dxa"/>
          </w:tcPr>
          <w:p w14:paraId="07AF9990" w14:textId="51C26C3E" w:rsidR="006060BF" w:rsidRPr="00CE74A5" w:rsidRDefault="001013BD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E74A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Аудит доступа</w:t>
            </w:r>
          </w:p>
        </w:tc>
      </w:tr>
      <w:tr w:rsidR="006060BF" w14:paraId="6DCFCAE2" w14:textId="77777777" w:rsidTr="006060BF">
        <w:tc>
          <w:tcPr>
            <w:tcW w:w="1557" w:type="dxa"/>
          </w:tcPr>
          <w:p w14:paraId="61B7DAA6" w14:textId="6CC93AD4" w:rsidR="006060BF" w:rsidRDefault="001013BD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1013B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OneNote</w:t>
            </w:r>
            <w:proofErr w:type="spellEnd"/>
          </w:p>
        </w:tc>
        <w:tc>
          <w:tcPr>
            <w:tcW w:w="1557" w:type="dxa"/>
          </w:tcPr>
          <w:p w14:paraId="654BEC71" w14:textId="3F2E0CE9" w:rsidR="006060BF" w:rsidRDefault="001013BD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Нет</w:t>
            </w:r>
          </w:p>
        </w:tc>
        <w:tc>
          <w:tcPr>
            <w:tcW w:w="1557" w:type="dxa"/>
          </w:tcPr>
          <w:p w14:paraId="2CBA9899" w14:textId="6C3BA33D" w:rsidR="006060BF" w:rsidRDefault="001013BD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Нет</w:t>
            </w:r>
          </w:p>
        </w:tc>
        <w:tc>
          <w:tcPr>
            <w:tcW w:w="1558" w:type="dxa"/>
          </w:tcPr>
          <w:p w14:paraId="0D7CEE7E" w14:textId="4E9C9089" w:rsidR="006060BF" w:rsidRDefault="001013BD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Нет</w:t>
            </w:r>
          </w:p>
        </w:tc>
        <w:tc>
          <w:tcPr>
            <w:tcW w:w="1558" w:type="dxa"/>
          </w:tcPr>
          <w:p w14:paraId="0CD60123" w14:textId="0A5AAACC" w:rsidR="006060BF" w:rsidRDefault="001013BD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Нет</w:t>
            </w:r>
          </w:p>
        </w:tc>
        <w:tc>
          <w:tcPr>
            <w:tcW w:w="1558" w:type="dxa"/>
          </w:tcPr>
          <w:p w14:paraId="08F65962" w14:textId="002B45CF" w:rsidR="006060BF" w:rsidRDefault="001013BD" w:rsidP="001013BD">
            <w:pPr>
              <w:pStyle w:val="a4"/>
              <w:spacing w:after="20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Нет</w:t>
            </w:r>
          </w:p>
        </w:tc>
      </w:tr>
      <w:tr w:rsidR="006060BF" w14:paraId="148D41A8" w14:textId="77777777" w:rsidTr="006060BF">
        <w:tc>
          <w:tcPr>
            <w:tcW w:w="1557" w:type="dxa"/>
          </w:tcPr>
          <w:p w14:paraId="57A7287A" w14:textId="05DEF3C2" w:rsidR="006060BF" w:rsidRDefault="001013BD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013B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Google </w:t>
            </w:r>
            <w:proofErr w:type="spellStart"/>
            <w:r w:rsidRPr="001013B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Keep</w:t>
            </w:r>
            <w:proofErr w:type="spellEnd"/>
          </w:p>
        </w:tc>
        <w:tc>
          <w:tcPr>
            <w:tcW w:w="1557" w:type="dxa"/>
          </w:tcPr>
          <w:p w14:paraId="42C8AB35" w14:textId="536747A6" w:rsidR="006060BF" w:rsidRDefault="001013BD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Нет</w:t>
            </w:r>
          </w:p>
        </w:tc>
        <w:tc>
          <w:tcPr>
            <w:tcW w:w="1557" w:type="dxa"/>
          </w:tcPr>
          <w:p w14:paraId="275CF6C2" w14:textId="67503F2A" w:rsidR="006060BF" w:rsidRDefault="001013BD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Нет</w:t>
            </w:r>
          </w:p>
        </w:tc>
        <w:tc>
          <w:tcPr>
            <w:tcW w:w="1558" w:type="dxa"/>
          </w:tcPr>
          <w:p w14:paraId="34733689" w14:textId="73A9483D" w:rsidR="006060BF" w:rsidRDefault="001013BD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Нет</w:t>
            </w:r>
          </w:p>
        </w:tc>
        <w:tc>
          <w:tcPr>
            <w:tcW w:w="1558" w:type="dxa"/>
          </w:tcPr>
          <w:p w14:paraId="42FFF93D" w14:textId="203CCD90" w:rsidR="006060BF" w:rsidRDefault="001013BD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Нет</w:t>
            </w:r>
          </w:p>
        </w:tc>
        <w:tc>
          <w:tcPr>
            <w:tcW w:w="1558" w:type="dxa"/>
          </w:tcPr>
          <w:p w14:paraId="71098055" w14:textId="563979E2" w:rsidR="006060BF" w:rsidRDefault="001013BD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Нет</w:t>
            </w:r>
          </w:p>
        </w:tc>
      </w:tr>
      <w:tr w:rsidR="006060BF" w14:paraId="08D8AD77" w14:textId="77777777" w:rsidTr="006060BF">
        <w:tc>
          <w:tcPr>
            <w:tcW w:w="1557" w:type="dxa"/>
          </w:tcPr>
          <w:p w14:paraId="0A1C786A" w14:textId="4C839BE2" w:rsidR="006060BF" w:rsidRDefault="001013BD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1013B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Evernote</w:t>
            </w:r>
            <w:proofErr w:type="spellEnd"/>
          </w:p>
        </w:tc>
        <w:tc>
          <w:tcPr>
            <w:tcW w:w="1557" w:type="dxa"/>
          </w:tcPr>
          <w:p w14:paraId="01443EB2" w14:textId="47BC18E7" w:rsidR="006060BF" w:rsidRDefault="001013BD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</w:t>
            </w:r>
          </w:p>
        </w:tc>
        <w:tc>
          <w:tcPr>
            <w:tcW w:w="1557" w:type="dxa"/>
          </w:tcPr>
          <w:p w14:paraId="3225F161" w14:textId="714F3384" w:rsidR="006060BF" w:rsidRDefault="001013BD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Нет</w:t>
            </w:r>
          </w:p>
        </w:tc>
        <w:tc>
          <w:tcPr>
            <w:tcW w:w="1558" w:type="dxa"/>
          </w:tcPr>
          <w:p w14:paraId="74A9F159" w14:textId="2EC40937" w:rsidR="006060BF" w:rsidRDefault="001013BD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Нет</w:t>
            </w:r>
          </w:p>
        </w:tc>
        <w:tc>
          <w:tcPr>
            <w:tcW w:w="1558" w:type="dxa"/>
          </w:tcPr>
          <w:p w14:paraId="369CEA3E" w14:textId="4D24EDF9" w:rsidR="006060BF" w:rsidRDefault="001013BD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Нет</w:t>
            </w:r>
          </w:p>
        </w:tc>
        <w:tc>
          <w:tcPr>
            <w:tcW w:w="1558" w:type="dxa"/>
          </w:tcPr>
          <w:p w14:paraId="3CD314FB" w14:textId="7F2B0133" w:rsidR="006060BF" w:rsidRDefault="001013BD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Нет</w:t>
            </w:r>
          </w:p>
        </w:tc>
      </w:tr>
      <w:tr w:rsidR="006060BF" w14:paraId="4DEBD5E9" w14:textId="77777777" w:rsidTr="006060BF">
        <w:tc>
          <w:tcPr>
            <w:tcW w:w="1557" w:type="dxa"/>
          </w:tcPr>
          <w:p w14:paraId="7B835E42" w14:textId="4F1A8BD8" w:rsidR="006060BF" w:rsidRDefault="001013BD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1013B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Obsidian</w:t>
            </w:r>
            <w:proofErr w:type="spellEnd"/>
          </w:p>
        </w:tc>
        <w:tc>
          <w:tcPr>
            <w:tcW w:w="1557" w:type="dxa"/>
          </w:tcPr>
          <w:p w14:paraId="79C3F45F" w14:textId="219B1E94" w:rsidR="006060BF" w:rsidRDefault="001013BD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</w:t>
            </w:r>
          </w:p>
        </w:tc>
        <w:tc>
          <w:tcPr>
            <w:tcW w:w="1557" w:type="dxa"/>
          </w:tcPr>
          <w:p w14:paraId="6D82DE04" w14:textId="2BBC2C39" w:rsidR="006060BF" w:rsidRDefault="001013BD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Нет</w:t>
            </w:r>
          </w:p>
        </w:tc>
        <w:tc>
          <w:tcPr>
            <w:tcW w:w="1558" w:type="dxa"/>
          </w:tcPr>
          <w:p w14:paraId="508C22E2" w14:textId="38072D0E" w:rsidR="006060BF" w:rsidRDefault="001013BD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</w:t>
            </w:r>
          </w:p>
        </w:tc>
        <w:tc>
          <w:tcPr>
            <w:tcW w:w="1558" w:type="dxa"/>
          </w:tcPr>
          <w:p w14:paraId="2B231371" w14:textId="4CA06CEC" w:rsidR="006060BF" w:rsidRDefault="001013BD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Нет</w:t>
            </w:r>
          </w:p>
        </w:tc>
        <w:tc>
          <w:tcPr>
            <w:tcW w:w="1558" w:type="dxa"/>
          </w:tcPr>
          <w:p w14:paraId="7BAD99A2" w14:textId="526186C8" w:rsidR="006060BF" w:rsidRDefault="001013BD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Нет</w:t>
            </w:r>
          </w:p>
        </w:tc>
      </w:tr>
      <w:tr w:rsidR="006060BF" w14:paraId="3C40E904" w14:textId="77777777" w:rsidTr="006060BF">
        <w:tc>
          <w:tcPr>
            <w:tcW w:w="1557" w:type="dxa"/>
          </w:tcPr>
          <w:p w14:paraId="6B7A216F" w14:textId="2962239A" w:rsidR="006060BF" w:rsidRDefault="001013BD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1013B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Standard Notes</w:t>
            </w:r>
          </w:p>
        </w:tc>
        <w:tc>
          <w:tcPr>
            <w:tcW w:w="1557" w:type="dxa"/>
          </w:tcPr>
          <w:p w14:paraId="47619EB4" w14:textId="14E04BE8" w:rsidR="006060BF" w:rsidRDefault="001013BD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</w:t>
            </w:r>
          </w:p>
        </w:tc>
        <w:tc>
          <w:tcPr>
            <w:tcW w:w="1557" w:type="dxa"/>
          </w:tcPr>
          <w:p w14:paraId="07123124" w14:textId="3597F0EE" w:rsidR="006060BF" w:rsidRDefault="001013BD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</w:t>
            </w:r>
          </w:p>
        </w:tc>
        <w:tc>
          <w:tcPr>
            <w:tcW w:w="1558" w:type="dxa"/>
          </w:tcPr>
          <w:p w14:paraId="5FF3EC12" w14:textId="02F5A554" w:rsidR="006060BF" w:rsidRDefault="001013BD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</w:t>
            </w:r>
          </w:p>
        </w:tc>
        <w:tc>
          <w:tcPr>
            <w:tcW w:w="1558" w:type="dxa"/>
          </w:tcPr>
          <w:p w14:paraId="2BB45F02" w14:textId="6146581E" w:rsidR="006060BF" w:rsidRDefault="001013BD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Нет</w:t>
            </w:r>
          </w:p>
        </w:tc>
        <w:tc>
          <w:tcPr>
            <w:tcW w:w="1558" w:type="dxa"/>
          </w:tcPr>
          <w:p w14:paraId="41AD9BDB" w14:textId="58AA19F1" w:rsidR="006060BF" w:rsidRDefault="001013BD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Нет</w:t>
            </w:r>
          </w:p>
        </w:tc>
      </w:tr>
      <w:tr w:rsidR="006060BF" w14:paraId="499BE581" w14:textId="77777777" w:rsidTr="006060BF">
        <w:tc>
          <w:tcPr>
            <w:tcW w:w="1557" w:type="dxa"/>
          </w:tcPr>
          <w:p w14:paraId="21380ABB" w14:textId="3AC01A85" w:rsidR="006060BF" w:rsidRDefault="001013BD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1013B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Joplin</w:t>
            </w:r>
            <w:proofErr w:type="spellEnd"/>
          </w:p>
        </w:tc>
        <w:tc>
          <w:tcPr>
            <w:tcW w:w="1557" w:type="dxa"/>
          </w:tcPr>
          <w:p w14:paraId="7E007E53" w14:textId="7B3DB799" w:rsidR="006060BF" w:rsidRDefault="001013BD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</w:t>
            </w:r>
          </w:p>
        </w:tc>
        <w:tc>
          <w:tcPr>
            <w:tcW w:w="1557" w:type="dxa"/>
          </w:tcPr>
          <w:p w14:paraId="73FB208C" w14:textId="7DBAD770" w:rsidR="006060BF" w:rsidRDefault="001013BD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</w:t>
            </w:r>
          </w:p>
        </w:tc>
        <w:tc>
          <w:tcPr>
            <w:tcW w:w="1558" w:type="dxa"/>
          </w:tcPr>
          <w:p w14:paraId="041C985E" w14:textId="7B66C546" w:rsidR="006060BF" w:rsidRDefault="001013BD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</w:t>
            </w:r>
          </w:p>
        </w:tc>
        <w:tc>
          <w:tcPr>
            <w:tcW w:w="1558" w:type="dxa"/>
          </w:tcPr>
          <w:p w14:paraId="580E0B37" w14:textId="1428C25F" w:rsidR="006060BF" w:rsidRDefault="001013BD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Нет</w:t>
            </w:r>
          </w:p>
        </w:tc>
        <w:tc>
          <w:tcPr>
            <w:tcW w:w="1558" w:type="dxa"/>
          </w:tcPr>
          <w:p w14:paraId="2DD1183F" w14:textId="6BD6EA7C" w:rsidR="006060BF" w:rsidRDefault="001013BD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Нет</w:t>
            </w:r>
          </w:p>
        </w:tc>
      </w:tr>
      <w:tr w:rsidR="003B2763" w14:paraId="69B312BF" w14:textId="77777777" w:rsidTr="006060BF">
        <w:tc>
          <w:tcPr>
            <w:tcW w:w="1557" w:type="dxa"/>
          </w:tcPr>
          <w:p w14:paraId="26CB0021" w14:textId="360A45F2" w:rsidR="003B2763" w:rsidRPr="001013BD" w:rsidRDefault="003B2763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3B276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YouGile</w:t>
            </w:r>
            <w:proofErr w:type="spellEnd"/>
          </w:p>
        </w:tc>
        <w:tc>
          <w:tcPr>
            <w:tcW w:w="1557" w:type="dxa"/>
          </w:tcPr>
          <w:p w14:paraId="54D0C36F" w14:textId="3EABCBBF" w:rsidR="003B2763" w:rsidRPr="003B2763" w:rsidRDefault="003B2763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Нет</w:t>
            </w:r>
          </w:p>
        </w:tc>
        <w:tc>
          <w:tcPr>
            <w:tcW w:w="1557" w:type="dxa"/>
          </w:tcPr>
          <w:p w14:paraId="67E6642B" w14:textId="1CF27C5F" w:rsidR="003B2763" w:rsidRDefault="003B2763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</w:t>
            </w:r>
          </w:p>
        </w:tc>
        <w:tc>
          <w:tcPr>
            <w:tcW w:w="1558" w:type="dxa"/>
          </w:tcPr>
          <w:p w14:paraId="0C9DC693" w14:textId="1DFAD01D" w:rsidR="003B2763" w:rsidRDefault="003B2763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Нет</w:t>
            </w:r>
          </w:p>
        </w:tc>
        <w:tc>
          <w:tcPr>
            <w:tcW w:w="1558" w:type="dxa"/>
          </w:tcPr>
          <w:p w14:paraId="1BD7C009" w14:textId="5F2A7DC0" w:rsidR="003B2763" w:rsidRDefault="003B2763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</w:t>
            </w:r>
          </w:p>
        </w:tc>
        <w:tc>
          <w:tcPr>
            <w:tcW w:w="1558" w:type="dxa"/>
          </w:tcPr>
          <w:p w14:paraId="3EEEC973" w14:textId="7F428D76" w:rsidR="003B2763" w:rsidRDefault="003B2763" w:rsidP="00A57BE7">
            <w:pPr>
              <w:pStyle w:val="a4"/>
              <w:spacing w:after="20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Нет</w:t>
            </w:r>
          </w:p>
        </w:tc>
      </w:tr>
    </w:tbl>
    <w:p w14:paraId="6FEFFBED" w14:textId="114FEE08" w:rsidR="006060BF" w:rsidRDefault="006060BF" w:rsidP="00A57BE7">
      <w:pPr>
        <w:pStyle w:val="a4"/>
        <w:shd w:val="clear" w:color="auto" w:fill="FFFFFF"/>
        <w:spacing w:after="20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26B7449" w14:textId="388E509E" w:rsidR="001013BD" w:rsidRDefault="001013BD" w:rsidP="00D208F0">
      <w:pPr>
        <w:pStyle w:val="a4"/>
        <w:shd w:val="clear" w:color="auto" w:fill="FFFFFF"/>
        <w:spacing w:after="20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013BD">
        <w:rPr>
          <w:rFonts w:ascii="Times New Roman" w:hAnsi="Times New Roman" w:cs="Times New Roman"/>
          <w:color w:val="000000"/>
          <w:sz w:val="28"/>
          <w:szCs w:val="28"/>
        </w:rPr>
        <w:t>Из анализа видно, что ни одно из решений не обеспечивает полный набор механизмов защиты: отсутствует роль-</w:t>
      </w:r>
      <w:proofErr w:type="spellStart"/>
      <w:r w:rsidRPr="001013BD">
        <w:rPr>
          <w:rFonts w:ascii="Times New Roman" w:hAnsi="Times New Roman" w:cs="Times New Roman"/>
          <w:color w:val="000000"/>
          <w:sz w:val="28"/>
          <w:szCs w:val="28"/>
        </w:rPr>
        <w:t>based</w:t>
      </w:r>
      <w:proofErr w:type="spellEnd"/>
      <w:r w:rsidRPr="001013BD">
        <w:rPr>
          <w:rFonts w:ascii="Times New Roman" w:hAnsi="Times New Roman" w:cs="Times New Roman"/>
          <w:color w:val="000000"/>
          <w:sz w:val="28"/>
          <w:szCs w:val="28"/>
        </w:rPr>
        <w:t xml:space="preserve"> контроль доступа (RBAC), аудит действий, защита от подделки записей. На мой взгляд, это критический недостаток для корпоративного использования.</w:t>
      </w:r>
    </w:p>
    <w:p w14:paraId="283597E1" w14:textId="77777777" w:rsidR="001013BD" w:rsidRPr="001013BD" w:rsidRDefault="001013BD" w:rsidP="00D208F0">
      <w:pPr>
        <w:pStyle w:val="a4"/>
        <w:shd w:val="clear" w:color="auto" w:fill="FFFFFF"/>
        <w:spacing w:after="20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013BD">
        <w:rPr>
          <w:rFonts w:ascii="Times New Roman" w:hAnsi="Times New Roman" w:cs="Times New Roman"/>
          <w:color w:val="000000"/>
          <w:sz w:val="28"/>
          <w:szCs w:val="28"/>
        </w:rPr>
        <w:t xml:space="preserve">Standard Notes и </w:t>
      </w:r>
      <w:proofErr w:type="spellStart"/>
      <w:r w:rsidRPr="001013BD">
        <w:rPr>
          <w:rFonts w:ascii="Times New Roman" w:hAnsi="Times New Roman" w:cs="Times New Roman"/>
          <w:color w:val="000000"/>
          <w:sz w:val="28"/>
          <w:szCs w:val="28"/>
        </w:rPr>
        <w:t>Joplin</w:t>
      </w:r>
      <w:proofErr w:type="spellEnd"/>
      <w:r w:rsidRPr="001013BD">
        <w:rPr>
          <w:rFonts w:ascii="Times New Roman" w:hAnsi="Times New Roman" w:cs="Times New Roman"/>
          <w:color w:val="000000"/>
          <w:sz w:val="28"/>
          <w:szCs w:val="28"/>
        </w:rPr>
        <w:t xml:space="preserve"> — лучшие по шифрованию, но не поддерживают RBAC. </w:t>
      </w:r>
      <w:proofErr w:type="spellStart"/>
      <w:r w:rsidRPr="001013BD">
        <w:rPr>
          <w:rFonts w:ascii="Times New Roman" w:hAnsi="Times New Roman" w:cs="Times New Roman"/>
          <w:color w:val="000000"/>
          <w:sz w:val="28"/>
          <w:szCs w:val="28"/>
        </w:rPr>
        <w:t>Obsidian</w:t>
      </w:r>
      <w:proofErr w:type="spellEnd"/>
      <w:r w:rsidRPr="001013BD">
        <w:rPr>
          <w:rFonts w:ascii="Times New Roman" w:hAnsi="Times New Roman" w:cs="Times New Roman"/>
          <w:color w:val="000000"/>
          <w:sz w:val="28"/>
          <w:szCs w:val="28"/>
        </w:rPr>
        <w:t xml:space="preserve"> требует плагинов, что снижает надёжность. В корпоративной среде требуется разделение ролей: руководитель, сотрудник, аудитор. Ни один аналог этого не делает.</w:t>
      </w:r>
    </w:p>
    <w:p w14:paraId="2B1048EA" w14:textId="77777777" w:rsidR="001013BD" w:rsidRPr="001013BD" w:rsidRDefault="001013BD" w:rsidP="00D208F0">
      <w:pPr>
        <w:pStyle w:val="a4"/>
        <w:shd w:val="clear" w:color="auto" w:fill="FFFFFF"/>
        <w:spacing w:after="20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AC9F900" w14:textId="29C4C8D3" w:rsidR="001013BD" w:rsidRPr="001013BD" w:rsidRDefault="00132FBB" w:rsidP="00D208F0">
      <w:pPr>
        <w:pStyle w:val="a4"/>
        <w:shd w:val="clear" w:color="auto" w:fill="FFFFFF"/>
        <w:spacing w:after="20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="001013BD" w:rsidRPr="001013BD">
        <w:rPr>
          <w:rFonts w:ascii="Times New Roman" w:hAnsi="Times New Roman" w:cs="Times New Roman"/>
          <w:color w:val="000000"/>
          <w:sz w:val="28"/>
          <w:szCs w:val="28"/>
        </w:rPr>
        <w:t>читаю, что мой органайзер должен:</w:t>
      </w:r>
    </w:p>
    <w:p w14:paraId="21622D20" w14:textId="77777777" w:rsidR="001013BD" w:rsidRPr="001013BD" w:rsidRDefault="001013BD" w:rsidP="00D208F0">
      <w:pPr>
        <w:pStyle w:val="a4"/>
        <w:shd w:val="clear" w:color="auto" w:fill="FFFFFF"/>
        <w:spacing w:after="20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013BD">
        <w:rPr>
          <w:rFonts w:ascii="Times New Roman" w:hAnsi="Times New Roman" w:cs="Times New Roman"/>
          <w:color w:val="000000"/>
          <w:sz w:val="28"/>
          <w:szCs w:val="28"/>
        </w:rPr>
        <w:t>– работать локально (без облака);</w:t>
      </w:r>
    </w:p>
    <w:p w14:paraId="4E69D9F9" w14:textId="77777777" w:rsidR="001013BD" w:rsidRPr="001013BD" w:rsidRDefault="001013BD" w:rsidP="00D208F0">
      <w:pPr>
        <w:pStyle w:val="a4"/>
        <w:shd w:val="clear" w:color="auto" w:fill="FFFFFF"/>
        <w:spacing w:after="20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013BD">
        <w:rPr>
          <w:rFonts w:ascii="Times New Roman" w:hAnsi="Times New Roman" w:cs="Times New Roman"/>
          <w:color w:val="000000"/>
          <w:sz w:val="28"/>
          <w:szCs w:val="28"/>
        </w:rPr>
        <w:t>– шифровать данные на устройстве (AES-256-GCM);</w:t>
      </w:r>
    </w:p>
    <w:p w14:paraId="4DDC0BE2" w14:textId="7B1DAA12" w:rsidR="001013BD" w:rsidRPr="003772D9" w:rsidRDefault="001013BD" w:rsidP="00D208F0">
      <w:pPr>
        <w:pStyle w:val="a4"/>
        <w:shd w:val="clear" w:color="auto" w:fill="FFFFFF"/>
        <w:spacing w:after="20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772D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– </w:t>
      </w:r>
      <w:r w:rsidRPr="001013BD">
        <w:rPr>
          <w:rFonts w:ascii="Times New Roman" w:hAnsi="Times New Roman" w:cs="Times New Roman"/>
          <w:color w:val="000000"/>
          <w:sz w:val="28"/>
          <w:szCs w:val="28"/>
        </w:rPr>
        <w:t>поддерживать</w:t>
      </w:r>
      <w:r w:rsidRPr="003772D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RBAC </w:t>
      </w:r>
      <w:r w:rsidR="003772D9" w:rsidRPr="0026295E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(Role-Based Access Control)</w:t>
      </w:r>
      <w:r w:rsidR="003772D9" w:rsidRPr="0026295E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</w:t>
      </w:r>
      <w:r w:rsidRPr="003772D9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3772D9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1013BD">
        <w:rPr>
          <w:rFonts w:ascii="Times New Roman" w:hAnsi="Times New Roman" w:cs="Times New Roman"/>
          <w:color w:val="000000"/>
          <w:sz w:val="28"/>
          <w:szCs w:val="28"/>
        </w:rPr>
        <w:t>аудит</w:t>
      </w:r>
      <w:r w:rsidRPr="003772D9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6B7A240" w14:textId="5D100D2C" w:rsidR="001013BD" w:rsidRDefault="001013BD" w:rsidP="00D208F0">
      <w:pPr>
        <w:pStyle w:val="a4"/>
        <w:shd w:val="clear" w:color="auto" w:fill="FFFFFF"/>
        <w:spacing w:after="20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013BD">
        <w:rPr>
          <w:rFonts w:ascii="Times New Roman" w:hAnsi="Times New Roman" w:cs="Times New Roman"/>
          <w:color w:val="000000"/>
          <w:sz w:val="28"/>
          <w:szCs w:val="28"/>
        </w:rPr>
        <w:t>– соответствовать ГОСТ Р 56939-2024.</w:t>
      </w:r>
    </w:p>
    <w:p w14:paraId="4BD64C17" w14:textId="5DC1A414" w:rsidR="00D208F0" w:rsidRDefault="00D208F0" w:rsidP="00D208F0">
      <w:pPr>
        <w:pStyle w:val="a4"/>
        <w:shd w:val="clear" w:color="auto" w:fill="FFFFFF"/>
        <w:spacing w:after="20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8C08E85" w14:textId="386960D4" w:rsidR="00722C26" w:rsidRDefault="00722C26" w:rsidP="00D208F0">
      <w:pPr>
        <w:pStyle w:val="a4"/>
        <w:shd w:val="clear" w:color="auto" w:fill="FFFFFF"/>
        <w:spacing w:after="20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Самое главное преимущество моего органайзера в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том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что </w:t>
      </w:r>
      <w:r w:rsidR="00D029CD">
        <w:rPr>
          <w:rFonts w:ascii="Times New Roman" w:hAnsi="Times New Roman" w:cs="Times New Roman"/>
          <w:color w:val="000000"/>
          <w:sz w:val="28"/>
          <w:szCs w:val="28"/>
        </w:rPr>
        <w:t>он будет являться отечественным продуктом, который разворачивается внутри конкретной корпоративной сети или в рамках одной машины, без передачи информации на неизвестные сервера.</w:t>
      </w:r>
    </w:p>
    <w:p w14:paraId="3248A14F" w14:textId="77777777" w:rsidR="00722C26" w:rsidRPr="00A57BE7" w:rsidRDefault="00722C26" w:rsidP="00D208F0">
      <w:pPr>
        <w:pStyle w:val="a4"/>
        <w:shd w:val="clear" w:color="auto" w:fill="FFFFFF"/>
        <w:spacing w:after="20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889B917" w14:textId="44C79069" w:rsidR="00E43AFB" w:rsidRPr="00391CF4" w:rsidRDefault="000D7730" w:rsidP="00947491">
      <w:pPr>
        <w:pStyle w:val="1"/>
        <w:spacing w:before="0" w:line="360" w:lineRule="auto"/>
        <w:ind w:firstLine="709"/>
        <w:rPr>
          <w:rFonts w:cs="Times New Roman"/>
          <w:b w:val="0"/>
          <w:bCs/>
          <w:szCs w:val="28"/>
        </w:rPr>
      </w:pPr>
      <w:bookmarkStart w:id="7" w:name="_Toc217447559"/>
      <w:r>
        <w:rPr>
          <w:rFonts w:cs="Times New Roman"/>
          <w:bCs/>
          <w:szCs w:val="28"/>
        </w:rPr>
        <w:lastRenderedPageBreak/>
        <w:t>1</w:t>
      </w:r>
      <w:r w:rsidR="00E43AFB" w:rsidRPr="00391CF4">
        <w:rPr>
          <w:rFonts w:cs="Times New Roman"/>
          <w:bCs/>
          <w:szCs w:val="28"/>
        </w:rPr>
        <w:t>.</w:t>
      </w:r>
      <w:r w:rsidR="00797AD3">
        <w:rPr>
          <w:rFonts w:cs="Times New Roman"/>
          <w:bCs/>
          <w:szCs w:val="28"/>
        </w:rPr>
        <w:t>3</w:t>
      </w:r>
      <w:r w:rsidR="00E43AFB" w:rsidRPr="00391CF4">
        <w:rPr>
          <w:rFonts w:cs="Times New Roman"/>
          <w:bCs/>
          <w:szCs w:val="28"/>
        </w:rPr>
        <w:t xml:space="preserve"> </w:t>
      </w:r>
      <w:r w:rsidRPr="000D7730">
        <w:rPr>
          <w:rFonts w:cs="Times New Roman"/>
          <w:bCs/>
          <w:szCs w:val="28"/>
        </w:rPr>
        <w:t>Анализ угроз и уязвимостей при работе с деловой информацией</w:t>
      </w:r>
      <w:bookmarkEnd w:id="7"/>
    </w:p>
    <w:p w14:paraId="768E707C" w14:textId="77777777" w:rsidR="00E43AFB" w:rsidRDefault="00E43AFB" w:rsidP="00A57BE7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7085FC" w14:textId="0D56A751" w:rsidR="00705D00" w:rsidRPr="0026295E" w:rsidRDefault="000D7730" w:rsidP="00A57BE7">
      <w:pPr>
        <w:spacing w:line="24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lang w:val="en-US" w:eastAsia="en-US"/>
        </w:rPr>
      </w:pPr>
      <w:r w:rsidRPr="000D7730">
        <w:rPr>
          <w:rFonts w:ascii="Times New Roman" w:eastAsiaTheme="minorHAnsi" w:hAnsi="Times New Roman"/>
          <w:color w:val="000000" w:themeColor="text1"/>
          <w:sz w:val="28"/>
          <w:lang w:eastAsia="en-US"/>
        </w:rPr>
        <w:t>Для</w:t>
      </w:r>
      <w:r w:rsidRPr="0026295E">
        <w:rPr>
          <w:rFonts w:ascii="Times New Roman" w:eastAsiaTheme="minorHAnsi" w:hAnsi="Times New Roman"/>
          <w:color w:val="000000" w:themeColor="text1"/>
          <w:sz w:val="28"/>
          <w:lang w:val="en-US" w:eastAsia="en-US"/>
        </w:rPr>
        <w:t xml:space="preserve"> </w:t>
      </w:r>
      <w:r w:rsidRPr="000D7730">
        <w:rPr>
          <w:rFonts w:ascii="Times New Roman" w:eastAsiaTheme="minorHAnsi" w:hAnsi="Times New Roman"/>
          <w:color w:val="000000" w:themeColor="text1"/>
          <w:sz w:val="28"/>
          <w:lang w:eastAsia="en-US"/>
        </w:rPr>
        <w:t>выявления</w:t>
      </w:r>
      <w:r w:rsidRPr="0026295E">
        <w:rPr>
          <w:rFonts w:ascii="Times New Roman" w:eastAsiaTheme="minorHAnsi" w:hAnsi="Times New Roman"/>
          <w:color w:val="000000" w:themeColor="text1"/>
          <w:sz w:val="28"/>
          <w:lang w:val="en-US" w:eastAsia="en-US"/>
        </w:rPr>
        <w:t xml:space="preserve"> </w:t>
      </w:r>
      <w:r w:rsidRPr="000D7730">
        <w:rPr>
          <w:rFonts w:ascii="Times New Roman" w:eastAsiaTheme="minorHAnsi" w:hAnsi="Times New Roman"/>
          <w:color w:val="000000" w:themeColor="text1"/>
          <w:sz w:val="28"/>
          <w:lang w:eastAsia="en-US"/>
        </w:rPr>
        <w:t>угроз</w:t>
      </w:r>
      <w:r w:rsidRPr="0026295E">
        <w:rPr>
          <w:rFonts w:ascii="Times New Roman" w:eastAsiaTheme="minorHAnsi" w:hAnsi="Times New Roman"/>
          <w:color w:val="000000" w:themeColor="text1"/>
          <w:sz w:val="28"/>
          <w:lang w:val="en-US" w:eastAsia="en-US"/>
        </w:rPr>
        <w:t xml:space="preserve"> </w:t>
      </w:r>
      <w:r w:rsidRPr="000D7730">
        <w:rPr>
          <w:rFonts w:ascii="Times New Roman" w:eastAsiaTheme="minorHAnsi" w:hAnsi="Times New Roman"/>
          <w:color w:val="000000" w:themeColor="text1"/>
          <w:sz w:val="28"/>
          <w:lang w:eastAsia="en-US"/>
        </w:rPr>
        <w:t>применил</w:t>
      </w:r>
      <w:r w:rsidRPr="0026295E">
        <w:rPr>
          <w:rFonts w:ascii="Times New Roman" w:eastAsiaTheme="minorHAnsi" w:hAnsi="Times New Roman"/>
          <w:color w:val="000000" w:themeColor="text1"/>
          <w:sz w:val="28"/>
          <w:lang w:val="en-US" w:eastAsia="en-US"/>
        </w:rPr>
        <w:t xml:space="preserve"> </w:t>
      </w:r>
      <w:r w:rsidRPr="000D7730">
        <w:rPr>
          <w:rFonts w:ascii="Times New Roman" w:eastAsiaTheme="minorHAnsi" w:hAnsi="Times New Roman"/>
          <w:color w:val="000000" w:themeColor="text1"/>
          <w:sz w:val="28"/>
          <w:lang w:eastAsia="en-US"/>
        </w:rPr>
        <w:t>модель</w:t>
      </w:r>
      <w:r w:rsidRPr="0026295E">
        <w:rPr>
          <w:rFonts w:ascii="Times New Roman" w:eastAsiaTheme="minorHAnsi" w:hAnsi="Times New Roman"/>
          <w:color w:val="000000" w:themeColor="text1"/>
          <w:sz w:val="28"/>
          <w:lang w:val="en-US" w:eastAsia="en-US"/>
        </w:rPr>
        <w:t xml:space="preserve"> </w:t>
      </w:r>
      <w:r w:rsidRPr="000D7730">
        <w:rPr>
          <w:rFonts w:ascii="Times New Roman" w:eastAsiaTheme="minorHAnsi" w:hAnsi="Times New Roman"/>
          <w:color w:val="000000" w:themeColor="text1"/>
          <w:sz w:val="28"/>
          <w:lang w:val="en-US" w:eastAsia="en-US"/>
        </w:rPr>
        <w:t>STRIDE</w:t>
      </w:r>
      <w:r w:rsidRPr="0026295E">
        <w:rPr>
          <w:rFonts w:ascii="Times New Roman" w:eastAsiaTheme="minorHAnsi" w:hAnsi="Times New Roman"/>
          <w:color w:val="000000" w:themeColor="text1"/>
          <w:sz w:val="28"/>
          <w:lang w:val="en-US" w:eastAsia="en-US"/>
        </w:rPr>
        <w:t xml:space="preserve"> (</w:t>
      </w:r>
      <w:r w:rsidRPr="000D7730">
        <w:rPr>
          <w:rFonts w:ascii="Times New Roman" w:eastAsiaTheme="minorHAnsi" w:hAnsi="Times New Roman"/>
          <w:color w:val="000000" w:themeColor="text1"/>
          <w:sz w:val="28"/>
          <w:lang w:val="en-US" w:eastAsia="en-US"/>
        </w:rPr>
        <w:t>Spoofing</w:t>
      </w:r>
      <w:r w:rsidRPr="0026295E">
        <w:rPr>
          <w:rFonts w:ascii="Times New Roman" w:eastAsiaTheme="minorHAnsi" w:hAnsi="Times New Roman"/>
          <w:color w:val="000000" w:themeColor="text1"/>
          <w:sz w:val="28"/>
          <w:lang w:val="en-US" w:eastAsia="en-US"/>
        </w:rPr>
        <w:t xml:space="preserve">, </w:t>
      </w:r>
      <w:r w:rsidRPr="000D7730">
        <w:rPr>
          <w:rFonts w:ascii="Times New Roman" w:eastAsiaTheme="minorHAnsi" w:hAnsi="Times New Roman"/>
          <w:color w:val="000000" w:themeColor="text1"/>
          <w:sz w:val="28"/>
          <w:lang w:val="en-US" w:eastAsia="en-US"/>
        </w:rPr>
        <w:t>Tampering</w:t>
      </w:r>
      <w:r w:rsidRPr="0026295E">
        <w:rPr>
          <w:rFonts w:ascii="Times New Roman" w:eastAsiaTheme="minorHAnsi" w:hAnsi="Times New Roman"/>
          <w:color w:val="000000" w:themeColor="text1"/>
          <w:sz w:val="28"/>
          <w:lang w:val="en-US" w:eastAsia="en-US"/>
        </w:rPr>
        <w:t xml:space="preserve">, </w:t>
      </w:r>
      <w:r w:rsidRPr="000D7730">
        <w:rPr>
          <w:rFonts w:ascii="Times New Roman" w:eastAsiaTheme="minorHAnsi" w:hAnsi="Times New Roman"/>
          <w:color w:val="000000" w:themeColor="text1"/>
          <w:sz w:val="28"/>
          <w:lang w:val="en-US" w:eastAsia="en-US"/>
        </w:rPr>
        <w:t>Repudiation</w:t>
      </w:r>
      <w:r w:rsidRPr="0026295E">
        <w:rPr>
          <w:rFonts w:ascii="Times New Roman" w:eastAsiaTheme="minorHAnsi" w:hAnsi="Times New Roman"/>
          <w:color w:val="000000" w:themeColor="text1"/>
          <w:sz w:val="28"/>
          <w:lang w:val="en-US" w:eastAsia="en-US"/>
        </w:rPr>
        <w:t xml:space="preserve">, </w:t>
      </w:r>
      <w:r w:rsidRPr="000D7730">
        <w:rPr>
          <w:rFonts w:ascii="Times New Roman" w:eastAsiaTheme="minorHAnsi" w:hAnsi="Times New Roman"/>
          <w:color w:val="000000" w:themeColor="text1"/>
          <w:sz w:val="28"/>
          <w:lang w:val="en-US" w:eastAsia="en-US"/>
        </w:rPr>
        <w:t>Information</w:t>
      </w:r>
      <w:r w:rsidRPr="0026295E">
        <w:rPr>
          <w:rFonts w:ascii="Times New Roman" w:eastAsiaTheme="minorHAnsi" w:hAnsi="Times New Roman"/>
          <w:color w:val="000000" w:themeColor="text1"/>
          <w:sz w:val="28"/>
          <w:lang w:val="en-US" w:eastAsia="en-US"/>
        </w:rPr>
        <w:t xml:space="preserve"> </w:t>
      </w:r>
      <w:r w:rsidRPr="000D7730">
        <w:rPr>
          <w:rFonts w:ascii="Times New Roman" w:eastAsiaTheme="minorHAnsi" w:hAnsi="Times New Roman"/>
          <w:color w:val="000000" w:themeColor="text1"/>
          <w:sz w:val="28"/>
          <w:lang w:val="en-US" w:eastAsia="en-US"/>
        </w:rPr>
        <w:t>Disclosure</w:t>
      </w:r>
      <w:r w:rsidRPr="0026295E">
        <w:rPr>
          <w:rFonts w:ascii="Times New Roman" w:eastAsiaTheme="minorHAnsi" w:hAnsi="Times New Roman"/>
          <w:color w:val="000000" w:themeColor="text1"/>
          <w:sz w:val="28"/>
          <w:lang w:val="en-US" w:eastAsia="en-US"/>
        </w:rPr>
        <w:t xml:space="preserve">, </w:t>
      </w:r>
      <w:r w:rsidRPr="000D7730">
        <w:rPr>
          <w:rFonts w:ascii="Times New Roman" w:eastAsiaTheme="minorHAnsi" w:hAnsi="Times New Roman"/>
          <w:color w:val="000000" w:themeColor="text1"/>
          <w:sz w:val="28"/>
          <w:lang w:val="en-US" w:eastAsia="en-US"/>
        </w:rPr>
        <w:t>Denial</w:t>
      </w:r>
      <w:r w:rsidRPr="0026295E">
        <w:rPr>
          <w:rFonts w:ascii="Times New Roman" w:eastAsiaTheme="minorHAnsi" w:hAnsi="Times New Roman"/>
          <w:color w:val="000000" w:themeColor="text1"/>
          <w:sz w:val="28"/>
          <w:lang w:val="en-US" w:eastAsia="en-US"/>
        </w:rPr>
        <w:t xml:space="preserve"> </w:t>
      </w:r>
      <w:r w:rsidRPr="000D7730">
        <w:rPr>
          <w:rFonts w:ascii="Times New Roman" w:eastAsiaTheme="minorHAnsi" w:hAnsi="Times New Roman"/>
          <w:color w:val="000000" w:themeColor="text1"/>
          <w:sz w:val="28"/>
          <w:lang w:val="en-US" w:eastAsia="en-US"/>
        </w:rPr>
        <w:t>of</w:t>
      </w:r>
      <w:r w:rsidRPr="0026295E">
        <w:rPr>
          <w:rFonts w:ascii="Times New Roman" w:eastAsiaTheme="minorHAnsi" w:hAnsi="Times New Roman"/>
          <w:color w:val="000000" w:themeColor="text1"/>
          <w:sz w:val="28"/>
          <w:lang w:val="en-US" w:eastAsia="en-US"/>
        </w:rPr>
        <w:t xml:space="preserve"> </w:t>
      </w:r>
      <w:r w:rsidRPr="000D7730">
        <w:rPr>
          <w:rFonts w:ascii="Times New Roman" w:eastAsiaTheme="minorHAnsi" w:hAnsi="Times New Roman"/>
          <w:color w:val="000000" w:themeColor="text1"/>
          <w:sz w:val="28"/>
          <w:lang w:val="en-US" w:eastAsia="en-US"/>
        </w:rPr>
        <w:t>Service</w:t>
      </w:r>
      <w:r w:rsidRPr="0026295E">
        <w:rPr>
          <w:rFonts w:ascii="Times New Roman" w:eastAsiaTheme="minorHAnsi" w:hAnsi="Times New Roman"/>
          <w:color w:val="000000" w:themeColor="text1"/>
          <w:sz w:val="28"/>
          <w:lang w:val="en-US" w:eastAsia="en-US"/>
        </w:rPr>
        <w:t xml:space="preserve">, </w:t>
      </w:r>
      <w:r w:rsidRPr="000D7730">
        <w:rPr>
          <w:rFonts w:ascii="Times New Roman" w:eastAsiaTheme="minorHAnsi" w:hAnsi="Times New Roman"/>
          <w:color w:val="000000" w:themeColor="text1"/>
          <w:sz w:val="28"/>
          <w:lang w:val="en-US" w:eastAsia="en-US"/>
        </w:rPr>
        <w:t>Elevation</w:t>
      </w:r>
      <w:r w:rsidRPr="0026295E">
        <w:rPr>
          <w:rFonts w:ascii="Times New Roman" w:eastAsiaTheme="minorHAnsi" w:hAnsi="Times New Roman"/>
          <w:color w:val="000000" w:themeColor="text1"/>
          <w:sz w:val="28"/>
          <w:lang w:val="en-US" w:eastAsia="en-US"/>
        </w:rPr>
        <w:t xml:space="preserve"> </w:t>
      </w:r>
      <w:r w:rsidRPr="000D7730">
        <w:rPr>
          <w:rFonts w:ascii="Times New Roman" w:eastAsiaTheme="minorHAnsi" w:hAnsi="Times New Roman"/>
          <w:color w:val="000000" w:themeColor="text1"/>
          <w:sz w:val="28"/>
          <w:lang w:val="en-US" w:eastAsia="en-US"/>
        </w:rPr>
        <w:t>of</w:t>
      </w:r>
      <w:r w:rsidRPr="0026295E">
        <w:rPr>
          <w:rFonts w:ascii="Times New Roman" w:eastAsiaTheme="minorHAnsi" w:hAnsi="Times New Roman"/>
          <w:color w:val="000000" w:themeColor="text1"/>
          <w:sz w:val="28"/>
          <w:lang w:val="en-US" w:eastAsia="en-US"/>
        </w:rPr>
        <w:t xml:space="preserve"> </w:t>
      </w:r>
      <w:r w:rsidRPr="000D7730">
        <w:rPr>
          <w:rFonts w:ascii="Times New Roman" w:eastAsiaTheme="minorHAnsi" w:hAnsi="Times New Roman"/>
          <w:color w:val="000000" w:themeColor="text1"/>
          <w:sz w:val="28"/>
          <w:lang w:val="en-US" w:eastAsia="en-US"/>
        </w:rPr>
        <w:t>Privilege</w:t>
      </w:r>
      <w:r w:rsidRPr="0026295E">
        <w:rPr>
          <w:rFonts w:ascii="Times New Roman" w:eastAsiaTheme="minorHAnsi" w:hAnsi="Times New Roman"/>
          <w:color w:val="000000" w:themeColor="text1"/>
          <w:sz w:val="28"/>
          <w:lang w:val="en-US" w:eastAsia="en-US"/>
        </w:rPr>
        <w:t>) —</w:t>
      </w:r>
      <w:r w:rsidR="00F256D8" w:rsidRPr="0026295E">
        <w:rPr>
          <w:rFonts w:ascii="Times New Roman" w:eastAsiaTheme="minorHAnsi" w:hAnsi="Times New Roman"/>
          <w:color w:val="000000" w:themeColor="text1"/>
          <w:sz w:val="28"/>
          <w:lang w:eastAsia="en-US"/>
        </w:rPr>
        <w:t>что</w:t>
      </w:r>
      <w:r w:rsidR="00F256D8" w:rsidRPr="0026295E">
        <w:rPr>
          <w:rFonts w:ascii="Times New Roman" w:eastAsiaTheme="minorHAnsi" w:hAnsi="Times New Roman"/>
          <w:color w:val="000000" w:themeColor="text1"/>
          <w:sz w:val="28"/>
          <w:lang w:val="en-US" w:eastAsia="en-US"/>
        </w:rPr>
        <w:t xml:space="preserve">, </w:t>
      </w:r>
      <w:r w:rsidR="00F256D8" w:rsidRPr="0026295E">
        <w:rPr>
          <w:rFonts w:ascii="Times New Roman" w:eastAsiaTheme="minorHAnsi" w:hAnsi="Times New Roman"/>
          <w:color w:val="000000" w:themeColor="text1"/>
          <w:sz w:val="28"/>
          <w:lang w:eastAsia="en-US"/>
        </w:rPr>
        <w:t>в</w:t>
      </w:r>
      <w:r w:rsidR="00F256D8" w:rsidRPr="0026295E">
        <w:rPr>
          <w:rFonts w:ascii="Times New Roman" w:eastAsiaTheme="minorHAnsi" w:hAnsi="Times New Roman"/>
          <w:color w:val="000000" w:themeColor="text1"/>
          <w:sz w:val="28"/>
          <w:lang w:val="en-US" w:eastAsia="en-US"/>
        </w:rPr>
        <w:t xml:space="preserve"> </w:t>
      </w:r>
      <w:r w:rsidR="00F256D8" w:rsidRPr="0026295E">
        <w:rPr>
          <w:rFonts w:ascii="Times New Roman" w:eastAsiaTheme="minorHAnsi" w:hAnsi="Times New Roman"/>
          <w:color w:val="000000" w:themeColor="text1"/>
          <w:sz w:val="28"/>
          <w:lang w:eastAsia="en-US"/>
        </w:rPr>
        <w:t>частности</w:t>
      </w:r>
      <w:r w:rsidR="00F256D8" w:rsidRPr="0026295E">
        <w:rPr>
          <w:rFonts w:ascii="Times New Roman" w:eastAsiaTheme="minorHAnsi" w:hAnsi="Times New Roman"/>
          <w:color w:val="000000" w:themeColor="text1"/>
          <w:sz w:val="28"/>
          <w:lang w:val="en-US" w:eastAsia="en-US"/>
        </w:rPr>
        <w:t xml:space="preserve">, </w:t>
      </w:r>
      <w:r w:rsidR="00F256D8" w:rsidRPr="0026295E">
        <w:rPr>
          <w:rFonts w:ascii="Times New Roman" w:eastAsiaTheme="minorHAnsi" w:hAnsi="Times New Roman"/>
          <w:color w:val="000000" w:themeColor="text1"/>
          <w:sz w:val="28"/>
          <w:lang w:eastAsia="en-US"/>
        </w:rPr>
        <w:t>соответствует</w:t>
      </w:r>
      <w:r w:rsidR="00F256D8" w:rsidRPr="0026295E">
        <w:rPr>
          <w:rFonts w:ascii="Times New Roman" w:eastAsiaTheme="minorHAnsi" w:hAnsi="Times New Roman"/>
          <w:color w:val="000000" w:themeColor="text1"/>
          <w:sz w:val="28"/>
          <w:lang w:val="en-US" w:eastAsia="en-US"/>
        </w:rPr>
        <w:t xml:space="preserve"> </w:t>
      </w:r>
      <w:r w:rsidR="00F256D8" w:rsidRPr="0026295E">
        <w:rPr>
          <w:rFonts w:ascii="Times New Roman" w:eastAsiaTheme="minorHAnsi" w:hAnsi="Times New Roman"/>
          <w:color w:val="000000" w:themeColor="text1"/>
          <w:sz w:val="28"/>
          <w:lang w:eastAsia="en-US"/>
        </w:rPr>
        <w:t>п</w:t>
      </w:r>
      <w:r w:rsidR="00F256D8" w:rsidRPr="0026295E">
        <w:rPr>
          <w:rFonts w:ascii="Times New Roman" w:eastAsiaTheme="minorHAnsi" w:hAnsi="Times New Roman"/>
          <w:color w:val="000000" w:themeColor="text1"/>
          <w:sz w:val="28"/>
          <w:lang w:val="en-US" w:eastAsia="en-US"/>
        </w:rPr>
        <w:t xml:space="preserve">. 5.7.3.1 </w:t>
      </w:r>
      <w:r w:rsidRPr="000D7730">
        <w:rPr>
          <w:rFonts w:ascii="Times New Roman" w:eastAsiaTheme="minorHAnsi" w:hAnsi="Times New Roman"/>
          <w:color w:val="000000" w:themeColor="text1"/>
          <w:sz w:val="28"/>
          <w:lang w:eastAsia="en-US"/>
        </w:rPr>
        <w:t>ГОСТ</w:t>
      </w:r>
      <w:r w:rsidRPr="0026295E">
        <w:rPr>
          <w:rFonts w:ascii="Times New Roman" w:eastAsiaTheme="minorHAnsi" w:hAnsi="Times New Roman"/>
          <w:color w:val="000000" w:themeColor="text1"/>
          <w:sz w:val="28"/>
          <w:lang w:val="en-US" w:eastAsia="en-US"/>
        </w:rPr>
        <w:t xml:space="preserve"> </w:t>
      </w:r>
      <w:r w:rsidRPr="000D7730">
        <w:rPr>
          <w:rFonts w:ascii="Times New Roman" w:eastAsiaTheme="minorHAnsi" w:hAnsi="Times New Roman"/>
          <w:color w:val="000000" w:themeColor="text1"/>
          <w:sz w:val="28"/>
          <w:lang w:eastAsia="en-US"/>
        </w:rPr>
        <w:t>Р</w:t>
      </w:r>
      <w:r w:rsidRPr="0026295E">
        <w:rPr>
          <w:rFonts w:ascii="Times New Roman" w:eastAsiaTheme="minorHAnsi" w:hAnsi="Times New Roman"/>
          <w:color w:val="000000" w:themeColor="text1"/>
          <w:sz w:val="28"/>
          <w:lang w:val="en-US" w:eastAsia="en-US"/>
        </w:rPr>
        <w:t xml:space="preserve"> 56939-2024.</w:t>
      </w:r>
    </w:p>
    <w:p w14:paraId="387D6270" w14:textId="5F368483" w:rsidR="000D7730" w:rsidRDefault="000D7730" w:rsidP="00A57BE7">
      <w:pPr>
        <w:spacing w:line="24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lang w:eastAsia="en-US"/>
        </w:rPr>
      </w:pPr>
      <w:r>
        <w:rPr>
          <w:rFonts w:ascii="Times New Roman" w:eastAsiaTheme="minorHAnsi" w:hAnsi="Times New Roman"/>
          <w:color w:val="000000" w:themeColor="text1"/>
          <w:sz w:val="28"/>
          <w:lang w:eastAsia="en-US"/>
        </w:rPr>
        <w:t>Таблица 1.2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86"/>
        <w:gridCol w:w="2232"/>
        <w:gridCol w:w="2236"/>
        <w:gridCol w:w="2991"/>
      </w:tblGrid>
      <w:tr w:rsidR="000D7730" w14:paraId="503D9B22" w14:textId="77777777" w:rsidTr="000D7730">
        <w:tc>
          <w:tcPr>
            <w:tcW w:w="2336" w:type="dxa"/>
          </w:tcPr>
          <w:p w14:paraId="4BAF8A03" w14:textId="789480B9" w:rsidR="000D7730" w:rsidRPr="00CE74A5" w:rsidRDefault="000D7730" w:rsidP="00A57BE7">
            <w:pPr>
              <w:spacing w:line="240" w:lineRule="auto"/>
              <w:jc w:val="both"/>
              <w:rPr>
                <w:rFonts w:ascii="Times New Roman" w:eastAsiaTheme="minorHAnsi" w:hAnsi="Times New Roman"/>
                <w:b/>
                <w:bCs/>
                <w:color w:val="000000" w:themeColor="text1"/>
                <w:sz w:val="28"/>
                <w:lang w:eastAsia="en-US"/>
              </w:rPr>
            </w:pPr>
            <w:r w:rsidRPr="00CE74A5">
              <w:rPr>
                <w:rFonts w:ascii="Times New Roman" w:eastAsiaTheme="minorHAnsi" w:hAnsi="Times New Roman"/>
                <w:b/>
                <w:bCs/>
                <w:color w:val="000000" w:themeColor="text1"/>
                <w:sz w:val="28"/>
                <w:lang w:eastAsia="en-US"/>
              </w:rPr>
              <w:t>Категория угроз</w:t>
            </w:r>
          </w:p>
        </w:tc>
        <w:tc>
          <w:tcPr>
            <w:tcW w:w="2336" w:type="dxa"/>
          </w:tcPr>
          <w:p w14:paraId="284E76A6" w14:textId="4984BB74" w:rsidR="000D7730" w:rsidRPr="00CE74A5" w:rsidRDefault="000D7730" w:rsidP="00A57BE7">
            <w:pPr>
              <w:spacing w:line="240" w:lineRule="auto"/>
              <w:jc w:val="both"/>
              <w:rPr>
                <w:rFonts w:ascii="Times New Roman" w:eastAsiaTheme="minorHAnsi" w:hAnsi="Times New Roman"/>
                <w:b/>
                <w:bCs/>
                <w:color w:val="000000" w:themeColor="text1"/>
                <w:sz w:val="28"/>
                <w:lang w:eastAsia="en-US"/>
              </w:rPr>
            </w:pPr>
            <w:r w:rsidRPr="00CE74A5">
              <w:rPr>
                <w:rFonts w:ascii="Times New Roman" w:eastAsiaTheme="minorHAnsi" w:hAnsi="Times New Roman"/>
                <w:b/>
                <w:bCs/>
                <w:color w:val="000000" w:themeColor="text1"/>
                <w:sz w:val="28"/>
                <w:lang w:eastAsia="en-US"/>
              </w:rPr>
              <w:t>Пример угрозы</w:t>
            </w:r>
          </w:p>
        </w:tc>
        <w:tc>
          <w:tcPr>
            <w:tcW w:w="2336" w:type="dxa"/>
          </w:tcPr>
          <w:p w14:paraId="652A84CF" w14:textId="5F6A29DD" w:rsidR="000D7730" w:rsidRPr="00CE74A5" w:rsidRDefault="000D7730" w:rsidP="00A57BE7">
            <w:pPr>
              <w:spacing w:line="240" w:lineRule="auto"/>
              <w:jc w:val="both"/>
              <w:rPr>
                <w:rFonts w:ascii="Times New Roman" w:eastAsiaTheme="minorHAnsi" w:hAnsi="Times New Roman"/>
                <w:b/>
                <w:bCs/>
                <w:color w:val="000000" w:themeColor="text1"/>
                <w:sz w:val="28"/>
                <w:lang w:eastAsia="en-US"/>
              </w:rPr>
            </w:pPr>
            <w:r w:rsidRPr="00CE74A5">
              <w:rPr>
                <w:rFonts w:ascii="Times New Roman" w:eastAsiaTheme="minorHAnsi" w:hAnsi="Times New Roman"/>
                <w:b/>
                <w:bCs/>
                <w:color w:val="000000" w:themeColor="text1"/>
                <w:sz w:val="28"/>
                <w:lang w:eastAsia="en-US"/>
              </w:rPr>
              <w:t>Уязвимость</w:t>
            </w:r>
          </w:p>
        </w:tc>
        <w:tc>
          <w:tcPr>
            <w:tcW w:w="2337" w:type="dxa"/>
          </w:tcPr>
          <w:p w14:paraId="2B35F67B" w14:textId="4E362745" w:rsidR="000D7730" w:rsidRPr="00CE74A5" w:rsidRDefault="000D7730" w:rsidP="00A57BE7">
            <w:pPr>
              <w:spacing w:line="240" w:lineRule="auto"/>
              <w:jc w:val="both"/>
              <w:rPr>
                <w:rFonts w:ascii="Times New Roman" w:eastAsiaTheme="minorHAnsi" w:hAnsi="Times New Roman"/>
                <w:b/>
                <w:bCs/>
                <w:color w:val="000000" w:themeColor="text1"/>
                <w:sz w:val="28"/>
                <w:lang w:eastAsia="en-US"/>
              </w:rPr>
            </w:pPr>
            <w:r w:rsidRPr="00CE74A5">
              <w:rPr>
                <w:rFonts w:ascii="Times New Roman" w:eastAsiaTheme="minorHAnsi" w:hAnsi="Times New Roman"/>
                <w:b/>
                <w:bCs/>
                <w:color w:val="000000" w:themeColor="text1"/>
                <w:sz w:val="28"/>
                <w:lang w:eastAsia="en-US"/>
              </w:rPr>
              <w:t>Последствия</w:t>
            </w:r>
          </w:p>
        </w:tc>
      </w:tr>
      <w:tr w:rsidR="000D7730" w14:paraId="2515CD48" w14:textId="77777777" w:rsidTr="000D7730">
        <w:tc>
          <w:tcPr>
            <w:tcW w:w="2336" w:type="dxa"/>
          </w:tcPr>
          <w:p w14:paraId="66754802" w14:textId="05654B00" w:rsidR="000D7730" w:rsidRDefault="000D7730" w:rsidP="00A57BE7">
            <w:pPr>
              <w:spacing w:line="240" w:lineRule="auto"/>
              <w:jc w:val="both"/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</w:pPr>
            <w:proofErr w:type="spellStart"/>
            <w:r w:rsidRPr="000D7730"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  <w:t>Spoofing</w:t>
            </w:r>
            <w:proofErr w:type="spellEnd"/>
          </w:p>
        </w:tc>
        <w:tc>
          <w:tcPr>
            <w:tcW w:w="2336" w:type="dxa"/>
          </w:tcPr>
          <w:p w14:paraId="3C585AB4" w14:textId="529C357A" w:rsidR="000D7730" w:rsidRDefault="000D7730" w:rsidP="00A57BE7">
            <w:pPr>
              <w:spacing w:line="240" w:lineRule="auto"/>
              <w:jc w:val="both"/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</w:pPr>
            <w:r w:rsidRPr="000D7730"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  <w:t>Подмена пользователя (фишинг)</w:t>
            </w:r>
          </w:p>
        </w:tc>
        <w:tc>
          <w:tcPr>
            <w:tcW w:w="2336" w:type="dxa"/>
          </w:tcPr>
          <w:p w14:paraId="249C8D66" w14:textId="546604DA" w:rsidR="000D7730" w:rsidRDefault="000D7730" w:rsidP="00A57BE7">
            <w:pPr>
              <w:spacing w:line="240" w:lineRule="auto"/>
              <w:jc w:val="both"/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</w:pPr>
            <w:r w:rsidRPr="000D7730"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  <w:t>Слабая аутентификация</w:t>
            </w:r>
          </w:p>
        </w:tc>
        <w:tc>
          <w:tcPr>
            <w:tcW w:w="2337" w:type="dxa"/>
          </w:tcPr>
          <w:p w14:paraId="24E94C03" w14:textId="63C57525" w:rsidR="000D7730" w:rsidRDefault="000D7730" w:rsidP="00A57BE7">
            <w:pPr>
              <w:spacing w:line="240" w:lineRule="auto"/>
              <w:jc w:val="both"/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</w:pPr>
            <w:r w:rsidRPr="000D7730"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  <w:t>Несанкционированный доступ</w:t>
            </w:r>
          </w:p>
        </w:tc>
      </w:tr>
      <w:tr w:rsidR="000D7730" w14:paraId="2E10F0DE" w14:textId="77777777" w:rsidTr="000D7730">
        <w:tc>
          <w:tcPr>
            <w:tcW w:w="2336" w:type="dxa"/>
          </w:tcPr>
          <w:p w14:paraId="507113DA" w14:textId="45F3CC62" w:rsidR="000D7730" w:rsidRDefault="000D7730" w:rsidP="00A57BE7">
            <w:pPr>
              <w:spacing w:line="240" w:lineRule="auto"/>
              <w:jc w:val="both"/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</w:pPr>
            <w:proofErr w:type="spellStart"/>
            <w:r w:rsidRPr="000D7730"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  <w:t>Tampering</w:t>
            </w:r>
            <w:proofErr w:type="spellEnd"/>
          </w:p>
        </w:tc>
        <w:tc>
          <w:tcPr>
            <w:tcW w:w="2336" w:type="dxa"/>
          </w:tcPr>
          <w:p w14:paraId="1D138417" w14:textId="695A4E0E" w:rsidR="000D7730" w:rsidRDefault="000D7730" w:rsidP="00A57BE7">
            <w:pPr>
              <w:spacing w:line="240" w:lineRule="auto"/>
              <w:jc w:val="both"/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</w:pPr>
            <w:r w:rsidRPr="000D7730"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  <w:t>Изменение записей в БД</w:t>
            </w:r>
          </w:p>
        </w:tc>
        <w:tc>
          <w:tcPr>
            <w:tcW w:w="2336" w:type="dxa"/>
          </w:tcPr>
          <w:p w14:paraId="10BF1D6E" w14:textId="2C012F12" w:rsidR="000D7730" w:rsidRDefault="000D7730" w:rsidP="00A57BE7">
            <w:pPr>
              <w:spacing w:line="240" w:lineRule="auto"/>
              <w:jc w:val="both"/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</w:pPr>
            <w:r w:rsidRPr="000D7730"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  <w:t>Отсутствие HMAC</w:t>
            </w:r>
          </w:p>
        </w:tc>
        <w:tc>
          <w:tcPr>
            <w:tcW w:w="2337" w:type="dxa"/>
          </w:tcPr>
          <w:p w14:paraId="0ED8CBD9" w14:textId="0ADAF8BD" w:rsidR="000D7730" w:rsidRDefault="000D7730" w:rsidP="00A57BE7">
            <w:pPr>
              <w:spacing w:line="240" w:lineRule="auto"/>
              <w:jc w:val="both"/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</w:pPr>
            <w:r w:rsidRPr="000D7730"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  <w:t>Подделка данных</w:t>
            </w:r>
          </w:p>
        </w:tc>
      </w:tr>
      <w:tr w:rsidR="000D7730" w14:paraId="4D067343" w14:textId="77777777" w:rsidTr="000D7730">
        <w:tc>
          <w:tcPr>
            <w:tcW w:w="2336" w:type="dxa"/>
          </w:tcPr>
          <w:p w14:paraId="5AF52E7E" w14:textId="0E1289C0" w:rsidR="000D7730" w:rsidRDefault="000D7730" w:rsidP="00A57BE7">
            <w:pPr>
              <w:spacing w:line="240" w:lineRule="auto"/>
              <w:jc w:val="both"/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</w:pPr>
            <w:proofErr w:type="spellStart"/>
            <w:r w:rsidRPr="000D7730"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  <w:t>Repudiation</w:t>
            </w:r>
            <w:proofErr w:type="spellEnd"/>
          </w:p>
        </w:tc>
        <w:tc>
          <w:tcPr>
            <w:tcW w:w="2336" w:type="dxa"/>
          </w:tcPr>
          <w:p w14:paraId="0B057A4F" w14:textId="363D6167" w:rsidR="000D7730" w:rsidRDefault="000D7730" w:rsidP="00A57BE7">
            <w:pPr>
              <w:spacing w:line="240" w:lineRule="auto"/>
              <w:jc w:val="both"/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</w:pPr>
            <w:r w:rsidRPr="000D7730"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  <w:t>Отрицание действий пользователя</w:t>
            </w:r>
          </w:p>
        </w:tc>
        <w:tc>
          <w:tcPr>
            <w:tcW w:w="2336" w:type="dxa"/>
          </w:tcPr>
          <w:p w14:paraId="6C31D6B4" w14:textId="57989DBE" w:rsidR="000D7730" w:rsidRDefault="000D7730" w:rsidP="00A57BE7">
            <w:pPr>
              <w:spacing w:line="240" w:lineRule="auto"/>
              <w:jc w:val="both"/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</w:pPr>
            <w:r w:rsidRPr="000D7730"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  <w:t>Нет аудита</w:t>
            </w:r>
          </w:p>
        </w:tc>
        <w:tc>
          <w:tcPr>
            <w:tcW w:w="2337" w:type="dxa"/>
          </w:tcPr>
          <w:p w14:paraId="4F06A576" w14:textId="0385EED9" w:rsidR="000D7730" w:rsidRDefault="000D7730" w:rsidP="00A57BE7">
            <w:pPr>
              <w:spacing w:line="240" w:lineRule="auto"/>
              <w:jc w:val="both"/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</w:pPr>
            <w:r w:rsidRPr="000D7730"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  <w:t>Невозможность доказательства</w:t>
            </w:r>
          </w:p>
        </w:tc>
      </w:tr>
      <w:tr w:rsidR="000D7730" w14:paraId="4967139E" w14:textId="77777777" w:rsidTr="000D7730">
        <w:tc>
          <w:tcPr>
            <w:tcW w:w="2336" w:type="dxa"/>
          </w:tcPr>
          <w:p w14:paraId="0B80B18D" w14:textId="36EEEB9E" w:rsidR="000D7730" w:rsidRDefault="000D7730" w:rsidP="00A57BE7">
            <w:pPr>
              <w:spacing w:line="240" w:lineRule="auto"/>
              <w:jc w:val="both"/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</w:pPr>
            <w:r w:rsidRPr="000D7730"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  <w:t xml:space="preserve">Information </w:t>
            </w:r>
            <w:proofErr w:type="spellStart"/>
            <w:r w:rsidRPr="000D7730"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  <w:t>Disclosure</w:t>
            </w:r>
            <w:proofErr w:type="spellEnd"/>
          </w:p>
        </w:tc>
        <w:tc>
          <w:tcPr>
            <w:tcW w:w="2336" w:type="dxa"/>
          </w:tcPr>
          <w:p w14:paraId="63282A63" w14:textId="64931AFE" w:rsidR="000D7730" w:rsidRDefault="000D7730" w:rsidP="00A57BE7">
            <w:pPr>
              <w:spacing w:line="240" w:lineRule="auto"/>
              <w:jc w:val="both"/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</w:pPr>
            <w:r w:rsidRPr="000D7730"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  <w:t>Утечка зашифрованных данных</w:t>
            </w:r>
          </w:p>
        </w:tc>
        <w:tc>
          <w:tcPr>
            <w:tcW w:w="2336" w:type="dxa"/>
          </w:tcPr>
          <w:p w14:paraId="16EF12B3" w14:textId="2556E850" w:rsidR="000D7730" w:rsidRDefault="000D7730" w:rsidP="00A57BE7">
            <w:pPr>
              <w:spacing w:line="240" w:lineRule="auto"/>
              <w:jc w:val="both"/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</w:pPr>
            <w:r w:rsidRPr="000D7730"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  <w:t>Слабое шифрование ключа</w:t>
            </w:r>
          </w:p>
        </w:tc>
        <w:tc>
          <w:tcPr>
            <w:tcW w:w="2337" w:type="dxa"/>
          </w:tcPr>
          <w:p w14:paraId="6CAD24BB" w14:textId="6EE412F9" w:rsidR="000D7730" w:rsidRDefault="000D7730" w:rsidP="00A57BE7">
            <w:pPr>
              <w:spacing w:line="240" w:lineRule="auto"/>
              <w:jc w:val="both"/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</w:pPr>
            <w:r w:rsidRPr="000D7730"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  <w:t>Раскрытие конфиденциальной информации</w:t>
            </w:r>
          </w:p>
        </w:tc>
      </w:tr>
      <w:tr w:rsidR="000D7730" w14:paraId="150A1E8D" w14:textId="77777777" w:rsidTr="000D7730">
        <w:tc>
          <w:tcPr>
            <w:tcW w:w="2336" w:type="dxa"/>
          </w:tcPr>
          <w:p w14:paraId="12686DA4" w14:textId="0AF2FFB7" w:rsidR="000D7730" w:rsidRDefault="000D7730" w:rsidP="00A57BE7">
            <w:pPr>
              <w:spacing w:line="240" w:lineRule="auto"/>
              <w:jc w:val="both"/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</w:pPr>
            <w:proofErr w:type="spellStart"/>
            <w:r w:rsidRPr="000D7730"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  <w:t>Denial</w:t>
            </w:r>
            <w:proofErr w:type="spellEnd"/>
            <w:r w:rsidRPr="000D7730"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  <w:t xml:space="preserve"> </w:t>
            </w:r>
            <w:proofErr w:type="spellStart"/>
            <w:r w:rsidRPr="000D7730"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  <w:t>of</w:t>
            </w:r>
            <w:proofErr w:type="spellEnd"/>
            <w:r w:rsidRPr="000D7730"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  <w:t xml:space="preserve"> Service</w:t>
            </w:r>
          </w:p>
        </w:tc>
        <w:tc>
          <w:tcPr>
            <w:tcW w:w="2336" w:type="dxa"/>
          </w:tcPr>
          <w:p w14:paraId="4B42ECDE" w14:textId="5DC2E62C" w:rsidR="000D7730" w:rsidRDefault="000D7730" w:rsidP="00A57BE7">
            <w:pPr>
              <w:spacing w:line="240" w:lineRule="auto"/>
              <w:jc w:val="both"/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</w:pPr>
            <w:r w:rsidRPr="000D7730"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  <w:t>Блокировка доступа (</w:t>
            </w:r>
            <w:proofErr w:type="spellStart"/>
            <w:r w:rsidRPr="000D7730"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  <w:t>DoS</w:t>
            </w:r>
            <w:proofErr w:type="spellEnd"/>
            <w:r w:rsidRPr="000D7730"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  <w:t>)</w:t>
            </w:r>
          </w:p>
        </w:tc>
        <w:tc>
          <w:tcPr>
            <w:tcW w:w="2336" w:type="dxa"/>
          </w:tcPr>
          <w:p w14:paraId="6185D4A4" w14:textId="74AB030B" w:rsidR="000D7730" w:rsidRDefault="000D7730" w:rsidP="00A57BE7">
            <w:pPr>
              <w:spacing w:line="240" w:lineRule="auto"/>
              <w:jc w:val="both"/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</w:pPr>
            <w:r w:rsidRPr="000D7730"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  <w:t xml:space="preserve">Нет защиты от </w:t>
            </w:r>
            <w:proofErr w:type="spellStart"/>
            <w:r w:rsidRPr="000D7730"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  <w:t>brute-force</w:t>
            </w:r>
            <w:proofErr w:type="spellEnd"/>
          </w:p>
        </w:tc>
        <w:tc>
          <w:tcPr>
            <w:tcW w:w="2337" w:type="dxa"/>
          </w:tcPr>
          <w:p w14:paraId="663B892B" w14:textId="46670C42" w:rsidR="000D7730" w:rsidRDefault="000D7730" w:rsidP="00A57BE7">
            <w:pPr>
              <w:spacing w:line="240" w:lineRule="auto"/>
              <w:jc w:val="both"/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</w:pPr>
            <w:r w:rsidRPr="000D7730"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  <w:t>Недоступность приложения</w:t>
            </w:r>
          </w:p>
        </w:tc>
      </w:tr>
      <w:tr w:rsidR="000D7730" w14:paraId="5196DBA4" w14:textId="77777777" w:rsidTr="000D7730">
        <w:tc>
          <w:tcPr>
            <w:tcW w:w="2336" w:type="dxa"/>
          </w:tcPr>
          <w:p w14:paraId="4D8A7CE4" w14:textId="587AFB7D" w:rsidR="000D7730" w:rsidRPr="000D7730" w:rsidRDefault="000D7730" w:rsidP="00A57BE7">
            <w:pPr>
              <w:spacing w:line="240" w:lineRule="auto"/>
              <w:jc w:val="both"/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</w:pPr>
            <w:proofErr w:type="spellStart"/>
            <w:r w:rsidRPr="000D7730"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  <w:t>Elevation</w:t>
            </w:r>
            <w:proofErr w:type="spellEnd"/>
            <w:r w:rsidRPr="000D7730"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  <w:t xml:space="preserve"> </w:t>
            </w:r>
            <w:proofErr w:type="spellStart"/>
            <w:r w:rsidRPr="000D7730"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  <w:t>of</w:t>
            </w:r>
            <w:proofErr w:type="spellEnd"/>
            <w:r w:rsidRPr="000D7730"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  <w:t xml:space="preserve"> </w:t>
            </w:r>
            <w:proofErr w:type="spellStart"/>
            <w:r w:rsidRPr="000D7730"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  <w:t>Privilege</w:t>
            </w:r>
            <w:proofErr w:type="spellEnd"/>
          </w:p>
        </w:tc>
        <w:tc>
          <w:tcPr>
            <w:tcW w:w="2336" w:type="dxa"/>
          </w:tcPr>
          <w:p w14:paraId="54E61E3A" w14:textId="127C16DB" w:rsidR="000D7730" w:rsidRDefault="000D7730" w:rsidP="00A57BE7">
            <w:pPr>
              <w:spacing w:line="240" w:lineRule="auto"/>
              <w:jc w:val="both"/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</w:pPr>
            <w:r w:rsidRPr="000D7730"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  <w:t>Получение прав администратора</w:t>
            </w:r>
          </w:p>
        </w:tc>
        <w:tc>
          <w:tcPr>
            <w:tcW w:w="2336" w:type="dxa"/>
          </w:tcPr>
          <w:p w14:paraId="1B228A63" w14:textId="0282E929" w:rsidR="000D7730" w:rsidRDefault="000D7730" w:rsidP="00A57BE7">
            <w:pPr>
              <w:spacing w:line="240" w:lineRule="auto"/>
              <w:jc w:val="both"/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</w:pPr>
            <w:r w:rsidRPr="000D7730"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  <w:t>Уязвимость в RBAC</w:t>
            </w:r>
          </w:p>
        </w:tc>
        <w:tc>
          <w:tcPr>
            <w:tcW w:w="2337" w:type="dxa"/>
          </w:tcPr>
          <w:p w14:paraId="1723C059" w14:textId="7B4BCAA6" w:rsidR="000D7730" w:rsidRDefault="000D7730" w:rsidP="00A57BE7">
            <w:pPr>
              <w:spacing w:line="240" w:lineRule="auto"/>
              <w:jc w:val="both"/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</w:pPr>
            <w:r w:rsidRPr="000D7730">
              <w:rPr>
                <w:rFonts w:ascii="Times New Roman" w:eastAsiaTheme="minorHAnsi" w:hAnsi="Times New Roman"/>
                <w:color w:val="000000" w:themeColor="text1"/>
                <w:sz w:val="28"/>
                <w:lang w:eastAsia="en-US"/>
              </w:rPr>
              <w:t>Полный контроль над данными</w:t>
            </w:r>
          </w:p>
        </w:tc>
      </w:tr>
    </w:tbl>
    <w:p w14:paraId="49868276" w14:textId="77777777" w:rsidR="000D7730" w:rsidRPr="000D7730" w:rsidRDefault="000D7730" w:rsidP="00A57BE7">
      <w:pPr>
        <w:spacing w:line="24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lang w:eastAsia="en-US"/>
        </w:rPr>
      </w:pPr>
    </w:p>
    <w:p w14:paraId="68BD6F7C" w14:textId="77777777" w:rsidR="00CE74A5" w:rsidRPr="00CE74A5" w:rsidRDefault="00CE74A5" w:rsidP="00D208F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lang w:eastAsia="en-US"/>
        </w:rPr>
      </w:pPr>
      <w:r w:rsidRPr="00CE74A5">
        <w:rPr>
          <w:rFonts w:ascii="Times New Roman" w:eastAsiaTheme="minorHAnsi" w:hAnsi="Times New Roman"/>
          <w:color w:val="000000" w:themeColor="text1"/>
          <w:sz w:val="28"/>
          <w:lang w:eastAsia="en-US"/>
        </w:rPr>
        <w:t>Наиболее критичные угрозы:</w:t>
      </w:r>
    </w:p>
    <w:p w14:paraId="064C4ECC" w14:textId="5BFCBF00" w:rsidR="00797AD3" w:rsidRPr="00797AD3" w:rsidRDefault="00797AD3" w:rsidP="004C66F4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eastAsiaTheme="minorHAnsi" w:hAnsi="Times New Roman"/>
          <w:color w:val="000000" w:themeColor="text1"/>
          <w:sz w:val="28"/>
          <w:lang w:eastAsia="en-US"/>
        </w:rPr>
      </w:pPr>
      <w:r w:rsidRPr="00797AD3">
        <w:rPr>
          <w:rFonts w:ascii="Times New Roman" w:eastAsiaTheme="minorHAnsi" w:hAnsi="Times New Roman"/>
          <w:b/>
          <w:bCs/>
          <w:color w:val="000000" w:themeColor="text1"/>
          <w:sz w:val="28"/>
          <w:lang w:eastAsia="en-US"/>
        </w:rPr>
        <w:t xml:space="preserve">Раскрытие информации (Information </w:t>
      </w:r>
      <w:proofErr w:type="spellStart"/>
      <w:r w:rsidRPr="00797AD3">
        <w:rPr>
          <w:rFonts w:ascii="Times New Roman" w:eastAsiaTheme="minorHAnsi" w:hAnsi="Times New Roman"/>
          <w:b/>
          <w:bCs/>
          <w:color w:val="000000" w:themeColor="text1"/>
          <w:sz w:val="28"/>
          <w:lang w:eastAsia="en-US"/>
        </w:rPr>
        <w:t>Disclosure</w:t>
      </w:r>
      <w:proofErr w:type="spellEnd"/>
      <w:r w:rsidRPr="00797AD3">
        <w:rPr>
          <w:rFonts w:ascii="Times New Roman" w:eastAsiaTheme="minorHAnsi" w:hAnsi="Times New Roman"/>
          <w:b/>
          <w:bCs/>
          <w:color w:val="000000" w:themeColor="text1"/>
          <w:sz w:val="28"/>
          <w:lang w:eastAsia="en-US"/>
        </w:rPr>
        <w:t>)</w:t>
      </w:r>
      <w:r w:rsidRPr="00797AD3">
        <w:rPr>
          <w:rFonts w:ascii="Times New Roman" w:eastAsiaTheme="minorHAnsi" w:hAnsi="Times New Roman"/>
          <w:color w:val="000000" w:themeColor="text1"/>
          <w:sz w:val="28"/>
          <w:lang w:eastAsia="en-US"/>
        </w:rPr>
        <w:t>: </w:t>
      </w:r>
      <w:r>
        <w:rPr>
          <w:rFonts w:ascii="Times New Roman" w:eastAsiaTheme="minorHAnsi" w:hAnsi="Times New Roman"/>
          <w:color w:val="000000" w:themeColor="text1"/>
          <w:sz w:val="28"/>
          <w:lang w:eastAsia="en-US"/>
        </w:rPr>
        <w:t>я</w:t>
      </w:r>
      <w:r w:rsidRPr="00797AD3">
        <w:rPr>
          <w:rFonts w:ascii="Times New Roman" w:eastAsiaTheme="minorHAnsi" w:hAnsi="Times New Roman"/>
          <w:color w:val="000000" w:themeColor="text1"/>
          <w:sz w:val="28"/>
          <w:lang w:eastAsia="en-US"/>
        </w:rPr>
        <w:t>вляется самой частой и дорогостоящей угрозой. Реализуется через шифрование данных на клиенте</w:t>
      </w:r>
      <w:r>
        <w:rPr>
          <w:rFonts w:ascii="Times New Roman" w:eastAsiaTheme="minorHAnsi" w:hAnsi="Times New Roman"/>
          <w:color w:val="000000" w:themeColor="text1"/>
          <w:sz w:val="28"/>
          <w:lang w:val="en-US" w:eastAsia="en-US"/>
        </w:rPr>
        <w:t>;</w:t>
      </w:r>
    </w:p>
    <w:p w14:paraId="38779691" w14:textId="1D42D95A" w:rsidR="00797AD3" w:rsidRPr="00797AD3" w:rsidRDefault="00797AD3" w:rsidP="004C66F4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eastAsiaTheme="minorHAnsi" w:hAnsi="Times New Roman"/>
          <w:color w:val="000000" w:themeColor="text1"/>
          <w:sz w:val="28"/>
          <w:lang w:eastAsia="en-US"/>
        </w:rPr>
      </w:pPr>
      <w:r w:rsidRPr="00797AD3">
        <w:rPr>
          <w:rFonts w:ascii="Times New Roman" w:eastAsiaTheme="minorHAnsi" w:hAnsi="Times New Roman"/>
          <w:b/>
          <w:bCs/>
          <w:color w:val="000000" w:themeColor="text1"/>
          <w:sz w:val="28"/>
          <w:lang w:eastAsia="en-US"/>
        </w:rPr>
        <w:t>Изменение данных (</w:t>
      </w:r>
      <w:proofErr w:type="spellStart"/>
      <w:r w:rsidRPr="00797AD3">
        <w:rPr>
          <w:rFonts w:ascii="Times New Roman" w:eastAsiaTheme="minorHAnsi" w:hAnsi="Times New Roman"/>
          <w:b/>
          <w:bCs/>
          <w:color w:val="000000" w:themeColor="text1"/>
          <w:sz w:val="28"/>
          <w:lang w:eastAsia="en-US"/>
        </w:rPr>
        <w:t>Tampering</w:t>
      </w:r>
      <w:proofErr w:type="spellEnd"/>
      <w:r w:rsidRPr="00797AD3">
        <w:rPr>
          <w:rFonts w:ascii="Times New Roman" w:eastAsiaTheme="minorHAnsi" w:hAnsi="Times New Roman"/>
          <w:b/>
          <w:bCs/>
          <w:color w:val="000000" w:themeColor="text1"/>
          <w:sz w:val="28"/>
          <w:lang w:eastAsia="en-US"/>
        </w:rPr>
        <w:t>)</w:t>
      </w:r>
      <w:r w:rsidRPr="00797AD3">
        <w:rPr>
          <w:rFonts w:ascii="Times New Roman" w:eastAsiaTheme="minorHAnsi" w:hAnsi="Times New Roman"/>
          <w:color w:val="000000" w:themeColor="text1"/>
          <w:sz w:val="28"/>
          <w:lang w:eastAsia="en-US"/>
        </w:rPr>
        <w:t>: </w:t>
      </w:r>
      <w:r>
        <w:rPr>
          <w:rFonts w:ascii="Times New Roman" w:eastAsiaTheme="minorHAnsi" w:hAnsi="Times New Roman"/>
          <w:color w:val="000000" w:themeColor="text1"/>
          <w:sz w:val="28"/>
          <w:lang w:eastAsia="en-US"/>
        </w:rPr>
        <w:t>м</w:t>
      </w:r>
      <w:r w:rsidRPr="00797AD3">
        <w:rPr>
          <w:rFonts w:ascii="Times New Roman" w:eastAsiaTheme="minorHAnsi" w:hAnsi="Times New Roman"/>
          <w:color w:val="000000" w:themeColor="text1"/>
          <w:sz w:val="28"/>
          <w:lang w:eastAsia="en-US"/>
        </w:rPr>
        <w:t>ожет привести к принятию неверных управленческих решений. Нейтрализуется криптографическими методами контроля целостности;</w:t>
      </w:r>
    </w:p>
    <w:p w14:paraId="5ED803D4" w14:textId="123FD0F6" w:rsidR="00797AD3" w:rsidRPr="00797AD3" w:rsidRDefault="00797AD3" w:rsidP="004C66F4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eastAsiaTheme="minorHAnsi" w:hAnsi="Times New Roman"/>
          <w:color w:val="000000" w:themeColor="text1"/>
          <w:sz w:val="28"/>
          <w:lang w:eastAsia="en-US"/>
        </w:rPr>
      </w:pPr>
      <w:r w:rsidRPr="00797AD3">
        <w:rPr>
          <w:rFonts w:ascii="Times New Roman" w:eastAsiaTheme="minorHAnsi" w:hAnsi="Times New Roman"/>
          <w:b/>
          <w:bCs/>
          <w:color w:val="000000" w:themeColor="text1"/>
          <w:sz w:val="28"/>
          <w:lang w:eastAsia="en-US"/>
        </w:rPr>
        <w:t>Подмена пользователя (</w:t>
      </w:r>
      <w:proofErr w:type="spellStart"/>
      <w:r w:rsidRPr="00797AD3">
        <w:rPr>
          <w:rFonts w:ascii="Times New Roman" w:eastAsiaTheme="minorHAnsi" w:hAnsi="Times New Roman"/>
          <w:b/>
          <w:bCs/>
          <w:color w:val="000000" w:themeColor="text1"/>
          <w:sz w:val="28"/>
          <w:lang w:eastAsia="en-US"/>
        </w:rPr>
        <w:t>Spoofing</w:t>
      </w:r>
      <w:proofErr w:type="spellEnd"/>
      <w:r w:rsidRPr="00797AD3">
        <w:rPr>
          <w:rFonts w:ascii="Times New Roman" w:eastAsiaTheme="minorHAnsi" w:hAnsi="Times New Roman"/>
          <w:b/>
          <w:bCs/>
          <w:color w:val="000000" w:themeColor="text1"/>
          <w:sz w:val="28"/>
          <w:lang w:eastAsia="en-US"/>
        </w:rPr>
        <w:t>)</w:t>
      </w:r>
      <w:r w:rsidRPr="00797AD3">
        <w:rPr>
          <w:rFonts w:ascii="Times New Roman" w:eastAsiaTheme="minorHAnsi" w:hAnsi="Times New Roman"/>
          <w:color w:val="000000" w:themeColor="text1"/>
          <w:sz w:val="28"/>
          <w:lang w:eastAsia="en-US"/>
        </w:rPr>
        <w:t>: </w:t>
      </w:r>
      <w:r>
        <w:rPr>
          <w:rFonts w:ascii="Times New Roman" w:eastAsiaTheme="minorHAnsi" w:hAnsi="Times New Roman"/>
          <w:color w:val="000000" w:themeColor="text1"/>
          <w:sz w:val="28"/>
          <w:lang w:eastAsia="en-US"/>
        </w:rPr>
        <w:t>в</w:t>
      </w:r>
      <w:r w:rsidRPr="00797AD3">
        <w:rPr>
          <w:rFonts w:ascii="Times New Roman" w:eastAsiaTheme="minorHAnsi" w:hAnsi="Times New Roman"/>
          <w:color w:val="000000" w:themeColor="text1"/>
          <w:sz w:val="28"/>
          <w:lang w:eastAsia="en-US"/>
        </w:rPr>
        <w:t>едущая к несанкционированному доступу. Снижается за счет использования стойких методов аутентификации.</w:t>
      </w:r>
    </w:p>
    <w:p w14:paraId="0F09EC77" w14:textId="2017BCFA" w:rsidR="00CE74A5" w:rsidRPr="00CE74A5" w:rsidRDefault="00CE74A5" w:rsidP="004C66F4">
      <w:pPr>
        <w:widowControl w:val="0"/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lang w:eastAsia="en-US"/>
        </w:rPr>
      </w:pPr>
    </w:p>
    <w:p w14:paraId="48008C0F" w14:textId="58E8CE7F" w:rsidR="003E30C2" w:rsidRDefault="00CE74A5" w:rsidP="004C66F4">
      <w:pPr>
        <w:widowControl w:val="0"/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lang w:eastAsia="en-US"/>
        </w:rPr>
      </w:pPr>
      <w:r w:rsidRPr="00CE74A5">
        <w:rPr>
          <w:rFonts w:ascii="Times New Roman" w:eastAsiaTheme="minorHAnsi" w:hAnsi="Times New Roman"/>
          <w:color w:val="000000" w:themeColor="text1"/>
          <w:sz w:val="28"/>
          <w:lang w:eastAsia="en-US"/>
        </w:rPr>
        <w:t xml:space="preserve">Пример реального инцидента: в 2024 году утечка </w:t>
      </w:r>
      <w:r w:rsidRPr="0026295E">
        <w:rPr>
          <w:rFonts w:ascii="Times New Roman" w:eastAsiaTheme="minorHAnsi" w:hAnsi="Times New Roman"/>
          <w:color w:val="000000" w:themeColor="text1"/>
          <w:sz w:val="28"/>
          <w:lang w:eastAsia="en-US"/>
        </w:rPr>
        <w:t xml:space="preserve">из </w:t>
      </w:r>
      <w:r w:rsidR="00256E70" w:rsidRPr="0026295E">
        <w:rPr>
          <w:rFonts w:ascii="Times New Roman" w:eastAsiaTheme="minorHAnsi" w:hAnsi="Times New Roman"/>
          <w:color w:val="000000" w:themeColor="text1"/>
          <w:sz w:val="28"/>
          <w:lang w:eastAsia="en-US"/>
        </w:rPr>
        <w:t>популярного сервиса интернет-заметок</w:t>
      </w:r>
      <w:r w:rsidR="00256E70">
        <w:rPr>
          <w:rFonts w:ascii="Times New Roman" w:eastAsiaTheme="minorHAnsi" w:hAnsi="Times New Roman"/>
          <w:color w:val="000000" w:themeColor="text1"/>
          <w:sz w:val="28"/>
          <w:lang w:eastAsia="en-US"/>
        </w:rPr>
        <w:t xml:space="preserve"> </w:t>
      </w:r>
      <w:proofErr w:type="spellStart"/>
      <w:r w:rsidRPr="00CE74A5">
        <w:rPr>
          <w:rFonts w:ascii="Times New Roman" w:eastAsiaTheme="minorHAnsi" w:hAnsi="Times New Roman"/>
          <w:color w:val="000000" w:themeColor="text1"/>
          <w:sz w:val="28"/>
          <w:lang w:eastAsia="en-US"/>
        </w:rPr>
        <w:t>Evernote</w:t>
      </w:r>
      <w:proofErr w:type="spellEnd"/>
      <w:r w:rsidRPr="00CE74A5">
        <w:rPr>
          <w:rFonts w:ascii="Times New Roman" w:eastAsiaTheme="minorHAnsi" w:hAnsi="Times New Roman"/>
          <w:color w:val="000000" w:themeColor="text1"/>
          <w:sz w:val="28"/>
          <w:lang w:eastAsia="en-US"/>
        </w:rPr>
        <w:t xml:space="preserve"> затронула 50 млн пользователей из-за компрометации облачного ключа. Это подтверждает необходимость локального хранения и сквозного шифрования.</w:t>
      </w:r>
    </w:p>
    <w:p w14:paraId="71EB8480" w14:textId="77777777" w:rsidR="00D208F0" w:rsidRDefault="00D208F0" w:rsidP="00D208F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eastAsiaTheme="minorHAnsi" w:hAnsi="Times New Roman"/>
          <w:color w:val="000000" w:themeColor="text1"/>
          <w:sz w:val="28"/>
          <w:lang w:eastAsia="en-US"/>
        </w:rPr>
      </w:pPr>
    </w:p>
    <w:p w14:paraId="38AFA8DF" w14:textId="56F5CE14" w:rsidR="00797AD3" w:rsidRDefault="00797AD3" w:rsidP="00797AD3">
      <w:pPr>
        <w:pStyle w:val="1"/>
        <w:spacing w:before="0" w:line="360" w:lineRule="auto"/>
        <w:ind w:firstLine="709"/>
        <w:rPr>
          <w:rFonts w:cs="Times New Roman"/>
          <w:b w:val="0"/>
          <w:bCs/>
          <w:szCs w:val="28"/>
        </w:rPr>
      </w:pPr>
      <w:bookmarkStart w:id="8" w:name="_Toc217447560"/>
      <w:r>
        <w:rPr>
          <w:rFonts w:cs="Times New Roman"/>
          <w:bCs/>
          <w:szCs w:val="28"/>
        </w:rPr>
        <w:t>1</w:t>
      </w:r>
      <w:r w:rsidRPr="00391CF4">
        <w:rPr>
          <w:rFonts w:cs="Times New Roman"/>
          <w:bCs/>
          <w:szCs w:val="28"/>
        </w:rPr>
        <w:t>.</w:t>
      </w:r>
      <w:r>
        <w:rPr>
          <w:rFonts w:cs="Times New Roman"/>
          <w:bCs/>
          <w:szCs w:val="28"/>
        </w:rPr>
        <w:t>4</w:t>
      </w:r>
      <w:r w:rsidRPr="00391CF4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Выводы по аналитическому разделу</w:t>
      </w:r>
      <w:bookmarkEnd w:id="8"/>
    </w:p>
    <w:p w14:paraId="2EEFAE22" w14:textId="3BF8122A" w:rsidR="00797AD3" w:rsidRDefault="00797AD3" w:rsidP="00797AD3"/>
    <w:p w14:paraId="36DD977F" w14:textId="04EE5DAA" w:rsidR="00797AD3" w:rsidRPr="00797AD3" w:rsidRDefault="00797AD3" w:rsidP="00D208F0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AD3">
        <w:rPr>
          <w:rFonts w:ascii="Times New Roman" w:hAnsi="Times New Roman" w:cs="Times New Roman"/>
          <w:sz w:val="28"/>
          <w:szCs w:val="28"/>
        </w:rPr>
        <w:t>Проведенный анализ показал, что существующие на рынке решения для ведения записей не удовлетворяют комплексным требованиям безопасности для корпоративного использования. Выявлен значительный пробел в продуктах, сочетающих сквозное шифрование, ролевое управление доступом, аудит и соответствие национальным стандартам безопасной разработки. Это подтверждает актуальность и практическую значимость данного проекта. Анализ угроз по модели STRIDE позволил сформировать перечень ключевых требований к системе защиты разрабатываемого органайзера.</w:t>
      </w:r>
    </w:p>
    <w:p w14:paraId="22F5544C" w14:textId="77777777" w:rsidR="00797AD3" w:rsidRPr="003E30C2" w:rsidRDefault="00797AD3" w:rsidP="00CE74A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99CA57" w14:textId="6DF4624A" w:rsidR="00F1677E" w:rsidRPr="00F1677E" w:rsidRDefault="00797AD3" w:rsidP="00F1677E">
      <w:pPr>
        <w:pStyle w:val="1"/>
        <w:spacing w:before="0" w:line="360" w:lineRule="auto"/>
        <w:ind w:firstLine="709"/>
        <w:rPr>
          <w:rFonts w:cs="Times New Roman"/>
          <w:b w:val="0"/>
          <w:bCs/>
          <w:szCs w:val="28"/>
        </w:rPr>
      </w:pPr>
      <w:bookmarkStart w:id="9" w:name="_Toc217447561"/>
      <w:r>
        <w:rPr>
          <w:rFonts w:cs="Times New Roman"/>
          <w:bCs/>
          <w:szCs w:val="28"/>
        </w:rPr>
        <w:t>2</w:t>
      </w:r>
      <w:r w:rsidR="00E43AFB" w:rsidRPr="00391CF4">
        <w:rPr>
          <w:rFonts w:cs="Times New Roman"/>
          <w:bCs/>
          <w:szCs w:val="28"/>
        </w:rPr>
        <w:t xml:space="preserve"> </w:t>
      </w:r>
      <w:r w:rsidRPr="00797AD3">
        <w:rPr>
          <w:rFonts w:cs="Times New Roman"/>
          <w:bCs/>
          <w:szCs w:val="28"/>
        </w:rPr>
        <w:t>Теоретический раздел. Методы и средства защиты информации</w:t>
      </w:r>
      <w:bookmarkEnd w:id="9"/>
    </w:p>
    <w:p w14:paraId="5C6187D4" w14:textId="30A06AE0" w:rsidR="00E43AFB" w:rsidRDefault="00E43AFB" w:rsidP="0050357A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530D5EA" w14:textId="01C62C37" w:rsidR="00F1677E" w:rsidRDefault="00F1677E" w:rsidP="00F1677E">
      <w:pPr>
        <w:widowControl w:val="0"/>
        <w:overflowPunct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Pr="0050357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.1 </w:t>
      </w:r>
      <w:r w:rsidRPr="00F167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Криптографические методы защиты данных</w:t>
      </w:r>
    </w:p>
    <w:p w14:paraId="09F68725" w14:textId="51AB3CCE" w:rsidR="00F1677E" w:rsidRDefault="00F1677E" w:rsidP="00F1677E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A55F15E" w14:textId="77777777" w:rsidR="006A739B" w:rsidRPr="006A739B" w:rsidRDefault="006A739B" w:rsidP="00D208F0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>Выбор криптографических алгоритмов для защищенного электронного органайзера является критически важным этапом проектирования, определяющим общий уровень безопасности приложения. При проектировании руководствовались следующими принципами:</w:t>
      </w:r>
    </w:p>
    <w:p w14:paraId="0E1981C9" w14:textId="77777777" w:rsidR="006A739B" w:rsidRPr="006A739B" w:rsidRDefault="006A739B" w:rsidP="00D208F0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соответствие российским стандартам: приоритет отдается алгоритмам, предписанным отечественными стандартами ГОСТ, для обеспечения совместимости с требованиями регуляторов и использования в организациях КИИ;</w:t>
      </w:r>
    </w:p>
    <w:p w14:paraId="0394BF4F" w14:textId="77777777" w:rsidR="006A739B" w:rsidRPr="006A739B" w:rsidRDefault="006A739B" w:rsidP="00D208F0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>защита от актуальных угроз: учет угроз, выявленных при анализе по модели STRIDE, включая компрометацию хранилища данных, несанкционированный доступ и копирование информации;</w:t>
      </w:r>
    </w:p>
    <w:p w14:paraId="7C7BF184" w14:textId="77777777" w:rsidR="006A739B" w:rsidRPr="006A739B" w:rsidRDefault="006A739B" w:rsidP="00D208F0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 привязки к устройству: внедрение механизма "маскирования" данных, обеспечивающего их работоспособность только на авторизованном устройстве пользователя.</w:t>
      </w:r>
    </w:p>
    <w:p w14:paraId="39ED6185" w14:textId="7D590690" w:rsidR="006A739B" w:rsidRDefault="006A739B" w:rsidP="00D208F0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На основе данных принципов для прототипа органайзера выбраны следующие криптографические примитивы и механизмы защиты.</w:t>
      </w:r>
    </w:p>
    <w:p w14:paraId="5B5DC031" w14:textId="77777777" w:rsidR="00132FBB" w:rsidRPr="006A739B" w:rsidRDefault="00132FBB" w:rsidP="00D208F0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15A811" w14:textId="36A2F7A3" w:rsidR="006A739B" w:rsidRDefault="006A739B" w:rsidP="00A8637C">
      <w:pPr>
        <w:pStyle w:val="1"/>
      </w:pPr>
      <w:bookmarkStart w:id="10" w:name="_Toc217447562"/>
      <w:r>
        <w:t>2</w:t>
      </w:r>
      <w:r w:rsidRPr="0050357A">
        <w:t>.1</w:t>
      </w:r>
      <w:r>
        <w:t>.1</w:t>
      </w:r>
      <w:r w:rsidRPr="0050357A">
        <w:t xml:space="preserve"> </w:t>
      </w:r>
      <w:r w:rsidRPr="006A739B">
        <w:t>Симметричное шифрование данных</w:t>
      </w:r>
      <w:bookmarkEnd w:id="10"/>
    </w:p>
    <w:p w14:paraId="2502E7E8" w14:textId="77777777" w:rsidR="00132FBB" w:rsidRPr="00132FBB" w:rsidRDefault="00132FBB" w:rsidP="00132FBB"/>
    <w:p w14:paraId="4929448D" w14:textId="77777777" w:rsidR="006A739B" w:rsidRPr="006A739B" w:rsidRDefault="006A739B" w:rsidP="00D208F0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>Для обеспечения конфиденциальности записей применяется симметричное шифрование.</w:t>
      </w:r>
    </w:p>
    <w:p w14:paraId="4F379F67" w14:textId="77777777" w:rsidR="006A739B" w:rsidRPr="006A739B" w:rsidRDefault="006A739B" w:rsidP="00D208F0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7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Выбранный алгоритм:</w:t>
      </w:r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6A7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ГОСТ Р 34.12-2015 "Кузнечик"</w:t>
      </w:r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> в режиме </w:t>
      </w:r>
      <w:r w:rsidRPr="006A7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CTR</w:t>
      </w:r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с </w:t>
      </w:r>
      <w:proofErr w:type="spellStart"/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>кастомной</w:t>
      </w:r>
      <w:proofErr w:type="spellEnd"/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криптографической RAM-маской.</w:t>
      </w:r>
    </w:p>
    <w:p w14:paraId="23EB0584" w14:textId="77777777" w:rsidR="006A739B" w:rsidRPr="006A739B" w:rsidRDefault="006A739B" w:rsidP="00D208F0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7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Обоснование выбора:</w:t>
      </w:r>
    </w:p>
    <w:p w14:paraId="0A3F5D4B" w14:textId="77777777" w:rsidR="006A739B" w:rsidRPr="006A739B" w:rsidRDefault="006A739B" w:rsidP="00D208F0">
      <w:pPr>
        <w:pStyle w:val="ad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>алгоритм «Кузнечик» является российским стандартом блочного шифрования и рекомендован к использованию для защиты информации в государственных информационных системах. Он использует блок размером 128 бит и ключ длиной 256 бит, что соответствует современным требованиям криптостойкости;</w:t>
      </w:r>
    </w:p>
    <w:p w14:paraId="3BEAAC89" w14:textId="77777777" w:rsidR="006A739B" w:rsidRPr="006A739B" w:rsidRDefault="006A739B" w:rsidP="00D208F0">
      <w:pPr>
        <w:pStyle w:val="ad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>режим </w:t>
      </w:r>
      <w:r w:rsidRPr="006A7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CTR</w:t>
      </w:r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> (Counter Mode) был выбран как наиболее подходящий для шифрования данных произвольного размера, типичного для текстовых записей, а также для последующей реализации механизма маскирования;</w:t>
      </w:r>
    </w:p>
    <w:p w14:paraId="34E9D6A4" w14:textId="77777777" w:rsidR="006A739B" w:rsidRPr="006A739B" w:rsidRDefault="006A739B" w:rsidP="00D208F0">
      <w:pPr>
        <w:pStyle w:val="ad"/>
        <w:widowControl w:val="0"/>
        <w:numPr>
          <w:ilvl w:val="0"/>
          <w:numId w:val="7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>для усиления защиты от атак по сторонним каналам и реализации функции привязки к устройству поверх стандартного режима CTR применяется </w:t>
      </w:r>
      <w:r w:rsidRPr="006A7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криптографическая RAM-маска</w:t>
      </w:r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Перед записью на диск каждый блок </w:t>
      </w:r>
      <w:proofErr w:type="spellStart"/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>шифртекста</w:t>
      </w:r>
      <w:proofErr w:type="spellEnd"/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>побитово</w:t>
      </w:r>
      <w:proofErr w:type="spellEnd"/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складывается по модулю 2 (XOR) с уникальной маской, генерируемой на основе идентификатора устройства (Device ID).</w:t>
      </w:r>
    </w:p>
    <w:p w14:paraId="09DC2760" w14:textId="52C45F3F" w:rsidR="006A739B" w:rsidRDefault="006A739B" w:rsidP="00D208F0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7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Реализация:</w:t>
      </w:r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Python для работы с алгоритмом «Кузнечик» может быть использована библиотека </w:t>
      </w:r>
      <w:proofErr w:type="spellStart"/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>pygost</w:t>
      </w:r>
      <w:proofErr w:type="spellEnd"/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> или </w:t>
      </w:r>
      <w:proofErr w:type="spellStart"/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>cryptography</w:t>
      </w:r>
      <w:proofErr w:type="spellEnd"/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> с соответствующим бэкендом. Генерация Device ID осуществляется на основе хэш-суммы от стабильных аппаратных идентификаторов.</w:t>
      </w:r>
    </w:p>
    <w:p w14:paraId="5286C69B" w14:textId="77777777" w:rsidR="006A739B" w:rsidRPr="006A739B" w:rsidRDefault="006A739B" w:rsidP="006A739B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EB0C30" w14:textId="7B8771E4" w:rsidR="006A739B" w:rsidRDefault="006A739B" w:rsidP="00A8637C">
      <w:pPr>
        <w:pStyle w:val="1"/>
      </w:pPr>
      <w:bookmarkStart w:id="11" w:name="_Hlk215462818"/>
      <w:bookmarkStart w:id="12" w:name="_Toc217447563"/>
      <w:r>
        <w:t>2</w:t>
      </w:r>
      <w:r w:rsidRPr="0050357A">
        <w:t>.1</w:t>
      </w:r>
      <w:r>
        <w:t>.2</w:t>
      </w:r>
      <w:r w:rsidRPr="0050357A">
        <w:t xml:space="preserve"> </w:t>
      </w:r>
      <w:r w:rsidRPr="006A739B">
        <w:t>Хэширование и вывод ключей</w:t>
      </w:r>
      <w:bookmarkEnd w:id="12"/>
    </w:p>
    <w:p w14:paraId="16292407" w14:textId="77777777" w:rsidR="00132FBB" w:rsidRPr="00132FBB" w:rsidRDefault="00132FBB" w:rsidP="00132FBB"/>
    <w:bookmarkEnd w:id="11"/>
    <w:p w14:paraId="531C9F4F" w14:textId="42C8C99B" w:rsidR="006A739B" w:rsidRPr="006A739B" w:rsidRDefault="006A739B" w:rsidP="00D208F0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преобразования мастер-пароля пользователя в </w:t>
      </w:r>
      <w:proofErr w:type="spellStart"/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>криптографически</w:t>
      </w:r>
      <w:proofErr w:type="spellEnd"/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стойкий ключ, а также для реализации других хэш-функций в системе, применяются следующие алгоритмы.</w:t>
      </w:r>
    </w:p>
    <w:p w14:paraId="0C188633" w14:textId="77777777" w:rsidR="006A739B" w:rsidRPr="006A739B" w:rsidRDefault="006A739B" w:rsidP="00D208F0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7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Выбранный алгоритм:</w:t>
      </w:r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6A7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ГОСТ Р 34.11-2012 "Стрибог"</w:t>
      </w:r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3E1069B" w14:textId="77777777" w:rsidR="006A739B" w:rsidRPr="006A739B" w:rsidRDefault="006A739B" w:rsidP="00D208F0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7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Обоснование выбора:</w:t>
      </w:r>
    </w:p>
    <w:p w14:paraId="0AC72501" w14:textId="77777777" w:rsidR="006A739B" w:rsidRPr="006A739B" w:rsidRDefault="006A739B" w:rsidP="00D208F0">
      <w:pPr>
        <w:pStyle w:val="ad"/>
        <w:widowControl w:val="0"/>
        <w:numPr>
          <w:ilvl w:val="0"/>
          <w:numId w:val="8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алгоритм «Стрибог» является российским стандартом хэш-функции и используется в рамках национальной системы стандартизации. Он обеспечивает создание хэш-суммы длиной 256 или 512 бит;</w:t>
      </w:r>
    </w:p>
    <w:p w14:paraId="4557B85A" w14:textId="77777777" w:rsidR="006A739B" w:rsidRDefault="006A739B" w:rsidP="00D208F0">
      <w:pPr>
        <w:pStyle w:val="ad"/>
        <w:widowControl w:val="0"/>
        <w:numPr>
          <w:ilvl w:val="0"/>
          <w:numId w:val="8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>в проекте «Стрибог» с длиной выхода 256 бит (модификация «Стрибог-256») используется для:</w:t>
      </w:r>
    </w:p>
    <w:p w14:paraId="14E34FCA" w14:textId="18BB49F7" w:rsidR="006A739B" w:rsidRPr="006A739B" w:rsidRDefault="006A739B" w:rsidP="003414BF">
      <w:pPr>
        <w:pStyle w:val="ad"/>
        <w:widowControl w:val="0"/>
        <w:overflowPunct w:val="0"/>
        <w:autoSpaceDE w:val="0"/>
        <w:autoSpaceDN w:val="0"/>
        <w:adjustRightInd w:val="0"/>
        <w:spacing w:line="240" w:lineRule="auto"/>
        <w:ind w:left="708" w:firstLine="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а) формирования ключа из пароля по схеме PBKDF2 (Password-Based Key </w:t>
      </w:r>
      <w:proofErr w:type="spellStart"/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>Derivation</w:t>
      </w:r>
      <w:proofErr w:type="spellEnd"/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>Function</w:t>
      </w:r>
      <w:proofErr w:type="spellEnd"/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2). Пароль и соль многократно </w:t>
      </w:r>
      <w:proofErr w:type="spellStart"/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>хэшируются</w:t>
      </w:r>
      <w:proofErr w:type="spellEnd"/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получения производного ключа;</w:t>
      </w:r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б)</w:t>
      </w:r>
      <w:r w:rsidR="003414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>создания RAM-маски на основе Device ID;</w:t>
      </w:r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в) расчета HMAC</w:t>
      </w:r>
      <w:r w:rsidR="003414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="003414BF" w:rsidRPr="003414BF">
        <w:rPr>
          <w:rFonts w:ascii="Times New Roman" w:hAnsi="Times New Roman" w:cs="Times New Roman"/>
          <w:color w:val="000000" w:themeColor="text1"/>
          <w:sz w:val="28"/>
          <w:szCs w:val="28"/>
        </w:rPr>
        <w:t>Hash-based</w:t>
      </w:r>
      <w:proofErr w:type="spellEnd"/>
      <w:r w:rsidR="003414BF" w:rsidRPr="003414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Message </w:t>
      </w:r>
      <w:proofErr w:type="spellStart"/>
      <w:r w:rsidR="003414BF" w:rsidRPr="003414BF">
        <w:rPr>
          <w:rFonts w:ascii="Times New Roman" w:hAnsi="Times New Roman" w:cs="Times New Roman"/>
          <w:color w:val="000000" w:themeColor="text1"/>
          <w:sz w:val="28"/>
          <w:szCs w:val="28"/>
        </w:rPr>
        <w:t>Authentication</w:t>
      </w:r>
      <w:proofErr w:type="spellEnd"/>
      <w:r w:rsidR="003414BF" w:rsidRPr="003414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Code</w:t>
      </w:r>
      <w:r w:rsidR="003414B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обеспечения целостности данных (HMAC-ГОСТ).</w:t>
      </w:r>
    </w:p>
    <w:p w14:paraId="6F78A33D" w14:textId="786B2612" w:rsidR="006A739B" w:rsidRPr="006A739B" w:rsidRDefault="006A739B" w:rsidP="00D208F0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73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Реализация:</w:t>
      </w:r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>спользуется библиотека </w:t>
      </w:r>
      <w:proofErr w:type="spellStart"/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>pygost</w:t>
      </w:r>
      <w:proofErr w:type="spellEnd"/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>. Процесс формирования ключа включает следующие шаги:</w:t>
      </w:r>
    </w:p>
    <w:p w14:paraId="021B5778" w14:textId="77777777" w:rsidR="006A739B" w:rsidRPr="006A739B" w:rsidRDefault="006A739B" w:rsidP="00D208F0">
      <w:pPr>
        <w:widowControl w:val="0"/>
        <w:numPr>
          <w:ilvl w:val="1"/>
          <w:numId w:val="9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генерация </w:t>
      </w:r>
      <w:proofErr w:type="spellStart"/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>криптографически</w:t>
      </w:r>
      <w:proofErr w:type="spellEnd"/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стойкой случайной «соли» (</w:t>
      </w:r>
      <w:proofErr w:type="spellStart"/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>salt</w:t>
      </w:r>
      <w:proofErr w:type="spellEnd"/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6DF75741" w14:textId="77777777" w:rsidR="006A739B" w:rsidRPr="006A739B" w:rsidRDefault="006A739B" w:rsidP="00D208F0">
      <w:pPr>
        <w:widowControl w:val="0"/>
        <w:numPr>
          <w:ilvl w:val="1"/>
          <w:numId w:val="9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>многократное хэширование связки «пароль + соль» алгоритмом «Стрибог» для получения ключа заданной длины;</w:t>
      </w:r>
    </w:p>
    <w:p w14:paraId="44DB4F74" w14:textId="77777777" w:rsidR="006A739B" w:rsidRPr="006A739B" w:rsidRDefault="006A739B" w:rsidP="00D208F0">
      <w:pPr>
        <w:widowControl w:val="0"/>
        <w:numPr>
          <w:ilvl w:val="1"/>
          <w:numId w:val="9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739B">
        <w:rPr>
          <w:rFonts w:ascii="Times New Roman" w:hAnsi="Times New Roman" w:cs="Times New Roman"/>
          <w:color w:val="000000" w:themeColor="text1"/>
          <w:sz w:val="28"/>
          <w:szCs w:val="28"/>
        </w:rPr>
        <w:t>хранение соли вместе с зашифрованными данными.</w:t>
      </w:r>
    </w:p>
    <w:p w14:paraId="314884AD" w14:textId="0559411D" w:rsidR="00F1677E" w:rsidRDefault="00F1677E" w:rsidP="00F1677E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0226F7" w14:textId="5DEDD8F5" w:rsidR="00D170C5" w:rsidRDefault="00D170C5" w:rsidP="00A8637C">
      <w:pPr>
        <w:pStyle w:val="1"/>
      </w:pPr>
      <w:bookmarkStart w:id="13" w:name="_Toc217447564"/>
      <w:r>
        <w:t>2</w:t>
      </w:r>
      <w:r w:rsidRPr="0050357A">
        <w:t>.1</w:t>
      </w:r>
      <w:r>
        <w:t>.3</w:t>
      </w:r>
      <w:r w:rsidRPr="0050357A">
        <w:t xml:space="preserve"> </w:t>
      </w:r>
      <w:r w:rsidRPr="00D170C5">
        <w:t>Контроль целостности и аутентичности данных</w:t>
      </w:r>
      <w:bookmarkEnd w:id="13"/>
    </w:p>
    <w:p w14:paraId="08A90660" w14:textId="557F3931" w:rsidR="00D170C5" w:rsidRDefault="00D170C5" w:rsidP="00D170C5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360" w:firstLine="34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D1D91EB" w14:textId="77777777" w:rsidR="00D170C5" w:rsidRPr="00D170C5" w:rsidRDefault="00D170C5" w:rsidP="00D208F0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70C5">
        <w:rPr>
          <w:rFonts w:ascii="Times New Roman" w:hAnsi="Times New Roman" w:cs="Times New Roman"/>
          <w:color w:val="000000" w:themeColor="text1"/>
          <w:sz w:val="28"/>
          <w:szCs w:val="28"/>
        </w:rPr>
        <w:t>Для защиты данных от несанкционированного изменения и обеспечения их аутентичности используется следующий механизм.</w:t>
      </w:r>
    </w:p>
    <w:p w14:paraId="6273B751" w14:textId="77777777" w:rsidR="00D170C5" w:rsidRPr="00D170C5" w:rsidRDefault="00D170C5" w:rsidP="00D208F0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70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Выбранный алгоритм:</w:t>
      </w:r>
      <w:r w:rsidRPr="00D170C5">
        <w:rPr>
          <w:rFonts w:ascii="Times New Roman" w:hAnsi="Times New Roman" w:cs="Times New Roman"/>
          <w:color w:val="000000" w:themeColor="text1"/>
          <w:sz w:val="28"/>
          <w:szCs w:val="28"/>
        </w:rPr>
        <w:t> HMAC на основе ГОСТ Р 34.11-2012 (HMAC-ГОСТ).</w:t>
      </w:r>
    </w:p>
    <w:p w14:paraId="0C4C7B31" w14:textId="77777777" w:rsidR="00D170C5" w:rsidRPr="00D170C5" w:rsidRDefault="00D170C5" w:rsidP="00D208F0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170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Обоснование выбора:</w:t>
      </w:r>
    </w:p>
    <w:p w14:paraId="6D1EB554" w14:textId="77777777" w:rsidR="00D170C5" w:rsidRPr="00D170C5" w:rsidRDefault="00D170C5" w:rsidP="00D208F0">
      <w:pPr>
        <w:widowControl w:val="0"/>
        <w:numPr>
          <w:ilvl w:val="1"/>
          <w:numId w:val="10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70C5">
        <w:rPr>
          <w:rFonts w:ascii="Times New Roman" w:hAnsi="Times New Roman" w:cs="Times New Roman"/>
          <w:color w:val="000000" w:themeColor="text1"/>
          <w:sz w:val="28"/>
          <w:szCs w:val="28"/>
        </w:rPr>
        <w:t>HMAC (</w:t>
      </w:r>
      <w:proofErr w:type="spellStart"/>
      <w:r w:rsidRPr="00D170C5">
        <w:rPr>
          <w:rFonts w:ascii="Times New Roman" w:hAnsi="Times New Roman" w:cs="Times New Roman"/>
          <w:color w:val="000000" w:themeColor="text1"/>
          <w:sz w:val="28"/>
          <w:szCs w:val="28"/>
        </w:rPr>
        <w:t>Hash-based</w:t>
      </w:r>
      <w:proofErr w:type="spellEnd"/>
      <w:r w:rsidRPr="00D170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Message </w:t>
      </w:r>
      <w:proofErr w:type="spellStart"/>
      <w:r w:rsidRPr="00D170C5">
        <w:rPr>
          <w:rFonts w:ascii="Times New Roman" w:hAnsi="Times New Roman" w:cs="Times New Roman"/>
          <w:color w:val="000000" w:themeColor="text1"/>
          <w:sz w:val="28"/>
          <w:szCs w:val="28"/>
        </w:rPr>
        <w:t>Authentication</w:t>
      </w:r>
      <w:proofErr w:type="spellEnd"/>
      <w:r w:rsidRPr="00D170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Code) – это надежный механизм для проверки целостности и подлинности данных. Использование отечественного хэш-алгоритма «Стрибог» позволяет выдержать единую криптографическую политику в проекте;</w:t>
      </w:r>
    </w:p>
    <w:p w14:paraId="1D17025A" w14:textId="1C33735F" w:rsidR="00132FBB" w:rsidRPr="00132FBB" w:rsidRDefault="00D170C5" w:rsidP="00132FBB">
      <w:pPr>
        <w:widowControl w:val="0"/>
        <w:numPr>
          <w:ilvl w:val="1"/>
          <w:numId w:val="10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170C5">
        <w:rPr>
          <w:rFonts w:ascii="Times New Roman" w:hAnsi="Times New Roman" w:cs="Times New Roman"/>
          <w:color w:val="000000" w:themeColor="text1"/>
          <w:sz w:val="28"/>
          <w:szCs w:val="28"/>
        </w:rPr>
        <w:t>HMAC рассчитывается для каждой записи перед ее шифрованием и сохраняется вместе с ней. При чтении и расшифровке HMAC вычисляется заново и сравнивается с хранимым. Несовпадение означает, что данные были повреждены или модифицированы.</w:t>
      </w:r>
    </w:p>
    <w:p w14:paraId="08285014" w14:textId="77777777" w:rsidR="00D170C5" w:rsidRDefault="00D170C5" w:rsidP="00D170C5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360" w:firstLine="34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810B4A" w14:textId="1272B465" w:rsidR="00D170C5" w:rsidRDefault="00D170C5" w:rsidP="00A8637C">
      <w:pPr>
        <w:pStyle w:val="1"/>
      </w:pPr>
      <w:bookmarkStart w:id="14" w:name="_Toc217447565"/>
      <w:r>
        <w:lastRenderedPageBreak/>
        <w:t>2</w:t>
      </w:r>
      <w:r w:rsidRPr="0050357A">
        <w:t>.1</w:t>
      </w:r>
      <w:r>
        <w:t>.4</w:t>
      </w:r>
      <w:r w:rsidRPr="0050357A">
        <w:t xml:space="preserve"> </w:t>
      </w:r>
      <w:r w:rsidRPr="00D170C5">
        <w:t>Механизм привязки данных к устройству (Маскирование информации)</w:t>
      </w:r>
      <w:bookmarkEnd w:id="14"/>
    </w:p>
    <w:p w14:paraId="4C23A377" w14:textId="6264665F" w:rsidR="00D170C5" w:rsidRDefault="00D170C5" w:rsidP="00F1677E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55B4AE" w14:textId="77777777" w:rsidR="00D170C5" w:rsidRPr="00D170C5" w:rsidRDefault="00D170C5" w:rsidP="00D208F0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70C5">
        <w:rPr>
          <w:rFonts w:ascii="Times New Roman" w:hAnsi="Times New Roman" w:cs="Times New Roman"/>
          <w:color w:val="000000" w:themeColor="text1"/>
          <w:sz w:val="28"/>
          <w:szCs w:val="28"/>
        </w:rPr>
        <w:t>Данный механизм является ключевым для предотвращения несанкционированного копирования базы данных на другие устройства.</w:t>
      </w:r>
    </w:p>
    <w:p w14:paraId="3D01553F" w14:textId="77777777" w:rsidR="00D170C5" w:rsidRPr="00D170C5" w:rsidRDefault="00D170C5" w:rsidP="00D208F0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70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Принцип работы:</w:t>
      </w:r>
    </w:p>
    <w:p w14:paraId="77302A26" w14:textId="77777777" w:rsidR="00D170C5" w:rsidRPr="00D170C5" w:rsidRDefault="00D170C5" w:rsidP="00D208F0">
      <w:pPr>
        <w:widowControl w:val="0"/>
        <w:numPr>
          <w:ilvl w:val="1"/>
          <w:numId w:val="11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70C5">
        <w:rPr>
          <w:rFonts w:ascii="Times New Roman" w:hAnsi="Times New Roman" w:cs="Times New Roman"/>
          <w:color w:val="000000" w:themeColor="text1"/>
          <w:sz w:val="28"/>
          <w:szCs w:val="28"/>
        </w:rPr>
        <w:t>при первом запуске приложения генерируется и надежно сохраняется </w:t>
      </w:r>
      <w:r w:rsidRPr="00D170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Device ID</w:t>
      </w:r>
      <w:r w:rsidRPr="00D170C5">
        <w:rPr>
          <w:rFonts w:ascii="Times New Roman" w:hAnsi="Times New Roman" w:cs="Times New Roman"/>
          <w:color w:val="000000" w:themeColor="text1"/>
          <w:sz w:val="28"/>
          <w:szCs w:val="28"/>
        </w:rPr>
        <w:t> – уникальный идентификатор, вычисленный на основе аппаратных характеристик компьютера;</w:t>
      </w:r>
    </w:p>
    <w:p w14:paraId="0DCDF2F6" w14:textId="77777777" w:rsidR="00D170C5" w:rsidRPr="00D170C5" w:rsidRDefault="00D170C5" w:rsidP="00D208F0">
      <w:pPr>
        <w:widowControl w:val="0"/>
        <w:numPr>
          <w:ilvl w:val="1"/>
          <w:numId w:val="11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70C5">
        <w:rPr>
          <w:rFonts w:ascii="Times New Roman" w:hAnsi="Times New Roman" w:cs="Times New Roman"/>
          <w:color w:val="000000" w:themeColor="text1"/>
          <w:sz w:val="28"/>
          <w:szCs w:val="28"/>
        </w:rPr>
        <w:t>на основе этого Device ID с помощью ГОСТ Р 34.11-2012 генерируется </w:t>
      </w:r>
      <w:r w:rsidRPr="00D170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уникальная RAM-маска</w:t>
      </w:r>
      <w:r w:rsidRPr="00D170C5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0EE8449" w14:textId="77777777" w:rsidR="00D170C5" w:rsidRPr="00D170C5" w:rsidRDefault="00D170C5" w:rsidP="00D208F0">
      <w:pPr>
        <w:widowControl w:val="0"/>
        <w:numPr>
          <w:ilvl w:val="1"/>
          <w:numId w:val="11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70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сохранении данных после их шифрования алгоритмом «Кузнечик» полученный </w:t>
      </w:r>
      <w:proofErr w:type="spellStart"/>
      <w:r w:rsidRPr="00D170C5">
        <w:rPr>
          <w:rFonts w:ascii="Times New Roman" w:hAnsi="Times New Roman" w:cs="Times New Roman"/>
          <w:color w:val="000000" w:themeColor="text1"/>
          <w:sz w:val="28"/>
          <w:szCs w:val="28"/>
        </w:rPr>
        <w:t>шифртекст</w:t>
      </w:r>
      <w:proofErr w:type="spellEnd"/>
      <w:r w:rsidRPr="00D170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170C5">
        <w:rPr>
          <w:rFonts w:ascii="Times New Roman" w:hAnsi="Times New Roman" w:cs="Times New Roman"/>
          <w:color w:val="000000" w:themeColor="text1"/>
          <w:sz w:val="28"/>
          <w:szCs w:val="28"/>
        </w:rPr>
        <w:t>побитово</w:t>
      </w:r>
      <w:proofErr w:type="spellEnd"/>
      <w:r w:rsidRPr="00D170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складывается (XOR) с этой маской;</w:t>
      </w:r>
    </w:p>
    <w:p w14:paraId="4955B1D8" w14:textId="77777777" w:rsidR="00D170C5" w:rsidRPr="00D170C5" w:rsidRDefault="00D170C5" w:rsidP="00D208F0">
      <w:pPr>
        <w:widowControl w:val="0"/>
        <w:numPr>
          <w:ilvl w:val="1"/>
          <w:numId w:val="11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70C5">
        <w:rPr>
          <w:rFonts w:ascii="Times New Roman" w:hAnsi="Times New Roman" w:cs="Times New Roman"/>
          <w:color w:val="000000" w:themeColor="text1"/>
          <w:sz w:val="28"/>
          <w:szCs w:val="28"/>
        </w:rPr>
        <w:t>при загрузке данных операция повторяется в обратном порядке: данные с диска складываются с маской, а затем расшифровываются.</w:t>
      </w:r>
    </w:p>
    <w:p w14:paraId="779496B0" w14:textId="6EB8CD10" w:rsidR="00D170C5" w:rsidRPr="00D170C5" w:rsidRDefault="00D170C5" w:rsidP="00D208F0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170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Результат:</w:t>
      </w:r>
      <w:r w:rsidRPr="00D170C5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Pr="00D170C5">
        <w:rPr>
          <w:rFonts w:ascii="Times New Roman" w:hAnsi="Times New Roman" w:cs="Times New Roman"/>
          <w:color w:val="000000" w:themeColor="text1"/>
          <w:sz w:val="28"/>
          <w:szCs w:val="28"/>
        </w:rPr>
        <w:t>опытка скопировать файлы базы данных на другое устройство и запустить их приведет к тому, что приложение не сможет корректно сгенерировать маску для дешифрования. Данные будут интерпретированы как битые, так как операция XOR с неверной маской даст на выходе случайный, непригодный для дешифрования «Кузнечиком» набор байт. Это делает бессмысленным простое копирование файлов, реализуя требуемую функцию «маскирования».</w:t>
      </w:r>
    </w:p>
    <w:p w14:paraId="7E7C65C5" w14:textId="77777777" w:rsidR="00D170C5" w:rsidRDefault="00D170C5" w:rsidP="00F1677E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F6EC76" w14:textId="10B8AA5C" w:rsidR="00F1677E" w:rsidRDefault="00F1677E" w:rsidP="00A8637C">
      <w:pPr>
        <w:pStyle w:val="1"/>
      </w:pPr>
      <w:bookmarkStart w:id="15" w:name="_Toc217447566"/>
      <w:r>
        <w:t>2</w:t>
      </w:r>
      <w:r w:rsidRPr="0050357A">
        <w:t>.</w:t>
      </w:r>
      <w:r>
        <w:t>2</w:t>
      </w:r>
      <w:r w:rsidRPr="0050357A">
        <w:t xml:space="preserve"> </w:t>
      </w:r>
      <w:r w:rsidRPr="00F1677E">
        <w:t>Механизмы аутентификации и управления доступом</w:t>
      </w:r>
      <w:bookmarkEnd w:id="15"/>
    </w:p>
    <w:p w14:paraId="176C341C" w14:textId="0D2313BD" w:rsidR="00F1677E" w:rsidRDefault="00F1677E" w:rsidP="00F1677E">
      <w:pPr>
        <w:widowControl w:val="0"/>
        <w:overflowPunct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5B8DF94" w14:textId="7969BAE8" w:rsidR="00502D96" w:rsidRPr="00502D96" w:rsidRDefault="00502D96" w:rsidP="00D208F0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>Для охвата различных сценариев использования разрабатываемый органайзер поддерживает два режима работы, что определяет необходимость и сложность подсистемы аутентификации и управления доступом.</w:t>
      </w:r>
    </w:p>
    <w:p w14:paraId="1CB955F3" w14:textId="77777777" w:rsidR="00502D96" w:rsidRDefault="00502D96" w:rsidP="00F1677E">
      <w:pPr>
        <w:widowControl w:val="0"/>
        <w:overflowPunct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B3CFC9E" w14:textId="0C482EF0" w:rsidR="000B727A" w:rsidRDefault="000B727A" w:rsidP="00A8637C">
      <w:pPr>
        <w:pStyle w:val="1"/>
      </w:pPr>
      <w:bookmarkStart w:id="16" w:name="_Toc217447567"/>
      <w:r>
        <w:t>2</w:t>
      </w:r>
      <w:r w:rsidRPr="0050357A">
        <w:t>.</w:t>
      </w:r>
      <w:r>
        <w:t>2.1</w:t>
      </w:r>
      <w:r w:rsidRPr="0050357A">
        <w:t xml:space="preserve"> </w:t>
      </w:r>
      <w:r w:rsidRPr="000B727A">
        <w:t>Режимы работы приложения</w:t>
      </w:r>
      <w:bookmarkEnd w:id="16"/>
    </w:p>
    <w:p w14:paraId="244B523B" w14:textId="68344460" w:rsidR="000B727A" w:rsidRDefault="000B727A" w:rsidP="00F1677E">
      <w:pPr>
        <w:widowControl w:val="0"/>
        <w:overflowPunct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05C1E9B" w14:textId="4AC3760D" w:rsidR="00502D96" w:rsidRPr="00502D96" w:rsidRDefault="00502D96" w:rsidP="00D208F0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2D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Локальный персональный режим:</w:t>
      </w:r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предназначен для индивидуального использования на личном устройстве. В данном режиме функция аутентификации отключена, и приложение запускается сразу в </w:t>
      </w:r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рабочее окружение. Доступ к данным защищен исключительно средствами операционной системы и фактором владения устройством. Все данные шифруются на диске мастер-ключом, производным от аппаратного идентификатора устройства (Device ID), что реализует функцию «маскирования информации»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90EECA9" w14:textId="77777777" w:rsidR="00502D96" w:rsidRPr="00502D96" w:rsidRDefault="00502D96" w:rsidP="00D208F0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2D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Корпоративный режим:</w:t>
      </w:r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> предназначен для работы в организации, где требуется разграничение прав доступа между несколькими сотрудниками. В этом режиме обязательна процедура аутентификации, а для управления правами используется ролевая модель доступа (RBAC). Шифрование данных осуществляется ключами, привязанными к учетной записи пользователя.</w:t>
      </w:r>
    </w:p>
    <w:p w14:paraId="383017FA" w14:textId="23CC8614" w:rsidR="00502D96" w:rsidRPr="00502D96" w:rsidRDefault="00502D96" w:rsidP="00D208F0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Выбор режима осуществляется при первом запуске приложения и в дальнейшем может быть изменен только с полной </w:t>
      </w:r>
      <w:proofErr w:type="spellStart"/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>переинициализацией</w:t>
      </w:r>
      <w:proofErr w:type="spellEnd"/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хранилища данных.</w:t>
      </w:r>
    </w:p>
    <w:p w14:paraId="3BD96644" w14:textId="77777777" w:rsidR="00502D96" w:rsidRDefault="00502D96" w:rsidP="00F1677E">
      <w:pPr>
        <w:widowControl w:val="0"/>
        <w:overflowPunct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0C9D6AC" w14:textId="27B21954" w:rsidR="000B727A" w:rsidRDefault="000B727A" w:rsidP="00A8637C">
      <w:pPr>
        <w:pStyle w:val="1"/>
      </w:pPr>
      <w:bookmarkStart w:id="17" w:name="_Toc217447568"/>
      <w:r>
        <w:t>2</w:t>
      </w:r>
      <w:r w:rsidRPr="0050357A">
        <w:t>.</w:t>
      </w:r>
      <w:r>
        <w:t>2.</w:t>
      </w:r>
      <w:r w:rsidR="00502D96">
        <w:t>2</w:t>
      </w:r>
      <w:r w:rsidRPr="0050357A">
        <w:t xml:space="preserve"> </w:t>
      </w:r>
      <w:r w:rsidR="00502D96">
        <w:t>А</w:t>
      </w:r>
      <w:r w:rsidR="00502D96" w:rsidRPr="00502D96">
        <w:t>утентификация пользователей в корпоративном режиме</w:t>
      </w:r>
      <w:bookmarkEnd w:id="17"/>
    </w:p>
    <w:p w14:paraId="34BF64AE" w14:textId="4794BA72" w:rsidR="000B727A" w:rsidRDefault="000B727A" w:rsidP="00F1677E">
      <w:pPr>
        <w:widowControl w:val="0"/>
        <w:overflowPunct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69AA462" w14:textId="77777777" w:rsidR="00502D96" w:rsidRPr="00502D96" w:rsidRDefault="00502D96" w:rsidP="00D208F0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>Для верификации легальности пользователя при входе в систему в корпоративном режиме реализована следующая схема:</w:t>
      </w:r>
    </w:p>
    <w:p w14:paraId="75A105FC" w14:textId="77777777" w:rsidR="00502D96" w:rsidRPr="00502D96" w:rsidRDefault="00502D96" w:rsidP="00D208F0">
      <w:pPr>
        <w:widowControl w:val="0"/>
        <w:numPr>
          <w:ilvl w:val="0"/>
          <w:numId w:val="12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>в качестве основного метода применяется </w:t>
      </w:r>
      <w:r w:rsidRPr="00502D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однофакторная аутентификация по мастер-паролю</w:t>
      </w:r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D6F9234" w14:textId="77777777" w:rsidR="00502D96" w:rsidRPr="00502D96" w:rsidRDefault="00502D96" w:rsidP="00D208F0">
      <w:pPr>
        <w:widowControl w:val="0"/>
        <w:numPr>
          <w:ilvl w:val="0"/>
          <w:numId w:val="12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>мастер-пароль никогда не хранится в открытом или обратимо зашифрованном виде. На стороне приложения хранится только соль (</w:t>
      </w:r>
      <w:proofErr w:type="spellStart"/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>salt</w:t>
      </w:r>
      <w:proofErr w:type="spellEnd"/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>) и хэш, полученные с помощью алгоритма </w:t>
      </w:r>
      <w:r w:rsidRPr="00502D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ГОСТ Р 34.11-2012 «Стрибог»</w:t>
      </w:r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> по схеме PBKDF2;</w:t>
      </w:r>
    </w:p>
    <w:p w14:paraId="7C489FE4" w14:textId="77777777" w:rsidR="00502D96" w:rsidRPr="00502D96" w:rsidRDefault="00502D96" w:rsidP="00D208F0">
      <w:pPr>
        <w:widowControl w:val="0"/>
        <w:numPr>
          <w:ilvl w:val="0"/>
          <w:numId w:val="12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>успешная аутентификация предоставляет пользователю доступ к сеансу работы и ключу дешифрования его данных.</w:t>
      </w:r>
    </w:p>
    <w:p w14:paraId="092AE737" w14:textId="77777777" w:rsidR="00502D96" w:rsidRPr="00502D96" w:rsidRDefault="00502D96" w:rsidP="00D208F0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>Для повышения уровня безопасности в перспективе рассматривается реализация </w:t>
      </w:r>
      <w:r w:rsidRPr="00502D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двухфакторной аутентификации</w:t>
      </w:r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> с использованием:</w:t>
      </w:r>
    </w:p>
    <w:p w14:paraId="4DF4E659" w14:textId="77777777" w:rsidR="00502D96" w:rsidRPr="00502D96" w:rsidRDefault="00502D96" w:rsidP="00D208F0">
      <w:pPr>
        <w:widowControl w:val="0"/>
        <w:numPr>
          <w:ilvl w:val="0"/>
          <w:numId w:val="12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>аппаратного токена, поддерживающего российские стандарты;</w:t>
      </w:r>
    </w:p>
    <w:p w14:paraId="2FC18C92" w14:textId="4F6E2139" w:rsidR="00502D96" w:rsidRDefault="00502D96" w:rsidP="00D208F0">
      <w:pPr>
        <w:widowControl w:val="0"/>
        <w:numPr>
          <w:ilvl w:val="0"/>
          <w:numId w:val="12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>мобильного приложения-</w:t>
      </w:r>
      <w:proofErr w:type="spellStart"/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>аутентификатора</w:t>
      </w:r>
      <w:proofErr w:type="spellEnd"/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>, генерирующего одноразовые пароли.</w:t>
      </w:r>
    </w:p>
    <w:p w14:paraId="4EFD6FB5" w14:textId="33C6C7AF" w:rsidR="00B55FE7" w:rsidRPr="00D208F0" w:rsidRDefault="00B55FE7" w:rsidP="00B55FE7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5FE7">
        <w:rPr>
          <w:rFonts w:ascii="Times New Roman" w:hAnsi="Times New Roman" w:cs="Times New Roman"/>
          <w:color w:val="000000" w:themeColor="text1"/>
          <w:sz w:val="28"/>
          <w:szCs w:val="28"/>
        </w:rPr>
        <w:t>Форма ввода мастер-пароля в корпоративном режиме представлена на Рисунке А.2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r w:rsidRPr="00395462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Приложении 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1377B65" w14:textId="77777777" w:rsidR="00502D96" w:rsidRDefault="00502D96" w:rsidP="00F1677E">
      <w:pPr>
        <w:widowControl w:val="0"/>
        <w:overflowPunct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11BB12D" w14:textId="49C8D309" w:rsidR="000B727A" w:rsidRDefault="000B727A" w:rsidP="00A8637C">
      <w:pPr>
        <w:pStyle w:val="1"/>
      </w:pPr>
      <w:bookmarkStart w:id="18" w:name="_Toc217447569"/>
      <w:r>
        <w:lastRenderedPageBreak/>
        <w:t>2</w:t>
      </w:r>
      <w:r w:rsidRPr="0050357A">
        <w:t>.</w:t>
      </w:r>
      <w:r>
        <w:t>2.</w:t>
      </w:r>
      <w:r w:rsidR="00502D96">
        <w:t xml:space="preserve">3 </w:t>
      </w:r>
      <w:r w:rsidR="00502D96" w:rsidRPr="00502D96">
        <w:t>Ролевая модель управления доступом (RBAC) в корпоративном режиме</w:t>
      </w:r>
      <w:bookmarkEnd w:id="18"/>
      <w:r w:rsidR="00502D96" w:rsidRPr="00502D96">
        <w:t xml:space="preserve"> </w:t>
      </w:r>
    </w:p>
    <w:p w14:paraId="3854DBE8" w14:textId="68A16876" w:rsidR="00502D96" w:rsidRDefault="00502D96" w:rsidP="00F1677E">
      <w:pPr>
        <w:widowControl w:val="0"/>
        <w:overflowPunct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3F1A96" w14:textId="77777777" w:rsidR="00502D96" w:rsidRPr="00502D96" w:rsidRDefault="00502D96" w:rsidP="00D208F0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>Для разграничения прав доступа к данным и функциям системы реализована ролевая модель доступа (</w:t>
      </w:r>
      <w:proofErr w:type="spellStart"/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>Role</w:t>
      </w:r>
      <w:proofErr w:type="spellEnd"/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>-Based Access Control, RBAC). В системе предусмотрены следующие базовые роли:</w:t>
      </w:r>
    </w:p>
    <w:p w14:paraId="03EBA657" w14:textId="77777777" w:rsidR="00502D96" w:rsidRPr="00502D96" w:rsidRDefault="00502D96" w:rsidP="00D208F0">
      <w:pPr>
        <w:pStyle w:val="ad"/>
        <w:widowControl w:val="0"/>
        <w:numPr>
          <w:ilvl w:val="0"/>
          <w:numId w:val="13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2D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Пользователь:</w:t>
      </w:r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> может выполнять все основные операции (создание, просмотр, редактирование, удаление) только над своими личными записями; может устанавливать таймер уничтожения для своих записей;</w:t>
      </w:r>
    </w:p>
    <w:p w14:paraId="025913C7" w14:textId="77777777" w:rsidR="00502D96" w:rsidRPr="00502D96" w:rsidRDefault="00502D96" w:rsidP="00D208F0">
      <w:pPr>
        <w:pStyle w:val="ad"/>
        <w:widowControl w:val="0"/>
        <w:numPr>
          <w:ilvl w:val="0"/>
          <w:numId w:val="13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2D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Менеджер:</w:t>
      </w:r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> наследует все права Пользователя; дополнительно может просматривать (но не изменять) записи, созданные пользователями своего структурного подразделения;</w:t>
      </w:r>
    </w:p>
    <w:p w14:paraId="2E58674D" w14:textId="77777777" w:rsidR="00502D96" w:rsidRPr="00502D96" w:rsidRDefault="00502D96" w:rsidP="00D208F0">
      <w:pPr>
        <w:pStyle w:val="ad"/>
        <w:widowControl w:val="0"/>
        <w:numPr>
          <w:ilvl w:val="0"/>
          <w:numId w:val="13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2D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Аудитор:</w:t>
      </w:r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> имеет право только на чтение всех записей в системе для проведения проверок и анализа; не может создавать, изменять или удалять какие-либо данные;</w:t>
      </w:r>
    </w:p>
    <w:p w14:paraId="13317593" w14:textId="0EA2D170" w:rsidR="00502D96" w:rsidRDefault="00502D96" w:rsidP="00D208F0">
      <w:pPr>
        <w:pStyle w:val="ad"/>
        <w:widowControl w:val="0"/>
        <w:numPr>
          <w:ilvl w:val="0"/>
          <w:numId w:val="13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2D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Администратор:</w:t>
      </w:r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> обладает полными правами на управление системой: управление учетными записями пользователей, назначение и изменение ролей, просмотр журналов аудита, доступ ко всем данным, системные настройки.</w:t>
      </w:r>
    </w:p>
    <w:p w14:paraId="17497BC0" w14:textId="1A8B5B90" w:rsidR="00395462" w:rsidRPr="00395462" w:rsidRDefault="00395462" w:rsidP="00395462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5462">
        <w:rPr>
          <w:rFonts w:ascii="Times New Roman" w:hAnsi="Times New Roman" w:cs="Times New Roman"/>
          <w:color w:val="000000" w:themeColor="text1"/>
          <w:sz w:val="28"/>
          <w:szCs w:val="28"/>
        </w:rPr>
        <w:t>Выбор режима осуществляется при первом запуске приложения через соответствующий диалог (см. Рисунок А.1 в Приложении А)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F810E31" w14:textId="77777777" w:rsidR="00502D96" w:rsidRDefault="00502D96" w:rsidP="00F1677E">
      <w:pPr>
        <w:widowControl w:val="0"/>
        <w:overflowPunct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E76E304" w14:textId="467D016B" w:rsidR="00502D96" w:rsidRDefault="00502D96" w:rsidP="00A8637C">
      <w:pPr>
        <w:pStyle w:val="1"/>
      </w:pPr>
      <w:bookmarkStart w:id="19" w:name="_Toc217447570"/>
      <w:r>
        <w:t>2</w:t>
      </w:r>
      <w:r w:rsidRPr="0050357A">
        <w:t>.</w:t>
      </w:r>
      <w:r>
        <w:t>2.4</w:t>
      </w:r>
      <w:r w:rsidRPr="0050357A">
        <w:t xml:space="preserve"> </w:t>
      </w:r>
      <w:r w:rsidRPr="00502D96">
        <w:t>Управление сеансами и безопасное завершение работы</w:t>
      </w:r>
      <w:bookmarkEnd w:id="19"/>
    </w:p>
    <w:p w14:paraId="52F8663C" w14:textId="00F5035D" w:rsidR="00502D96" w:rsidRDefault="00502D96" w:rsidP="00F1677E">
      <w:pPr>
        <w:widowControl w:val="0"/>
        <w:overflowPunct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DCCB045" w14:textId="77777777" w:rsidR="00502D96" w:rsidRPr="00502D96" w:rsidRDefault="00502D96" w:rsidP="00D208F0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>Механизм управления сеансами реализован и функционирует в корпоративном режиме:</w:t>
      </w:r>
    </w:p>
    <w:p w14:paraId="30934D1D" w14:textId="77777777" w:rsidR="00502D96" w:rsidRPr="00502D96" w:rsidRDefault="00502D96" w:rsidP="00D208F0">
      <w:pPr>
        <w:widowControl w:val="0"/>
        <w:numPr>
          <w:ilvl w:val="0"/>
          <w:numId w:val="14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>при отсутствии активности в течение заданного администратором времени приложение автоматически блокируется, требуя повторного ввода мастер-пароля;</w:t>
      </w:r>
    </w:p>
    <w:p w14:paraId="528EB1CC" w14:textId="053DA359" w:rsidR="00502D96" w:rsidRPr="00D208F0" w:rsidRDefault="00502D96" w:rsidP="00D208F0">
      <w:pPr>
        <w:widowControl w:val="0"/>
        <w:numPr>
          <w:ilvl w:val="0"/>
          <w:numId w:val="14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>при закрытии приложения все временные ключи и буферы, содержащие конфиденциальную информацию, гарантированно очищаются из оперативной памяти. Данное поведение является общим для обоих режимов работы.</w:t>
      </w:r>
    </w:p>
    <w:p w14:paraId="39EE490B" w14:textId="04ADD240" w:rsidR="00F1677E" w:rsidRDefault="00F1677E" w:rsidP="00F1677E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67819F" w14:textId="3FE7B9A9" w:rsidR="00F1677E" w:rsidRDefault="00F1677E" w:rsidP="00A8637C">
      <w:pPr>
        <w:pStyle w:val="1"/>
      </w:pPr>
      <w:bookmarkStart w:id="20" w:name="_Toc217447571"/>
      <w:r>
        <w:t>2</w:t>
      </w:r>
      <w:r w:rsidRPr="0050357A">
        <w:t>.</w:t>
      </w:r>
      <w:r w:rsidRPr="00F1677E">
        <w:t>3</w:t>
      </w:r>
      <w:r w:rsidRPr="0050357A">
        <w:t xml:space="preserve"> </w:t>
      </w:r>
      <w:r w:rsidRPr="00F1677E">
        <w:t xml:space="preserve">Обеспечение целостности, </w:t>
      </w:r>
      <w:proofErr w:type="spellStart"/>
      <w:r w:rsidRPr="00F1677E">
        <w:t>неотрекаемости</w:t>
      </w:r>
      <w:proofErr w:type="spellEnd"/>
      <w:r w:rsidRPr="00F1677E">
        <w:t xml:space="preserve"> и аудита</w:t>
      </w:r>
      <w:bookmarkEnd w:id="20"/>
    </w:p>
    <w:p w14:paraId="37CA6B27" w14:textId="22DB97E7" w:rsidR="00502D96" w:rsidRDefault="00502D96" w:rsidP="00F1677E">
      <w:pPr>
        <w:widowControl w:val="0"/>
        <w:overflowPunct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D5F323D" w14:textId="51A2A8A4" w:rsidR="00502D96" w:rsidRPr="00502D96" w:rsidRDefault="00502D96" w:rsidP="00D208F0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Данный раздел описывает механизмы, обеспечивающие надежность функционирования системы, подотчетность действий пользователей и формирование доказательной базы, что является критически важным для использования органайзера в корпоративной среде.</w:t>
      </w:r>
    </w:p>
    <w:p w14:paraId="1B243CA6" w14:textId="77777777" w:rsidR="00502D96" w:rsidRDefault="00502D96" w:rsidP="00F1677E">
      <w:pPr>
        <w:widowControl w:val="0"/>
        <w:overflowPunct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9CD4EE6" w14:textId="7763F3DE" w:rsidR="00502D96" w:rsidRDefault="00502D96" w:rsidP="00A8637C">
      <w:pPr>
        <w:pStyle w:val="1"/>
      </w:pPr>
      <w:bookmarkStart w:id="21" w:name="_Toc217447572"/>
      <w:r>
        <w:t>2</w:t>
      </w:r>
      <w:r w:rsidRPr="0050357A">
        <w:t>.</w:t>
      </w:r>
      <w:r w:rsidRPr="00F1677E">
        <w:t>3</w:t>
      </w:r>
      <w:r>
        <w:t>.1</w:t>
      </w:r>
      <w:r w:rsidRPr="0050357A">
        <w:t xml:space="preserve"> </w:t>
      </w:r>
      <w:r w:rsidR="00595552" w:rsidRPr="00595552">
        <w:t>Обеспечение целостности данных</w:t>
      </w:r>
      <w:bookmarkEnd w:id="21"/>
    </w:p>
    <w:p w14:paraId="451D4013" w14:textId="77777777" w:rsidR="00502D96" w:rsidRDefault="00502D96" w:rsidP="00502D96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E634C3A" w14:textId="115D589D" w:rsidR="00502D96" w:rsidRPr="00502D96" w:rsidRDefault="00502D96" w:rsidP="00D208F0">
      <w:pPr>
        <w:widowControl w:val="0"/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>Целостность информации в системе защищается на нескольких уровнях:</w:t>
      </w:r>
    </w:p>
    <w:p w14:paraId="22702663" w14:textId="77777777" w:rsidR="00502D96" w:rsidRPr="00502D96" w:rsidRDefault="00502D96" w:rsidP="00D208F0">
      <w:pPr>
        <w:pStyle w:val="ad"/>
        <w:widowControl w:val="0"/>
        <w:numPr>
          <w:ilvl w:val="0"/>
          <w:numId w:val="15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2D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Целостность на уровне криптографии:</w:t>
      </w:r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> для обеспечения целостности и аутентичности каждой отдельной записи применяется механизм </w:t>
      </w:r>
      <w:r w:rsidRPr="00502D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HMAC на основе ГОСТ Р 34.11-2012 (HMAC-ГОСТ)</w:t>
      </w:r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>. Тег HMAC вычисляется для тела записи перед ее шифрованием и сохраняется в базе данных. При чтении и расшифровке тег вычисляется заново и сравнивается с хранимым. Любое несовпадение трактуется как нарушение целостности, доступ к записи блокируется, а событие фиксируется в журнале безопасности;</w:t>
      </w:r>
    </w:p>
    <w:p w14:paraId="437D6B39" w14:textId="77777777" w:rsidR="00502D96" w:rsidRPr="00502D96" w:rsidRDefault="00502D96" w:rsidP="00D208F0">
      <w:pPr>
        <w:pStyle w:val="ad"/>
        <w:widowControl w:val="0"/>
        <w:numPr>
          <w:ilvl w:val="0"/>
          <w:numId w:val="15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2D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Целостность на уровне базы данных:</w:t>
      </w:r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> для контроля целостности всего файла базы данных при каждом его сохранении вычисляется хэш-сумма по алгоритму </w:t>
      </w:r>
      <w:r w:rsidRPr="00502D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ГОСТ Р 34.11-2012</w:t>
      </w:r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>. Данная хэш-сумма сохраняется в отдельном защищенном файле конфигурации. При запуске приложения целостность базы данных проверяется. В случае нарушения целостности выполняется попытка восстановления из автоматически созданной резервной копии;</w:t>
      </w:r>
    </w:p>
    <w:p w14:paraId="3D873995" w14:textId="77777777" w:rsidR="00502D96" w:rsidRPr="00502D96" w:rsidRDefault="00502D96" w:rsidP="00D208F0">
      <w:pPr>
        <w:pStyle w:val="ad"/>
        <w:widowControl w:val="0"/>
        <w:numPr>
          <w:ilvl w:val="0"/>
          <w:numId w:val="15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2D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Целостность на уровне приложения:</w:t>
      </w:r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> реализована система контроля версий записей, которая предотвращает потерю данных при одновременном редактировании одной и той же записи разными пользователями (актуально для корпоративного режима). При обнаружении конфликта пользователю предлагается выбрать текущую или сохраняемую версию, либо объединить изменения.</w:t>
      </w:r>
    </w:p>
    <w:p w14:paraId="6756EC2E" w14:textId="77777777" w:rsidR="00502D96" w:rsidRDefault="00502D96" w:rsidP="00502D96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00269B0" w14:textId="6E0458FF" w:rsidR="00502D96" w:rsidRDefault="00502D96" w:rsidP="00A8637C">
      <w:pPr>
        <w:pStyle w:val="1"/>
      </w:pPr>
      <w:bookmarkStart w:id="22" w:name="_Toc217447573"/>
      <w:r>
        <w:t>2</w:t>
      </w:r>
      <w:r w:rsidRPr="0050357A">
        <w:t>.</w:t>
      </w:r>
      <w:r w:rsidRPr="00F1677E">
        <w:t>3</w:t>
      </w:r>
      <w:r>
        <w:t>.2</w:t>
      </w:r>
      <w:r w:rsidRPr="0050357A">
        <w:t xml:space="preserve"> </w:t>
      </w:r>
      <w:r w:rsidR="00595552" w:rsidRPr="00595552">
        <w:t>Система аудита и протоколирования</w:t>
      </w:r>
      <w:bookmarkEnd w:id="22"/>
    </w:p>
    <w:p w14:paraId="2A3FE08D" w14:textId="6F965750" w:rsidR="00502D96" w:rsidRDefault="00502D96" w:rsidP="00502D96">
      <w:pPr>
        <w:widowControl w:val="0"/>
        <w:overflowPunct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B11346B" w14:textId="77777777" w:rsidR="00502D96" w:rsidRPr="00502D96" w:rsidRDefault="00502D96" w:rsidP="00D208F0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>Для обеспечения подотчетности всех действий в системе, особенно в корпоративном режиме, реализована система аудита. Протоколированию подлежат все значимые события безопасности и работы с данными.</w:t>
      </w:r>
    </w:p>
    <w:p w14:paraId="2E14994E" w14:textId="77777777" w:rsidR="00502D96" w:rsidRPr="00502D96" w:rsidRDefault="00502D96" w:rsidP="00D208F0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2D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Фиксируемые события:</w:t>
      </w:r>
    </w:p>
    <w:p w14:paraId="674A1429" w14:textId="77777777" w:rsidR="00502D96" w:rsidRPr="00502D96" w:rsidRDefault="00502D96" w:rsidP="00D208F0">
      <w:pPr>
        <w:widowControl w:val="0"/>
        <w:numPr>
          <w:ilvl w:val="1"/>
          <w:numId w:val="16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>успешные и неудачные попытки входа в систему (аутентификации);</w:t>
      </w:r>
    </w:p>
    <w:p w14:paraId="1FF44608" w14:textId="77777777" w:rsidR="00502D96" w:rsidRPr="00502D96" w:rsidRDefault="00502D96" w:rsidP="00D208F0">
      <w:pPr>
        <w:widowControl w:val="0"/>
        <w:numPr>
          <w:ilvl w:val="1"/>
          <w:numId w:val="16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>смена мастер-пароля пользователя;</w:t>
      </w:r>
    </w:p>
    <w:p w14:paraId="792F7246" w14:textId="77777777" w:rsidR="00502D96" w:rsidRPr="00502D96" w:rsidRDefault="00502D96" w:rsidP="00D208F0">
      <w:pPr>
        <w:widowControl w:val="0"/>
        <w:numPr>
          <w:ilvl w:val="1"/>
          <w:numId w:val="16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создание, просмотр, изменение и удаление записей (с указанием идентификатора записи);</w:t>
      </w:r>
    </w:p>
    <w:p w14:paraId="2C3FF1AD" w14:textId="77777777" w:rsidR="00502D96" w:rsidRPr="00502D96" w:rsidRDefault="00502D96" w:rsidP="00D208F0">
      <w:pPr>
        <w:widowControl w:val="0"/>
        <w:numPr>
          <w:ilvl w:val="1"/>
          <w:numId w:val="16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>установка и срабатывание таймера уничтожения записи;</w:t>
      </w:r>
    </w:p>
    <w:p w14:paraId="2C273245" w14:textId="77777777" w:rsidR="00502D96" w:rsidRPr="00502D96" w:rsidRDefault="00502D96" w:rsidP="00D208F0">
      <w:pPr>
        <w:widowControl w:val="0"/>
        <w:numPr>
          <w:ilvl w:val="1"/>
          <w:numId w:val="16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>попытки доступа к записям, выходящие за рамки прав пользователя (попытки нарушения RBAC);</w:t>
      </w:r>
    </w:p>
    <w:p w14:paraId="76C05249" w14:textId="77777777" w:rsidR="00502D96" w:rsidRPr="00502D96" w:rsidRDefault="00502D96" w:rsidP="00D208F0">
      <w:pPr>
        <w:widowControl w:val="0"/>
        <w:numPr>
          <w:ilvl w:val="1"/>
          <w:numId w:val="16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>действия администратора: создание и блокировка учетных записей, назначение ролей, просмотр журналов аудита;</w:t>
      </w:r>
    </w:p>
    <w:p w14:paraId="4B21B6D3" w14:textId="77777777" w:rsidR="00502D96" w:rsidRPr="00502D96" w:rsidRDefault="00502D96" w:rsidP="00D208F0">
      <w:pPr>
        <w:widowControl w:val="0"/>
        <w:numPr>
          <w:ilvl w:val="1"/>
          <w:numId w:val="16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>запуск и завершение работы приложения;</w:t>
      </w:r>
    </w:p>
    <w:p w14:paraId="676FA3AD" w14:textId="77777777" w:rsidR="00502D96" w:rsidRPr="00502D96" w:rsidRDefault="00502D96" w:rsidP="00D208F0">
      <w:pPr>
        <w:widowControl w:val="0"/>
        <w:numPr>
          <w:ilvl w:val="1"/>
          <w:numId w:val="16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>попытки нарушения целостности данных (несовпадение HMAC, повреждение файла БД).</w:t>
      </w:r>
    </w:p>
    <w:p w14:paraId="40E71AAF" w14:textId="77777777" w:rsidR="00502D96" w:rsidRPr="00502D96" w:rsidRDefault="00502D96" w:rsidP="00D208F0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2D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Формат и защита журнала аудита:</w:t>
      </w:r>
    </w:p>
    <w:p w14:paraId="7CF7888F" w14:textId="77777777" w:rsidR="00502D96" w:rsidRPr="00502D96" w:rsidRDefault="00502D96" w:rsidP="00D208F0">
      <w:pPr>
        <w:widowControl w:val="0"/>
        <w:numPr>
          <w:ilvl w:val="1"/>
          <w:numId w:val="17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>каждая запись журнала содержит как минимум следующие поля: метка времени, идентификатор пользователя, тип события, результат (успех/неудача), описание события, IP-адрес (для сетевой версии);</w:t>
      </w:r>
    </w:p>
    <w:p w14:paraId="3F3EBFC0" w14:textId="77777777" w:rsidR="00502D96" w:rsidRPr="00502D96" w:rsidRDefault="00502D96" w:rsidP="00D208F0">
      <w:pPr>
        <w:widowControl w:val="0"/>
        <w:numPr>
          <w:ilvl w:val="1"/>
          <w:numId w:val="17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>записи журнала защищены от модификации. Для этого используется последовательное хэширование: хэш каждой новой записи вычисляется на основе ее содержимого и хэша предыдущей записи. Это позволяет обнаружить удаление или изменение любой записи в цепочке;</w:t>
      </w:r>
    </w:p>
    <w:p w14:paraId="75A08CF3" w14:textId="7CFE1C55" w:rsidR="00502D96" w:rsidRDefault="00502D96" w:rsidP="00D208F0">
      <w:pPr>
        <w:widowControl w:val="0"/>
        <w:numPr>
          <w:ilvl w:val="1"/>
          <w:numId w:val="17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2D96">
        <w:rPr>
          <w:rFonts w:ascii="Times New Roman" w:hAnsi="Times New Roman" w:cs="Times New Roman"/>
          <w:color w:val="000000" w:themeColor="text1"/>
          <w:sz w:val="28"/>
          <w:szCs w:val="28"/>
        </w:rPr>
        <w:t>журналы аудита доступны для просмотра только пользователям с ролью «Аудитор» и «Администратор».</w:t>
      </w:r>
    </w:p>
    <w:p w14:paraId="3B91D3A7" w14:textId="138BDCD6" w:rsidR="00B55FE7" w:rsidRPr="00D208F0" w:rsidRDefault="00B55FE7" w:rsidP="00B55FE7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5FE7">
        <w:rPr>
          <w:rFonts w:ascii="Times New Roman" w:hAnsi="Times New Roman" w:cs="Times New Roman"/>
          <w:color w:val="000000" w:themeColor="text1"/>
          <w:sz w:val="28"/>
          <w:szCs w:val="28"/>
        </w:rPr>
        <w:t>Пример интерфейса просмотра журнала аудита для администратора приведён на Рисунке А.10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Приложении А.</w:t>
      </w:r>
    </w:p>
    <w:p w14:paraId="50EBB150" w14:textId="77777777" w:rsidR="00B55FE7" w:rsidRPr="00502D96" w:rsidRDefault="00B55FE7" w:rsidP="00502D96">
      <w:pPr>
        <w:widowControl w:val="0"/>
        <w:overflowPunct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477F5A" w14:textId="57197010" w:rsidR="00595552" w:rsidRDefault="00502D96" w:rsidP="00A8637C">
      <w:pPr>
        <w:pStyle w:val="1"/>
      </w:pPr>
      <w:bookmarkStart w:id="23" w:name="_Toc217447574"/>
      <w:r>
        <w:t>2</w:t>
      </w:r>
      <w:r w:rsidRPr="0050357A">
        <w:t>.</w:t>
      </w:r>
      <w:r w:rsidRPr="00F1677E">
        <w:t>3</w:t>
      </w:r>
      <w:r>
        <w:t>.3</w:t>
      </w:r>
      <w:r w:rsidRPr="0050357A">
        <w:t xml:space="preserve"> </w:t>
      </w:r>
      <w:r w:rsidR="00595552">
        <w:t>О</w:t>
      </w:r>
      <w:r w:rsidR="00595552" w:rsidRPr="00595552">
        <w:t xml:space="preserve">беспечение </w:t>
      </w:r>
      <w:proofErr w:type="spellStart"/>
      <w:r w:rsidR="00595552" w:rsidRPr="00595552">
        <w:t>неотрекаемости</w:t>
      </w:r>
      <w:bookmarkEnd w:id="23"/>
      <w:proofErr w:type="spellEnd"/>
    </w:p>
    <w:p w14:paraId="05ECECCF" w14:textId="77777777" w:rsidR="00595552" w:rsidRDefault="00595552" w:rsidP="00595552">
      <w:pPr>
        <w:widowControl w:val="0"/>
        <w:overflowPunct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CE1B251" w14:textId="77777777" w:rsidR="00595552" w:rsidRDefault="00595552" w:rsidP="00D208F0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Обеспечение </w:t>
      </w:r>
      <w:proofErr w:type="spellStart"/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>неотрекаемости</w:t>
      </w:r>
      <w:proofErr w:type="spellEnd"/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(Non-</w:t>
      </w:r>
      <w:proofErr w:type="spellStart"/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>Repudiation</w:t>
      </w:r>
      <w:proofErr w:type="spellEnd"/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>) направлено на предотвращение возможности отказа пользователя от совершения тех или иных действий в системе.</w:t>
      </w:r>
    </w:p>
    <w:p w14:paraId="3895FBAC" w14:textId="77777777" w:rsidR="00595552" w:rsidRDefault="00595552" w:rsidP="00D208F0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955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Базовый уровень </w:t>
      </w:r>
      <w:proofErr w:type="spellStart"/>
      <w:r w:rsidRPr="005955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неотрекаемости</w:t>
      </w:r>
      <w:proofErr w:type="spellEnd"/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> обеспечивается за счет системы аудита, описанной в пункте 2.3.2. Так как журнал аудита является надежно защищенным от изменений и однозначно связывает действие с учетной записью пользователя и меткой времени, он служит основным доказательством при расследовании инцидентов;</w:t>
      </w:r>
    </w:p>
    <w:p w14:paraId="4F145581" w14:textId="04187039" w:rsidR="00595552" w:rsidRPr="00595552" w:rsidRDefault="00595552" w:rsidP="00D208F0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955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Перспективный уровень </w:t>
      </w:r>
      <w:proofErr w:type="spellStart"/>
      <w:r w:rsidRPr="005955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неотрекаемости</w:t>
      </w:r>
      <w:proofErr w:type="spellEnd"/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планируется реализовать </w:t>
      </w:r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для записей, помеченных как «критичные» или «юридически значимые». Для таких записей будет применяться механизм </w:t>
      </w:r>
      <w:r w:rsidRPr="005955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электронной цифровой подписи (ЭЦП)</w:t>
      </w:r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> на основе российского стандарта </w:t>
      </w:r>
      <w:r w:rsidRPr="005955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ГОСТ Р 34.10-2012</w:t>
      </w:r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При создании или изменении такой записи будет вычисляться ЭЦП пользователя, которая будет сохраняться вместе с записью. Это обеспечит </w:t>
      </w:r>
      <w:proofErr w:type="spellStart"/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>криптографически</w:t>
      </w:r>
      <w:proofErr w:type="spellEnd"/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стойкое доказательство авторства и неизменности содержимого с момента подписания.</w:t>
      </w:r>
    </w:p>
    <w:p w14:paraId="7FFC15E1" w14:textId="04E046A9" w:rsidR="00F1677E" w:rsidRDefault="00F1677E" w:rsidP="00245DFF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B0386DB" w14:textId="753AE670" w:rsidR="00F1677E" w:rsidRDefault="00F1677E" w:rsidP="00A8637C">
      <w:pPr>
        <w:pStyle w:val="1"/>
      </w:pPr>
      <w:bookmarkStart w:id="24" w:name="_Toc217447575"/>
      <w:r>
        <w:t>2</w:t>
      </w:r>
      <w:r w:rsidRPr="0050357A">
        <w:t>.</w:t>
      </w:r>
      <w:r w:rsidRPr="00412F84">
        <w:t>4</w:t>
      </w:r>
      <w:r w:rsidRPr="0050357A">
        <w:t xml:space="preserve"> </w:t>
      </w:r>
      <w:r w:rsidRPr="00F1677E">
        <w:t>Обзор технологий реализации</w:t>
      </w:r>
      <w:bookmarkEnd w:id="24"/>
    </w:p>
    <w:p w14:paraId="6FA73CBD" w14:textId="0CEE6BEA" w:rsidR="00595552" w:rsidRDefault="00595552" w:rsidP="00F1677E">
      <w:pPr>
        <w:widowControl w:val="0"/>
        <w:overflowPunct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1AEB252" w14:textId="1EED1B13" w:rsidR="00595552" w:rsidRPr="00595552" w:rsidRDefault="00595552" w:rsidP="00D208F0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>Выбор стека технологий для разработки прототипа защищенного электронного органайзера осуществлялся на основе критериев, обеспечивающих достижение целей проекта: безопасность, кроссплатформенность, наличие проверенных библиотек для реализации криптографических алгоритмов ГОСТ и скорость разработки.</w:t>
      </w:r>
    </w:p>
    <w:p w14:paraId="769F5B95" w14:textId="77777777" w:rsidR="00595552" w:rsidRDefault="00595552" w:rsidP="00F1677E">
      <w:pPr>
        <w:widowControl w:val="0"/>
        <w:overflowPunct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BC66B03" w14:textId="10C34F0F" w:rsidR="00595552" w:rsidRPr="00F1677E" w:rsidRDefault="00595552" w:rsidP="00A8637C">
      <w:pPr>
        <w:pStyle w:val="1"/>
      </w:pPr>
      <w:bookmarkStart w:id="25" w:name="_Toc217447576"/>
      <w:r>
        <w:t>2</w:t>
      </w:r>
      <w:r w:rsidRPr="0050357A">
        <w:t>.</w:t>
      </w:r>
      <w:r w:rsidRPr="00412F84">
        <w:t>4</w:t>
      </w:r>
      <w:r>
        <w:t>.1</w:t>
      </w:r>
      <w:r w:rsidRPr="0050357A">
        <w:t xml:space="preserve"> </w:t>
      </w:r>
      <w:r w:rsidRPr="00595552">
        <w:t>Язык программирования и окружение</w:t>
      </w:r>
      <w:bookmarkEnd w:id="25"/>
    </w:p>
    <w:p w14:paraId="7D817DDC" w14:textId="5A89552B" w:rsidR="00595552" w:rsidRDefault="00595552" w:rsidP="00F1677E">
      <w:pPr>
        <w:widowControl w:val="0"/>
        <w:overflowPunct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A4E1CB" w14:textId="77777777" w:rsidR="00595552" w:rsidRPr="00595552" w:rsidRDefault="00595552" w:rsidP="00D208F0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955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Язык программирования:</w:t>
      </w:r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5955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Python 3.10+</w:t>
      </w:r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>. Выбор обусловлен следующими факторами:</w:t>
      </w:r>
    </w:p>
    <w:p w14:paraId="30771FE2" w14:textId="77777777" w:rsidR="00595552" w:rsidRPr="00595552" w:rsidRDefault="00595552" w:rsidP="00D208F0">
      <w:pPr>
        <w:widowControl w:val="0"/>
        <w:numPr>
          <w:ilvl w:val="1"/>
          <w:numId w:val="18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>высокая скорость разработки надежных приложений;</w:t>
      </w:r>
    </w:p>
    <w:p w14:paraId="650EF398" w14:textId="77777777" w:rsidR="00595552" w:rsidRPr="00595552" w:rsidRDefault="00595552" w:rsidP="00D208F0">
      <w:pPr>
        <w:widowControl w:val="0"/>
        <w:numPr>
          <w:ilvl w:val="1"/>
          <w:numId w:val="18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>наличие мощных и проверенных библиотек для криптографии;</w:t>
      </w:r>
    </w:p>
    <w:p w14:paraId="75B5F7CF" w14:textId="7F2D72B3" w:rsidR="00595552" w:rsidRPr="00595552" w:rsidRDefault="00595552" w:rsidP="00D208F0">
      <w:pPr>
        <w:widowControl w:val="0"/>
        <w:numPr>
          <w:ilvl w:val="1"/>
          <w:numId w:val="18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>простота сопровождения и модификации кода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1953E24" w14:textId="1FE26A0E" w:rsidR="00595552" w:rsidRDefault="00595552" w:rsidP="00D208F0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955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Система управления зависимостями:</w:t>
      </w:r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="00970B45" w:rsidRPr="00970B4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PyCharm</w:t>
      </w:r>
      <w:r w:rsidR="00970B45" w:rsidRPr="00970B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70B4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PIP</w:t>
      </w:r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>. Используется для управления виртуальными окружениями, зависимостями и сборки пакета приложения. Это обеспечивает воспроизводимость сборки и изолированность среды разработки.</w:t>
      </w:r>
    </w:p>
    <w:p w14:paraId="38BB31B8" w14:textId="77777777" w:rsidR="00595552" w:rsidRDefault="00595552" w:rsidP="00F1677E">
      <w:pPr>
        <w:widowControl w:val="0"/>
        <w:overflowPunct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BF06DA" w14:textId="6129C37C" w:rsidR="00595552" w:rsidRPr="00F1677E" w:rsidRDefault="00595552" w:rsidP="00A8637C">
      <w:pPr>
        <w:pStyle w:val="1"/>
      </w:pPr>
      <w:bookmarkStart w:id="26" w:name="_Toc217447577"/>
      <w:r>
        <w:t>2</w:t>
      </w:r>
      <w:r w:rsidRPr="0050357A">
        <w:t>.</w:t>
      </w:r>
      <w:r w:rsidRPr="00412F84">
        <w:t>4</w:t>
      </w:r>
      <w:r>
        <w:t>.2</w:t>
      </w:r>
      <w:r w:rsidRPr="0050357A">
        <w:t xml:space="preserve"> </w:t>
      </w:r>
      <w:r w:rsidRPr="00595552">
        <w:t>Библиотеки для реализации функций безопасности</w:t>
      </w:r>
      <w:bookmarkEnd w:id="26"/>
    </w:p>
    <w:p w14:paraId="7EDF409F" w14:textId="006F39C3" w:rsidR="00595552" w:rsidRDefault="00595552" w:rsidP="00F1677E">
      <w:pPr>
        <w:widowControl w:val="0"/>
        <w:overflowPunct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981EF7" w14:textId="77777777" w:rsidR="00595552" w:rsidRPr="00595552" w:rsidRDefault="00595552" w:rsidP="00D208F0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955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Криптографические алгоритмы ГОСТ:</w:t>
      </w:r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> библиотека </w:t>
      </w:r>
      <w:proofErr w:type="spellStart"/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>pygost</w:t>
      </w:r>
      <w:proofErr w:type="spellEnd"/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>. Данная библиотека предоставляет эталонные реализации российских криптографических стандартов, необходимых для проекта:</w:t>
      </w:r>
    </w:p>
    <w:p w14:paraId="4CE8B1C6" w14:textId="77777777" w:rsidR="00595552" w:rsidRPr="00595552" w:rsidRDefault="00595552" w:rsidP="00D208F0">
      <w:pPr>
        <w:pStyle w:val="ad"/>
        <w:widowControl w:val="0"/>
        <w:numPr>
          <w:ilvl w:val="0"/>
          <w:numId w:val="19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>ГОСТ Р 34.12-2015 («Кузнечик»);</w:t>
      </w:r>
    </w:p>
    <w:p w14:paraId="15F8D86E" w14:textId="77777777" w:rsidR="00595552" w:rsidRPr="00595552" w:rsidRDefault="00595552" w:rsidP="00D208F0">
      <w:pPr>
        <w:pStyle w:val="ad"/>
        <w:widowControl w:val="0"/>
        <w:numPr>
          <w:ilvl w:val="0"/>
          <w:numId w:val="19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ГОСТ Р 34.11-2012 («Стрибог»);</w:t>
      </w:r>
    </w:p>
    <w:p w14:paraId="0693A784" w14:textId="58B0A025" w:rsidR="00595552" w:rsidRPr="00595552" w:rsidRDefault="00595552" w:rsidP="00D208F0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955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Случайные числа:</w:t>
      </w:r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для генерации </w:t>
      </w:r>
      <w:proofErr w:type="spellStart"/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>криптографически</w:t>
      </w:r>
      <w:proofErr w:type="spellEnd"/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стойких случайных чисел (соли, ключи) используется модуль </w:t>
      </w:r>
      <w:proofErr w:type="spellStart"/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>secrets</w:t>
      </w:r>
      <w:proofErr w:type="spellEnd"/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> из стандартной библиотеки Python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607A01E" w14:textId="6FCA4478" w:rsidR="00595552" w:rsidRDefault="00595552" w:rsidP="00D208F0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955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Хранение данных:</w:t>
      </w:r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5955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SQLite</w:t>
      </w:r>
      <w:proofErr w:type="spellEnd"/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Данные хранятся в локальном файле базы данных. Шифрование осуществляется на уровне приложения, данные сохраняются в БД уже в зашифрованном виде. </w:t>
      </w:r>
      <w:proofErr w:type="spellStart"/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proofErr w:type="spellEnd"/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выбрана за свою надежность, отсутствие необходимости развертывания отдельного сервера и широкую распространенность.</w:t>
      </w:r>
    </w:p>
    <w:p w14:paraId="7FF36FAE" w14:textId="77777777" w:rsidR="00595552" w:rsidRDefault="00595552" w:rsidP="00F1677E">
      <w:pPr>
        <w:widowControl w:val="0"/>
        <w:overflowPunct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E5180B" w14:textId="6A350B90" w:rsidR="00595552" w:rsidRDefault="00595552" w:rsidP="00A8637C">
      <w:pPr>
        <w:pStyle w:val="1"/>
      </w:pPr>
      <w:bookmarkStart w:id="27" w:name="_Toc217447578"/>
      <w:r>
        <w:t>2</w:t>
      </w:r>
      <w:r w:rsidRPr="0050357A">
        <w:t>.</w:t>
      </w:r>
      <w:r w:rsidRPr="00412F84">
        <w:t>4</w:t>
      </w:r>
      <w:r>
        <w:t>.3</w:t>
      </w:r>
      <w:r w:rsidRPr="0050357A">
        <w:t xml:space="preserve"> </w:t>
      </w:r>
      <w:r w:rsidRPr="00595552">
        <w:t>Графический пользовательский интерфейс (GUI)</w:t>
      </w:r>
      <w:bookmarkEnd w:id="27"/>
    </w:p>
    <w:p w14:paraId="10098249" w14:textId="77777777" w:rsidR="00595552" w:rsidRPr="00F1677E" w:rsidRDefault="00595552" w:rsidP="00595552">
      <w:pPr>
        <w:widowControl w:val="0"/>
        <w:overflowPunct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AF7EB0" w14:textId="77777777" w:rsidR="00595552" w:rsidRPr="00595552" w:rsidRDefault="00595552" w:rsidP="00D208F0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955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Фреймворк</w:t>
      </w:r>
      <w:r w:rsidRPr="00346D1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59555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GUI</w:t>
      </w:r>
      <w:r w:rsidRPr="00346D1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59555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proofErr w:type="spellStart"/>
      <w:r w:rsidRPr="0059555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PyQt</w:t>
      </w:r>
      <w:proofErr w:type="spellEnd"/>
      <w:r w:rsidRPr="00346D1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 (</w:t>
      </w:r>
      <w:r w:rsidRPr="0059555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Qt</w:t>
      </w:r>
      <w:r w:rsidRPr="00346D1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59555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for</w:t>
      </w:r>
      <w:r w:rsidRPr="00346D1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59555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Python</w:t>
      </w:r>
      <w:r w:rsidRPr="00346D1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r w:rsidRPr="00346D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Выбор обоснован по сравнению с </w:t>
      </w:r>
      <w:proofErr w:type="spellStart"/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>Tkinter</w:t>
      </w:r>
      <w:proofErr w:type="spellEnd"/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следующими преимуществами:</w:t>
      </w:r>
    </w:p>
    <w:p w14:paraId="689C1787" w14:textId="77777777" w:rsidR="00595552" w:rsidRPr="00595552" w:rsidRDefault="00595552" w:rsidP="00D208F0">
      <w:pPr>
        <w:widowControl w:val="0"/>
        <w:numPr>
          <w:ilvl w:val="1"/>
          <w:numId w:val="20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современный и профессиональный внешний вид интерфейса;</w:t>
      </w:r>
    </w:p>
    <w:p w14:paraId="473F7DF8" w14:textId="77777777" w:rsidR="00595552" w:rsidRPr="00595552" w:rsidRDefault="00595552" w:rsidP="00D208F0">
      <w:pPr>
        <w:widowControl w:val="0"/>
        <w:numPr>
          <w:ilvl w:val="1"/>
          <w:numId w:val="20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>мощные возможности для создания сложных и интуитивно понятных интерфейсов;</w:t>
      </w:r>
    </w:p>
    <w:p w14:paraId="69D06A75" w14:textId="77777777" w:rsidR="00595552" w:rsidRPr="00595552" w:rsidRDefault="00595552" w:rsidP="00D208F0">
      <w:pPr>
        <w:widowControl w:val="0"/>
        <w:numPr>
          <w:ilvl w:val="1"/>
          <w:numId w:val="20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>отличная документация и сообщество;</w:t>
      </w:r>
    </w:p>
    <w:p w14:paraId="0523E123" w14:textId="77777777" w:rsidR="00595552" w:rsidRPr="00595552" w:rsidRDefault="00595552" w:rsidP="00D208F0">
      <w:pPr>
        <w:widowControl w:val="0"/>
        <w:numPr>
          <w:ilvl w:val="1"/>
          <w:numId w:val="20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>поддержка тем оформления, что позволяет гибко настраивать UI/UX;</w:t>
      </w:r>
    </w:p>
    <w:p w14:paraId="43D3B808" w14:textId="77777777" w:rsidR="00595552" w:rsidRDefault="00595552" w:rsidP="00F1677E">
      <w:pPr>
        <w:widowControl w:val="0"/>
        <w:overflowPunct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7841813" w14:textId="6E330A8C" w:rsidR="00595552" w:rsidRPr="00F1677E" w:rsidRDefault="00595552" w:rsidP="00A8637C">
      <w:pPr>
        <w:pStyle w:val="1"/>
      </w:pPr>
      <w:bookmarkStart w:id="28" w:name="_Toc217447579"/>
      <w:r>
        <w:t>2</w:t>
      </w:r>
      <w:r w:rsidRPr="0050357A">
        <w:t>.</w:t>
      </w:r>
      <w:r w:rsidRPr="00412F84">
        <w:t>4</w:t>
      </w:r>
      <w:r>
        <w:t>.4</w:t>
      </w:r>
      <w:r w:rsidRPr="0050357A">
        <w:t xml:space="preserve"> </w:t>
      </w:r>
      <w:r w:rsidRPr="00595552">
        <w:t>Инструменты тестирования и анализа качества кода</w:t>
      </w:r>
      <w:bookmarkEnd w:id="28"/>
    </w:p>
    <w:p w14:paraId="50E1F515" w14:textId="77777777" w:rsidR="00595552" w:rsidRPr="00F1677E" w:rsidRDefault="00595552" w:rsidP="00F1677E">
      <w:pPr>
        <w:widowControl w:val="0"/>
        <w:overflowPunct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83FC0F" w14:textId="77777777" w:rsidR="00595552" w:rsidRPr="00595552" w:rsidRDefault="00595552" w:rsidP="00AC399B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>Для обеспечения надежности и безопасности кодовой базы прототипа планируется использование следующих инструментов:</w:t>
      </w:r>
    </w:p>
    <w:p w14:paraId="4269B7F2" w14:textId="77777777" w:rsidR="00595552" w:rsidRPr="00595552" w:rsidRDefault="00595552" w:rsidP="00AC399B">
      <w:pPr>
        <w:widowControl w:val="0"/>
        <w:numPr>
          <w:ilvl w:val="0"/>
          <w:numId w:val="21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955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Тестирование:</w:t>
      </w:r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> фреймворк </w:t>
      </w:r>
      <w:proofErr w:type="spellStart"/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>pytest</w:t>
      </w:r>
      <w:proofErr w:type="spellEnd"/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>. Позволяет проводить модульное, интеграционное и системное тестирование, включая тестирование криптографических функций и сценариев использования;</w:t>
      </w:r>
    </w:p>
    <w:p w14:paraId="6CC2995A" w14:textId="77777777" w:rsidR="00595552" w:rsidRPr="00595552" w:rsidRDefault="00595552" w:rsidP="00AC399B">
      <w:pPr>
        <w:widowControl w:val="0"/>
        <w:numPr>
          <w:ilvl w:val="0"/>
          <w:numId w:val="21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955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Статический анализ безопасности:</w:t>
      </w:r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>bandit</w:t>
      </w:r>
      <w:proofErr w:type="spellEnd"/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>. Данный инструмент предназначен для поиска распространенных уязвимостей в коде на Python (инъекции, проблемы с случайными числами, использование небезопасных функций);</w:t>
      </w:r>
    </w:p>
    <w:p w14:paraId="0081F4C1" w14:textId="77777777" w:rsidR="00595552" w:rsidRPr="00595552" w:rsidRDefault="00595552" w:rsidP="00AC399B">
      <w:pPr>
        <w:widowControl w:val="0"/>
        <w:numPr>
          <w:ilvl w:val="0"/>
          <w:numId w:val="21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955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Аудит зависимостей:</w:t>
      </w:r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>safety</w:t>
      </w:r>
      <w:proofErr w:type="spellEnd"/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> или </w:t>
      </w:r>
      <w:proofErr w:type="spellStart"/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>pip-audit</w:t>
      </w:r>
      <w:proofErr w:type="spellEnd"/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Используется для проверки используемых внешних библиотек на наличие известных </w:t>
      </w:r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уязвимостей;</w:t>
      </w:r>
    </w:p>
    <w:p w14:paraId="5C7A0997" w14:textId="20B8F5F5" w:rsidR="00245DFF" w:rsidRPr="00AC399B" w:rsidRDefault="00595552" w:rsidP="00AC399B">
      <w:pPr>
        <w:widowControl w:val="0"/>
        <w:numPr>
          <w:ilvl w:val="0"/>
          <w:numId w:val="21"/>
        </w:numPr>
        <w:overflowPunct w:val="0"/>
        <w:autoSpaceDE w:val="0"/>
        <w:autoSpaceDN w:val="0"/>
        <w:adjustRightInd w:val="0"/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955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Контроль версий:</w:t>
      </w:r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5955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Git</w:t>
      </w:r>
      <w:proofErr w:type="spellEnd"/>
      <w:r w:rsidRPr="00595552">
        <w:rPr>
          <w:rFonts w:ascii="Times New Roman" w:hAnsi="Times New Roman" w:cs="Times New Roman"/>
          <w:color w:val="000000" w:themeColor="text1"/>
          <w:sz w:val="28"/>
          <w:szCs w:val="28"/>
        </w:rPr>
        <w:t>. Используется для ведения истории изменений кода, совместной работы и создания резервных копий проекта.</w:t>
      </w:r>
    </w:p>
    <w:p w14:paraId="1612E6BB" w14:textId="77777777" w:rsidR="00F1677E" w:rsidRDefault="00F1677E" w:rsidP="00F1677E">
      <w:pPr>
        <w:widowControl w:val="0"/>
        <w:overflowPunct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4A4AC1B" w14:textId="19FDDA94" w:rsidR="00E43AFB" w:rsidRDefault="00F1677E" w:rsidP="00947491">
      <w:pPr>
        <w:pStyle w:val="1"/>
        <w:spacing w:before="0" w:line="360" w:lineRule="auto"/>
        <w:ind w:firstLine="709"/>
        <w:rPr>
          <w:rFonts w:cs="Times New Roman"/>
          <w:b w:val="0"/>
          <w:bCs/>
          <w:szCs w:val="28"/>
        </w:rPr>
      </w:pPr>
      <w:bookmarkStart w:id="29" w:name="_Toc217447580"/>
      <w:r>
        <w:rPr>
          <w:rFonts w:cs="Times New Roman"/>
          <w:bCs/>
          <w:szCs w:val="28"/>
        </w:rPr>
        <w:t>3</w:t>
      </w:r>
      <w:r w:rsidR="00E43AFB" w:rsidRPr="00391CF4">
        <w:rPr>
          <w:rFonts w:cs="Times New Roman"/>
          <w:bCs/>
          <w:szCs w:val="28"/>
        </w:rPr>
        <w:t xml:space="preserve"> </w:t>
      </w:r>
      <w:r w:rsidR="0050357A" w:rsidRPr="0050357A">
        <w:rPr>
          <w:rFonts w:cs="Times New Roman"/>
          <w:bCs/>
          <w:szCs w:val="28"/>
        </w:rPr>
        <w:t>Требования ГОСТ Р 56939-2024 к процессам разработки</w:t>
      </w:r>
      <w:bookmarkEnd w:id="29"/>
    </w:p>
    <w:p w14:paraId="7F578BEB" w14:textId="685A7B71" w:rsidR="0050357A" w:rsidRDefault="0050357A" w:rsidP="0050357A"/>
    <w:p w14:paraId="723E7A96" w14:textId="3203D5D1" w:rsidR="00346D1A" w:rsidRPr="00346D1A" w:rsidRDefault="00346D1A" w:rsidP="00AC399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D1A">
        <w:rPr>
          <w:rFonts w:ascii="Times New Roman" w:hAnsi="Times New Roman" w:cs="Times New Roman"/>
          <w:sz w:val="28"/>
          <w:szCs w:val="28"/>
        </w:rPr>
        <w:t>Данная глава описывает применение национального стандарта </w:t>
      </w:r>
      <w:r w:rsidRPr="00346D1A">
        <w:rPr>
          <w:rFonts w:ascii="Times New Roman" w:hAnsi="Times New Roman" w:cs="Times New Roman"/>
          <w:b/>
          <w:bCs/>
          <w:sz w:val="28"/>
          <w:szCs w:val="28"/>
        </w:rPr>
        <w:t>ГОСТ Р 56939-2024 «Защита информации. Разработка безопасного программного обеспечения. Общие требования»</w:t>
      </w:r>
      <w:r w:rsidRPr="00346D1A">
        <w:rPr>
          <w:rFonts w:ascii="Times New Roman" w:hAnsi="Times New Roman" w:cs="Times New Roman"/>
          <w:sz w:val="28"/>
          <w:szCs w:val="28"/>
        </w:rPr>
        <w:t> к процессу создания защищенного электронного органайзера. Цель – продемонстрировать, что жизненный цикл разрабатываемого ПО спроектирован и выполняется с</w:t>
      </w:r>
      <w:r w:rsidR="00132FBB">
        <w:rPr>
          <w:rFonts w:ascii="Times New Roman" w:hAnsi="Times New Roman" w:cs="Times New Roman"/>
          <w:sz w:val="28"/>
          <w:szCs w:val="28"/>
        </w:rPr>
        <w:t>огласно</w:t>
      </w:r>
      <w:r w:rsidRPr="00346D1A">
        <w:rPr>
          <w:rFonts w:ascii="Times New Roman" w:hAnsi="Times New Roman" w:cs="Times New Roman"/>
          <w:sz w:val="28"/>
          <w:szCs w:val="28"/>
        </w:rPr>
        <w:t xml:space="preserve"> установленными регламентированными процессами, что является обязательным условием для его использования в корпоративной среде и критической информационной инфраструктуре (КИИ).</w:t>
      </w:r>
    </w:p>
    <w:p w14:paraId="1066E71B" w14:textId="77777777" w:rsidR="00346D1A" w:rsidRPr="0050357A" w:rsidRDefault="00346D1A" w:rsidP="0050357A"/>
    <w:p w14:paraId="308710BC" w14:textId="1EF32022" w:rsidR="0050357A" w:rsidRPr="00391CF4" w:rsidRDefault="00F1677E" w:rsidP="0050357A">
      <w:pPr>
        <w:pStyle w:val="1"/>
        <w:spacing w:before="0" w:line="360" w:lineRule="auto"/>
        <w:ind w:firstLine="709"/>
        <w:rPr>
          <w:rFonts w:cs="Times New Roman"/>
          <w:b w:val="0"/>
          <w:bCs/>
          <w:szCs w:val="28"/>
        </w:rPr>
      </w:pPr>
      <w:bookmarkStart w:id="30" w:name="_Toc217447581"/>
      <w:r>
        <w:rPr>
          <w:rFonts w:cs="Times New Roman"/>
          <w:bCs/>
          <w:szCs w:val="28"/>
        </w:rPr>
        <w:t>3</w:t>
      </w:r>
      <w:r w:rsidR="0050357A" w:rsidRPr="0050357A">
        <w:rPr>
          <w:rFonts w:cs="Times New Roman"/>
          <w:bCs/>
          <w:szCs w:val="28"/>
        </w:rPr>
        <w:t xml:space="preserve">.1 </w:t>
      </w:r>
      <w:r w:rsidR="00346D1A" w:rsidRPr="00346D1A">
        <w:rPr>
          <w:rFonts w:cs="Times New Roman"/>
          <w:bCs/>
          <w:szCs w:val="28"/>
        </w:rPr>
        <w:t>Область применения стандарта и ее соответствие проекту</w:t>
      </w:r>
      <w:bookmarkEnd w:id="30"/>
    </w:p>
    <w:p w14:paraId="4B5C571F" w14:textId="0D06F287" w:rsidR="0050357A" w:rsidRDefault="0050357A" w:rsidP="0050357A"/>
    <w:p w14:paraId="4452B103" w14:textId="77777777" w:rsidR="00346D1A" w:rsidRPr="00346D1A" w:rsidRDefault="00346D1A" w:rsidP="00AC399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D1A">
        <w:rPr>
          <w:rFonts w:ascii="Times New Roman" w:hAnsi="Times New Roman" w:cs="Times New Roman"/>
          <w:sz w:val="28"/>
          <w:szCs w:val="28"/>
        </w:rPr>
        <w:t>Согласно пункту 1 стандарта, его требования распространяются на процессы разработки ПО, предназначенного для обработки информации, содержащей сведения ограниченного доступа. Разрабатываемый органайзер полностью попадает под действие стандарта, так как:</w:t>
      </w:r>
    </w:p>
    <w:p w14:paraId="335D9330" w14:textId="77777777" w:rsidR="00346D1A" w:rsidRPr="00346D1A" w:rsidRDefault="00346D1A" w:rsidP="00AC399B">
      <w:pPr>
        <w:pStyle w:val="ad"/>
        <w:numPr>
          <w:ilvl w:val="0"/>
          <w:numId w:val="22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D1A">
        <w:rPr>
          <w:rFonts w:ascii="Times New Roman" w:hAnsi="Times New Roman" w:cs="Times New Roman"/>
          <w:sz w:val="28"/>
          <w:szCs w:val="28"/>
        </w:rPr>
        <w:t>предназначен для обработки конфиденциальной деловой информации, персональных данных и коммерческой тайны;</w:t>
      </w:r>
    </w:p>
    <w:p w14:paraId="27E45CC6" w14:textId="77777777" w:rsidR="00346D1A" w:rsidRPr="00346D1A" w:rsidRDefault="00346D1A" w:rsidP="00AC399B">
      <w:pPr>
        <w:pStyle w:val="ad"/>
        <w:numPr>
          <w:ilvl w:val="0"/>
          <w:numId w:val="22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D1A">
        <w:rPr>
          <w:rFonts w:ascii="Times New Roman" w:hAnsi="Times New Roman" w:cs="Times New Roman"/>
          <w:sz w:val="28"/>
          <w:szCs w:val="28"/>
        </w:rPr>
        <w:t>реализует функции криптографической защиты информации (шифрование, ЭП, контроль целостности);</w:t>
      </w:r>
    </w:p>
    <w:p w14:paraId="7EC7E494" w14:textId="77777777" w:rsidR="00346D1A" w:rsidRPr="00346D1A" w:rsidRDefault="00346D1A" w:rsidP="00AC399B">
      <w:pPr>
        <w:pStyle w:val="ad"/>
        <w:numPr>
          <w:ilvl w:val="0"/>
          <w:numId w:val="22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D1A">
        <w:rPr>
          <w:rFonts w:ascii="Times New Roman" w:hAnsi="Times New Roman" w:cs="Times New Roman"/>
          <w:sz w:val="28"/>
          <w:szCs w:val="28"/>
        </w:rPr>
        <w:t>содержит механизмы управления доступом и аудита, что отнесено стандартом к функциям безопасности.</w:t>
      </w:r>
    </w:p>
    <w:p w14:paraId="41EB2EF5" w14:textId="764D3F8B" w:rsidR="00B12A6A" w:rsidRPr="00AC399B" w:rsidRDefault="00346D1A" w:rsidP="00AC399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1003">
        <w:rPr>
          <w:rFonts w:ascii="Times New Roman" w:hAnsi="Times New Roman" w:cs="Times New Roman"/>
          <w:sz w:val="28"/>
          <w:szCs w:val="28"/>
        </w:rPr>
        <w:t>В рамках проекта стандарт применяется ко </w:t>
      </w:r>
      <w:r w:rsidRPr="00241003">
        <w:rPr>
          <w:rFonts w:ascii="Times New Roman" w:hAnsi="Times New Roman" w:cs="Times New Roman"/>
          <w:b/>
          <w:bCs/>
          <w:sz w:val="28"/>
          <w:szCs w:val="28"/>
        </w:rPr>
        <w:t>всем этапам жизненного цикла</w:t>
      </w:r>
      <w:r w:rsidRPr="00241003">
        <w:rPr>
          <w:rFonts w:ascii="Times New Roman" w:hAnsi="Times New Roman" w:cs="Times New Roman"/>
          <w:sz w:val="28"/>
          <w:szCs w:val="28"/>
        </w:rPr>
        <w:t> прототипа: от анализа требований и проектирования до реализации, тестирования.</w:t>
      </w:r>
    </w:p>
    <w:p w14:paraId="6DC4C096" w14:textId="77777777" w:rsidR="00245DFF" w:rsidRDefault="00245DFF" w:rsidP="0050357A"/>
    <w:p w14:paraId="4B544A32" w14:textId="5F140020" w:rsidR="0050357A" w:rsidRDefault="00F1677E" w:rsidP="0050357A">
      <w:pPr>
        <w:pStyle w:val="1"/>
        <w:spacing w:before="0" w:line="360" w:lineRule="auto"/>
        <w:ind w:firstLine="709"/>
        <w:rPr>
          <w:rFonts w:cs="Times New Roman"/>
          <w:b w:val="0"/>
          <w:bCs/>
          <w:szCs w:val="28"/>
        </w:rPr>
      </w:pPr>
      <w:bookmarkStart w:id="31" w:name="_Toc217447582"/>
      <w:r>
        <w:rPr>
          <w:rFonts w:cs="Times New Roman"/>
          <w:bCs/>
          <w:szCs w:val="28"/>
        </w:rPr>
        <w:t>3</w:t>
      </w:r>
      <w:r w:rsidR="0050357A" w:rsidRPr="0050357A">
        <w:rPr>
          <w:rFonts w:cs="Times New Roman"/>
          <w:bCs/>
          <w:szCs w:val="28"/>
        </w:rPr>
        <w:t xml:space="preserve">.2 </w:t>
      </w:r>
      <w:r w:rsidR="00241003" w:rsidRPr="00241003">
        <w:rPr>
          <w:rFonts w:cs="Times New Roman"/>
          <w:bCs/>
          <w:szCs w:val="28"/>
        </w:rPr>
        <w:t>Основные процессы безопасной разработки</w:t>
      </w:r>
      <w:bookmarkEnd w:id="31"/>
    </w:p>
    <w:p w14:paraId="1D55B14E" w14:textId="7B7FC377" w:rsidR="00241003" w:rsidRDefault="00241003" w:rsidP="00241003"/>
    <w:p w14:paraId="784BEC06" w14:textId="77777777" w:rsidR="00241003" w:rsidRPr="00241003" w:rsidRDefault="00241003" w:rsidP="00AC399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1003">
        <w:rPr>
          <w:rFonts w:ascii="Times New Roman" w:hAnsi="Times New Roman" w:cs="Times New Roman"/>
          <w:sz w:val="28"/>
          <w:szCs w:val="28"/>
        </w:rPr>
        <w:t>В соответствии с разделом 5 ГОСТ Р 56939-2024, в проекте реализуются следующие основные процессы:</w:t>
      </w:r>
    </w:p>
    <w:p w14:paraId="13AAA981" w14:textId="7CF5C368" w:rsidR="00241003" w:rsidRPr="00241003" w:rsidRDefault="00241003" w:rsidP="00AC399B">
      <w:pPr>
        <w:numPr>
          <w:ilvl w:val="0"/>
          <w:numId w:val="23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100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Процесс инициирования проекта (п. 5.</w:t>
      </w:r>
      <w:r w:rsidR="00A65F13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241003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241003">
        <w:rPr>
          <w:rFonts w:ascii="Times New Roman" w:hAnsi="Times New Roman" w:cs="Times New Roman"/>
          <w:sz w:val="28"/>
          <w:szCs w:val="28"/>
        </w:rPr>
        <w:t> инициирование проекта зафиксировано в настоящем курсовом проекте, определены цели, рамки, начальные требования и риски безопасности (см. разделы «Введение» и «Анализ угроз»);</w:t>
      </w:r>
    </w:p>
    <w:p w14:paraId="15356F24" w14:textId="64F8EA10" w:rsidR="00241003" w:rsidRPr="00241003" w:rsidRDefault="00241003" w:rsidP="00AC399B">
      <w:pPr>
        <w:numPr>
          <w:ilvl w:val="0"/>
          <w:numId w:val="23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1003">
        <w:rPr>
          <w:rFonts w:ascii="Times New Roman" w:hAnsi="Times New Roman" w:cs="Times New Roman"/>
          <w:b/>
          <w:bCs/>
          <w:sz w:val="28"/>
          <w:szCs w:val="28"/>
        </w:rPr>
        <w:t>Процесс управления проектом (п. 5.</w:t>
      </w:r>
      <w:r w:rsidR="00A65F13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241003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241003">
        <w:rPr>
          <w:rFonts w:ascii="Times New Roman" w:hAnsi="Times New Roman" w:cs="Times New Roman"/>
          <w:sz w:val="28"/>
          <w:szCs w:val="28"/>
        </w:rPr>
        <w:t> управление включает планирование задач, контроль сроков, управление рисками безопасности и ресурсами. Для данного проекта план управления описан в задачах;</w:t>
      </w:r>
    </w:p>
    <w:p w14:paraId="3DF5712D" w14:textId="77777777" w:rsidR="00241003" w:rsidRPr="00241003" w:rsidRDefault="00241003" w:rsidP="00AC399B">
      <w:pPr>
        <w:numPr>
          <w:ilvl w:val="0"/>
          <w:numId w:val="23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1003">
        <w:rPr>
          <w:rFonts w:ascii="Times New Roman" w:hAnsi="Times New Roman" w:cs="Times New Roman"/>
          <w:b/>
          <w:bCs/>
          <w:sz w:val="28"/>
          <w:szCs w:val="28"/>
        </w:rPr>
        <w:t>Процесс управления конфигурацией (п. 5.4):</w:t>
      </w:r>
      <w:r w:rsidRPr="00241003">
        <w:rPr>
          <w:rFonts w:ascii="Times New Roman" w:hAnsi="Times New Roman" w:cs="Times New Roman"/>
          <w:sz w:val="28"/>
          <w:szCs w:val="28"/>
        </w:rPr>
        <w:t xml:space="preserve"> обеспечивается с использованием системы контроля версий </w:t>
      </w:r>
      <w:proofErr w:type="spellStart"/>
      <w:r w:rsidRPr="0024100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41003">
        <w:rPr>
          <w:rFonts w:ascii="Times New Roman" w:hAnsi="Times New Roman" w:cs="Times New Roman"/>
          <w:sz w:val="28"/>
          <w:szCs w:val="28"/>
        </w:rPr>
        <w:t>. Конфигурации всех артефактов (исходный код, требования, схемы) управляются, идентифицируются и контролируются на протяжении всего жизненного цикла;</w:t>
      </w:r>
    </w:p>
    <w:p w14:paraId="60660435" w14:textId="309040DD" w:rsidR="0050357A" w:rsidRPr="00241003" w:rsidRDefault="00241003" w:rsidP="00AC399B">
      <w:pPr>
        <w:numPr>
          <w:ilvl w:val="0"/>
          <w:numId w:val="23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1003">
        <w:rPr>
          <w:rFonts w:ascii="Times New Roman" w:hAnsi="Times New Roman" w:cs="Times New Roman"/>
          <w:b/>
          <w:bCs/>
          <w:sz w:val="28"/>
          <w:szCs w:val="28"/>
        </w:rPr>
        <w:t>Процесс обеспечения качества (п. 5.5):</w:t>
      </w:r>
      <w:r w:rsidRPr="00241003">
        <w:rPr>
          <w:rFonts w:ascii="Times New Roman" w:hAnsi="Times New Roman" w:cs="Times New Roman"/>
          <w:sz w:val="28"/>
          <w:szCs w:val="28"/>
        </w:rPr>
        <w:t> качество и безопасность артефактов проверяются на соответствие требованиям настоящего стандарта и проекта путем проведения анализа, ревизий и тестирования (см. разделы 3.3, 3.4).</w:t>
      </w:r>
    </w:p>
    <w:p w14:paraId="6462AD82" w14:textId="77777777" w:rsidR="00245DFF" w:rsidRPr="0050357A" w:rsidRDefault="00245DFF" w:rsidP="0050357A"/>
    <w:p w14:paraId="7BC2163F" w14:textId="171A5B82" w:rsidR="00CC4A70" w:rsidRDefault="00F1677E" w:rsidP="00CC4A70">
      <w:pPr>
        <w:pStyle w:val="1"/>
        <w:spacing w:before="0" w:line="360" w:lineRule="auto"/>
        <w:ind w:firstLine="709"/>
        <w:rPr>
          <w:rFonts w:cs="Times New Roman"/>
          <w:b w:val="0"/>
          <w:bCs/>
          <w:szCs w:val="28"/>
        </w:rPr>
      </w:pPr>
      <w:bookmarkStart w:id="32" w:name="_Toc217447583"/>
      <w:r>
        <w:rPr>
          <w:rFonts w:cs="Times New Roman"/>
          <w:bCs/>
          <w:szCs w:val="28"/>
        </w:rPr>
        <w:t>3</w:t>
      </w:r>
      <w:r w:rsidR="0050357A" w:rsidRPr="0050357A">
        <w:rPr>
          <w:rFonts w:cs="Times New Roman"/>
          <w:bCs/>
          <w:szCs w:val="28"/>
        </w:rPr>
        <w:t xml:space="preserve">.3 </w:t>
      </w:r>
      <w:r w:rsidR="00241003" w:rsidRPr="00241003">
        <w:rPr>
          <w:rFonts w:cs="Times New Roman"/>
          <w:bCs/>
          <w:szCs w:val="28"/>
        </w:rPr>
        <w:t>Процессы анализа и проектирования безопасности</w:t>
      </w:r>
      <w:bookmarkEnd w:id="32"/>
    </w:p>
    <w:p w14:paraId="48F15984" w14:textId="77777777" w:rsidR="00241003" w:rsidRPr="00241003" w:rsidRDefault="00241003" w:rsidP="00241003"/>
    <w:p w14:paraId="6ACF3F19" w14:textId="1E1DD6E3" w:rsidR="00241003" w:rsidRPr="00241003" w:rsidRDefault="00241003" w:rsidP="00AC399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1003">
        <w:rPr>
          <w:rFonts w:ascii="Times New Roman" w:hAnsi="Times New Roman" w:cs="Times New Roman"/>
          <w:sz w:val="28"/>
          <w:szCs w:val="28"/>
        </w:rPr>
        <w:t>Требования</w:t>
      </w:r>
      <w:r w:rsidR="00A35757">
        <w:rPr>
          <w:rFonts w:ascii="Times New Roman" w:hAnsi="Times New Roman" w:cs="Times New Roman"/>
          <w:sz w:val="28"/>
          <w:szCs w:val="28"/>
        </w:rPr>
        <w:t xml:space="preserve"> </w:t>
      </w:r>
      <w:r w:rsidRPr="00241003">
        <w:rPr>
          <w:rFonts w:ascii="Times New Roman" w:hAnsi="Times New Roman" w:cs="Times New Roman"/>
          <w:sz w:val="28"/>
          <w:szCs w:val="28"/>
        </w:rPr>
        <w:t>стандарта к процессам анализа и проектирования выполнены следующим образом:</w:t>
      </w:r>
    </w:p>
    <w:p w14:paraId="2BB488CF" w14:textId="716F3D91" w:rsidR="00241003" w:rsidRPr="00241003" w:rsidRDefault="00241003" w:rsidP="00AC399B">
      <w:pPr>
        <w:numPr>
          <w:ilvl w:val="0"/>
          <w:numId w:val="24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1003">
        <w:rPr>
          <w:rFonts w:ascii="Times New Roman" w:hAnsi="Times New Roman" w:cs="Times New Roman"/>
          <w:b/>
          <w:bCs/>
          <w:sz w:val="28"/>
          <w:szCs w:val="28"/>
        </w:rPr>
        <w:t>Процесс определения требований по безопасности:</w:t>
      </w:r>
      <w:r w:rsidRPr="00241003">
        <w:rPr>
          <w:rFonts w:ascii="Times New Roman" w:hAnsi="Times New Roman" w:cs="Times New Roman"/>
          <w:sz w:val="28"/>
          <w:szCs w:val="28"/>
        </w:rPr>
        <w:t> требования по безопасности сформулированы на основе анализа угроз моделью STRIDE (раздел 1.3) и выявленных недостатков существующих решений (раздел 1.2). Результатом являются функциональные и нефункциональные требования по безопасности, изложенные в разделе 4.1;</w:t>
      </w:r>
    </w:p>
    <w:p w14:paraId="47F1483D" w14:textId="38F9F62B" w:rsidR="00241003" w:rsidRPr="00241003" w:rsidRDefault="00241003" w:rsidP="00AC399B">
      <w:pPr>
        <w:numPr>
          <w:ilvl w:val="0"/>
          <w:numId w:val="24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1003">
        <w:rPr>
          <w:rFonts w:ascii="Times New Roman" w:hAnsi="Times New Roman" w:cs="Times New Roman"/>
          <w:b/>
          <w:bCs/>
          <w:sz w:val="28"/>
          <w:szCs w:val="28"/>
        </w:rPr>
        <w:t>Процесс анализа рисков безопасности:</w:t>
      </w:r>
      <w:r w:rsidRPr="00241003">
        <w:rPr>
          <w:rFonts w:ascii="Times New Roman" w:hAnsi="Times New Roman" w:cs="Times New Roman"/>
          <w:sz w:val="28"/>
          <w:szCs w:val="28"/>
        </w:rPr>
        <w:t> анализ рисков безопасности проведен на этапе предпроектного исследования с использованием методологии STRIDE. Для каждой выявленной угрозы определена вероятность реализации и потенциальный ущерб, на основе чего выбраны и обоснованы соответствующие меры противодействия (криптографические методы, RBAC, аудит);</w:t>
      </w:r>
    </w:p>
    <w:p w14:paraId="0E6D1A3D" w14:textId="4ED705E5" w:rsidR="00241003" w:rsidRPr="00241003" w:rsidRDefault="00241003" w:rsidP="00AC399B">
      <w:pPr>
        <w:numPr>
          <w:ilvl w:val="0"/>
          <w:numId w:val="24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1003">
        <w:rPr>
          <w:rFonts w:ascii="Times New Roman" w:hAnsi="Times New Roman" w:cs="Times New Roman"/>
          <w:b/>
          <w:bCs/>
          <w:sz w:val="28"/>
          <w:szCs w:val="28"/>
        </w:rPr>
        <w:t>Процесс проектирования архитектуры безопасности:</w:t>
      </w:r>
      <w:r w:rsidRPr="00241003">
        <w:rPr>
          <w:rFonts w:ascii="Times New Roman" w:hAnsi="Times New Roman" w:cs="Times New Roman"/>
          <w:sz w:val="28"/>
          <w:szCs w:val="28"/>
        </w:rPr>
        <w:t> архитектура безопасности системы спроектирована и описана в разделах 2 и 4 настоящего документа. Она включает:</w:t>
      </w:r>
    </w:p>
    <w:p w14:paraId="0A9453FB" w14:textId="77777777" w:rsidR="00241003" w:rsidRPr="00241003" w:rsidRDefault="00241003" w:rsidP="00AC399B">
      <w:pPr>
        <w:numPr>
          <w:ilvl w:val="1"/>
          <w:numId w:val="25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1003">
        <w:rPr>
          <w:rFonts w:ascii="Times New Roman" w:hAnsi="Times New Roman" w:cs="Times New Roman"/>
          <w:sz w:val="28"/>
          <w:szCs w:val="28"/>
        </w:rPr>
        <w:t>многоуровневую модель защиты (шифрование данных, HMAC, RBAC, аудит);</w:t>
      </w:r>
    </w:p>
    <w:p w14:paraId="77667209" w14:textId="77777777" w:rsidR="00241003" w:rsidRPr="00241003" w:rsidRDefault="00241003" w:rsidP="00AC399B">
      <w:pPr>
        <w:numPr>
          <w:ilvl w:val="1"/>
          <w:numId w:val="25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1003">
        <w:rPr>
          <w:rFonts w:ascii="Times New Roman" w:hAnsi="Times New Roman" w:cs="Times New Roman"/>
          <w:sz w:val="28"/>
          <w:szCs w:val="28"/>
        </w:rPr>
        <w:t>выбор и обоснование криптографических алгоритмов ГОСТ;</w:t>
      </w:r>
    </w:p>
    <w:p w14:paraId="26C1158D" w14:textId="6628E39A" w:rsidR="00CC4A70" w:rsidRPr="00241003" w:rsidRDefault="00241003" w:rsidP="00AC399B">
      <w:pPr>
        <w:numPr>
          <w:ilvl w:val="1"/>
          <w:numId w:val="25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1003">
        <w:rPr>
          <w:rFonts w:ascii="Times New Roman" w:hAnsi="Times New Roman" w:cs="Times New Roman"/>
          <w:sz w:val="28"/>
          <w:szCs w:val="28"/>
        </w:rPr>
        <w:lastRenderedPageBreak/>
        <w:t>модель доверенной вычислительной базы (TCB), в которую входят модули </w:t>
      </w:r>
      <w:proofErr w:type="spellStart"/>
      <w:r w:rsidRPr="00241003">
        <w:rPr>
          <w:rFonts w:ascii="Times New Roman" w:hAnsi="Times New Roman" w:cs="Times New Roman"/>
          <w:sz w:val="28"/>
          <w:szCs w:val="28"/>
        </w:rPr>
        <w:t>pygost</w:t>
      </w:r>
      <w:proofErr w:type="spellEnd"/>
      <w:r w:rsidRPr="00241003">
        <w:rPr>
          <w:rFonts w:ascii="Times New Roman" w:hAnsi="Times New Roman" w:cs="Times New Roman"/>
          <w:sz w:val="28"/>
          <w:szCs w:val="28"/>
        </w:rPr>
        <w:t xml:space="preserve">, ядро СУБД </w:t>
      </w:r>
      <w:proofErr w:type="spellStart"/>
      <w:r w:rsidRPr="0024100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241003">
        <w:rPr>
          <w:rFonts w:ascii="Times New Roman" w:hAnsi="Times New Roman" w:cs="Times New Roman"/>
          <w:sz w:val="28"/>
          <w:szCs w:val="28"/>
        </w:rPr>
        <w:t xml:space="preserve"> и модуль аутентификации.</w:t>
      </w:r>
    </w:p>
    <w:p w14:paraId="2B6667CD" w14:textId="77777777" w:rsidR="00245DFF" w:rsidRPr="00245DFF" w:rsidRDefault="00245DFF" w:rsidP="00245DFF"/>
    <w:p w14:paraId="752419C9" w14:textId="7DC4D349" w:rsidR="00705D00" w:rsidRDefault="00F1677E" w:rsidP="00CC4A70">
      <w:pPr>
        <w:pStyle w:val="1"/>
        <w:spacing w:before="0" w:line="360" w:lineRule="auto"/>
        <w:ind w:firstLine="709"/>
        <w:rPr>
          <w:rFonts w:cs="Times New Roman"/>
          <w:b w:val="0"/>
          <w:bCs/>
          <w:szCs w:val="28"/>
        </w:rPr>
      </w:pPr>
      <w:bookmarkStart w:id="33" w:name="_Toc217447584"/>
      <w:r>
        <w:rPr>
          <w:rFonts w:cs="Times New Roman"/>
          <w:bCs/>
          <w:szCs w:val="28"/>
        </w:rPr>
        <w:t>3</w:t>
      </w:r>
      <w:r w:rsidR="00CC4A70" w:rsidRPr="00CC4A70">
        <w:rPr>
          <w:rFonts w:cs="Times New Roman"/>
          <w:bCs/>
          <w:szCs w:val="28"/>
        </w:rPr>
        <w:t xml:space="preserve">.4 </w:t>
      </w:r>
      <w:r w:rsidR="00241003" w:rsidRPr="00241003">
        <w:rPr>
          <w:rFonts w:cs="Times New Roman"/>
          <w:bCs/>
          <w:szCs w:val="28"/>
        </w:rPr>
        <w:t>Процессы реализации и верификации</w:t>
      </w:r>
      <w:bookmarkEnd w:id="33"/>
    </w:p>
    <w:p w14:paraId="5B50DF27" w14:textId="488DBDD9" w:rsidR="00B25087" w:rsidRDefault="00B25087" w:rsidP="00B25087"/>
    <w:p w14:paraId="63F15949" w14:textId="2A09F344" w:rsidR="00241003" w:rsidRPr="00241003" w:rsidRDefault="00241003" w:rsidP="00AC399B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1003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 к реализации, тестированию и оценке выполняются в рамках проекта следующим образом:</w:t>
      </w:r>
    </w:p>
    <w:p w14:paraId="3CFB2EF2" w14:textId="546EB6FB" w:rsidR="00241003" w:rsidRPr="00241003" w:rsidRDefault="00241003" w:rsidP="00AC399B">
      <w:pPr>
        <w:numPr>
          <w:ilvl w:val="0"/>
          <w:numId w:val="26"/>
        </w:numPr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10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Процесс реализации:</w:t>
      </w:r>
      <w:r w:rsidRPr="00241003">
        <w:rPr>
          <w:rFonts w:ascii="Times New Roman" w:hAnsi="Times New Roman" w:cs="Times New Roman"/>
          <w:color w:val="000000" w:themeColor="text1"/>
          <w:sz w:val="28"/>
          <w:szCs w:val="28"/>
        </w:rPr>
        <w:t> реализация прототипа ведется на выбранном стеке технологий (раздел 2.4) с соблюдением установленных требований по безопасности. При написании кода применяются безопасные практики программирования, рекомендованные стандартом (проверка входных данных, безопасное управление памятью, очистка буферов с секретами);</w:t>
      </w:r>
    </w:p>
    <w:p w14:paraId="3ACA8139" w14:textId="77777777" w:rsidR="00A35757" w:rsidRDefault="00241003" w:rsidP="00AC399B">
      <w:pPr>
        <w:numPr>
          <w:ilvl w:val="0"/>
          <w:numId w:val="26"/>
        </w:numPr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10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Процесс верификации и тестирования безопасности:</w:t>
      </w:r>
      <w:r w:rsidRPr="00241003">
        <w:rPr>
          <w:rFonts w:ascii="Times New Roman" w:hAnsi="Times New Roman" w:cs="Times New Roman"/>
          <w:color w:val="000000" w:themeColor="text1"/>
          <w:sz w:val="28"/>
          <w:szCs w:val="28"/>
        </w:rPr>
        <w:t> для верификации соответствия ПО установленным требованиям безопасности разработан </w:t>
      </w:r>
      <w:r w:rsidRPr="002410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План тестирования безопасности</w:t>
      </w:r>
      <w:r w:rsidRPr="002410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B44C333" w14:textId="572B7F96" w:rsidR="00241003" w:rsidRPr="00241003" w:rsidRDefault="00241003" w:rsidP="00A35757">
      <w:pPr>
        <w:spacing w:line="24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1003">
        <w:rPr>
          <w:rFonts w:ascii="Times New Roman" w:hAnsi="Times New Roman" w:cs="Times New Roman"/>
          <w:color w:val="000000" w:themeColor="text1"/>
          <w:sz w:val="28"/>
          <w:szCs w:val="28"/>
        </w:rPr>
        <w:t>План включает:</w:t>
      </w:r>
    </w:p>
    <w:p w14:paraId="6801215D" w14:textId="77777777" w:rsidR="00241003" w:rsidRPr="00241003" w:rsidRDefault="00241003" w:rsidP="00AC399B">
      <w:pPr>
        <w:numPr>
          <w:ilvl w:val="1"/>
          <w:numId w:val="27"/>
        </w:numPr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10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Статический анализ кода:</w:t>
      </w:r>
      <w:r w:rsidRPr="00241003">
        <w:rPr>
          <w:rFonts w:ascii="Times New Roman" w:hAnsi="Times New Roman" w:cs="Times New Roman"/>
          <w:color w:val="000000" w:themeColor="text1"/>
          <w:sz w:val="28"/>
          <w:szCs w:val="28"/>
        </w:rPr>
        <w:t> с использованием инструмента </w:t>
      </w:r>
      <w:proofErr w:type="spellStart"/>
      <w:r w:rsidRPr="00241003">
        <w:rPr>
          <w:rFonts w:ascii="Times New Roman" w:hAnsi="Times New Roman" w:cs="Times New Roman"/>
          <w:color w:val="000000" w:themeColor="text1"/>
          <w:sz w:val="28"/>
          <w:szCs w:val="28"/>
        </w:rPr>
        <w:t>bandit</w:t>
      </w:r>
      <w:proofErr w:type="spellEnd"/>
      <w:r w:rsidRPr="00241003">
        <w:rPr>
          <w:rFonts w:ascii="Times New Roman" w:hAnsi="Times New Roman" w:cs="Times New Roman"/>
          <w:color w:val="000000" w:themeColor="text1"/>
          <w:sz w:val="28"/>
          <w:szCs w:val="28"/>
        </w:rPr>
        <w:t> для выявления потенциальных уязвимостей;</w:t>
      </w:r>
    </w:p>
    <w:p w14:paraId="0E69E293" w14:textId="77777777" w:rsidR="00241003" w:rsidRPr="00241003" w:rsidRDefault="00241003" w:rsidP="00AC399B">
      <w:pPr>
        <w:numPr>
          <w:ilvl w:val="1"/>
          <w:numId w:val="27"/>
        </w:numPr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10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Тестирование на проникновение (</w:t>
      </w:r>
      <w:proofErr w:type="spellStart"/>
      <w:r w:rsidRPr="002410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Penetration</w:t>
      </w:r>
      <w:proofErr w:type="spellEnd"/>
      <w:r w:rsidRPr="002410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2410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Testing</w:t>
      </w:r>
      <w:proofErr w:type="spellEnd"/>
      <w:r w:rsidRPr="002410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):</w:t>
      </w:r>
      <w:r w:rsidRPr="00241003">
        <w:rPr>
          <w:rFonts w:ascii="Times New Roman" w:hAnsi="Times New Roman" w:cs="Times New Roman"/>
          <w:color w:val="000000" w:themeColor="text1"/>
          <w:sz w:val="28"/>
          <w:szCs w:val="28"/>
        </w:rPr>
        <w:t> проверка устойчивости к основным атакам (например, инъекция в параметры, подбор пароля, попытки обхода RBAC);</w:t>
      </w:r>
    </w:p>
    <w:p w14:paraId="0F25E990" w14:textId="77777777" w:rsidR="00241003" w:rsidRPr="00241003" w:rsidRDefault="00241003" w:rsidP="00AC399B">
      <w:pPr>
        <w:numPr>
          <w:ilvl w:val="1"/>
          <w:numId w:val="27"/>
        </w:numPr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10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Функциональное тестирование безопасности:</w:t>
      </w:r>
      <w:r w:rsidRPr="00241003">
        <w:rPr>
          <w:rFonts w:ascii="Times New Roman" w:hAnsi="Times New Roman" w:cs="Times New Roman"/>
          <w:color w:val="000000" w:themeColor="text1"/>
          <w:sz w:val="28"/>
          <w:szCs w:val="28"/>
        </w:rPr>
        <w:t> проверка корректности работы всех механизмов безопасности (шифрование/дешифрование, работа HMAC, корректность применения политик RBAC, ведение журнала аудита);</w:t>
      </w:r>
    </w:p>
    <w:p w14:paraId="27120795" w14:textId="5749BB53" w:rsidR="00CC4A70" w:rsidRPr="00AC399B" w:rsidRDefault="00241003" w:rsidP="00AC399B">
      <w:pPr>
        <w:numPr>
          <w:ilvl w:val="1"/>
          <w:numId w:val="27"/>
        </w:numPr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10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Тестирование надежности:</w:t>
      </w:r>
      <w:r w:rsidRPr="00241003">
        <w:rPr>
          <w:rFonts w:ascii="Times New Roman" w:hAnsi="Times New Roman" w:cs="Times New Roman"/>
          <w:color w:val="000000" w:themeColor="text1"/>
          <w:sz w:val="28"/>
          <w:szCs w:val="28"/>
        </w:rPr>
        <w:t> проверка реакции системы на некорректные входные данные, сбои и попытки манипуляции временем для обхода таймера уничтожения.</w:t>
      </w:r>
    </w:p>
    <w:p w14:paraId="7CB746C8" w14:textId="77777777" w:rsidR="00241003" w:rsidRDefault="00241003" w:rsidP="00705D00">
      <w:pPr>
        <w:spacing w:after="160" w:line="259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211AB8B" w14:textId="42A44FEB" w:rsidR="00CC4A70" w:rsidRDefault="00F1677E" w:rsidP="00A8637C">
      <w:pPr>
        <w:pStyle w:val="1"/>
      </w:pPr>
      <w:bookmarkStart w:id="34" w:name="_Toc217447585"/>
      <w:r>
        <w:t>3</w:t>
      </w:r>
      <w:r w:rsidR="00CC4A70" w:rsidRPr="00CC4A70">
        <w:t>.5 Процессы сопровождения и управления</w:t>
      </w:r>
      <w:bookmarkEnd w:id="34"/>
    </w:p>
    <w:p w14:paraId="349AD25F" w14:textId="77777777" w:rsidR="00AC399B" w:rsidRPr="00AC399B" w:rsidRDefault="00AC399B" w:rsidP="00AC399B"/>
    <w:p w14:paraId="3957A5A3" w14:textId="77777777" w:rsidR="00241003" w:rsidRPr="00241003" w:rsidRDefault="00241003" w:rsidP="00AC399B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1003">
        <w:rPr>
          <w:rFonts w:ascii="Times New Roman" w:hAnsi="Times New Roman" w:cs="Times New Roman"/>
          <w:color w:val="000000" w:themeColor="text1"/>
          <w:sz w:val="28"/>
          <w:szCs w:val="28"/>
        </w:rPr>
        <w:t>На этапе проектирования закладываются основы для процесса сопровождения, требуемого стандартом:</w:t>
      </w:r>
    </w:p>
    <w:p w14:paraId="727A41DE" w14:textId="77777777" w:rsidR="00241003" w:rsidRPr="00241003" w:rsidRDefault="00241003" w:rsidP="00AC399B">
      <w:pPr>
        <w:numPr>
          <w:ilvl w:val="0"/>
          <w:numId w:val="28"/>
        </w:numPr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100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разрабатываемая документация (включая настоящий документ) является основой для будущей эксплуатационной документации;</w:t>
      </w:r>
    </w:p>
    <w:p w14:paraId="573DD1D1" w14:textId="77777777" w:rsidR="00241003" w:rsidRPr="00241003" w:rsidRDefault="00241003" w:rsidP="00AC399B">
      <w:pPr>
        <w:numPr>
          <w:ilvl w:val="0"/>
          <w:numId w:val="28"/>
        </w:numPr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1003">
        <w:rPr>
          <w:rFonts w:ascii="Times New Roman" w:hAnsi="Times New Roman" w:cs="Times New Roman"/>
          <w:color w:val="000000" w:themeColor="text1"/>
          <w:sz w:val="28"/>
          <w:szCs w:val="28"/>
        </w:rPr>
        <w:t>архитектура системы допускает обновление криптографических библиотек и исправление уязвимостей без полной переработки ядра приложения;</w:t>
      </w:r>
    </w:p>
    <w:p w14:paraId="79A7159D" w14:textId="77777777" w:rsidR="00241003" w:rsidRPr="00241003" w:rsidRDefault="00241003" w:rsidP="00AC399B">
      <w:pPr>
        <w:numPr>
          <w:ilvl w:val="0"/>
          <w:numId w:val="28"/>
        </w:numPr>
        <w:spacing w:line="24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1003">
        <w:rPr>
          <w:rFonts w:ascii="Times New Roman" w:hAnsi="Times New Roman" w:cs="Times New Roman"/>
          <w:color w:val="000000" w:themeColor="text1"/>
          <w:sz w:val="28"/>
          <w:szCs w:val="28"/>
        </w:rPr>
        <w:t>в требованиях заложена функция создания резервных копий и восстановления данных, что является частью процесса управления инцидентами безопасности.</w:t>
      </w:r>
    </w:p>
    <w:p w14:paraId="10173CC2" w14:textId="62511478" w:rsidR="00B25087" w:rsidRPr="00241003" w:rsidRDefault="00241003" w:rsidP="00AC399B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1003">
        <w:rPr>
          <w:rFonts w:ascii="Times New Roman" w:hAnsi="Times New Roman" w:cs="Times New Roman"/>
          <w:color w:val="000000" w:themeColor="text1"/>
          <w:sz w:val="28"/>
          <w:szCs w:val="28"/>
        </w:rPr>
        <w:t>Таким образом, процессы разработки защищенного электронного органайзера спроектированы и выполняются в соответствии с требованиями ГОСТ Р 56939-2024, что подтверждает соответствие проекта современным национальным стандартам в области безопасной разработки ПО.</w:t>
      </w:r>
    </w:p>
    <w:p w14:paraId="614AFE2F" w14:textId="77777777" w:rsidR="00CC4A70" w:rsidRDefault="00CC4A70" w:rsidP="00B25087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6BD8312" w14:textId="50FDE13D" w:rsidR="00E43AFB" w:rsidRDefault="00F1677E" w:rsidP="00A8637C">
      <w:pPr>
        <w:pStyle w:val="1"/>
      </w:pPr>
      <w:bookmarkStart w:id="35" w:name="_Toc217447586"/>
      <w:r>
        <w:t>4</w:t>
      </w:r>
      <w:r w:rsidR="00E43AFB" w:rsidRPr="00391CF4">
        <w:t xml:space="preserve"> </w:t>
      </w:r>
      <w:r w:rsidR="0050357A" w:rsidRPr="0050357A">
        <w:t>Проектирование архитектуры приложения</w:t>
      </w:r>
      <w:bookmarkEnd w:id="35"/>
    </w:p>
    <w:p w14:paraId="18AA93A3" w14:textId="0366DCF9" w:rsidR="00B25087" w:rsidRDefault="00B25087" w:rsidP="0050357A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37EFDC" w14:textId="21774E7B" w:rsidR="00241003" w:rsidRDefault="00241003" w:rsidP="00AC399B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1003">
        <w:rPr>
          <w:rFonts w:ascii="Times New Roman" w:hAnsi="Times New Roman" w:cs="Times New Roman"/>
          <w:color w:val="000000" w:themeColor="text1"/>
          <w:sz w:val="28"/>
          <w:szCs w:val="28"/>
        </w:rPr>
        <w:t>Данная глава посвящена проектированию архитектуры, функциональных особенностей и пользовательского взаимодействия с защищенным электронным органайзером. Проектирование осуществляется на основе ранее сформулированных требований безопасности, криптографических методов и процессов, регламентированных ГОСТ Р 56939-2024.</w:t>
      </w:r>
    </w:p>
    <w:p w14:paraId="09EDF8A4" w14:textId="2734727C" w:rsidR="00241003" w:rsidRDefault="00241003" w:rsidP="0050357A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C37FF2" w14:textId="67E88E0A" w:rsidR="00DA788A" w:rsidRDefault="00DA788A" w:rsidP="00DA788A">
      <w:pPr>
        <w:pStyle w:val="1"/>
        <w:spacing w:before="0" w:line="360" w:lineRule="auto"/>
        <w:ind w:firstLine="709"/>
        <w:rPr>
          <w:rFonts w:cs="Times New Roman"/>
          <w:b w:val="0"/>
          <w:bCs/>
          <w:szCs w:val="28"/>
        </w:rPr>
      </w:pPr>
      <w:bookmarkStart w:id="36" w:name="_Toc217447587"/>
      <w:r>
        <w:rPr>
          <w:rFonts w:cs="Times New Roman"/>
          <w:bCs/>
          <w:szCs w:val="28"/>
        </w:rPr>
        <w:t>4</w:t>
      </w:r>
      <w:r w:rsidRPr="00391CF4">
        <w:rPr>
          <w:rFonts w:cs="Times New Roman"/>
          <w:bCs/>
          <w:szCs w:val="28"/>
        </w:rPr>
        <w:t>.</w:t>
      </w:r>
      <w:r>
        <w:rPr>
          <w:rFonts w:cs="Times New Roman"/>
          <w:bCs/>
          <w:szCs w:val="28"/>
        </w:rPr>
        <w:t>1</w:t>
      </w:r>
      <w:r w:rsidRPr="00391CF4">
        <w:rPr>
          <w:rFonts w:cs="Times New Roman"/>
          <w:bCs/>
          <w:szCs w:val="28"/>
        </w:rPr>
        <w:t xml:space="preserve"> </w:t>
      </w:r>
      <w:r w:rsidRPr="00DA788A">
        <w:rPr>
          <w:rFonts w:cs="Times New Roman"/>
          <w:bCs/>
          <w:szCs w:val="28"/>
        </w:rPr>
        <w:t>Функциональные и нефункциональные требования</w:t>
      </w:r>
      <w:bookmarkEnd w:id="36"/>
    </w:p>
    <w:p w14:paraId="2218B838" w14:textId="5F9E08B9" w:rsidR="00DA788A" w:rsidRDefault="00DA788A" w:rsidP="0050357A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C17B0C" w14:textId="5CDF5658" w:rsidR="00DA788A" w:rsidRDefault="00DA788A" w:rsidP="00AC399B">
      <w:pPr>
        <w:spacing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788A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 к системе сформированы на основе анализа предметной области, существующих аналогов и нормативных ограничений.</w:t>
      </w:r>
    </w:p>
    <w:p w14:paraId="63E715C6" w14:textId="77777777" w:rsidR="00DA788A" w:rsidRPr="00705D00" w:rsidRDefault="00DA788A" w:rsidP="0050357A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5A28EC" w14:textId="5848196D" w:rsidR="00E43AFB" w:rsidRDefault="00F1677E" w:rsidP="00947491">
      <w:pPr>
        <w:pStyle w:val="1"/>
        <w:spacing w:before="0" w:line="360" w:lineRule="auto"/>
        <w:ind w:firstLine="709"/>
        <w:rPr>
          <w:rFonts w:cs="Times New Roman"/>
          <w:b w:val="0"/>
          <w:bCs/>
          <w:szCs w:val="28"/>
        </w:rPr>
      </w:pPr>
      <w:bookmarkStart w:id="37" w:name="_Toc217447588"/>
      <w:r>
        <w:rPr>
          <w:rFonts w:cs="Times New Roman"/>
          <w:bCs/>
          <w:szCs w:val="28"/>
        </w:rPr>
        <w:t>4</w:t>
      </w:r>
      <w:r w:rsidR="00E43AFB" w:rsidRPr="00391CF4">
        <w:rPr>
          <w:rFonts w:cs="Times New Roman"/>
          <w:bCs/>
          <w:szCs w:val="28"/>
        </w:rPr>
        <w:t>.</w:t>
      </w:r>
      <w:r w:rsidR="0050357A">
        <w:rPr>
          <w:rFonts w:cs="Times New Roman"/>
          <w:bCs/>
          <w:szCs w:val="28"/>
        </w:rPr>
        <w:t>1</w:t>
      </w:r>
      <w:r w:rsidR="00DA788A">
        <w:rPr>
          <w:rFonts w:cs="Times New Roman"/>
          <w:bCs/>
          <w:szCs w:val="28"/>
        </w:rPr>
        <w:t>.1</w:t>
      </w:r>
      <w:r w:rsidR="00E43AFB" w:rsidRPr="00391CF4">
        <w:rPr>
          <w:rFonts w:cs="Times New Roman"/>
          <w:bCs/>
          <w:szCs w:val="28"/>
        </w:rPr>
        <w:t xml:space="preserve"> </w:t>
      </w:r>
      <w:r w:rsidR="00DA788A" w:rsidRPr="00DA788A">
        <w:rPr>
          <w:rFonts w:cs="Times New Roman"/>
          <w:bCs/>
          <w:szCs w:val="28"/>
        </w:rPr>
        <w:t>Функциональные требования</w:t>
      </w:r>
      <w:bookmarkEnd w:id="37"/>
    </w:p>
    <w:p w14:paraId="7FD5C038" w14:textId="02C1825F" w:rsidR="00DA788A" w:rsidRDefault="00DA788A" w:rsidP="00DA788A"/>
    <w:p w14:paraId="63725A5F" w14:textId="77777777" w:rsidR="00DA788A" w:rsidRPr="00DA788A" w:rsidRDefault="00DA788A" w:rsidP="00AC399B">
      <w:pPr>
        <w:numPr>
          <w:ilvl w:val="0"/>
          <w:numId w:val="29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b/>
          <w:bCs/>
          <w:sz w:val="28"/>
          <w:szCs w:val="28"/>
        </w:rPr>
        <w:t>Управление режимами работы и пользователями:</w:t>
      </w:r>
    </w:p>
    <w:p w14:paraId="3501E99F" w14:textId="1DC0D0F0" w:rsidR="00DA788A" w:rsidRPr="00DA788A" w:rsidRDefault="00DA788A" w:rsidP="00AC399B">
      <w:pPr>
        <w:numPr>
          <w:ilvl w:val="1"/>
          <w:numId w:val="30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sz w:val="28"/>
          <w:szCs w:val="28"/>
        </w:rPr>
        <w:t>выбор режима работы при первом запуске: «Персональный» или «Корпоративный»</w:t>
      </w:r>
      <w:r w:rsidR="00790B48">
        <w:rPr>
          <w:rFonts w:ascii="Times New Roman" w:hAnsi="Times New Roman" w:cs="Times New Roman"/>
          <w:sz w:val="28"/>
          <w:szCs w:val="28"/>
        </w:rPr>
        <w:t xml:space="preserve"> </w:t>
      </w:r>
      <w:r w:rsidR="00790B48" w:rsidRPr="00790B48">
        <w:rPr>
          <w:rFonts w:ascii="Times New Roman" w:hAnsi="Times New Roman" w:cs="Times New Roman"/>
          <w:sz w:val="28"/>
          <w:szCs w:val="28"/>
        </w:rPr>
        <w:t>(см. рисунок А.1)</w:t>
      </w:r>
      <w:r w:rsidRPr="00DA788A">
        <w:rPr>
          <w:rFonts w:ascii="Times New Roman" w:hAnsi="Times New Roman" w:cs="Times New Roman"/>
          <w:sz w:val="28"/>
          <w:szCs w:val="28"/>
        </w:rPr>
        <w:t>;</w:t>
      </w:r>
    </w:p>
    <w:p w14:paraId="256C3CF3" w14:textId="77777777" w:rsidR="00DA788A" w:rsidRPr="00DA788A" w:rsidRDefault="00DA788A" w:rsidP="00AC399B">
      <w:pPr>
        <w:numPr>
          <w:ilvl w:val="1"/>
          <w:numId w:val="30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sz w:val="28"/>
          <w:szCs w:val="28"/>
        </w:rPr>
        <w:t>в корпоративном режиме: регистрация и аутентификация пользователей по мастер-паролю;</w:t>
      </w:r>
    </w:p>
    <w:p w14:paraId="446AF4FE" w14:textId="77777777" w:rsidR="00DA788A" w:rsidRPr="00DA788A" w:rsidRDefault="00DA788A" w:rsidP="00AC399B">
      <w:pPr>
        <w:numPr>
          <w:ilvl w:val="1"/>
          <w:numId w:val="30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sz w:val="28"/>
          <w:szCs w:val="28"/>
        </w:rPr>
        <w:lastRenderedPageBreak/>
        <w:t xml:space="preserve">смена мастер-пароля с полным </w:t>
      </w:r>
      <w:proofErr w:type="spellStart"/>
      <w:r w:rsidRPr="00DA788A">
        <w:rPr>
          <w:rFonts w:ascii="Times New Roman" w:hAnsi="Times New Roman" w:cs="Times New Roman"/>
          <w:sz w:val="28"/>
          <w:szCs w:val="28"/>
        </w:rPr>
        <w:t>перешифрованием</w:t>
      </w:r>
      <w:proofErr w:type="spellEnd"/>
      <w:r w:rsidRPr="00DA788A">
        <w:rPr>
          <w:rFonts w:ascii="Times New Roman" w:hAnsi="Times New Roman" w:cs="Times New Roman"/>
          <w:sz w:val="28"/>
          <w:szCs w:val="28"/>
        </w:rPr>
        <w:t xml:space="preserve"> данных пользователя.</w:t>
      </w:r>
    </w:p>
    <w:p w14:paraId="56458F63" w14:textId="77777777" w:rsidR="00DA788A" w:rsidRPr="00DA788A" w:rsidRDefault="00DA788A" w:rsidP="00AC399B">
      <w:pPr>
        <w:numPr>
          <w:ilvl w:val="0"/>
          <w:numId w:val="29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b/>
          <w:bCs/>
          <w:sz w:val="28"/>
          <w:szCs w:val="28"/>
        </w:rPr>
        <w:t>Управление контентом (записями):</w:t>
      </w:r>
    </w:p>
    <w:p w14:paraId="459A9E02" w14:textId="77777777" w:rsidR="00DA788A" w:rsidRPr="00DA788A" w:rsidRDefault="00DA788A" w:rsidP="00AC399B">
      <w:pPr>
        <w:numPr>
          <w:ilvl w:val="1"/>
          <w:numId w:val="3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sz w:val="28"/>
          <w:szCs w:val="28"/>
        </w:rPr>
        <w:t>создание, просмотр, редактирование и удаление текстовых записей;</w:t>
      </w:r>
    </w:p>
    <w:p w14:paraId="57AC92C9" w14:textId="77777777" w:rsidR="00DA788A" w:rsidRPr="00DA788A" w:rsidRDefault="00DA788A" w:rsidP="00AC399B">
      <w:pPr>
        <w:numPr>
          <w:ilvl w:val="1"/>
          <w:numId w:val="3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sz w:val="28"/>
          <w:szCs w:val="28"/>
        </w:rPr>
        <w:t>поддержка форматирования текста (жирный, курсив, списки);</w:t>
      </w:r>
    </w:p>
    <w:p w14:paraId="1287FD9E" w14:textId="77777777" w:rsidR="00DA788A" w:rsidRPr="00DA788A" w:rsidRDefault="00DA788A" w:rsidP="00AC399B">
      <w:pPr>
        <w:numPr>
          <w:ilvl w:val="1"/>
          <w:numId w:val="3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sz w:val="28"/>
          <w:szCs w:val="28"/>
        </w:rPr>
        <w:t>категоризация записей с помощью пользовательских тегов и папок;</w:t>
      </w:r>
    </w:p>
    <w:p w14:paraId="06194CA6" w14:textId="77777777" w:rsidR="00DA788A" w:rsidRPr="00DA788A" w:rsidRDefault="00DA788A" w:rsidP="00AC399B">
      <w:pPr>
        <w:numPr>
          <w:ilvl w:val="1"/>
          <w:numId w:val="3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sz w:val="28"/>
          <w:szCs w:val="28"/>
        </w:rPr>
        <w:t>полнотекстовый поиск по содержимому и названиям записей.</w:t>
      </w:r>
    </w:p>
    <w:p w14:paraId="139E4344" w14:textId="77777777" w:rsidR="00DA788A" w:rsidRPr="00DA788A" w:rsidRDefault="00DA788A" w:rsidP="00AC399B">
      <w:pPr>
        <w:numPr>
          <w:ilvl w:val="0"/>
          <w:numId w:val="29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b/>
          <w:bCs/>
          <w:sz w:val="28"/>
          <w:szCs w:val="28"/>
        </w:rPr>
        <w:t>Функция гарантированного уничтожения информации:</w:t>
      </w:r>
    </w:p>
    <w:p w14:paraId="39873BB4" w14:textId="77777777" w:rsidR="00DA788A" w:rsidRPr="00DA788A" w:rsidRDefault="00DA788A" w:rsidP="00AC399B">
      <w:pPr>
        <w:numPr>
          <w:ilvl w:val="1"/>
          <w:numId w:val="32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sz w:val="28"/>
          <w:szCs w:val="28"/>
        </w:rPr>
        <w:t>установка времени жизни (таймера уничтожения) для каждой записи (от 1 минуты до нескольких лет);</w:t>
      </w:r>
    </w:p>
    <w:p w14:paraId="140A447B" w14:textId="0DB1FACE" w:rsidR="00DA788A" w:rsidRPr="00DA788A" w:rsidRDefault="00DA788A" w:rsidP="00AC399B">
      <w:pPr>
        <w:numPr>
          <w:ilvl w:val="1"/>
          <w:numId w:val="32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sz w:val="28"/>
          <w:szCs w:val="28"/>
        </w:rPr>
        <w:t>визуальная индикация записей с активным таймером (например, цветовой маркер</w:t>
      </w:r>
      <w:r w:rsidR="00790B48">
        <w:rPr>
          <w:rFonts w:ascii="Times New Roman" w:hAnsi="Times New Roman" w:cs="Times New Roman"/>
          <w:sz w:val="28"/>
          <w:szCs w:val="28"/>
        </w:rPr>
        <w:t>)</w:t>
      </w:r>
      <w:r w:rsidR="00790B48" w:rsidRPr="00790B48">
        <w:t xml:space="preserve"> </w:t>
      </w:r>
      <w:r w:rsidR="00790B48" w:rsidRPr="00790B48">
        <w:rPr>
          <w:rFonts w:ascii="Times New Roman" w:hAnsi="Times New Roman" w:cs="Times New Roman"/>
          <w:sz w:val="28"/>
          <w:szCs w:val="28"/>
        </w:rPr>
        <w:t>(</w:t>
      </w:r>
      <w:r w:rsidR="00A35757">
        <w:rPr>
          <w:rFonts w:ascii="Times New Roman" w:hAnsi="Times New Roman" w:cs="Times New Roman"/>
          <w:sz w:val="28"/>
          <w:szCs w:val="28"/>
        </w:rPr>
        <w:t xml:space="preserve">см. </w:t>
      </w:r>
      <w:r w:rsidR="00790B48" w:rsidRPr="00790B48">
        <w:rPr>
          <w:rFonts w:ascii="Times New Roman" w:hAnsi="Times New Roman" w:cs="Times New Roman"/>
          <w:sz w:val="28"/>
          <w:szCs w:val="28"/>
        </w:rPr>
        <w:t>рисунок А.8</w:t>
      </w:r>
      <w:r w:rsidR="00790B48">
        <w:rPr>
          <w:rFonts w:ascii="Times New Roman" w:hAnsi="Times New Roman" w:cs="Times New Roman"/>
          <w:sz w:val="28"/>
          <w:szCs w:val="28"/>
        </w:rPr>
        <w:t>)</w:t>
      </w:r>
      <w:r w:rsidRPr="00DA788A">
        <w:rPr>
          <w:rFonts w:ascii="Times New Roman" w:hAnsi="Times New Roman" w:cs="Times New Roman"/>
          <w:sz w:val="28"/>
          <w:szCs w:val="28"/>
        </w:rPr>
        <w:t>;</w:t>
      </w:r>
    </w:p>
    <w:p w14:paraId="68F1DF39" w14:textId="77777777" w:rsidR="00DA788A" w:rsidRPr="00DA788A" w:rsidRDefault="00DA788A" w:rsidP="00AC399B">
      <w:pPr>
        <w:numPr>
          <w:ilvl w:val="1"/>
          <w:numId w:val="32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sz w:val="28"/>
          <w:szCs w:val="28"/>
        </w:rPr>
        <w:t>автоматическое фоновое удаление записей по истечении срока;</w:t>
      </w:r>
    </w:p>
    <w:p w14:paraId="220D84EC" w14:textId="77777777" w:rsidR="00DA788A" w:rsidRPr="00DA788A" w:rsidRDefault="00DA788A" w:rsidP="00AC399B">
      <w:pPr>
        <w:numPr>
          <w:ilvl w:val="1"/>
          <w:numId w:val="32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sz w:val="28"/>
          <w:szCs w:val="28"/>
        </w:rPr>
        <w:t>опциональное уведомление пользователя за установленное время до удаления.</w:t>
      </w:r>
    </w:p>
    <w:p w14:paraId="7BB104D5" w14:textId="77777777" w:rsidR="00DA788A" w:rsidRPr="00DA788A" w:rsidRDefault="00DA788A" w:rsidP="00AC399B">
      <w:pPr>
        <w:numPr>
          <w:ilvl w:val="0"/>
          <w:numId w:val="29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b/>
          <w:bCs/>
          <w:sz w:val="28"/>
          <w:szCs w:val="28"/>
        </w:rPr>
        <w:t>Управление безопасностью и доступом (для корпоративного режима):</w:t>
      </w:r>
    </w:p>
    <w:p w14:paraId="51135AEF" w14:textId="77777777" w:rsidR="00DA788A" w:rsidRPr="00DA788A" w:rsidRDefault="00DA788A" w:rsidP="00AC399B">
      <w:pPr>
        <w:numPr>
          <w:ilvl w:val="1"/>
          <w:numId w:val="33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sz w:val="28"/>
          <w:szCs w:val="28"/>
        </w:rPr>
        <w:t>реализация ролевой модели доступа (RBAC) с ролями: Пользователь, Менеджер, Аудитор, Администратор;</w:t>
      </w:r>
    </w:p>
    <w:p w14:paraId="6E9470E4" w14:textId="77777777" w:rsidR="00DA788A" w:rsidRPr="00DA788A" w:rsidRDefault="00DA788A" w:rsidP="00AC399B">
      <w:pPr>
        <w:numPr>
          <w:ilvl w:val="1"/>
          <w:numId w:val="33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sz w:val="28"/>
          <w:szCs w:val="28"/>
        </w:rPr>
        <w:t>автоматическое протоколирование событий безопасности в защищенный журнал аудита;</w:t>
      </w:r>
    </w:p>
    <w:p w14:paraId="4FBBD483" w14:textId="77777777" w:rsidR="00DA788A" w:rsidRPr="00DA788A" w:rsidRDefault="00DA788A" w:rsidP="00AC399B">
      <w:pPr>
        <w:numPr>
          <w:ilvl w:val="1"/>
          <w:numId w:val="33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sz w:val="28"/>
          <w:szCs w:val="28"/>
        </w:rPr>
        <w:t>автоматическая блокировка сеанса после периода бездействия.</w:t>
      </w:r>
    </w:p>
    <w:p w14:paraId="73D47ED4" w14:textId="77777777" w:rsidR="00DA788A" w:rsidRPr="00DA788A" w:rsidRDefault="00DA788A" w:rsidP="00AC399B">
      <w:pPr>
        <w:numPr>
          <w:ilvl w:val="0"/>
          <w:numId w:val="29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b/>
          <w:bCs/>
          <w:sz w:val="28"/>
          <w:szCs w:val="28"/>
        </w:rPr>
        <w:t>Сервисные функции:</w:t>
      </w:r>
    </w:p>
    <w:p w14:paraId="3A1271AB" w14:textId="77777777" w:rsidR="00DA788A" w:rsidRPr="00DA788A" w:rsidRDefault="00DA788A" w:rsidP="00AC399B">
      <w:pPr>
        <w:numPr>
          <w:ilvl w:val="1"/>
          <w:numId w:val="34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sz w:val="28"/>
          <w:szCs w:val="28"/>
        </w:rPr>
        <w:t>создание зашифрованной резервной копии и восстановление из нее;</w:t>
      </w:r>
    </w:p>
    <w:p w14:paraId="1CCC9103" w14:textId="54AEB12E" w:rsidR="00DA788A" w:rsidRPr="00DA788A" w:rsidRDefault="00DA788A" w:rsidP="00AC399B">
      <w:pPr>
        <w:numPr>
          <w:ilvl w:val="1"/>
          <w:numId w:val="34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sz w:val="28"/>
          <w:szCs w:val="28"/>
        </w:rPr>
        <w:t>импорт/экспорт данных в зашифрованном формате.</w:t>
      </w:r>
    </w:p>
    <w:p w14:paraId="380C92C2" w14:textId="77777777" w:rsidR="00DA788A" w:rsidRDefault="00DA788A" w:rsidP="00DA788A"/>
    <w:p w14:paraId="5CECCB73" w14:textId="2E910FF4" w:rsidR="00DA788A" w:rsidRPr="00391CF4" w:rsidRDefault="00DA788A" w:rsidP="00DA788A">
      <w:pPr>
        <w:pStyle w:val="1"/>
        <w:spacing w:before="0" w:line="360" w:lineRule="auto"/>
        <w:ind w:firstLine="709"/>
        <w:rPr>
          <w:rFonts w:cs="Times New Roman"/>
          <w:b w:val="0"/>
          <w:bCs/>
          <w:szCs w:val="28"/>
        </w:rPr>
      </w:pPr>
      <w:bookmarkStart w:id="38" w:name="_Toc217447589"/>
      <w:r>
        <w:rPr>
          <w:rFonts w:cs="Times New Roman"/>
          <w:bCs/>
          <w:szCs w:val="28"/>
        </w:rPr>
        <w:t>4</w:t>
      </w:r>
      <w:r w:rsidRPr="00391CF4">
        <w:rPr>
          <w:rFonts w:cs="Times New Roman"/>
          <w:bCs/>
          <w:szCs w:val="28"/>
        </w:rPr>
        <w:t>.</w:t>
      </w:r>
      <w:r>
        <w:rPr>
          <w:rFonts w:cs="Times New Roman"/>
          <w:bCs/>
          <w:szCs w:val="28"/>
        </w:rPr>
        <w:t>1.2</w:t>
      </w:r>
      <w:r w:rsidRPr="00391CF4">
        <w:rPr>
          <w:rFonts w:cs="Times New Roman"/>
          <w:bCs/>
          <w:szCs w:val="28"/>
        </w:rPr>
        <w:t xml:space="preserve"> </w:t>
      </w:r>
      <w:r w:rsidRPr="00DA788A">
        <w:rPr>
          <w:rFonts w:cs="Times New Roman"/>
          <w:bCs/>
          <w:szCs w:val="28"/>
        </w:rPr>
        <w:t>Нефункциональные требования</w:t>
      </w:r>
      <w:bookmarkEnd w:id="38"/>
    </w:p>
    <w:p w14:paraId="0A61970F" w14:textId="5566F351" w:rsidR="00DA788A" w:rsidRDefault="00DA788A" w:rsidP="00DA788A"/>
    <w:p w14:paraId="41E54F81" w14:textId="77777777" w:rsidR="00DA788A" w:rsidRPr="00DA788A" w:rsidRDefault="00DA788A" w:rsidP="00AC399B">
      <w:pPr>
        <w:numPr>
          <w:ilvl w:val="0"/>
          <w:numId w:val="35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Требования к безопасности:</w:t>
      </w:r>
    </w:p>
    <w:p w14:paraId="1527EAFF" w14:textId="77777777" w:rsidR="00DA788A" w:rsidRPr="00DA788A" w:rsidRDefault="00DA788A" w:rsidP="00AC399B">
      <w:pPr>
        <w:numPr>
          <w:ilvl w:val="1"/>
          <w:numId w:val="36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sz w:val="28"/>
          <w:szCs w:val="28"/>
        </w:rPr>
        <w:t>все пользовательские данные шифруются на устройстве с использованием ГОСТ Р 34.12-2015 «Кузнечик»;</w:t>
      </w:r>
    </w:p>
    <w:p w14:paraId="376EF807" w14:textId="77777777" w:rsidR="00DA788A" w:rsidRPr="00DA788A" w:rsidRDefault="00DA788A" w:rsidP="00AC399B">
      <w:pPr>
        <w:numPr>
          <w:ilvl w:val="1"/>
          <w:numId w:val="36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sz w:val="28"/>
          <w:szCs w:val="28"/>
        </w:rPr>
        <w:t>для обеспечения целостности применяется HMAC на основе ГОСТ Р 34.11-2012 «Стрибог»;</w:t>
      </w:r>
    </w:p>
    <w:p w14:paraId="372DF1A5" w14:textId="77777777" w:rsidR="00DA788A" w:rsidRPr="00DA788A" w:rsidRDefault="00DA788A" w:rsidP="00AC399B">
      <w:pPr>
        <w:numPr>
          <w:ilvl w:val="1"/>
          <w:numId w:val="36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sz w:val="28"/>
          <w:szCs w:val="28"/>
        </w:rPr>
        <w:t>реализована привязка данных к устройству (маскирование) в персональном режиме;</w:t>
      </w:r>
    </w:p>
    <w:p w14:paraId="789C1D41" w14:textId="5C3252B5" w:rsidR="00DA788A" w:rsidRPr="00DA788A" w:rsidRDefault="00DA788A" w:rsidP="00AC399B">
      <w:pPr>
        <w:numPr>
          <w:ilvl w:val="1"/>
          <w:numId w:val="36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sz w:val="28"/>
          <w:szCs w:val="28"/>
        </w:rPr>
        <w:t>устойчивость к атакам перебора паролей за счет использования PBKDF2</w:t>
      </w:r>
      <w:r w:rsidR="003414BF">
        <w:rPr>
          <w:rFonts w:ascii="Times New Roman" w:hAnsi="Times New Roman" w:cs="Times New Roman"/>
          <w:sz w:val="28"/>
          <w:szCs w:val="28"/>
        </w:rPr>
        <w:t xml:space="preserve"> (</w:t>
      </w:r>
      <w:r w:rsidR="003414BF" w:rsidRPr="003414BF">
        <w:rPr>
          <w:rFonts w:ascii="Times New Roman" w:hAnsi="Times New Roman" w:cs="Times New Roman"/>
          <w:sz w:val="28"/>
          <w:szCs w:val="28"/>
        </w:rPr>
        <w:t xml:space="preserve">Password-Based Key </w:t>
      </w:r>
      <w:proofErr w:type="spellStart"/>
      <w:r w:rsidR="003414BF" w:rsidRPr="003414BF">
        <w:rPr>
          <w:rFonts w:ascii="Times New Roman" w:hAnsi="Times New Roman" w:cs="Times New Roman"/>
          <w:sz w:val="28"/>
          <w:szCs w:val="28"/>
        </w:rPr>
        <w:t>Derivation</w:t>
      </w:r>
      <w:proofErr w:type="spellEnd"/>
      <w:r w:rsidR="003414BF" w:rsidRPr="003414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14BF" w:rsidRPr="003414BF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="003414BF" w:rsidRPr="003414BF">
        <w:rPr>
          <w:rFonts w:ascii="Times New Roman" w:hAnsi="Times New Roman" w:cs="Times New Roman"/>
          <w:sz w:val="28"/>
          <w:szCs w:val="28"/>
        </w:rPr>
        <w:t xml:space="preserve"> 2</w:t>
      </w:r>
      <w:r w:rsidR="003414BF">
        <w:rPr>
          <w:rFonts w:ascii="Times New Roman" w:hAnsi="Times New Roman" w:cs="Times New Roman"/>
          <w:sz w:val="28"/>
          <w:szCs w:val="28"/>
        </w:rPr>
        <w:t>)</w:t>
      </w:r>
      <w:r w:rsidRPr="00DA788A">
        <w:rPr>
          <w:rFonts w:ascii="Times New Roman" w:hAnsi="Times New Roman" w:cs="Times New Roman"/>
          <w:sz w:val="28"/>
          <w:szCs w:val="28"/>
        </w:rPr>
        <w:t xml:space="preserve"> с алгоритмом «Стрибог»;</w:t>
      </w:r>
    </w:p>
    <w:p w14:paraId="181B5069" w14:textId="77777777" w:rsidR="00DA788A" w:rsidRPr="00DA788A" w:rsidRDefault="00DA788A" w:rsidP="00AC399B">
      <w:pPr>
        <w:numPr>
          <w:ilvl w:val="1"/>
          <w:numId w:val="36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sz w:val="28"/>
          <w:szCs w:val="28"/>
        </w:rPr>
        <w:t>очистка оперативной памяти от критичных данных (ключей, паролей) после использования.</w:t>
      </w:r>
    </w:p>
    <w:p w14:paraId="6AE8811E" w14:textId="77777777" w:rsidR="00DA788A" w:rsidRPr="00DA788A" w:rsidRDefault="00DA788A" w:rsidP="00AC399B">
      <w:pPr>
        <w:numPr>
          <w:ilvl w:val="0"/>
          <w:numId w:val="35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b/>
          <w:bCs/>
          <w:sz w:val="28"/>
          <w:szCs w:val="28"/>
        </w:rPr>
        <w:t>Требования к надежности:</w:t>
      </w:r>
    </w:p>
    <w:p w14:paraId="74AE45D8" w14:textId="77777777" w:rsidR="00DA788A" w:rsidRPr="00DA788A" w:rsidRDefault="00DA788A" w:rsidP="00AC399B">
      <w:pPr>
        <w:numPr>
          <w:ilvl w:val="1"/>
          <w:numId w:val="37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sz w:val="28"/>
          <w:szCs w:val="28"/>
        </w:rPr>
        <w:t>автоматическое создание резервной копии перед критическими операциями (смена пароля, массовое удаление);</w:t>
      </w:r>
    </w:p>
    <w:p w14:paraId="5CBA69AD" w14:textId="77777777" w:rsidR="00DA788A" w:rsidRPr="00DA788A" w:rsidRDefault="00DA788A" w:rsidP="00AC399B">
      <w:pPr>
        <w:numPr>
          <w:ilvl w:val="1"/>
          <w:numId w:val="37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sz w:val="28"/>
          <w:szCs w:val="28"/>
        </w:rPr>
        <w:t>механизм проверки и восстановления целостности файла базы данных при запуске;</w:t>
      </w:r>
    </w:p>
    <w:p w14:paraId="7674F593" w14:textId="77777777" w:rsidR="00DA788A" w:rsidRPr="00DA788A" w:rsidRDefault="00DA788A" w:rsidP="00AC399B">
      <w:pPr>
        <w:numPr>
          <w:ilvl w:val="1"/>
          <w:numId w:val="37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sz w:val="28"/>
          <w:szCs w:val="28"/>
        </w:rPr>
        <w:t>сохранение работоспособности при некорректном завершении работы (отключение питания).</w:t>
      </w:r>
    </w:p>
    <w:p w14:paraId="7FFDFF89" w14:textId="77777777" w:rsidR="00DA788A" w:rsidRPr="00DA788A" w:rsidRDefault="00DA788A" w:rsidP="00AC399B">
      <w:pPr>
        <w:numPr>
          <w:ilvl w:val="0"/>
          <w:numId w:val="35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b/>
          <w:bCs/>
          <w:sz w:val="28"/>
          <w:szCs w:val="28"/>
        </w:rPr>
        <w:t>Требования к производительности:</w:t>
      </w:r>
    </w:p>
    <w:p w14:paraId="4E4123C7" w14:textId="77777777" w:rsidR="00DA788A" w:rsidRPr="00DA788A" w:rsidRDefault="00DA788A" w:rsidP="00AC399B">
      <w:pPr>
        <w:numPr>
          <w:ilvl w:val="1"/>
          <w:numId w:val="38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sz w:val="28"/>
          <w:szCs w:val="28"/>
        </w:rPr>
        <w:t>время запуска приложения (до момента готовности к вводу пароля) не более 5 секунд на стандартном ПК;</w:t>
      </w:r>
    </w:p>
    <w:p w14:paraId="3406709F" w14:textId="77777777" w:rsidR="00DA788A" w:rsidRPr="00DA788A" w:rsidRDefault="00DA788A" w:rsidP="00AC399B">
      <w:pPr>
        <w:numPr>
          <w:ilvl w:val="1"/>
          <w:numId w:val="38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sz w:val="28"/>
          <w:szCs w:val="28"/>
        </w:rPr>
        <w:t xml:space="preserve">время отклика интерфейса на действия пользователя (открытие записи, поиск) не более 200 </w:t>
      </w:r>
      <w:proofErr w:type="spellStart"/>
      <w:r w:rsidRPr="00DA788A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DA788A">
        <w:rPr>
          <w:rFonts w:ascii="Times New Roman" w:hAnsi="Times New Roman" w:cs="Times New Roman"/>
          <w:sz w:val="28"/>
          <w:szCs w:val="28"/>
        </w:rPr>
        <w:t>;</w:t>
      </w:r>
    </w:p>
    <w:p w14:paraId="761B49BE" w14:textId="77777777" w:rsidR="00DA788A" w:rsidRPr="00DA788A" w:rsidRDefault="00DA788A" w:rsidP="00AC399B">
      <w:pPr>
        <w:numPr>
          <w:ilvl w:val="1"/>
          <w:numId w:val="38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sz w:val="28"/>
          <w:szCs w:val="28"/>
        </w:rPr>
        <w:t>поддержка базы данных объемом до 10 000 записей без значительной деградации производительности.</w:t>
      </w:r>
    </w:p>
    <w:p w14:paraId="0FE8F0E4" w14:textId="15459515" w:rsidR="00DA788A" w:rsidRPr="00DA788A" w:rsidRDefault="00DA788A" w:rsidP="00AC399B">
      <w:pPr>
        <w:numPr>
          <w:ilvl w:val="0"/>
          <w:numId w:val="35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b/>
          <w:bCs/>
          <w:sz w:val="28"/>
          <w:szCs w:val="28"/>
        </w:rPr>
        <w:t>Требования к удобству использования:</w:t>
      </w:r>
    </w:p>
    <w:p w14:paraId="766E1FD6" w14:textId="77777777" w:rsidR="00DA788A" w:rsidRPr="00DA788A" w:rsidRDefault="00DA788A" w:rsidP="00AC399B">
      <w:pPr>
        <w:numPr>
          <w:ilvl w:val="1"/>
          <w:numId w:val="39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sz w:val="28"/>
          <w:szCs w:val="28"/>
        </w:rPr>
        <w:t>интуитивно понятный графический интерфейс, не требующий длительного обучения;</w:t>
      </w:r>
    </w:p>
    <w:p w14:paraId="25E65861" w14:textId="6A857EA1" w:rsidR="00705D00" w:rsidRPr="00DA788A" w:rsidRDefault="00DA788A" w:rsidP="00AC399B">
      <w:pPr>
        <w:numPr>
          <w:ilvl w:val="1"/>
          <w:numId w:val="39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sz w:val="28"/>
          <w:szCs w:val="28"/>
        </w:rPr>
        <w:t>наличие контекстных подсказок для функций, связанных с безопасностью (установка таймера, смена пароля)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25E21B7" w14:textId="77777777" w:rsidR="00B25087" w:rsidRPr="00705D00" w:rsidRDefault="00B25087" w:rsidP="0050357A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954767" w14:textId="0C01B616" w:rsidR="00E43AFB" w:rsidRPr="00391CF4" w:rsidRDefault="00F1677E" w:rsidP="00947491">
      <w:pPr>
        <w:pStyle w:val="1"/>
        <w:spacing w:before="0" w:line="360" w:lineRule="auto"/>
        <w:ind w:firstLine="709"/>
        <w:rPr>
          <w:rFonts w:cs="Times New Roman"/>
          <w:b w:val="0"/>
          <w:bCs/>
          <w:szCs w:val="28"/>
        </w:rPr>
      </w:pPr>
      <w:bookmarkStart w:id="39" w:name="_Toc217447590"/>
      <w:r>
        <w:rPr>
          <w:rFonts w:cs="Times New Roman"/>
          <w:bCs/>
          <w:szCs w:val="28"/>
        </w:rPr>
        <w:t>4</w:t>
      </w:r>
      <w:r w:rsidR="00E43AFB" w:rsidRPr="00391CF4">
        <w:rPr>
          <w:rFonts w:cs="Times New Roman"/>
          <w:bCs/>
          <w:szCs w:val="28"/>
        </w:rPr>
        <w:t>.</w:t>
      </w:r>
      <w:r w:rsidR="0050357A">
        <w:rPr>
          <w:rFonts w:cs="Times New Roman"/>
          <w:bCs/>
          <w:szCs w:val="28"/>
        </w:rPr>
        <w:t>2</w:t>
      </w:r>
      <w:r w:rsidR="00E43AFB" w:rsidRPr="00391CF4">
        <w:rPr>
          <w:rFonts w:cs="Times New Roman"/>
          <w:bCs/>
          <w:szCs w:val="28"/>
        </w:rPr>
        <w:t xml:space="preserve"> </w:t>
      </w:r>
      <w:r w:rsidR="0050357A" w:rsidRPr="0050357A">
        <w:rPr>
          <w:rFonts w:cs="Times New Roman"/>
          <w:bCs/>
          <w:szCs w:val="28"/>
        </w:rPr>
        <w:t>Выбор криптографических методов</w:t>
      </w:r>
      <w:bookmarkEnd w:id="39"/>
    </w:p>
    <w:p w14:paraId="07E205F9" w14:textId="0B525894" w:rsidR="00F72D45" w:rsidRDefault="00F72D45" w:rsidP="0050357A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66B2AC" w14:textId="29EC05E3" w:rsidR="00DA788A" w:rsidRDefault="00DA788A" w:rsidP="00AC399B">
      <w:pPr>
        <w:shd w:val="clear" w:color="auto" w:fill="FFFFFF"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sz w:val="28"/>
          <w:szCs w:val="28"/>
        </w:rPr>
        <w:lastRenderedPageBreak/>
        <w:t>Выбор криптографических методов, представленный в разделе 2.1, определяет архитектуру модуля безопасности. В таблице 4.1 приведено соответствие криптографических задач выбранным алгоритмам ГОСТ и точкам их применения в системе.</w:t>
      </w:r>
    </w:p>
    <w:p w14:paraId="5EAAB05A" w14:textId="77777777" w:rsidR="00AC399B" w:rsidRPr="00DA788A" w:rsidRDefault="00AC399B" w:rsidP="00AC399B">
      <w:pPr>
        <w:shd w:val="clear" w:color="auto" w:fill="FFFFFF"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D63AC4" w14:textId="0B216408" w:rsidR="00DA788A" w:rsidRDefault="00DA788A" w:rsidP="00DA788A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A788A">
        <w:rPr>
          <w:rFonts w:ascii="Times New Roman" w:hAnsi="Times New Roman" w:cs="Times New Roman"/>
          <w:i/>
          <w:iCs/>
          <w:sz w:val="28"/>
          <w:szCs w:val="28"/>
        </w:rPr>
        <w:t>Таблица 4.1 – Применение криптографических алгоритмов в системе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A788A" w14:paraId="5F1F6C5E" w14:textId="77777777" w:rsidTr="00DA788A">
        <w:tc>
          <w:tcPr>
            <w:tcW w:w="3115" w:type="dxa"/>
          </w:tcPr>
          <w:p w14:paraId="798B13A6" w14:textId="62EF5CCA" w:rsidR="00DA788A" w:rsidRPr="00DA788A" w:rsidRDefault="00DA788A" w:rsidP="00DA788A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A78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Криптографическая задача</w:t>
            </w:r>
          </w:p>
        </w:tc>
        <w:tc>
          <w:tcPr>
            <w:tcW w:w="3115" w:type="dxa"/>
          </w:tcPr>
          <w:p w14:paraId="677DCCE7" w14:textId="007C19EF" w:rsidR="00DA788A" w:rsidRPr="00DA788A" w:rsidRDefault="00DA788A" w:rsidP="00DA788A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A78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Выбранный алгоритм (ГОСТ)</w:t>
            </w:r>
          </w:p>
        </w:tc>
        <w:tc>
          <w:tcPr>
            <w:tcW w:w="3115" w:type="dxa"/>
          </w:tcPr>
          <w:p w14:paraId="602AA597" w14:textId="6C76AD8A" w:rsidR="00DA788A" w:rsidRPr="00DA788A" w:rsidRDefault="00DA788A" w:rsidP="00DA788A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A78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Точка применения в системе</w:t>
            </w:r>
          </w:p>
        </w:tc>
      </w:tr>
      <w:tr w:rsidR="00DA788A" w14:paraId="28376B6A" w14:textId="77777777" w:rsidTr="00DA788A">
        <w:tc>
          <w:tcPr>
            <w:tcW w:w="3115" w:type="dxa"/>
          </w:tcPr>
          <w:p w14:paraId="538D3C2C" w14:textId="2A7AC63A" w:rsidR="00DA788A" w:rsidRDefault="00DA788A" w:rsidP="00DA788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788A">
              <w:rPr>
                <w:rFonts w:ascii="Times New Roman" w:hAnsi="Times New Roman" w:cs="Times New Roman"/>
                <w:sz w:val="28"/>
                <w:szCs w:val="28"/>
              </w:rPr>
              <w:t>Шифрование данных записей и резервных копий</w:t>
            </w:r>
          </w:p>
        </w:tc>
        <w:tc>
          <w:tcPr>
            <w:tcW w:w="3115" w:type="dxa"/>
          </w:tcPr>
          <w:p w14:paraId="6C4A3EA5" w14:textId="6390D0BC" w:rsidR="00DA788A" w:rsidRDefault="00DA788A" w:rsidP="00DA788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788A">
              <w:rPr>
                <w:rFonts w:ascii="Times New Roman" w:hAnsi="Times New Roman" w:cs="Times New Roman"/>
                <w:sz w:val="28"/>
                <w:szCs w:val="28"/>
              </w:rPr>
              <w:t>ГОСТ Р 34.12-2015 «Кузнечик» (CTR)</w:t>
            </w:r>
          </w:p>
        </w:tc>
        <w:tc>
          <w:tcPr>
            <w:tcW w:w="3115" w:type="dxa"/>
          </w:tcPr>
          <w:p w14:paraId="775237E6" w14:textId="142B5E34" w:rsidR="00DA788A" w:rsidRDefault="00DA788A" w:rsidP="00DA788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788A">
              <w:rPr>
                <w:rFonts w:ascii="Times New Roman" w:hAnsi="Times New Roman" w:cs="Times New Roman"/>
                <w:sz w:val="28"/>
                <w:szCs w:val="28"/>
              </w:rPr>
              <w:t>Модуль сохранения/загрузки записи, модуль резервного копирования</w:t>
            </w:r>
          </w:p>
        </w:tc>
      </w:tr>
      <w:tr w:rsidR="00DA788A" w14:paraId="27BEEB20" w14:textId="77777777" w:rsidTr="00DA788A">
        <w:tc>
          <w:tcPr>
            <w:tcW w:w="3115" w:type="dxa"/>
          </w:tcPr>
          <w:p w14:paraId="71209AE5" w14:textId="7890F6F7" w:rsidR="00DA788A" w:rsidRDefault="00DA788A" w:rsidP="00DA788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788A">
              <w:rPr>
                <w:rFonts w:ascii="Times New Roman" w:hAnsi="Times New Roman" w:cs="Times New Roman"/>
                <w:sz w:val="28"/>
                <w:szCs w:val="28"/>
              </w:rPr>
              <w:t>Хэширование для контроля целостности (HMAC)</w:t>
            </w:r>
          </w:p>
        </w:tc>
        <w:tc>
          <w:tcPr>
            <w:tcW w:w="3115" w:type="dxa"/>
          </w:tcPr>
          <w:p w14:paraId="0AE337C9" w14:textId="6CD6BFDB" w:rsidR="00DA788A" w:rsidRDefault="00DA788A" w:rsidP="00DA788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788A">
              <w:rPr>
                <w:rFonts w:ascii="Times New Roman" w:hAnsi="Times New Roman" w:cs="Times New Roman"/>
                <w:sz w:val="28"/>
                <w:szCs w:val="28"/>
              </w:rPr>
              <w:t>HMAC-ГОСТ Р 34.11-2012 «Стрибог»</w:t>
            </w:r>
          </w:p>
        </w:tc>
        <w:tc>
          <w:tcPr>
            <w:tcW w:w="3115" w:type="dxa"/>
          </w:tcPr>
          <w:p w14:paraId="49DFBF69" w14:textId="07D34AC0" w:rsidR="00DA788A" w:rsidRDefault="00DA788A" w:rsidP="00DA788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788A">
              <w:rPr>
                <w:rFonts w:ascii="Times New Roman" w:hAnsi="Times New Roman" w:cs="Times New Roman"/>
                <w:sz w:val="28"/>
                <w:szCs w:val="28"/>
              </w:rPr>
              <w:t>Модуль работы с записью (перед шифрованием и после дешифрования)</w:t>
            </w:r>
          </w:p>
        </w:tc>
      </w:tr>
      <w:tr w:rsidR="00DA788A" w14:paraId="5CAF552B" w14:textId="77777777" w:rsidTr="00DA788A">
        <w:tc>
          <w:tcPr>
            <w:tcW w:w="3115" w:type="dxa"/>
          </w:tcPr>
          <w:p w14:paraId="624EE524" w14:textId="4D3673E1" w:rsidR="00DA788A" w:rsidRDefault="00DA788A" w:rsidP="00DA788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788A">
              <w:rPr>
                <w:rFonts w:ascii="Times New Roman" w:hAnsi="Times New Roman" w:cs="Times New Roman"/>
                <w:sz w:val="28"/>
                <w:szCs w:val="28"/>
              </w:rPr>
              <w:t>Формирование ключа из пароля (KDF)</w:t>
            </w:r>
          </w:p>
        </w:tc>
        <w:tc>
          <w:tcPr>
            <w:tcW w:w="3115" w:type="dxa"/>
          </w:tcPr>
          <w:p w14:paraId="07B990F7" w14:textId="59A301FB" w:rsidR="00DA788A" w:rsidRDefault="00DA788A" w:rsidP="00DA788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788A">
              <w:rPr>
                <w:rFonts w:ascii="Times New Roman" w:hAnsi="Times New Roman" w:cs="Times New Roman"/>
                <w:sz w:val="28"/>
                <w:szCs w:val="28"/>
              </w:rPr>
              <w:t>PBKDF2 с ГОСТ Р 34.11-2012</w:t>
            </w:r>
          </w:p>
        </w:tc>
        <w:tc>
          <w:tcPr>
            <w:tcW w:w="3115" w:type="dxa"/>
          </w:tcPr>
          <w:p w14:paraId="74FB0302" w14:textId="0E04AAD3" w:rsidR="00DA788A" w:rsidRDefault="00DA788A" w:rsidP="00DA788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788A">
              <w:rPr>
                <w:rFonts w:ascii="Times New Roman" w:hAnsi="Times New Roman" w:cs="Times New Roman"/>
                <w:sz w:val="28"/>
                <w:szCs w:val="28"/>
              </w:rPr>
              <w:t>Модуль аутентификации (корпоративный режим), модуль смены пароля</w:t>
            </w:r>
          </w:p>
        </w:tc>
      </w:tr>
      <w:tr w:rsidR="00DA788A" w14:paraId="0E4C8ACB" w14:textId="77777777" w:rsidTr="00DA788A">
        <w:tc>
          <w:tcPr>
            <w:tcW w:w="3115" w:type="dxa"/>
          </w:tcPr>
          <w:p w14:paraId="4D632CC2" w14:textId="7ADB86ED" w:rsidR="00DA788A" w:rsidRDefault="00DA788A" w:rsidP="00DA788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788A">
              <w:rPr>
                <w:rFonts w:ascii="Times New Roman" w:hAnsi="Times New Roman" w:cs="Times New Roman"/>
                <w:sz w:val="28"/>
                <w:szCs w:val="28"/>
              </w:rPr>
              <w:t>Генерация уникальной маски для устройства</w:t>
            </w:r>
          </w:p>
        </w:tc>
        <w:tc>
          <w:tcPr>
            <w:tcW w:w="3115" w:type="dxa"/>
          </w:tcPr>
          <w:p w14:paraId="70B8FC05" w14:textId="206DAC29" w:rsidR="00DA788A" w:rsidRDefault="00DA788A" w:rsidP="00DA788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788A">
              <w:rPr>
                <w:rFonts w:ascii="Times New Roman" w:hAnsi="Times New Roman" w:cs="Times New Roman"/>
                <w:sz w:val="28"/>
                <w:szCs w:val="28"/>
              </w:rPr>
              <w:t>ГОСТ Р 34.11-2012 «Стрибог»</w:t>
            </w:r>
          </w:p>
        </w:tc>
        <w:tc>
          <w:tcPr>
            <w:tcW w:w="3115" w:type="dxa"/>
          </w:tcPr>
          <w:p w14:paraId="03A93B17" w14:textId="2C32F146" w:rsidR="00DA788A" w:rsidRDefault="00DA788A" w:rsidP="00DA788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788A">
              <w:rPr>
                <w:rFonts w:ascii="Times New Roman" w:hAnsi="Times New Roman" w:cs="Times New Roman"/>
                <w:sz w:val="28"/>
                <w:szCs w:val="28"/>
              </w:rPr>
              <w:t>Модуль инициализации хранилища (персональный режим), модуль чтения/записи данных (перс. режим)</w:t>
            </w:r>
          </w:p>
        </w:tc>
      </w:tr>
      <w:tr w:rsidR="00DA788A" w14:paraId="21AAC826" w14:textId="77777777" w:rsidTr="00DA788A">
        <w:tc>
          <w:tcPr>
            <w:tcW w:w="3115" w:type="dxa"/>
          </w:tcPr>
          <w:p w14:paraId="29755262" w14:textId="54743B5E" w:rsidR="00DA788A" w:rsidRDefault="00DA788A" w:rsidP="00DA788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788A">
              <w:rPr>
                <w:rFonts w:ascii="Times New Roman" w:hAnsi="Times New Roman" w:cs="Times New Roman"/>
                <w:sz w:val="28"/>
                <w:szCs w:val="28"/>
              </w:rPr>
              <w:t>Контроль целостности файла базы данных</w:t>
            </w:r>
          </w:p>
        </w:tc>
        <w:tc>
          <w:tcPr>
            <w:tcW w:w="3115" w:type="dxa"/>
          </w:tcPr>
          <w:p w14:paraId="14E63BC4" w14:textId="0CB355BF" w:rsidR="00DA788A" w:rsidRDefault="00DA788A" w:rsidP="00DA788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788A">
              <w:rPr>
                <w:rFonts w:ascii="Times New Roman" w:hAnsi="Times New Roman" w:cs="Times New Roman"/>
                <w:sz w:val="28"/>
                <w:szCs w:val="28"/>
              </w:rPr>
              <w:t>ГОСТ Р 34.11-2012 «Стрибог»</w:t>
            </w:r>
          </w:p>
        </w:tc>
        <w:tc>
          <w:tcPr>
            <w:tcW w:w="3115" w:type="dxa"/>
          </w:tcPr>
          <w:p w14:paraId="5F8F9097" w14:textId="6B4B58A9" w:rsidR="00DA788A" w:rsidRDefault="00DA788A" w:rsidP="00DA788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A788A">
              <w:rPr>
                <w:rFonts w:ascii="Times New Roman" w:hAnsi="Times New Roman" w:cs="Times New Roman"/>
                <w:sz w:val="28"/>
                <w:szCs w:val="28"/>
              </w:rPr>
              <w:t xml:space="preserve">Модуль запуска приложения, модуль </w:t>
            </w:r>
            <w:r w:rsidRPr="00DA788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резервного копирования</w:t>
            </w:r>
          </w:p>
        </w:tc>
      </w:tr>
    </w:tbl>
    <w:p w14:paraId="2BA488BC" w14:textId="77777777" w:rsidR="00905169" w:rsidRDefault="00905169" w:rsidP="0050357A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7C5375" w14:textId="4DC2D0A2" w:rsidR="00E43AFB" w:rsidRPr="00391CF4" w:rsidRDefault="00F1677E" w:rsidP="00947491">
      <w:pPr>
        <w:pStyle w:val="1"/>
        <w:spacing w:before="0" w:line="360" w:lineRule="auto"/>
        <w:ind w:firstLine="709"/>
        <w:rPr>
          <w:rFonts w:cs="Times New Roman"/>
          <w:b w:val="0"/>
          <w:bCs/>
          <w:szCs w:val="28"/>
        </w:rPr>
      </w:pPr>
      <w:bookmarkStart w:id="40" w:name="_Toc217447591"/>
      <w:r>
        <w:rPr>
          <w:rFonts w:cs="Times New Roman"/>
          <w:bCs/>
          <w:szCs w:val="28"/>
        </w:rPr>
        <w:t>4</w:t>
      </w:r>
      <w:r w:rsidR="00E43AFB" w:rsidRPr="00391CF4">
        <w:rPr>
          <w:rFonts w:cs="Times New Roman"/>
          <w:bCs/>
          <w:szCs w:val="28"/>
        </w:rPr>
        <w:t>.</w:t>
      </w:r>
      <w:r w:rsidR="0050357A">
        <w:rPr>
          <w:rFonts w:cs="Times New Roman"/>
          <w:bCs/>
          <w:szCs w:val="28"/>
        </w:rPr>
        <w:t>3</w:t>
      </w:r>
      <w:r w:rsidR="00E43AFB" w:rsidRPr="00391CF4">
        <w:rPr>
          <w:rFonts w:cs="Times New Roman"/>
          <w:bCs/>
          <w:szCs w:val="28"/>
        </w:rPr>
        <w:t xml:space="preserve"> </w:t>
      </w:r>
      <w:r w:rsidR="0050357A" w:rsidRPr="0050357A">
        <w:rPr>
          <w:rFonts w:cs="Times New Roman"/>
          <w:bCs/>
          <w:szCs w:val="28"/>
        </w:rPr>
        <w:t>Проектирование интерфейса</w:t>
      </w:r>
      <w:bookmarkEnd w:id="40"/>
    </w:p>
    <w:p w14:paraId="468FBFF1" w14:textId="22B534A6" w:rsidR="00A57BE7" w:rsidRDefault="00A57BE7" w:rsidP="0050357A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60321E" w14:textId="77777777" w:rsidR="00DA788A" w:rsidRPr="00DA788A" w:rsidRDefault="00DA788A" w:rsidP="00AC399B">
      <w:pPr>
        <w:shd w:val="clear" w:color="auto" w:fill="FFFFFF"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sz w:val="28"/>
          <w:szCs w:val="28"/>
        </w:rPr>
        <w:t>Интерфейс проектируется с учетом принципа минимальной достаточности и акцента на функциях безопасности.</w:t>
      </w:r>
    </w:p>
    <w:p w14:paraId="326F5BED" w14:textId="0B868539" w:rsidR="00DA788A" w:rsidRPr="00DA788A" w:rsidRDefault="00DA788A" w:rsidP="00AC399B">
      <w:pPr>
        <w:numPr>
          <w:ilvl w:val="0"/>
          <w:numId w:val="40"/>
        </w:numPr>
        <w:shd w:val="clear" w:color="auto" w:fill="FFFFFF"/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b/>
          <w:bCs/>
          <w:sz w:val="28"/>
          <w:szCs w:val="28"/>
        </w:rPr>
        <w:t>Общая структура интерфейса</w:t>
      </w:r>
      <w:r w:rsidR="00925C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25C94" w:rsidRPr="00925C94">
        <w:rPr>
          <w:rFonts w:ascii="Times New Roman" w:hAnsi="Times New Roman" w:cs="Times New Roman"/>
          <w:b/>
          <w:bCs/>
          <w:sz w:val="28"/>
          <w:szCs w:val="28"/>
        </w:rPr>
        <w:t>(см. рисунок А.3)</w:t>
      </w:r>
      <w:r w:rsidRPr="00DA788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A788A">
        <w:rPr>
          <w:rFonts w:ascii="Times New Roman" w:hAnsi="Times New Roman" w:cs="Times New Roman"/>
          <w:sz w:val="28"/>
          <w:szCs w:val="28"/>
        </w:rPr>
        <w:t> Приложение использует классическую структуру с главным окном, разделенным на три основные области:</w:t>
      </w:r>
    </w:p>
    <w:p w14:paraId="75266152" w14:textId="410D5282" w:rsidR="00DA788A" w:rsidRPr="00DA788A" w:rsidRDefault="00DA788A" w:rsidP="00AC399B">
      <w:pPr>
        <w:numPr>
          <w:ilvl w:val="1"/>
          <w:numId w:val="41"/>
        </w:numPr>
        <w:shd w:val="clear" w:color="auto" w:fill="FFFFFF"/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b/>
          <w:bCs/>
          <w:sz w:val="28"/>
          <w:szCs w:val="28"/>
        </w:rPr>
        <w:t>Левая панель:</w:t>
      </w:r>
      <w:r w:rsidRPr="00DA788A">
        <w:rPr>
          <w:rFonts w:ascii="Times New Roman" w:hAnsi="Times New Roman" w:cs="Times New Roman"/>
          <w:sz w:val="28"/>
          <w:szCs w:val="28"/>
        </w:rPr>
        <w:t> </w:t>
      </w:r>
      <w:r w:rsidR="00925C94">
        <w:rPr>
          <w:rFonts w:ascii="Times New Roman" w:hAnsi="Times New Roman" w:cs="Times New Roman"/>
          <w:sz w:val="28"/>
          <w:szCs w:val="28"/>
        </w:rPr>
        <w:t>с</w:t>
      </w:r>
      <w:r w:rsidR="00925C94" w:rsidRPr="00925C94">
        <w:rPr>
          <w:rFonts w:ascii="Times New Roman" w:hAnsi="Times New Roman" w:cs="Times New Roman"/>
          <w:sz w:val="28"/>
          <w:szCs w:val="28"/>
        </w:rPr>
        <w:t>одержит основные разделы: «Проекты», «Календарь», «Заметки», «Контакты»</w:t>
      </w:r>
      <w:r w:rsidR="00925C94">
        <w:rPr>
          <w:rFonts w:ascii="Times New Roman" w:hAnsi="Times New Roman" w:cs="Times New Roman"/>
          <w:sz w:val="28"/>
          <w:szCs w:val="28"/>
        </w:rPr>
        <w:t xml:space="preserve"> и т.д.</w:t>
      </w:r>
      <w:r w:rsidR="00925C94" w:rsidRPr="00925C94">
        <w:rPr>
          <w:rFonts w:ascii="Times New Roman" w:hAnsi="Times New Roman" w:cs="Times New Roman"/>
          <w:sz w:val="28"/>
          <w:szCs w:val="28"/>
        </w:rPr>
        <w:t>, а также блок</w:t>
      </w:r>
      <w:r w:rsidR="00395462">
        <w:rPr>
          <w:rFonts w:ascii="Times New Roman" w:hAnsi="Times New Roman" w:cs="Times New Roman"/>
          <w:sz w:val="28"/>
          <w:szCs w:val="28"/>
        </w:rPr>
        <w:t xml:space="preserve"> </w:t>
      </w:r>
      <w:r w:rsidR="00925C94" w:rsidRPr="00925C94">
        <w:rPr>
          <w:rFonts w:ascii="Times New Roman" w:hAnsi="Times New Roman" w:cs="Times New Roman"/>
          <w:sz w:val="28"/>
          <w:szCs w:val="28"/>
        </w:rPr>
        <w:t>«Настройки/Выход». В режиме «Проекты» (</w:t>
      </w:r>
      <w:r w:rsidR="00A35757">
        <w:rPr>
          <w:rFonts w:ascii="Times New Roman" w:hAnsi="Times New Roman" w:cs="Times New Roman"/>
          <w:sz w:val="28"/>
          <w:szCs w:val="28"/>
        </w:rPr>
        <w:t xml:space="preserve">см. </w:t>
      </w:r>
      <w:r w:rsidR="00925C94" w:rsidRPr="00925C94">
        <w:rPr>
          <w:rFonts w:ascii="Times New Roman" w:hAnsi="Times New Roman" w:cs="Times New Roman"/>
          <w:sz w:val="28"/>
          <w:szCs w:val="28"/>
        </w:rPr>
        <w:t>рисунок А.4) левая панель отображает структуру проекта (</w:t>
      </w:r>
      <w:proofErr w:type="spellStart"/>
      <w:r w:rsidR="00925C94" w:rsidRPr="00925C94">
        <w:rPr>
          <w:rFonts w:ascii="Times New Roman" w:hAnsi="Times New Roman" w:cs="Times New Roman"/>
          <w:sz w:val="28"/>
          <w:szCs w:val="28"/>
        </w:rPr>
        <w:t>Бэклог</w:t>
      </w:r>
      <w:proofErr w:type="spellEnd"/>
      <w:r w:rsidR="00925C94" w:rsidRPr="00925C94">
        <w:rPr>
          <w:rFonts w:ascii="Times New Roman" w:hAnsi="Times New Roman" w:cs="Times New Roman"/>
          <w:sz w:val="28"/>
          <w:szCs w:val="28"/>
        </w:rPr>
        <w:t>, В работе и т.д.)</w:t>
      </w:r>
      <w:r w:rsidR="00BD2AD9" w:rsidRPr="00BD2AD9">
        <w:rPr>
          <w:rFonts w:ascii="Times New Roman" w:hAnsi="Times New Roman" w:cs="Times New Roman"/>
          <w:sz w:val="28"/>
          <w:szCs w:val="28"/>
        </w:rPr>
        <w:t>;</w:t>
      </w:r>
    </w:p>
    <w:p w14:paraId="5C7078E7" w14:textId="1AAEBA20" w:rsidR="00DA788A" w:rsidRPr="00DA788A" w:rsidRDefault="00DA788A" w:rsidP="00AC399B">
      <w:pPr>
        <w:numPr>
          <w:ilvl w:val="1"/>
          <w:numId w:val="41"/>
        </w:numPr>
        <w:shd w:val="clear" w:color="auto" w:fill="FFFFFF"/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b/>
          <w:bCs/>
          <w:sz w:val="28"/>
          <w:szCs w:val="28"/>
        </w:rPr>
        <w:t>Центральная панель:</w:t>
      </w:r>
      <w:r w:rsidRPr="00DA788A">
        <w:rPr>
          <w:rFonts w:ascii="Times New Roman" w:hAnsi="Times New Roman" w:cs="Times New Roman"/>
          <w:sz w:val="28"/>
          <w:szCs w:val="28"/>
        </w:rPr>
        <w:t> </w:t>
      </w:r>
      <w:r w:rsidR="00925C94">
        <w:rPr>
          <w:rFonts w:ascii="Times New Roman" w:hAnsi="Times New Roman" w:cs="Times New Roman"/>
          <w:sz w:val="28"/>
          <w:szCs w:val="28"/>
        </w:rPr>
        <w:t>о</w:t>
      </w:r>
      <w:r w:rsidR="00925C94" w:rsidRPr="00925C94">
        <w:rPr>
          <w:rFonts w:ascii="Times New Roman" w:hAnsi="Times New Roman" w:cs="Times New Roman"/>
          <w:sz w:val="28"/>
          <w:szCs w:val="28"/>
        </w:rPr>
        <w:t>тображает список элементов выбранного раздела (задачи, заметки, события календаря, контакты) с ключевой информацией: заголовок, дата создания/срок, метка шифрования, индикатор активного таймера уничтожения</w:t>
      </w:r>
      <w:r w:rsidR="00BD2AD9" w:rsidRPr="00BD2AD9">
        <w:rPr>
          <w:rFonts w:ascii="Times New Roman" w:hAnsi="Times New Roman" w:cs="Times New Roman"/>
          <w:sz w:val="28"/>
          <w:szCs w:val="28"/>
        </w:rPr>
        <w:t>;</w:t>
      </w:r>
    </w:p>
    <w:p w14:paraId="61DB2855" w14:textId="12B2DCBC" w:rsidR="00DA788A" w:rsidRPr="00DA788A" w:rsidRDefault="00DA788A" w:rsidP="00AC399B">
      <w:pPr>
        <w:numPr>
          <w:ilvl w:val="1"/>
          <w:numId w:val="41"/>
        </w:numPr>
        <w:shd w:val="clear" w:color="auto" w:fill="FFFFFF"/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b/>
          <w:bCs/>
          <w:sz w:val="28"/>
          <w:szCs w:val="28"/>
        </w:rPr>
        <w:t>Правая панель:</w:t>
      </w:r>
      <w:r w:rsidRPr="00DA788A">
        <w:rPr>
          <w:rFonts w:ascii="Times New Roman" w:hAnsi="Times New Roman" w:cs="Times New Roman"/>
          <w:sz w:val="28"/>
          <w:szCs w:val="28"/>
        </w:rPr>
        <w:t> </w:t>
      </w:r>
      <w:r w:rsidR="00925C94">
        <w:rPr>
          <w:rFonts w:ascii="Times New Roman" w:hAnsi="Times New Roman" w:cs="Times New Roman"/>
          <w:sz w:val="28"/>
          <w:szCs w:val="28"/>
        </w:rPr>
        <w:t>в</w:t>
      </w:r>
      <w:r w:rsidR="00925C94" w:rsidRPr="00925C94">
        <w:rPr>
          <w:rFonts w:ascii="Times New Roman" w:hAnsi="Times New Roman" w:cs="Times New Roman"/>
          <w:sz w:val="28"/>
          <w:szCs w:val="28"/>
        </w:rPr>
        <w:t xml:space="preserve"> разделах «Заметки» (</w:t>
      </w:r>
      <w:r w:rsidR="00A35757">
        <w:rPr>
          <w:rFonts w:ascii="Times New Roman" w:hAnsi="Times New Roman" w:cs="Times New Roman"/>
          <w:sz w:val="28"/>
          <w:szCs w:val="28"/>
        </w:rPr>
        <w:t xml:space="preserve">см. </w:t>
      </w:r>
      <w:r w:rsidR="00925C94" w:rsidRPr="00925C94">
        <w:rPr>
          <w:rFonts w:ascii="Times New Roman" w:hAnsi="Times New Roman" w:cs="Times New Roman"/>
          <w:sz w:val="28"/>
          <w:szCs w:val="28"/>
        </w:rPr>
        <w:t>рисунок А.6) и «Контакты» (</w:t>
      </w:r>
      <w:r w:rsidR="00A35757">
        <w:rPr>
          <w:rFonts w:ascii="Times New Roman" w:hAnsi="Times New Roman" w:cs="Times New Roman"/>
          <w:sz w:val="28"/>
          <w:szCs w:val="28"/>
        </w:rPr>
        <w:t xml:space="preserve">см. </w:t>
      </w:r>
      <w:r w:rsidR="00925C94" w:rsidRPr="00925C94">
        <w:rPr>
          <w:rFonts w:ascii="Times New Roman" w:hAnsi="Times New Roman" w:cs="Times New Roman"/>
          <w:sz w:val="28"/>
          <w:szCs w:val="28"/>
        </w:rPr>
        <w:t>рисунок А.7) служит областью для просмотра, создания и редактирования выбранного элемента. В разделе «Проекты» (</w:t>
      </w:r>
      <w:r w:rsidR="00A35757">
        <w:rPr>
          <w:rFonts w:ascii="Times New Roman" w:hAnsi="Times New Roman" w:cs="Times New Roman"/>
          <w:sz w:val="28"/>
          <w:szCs w:val="28"/>
        </w:rPr>
        <w:t xml:space="preserve">см. </w:t>
      </w:r>
      <w:r w:rsidR="00925C94" w:rsidRPr="00925C94">
        <w:rPr>
          <w:rFonts w:ascii="Times New Roman" w:hAnsi="Times New Roman" w:cs="Times New Roman"/>
          <w:sz w:val="28"/>
          <w:szCs w:val="28"/>
        </w:rPr>
        <w:t>рисунок А.4) она может отображать детали задачи</w:t>
      </w:r>
      <w:r w:rsidRPr="00DA788A">
        <w:rPr>
          <w:rFonts w:ascii="Times New Roman" w:hAnsi="Times New Roman" w:cs="Times New Roman"/>
          <w:sz w:val="28"/>
          <w:szCs w:val="28"/>
        </w:rPr>
        <w:t>.</w:t>
      </w:r>
    </w:p>
    <w:p w14:paraId="2FA72CBB" w14:textId="77777777" w:rsidR="00DA788A" w:rsidRPr="00DA788A" w:rsidRDefault="00DA788A" w:rsidP="00AC399B">
      <w:pPr>
        <w:numPr>
          <w:ilvl w:val="0"/>
          <w:numId w:val="40"/>
        </w:numPr>
        <w:shd w:val="clear" w:color="auto" w:fill="FFFFFF"/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b/>
          <w:bCs/>
          <w:sz w:val="28"/>
          <w:szCs w:val="28"/>
        </w:rPr>
        <w:t>Элементы интерфейса, связанные с безопасностью:</w:t>
      </w:r>
    </w:p>
    <w:p w14:paraId="3B6BD255" w14:textId="75DED961" w:rsidR="00DA788A" w:rsidRPr="00DA788A" w:rsidRDefault="00DA788A" w:rsidP="00AC399B">
      <w:pPr>
        <w:numPr>
          <w:ilvl w:val="1"/>
          <w:numId w:val="42"/>
        </w:numPr>
        <w:shd w:val="clear" w:color="auto" w:fill="FFFFFF"/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b/>
          <w:bCs/>
          <w:sz w:val="28"/>
          <w:szCs w:val="28"/>
        </w:rPr>
        <w:t>Панель состояния:</w:t>
      </w:r>
      <w:r w:rsidRPr="00DA788A">
        <w:rPr>
          <w:rFonts w:ascii="Times New Roman" w:hAnsi="Times New Roman" w:cs="Times New Roman"/>
          <w:sz w:val="28"/>
          <w:szCs w:val="28"/>
        </w:rPr>
        <w:t> </w:t>
      </w:r>
      <w:r w:rsidR="00BD2AD9">
        <w:rPr>
          <w:rFonts w:ascii="Times New Roman" w:hAnsi="Times New Roman" w:cs="Times New Roman"/>
          <w:sz w:val="28"/>
          <w:szCs w:val="28"/>
        </w:rPr>
        <w:t>о</w:t>
      </w:r>
      <w:r w:rsidRPr="00DA788A">
        <w:rPr>
          <w:rFonts w:ascii="Times New Roman" w:hAnsi="Times New Roman" w:cs="Times New Roman"/>
          <w:sz w:val="28"/>
          <w:szCs w:val="28"/>
        </w:rPr>
        <w:t>тображает текущий режим работы, имя пользователя и состояние блокировки</w:t>
      </w:r>
      <w:r w:rsidR="00BD2AD9" w:rsidRPr="00BD2AD9">
        <w:rPr>
          <w:rFonts w:ascii="Times New Roman" w:hAnsi="Times New Roman" w:cs="Times New Roman"/>
          <w:sz w:val="28"/>
          <w:szCs w:val="28"/>
        </w:rPr>
        <w:t>;</w:t>
      </w:r>
    </w:p>
    <w:p w14:paraId="3270DCE6" w14:textId="16BB2AB2" w:rsidR="00DA788A" w:rsidRPr="00DA788A" w:rsidRDefault="00DA788A" w:rsidP="00AC399B">
      <w:pPr>
        <w:numPr>
          <w:ilvl w:val="1"/>
          <w:numId w:val="42"/>
        </w:numPr>
        <w:shd w:val="clear" w:color="auto" w:fill="FFFFFF"/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b/>
          <w:bCs/>
          <w:sz w:val="28"/>
          <w:szCs w:val="28"/>
        </w:rPr>
        <w:t>Диалог установки таймера уничтожения:</w:t>
      </w:r>
      <w:r w:rsidRPr="00DA788A">
        <w:rPr>
          <w:rFonts w:ascii="Times New Roman" w:hAnsi="Times New Roman" w:cs="Times New Roman"/>
          <w:sz w:val="28"/>
          <w:szCs w:val="28"/>
        </w:rPr>
        <w:t> </w:t>
      </w:r>
      <w:r w:rsidR="00BD2AD9">
        <w:rPr>
          <w:rFonts w:ascii="Times New Roman" w:hAnsi="Times New Roman" w:cs="Times New Roman"/>
          <w:sz w:val="28"/>
          <w:szCs w:val="28"/>
        </w:rPr>
        <w:t>в</w:t>
      </w:r>
      <w:r w:rsidRPr="00DA788A">
        <w:rPr>
          <w:rFonts w:ascii="Times New Roman" w:hAnsi="Times New Roman" w:cs="Times New Roman"/>
          <w:sz w:val="28"/>
          <w:szCs w:val="28"/>
        </w:rPr>
        <w:t>ключается в форму создания/редактирования записи как отдельная группа элементов с выбором времени и единиц измерения</w:t>
      </w:r>
      <w:r w:rsidR="00BD2AD9" w:rsidRPr="00BD2AD9">
        <w:rPr>
          <w:rFonts w:ascii="Times New Roman" w:hAnsi="Times New Roman" w:cs="Times New Roman"/>
          <w:sz w:val="28"/>
          <w:szCs w:val="28"/>
        </w:rPr>
        <w:t>;</w:t>
      </w:r>
    </w:p>
    <w:p w14:paraId="2ED72B1D" w14:textId="60A95E87" w:rsidR="00DA788A" w:rsidRPr="00DA788A" w:rsidRDefault="00DA788A" w:rsidP="00AC399B">
      <w:pPr>
        <w:numPr>
          <w:ilvl w:val="1"/>
          <w:numId w:val="42"/>
        </w:numPr>
        <w:shd w:val="clear" w:color="auto" w:fill="FFFFFF"/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b/>
          <w:bCs/>
          <w:sz w:val="28"/>
          <w:szCs w:val="28"/>
        </w:rPr>
        <w:t>Индикатор безопасности</w:t>
      </w:r>
      <w:r w:rsidR="00925C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25C94" w:rsidRPr="00925C94">
        <w:rPr>
          <w:rFonts w:ascii="Times New Roman" w:hAnsi="Times New Roman" w:cs="Times New Roman"/>
          <w:b/>
          <w:bCs/>
          <w:sz w:val="28"/>
          <w:szCs w:val="28"/>
        </w:rPr>
        <w:t>(см. рисунок А.</w:t>
      </w:r>
      <w:r w:rsidR="00925C94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925C94" w:rsidRPr="00925C94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DA788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A788A">
        <w:rPr>
          <w:rFonts w:ascii="Times New Roman" w:hAnsi="Times New Roman" w:cs="Times New Roman"/>
          <w:sz w:val="28"/>
          <w:szCs w:val="28"/>
        </w:rPr>
        <w:t> </w:t>
      </w:r>
      <w:r w:rsidR="00BD2AD9">
        <w:rPr>
          <w:rFonts w:ascii="Times New Roman" w:hAnsi="Times New Roman" w:cs="Times New Roman"/>
          <w:sz w:val="28"/>
          <w:szCs w:val="28"/>
        </w:rPr>
        <w:t>и</w:t>
      </w:r>
      <w:r w:rsidRPr="00DA788A">
        <w:rPr>
          <w:rFonts w:ascii="Times New Roman" w:hAnsi="Times New Roman" w:cs="Times New Roman"/>
          <w:sz w:val="28"/>
          <w:szCs w:val="28"/>
        </w:rPr>
        <w:t>конка в строке состояния или рядом с записью, визуально сигнализирующая о примененном шифровании и активном таймере.</w:t>
      </w:r>
    </w:p>
    <w:p w14:paraId="0F9DBCEC" w14:textId="77777777" w:rsidR="00DA788A" w:rsidRPr="00DA788A" w:rsidRDefault="00DA788A" w:rsidP="00AC399B">
      <w:pPr>
        <w:numPr>
          <w:ilvl w:val="0"/>
          <w:numId w:val="40"/>
        </w:numPr>
        <w:shd w:val="clear" w:color="auto" w:fill="FFFFFF"/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b/>
          <w:bCs/>
          <w:sz w:val="28"/>
          <w:szCs w:val="28"/>
        </w:rPr>
        <w:t>Особенности для корпоративного режима:</w:t>
      </w:r>
      <w:r w:rsidRPr="00DA788A">
        <w:rPr>
          <w:rFonts w:ascii="Times New Roman" w:hAnsi="Times New Roman" w:cs="Times New Roman"/>
          <w:sz w:val="28"/>
          <w:szCs w:val="28"/>
        </w:rPr>
        <w:t> В интерфейс добавляются пункты меню:</w:t>
      </w:r>
    </w:p>
    <w:p w14:paraId="316564DB" w14:textId="78AE7F4D" w:rsidR="00DA788A" w:rsidRPr="00DA788A" w:rsidRDefault="00DA788A" w:rsidP="00AC399B">
      <w:pPr>
        <w:numPr>
          <w:ilvl w:val="1"/>
          <w:numId w:val="43"/>
        </w:numPr>
        <w:shd w:val="clear" w:color="auto" w:fill="FFFFFF"/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sz w:val="28"/>
          <w:szCs w:val="28"/>
        </w:rPr>
        <w:t>«Администрирование» для управления пользователями и ролями (доступно Администратору)</w:t>
      </w:r>
      <w:r w:rsidR="00BD2AD9" w:rsidRPr="00BD2AD9">
        <w:rPr>
          <w:rFonts w:ascii="Times New Roman" w:hAnsi="Times New Roman" w:cs="Times New Roman"/>
          <w:sz w:val="28"/>
          <w:szCs w:val="28"/>
        </w:rPr>
        <w:t>;</w:t>
      </w:r>
    </w:p>
    <w:p w14:paraId="1CB18C64" w14:textId="35DF1D6D" w:rsidR="00905169" w:rsidRPr="00AC399B" w:rsidRDefault="00DA788A" w:rsidP="0050357A">
      <w:pPr>
        <w:numPr>
          <w:ilvl w:val="1"/>
          <w:numId w:val="43"/>
        </w:numPr>
        <w:shd w:val="clear" w:color="auto" w:fill="FFFFFF"/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88A">
        <w:rPr>
          <w:rFonts w:ascii="Times New Roman" w:hAnsi="Times New Roman" w:cs="Times New Roman"/>
          <w:sz w:val="28"/>
          <w:szCs w:val="28"/>
        </w:rPr>
        <w:lastRenderedPageBreak/>
        <w:t>«Журнал событий» для просмотра логов аудита (доступно Аудитору и Администратору)</w:t>
      </w:r>
      <w:r w:rsidR="00395462">
        <w:rPr>
          <w:rFonts w:ascii="Times New Roman" w:hAnsi="Times New Roman" w:cs="Times New Roman"/>
          <w:sz w:val="28"/>
          <w:szCs w:val="28"/>
        </w:rPr>
        <w:t xml:space="preserve"> </w:t>
      </w:r>
      <w:r w:rsidR="00395462" w:rsidRPr="00395462">
        <w:rPr>
          <w:rFonts w:ascii="Times New Roman" w:hAnsi="Times New Roman" w:cs="Times New Roman"/>
          <w:sz w:val="28"/>
          <w:szCs w:val="28"/>
        </w:rPr>
        <w:t>(</w:t>
      </w:r>
      <w:r w:rsidR="00A35757">
        <w:rPr>
          <w:rFonts w:ascii="Times New Roman" w:hAnsi="Times New Roman" w:cs="Times New Roman"/>
          <w:sz w:val="28"/>
          <w:szCs w:val="28"/>
        </w:rPr>
        <w:t xml:space="preserve">см. </w:t>
      </w:r>
      <w:r w:rsidR="00395462" w:rsidRPr="00395462">
        <w:rPr>
          <w:rFonts w:ascii="Times New Roman" w:hAnsi="Times New Roman" w:cs="Times New Roman"/>
          <w:sz w:val="28"/>
          <w:szCs w:val="28"/>
        </w:rPr>
        <w:t>рисунок А.</w:t>
      </w:r>
      <w:r w:rsidR="00395462">
        <w:rPr>
          <w:rFonts w:ascii="Times New Roman" w:hAnsi="Times New Roman" w:cs="Times New Roman"/>
          <w:sz w:val="28"/>
          <w:szCs w:val="28"/>
        </w:rPr>
        <w:t>10</w:t>
      </w:r>
      <w:r w:rsidR="00395462" w:rsidRPr="00395462">
        <w:rPr>
          <w:rFonts w:ascii="Times New Roman" w:hAnsi="Times New Roman" w:cs="Times New Roman"/>
          <w:sz w:val="28"/>
          <w:szCs w:val="28"/>
        </w:rPr>
        <w:t>)</w:t>
      </w:r>
      <w:r w:rsidRPr="00DA788A">
        <w:rPr>
          <w:rFonts w:ascii="Times New Roman" w:hAnsi="Times New Roman" w:cs="Times New Roman"/>
          <w:sz w:val="28"/>
          <w:szCs w:val="28"/>
        </w:rPr>
        <w:t>.</w:t>
      </w:r>
    </w:p>
    <w:p w14:paraId="21E87923" w14:textId="77777777" w:rsidR="00905169" w:rsidRDefault="00905169" w:rsidP="0050357A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2F4BEF" w14:textId="659E141D" w:rsidR="0050357A" w:rsidRDefault="00F1677E" w:rsidP="0050357A">
      <w:pPr>
        <w:pStyle w:val="1"/>
        <w:spacing w:before="0" w:line="360" w:lineRule="auto"/>
        <w:ind w:firstLine="709"/>
        <w:rPr>
          <w:rFonts w:cs="Times New Roman"/>
          <w:b w:val="0"/>
          <w:bCs/>
          <w:szCs w:val="28"/>
        </w:rPr>
      </w:pPr>
      <w:bookmarkStart w:id="41" w:name="_Toc217447592"/>
      <w:r>
        <w:rPr>
          <w:rFonts w:cs="Times New Roman"/>
          <w:bCs/>
          <w:szCs w:val="28"/>
        </w:rPr>
        <w:t>4</w:t>
      </w:r>
      <w:r w:rsidR="00E43AFB" w:rsidRPr="00391CF4">
        <w:rPr>
          <w:rFonts w:cs="Times New Roman"/>
          <w:bCs/>
          <w:szCs w:val="28"/>
        </w:rPr>
        <w:t>.</w:t>
      </w:r>
      <w:r w:rsidR="0050357A">
        <w:rPr>
          <w:rFonts w:cs="Times New Roman"/>
          <w:bCs/>
          <w:szCs w:val="28"/>
        </w:rPr>
        <w:t>4</w:t>
      </w:r>
      <w:r w:rsidR="00E43AFB" w:rsidRPr="00391CF4">
        <w:rPr>
          <w:rFonts w:cs="Times New Roman"/>
          <w:bCs/>
          <w:szCs w:val="28"/>
        </w:rPr>
        <w:t xml:space="preserve"> </w:t>
      </w:r>
      <w:r w:rsidR="00E62C61" w:rsidRPr="00E62C61">
        <w:rPr>
          <w:rFonts w:cs="Times New Roman"/>
          <w:bCs/>
          <w:szCs w:val="28"/>
        </w:rPr>
        <w:t>Практические сценарии применения в корпоративной структуре</w:t>
      </w:r>
      <w:bookmarkEnd w:id="41"/>
    </w:p>
    <w:p w14:paraId="218D1052" w14:textId="77777777" w:rsidR="00905169" w:rsidRDefault="00905169" w:rsidP="00905169">
      <w:pPr>
        <w:jc w:val="both"/>
      </w:pPr>
    </w:p>
    <w:p w14:paraId="2930DC73" w14:textId="6A6572FD" w:rsidR="00905169" w:rsidRDefault="00E62C61" w:rsidP="00AC399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2C61">
        <w:rPr>
          <w:rFonts w:ascii="Times New Roman" w:hAnsi="Times New Roman" w:cs="Times New Roman"/>
          <w:sz w:val="28"/>
          <w:szCs w:val="28"/>
        </w:rPr>
        <w:t>Для демонстрации практической ценности и механизмов работы защищенного органайзера рассмотрим его применение в конкретных подразделениях организации, учитывая их специфические потребности в безопасности и управлении информацией.</w:t>
      </w:r>
    </w:p>
    <w:p w14:paraId="50F94BB8" w14:textId="73467174" w:rsidR="00E62C61" w:rsidRDefault="00E62C61" w:rsidP="00E62C61">
      <w:pPr>
        <w:ind w:left="720" w:firstLine="696"/>
        <w:jc w:val="both"/>
        <w:rPr>
          <w:rFonts w:ascii="Times New Roman" w:hAnsi="Times New Roman" w:cs="Times New Roman"/>
          <w:sz w:val="28"/>
          <w:szCs w:val="28"/>
        </w:rPr>
      </w:pPr>
    </w:p>
    <w:p w14:paraId="49ECDA68" w14:textId="48D5A535" w:rsidR="00E62C61" w:rsidRDefault="00E62C61" w:rsidP="00E62C61">
      <w:pPr>
        <w:pStyle w:val="1"/>
        <w:spacing w:before="0" w:line="360" w:lineRule="auto"/>
        <w:ind w:firstLine="709"/>
        <w:rPr>
          <w:rFonts w:cs="Times New Roman"/>
          <w:b w:val="0"/>
          <w:bCs/>
          <w:szCs w:val="28"/>
        </w:rPr>
      </w:pPr>
      <w:bookmarkStart w:id="42" w:name="_Toc217447593"/>
      <w:r>
        <w:rPr>
          <w:rFonts w:cs="Times New Roman"/>
          <w:bCs/>
          <w:szCs w:val="28"/>
        </w:rPr>
        <w:t>4</w:t>
      </w:r>
      <w:r w:rsidRPr="00391CF4">
        <w:rPr>
          <w:rFonts w:cs="Times New Roman"/>
          <w:bCs/>
          <w:szCs w:val="28"/>
        </w:rPr>
        <w:t>.</w:t>
      </w:r>
      <w:r>
        <w:rPr>
          <w:rFonts w:cs="Times New Roman"/>
          <w:bCs/>
          <w:szCs w:val="28"/>
        </w:rPr>
        <w:t>4.1</w:t>
      </w:r>
      <w:r w:rsidRPr="00391CF4">
        <w:rPr>
          <w:rFonts w:cs="Times New Roman"/>
          <w:bCs/>
          <w:szCs w:val="28"/>
        </w:rPr>
        <w:t xml:space="preserve"> </w:t>
      </w:r>
      <w:r w:rsidRPr="00E62C61">
        <w:rPr>
          <w:rFonts w:cs="Times New Roman"/>
          <w:bCs/>
          <w:szCs w:val="28"/>
        </w:rPr>
        <w:t>Применение в отделе «Информационная безопасность»</w:t>
      </w:r>
      <w:bookmarkEnd w:id="42"/>
    </w:p>
    <w:p w14:paraId="4E64A18D" w14:textId="472FCC21" w:rsidR="00E62C61" w:rsidRDefault="00E62C61" w:rsidP="00E62C61"/>
    <w:p w14:paraId="0BA45C5F" w14:textId="77777777" w:rsidR="00E62C61" w:rsidRPr="00E62C61" w:rsidRDefault="00E62C61" w:rsidP="00AC399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2C61">
        <w:rPr>
          <w:rFonts w:ascii="Times New Roman" w:hAnsi="Times New Roman" w:cs="Times New Roman"/>
          <w:sz w:val="28"/>
          <w:szCs w:val="28"/>
        </w:rPr>
        <w:t>Отдел ИБ является ключевым потребителем системы в силу строгих требований к конфиденциальности и подотчетности.</w:t>
      </w:r>
    </w:p>
    <w:p w14:paraId="3B78594A" w14:textId="77777777" w:rsidR="00E62C61" w:rsidRPr="00E62C61" w:rsidRDefault="00E62C61" w:rsidP="00AC399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2C61">
        <w:rPr>
          <w:rFonts w:ascii="Times New Roman" w:hAnsi="Times New Roman" w:cs="Times New Roman"/>
          <w:b/>
          <w:bCs/>
          <w:sz w:val="28"/>
          <w:szCs w:val="28"/>
        </w:rPr>
        <w:t>Сценарий планирования и управления инцидентами:</w:t>
      </w:r>
    </w:p>
    <w:p w14:paraId="13064F3E" w14:textId="639BD574" w:rsidR="00E62C61" w:rsidRPr="00E62C61" w:rsidRDefault="00E62C61" w:rsidP="00AC399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2C61">
        <w:rPr>
          <w:rFonts w:ascii="Times New Roman" w:hAnsi="Times New Roman" w:cs="Times New Roman"/>
          <w:b/>
          <w:bCs/>
          <w:sz w:val="28"/>
          <w:szCs w:val="28"/>
        </w:rPr>
        <w:t>Задача:</w:t>
      </w:r>
      <w:r w:rsidRPr="00E62C61">
        <w:rPr>
          <w:rFonts w:ascii="Times New Roman" w:hAnsi="Times New Roman" w:cs="Times New Roman"/>
          <w:sz w:val="28"/>
          <w:szCs w:val="28"/>
        </w:rPr>
        <w:t> </w:t>
      </w:r>
      <w:r w:rsidR="00BD2AD9">
        <w:rPr>
          <w:rFonts w:ascii="Times New Roman" w:hAnsi="Times New Roman" w:cs="Times New Roman"/>
          <w:sz w:val="28"/>
          <w:szCs w:val="28"/>
        </w:rPr>
        <w:t>с</w:t>
      </w:r>
      <w:r w:rsidRPr="00E62C61">
        <w:rPr>
          <w:rFonts w:ascii="Times New Roman" w:hAnsi="Times New Roman" w:cs="Times New Roman"/>
          <w:sz w:val="28"/>
          <w:szCs w:val="28"/>
        </w:rPr>
        <w:t>овместное планирование ежеквартальных аудитов, обработка инцидентов ИБ (утечек, атак).</w:t>
      </w:r>
    </w:p>
    <w:p w14:paraId="741AAB74" w14:textId="5DCBBB41" w:rsidR="00E62C61" w:rsidRPr="00E62C61" w:rsidRDefault="00E62C61" w:rsidP="00AC399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2C61">
        <w:rPr>
          <w:rFonts w:ascii="Times New Roman" w:hAnsi="Times New Roman" w:cs="Times New Roman"/>
          <w:b/>
          <w:bCs/>
          <w:sz w:val="28"/>
          <w:szCs w:val="28"/>
        </w:rPr>
        <w:t>Реализация в органайзере:</w:t>
      </w:r>
      <w:r w:rsidRPr="00E62C61">
        <w:rPr>
          <w:rFonts w:ascii="Times New Roman" w:hAnsi="Times New Roman" w:cs="Times New Roman"/>
          <w:sz w:val="28"/>
          <w:szCs w:val="28"/>
        </w:rPr>
        <w:t> </w:t>
      </w:r>
      <w:r w:rsidR="00BD2AD9">
        <w:rPr>
          <w:rFonts w:ascii="Times New Roman" w:hAnsi="Times New Roman" w:cs="Times New Roman"/>
          <w:sz w:val="28"/>
          <w:szCs w:val="28"/>
        </w:rPr>
        <w:t>с</w:t>
      </w:r>
      <w:r w:rsidRPr="00E62C61">
        <w:rPr>
          <w:rFonts w:ascii="Times New Roman" w:hAnsi="Times New Roman" w:cs="Times New Roman"/>
          <w:sz w:val="28"/>
          <w:szCs w:val="28"/>
        </w:rPr>
        <w:t>оздается общая категория (проект) «Квартальный аудит 4Q-2025». Внутри нее ведутся записи:</w:t>
      </w:r>
    </w:p>
    <w:p w14:paraId="3E30683E" w14:textId="311987DB" w:rsidR="00E62C61" w:rsidRPr="00E62C61" w:rsidRDefault="00E62C61" w:rsidP="00AC399B">
      <w:pPr>
        <w:numPr>
          <w:ilvl w:val="2"/>
          <w:numId w:val="45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2C61">
        <w:rPr>
          <w:rFonts w:ascii="Times New Roman" w:hAnsi="Times New Roman" w:cs="Times New Roman"/>
          <w:sz w:val="28"/>
          <w:szCs w:val="28"/>
        </w:rPr>
        <w:t>«Этап 1: Анализ логов» (ответственный: ст. инженер Иванов А.И., таймер: 2 недели)</w:t>
      </w:r>
      <w:r w:rsidR="00BD2AD9" w:rsidRPr="00BD2AD9">
        <w:rPr>
          <w:rFonts w:ascii="Times New Roman" w:hAnsi="Times New Roman" w:cs="Times New Roman"/>
          <w:sz w:val="28"/>
          <w:szCs w:val="28"/>
        </w:rPr>
        <w:t>;</w:t>
      </w:r>
    </w:p>
    <w:p w14:paraId="621BE9F7" w14:textId="77777777" w:rsidR="00E62C61" w:rsidRPr="00E62C61" w:rsidRDefault="00E62C61" w:rsidP="00AC399B">
      <w:pPr>
        <w:numPr>
          <w:ilvl w:val="2"/>
          <w:numId w:val="45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2C61">
        <w:rPr>
          <w:rFonts w:ascii="Times New Roman" w:hAnsi="Times New Roman" w:cs="Times New Roman"/>
          <w:sz w:val="28"/>
          <w:szCs w:val="28"/>
        </w:rPr>
        <w:t>«Уязвимость CVE-2024-XXXX в WSUS» (ответственный: инженер Петров П.С., теги: инцидент, критичный, таймер: 72 часа – для временных секретов по фиксации).</w:t>
      </w:r>
    </w:p>
    <w:p w14:paraId="63EB8198" w14:textId="77777777" w:rsidR="00E62C61" w:rsidRPr="00E62C61" w:rsidRDefault="00E62C61" w:rsidP="00AC399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2C61">
        <w:rPr>
          <w:rFonts w:ascii="Times New Roman" w:hAnsi="Times New Roman" w:cs="Times New Roman"/>
          <w:b/>
          <w:bCs/>
          <w:sz w:val="28"/>
          <w:szCs w:val="28"/>
        </w:rPr>
        <w:t>Работа RBAC:</w:t>
      </w:r>
    </w:p>
    <w:p w14:paraId="5CD78E64" w14:textId="12BF995D" w:rsidR="00E62C61" w:rsidRPr="00E62C61" w:rsidRDefault="00E62C61" w:rsidP="00AC399B">
      <w:pPr>
        <w:numPr>
          <w:ilvl w:val="2"/>
          <w:numId w:val="46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2C61">
        <w:rPr>
          <w:rFonts w:ascii="Times New Roman" w:hAnsi="Times New Roman" w:cs="Times New Roman"/>
          <w:b/>
          <w:bCs/>
          <w:sz w:val="28"/>
          <w:szCs w:val="28"/>
        </w:rPr>
        <w:t>Начальник отдела (роль Менеджер):</w:t>
      </w:r>
      <w:r w:rsidRPr="00E62C61">
        <w:rPr>
          <w:rFonts w:ascii="Times New Roman" w:hAnsi="Times New Roman" w:cs="Times New Roman"/>
          <w:sz w:val="28"/>
          <w:szCs w:val="28"/>
        </w:rPr>
        <w:t> видит все записи в категории, контролирует сроки</w:t>
      </w:r>
      <w:r w:rsidR="00BD2AD9" w:rsidRPr="00BD2AD9">
        <w:rPr>
          <w:rFonts w:ascii="Times New Roman" w:hAnsi="Times New Roman" w:cs="Times New Roman"/>
          <w:sz w:val="28"/>
          <w:szCs w:val="28"/>
        </w:rPr>
        <w:t>;</w:t>
      </w:r>
    </w:p>
    <w:p w14:paraId="547E7AED" w14:textId="3F1768F2" w:rsidR="00E62C61" w:rsidRPr="00E62C61" w:rsidRDefault="00E62C61" w:rsidP="00AC399B">
      <w:pPr>
        <w:numPr>
          <w:ilvl w:val="2"/>
          <w:numId w:val="46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2C61">
        <w:rPr>
          <w:rFonts w:ascii="Times New Roman" w:hAnsi="Times New Roman" w:cs="Times New Roman"/>
          <w:b/>
          <w:bCs/>
          <w:sz w:val="28"/>
          <w:szCs w:val="28"/>
        </w:rPr>
        <w:t>Сотрудники (роль Пользователь):</w:t>
      </w:r>
      <w:r w:rsidRPr="00E62C61">
        <w:rPr>
          <w:rFonts w:ascii="Times New Roman" w:hAnsi="Times New Roman" w:cs="Times New Roman"/>
          <w:sz w:val="28"/>
          <w:szCs w:val="28"/>
        </w:rPr>
        <w:t> создают и редактируют только свои назначенные задачи</w:t>
      </w:r>
      <w:r w:rsidR="00BD2AD9" w:rsidRPr="00BD2AD9">
        <w:rPr>
          <w:rFonts w:ascii="Times New Roman" w:hAnsi="Times New Roman" w:cs="Times New Roman"/>
          <w:sz w:val="28"/>
          <w:szCs w:val="28"/>
        </w:rPr>
        <w:t>;</w:t>
      </w:r>
    </w:p>
    <w:p w14:paraId="133EC5D2" w14:textId="77777777" w:rsidR="00E62C61" w:rsidRPr="00E62C61" w:rsidRDefault="00E62C61" w:rsidP="00AC399B">
      <w:pPr>
        <w:numPr>
          <w:ilvl w:val="2"/>
          <w:numId w:val="46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2C61">
        <w:rPr>
          <w:rFonts w:ascii="Times New Roman" w:hAnsi="Times New Roman" w:cs="Times New Roman"/>
          <w:b/>
          <w:bCs/>
          <w:sz w:val="28"/>
          <w:szCs w:val="28"/>
        </w:rPr>
        <w:t>Внутренний аудитор (роль Аудитор):</w:t>
      </w:r>
      <w:r w:rsidRPr="00E62C61">
        <w:rPr>
          <w:rFonts w:ascii="Times New Roman" w:hAnsi="Times New Roman" w:cs="Times New Roman"/>
          <w:sz w:val="28"/>
          <w:szCs w:val="28"/>
        </w:rPr>
        <w:t> имеет доступ на чтение ко всему журналу работ для подготовки отчета о соответствии процессов.</w:t>
      </w:r>
    </w:p>
    <w:p w14:paraId="6A37B618" w14:textId="4D0D4ED4" w:rsidR="00E62C61" w:rsidRPr="001A13E3" w:rsidRDefault="00E62C61" w:rsidP="00AC399B">
      <w:pPr>
        <w:spacing w:line="24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E62C6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Преимущество:</w:t>
      </w:r>
      <w:r w:rsidRPr="00E62C61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все</w:t>
      </w:r>
      <w:r w:rsidRPr="00E62C61">
        <w:rPr>
          <w:rFonts w:ascii="Times New Roman" w:hAnsi="Times New Roman" w:cs="Times New Roman"/>
          <w:sz w:val="28"/>
          <w:szCs w:val="28"/>
        </w:rPr>
        <w:t xml:space="preserve"> рабочие материалы, включая конфиденциальные данные об уязвимостях и пароли для тестовых стендов, хранятся в зашифрованном виде. Автоматическое удаление по таймеру гарантирует очистку временных </w:t>
      </w:r>
      <w:r w:rsidR="001A13E3">
        <w:rPr>
          <w:rFonts w:ascii="Times New Roman" w:hAnsi="Times New Roman" w:cs="Times New Roman"/>
          <w:sz w:val="28"/>
          <w:szCs w:val="28"/>
        </w:rPr>
        <w:t xml:space="preserve">объектов, </w:t>
      </w:r>
      <w:r w:rsidR="001A13E3" w:rsidRPr="0026295E">
        <w:rPr>
          <w:rFonts w:ascii="Times New Roman" w:hAnsi="Times New Roman" w:cs="Times New Roman"/>
          <w:color w:val="000000" w:themeColor="text1"/>
          <w:sz w:val="28"/>
          <w:szCs w:val="28"/>
        </w:rPr>
        <w:t>содержащих конфиденциальную информацию</w:t>
      </w:r>
      <w:r w:rsidRPr="0026295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651A862" w14:textId="77777777" w:rsidR="00E62C61" w:rsidRPr="00E62C61" w:rsidRDefault="00E62C61" w:rsidP="00AC399B">
      <w:pPr>
        <w:numPr>
          <w:ilvl w:val="0"/>
          <w:numId w:val="44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2C61">
        <w:rPr>
          <w:rFonts w:ascii="Times New Roman" w:hAnsi="Times New Roman" w:cs="Times New Roman"/>
          <w:b/>
          <w:bCs/>
          <w:sz w:val="28"/>
          <w:szCs w:val="28"/>
        </w:rPr>
        <w:t>Сценарий хранения критичных конфигураций и ключей:</w:t>
      </w:r>
    </w:p>
    <w:p w14:paraId="35B5A67F" w14:textId="19D6F474" w:rsidR="00E62C61" w:rsidRPr="00E62C61" w:rsidRDefault="00E62C61" w:rsidP="00AC399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2C61">
        <w:rPr>
          <w:rFonts w:ascii="Times New Roman" w:hAnsi="Times New Roman" w:cs="Times New Roman"/>
          <w:b/>
          <w:bCs/>
          <w:sz w:val="28"/>
          <w:szCs w:val="28"/>
        </w:rPr>
        <w:t>Задача:</w:t>
      </w:r>
      <w:r w:rsidRPr="00E62C61">
        <w:rPr>
          <w:rFonts w:ascii="Times New Roman" w:hAnsi="Times New Roman" w:cs="Times New Roman"/>
          <w:sz w:val="28"/>
          <w:szCs w:val="28"/>
        </w:rPr>
        <w:t> </w:t>
      </w:r>
      <w:r w:rsidR="00BD2AD9">
        <w:rPr>
          <w:rFonts w:ascii="Times New Roman" w:hAnsi="Times New Roman" w:cs="Times New Roman"/>
          <w:sz w:val="28"/>
          <w:szCs w:val="28"/>
        </w:rPr>
        <w:t>б</w:t>
      </w:r>
      <w:r w:rsidRPr="00E62C61">
        <w:rPr>
          <w:rFonts w:ascii="Times New Roman" w:hAnsi="Times New Roman" w:cs="Times New Roman"/>
          <w:sz w:val="28"/>
          <w:szCs w:val="28"/>
        </w:rPr>
        <w:t>езопасное хранение мастер-паролей, конфигурационных файлов межсетевых экранов, закрытых ключей ЭП.</w:t>
      </w:r>
    </w:p>
    <w:p w14:paraId="14C12963" w14:textId="1F5FD14A" w:rsidR="00E62C61" w:rsidRPr="00E62C61" w:rsidRDefault="00E62C61" w:rsidP="00AC399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2C61">
        <w:rPr>
          <w:rFonts w:ascii="Times New Roman" w:hAnsi="Times New Roman" w:cs="Times New Roman"/>
          <w:b/>
          <w:bCs/>
          <w:sz w:val="28"/>
          <w:szCs w:val="28"/>
        </w:rPr>
        <w:t>Реализация:</w:t>
      </w:r>
      <w:r w:rsidRPr="00E62C61">
        <w:rPr>
          <w:rFonts w:ascii="Times New Roman" w:hAnsi="Times New Roman" w:cs="Times New Roman"/>
          <w:sz w:val="28"/>
          <w:szCs w:val="28"/>
        </w:rPr>
        <w:t> </w:t>
      </w:r>
      <w:r w:rsidR="00BD2AD9">
        <w:rPr>
          <w:rFonts w:ascii="Times New Roman" w:hAnsi="Times New Roman" w:cs="Times New Roman"/>
          <w:sz w:val="28"/>
          <w:szCs w:val="28"/>
        </w:rPr>
        <w:t>с</w:t>
      </w:r>
      <w:r w:rsidRPr="00E62C61">
        <w:rPr>
          <w:rFonts w:ascii="Times New Roman" w:hAnsi="Times New Roman" w:cs="Times New Roman"/>
          <w:sz w:val="28"/>
          <w:szCs w:val="28"/>
        </w:rPr>
        <w:t>оздается персональная категория у начальника отдела «Критичные активы». Записи создаются с максимальным сроком хранения и помечаются как «Высокая важность».</w:t>
      </w:r>
    </w:p>
    <w:p w14:paraId="0FB6DAB8" w14:textId="497C9382" w:rsidR="00E62C61" w:rsidRPr="00E62C61" w:rsidRDefault="00E62C61" w:rsidP="00AC399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2C61">
        <w:rPr>
          <w:rFonts w:ascii="Times New Roman" w:hAnsi="Times New Roman" w:cs="Times New Roman"/>
          <w:b/>
          <w:bCs/>
          <w:sz w:val="28"/>
          <w:szCs w:val="28"/>
        </w:rPr>
        <w:t>Преимущество:</w:t>
      </w:r>
      <w:r w:rsidRPr="00E62C61">
        <w:rPr>
          <w:rFonts w:ascii="Times New Roman" w:hAnsi="Times New Roman" w:cs="Times New Roman"/>
          <w:sz w:val="28"/>
          <w:szCs w:val="28"/>
        </w:rPr>
        <w:t> </w:t>
      </w:r>
      <w:r w:rsidR="00BD2AD9">
        <w:rPr>
          <w:rFonts w:ascii="Times New Roman" w:hAnsi="Times New Roman" w:cs="Times New Roman"/>
          <w:sz w:val="28"/>
          <w:szCs w:val="28"/>
        </w:rPr>
        <w:t>п</w:t>
      </w:r>
      <w:r w:rsidRPr="00E62C61">
        <w:rPr>
          <w:rFonts w:ascii="Times New Roman" w:hAnsi="Times New Roman" w:cs="Times New Roman"/>
          <w:sz w:val="28"/>
          <w:szCs w:val="28"/>
        </w:rPr>
        <w:t xml:space="preserve">ривязка к устройству (маскирование) предотвращает копирование базы на </w:t>
      </w:r>
      <w:proofErr w:type="spellStart"/>
      <w:r w:rsidRPr="00E62C61">
        <w:rPr>
          <w:rFonts w:ascii="Times New Roman" w:hAnsi="Times New Roman" w:cs="Times New Roman"/>
          <w:sz w:val="28"/>
          <w:szCs w:val="28"/>
        </w:rPr>
        <w:t>флеш</w:t>
      </w:r>
      <w:proofErr w:type="spellEnd"/>
      <w:r w:rsidRPr="00E62C61">
        <w:rPr>
          <w:rFonts w:ascii="Times New Roman" w:hAnsi="Times New Roman" w:cs="Times New Roman"/>
          <w:sz w:val="28"/>
          <w:szCs w:val="28"/>
        </w:rPr>
        <w:t>-накопитель. Даже при физическом доступе к компьютеру злоумышленника данные остаются недоступны без мастер-пароля.</w:t>
      </w:r>
    </w:p>
    <w:p w14:paraId="6EA1B375" w14:textId="77777777" w:rsidR="00E62C61" w:rsidRDefault="00E62C61" w:rsidP="00E62C61"/>
    <w:p w14:paraId="35738580" w14:textId="0B78B670" w:rsidR="00E62C61" w:rsidRDefault="00E62C61" w:rsidP="00E62C61">
      <w:pPr>
        <w:pStyle w:val="1"/>
        <w:spacing w:before="0" w:line="360" w:lineRule="auto"/>
        <w:ind w:firstLine="709"/>
        <w:rPr>
          <w:rFonts w:cs="Times New Roman"/>
          <w:b w:val="0"/>
          <w:bCs/>
          <w:szCs w:val="28"/>
        </w:rPr>
      </w:pPr>
      <w:bookmarkStart w:id="43" w:name="_Toc217447594"/>
      <w:r>
        <w:rPr>
          <w:rFonts w:cs="Times New Roman"/>
          <w:bCs/>
          <w:szCs w:val="28"/>
        </w:rPr>
        <w:t>4</w:t>
      </w:r>
      <w:r w:rsidRPr="00391CF4">
        <w:rPr>
          <w:rFonts w:cs="Times New Roman"/>
          <w:bCs/>
          <w:szCs w:val="28"/>
        </w:rPr>
        <w:t>.</w:t>
      </w:r>
      <w:r>
        <w:rPr>
          <w:rFonts w:cs="Times New Roman"/>
          <w:bCs/>
          <w:szCs w:val="28"/>
        </w:rPr>
        <w:t>4.2</w:t>
      </w:r>
      <w:r w:rsidRPr="00391CF4">
        <w:rPr>
          <w:rFonts w:cs="Times New Roman"/>
          <w:bCs/>
          <w:szCs w:val="28"/>
        </w:rPr>
        <w:t xml:space="preserve"> </w:t>
      </w:r>
      <w:r w:rsidRPr="00E62C61">
        <w:rPr>
          <w:rFonts w:cs="Times New Roman"/>
          <w:bCs/>
          <w:szCs w:val="28"/>
        </w:rPr>
        <w:t>Применение в отделе «Разработки»</w:t>
      </w:r>
      <w:bookmarkEnd w:id="43"/>
      <w:r w:rsidRPr="00E62C61">
        <w:rPr>
          <w:rFonts w:cs="Times New Roman"/>
          <w:bCs/>
          <w:szCs w:val="28"/>
        </w:rPr>
        <w:t xml:space="preserve"> </w:t>
      </w:r>
    </w:p>
    <w:p w14:paraId="78F04AD3" w14:textId="3D3C15B5" w:rsidR="00E62C61" w:rsidRDefault="00E62C61" w:rsidP="00E62C61"/>
    <w:p w14:paraId="6E1E96F1" w14:textId="77777777" w:rsidR="0093506E" w:rsidRDefault="0093506E" w:rsidP="0093506E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3506E">
        <w:rPr>
          <w:rFonts w:ascii="Times New Roman" w:hAnsi="Times New Roman" w:cs="Times New Roman"/>
          <w:sz w:val="28"/>
          <w:szCs w:val="28"/>
        </w:rPr>
        <w:t>Для отдела разработки критична защита чувствительных данных и безопасная координация задач.</w:t>
      </w:r>
    </w:p>
    <w:p w14:paraId="7BBD8DB8" w14:textId="001BC087" w:rsidR="00E62C61" w:rsidRPr="0093506E" w:rsidRDefault="0093506E" w:rsidP="0093506E">
      <w:pPr>
        <w:pStyle w:val="ad"/>
        <w:numPr>
          <w:ilvl w:val="0"/>
          <w:numId w:val="4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06E">
        <w:rPr>
          <w:rFonts w:ascii="Times New Roman" w:hAnsi="Times New Roman" w:cs="Times New Roman"/>
          <w:b/>
          <w:bCs/>
          <w:sz w:val="28"/>
          <w:szCs w:val="28"/>
        </w:rPr>
        <w:t>Сценарий управления секретами приложения</w:t>
      </w:r>
      <w:r w:rsidR="00E62C61" w:rsidRPr="0093506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1F2C66D" w14:textId="4FE01D65" w:rsidR="00E62C61" w:rsidRDefault="00E62C61" w:rsidP="00AC399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2C61">
        <w:rPr>
          <w:rFonts w:ascii="Times New Roman" w:hAnsi="Times New Roman" w:cs="Times New Roman"/>
          <w:b/>
          <w:bCs/>
          <w:sz w:val="28"/>
          <w:szCs w:val="28"/>
        </w:rPr>
        <w:t>Задача:</w:t>
      </w:r>
      <w:r w:rsidRPr="00E62C61">
        <w:rPr>
          <w:rFonts w:ascii="Times New Roman" w:hAnsi="Times New Roman" w:cs="Times New Roman"/>
          <w:sz w:val="28"/>
          <w:szCs w:val="28"/>
        </w:rPr>
        <w:t> </w:t>
      </w:r>
      <w:r w:rsidR="0093506E">
        <w:rPr>
          <w:rFonts w:ascii="Times New Roman" w:hAnsi="Times New Roman" w:cs="Times New Roman"/>
          <w:sz w:val="28"/>
          <w:szCs w:val="28"/>
        </w:rPr>
        <w:t>ц</w:t>
      </w:r>
      <w:r w:rsidR="0093506E" w:rsidRPr="0093506E">
        <w:rPr>
          <w:rFonts w:ascii="Times New Roman" w:hAnsi="Times New Roman" w:cs="Times New Roman"/>
          <w:sz w:val="28"/>
          <w:szCs w:val="28"/>
        </w:rPr>
        <w:t>ентрализованное и безопасное хранение:</w:t>
      </w:r>
    </w:p>
    <w:p w14:paraId="6581D169" w14:textId="6AC297C3" w:rsidR="0093506E" w:rsidRPr="0093506E" w:rsidRDefault="0093506E" w:rsidP="0093506E">
      <w:pPr>
        <w:pStyle w:val="ad"/>
        <w:numPr>
          <w:ilvl w:val="0"/>
          <w:numId w:val="5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06E">
        <w:rPr>
          <w:rFonts w:ascii="Times New Roman" w:hAnsi="Times New Roman" w:cs="Times New Roman"/>
          <w:sz w:val="28"/>
          <w:szCs w:val="28"/>
        </w:rPr>
        <w:t>API-ключей и токенов сторонних сервисов;</w:t>
      </w:r>
    </w:p>
    <w:p w14:paraId="306D7B5C" w14:textId="4644F5EC" w:rsidR="0093506E" w:rsidRPr="0093506E" w:rsidRDefault="0093506E" w:rsidP="0093506E">
      <w:pPr>
        <w:pStyle w:val="ad"/>
        <w:numPr>
          <w:ilvl w:val="0"/>
          <w:numId w:val="5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06E">
        <w:rPr>
          <w:rFonts w:ascii="Times New Roman" w:hAnsi="Times New Roman" w:cs="Times New Roman"/>
          <w:sz w:val="28"/>
          <w:szCs w:val="28"/>
        </w:rPr>
        <w:t>SSL-сертификатов и приватных ключей;</w:t>
      </w:r>
    </w:p>
    <w:p w14:paraId="63D4932A" w14:textId="086A464E" w:rsidR="0093506E" w:rsidRPr="0093506E" w:rsidRDefault="0093506E" w:rsidP="0093506E">
      <w:pPr>
        <w:pStyle w:val="ad"/>
        <w:numPr>
          <w:ilvl w:val="0"/>
          <w:numId w:val="5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06E">
        <w:rPr>
          <w:rFonts w:ascii="Times New Roman" w:hAnsi="Times New Roman" w:cs="Times New Roman"/>
          <w:sz w:val="28"/>
          <w:szCs w:val="28"/>
        </w:rPr>
        <w:t xml:space="preserve">Учётных данных для баз данных и </w:t>
      </w:r>
      <w:proofErr w:type="spellStart"/>
      <w:r w:rsidRPr="0093506E">
        <w:rPr>
          <w:rFonts w:ascii="Times New Roman" w:hAnsi="Times New Roman" w:cs="Times New Roman"/>
          <w:sz w:val="28"/>
          <w:szCs w:val="28"/>
        </w:rPr>
        <w:t>кешей</w:t>
      </w:r>
      <w:proofErr w:type="spellEnd"/>
      <w:r w:rsidRPr="0093506E">
        <w:rPr>
          <w:rFonts w:ascii="Times New Roman" w:hAnsi="Times New Roman" w:cs="Times New Roman"/>
          <w:sz w:val="28"/>
          <w:szCs w:val="28"/>
        </w:rPr>
        <w:t>.</w:t>
      </w:r>
    </w:p>
    <w:p w14:paraId="49B323BB" w14:textId="377408F6" w:rsidR="00E62C61" w:rsidRDefault="00E62C61" w:rsidP="00AC399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2C61">
        <w:rPr>
          <w:rFonts w:ascii="Times New Roman" w:hAnsi="Times New Roman" w:cs="Times New Roman"/>
          <w:b/>
          <w:bCs/>
          <w:sz w:val="28"/>
          <w:szCs w:val="28"/>
        </w:rPr>
        <w:t>Реализация:</w:t>
      </w:r>
      <w:r w:rsidRPr="00E62C61">
        <w:rPr>
          <w:rFonts w:ascii="Times New Roman" w:hAnsi="Times New Roman" w:cs="Times New Roman"/>
          <w:sz w:val="28"/>
          <w:szCs w:val="28"/>
        </w:rPr>
        <w:t> </w:t>
      </w:r>
      <w:r w:rsidR="0093506E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="0093506E" w:rsidRPr="0093506E">
        <w:rPr>
          <w:rFonts w:ascii="Times New Roman" w:hAnsi="Times New Roman" w:cs="Times New Roman"/>
          <w:sz w:val="28"/>
          <w:szCs w:val="28"/>
        </w:rPr>
        <w:t>оздаётся</w:t>
      </w:r>
      <w:proofErr w:type="spellEnd"/>
      <w:r w:rsidR="0093506E" w:rsidRPr="0093506E">
        <w:rPr>
          <w:rFonts w:ascii="Times New Roman" w:hAnsi="Times New Roman" w:cs="Times New Roman"/>
          <w:sz w:val="28"/>
          <w:szCs w:val="28"/>
        </w:rPr>
        <w:t xml:space="preserve"> проект «</w:t>
      </w:r>
      <w:proofErr w:type="spellStart"/>
      <w:r w:rsidR="0093506E" w:rsidRPr="0093506E">
        <w:rPr>
          <w:rFonts w:ascii="Times New Roman" w:hAnsi="Times New Roman" w:cs="Times New Roman"/>
          <w:sz w:val="28"/>
          <w:szCs w:val="28"/>
        </w:rPr>
        <w:t>Secrets</w:t>
      </w:r>
      <w:proofErr w:type="spellEnd"/>
      <w:r w:rsidR="0093506E" w:rsidRPr="0093506E">
        <w:rPr>
          <w:rFonts w:ascii="Times New Roman" w:hAnsi="Times New Roman" w:cs="Times New Roman"/>
          <w:sz w:val="28"/>
          <w:szCs w:val="28"/>
        </w:rPr>
        <w:t xml:space="preserve"> Management». Каждая запись содержит:</w:t>
      </w:r>
    </w:p>
    <w:p w14:paraId="272B73BB" w14:textId="424053A8" w:rsidR="0093506E" w:rsidRPr="0093506E" w:rsidRDefault="0093506E" w:rsidP="0093506E">
      <w:pPr>
        <w:pStyle w:val="ad"/>
        <w:numPr>
          <w:ilvl w:val="0"/>
          <w:numId w:val="5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06E">
        <w:rPr>
          <w:rFonts w:ascii="Times New Roman" w:hAnsi="Times New Roman" w:cs="Times New Roman"/>
          <w:sz w:val="28"/>
          <w:szCs w:val="28"/>
        </w:rPr>
        <w:t>Описание секрета и его назначение;</w:t>
      </w:r>
    </w:p>
    <w:p w14:paraId="2736CFC0" w14:textId="38D624E1" w:rsidR="0093506E" w:rsidRPr="0093506E" w:rsidRDefault="0093506E" w:rsidP="0093506E">
      <w:pPr>
        <w:pStyle w:val="ad"/>
        <w:numPr>
          <w:ilvl w:val="0"/>
          <w:numId w:val="5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06E">
        <w:rPr>
          <w:rFonts w:ascii="Times New Roman" w:hAnsi="Times New Roman" w:cs="Times New Roman"/>
          <w:sz w:val="28"/>
          <w:szCs w:val="28"/>
        </w:rPr>
        <w:t>Сам секрет (пароль, токен, ключ);</w:t>
      </w:r>
    </w:p>
    <w:p w14:paraId="556202F0" w14:textId="0A51A535" w:rsidR="0093506E" w:rsidRPr="0093506E" w:rsidRDefault="0093506E" w:rsidP="0093506E">
      <w:pPr>
        <w:pStyle w:val="ad"/>
        <w:numPr>
          <w:ilvl w:val="0"/>
          <w:numId w:val="5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06E">
        <w:rPr>
          <w:rFonts w:ascii="Times New Roman" w:hAnsi="Times New Roman" w:cs="Times New Roman"/>
          <w:sz w:val="28"/>
          <w:szCs w:val="28"/>
        </w:rPr>
        <w:t>Срок действия (таймер = дата истечения + 1 день);</w:t>
      </w:r>
    </w:p>
    <w:p w14:paraId="79889636" w14:textId="2B9F867A" w:rsidR="0093506E" w:rsidRPr="0093506E" w:rsidRDefault="0093506E" w:rsidP="0093506E">
      <w:pPr>
        <w:pStyle w:val="ad"/>
        <w:numPr>
          <w:ilvl w:val="0"/>
          <w:numId w:val="5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506E">
        <w:rPr>
          <w:rFonts w:ascii="Times New Roman" w:hAnsi="Times New Roman" w:cs="Times New Roman"/>
          <w:sz w:val="28"/>
          <w:szCs w:val="28"/>
        </w:rPr>
        <w:t>Теги</w:t>
      </w:r>
      <w:r w:rsidRPr="009350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506E">
        <w:rPr>
          <w:rFonts w:ascii="Times New Roman" w:hAnsi="Times New Roman" w:cs="Times New Roman"/>
          <w:sz w:val="28"/>
          <w:szCs w:val="28"/>
        </w:rPr>
        <w:t>для</w:t>
      </w:r>
      <w:r w:rsidRPr="009350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506E">
        <w:rPr>
          <w:rFonts w:ascii="Times New Roman" w:hAnsi="Times New Roman" w:cs="Times New Roman"/>
          <w:sz w:val="28"/>
          <w:szCs w:val="28"/>
        </w:rPr>
        <w:t>категоризации</w:t>
      </w:r>
      <w:r w:rsidRPr="0093506E">
        <w:rPr>
          <w:rFonts w:ascii="Times New Roman" w:hAnsi="Times New Roman" w:cs="Times New Roman"/>
          <w:sz w:val="28"/>
          <w:szCs w:val="28"/>
          <w:lang w:val="en-US"/>
        </w:rPr>
        <w:t xml:space="preserve">: production, staging, database, </w:t>
      </w:r>
      <w:proofErr w:type="spellStart"/>
      <w:r w:rsidRPr="0093506E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17FA579" w14:textId="77777777" w:rsidR="0093506E" w:rsidRDefault="00E62C61" w:rsidP="0093506E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2C61">
        <w:rPr>
          <w:rFonts w:ascii="Times New Roman" w:hAnsi="Times New Roman" w:cs="Times New Roman"/>
          <w:b/>
          <w:bCs/>
          <w:sz w:val="28"/>
          <w:szCs w:val="28"/>
        </w:rPr>
        <w:t>Работа RBAC:</w:t>
      </w:r>
      <w:r w:rsidRPr="00E62C61">
        <w:rPr>
          <w:rFonts w:ascii="Times New Roman" w:hAnsi="Times New Roman" w:cs="Times New Roman"/>
          <w:sz w:val="28"/>
          <w:szCs w:val="28"/>
        </w:rPr>
        <w:t> </w:t>
      </w:r>
    </w:p>
    <w:p w14:paraId="60A2D4EC" w14:textId="06E6BC02" w:rsidR="0093506E" w:rsidRPr="0093506E" w:rsidRDefault="0093506E" w:rsidP="0093506E">
      <w:pPr>
        <w:pStyle w:val="ad"/>
        <w:numPr>
          <w:ilvl w:val="0"/>
          <w:numId w:val="5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506E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9350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06E">
        <w:rPr>
          <w:rFonts w:ascii="Times New Roman" w:hAnsi="Times New Roman" w:cs="Times New Roman"/>
          <w:sz w:val="28"/>
          <w:szCs w:val="28"/>
        </w:rPr>
        <w:t>Lead</w:t>
      </w:r>
      <w:proofErr w:type="spellEnd"/>
      <w:r w:rsidRPr="0093506E">
        <w:rPr>
          <w:rFonts w:ascii="Times New Roman" w:hAnsi="Times New Roman" w:cs="Times New Roman"/>
          <w:sz w:val="28"/>
          <w:szCs w:val="28"/>
        </w:rPr>
        <w:t xml:space="preserve"> (Администратор): полный доступ, управление политиками ротации;</w:t>
      </w:r>
    </w:p>
    <w:p w14:paraId="6AB3B3F4" w14:textId="231F04AF" w:rsidR="0093506E" w:rsidRPr="0093506E" w:rsidRDefault="0093506E" w:rsidP="0093506E">
      <w:pPr>
        <w:pStyle w:val="ad"/>
        <w:numPr>
          <w:ilvl w:val="0"/>
          <w:numId w:val="5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506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9350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разработчик</w:t>
      </w:r>
      <w:r w:rsidRPr="0093506E">
        <w:rPr>
          <w:rFonts w:ascii="Times New Roman" w:hAnsi="Times New Roman" w:cs="Times New Roman"/>
          <w:sz w:val="28"/>
          <w:szCs w:val="28"/>
        </w:rPr>
        <w:t xml:space="preserve"> (Пользователь): чтение только нужных для работы секретов;</w:t>
      </w:r>
    </w:p>
    <w:p w14:paraId="550F7F2F" w14:textId="1A24F203" w:rsidR="0093506E" w:rsidRPr="0093506E" w:rsidRDefault="0093506E" w:rsidP="0093506E">
      <w:pPr>
        <w:pStyle w:val="ad"/>
        <w:numPr>
          <w:ilvl w:val="0"/>
          <w:numId w:val="5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3506E">
        <w:rPr>
          <w:rFonts w:ascii="Times New Roman" w:hAnsi="Times New Roman" w:cs="Times New Roman"/>
          <w:sz w:val="28"/>
          <w:szCs w:val="28"/>
        </w:rPr>
        <w:lastRenderedPageBreak/>
        <w:t>Frontend</w:t>
      </w:r>
      <w:proofErr w:type="spellEnd"/>
      <w:r w:rsidRPr="009350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разработчик</w:t>
      </w:r>
      <w:r w:rsidRPr="0093506E">
        <w:rPr>
          <w:rFonts w:ascii="Times New Roman" w:hAnsi="Times New Roman" w:cs="Times New Roman"/>
          <w:sz w:val="28"/>
          <w:szCs w:val="28"/>
        </w:rPr>
        <w:t xml:space="preserve"> (Пользователь): доступ только к </w:t>
      </w:r>
      <w:proofErr w:type="spellStart"/>
      <w:r w:rsidRPr="0093506E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93506E">
        <w:rPr>
          <w:rFonts w:ascii="Times New Roman" w:hAnsi="Times New Roman" w:cs="Times New Roman"/>
          <w:sz w:val="28"/>
          <w:szCs w:val="28"/>
        </w:rPr>
        <w:t>-секретам (API-ключи CDN и т.д.);</w:t>
      </w:r>
    </w:p>
    <w:p w14:paraId="786E987E" w14:textId="28A54FDE" w:rsidR="00E62C61" w:rsidRPr="0093506E" w:rsidRDefault="0093506E" w:rsidP="0093506E">
      <w:pPr>
        <w:pStyle w:val="ad"/>
        <w:numPr>
          <w:ilvl w:val="0"/>
          <w:numId w:val="5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Стажер </w:t>
      </w:r>
      <w:r w:rsidRPr="0093506E">
        <w:rPr>
          <w:rFonts w:ascii="Times New Roman" w:hAnsi="Times New Roman" w:cs="Times New Roman"/>
          <w:sz w:val="28"/>
          <w:szCs w:val="28"/>
        </w:rPr>
        <w:t xml:space="preserve">(без доступа): работает только с </w:t>
      </w:r>
      <w:r>
        <w:rPr>
          <w:rFonts w:ascii="Times New Roman" w:hAnsi="Times New Roman" w:cs="Times New Roman"/>
          <w:sz w:val="28"/>
          <w:szCs w:val="28"/>
        </w:rPr>
        <w:t xml:space="preserve">тестовыми </w:t>
      </w:r>
      <w:r w:rsidRPr="0093506E">
        <w:rPr>
          <w:rFonts w:ascii="Times New Roman" w:hAnsi="Times New Roman" w:cs="Times New Roman"/>
          <w:sz w:val="28"/>
          <w:szCs w:val="28"/>
        </w:rPr>
        <w:t>данными.</w:t>
      </w:r>
    </w:p>
    <w:p w14:paraId="451993A0" w14:textId="1DB06121" w:rsidR="00E62C61" w:rsidRPr="00E62C61" w:rsidRDefault="00E62C61" w:rsidP="00AC399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2C61">
        <w:rPr>
          <w:rFonts w:ascii="Times New Roman" w:hAnsi="Times New Roman" w:cs="Times New Roman"/>
          <w:b/>
          <w:bCs/>
          <w:sz w:val="28"/>
          <w:szCs w:val="28"/>
        </w:rPr>
        <w:t>Преимущество:</w:t>
      </w:r>
      <w:r w:rsidRPr="00E62C61">
        <w:rPr>
          <w:rFonts w:ascii="Times New Roman" w:hAnsi="Times New Roman" w:cs="Times New Roman"/>
          <w:sz w:val="28"/>
          <w:szCs w:val="28"/>
        </w:rPr>
        <w:t> </w:t>
      </w:r>
      <w:r w:rsidR="0093506E">
        <w:rPr>
          <w:rFonts w:ascii="Times New Roman" w:hAnsi="Times New Roman" w:cs="Times New Roman"/>
          <w:sz w:val="28"/>
          <w:szCs w:val="28"/>
        </w:rPr>
        <w:t>у</w:t>
      </w:r>
      <w:r w:rsidR="0093506E" w:rsidRPr="0093506E">
        <w:rPr>
          <w:rFonts w:ascii="Times New Roman" w:hAnsi="Times New Roman" w:cs="Times New Roman"/>
          <w:sz w:val="28"/>
          <w:szCs w:val="28"/>
        </w:rPr>
        <w:t xml:space="preserve">страняется практика хранения секретов в открытых чатах, </w:t>
      </w:r>
      <w:proofErr w:type="spellStart"/>
      <w:r w:rsidR="0093506E" w:rsidRPr="0093506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="0093506E" w:rsidRPr="0093506E">
        <w:rPr>
          <w:rFonts w:ascii="Times New Roman" w:hAnsi="Times New Roman" w:cs="Times New Roman"/>
          <w:sz w:val="28"/>
          <w:szCs w:val="28"/>
        </w:rPr>
        <w:t xml:space="preserve"> или публичных репозиториях. Автоматическое уведомление о необходимости ротации.</w:t>
      </w:r>
    </w:p>
    <w:p w14:paraId="3DE4AE63" w14:textId="77777777" w:rsidR="00E62C61" w:rsidRDefault="00E62C61" w:rsidP="00E62C61"/>
    <w:p w14:paraId="1011FDDE" w14:textId="236C6C07" w:rsidR="00E62C61" w:rsidRDefault="00E62C61" w:rsidP="00E62C61">
      <w:pPr>
        <w:pStyle w:val="1"/>
        <w:spacing w:before="0" w:line="360" w:lineRule="auto"/>
        <w:ind w:firstLine="709"/>
        <w:rPr>
          <w:rFonts w:cs="Times New Roman"/>
          <w:b w:val="0"/>
          <w:bCs/>
          <w:szCs w:val="28"/>
        </w:rPr>
      </w:pPr>
      <w:bookmarkStart w:id="44" w:name="_Toc217447595"/>
      <w:r>
        <w:rPr>
          <w:rFonts w:cs="Times New Roman"/>
          <w:bCs/>
          <w:szCs w:val="28"/>
        </w:rPr>
        <w:t>4</w:t>
      </w:r>
      <w:r w:rsidRPr="00391CF4">
        <w:rPr>
          <w:rFonts w:cs="Times New Roman"/>
          <w:bCs/>
          <w:szCs w:val="28"/>
        </w:rPr>
        <w:t>.</w:t>
      </w:r>
      <w:r>
        <w:rPr>
          <w:rFonts w:cs="Times New Roman"/>
          <w:bCs/>
          <w:szCs w:val="28"/>
        </w:rPr>
        <w:t>4.3</w:t>
      </w:r>
      <w:r w:rsidRPr="00391CF4">
        <w:rPr>
          <w:rFonts w:cs="Times New Roman"/>
          <w:bCs/>
          <w:szCs w:val="28"/>
        </w:rPr>
        <w:t xml:space="preserve"> </w:t>
      </w:r>
      <w:r w:rsidRPr="00E62C61">
        <w:rPr>
          <w:rFonts w:cs="Times New Roman"/>
          <w:bCs/>
          <w:szCs w:val="28"/>
        </w:rPr>
        <w:t>Применение в Правовом департаменте</w:t>
      </w:r>
      <w:bookmarkEnd w:id="44"/>
    </w:p>
    <w:p w14:paraId="12C7A502" w14:textId="11791A4B" w:rsidR="00E62C61" w:rsidRDefault="00E62C61" w:rsidP="00E62C61"/>
    <w:p w14:paraId="2DFE40F8" w14:textId="77777777" w:rsidR="00E62C61" w:rsidRPr="00E62C61" w:rsidRDefault="00E62C61" w:rsidP="00AC399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2C61">
        <w:rPr>
          <w:rFonts w:ascii="Times New Roman" w:hAnsi="Times New Roman" w:cs="Times New Roman"/>
          <w:sz w:val="28"/>
          <w:szCs w:val="28"/>
        </w:rPr>
        <w:t>Для юристов важен режим конфиденциальности переговоров и юридической тайны.</w:t>
      </w:r>
    </w:p>
    <w:p w14:paraId="0E0F3600" w14:textId="4E3AD981" w:rsidR="00E62C61" w:rsidRPr="0093506E" w:rsidRDefault="00E62C61" w:rsidP="0093506E">
      <w:pPr>
        <w:pStyle w:val="ad"/>
        <w:numPr>
          <w:ilvl w:val="0"/>
          <w:numId w:val="4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506E">
        <w:rPr>
          <w:rFonts w:ascii="Times New Roman" w:hAnsi="Times New Roman" w:cs="Times New Roman"/>
          <w:b/>
          <w:bCs/>
          <w:sz w:val="28"/>
          <w:szCs w:val="28"/>
        </w:rPr>
        <w:t>Сценарий сопровождения судебного дела или сделки:</w:t>
      </w:r>
    </w:p>
    <w:p w14:paraId="7897518C" w14:textId="242487A4" w:rsidR="00E62C61" w:rsidRPr="00E62C61" w:rsidRDefault="00E62C61" w:rsidP="0093506E">
      <w:pPr>
        <w:spacing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62C61">
        <w:rPr>
          <w:rFonts w:ascii="Times New Roman" w:hAnsi="Times New Roman" w:cs="Times New Roman"/>
          <w:b/>
          <w:bCs/>
          <w:sz w:val="28"/>
          <w:szCs w:val="28"/>
        </w:rPr>
        <w:t>Задача:</w:t>
      </w:r>
      <w:r w:rsidRPr="00E62C61">
        <w:rPr>
          <w:rFonts w:ascii="Times New Roman" w:hAnsi="Times New Roman" w:cs="Times New Roman"/>
          <w:sz w:val="28"/>
          <w:szCs w:val="28"/>
        </w:rPr>
        <w:t> </w:t>
      </w:r>
      <w:r w:rsidR="00BD2AD9">
        <w:rPr>
          <w:rFonts w:ascii="Times New Roman" w:hAnsi="Times New Roman" w:cs="Times New Roman"/>
          <w:sz w:val="28"/>
          <w:szCs w:val="28"/>
        </w:rPr>
        <w:t>ф</w:t>
      </w:r>
      <w:r w:rsidRPr="00E62C61">
        <w:rPr>
          <w:rFonts w:ascii="Times New Roman" w:hAnsi="Times New Roman" w:cs="Times New Roman"/>
          <w:sz w:val="28"/>
          <w:szCs w:val="28"/>
        </w:rPr>
        <w:t>иксация позиций, рабочих гипотез, конфиденциальных условий соглашений.</w:t>
      </w:r>
    </w:p>
    <w:p w14:paraId="602066DC" w14:textId="12BEA647" w:rsidR="00E62C61" w:rsidRPr="00E62C61" w:rsidRDefault="00E62C61" w:rsidP="0093506E">
      <w:pPr>
        <w:spacing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62C61">
        <w:rPr>
          <w:rFonts w:ascii="Times New Roman" w:hAnsi="Times New Roman" w:cs="Times New Roman"/>
          <w:b/>
          <w:bCs/>
          <w:sz w:val="28"/>
          <w:szCs w:val="28"/>
        </w:rPr>
        <w:t>Реализация:</w:t>
      </w:r>
      <w:r w:rsidRPr="00E62C61">
        <w:rPr>
          <w:rFonts w:ascii="Times New Roman" w:hAnsi="Times New Roman" w:cs="Times New Roman"/>
          <w:sz w:val="28"/>
          <w:szCs w:val="28"/>
        </w:rPr>
        <w:t> </w:t>
      </w:r>
      <w:r w:rsidR="00BD2AD9">
        <w:rPr>
          <w:rFonts w:ascii="Times New Roman" w:hAnsi="Times New Roman" w:cs="Times New Roman"/>
          <w:sz w:val="28"/>
          <w:szCs w:val="28"/>
        </w:rPr>
        <w:t>с</w:t>
      </w:r>
      <w:r w:rsidRPr="00E62C61">
        <w:rPr>
          <w:rFonts w:ascii="Times New Roman" w:hAnsi="Times New Roman" w:cs="Times New Roman"/>
          <w:sz w:val="28"/>
          <w:szCs w:val="28"/>
        </w:rPr>
        <w:t>оздается проект «Дело №-XXX». Юристы фиксируют встречи, идеи, черновики документов. Для особо чувствительных записей (например, «Позиция по уступке») устанавливается таймер на период активных переговоров.</w:t>
      </w:r>
    </w:p>
    <w:p w14:paraId="6DF2693D" w14:textId="3B7ADC96" w:rsidR="00E62C61" w:rsidRPr="00E62C61" w:rsidRDefault="00E62C61" w:rsidP="0093506E">
      <w:pPr>
        <w:spacing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62C61">
        <w:rPr>
          <w:rFonts w:ascii="Times New Roman" w:hAnsi="Times New Roman" w:cs="Times New Roman"/>
          <w:b/>
          <w:bCs/>
          <w:sz w:val="28"/>
          <w:szCs w:val="28"/>
        </w:rPr>
        <w:t>Преимущество:</w:t>
      </w:r>
      <w:r w:rsidRPr="00E62C61">
        <w:rPr>
          <w:rFonts w:ascii="Times New Roman" w:hAnsi="Times New Roman" w:cs="Times New Roman"/>
          <w:sz w:val="28"/>
          <w:szCs w:val="28"/>
        </w:rPr>
        <w:t> </w:t>
      </w:r>
      <w:r w:rsidR="00BD2AD9">
        <w:rPr>
          <w:rFonts w:ascii="Times New Roman" w:hAnsi="Times New Roman" w:cs="Times New Roman"/>
          <w:sz w:val="28"/>
          <w:szCs w:val="28"/>
        </w:rPr>
        <w:t>г</w:t>
      </w:r>
      <w:r w:rsidRPr="00E62C61">
        <w:rPr>
          <w:rFonts w:ascii="Times New Roman" w:hAnsi="Times New Roman" w:cs="Times New Roman"/>
          <w:sz w:val="28"/>
          <w:szCs w:val="28"/>
        </w:rPr>
        <w:t xml:space="preserve">арантированное уничтожение записей с рабочими версиями и промежуточными соглашениями после завершения дела минимизирует риски утечки. Журнал аудита обеспечивает </w:t>
      </w:r>
      <w:proofErr w:type="spellStart"/>
      <w:r w:rsidRPr="00E62C61">
        <w:rPr>
          <w:rFonts w:ascii="Times New Roman" w:hAnsi="Times New Roman" w:cs="Times New Roman"/>
          <w:sz w:val="28"/>
          <w:szCs w:val="28"/>
        </w:rPr>
        <w:t>неотрекаемость</w:t>
      </w:r>
      <w:proofErr w:type="spellEnd"/>
      <w:r w:rsidRPr="00E62C61">
        <w:rPr>
          <w:rFonts w:ascii="Times New Roman" w:hAnsi="Times New Roman" w:cs="Times New Roman"/>
          <w:sz w:val="28"/>
          <w:szCs w:val="28"/>
        </w:rPr>
        <w:t xml:space="preserve"> действий и фиксирует историю обсуждений.</w:t>
      </w:r>
    </w:p>
    <w:p w14:paraId="5AFBA1B0" w14:textId="77777777" w:rsidR="00E62C61" w:rsidRDefault="00E62C61" w:rsidP="00E62C61"/>
    <w:p w14:paraId="3A3904B8" w14:textId="52F4A8E7" w:rsidR="00E62C61" w:rsidRPr="00E62C61" w:rsidRDefault="00E62C61" w:rsidP="00E62C61">
      <w:pPr>
        <w:pStyle w:val="1"/>
        <w:spacing w:before="0" w:line="360" w:lineRule="auto"/>
        <w:ind w:firstLine="709"/>
      </w:pPr>
      <w:bookmarkStart w:id="45" w:name="_Toc217447596"/>
      <w:r>
        <w:rPr>
          <w:rFonts w:cs="Times New Roman"/>
          <w:bCs/>
          <w:szCs w:val="28"/>
        </w:rPr>
        <w:t>4</w:t>
      </w:r>
      <w:r w:rsidRPr="00391CF4">
        <w:rPr>
          <w:rFonts w:cs="Times New Roman"/>
          <w:bCs/>
          <w:szCs w:val="28"/>
        </w:rPr>
        <w:t>.</w:t>
      </w:r>
      <w:r>
        <w:rPr>
          <w:rFonts w:cs="Times New Roman"/>
          <w:bCs/>
          <w:szCs w:val="28"/>
        </w:rPr>
        <w:t>4.4</w:t>
      </w:r>
      <w:r w:rsidRPr="00391CF4">
        <w:rPr>
          <w:rFonts w:cs="Times New Roman"/>
          <w:bCs/>
          <w:szCs w:val="28"/>
        </w:rPr>
        <w:t xml:space="preserve"> </w:t>
      </w:r>
      <w:r w:rsidRPr="00E62C61">
        <w:rPr>
          <w:rFonts w:cs="Times New Roman"/>
          <w:bCs/>
          <w:szCs w:val="28"/>
        </w:rPr>
        <w:t>Общие организационные преимущества</w:t>
      </w:r>
      <w:bookmarkEnd w:id="45"/>
    </w:p>
    <w:p w14:paraId="707B6C0B" w14:textId="77777777" w:rsidR="00E62C61" w:rsidRDefault="00E62C61" w:rsidP="00E62C61">
      <w:pPr>
        <w:ind w:left="720" w:firstLine="696"/>
        <w:jc w:val="both"/>
        <w:rPr>
          <w:rFonts w:ascii="Times New Roman" w:hAnsi="Times New Roman" w:cs="Times New Roman"/>
          <w:sz w:val="28"/>
          <w:szCs w:val="28"/>
        </w:rPr>
      </w:pPr>
    </w:p>
    <w:p w14:paraId="6DAD180A" w14:textId="77777777" w:rsidR="00E62C61" w:rsidRPr="00E62C61" w:rsidRDefault="00E62C61" w:rsidP="00AC399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2C61">
        <w:rPr>
          <w:rFonts w:ascii="Times New Roman" w:hAnsi="Times New Roman" w:cs="Times New Roman"/>
          <w:sz w:val="28"/>
          <w:szCs w:val="28"/>
        </w:rPr>
        <w:t>Внедрение органайзера на уровне организации позволяет:</w:t>
      </w:r>
    </w:p>
    <w:p w14:paraId="24802541" w14:textId="2CAEA1AF" w:rsidR="00E62C61" w:rsidRPr="00E62C61" w:rsidRDefault="00E62C61" w:rsidP="00AC399B">
      <w:pPr>
        <w:numPr>
          <w:ilvl w:val="0"/>
          <w:numId w:val="49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2C61">
        <w:rPr>
          <w:rFonts w:ascii="Times New Roman" w:hAnsi="Times New Roman" w:cs="Times New Roman"/>
          <w:b/>
          <w:bCs/>
          <w:sz w:val="28"/>
          <w:szCs w:val="28"/>
        </w:rPr>
        <w:t>Централизовать хранение конфиденциальной информации</w:t>
      </w:r>
      <w:r w:rsidRPr="00E62C61">
        <w:rPr>
          <w:rFonts w:ascii="Times New Roman" w:hAnsi="Times New Roman" w:cs="Times New Roman"/>
          <w:sz w:val="28"/>
          <w:szCs w:val="28"/>
        </w:rPr>
        <w:t> с единой, регламентированной политикой шифрования, устранив практику хранения секретов в незащищенных текстовых файлах или облачных сервисах</w:t>
      </w:r>
      <w:r w:rsidR="00BD2AD9" w:rsidRPr="00BD2AD9">
        <w:rPr>
          <w:rFonts w:ascii="Times New Roman" w:hAnsi="Times New Roman" w:cs="Times New Roman"/>
          <w:sz w:val="28"/>
          <w:szCs w:val="28"/>
        </w:rPr>
        <w:t>;</w:t>
      </w:r>
    </w:p>
    <w:p w14:paraId="6321FE8F" w14:textId="657ECB29" w:rsidR="00E62C61" w:rsidRPr="00E62C61" w:rsidRDefault="00E62C61" w:rsidP="00AC399B">
      <w:pPr>
        <w:numPr>
          <w:ilvl w:val="0"/>
          <w:numId w:val="49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2C61">
        <w:rPr>
          <w:rFonts w:ascii="Times New Roman" w:hAnsi="Times New Roman" w:cs="Times New Roman"/>
          <w:b/>
          <w:bCs/>
          <w:sz w:val="28"/>
          <w:szCs w:val="28"/>
        </w:rPr>
        <w:t>Автоматизировать жизненный цикл информации:</w:t>
      </w:r>
      <w:r w:rsidRPr="00E62C61">
        <w:rPr>
          <w:rFonts w:ascii="Times New Roman" w:hAnsi="Times New Roman" w:cs="Times New Roman"/>
          <w:sz w:val="28"/>
          <w:szCs w:val="28"/>
        </w:rPr>
        <w:t> функция таймера уничтожения позволяет назначать информацию как «временный секрет», снимая с сотрудников ответственность за ее ручное удаление</w:t>
      </w:r>
      <w:r w:rsidR="00BD2AD9" w:rsidRPr="00BD2AD9">
        <w:rPr>
          <w:rFonts w:ascii="Times New Roman" w:hAnsi="Times New Roman" w:cs="Times New Roman"/>
          <w:sz w:val="28"/>
          <w:szCs w:val="28"/>
        </w:rPr>
        <w:t>;</w:t>
      </w:r>
    </w:p>
    <w:p w14:paraId="2A2FACE3" w14:textId="77777777" w:rsidR="00E62C61" w:rsidRPr="00E62C61" w:rsidRDefault="00E62C61" w:rsidP="00AC399B">
      <w:pPr>
        <w:numPr>
          <w:ilvl w:val="0"/>
          <w:numId w:val="49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2C61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Обеспечить соответствие регуляторным требованиям</w:t>
      </w:r>
      <w:r w:rsidRPr="00E62C61">
        <w:rPr>
          <w:rFonts w:ascii="Times New Roman" w:hAnsi="Times New Roman" w:cs="Times New Roman"/>
          <w:sz w:val="28"/>
          <w:szCs w:val="28"/>
        </w:rPr>
        <w:t> (152-ФЗ, приказ ФСТЭК №239) в части защиты персональных данных и коммерческой тайны, а также требований к безопасной разработке ПО (ГОСТ Р 56939-2024).</w:t>
      </w:r>
    </w:p>
    <w:p w14:paraId="18478689" w14:textId="2EE37FB7" w:rsidR="00E62C61" w:rsidRPr="00905169" w:rsidRDefault="00E62C61" w:rsidP="00AC399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2C61">
        <w:rPr>
          <w:rFonts w:ascii="Times New Roman" w:hAnsi="Times New Roman" w:cs="Times New Roman"/>
          <w:sz w:val="28"/>
          <w:szCs w:val="28"/>
        </w:rPr>
        <w:t>Таким образом, разрабатываемый защищенный органайзер представляет собой не просто инструмент для ведения записей, а </w:t>
      </w:r>
      <w:r w:rsidRPr="00E62C61">
        <w:rPr>
          <w:rFonts w:ascii="Times New Roman" w:hAnsi="Times New Roman" w:cs="Times New Roman"/>
          <w:b/>
          <w:bCs/>
          <w:sz w:val="28"/>
          <w:szCs w:val="28"/>
        </w:rPr>
        <w:t>безопасную платформу для управления конфиденциальными бизнес-процессами</w:t>
      </w:r>
      <w:r w:rsidRPr="00E62C61">
        <w:rPr>
          <w:rFonts w:ascii="Times New Roman" w:hAnsi="Times New Roman" w:cs="Times New Roman"/>
          <w:sz w:val="28"/>
          <w:szCs w:val="28"/>
        </w:rPr>
        <w:t> в различных подразделениях современной организации.</w:t>
      </w:r>
    </w:p>
    <w:p w14:paraId="679AE74B" w14:textId="77777777" w:rsidR="0050357A" w:rsidRPr="00905169" w:rsidRDefault="0050357A" w:rsidP="0090516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19C1BF" w14:textId="46755B6C" w:rsidR="0050357A" w:rsidRPr="00FD13B7" w:rsidRDefault="001B4749" w:rsidP="0050357A">
      <w:pPr>
        <w:pStyle w:val="1"/>
        <w:jc w:val="center"/>
        <w:rPr>
          <w:rFonts w:cs="Times New Roman"/>
          <w:b w:val="0"/>
          <w:bCs/>
          <w:szCs w:val="28"/>
        </w:rPr>
      </w:pPr>
      <w:r>
        <w:br w:type="page"/>
      </w:r>
    </w:p>
    <w:p w14:paraId="66242926" w14:textId="71F8BDEB" w:rsidR="00E43AFB" w:rsidRPr="00FD13B7" w:rsidRDefault="00E43AFB" w:rsidP="00A61071">
      <w:pPr>
        <w:pStyle w:val="1"/>
        <w:jc w:val="center"/>
      </w:pPr>
      <w:bookmarkStart w:id="46" w:name="_Toc217447597"/>
      <w:r w:rsidRPr="00FD13B7">
        <w:lastRenderedPageBreak/>
        <w:t>ЗАКЛЮЧЕНИЕ</w:t>
      </w:r>
      <w:bookmarkEnd w:id="46"/>
    </w:p>
    <w:p w14:paraId="144B8614" w14:textId="5F60DA2D" w:rsidR="00E43AFB" w:rsidRDefault="00E43AFB" w:rsidP="008932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958CCA" w14:textId="77777777" w:rsidR="00D67FAA" w:rsidRPr="00D67FAA" w:rsidRDefault="00D67FAA" w:rsidP="00AC399B">
      <w:pPr>
        <w:spacing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7FAA">
        <w:rPr>
          <w:rFonts w:ascii="Times New Roman" w:hAnsi="Times New Roman" w:cs="Times New Roman"/>
          <w:bCs/>
          <w:sz w:val="28"/>
          <w:szCs w:val="28"/>
        </w:rPr>
        <w:t>В результате выполнения междисциплинарного курсового проекта был спроектирован и детально описан прототип защищенного электронного органайзера с функцией таймера уничтожения информации, что в полной мере соответствует поставленной цели.</w:t>
      </w:r>
    </w:p>
    <w:p w14:paraId="62470A35" w14:textId="77777777" w:rsidR="00D67FAA" w:rsidRPr="00D67FAA" w:rsidRDefault="00D67FAA" w:rsidP="00AC399B">
      <w:pPr>
        <w:spacing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7FAA">
        <w:rPr>
          <w:rFonts w:ascii="Times New Roman" w:hAnsi="Times New Roman" w:cs="Times New Roman"/>
          <w:bCs/>
          <w:sz w:val="28"/>
          <w:szCs w:val="28"/>
        </w:rPr>
        <w:t>Для достижения цели были последовательно решены все поставленные задачи:</w:t>
      </w:r>
    </w:p>
    <w:p w14:paraId="5A5F7196" w14:textId="4DC90ECB" w:rsidR="00D67FAA" w:rsidRPr="00D67FAA" w:rsidRDefault="00D67FAA" w:rsidP="00AC399B">
      <w:pPr>
        <w:numPr>
          <w:ilvl w:val="0"/>
          <w:numId w:val="50"/>
        </w:numPr>
        <w:spacing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7FAA">
        <w:rPr>
          <w:rFonts w:ascii="Times New Roman" w:hAnsi="Times New Roman" w:cs="Times New Roman"/>
          <w:bCs/>
          <w:sz w:val="28"/>
          <w:szCs w:val="28"/>
        </w:rPr>
        <w:t>Проведен детальный аналитический обзор рынка существующих решений, который выявил фундаментальные пробелы в области безопасности популярных органайзеров: отсутствие сквозного шифрования на отечественных алгоритмах, ролевого управления доступом (RBAC) и встроенного аудита;</w:t>
      </w:r>
    </w:p>
    <w:p w14:paraId="1A957BA2" w14:textId="5C67C2D9" w:rsidR="00D67FAA" w:rsidRPr="00D67FAA" w:rsidRDefault="00D67FAA" w:rsidP="00AC399B">
      <w:pPr>
        <w:numPr>
          <w:ilvl w:val="0"/>
          <w:numId w:val="50"/>
        </w:numPr>
        <w:spacing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7FAA">
        <w:rPr>
          <w:rFonts w:ascii="Times New Roman" w:hAnsi="Times New Roman" w:cs="Times New Roman"/>
          <w:bCs/>
          <w:sz w:val="28"/>
          <w:szCs w:val="28"/>
        </w:rPr>
        <w:t xml:space="preserve">На основе методологии STRIDE выполнен анализ угроз безопасности при работе с деловой информацией, что позволило сформировать комплекс требований к системе защиты, ориентированный на противодействие наиболее критичным угрозам: раскрытию (Information </w:t>
      </w:r>
      <w:proofErr w:type="spellStart"/>
      <w:r w:rsidRPr="00D67FAA">
        <w:rPr>
          <w:rFonts w:ascii="Times New Roman" w:hAnsi="Times New Roman" w:cs="Times New Roman"/>
          <w:bCs/>
          <w:sz w:val="28"/>
          <w:szCs w:val="28"/>
        </w:rPr>
        <w:t>Disclosure</w:t>
      </w:r>
      <w:proofErr w:type="spellEnd"/>
      <w:r w:rsidRPr="00D67FAA">
        <w:rPr>
          <w:rFonts w:ascii="Times New Roman" w:hAnsi="Times New Roman" w:cs="Times New Roman"/>
          <w:bCs/>
          <w:sz w:val="28"/>
          <w:szCs w:val="28"/>
        </w:rPr>
        <w:t>) и изменению (</w:t>
      </w:r>
      <w:proofErr w:type="spellStart"/>
      <w:r w:rsidRPr="00D67FAA">
        <w:rPr>
          <w:rFonts w:ascii="Times New Roman" w:hAnsi="Times New Roman" w:cs="Times New Roman"/>
          <w:bCs/>
          <w:sz w:val="28"/>
          <w:szCs w:val="28"/>
        </w:rPr>
        <w:t>Tampering</w:t>
      </w:r>
      <w:proofErr w:type="spellEnd"/>
      <w:r w:rsidRPr="00D67FAA">
        <w:rPr>
          <w:rFonts w:ascii="Times New Roman" w:hAnsi="Times New Roman" w:cs="Times New Roman"/>
          <w:bCs/>
          <w:sz w:val="28"/>
          <w:szCs w:val="28"/>
        </w:rPr>
        <w:t>) данных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73B4BE28" w14:textId="20D61BA7" w:rsidR="00D67FAA" w:rsidRPr="00D67FAA" w:rsidRDefault="00D67FAA" w:rsidP="00AC399B">
      <w:pPr>
        <w:numPr>
          <w:ilvl w:val="0"/>
          <w:numId w:val="50"/>
        </w:numPr>
        <w:spacing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7FAA">
        <w:rPr>
          <w:rFonts w:ascii="Times New Roman" w:hAnsi="Times New Roman" w:cs="Times New Roman"/>
          <w:bCs/>
          <w:sz w:val="28"/>
          <w:szCs w:val="28"/>
        </w:rPr>
        <w:t>Систематизированы и выбраны современные криптографические методы и механизмы контроля доступа, применимые в корпоративных приложениях. В качестве базиса выбраны российские стандарты: ГОСТ Р 34.12-2015 «Кузнечик» для шифрования, ГОСТ Р 34.11-2012 «Стрибог» для хэширования и построения HMAC, а также схема PBKDF2 для вывода ключей. Спроектирован уникальный механизм привязки данных к устройству (маскирование), исключающий несанкционированное копирование базы;</w:t>
      </w:r>
    </w:p>
    <w:p w14:paraId="77EFE93B" w14:textId="12950949" w:rsidR="00D67FAA" w:rsidRPr="00D67FAA" w:rsidRDefault="00D67FAA" w:rsidP="00AC399B">
      <w:pPr>
        <w:numPr>
          <w:ilvl w:val="0"/>
          <w:numId w:val="50"/>
        </w:numPr>
        <w:spacing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7FAA">
        <w:rPr>
          <w:rFonts w:ascii="Times New Roman" w:hAnsi="Times New Roman" w:cs="Times New Roman"/>
          <w:bCs/>
          <w:sz w:val="28"/>
          <w:szCs w:val="28"/>
        </w:rPr>
        <w:t>Изучены и адаптированы требования ГОСТ Р 56939-2024 «Защита информации. Разработка безопасного программного обеспечения. Общие требования». Продемонстрировано, как процессы безопасной разработки – от анализа рисков и проектирования архитектуры до верификации и тестирования – применяются в жизненном цикле создаваемого программного продукта;</w:t>
      </w:r>
    </w:p>
    <w:p w14:paraId="49D3816E" w14:textId="4CBAF841" w:rsidR="00D67FAA" w:rsidRPr="00D67FAA" w:rsidRDefault="00D67FAA" w:rsidP="00AC399B">
      <w:pPr>
        <w:numPr>
          <w:ilvl w:val="0"/>
          <w:numId w:val="50"/>
        </w:numPr>
        <w:spacing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7FAA">
        <w:rPr>
          <w:rFonts w:ascii="Times New Roman" w:hAnsi="Times New Roman" w:cs="Times New Roman"/>
          <w:bCs/>
          <w:sz w:val="28"/>
          <w:szCs w:val="28"/>
        </w:rPr>
        <w:t>На основе проведенного анализа сформулированы детальные функциональные и нефункциональные (в первую очередь, по безопасности) требования к приложению. Важным архитектурным решением стало введение двух режимов работы: персонального (без аутентификации) и корпоративного (с полным циклом RBAC и аудитом);</w:t>
      </w:r>
    </w:p>
    <w:p w14:paraId="521942AF" w14:textId="1CAD464C" w:rsidR="00D67FAA" w:rsidRPr="00D67FAA" w:rsidRDefault="00D67FAA" w:rsidP="00AC399B">
      <w:pPr>
        <w:numPr>
          <w:ilvl w:val="0"/>
          <w:numId w:val="50"/>
        </w:numPr>
        <w:spacing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7FAA">
        <w:rPr>
          <w:rFonts w:ascii="Times New Roman" w:hAnsi="Times New Roman" w:cs="Times New Roman"/>
          <w:bCs/>
          <w:sz w:val="28"/>
          <w:szCs w:val="28"/>
        </w:rPr>
        <w:t>Выбран и обоснован стек технологий для реализации прототипа: язык Python 3.10+, библиотека </w:t>
      </w:r>
      <w:proofErr w:type="spellStart"/>
      <w:r w:rsidRPr="00D67FAA">
        <w:rPr>
          <w:rFonts w:ascii="Times New Roman" w:hAnsi="Times New Roman" w:cs="Times New Roman"/>
          <w:bCs/>
          <w:sz w:val="28"/>
          <w:szCs w:val="28"/>
        </w:rPr>
        <w:t>pygost</w:t>
      </w:r>
      <w:proofErr w:type="spellEnd"/>
      <w:r w:rsidRPr="00D67FAA">
        <w:rPr>
          <w:rFonts w:ascii="Times New Roman" w:hAnsi="Times New Roman" w:cs="Times New Roman"/>
          <w:bCs/>
          <w:sz w:val="28"/>
          <w:szCs w:val="28"/>
        </w:rPr>
        <w:t xml:space="preserve"> для криптографии ГОСТ, фреймворк PyQt6 для GUI и СУБД </w:t>
      </w:r>
      <w:proofErr w:type="spellStart"/>
      <w:r w:rsidRPr="00D67FAA">
        <w:rPr>
          <w:rFonts w:ascii="Times New Roman" w:hAnsi="Times New Roman" w:cs="Times New Roman"/>
          <w:bCs/>
          <w:sz w:val="28"/>
          <w:szCs w:val="28"/>
        </w:rPr>
        <w:t>SQLite</w:t>
      </w:r>
      <w:proofErr w:type="spellEnd"/>
      <w:r w:rsidRPr="00D67FAA">
        <w:rPr>
          <w:rFonts w:ascii="Times New Roman" w:hAnsi="Times New Roman" w:cs="Times New Roman"/>
          <w:bCs/>
          <w:sz w:val="28"/>
          <w:szCs w:val="28"/>
        </w:rPr>
        <w:t xml:space="preserve"> для хранения данных;</w:t>
      </w:r>
    </w:p>
    <w:p w14:paraId="2E2018BB" w14:textId="342A89AE" w:rsidR="00D67FAA" w:rsidRPr="00D67FAA" w:rsidRDefault="00D67FAA" w:rsidP="00AC399B">
      <w:pPr>
        <w:numPr>
          <w:ilvl w:val="0"/>
          <w:numId w:val="50"/>
        </w:numPr>
        <w:spacing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7FAA">
        <w:rPr>
          <w:rFonts w:ascii="Times New Roman" w:hAnsi="Times New Roman" w:cs="Times New Roman"/>
          <w:bCs/>
          <w:sz w:val="28"/>
          <w:szCs w:val="28"/>
        </w:rPr>
        <w:lastRenderedPageBreak/>
        <w:t>Спроектирована архитектура приложения, включающая модули защиты данных, аутентификации, RBAC, аудита и пользовательского интерфейса. Разработана схема взаимодействия компонентов, обеспечивающая многоуровневую защиту информации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206179A7" w14:textId="42BC4A1F" w:rsidR="00D67FAA" w:rsidRPr="00D67FAA" w:rsidRDefault="00D67FAA" w:rsidP="00AC399B">
      <w:pPr>
        <w:numPr>
          <w:ilvl w:val="0"/>
          <w:numId w:val="50"/>
        </w:numPr>
        <w:spacing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7FAA">
        <w:rPr>
          <w:rFonts w:ascii="Times New Roman" w:hAnsi="Times New Roman" w:cs="Times New Roman"/>
          <w:bCs/>
          <w:sz w:val="28"/>
          <w:szCs w:val="28"/>
        </w:rPr>
        <w:t xml:space="preserve">Разработаны базовые и практические сценарии использования системы, наглядно демонстрирующие ее применение для решения конкретных задач в различных подразделениях организации (ИБ, </w:t>
      </w:r>
      <w:r w:rsidR="00D91758">
        <w:rPr>
          <w:rFonts w:ascii="Times New Roman" w:hAnsi="Times New Roman" w:cs="Times New Roman"/>
          <w:bCs/>
          <w:sz w:val="28"/>
          <w:szCs w:val="28"/>
        </w:rPr>
        <w:t>отдел «Разработки»</w:t>
      </w:r>
      <w:r w:rsidRPr="00D67FAA">
        <w:rPr>
          <w:rFonts w:ascii="Times New Roman" w:hAnsi="Times New Roman" w:cs="Times New Roman"/>
          <w:bCs/>
          <w:sz w:val="28"/>
          <w:szCs w:val="28"/>
        </w:rPr>
        <w:t>, правовой департамент), что подтверждает практическую ориентированность проекта;</w:t>
      </w:r>
    </w:p>
    <w:p w14:paraId="5684CC97" w14:textId="77777777" w:rsidR="00D67FAA" w:rsidRPr="00D67FAA" w:rsidRDefault="00D67FAA" w:rsidP="00AC399B">
      <w:pPr>
        <w:numPr>
          <w:ilvl w:val="0"/>
          <w:numId w:val="50"/>
        </w:numPr>
        <w:spacing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7FAA">
        <w:rPr>
          <w:rFonts w:ascii="Times New Roman" w:hAnsi="Times New Roman" w:cs="Times New Roman"/>
          <w:bCs/>
          <w:sz w:val="28"/>
          <w:szCs w:val="28"/>
        </w:rPr>
        <w:t>Составлен план тестирования безопасности создаваемого прототипа, включающий статический анализ, функциональное тестирование механизмов защиты и тестирование на проникновение.</w:t>
      </w:r>
    </w:p>
    <w:p w14:paraId="61283C9B" w14:textId="3FA5EC5D" w:rsidR="00B55FE7" w:rsidRPr="00B55FE7" w:rsidRDefault="00B55FE7" w:rsidP="00AC399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FE7">
        <w:rPr>
          <w:rFonts w:ascii="Times New Roman" w:hAnsi="Times New Roman" w:cs="Times New Roman"/>
          <w:sz w:val="28"/>
          <w:szCs w:val="28"/>
        </w:rPr>
        <w:t>Важным практическим результатом этапа проектирования стала разработка макета графического интерфейса пользователя. Макет, представленный в Приложении 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A99D4A" w14:textId="77A3C778" w:rsidR="00D67FAA" w:rsidRPr="00D67FAA" w:rsidRDefault="00D67FAA" w:rsidP="00AC399B">
      <w:pPr>
        <w:spacing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7FAA">
        <w:rPr>
          <w:rFonts w:ascii="Times New Roman" w:hAnsi="Times New Roman" w:cs="Times New Roman"/>
          <w:b/>
          <w:bCs/>
          <w:sz w:val="28"/>
          <w:szCs w:val="28"/>
        </w:rPr>
        <w:t>Научная новизна и теоретическая значимость</w:t>
      </w:r>
      <w:r w:rsidRPr="00D67FAA">
        <w:rPr>
          <w:rFonts w:ascii="Times New Roman" w:hAnsi="Times New Roman" w:cs="Times New Roman"/>
          <w:bCs/>
          <w:sz w:val="28"/>
          <w:szCs w:val="28"/>
        </w:rPr>
        <w:t> работы заключаются в синтезе требований современных национальных стандартов (ГОСТ Р 56939-2024) с практикой применения российских криптографических алгоритмов (ГОСТ Р 34.12-2015, ГОСТ Р 34.11-2012) в проектировании пользовательского приложения, а также в разработке архитектурного решения по реализации функции гарантированного уничтожения и привязки данных к устройству.</w:t>
      </w:r>
    </w:p>
    <w:p w14:paraId="6903F0F4" w14:textId="77777777" w:rsidR="00D67FAA" w:rsidRPr="00D67FAA" w:rsidRDefault="00D67FAA" w:rsidP="00AC399B">
      <w:pPr>
        <w:spacing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7FAA">
        <w:rPr>
          <w:rFonts w:ascii="Times New Roman" w:hAnsi="Times New Roman" w:cs="Times New Roman"/>
          <w:b/>
          <w:bCs/>
          <w:sz w:val="28"/>
          <w:szCs w:val="28"/>
        </w:rPr>
        <w:t>Практическая значимость</w:t>
      </w:r>
      <w:r w:rsidRPr="00D67FAA">
        <w:rPr>
          <w:rFonts w:ascii="Times New Roman" w:hAnsi="Times New Roman" w:cs="Times New Roman"/>
          <w:bCs/>
          <w:sz w:val="28"/>
          <w:szCs w:val="28"/>
        </w:rPr>
        <w:t> проекта определяется тем, что его результаты представляют собой готовый технический проект программного продукта, востребованного на рынке. Разработанный органайзер может быть использован как индивидуальными пользователями, ценящими конфиденциальность, так и организациями для защиты коммерческой тайны, персональных данных и обеспечения соответствия требованиям регуляторов (152-ФЗ, приказ ФСТЭК России №239, ГОСТ Р 56939-2024).</w:t>
      </w:r>
    </w:p>
    <w:p w14:paraId="573FAF02" w14:textId="77777777" w:rsidR="00D67FAA" w:rsidRPr="00D67FAA" w:rsidRDefault="00D67FAA" w:rsidP="00AC399B">
      <w:pPr>
        <w:spacing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7FAA">
        <w:rPr>
          <w:rFonts w:ascii="Times New Roman" w:hAnsi="Times New Roman" w:cs="Times New Roman"/>
          <w:bCs/>
          <w:sz w:val="28"/>
          <w:szCs w:val="28"/>
        </w:rPr>
        <w:t xml:space="preserve">Таким образом, в рамках данного курсового проекта была не только доказана актуальность задачи создания защищенного электронного органайзера, но и предложено ее комплексное решение, сочетающее удобство использования, соответствие национальным стандартам и высокий уровень защищенности от современных </w:t>
      </w:r>
      <w:proofErr w:type="spellStart"/>
      <w:r w:rsidRPr="00D67FAA">
        <w:rPr>
          <w:rFonts w:ascii="Times New Roman" w:hAnsi="Times New Roman" w:cs="Times New Roman"/>
          <w:bCs/>
          <w:sz w:val="28"/>
          <w:szCs w:val="28"/>
        </w:rPr>
        <w:t>киберугроз</w:t>
      </w:r>
      <w:proofErr w:type="spellEnd"/>
      <w:r w:rsidRPr="00D67FAA">
        <w:rPr>
          <w:rFonts w:ascii="Times New Roman" w:hAnsi="Times New Roman" w:cs="Times New Roman"/>
          <w:bCs/>
          <w:sz w:val="28"/>
          <w:szCs w:val="28"/>
        </w:rPr>
        <w:t>.</w:t>
      </w:r>
    </w:p>
    <w:p w14:paraId="4129CEEC" w14:textId="77777777" w:rsidR="00D67FAA" w:rsidRPr="00D67FAA" w:rsidRDefault="00D67FAA" w:rsidP="00AC399B">
      <w:pPr>
        <w:spacing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67FAA">
        <w:rPr>
          <w:rFonts w:ascii="Times New Roman" w:hAnsi="Times New Roman" w:cs="Times New Roman"/>
          <w:b/>
          <w:sz w:val="28"/>
          <w:szCs w:val="28"/>
        </w:rPr>
        <w:t>Перспективы дальнейшего развития проекта включают:</w:t>
      </w:r>
    </w:p>
    <w:p w14:paraId="7BF3FC7D" w14:textId="77777777" w:rsidR="00D67FAA" w:rsidRPr="00D67FAA" w:rsidRDefault="00D67FAA" w:rsidP="00AC399B">
      <w:pPr>
        <w:numPr>
          <w:ilvl w:val="0"/>
          <w:numId w:val="51"/>
        </w:numPr>
        <w:spacing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7FAA">
        <w:rPr>
          <w:rFonts w:ascii="Times New Roman" w:hAnsi="Times New Roman" w:cs="Times New Roman"/>
          <w:bCs/>
          <w:sz w:val="28"/>
          <w:szCs w:val="28"/>
        </w:rPr>
        <w:t>непосредственную программную реализацию описанного прототипа;</w:t>
      </w:r>
    </w:p>
    <w:p w14:paraId="5A2A2F8F" w14:textId="77777777" w:rsidR="00D67FAA" w:rsidRPr="00D67FAA" w:rsidRDefault="00D67FAA" w:rsidP="00AC399B">
      <w:pPr>
        <w:numPr>
          <w:ilvl w:val="0"/>
          <w:numId w:val="51"/>
        </w:numPr>
        <w:spacing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7FAA">
        <w:rPr>
          <w:rFonts w:ascii="Times New Roman" w:hAnsi="Times New Roman" w:cs="Times New Roman"/>
          <w:bCs/>
          <w:sz w:val="28"/>
          <w:szCs w:val="28"/>
        </w:rPr>
        <w:t>реализацию двухфакторной аутентификации и электронной подписи на основе ГОСТ Р 34.10-2012;</w:t>
      </w:r>
    </w:p>
    <w:p w14:paraId="1F6F6D5F" w14:textId="77777777" w:rsidR="00D67FAA" w:rsidRPr="00D67FAA" w:rsidRDefault="00D67FAA" w:rsidP="00AC399B">
      <w:pPr>
        <w:numPr>
          <w:ilvl w:val="0"/>
          <w:numId w:val="51"/>
        </w:numPr>
        <w:spacing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7FAA">
        <w:rPr>
          <w:rFonts w:ascii="Times New Roman" w:hAnsi="Times New Roman" w:cs="Times New Roman"/>
          <w:bCs/>
          <w:sz w:val="28"/>
          <w:szCs w:val="28"/>
        </w:rPr>
        <w:lastRenderedPageBreak/>
        <w:t>расширение функционала для командной работы в сетевом режиме с сохранением всех принципов безопасности.</w:t>
      </w:r>
    </w:p>
    <w:p w14:paraId="219EC924" w14:textId="77777777" w:rsidR="00D67FAA" w:rsidRPr="00D67FAA" w:rsidRDefault="00D67FAA" w:rsidP="0089322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8D85EBD" w14:textId="4448D0F8" w:rsidR="00E43AFB" w:rsidRPr="00A57BE7" w:rsidRDefault="001B4749" w:rsidP="00A57BE7">
      <w:pPr>
        <w:pStyle w:val="1"/>
        <w:jc w:val="center"/>
        <w:rPr>
          <w:rFonts w:cs="Times New Roman"/>
          <w:b w:val="0"/>
          <w:bCs/>
        </w:rPr>
      </w:pPr>
      <w:r>
        <w:br w:type="page"/>
      </w:r>
      <w:bookmarkStart w:id="47" w:name="_Toc217447598"/>
      <w:r w:rsidR="00E43AFB" w:rsidRPr="00A57BE7">
        <w:rPr>
          <w:rFonts w:cs="Times New Roman"/>
          <w:bCs/>
        </w:rPr>
        <w:lastRenderedPageBreak/>
        <w:t xml:space="preserve">СПИСОК </w:t>
      </w:r>
      <w:proofErr w:type="gramStart"/>
      <w:r w:rsidR="00E43AFB" w:rsidRPr="00A57BE7">
        <w:rPr>
          <w:rFonts w:cs="Times New Roman"/>
          <w:bCs/>
        </w:rPr>
        <w:t>ИСПОЛЬЗОВАННЫХ  ИСТОЧНИКОВ</w:t>
      </w:r>
      <w:bookmarkEnd w:id="47"/>
      <w:proofErr w:type="gramEnd"/>
    </w:p>
    <w:p w14:paraId="0FB7368E" w14:textId="77777777" w:rsidR="00E43AFB" w:rsidRDefault="00E43AFB" w:rsidP="008932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FE740A5" w14:textId="7958F84A" w:rsidR="0072565C" w:rsidRPr="00E1669B" w:rsidRDefault="0072565C" w:rsidP="006E6F7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2565C">
        <w:rPr>
          <w:rFonts w:ascii="Times New Roman" w:hAnsi="Times New Roman" w:cs="Times New Roman"/>
          <w:sz w:val="28"/>
          <w:szCs w:val="28"/>
        </w:rPr>
        <w:t xml:space="preserve">1. </w:t>
      </w:r>
      <w:r w:rsidR="00E1669B" w:rsidRPr="00E1669B">
        <w:rPr>
          <w:rFonts w:ascii="Times New Roman" w:hAnsi="Times New Roman" w:cs="Times New Roman"/>
          <w:sz w:val="28"/>
          <w:szCs w:val="28"/>
          <w:lang w:val="en-US"/>
        </w:rPr>
        <w:t>Positive</w:t>
      </w:r>
      <w:r w:rsidR="00E1669B" w:rsidRPr="00E1669B">
        <w:rPr>
          <w:rFonts w:ascii="Times New Roman" w:hAnsi="Times New Roman" w:cs="Times New Roman"/>
          <w:sz w:val="28"/>
          <w:szCs w:val="28"/>
        </w:rPr>
        <w:t xml:space="preserve"> </w:t>
      </w:r>
      <w:r w:rsidR="00E1669B" w:rsidRPr="00E1669B">
        <w:rPr>
          <w:rFonts w:ascii="Times New Roman" w:hAnsi="Times New Roman" w:cs="Times New Roman"/>
          <w:sz w:val="28"/>
          <w:szCs w:val="28"/>
          <w:lang w:val="en-US"/>
        </w:rPr>
        <w:t>Technologies</w:t>
      </w:r>
      <w:r w:rsidR="00E1669B" w:rsidRPr="00E1669B">
        <w:rPr>
          <w:rFonts w:ascii="Times New Roman" w:hAnsi="Times New Roman" w:cs="Times New Roman"/>
          <w:sz w:val="28"/>
          <w:szCs w:val="28"/>
        </w:rPr>
        <w:t>: отчёт об угрозах ИБ</w:t>
      </w:r>
      <w:r w:rsidRPr="00E1669B">
        <w:rPr>
          <w:rFonts w:ascii="Times New Roman" w:hAnsi="Times New Roman" w:cs="Times New Roman"/>
          <w:sz w:val="28"/>
          <w:szCs w:val="28"/>
        </w:rPr>
        <w:t xml:space="preserve"> [</w:t>
      </w:r>
      <w:r w:rsidRPr="00EC46CE">
        <w:rPr>
          <w:rFonts w:ascii="Times New Roman" w:hAnsi="Times New Roman" w:cs="Times New Roman"/>
          <w:sz w:val="28"/>
          <w:szCs w:val="28"/>
        </w:rPr>
        <w:t>Электронный</w:t>
      </w:r>
      <w:r w:rsidRPr="00E1669B">
        <w:rPr>
          <w:rFonts w:ascii="Times New Roman" w:hAnsi="Times New Roman" w:cs="Times New Roman"/>
          <w:sz w:val="28"/>
          <w:szCs w:val="28"/>
        </w:rPr>
        <w:t xml:space="preserve"> </w:t>
      </w:r>
      <w:r w:rsidRPr="00EC46CE">
        <w:rPr>
          <w:rFonts w:ascii="Times New Roman" w:hAnsi="Times New Roman" w:cs="Times New Roman"/>
          <w:sz w:val="28"/>
          <w:szCs w:val="28"/>
        </w:rPr>
        <w:t>ресурс</w:t>
      </w:r>
      <w:r w:rsidRPr="00E1669B">
        <w:rPr>
          <w:rFonts w:ascii="Times New Roman" w:hAnsi="Times New Roman" w:cs="Times New Roman"/>
          <w:sz w:val="28"/>
          <w:szCs w:val="28"/>
        </w:rPr>
        <w:t xml:space="preserve">]. — </w:t>
      </w:r>
      <w:r w:rsidRPr="00EC46CE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E1669B">
        <w:rPr>
          <w:rFonts w:ascii="Times New Roman" w:hAnsi="Times New Roman" w:cs="Times New Roman"/>
          <w:sz w:val="28"/>
          <w:szCs w:val="28"/>
        </w:rPr>
        <w:t xml:space="preserve">: </w:t>
      </w:r>
      <w:r w:rsidR="003A57A2" w:rsidRPr="003A57A2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3A57A2" w:rsidRPr="003A57A2">
        <w:rPr>
          <w:rFonts w:ascii="Times New Roman" w:hAnsi="Times New Roman" w:cs="Times New Roman"/>
          <w:sz w:val="28"/>
          <w:szCs w:val="28"/>
        </w:rPr>
        <w:t>://</w:t>
      </w:r>
      <w:r w:rsidR="003A57A2" w:rsidRPr="003A57A2">
        <w:rPr>
          <w:rFonts w:ascii="Times New Roman" w:hAnsi="Times New Roman" w:cs="Times New Roman"/>
          <w:sz w:val="28"/>
          <w:szCs w:val="28"/>
          <w:lang w:val="en-US"/>
        </w:rPr>
        <w:t>ptsecurity</w:t>
      </w:r>
      <w:r w:rsidR="003A57A2" w:rsidRPr="003A57A2">
        <w:rPr>
          <w:rFonts w:ascii="Times New Roman" w:hAnsi="Times New Roman" w:cs="Times New Roman"/>
          <w:sz w:val="28"/>
          <w:szCs w:val="28"/>
        </w:rPr>
        <w:t>.</w:t>
      </w:r>
      <w:r w:rsidR="003A57A2" w:rsidRPr="003A57A2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3A57A2" w:rsidRPr="003A57A2">
        <w:rPr>
          <w:rFonts w:ascii="Times New Roman" w:hAnsi="Times New Roman" w:cs="Times New Roman"/>
          <w:sz w:val="28"/>
          <w:szCs w:val="28"/>
        </w:rPr>
        <w:t>/</w:t>
      </w:r>
      <w:r w:rsidR="003A57A2" w:rsidRPr="003A57A2">
        <w:rPr>
          <w:rFonts w:ascii="Times New Roman" w:hAnsi="Times New Roman" w:cs="Times New Roman"/>
          <w:sz w:val="28"/>
          <w:szCs w:val="28"/>
          <w:lang w:val="en-US"/>
        </w:rPr>
        <w:t>research</w:t>
      </w:r>
      <w:r w:rsidR="003A57A2" w:rsidRPr="003A57A2">
        <w:rPr>
          <w:rFonts w:ascii="Times New Roman" w:hAnsi="Times New Roman" w:cs="Times New Roman"/>
          <w:sz w:val="28"/>
          <w:szCs w:val="28"/>
        </w:rPr>
        <w:t>/</w:t>
      </w:r>
      <w:r w:rsidR="003A57A2" w:rsidRPr="003A57A2">
        <w:rPr>
          <w:rFonts w:ascii="Times New Roman" w:hAnsi="Times New Roman" w:cs="Times New Roman"/>
          <w:sz w:val="28"/>
          <w:szCs w:val="28"/>
          <w:lang w:val="en-US"/>
        </w:rPr>
        <w:t>analytics</w:t>
      </w:r>
      <w:r w:rsidR="003A57A2" w:rsidRPr="003A57A2">
        <w:rPr>
          <w:rFonts w:ascii="Times New Roman" w:hAnsi="Times New Roman" w:cs="Times New Roman"/>
          <w:sz w:val="28"/>
          <w:szCs w:val="28"/>
        </w:rPr>
        <w:t>/</w:t>
      </w:r>
      <w:r w:rsidR="003A57A2" w:rsidRPr="003A57A2">
        <w:rPr>
          <w:rFonts w:ascii="Times New Roman" w:hAnsi="Times New Roman" w:cs="Times New Roman"/>
          <w:sz w:val="28"/>
          <w:szCs w:val="28"/>
          <w:lang w:val="en-US"/>
        </w:rPr>
        <w:t>aktual</w:t>
      </w:r>
      <w:r w:rsidR="003A57A2" w:rsidRPr="003A57A2">
        <w:rPr>
          <w:rFonts w:ascii="Times New Roman" w:hAnsi="Times New Roman" w:cs="Times New Roman"/>
          <w:sz w:val="28"/>
          <w:szCs w:val="28"/>
        </w:rPr>
        <w:t>-</w:t>
      </w:r>
      <w:r w:rsidR="003A57A2" w:rsidRPr="003A57A2">
        <w:rPr>
          <w:rFonts w:ascii="Times New Roman" w:hAnsi="Times New Roman" w:cs="Times New Roman"/>
          <w:sz w:val="28"/>
          <w:szCs w:val="28"/>
          <w:lang w:val="en-US"/>
        </w:rPr>
        <w:t>nye</w:t>
      </w:r>
      <w:r w:rsidR="003A57A2" w:rsidRPr="003A57A2">
        <w:rPr>
          <w:rFonts w:ascii="Times New Roman" w:hAnsi="Times New Roman" w:cs="Times New Roman"/>
          <w:sz w:val="28"/>
          <w:szCs w:val="28"/>
        </w:rPr>
        <w:t>-</w:t>
      </w:r>
      <w:r w:rsidR="003A57A2" w:rsidRPr="003A57A2">
        <w:rPr>
          <w:rFonts w:ascii="Times New Roman" w:hAnsi="Times New Roman" w:cs="Times New Roman"/>
          <w:sz w:val="28"/>
          <w:szCs w:val="28"/>
          <w:lang w:val="en-US"/>
        </w:rPr>
        <w:t>kiberugrozy</w:t>
      </w:r>
      <w:r w:rsidR="003A57A2" w:rsidRPr="003A57A2">
        <w:rPr>
          <w:rFonts w:ascii="Times New Roman" w:hAnsi="Times New Roman" w:cs="Times New Roman"/>
          <w:sz w:val="28"/>
          <w:szCs w:val="28"/>
        </w:rPr>
        <w:t>-</w:t>
      </w:r>
      <w:r w:rsidR="003A57A2" w:rsidRPr="003A57A2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A57A2" w:rsidRPr="003A57A2">
        <w:rPr>
          <w:rFonts w:ascii="Times New Roman" w:hAnsi="Times New Roman" w:cs="Times New Roman"/>
          <w:sz w:val="28"/>
          <w:szCs w:val="28"/>
        </w:rPr>
        <w:t>-</w:t>
      </w:r>
      <w:r w:rsidR="003A57A2" w:rsidRPr="003A57A2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="003A57A2" w:rsidRPr="003A57A2">
        <w:rPr>
          <w:rFonts w:ascii="Times New Roman" w:hAnsi="Times New Roman" w:cs="Times New Roman"/>
          <w:sz w:val="28"/>
          <w:szCs w:val="28"/>
        </w:rPr>
        <w:t>-</w:t>
      </w:r>
      <w:r w:rsidR="003A57A2" w:rsidRPr="003A57A2">
        <w:rPr>
          <w:rFonts w:ascii="Times New Roman" w:hAnsi="Times New Roman" w:cs="Times New Roman"/>
          <w:sz w:val="28"/>
          <w:szCs w:val="28"/>
          <w:lang w:val="en-US"/>
        </w:rPr>
        <w:t>kvartaly</w:t>
      </w:r>
      <w:r w:rsidR="003A57A2" w:rsidRPr="003A57A2">
        <w:rPr>
          <w:rFonts w:ascii="Times New Roman" w:hAnsi="Times New Roman" w:cs="Times New Roman"/>
          <w:sz w:val="28"/>
          <w:szCs w:val="28"/>
        </w:rPr>
        <w:t>-2025-</w:t>
      </w:r>
      <w:r w:rsidR="003A57A2" w:rsidRPr="003A57A2">
        <w:rPr>
          <w:rFonts w:ascii="Times New Roman" w:hAnsi="Times New Roman" w:cs="Times New Roman"/>
          <w:sz w:val="28"/>
          <w:szCs w:val="28"/>
          <w:lang w:val="en-US"/>
        </w:rPr>
        <w:t>goda</w:t>
      </w:r>
      <w:r w:rsidR="003A57A2" w:rsidRPr="003A57A2">
        <w:rPr>
          <w:rFonts w:ascii="Times New Roman" w:hAnsi="Times New Roman" w:cs="Times New Roman"/>
          <w:sz w:val="28"/>
          <w:szCs w:val="28"/>
        </w:rPr>
        <w:t>/#</w:t>
      </w:r>
      <w:r w:rsidR="003A57A2" w:rsidRPr="003A57A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3A57A2" w:rsidRPr="003A57A2">
        <w:rPr>
          <w:rFonts w:ascii="Times New Roman" w:hAnsi="Times New Roman" w:cs="Times New Roman"/>
          <w:sz w:val="28"/>
          <w:szCs w:val="28"/>
        </w:rPr>
        <w:t>7</w:t>
      </w:r>
      <w:r w:rsidRPr="00E1669B">
        <w:rPr>
          <w:rFonts w:ascii="Times New Roman" w:hAnsi="Times New Roman" w:cs="Times New Roman"/>
          <w:sz w:val="28"/>
          <w:szCs w:val="28"/>
        </w:rPr>
        <w:t xml:space="preserve"> (</w:t>
      </w:r>
      <w:r w:rsidRPr="00EC46CE">
        <w:rPr>
          <w:rFonts w:ascii="Times New Roman" w:hAnsi="Times New Roman" w:cs="Times New Roman"/>
          <w:sz w:val="28"/>
          <w:szCs w:val="28"/>
        </w:rPr>
        <w:t>дата</w:t>
      </w:r>
      <w:r w:rsidRPr="00E1669B">
        <w:rPr>
          <w:rFonts w:ascii="Times New Roman" w:hAnsi="Times New Roman" w:cs="Times New Roman"/>
          <w:sz w:val="28"/>
          <w:szCs w:val="28"/>
        </w:rPr>
        <w:t xml:space="preserve"> </w:t>
      </w:r>
      <w:r w:rsidRPr="00EC46CE">
        <w:rPr>
          <w:rFonts w:ascii="Times New Roman" w:hAnsi="Times New Roman" w:cs="Times New Roman"/>
          <w:sz w:val="28"/>
          <w:szCs w:val="28"/>
        </w:rPr>
        <w:t>обращения</w:t>
      </w:r>
      <w:r w:rsidRPr="00E1669B">
        <w:rPr>
          <w:rFonts w:ascii="Times New Roman" w:hAnsi="Times New Roman" w:cs="Times New Roman"/>
          <w:sz w:val="28"/>
          <w:szCs w:val="28"/>
        </w:rPr>
        <w:t xml:space="preserve">: </w:t>
      </w:r>
      <w:r w:rsidR="00E1669B">
        <w:rPr>
          <w:rFonts w:ascii="Times New Roman" w:hAnsi="Times New Roman" w:cs="Times New Roman"/>
          <w:sz w:val="28"/>
          <w:szCs w:val="28"/>
        </w:rPr>
        <w:t>25</w:t>
      </w:r>
      <w:r w:rsidRPr="00E1669B">
        <w:rPr>
          <w:rFonts w:ascii="Times New Roman" w:hAnsi="Times New Roman" w:cs="Times New Roman"/>
          <w:sz w:val="28"/>
          <w:szCs w:val="28"/>
        </w:rPr>
        <w:t>.0</w:t>
      </w:r>
      <w:r w:rsidR="00E1669B">
        <w:rPr>
          <w:rFonts w:ascii="Times New Roman" w:hAnsi="Times New Roman" w:cs="Times New Roman"/>
          <w:sz w:val="28"/>
          <w:szCs w:val="28"/>
        </w:rPr>
        <w:t>9</w:t>
      </w:r>
      <w:r w:rsidRPr="00E1669B">
        <w:rPr>
          <w:rFonts w:ascii="Times New Roman" w:hAnsi="Times New Roman" w:cs="Times New Roman"/>
          <w:sz w:val="28"/>
          <w:szCs w:val="28"/>
        </w:rPr>
        <w:t>.2025).</w:t>
      </w:r>
    </w:p>
    <w:p w14:paraId="25962C47" w14:textId="5D77ED18" w:rsidR="00E1669B" w:rsidRPr="00E1669B" w:rsidRDefault="00A03337" w:rsidP="0009440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15D">
        <w:rPr>
          <w:rFonts w:ascii="Times New Roman" w:hAnsi="Times New Roman" w:cs="Times New Roman"/>
          <w:sz w:val="28"/>
          <w:szCs w:val="28"/>
        </w:rPr>
        <w:t>2</w:t>
      </w:r>
      <w:r w:rsidR="0072565C" w:rsidRPr="00E1669B">
        <w:rPr>
          <w:rFonts w:ascii="Times New Roman" w:hAnsi="Times New Roman" w:cs="Times New Roman"/>
          <w:sz w:val="28"/>
          <w:szCs w:val="28"/>
        </w:rPr>
        <w:t xml:space="preserve">. </w:t>
      </w:r>
      <w:r w:rsidR="00E1669B" w:rsidRPr="00E1669B">
        <w:rPr>
          <w:rFonts w:ascii="Times New Roman" w:hAnsi="Times New Roman" w:cs="Times New Roman"/>
          <w:sz w:val="28"/>
          <w:szCs w:val="28"/>
        </w:rPr>
        <w:t>ГОСТ Р 56939-2024</w:t>
      </w:r>
      <w:r w:rsidR="00E1669B" w:rsidRPr="00BC615D">
        <w:rPr>
          <w:rFonts w:ascii="Times New Roman" w:hAnsi="Times New Roman" w:cs="Times New Roman"/>
          <w:sz w:val="28"/>
          <w:szCs w:val="28"/>
        </w:rPr>
        <w:t xml:space="preserve">: </w:t>
      </w:r>
      <w:r w:rsidR="00E1669B" w:rsidRPr="00E1669B">
        <w:rPr>
          <w:rFonts w:ascii="Times New Roman" w:hAnsi="Times New Roman" w:cs="Times New Roman"/>
          <w:sz w:val="28"/>
          <w:szCs w:val="28"/>
        </w:rPr>
        <w:t>Защита информации. Разработка безопасного программного обеспечения. Общие требования.</w:t>
      </w:r>
      <w:r w:rsidR="0072565C" w:rsidRPr="00E1669B">
        <w:rPr>
          <w:rFonts w:ascii="Times New Roman" w:hAnsi="Times New Roman" w:cs="Times New Roman"/>
          <w:sz w:val="28"/>
          <w:szCs w:val="28"/>
        </w:rPr>
        <w:t xml:space="preserve"> [</w:t>
      </w:r>
      <w:r w:rsidR="0072565C" w:rsidRPr="00EC46CE">
        <w:rPr>
          <w:rFonts w:ascii="Times New Roman" w:hAnsi="Times New Roman" w:cs="Times New Roman"/>
          <w:sz w:val="28"/>
          <w:szCs w:val="28"/>
        </w:rPr>
        <w:t>Электронный</w:t>
      </w:r>
      <w:r w:rsidR="0072565C" w:rsidRPr="00E1669B">
        <w:rPr>
          <w:rFonts w:ascii="Times New Roman" w:hAnsi="Times New Roman" w:cs="Times New Roman"/>
          <w:sz w:val="28"/>
          <w:szCs w:val="28"/>
        </w:rPr>
        <w:t xml:space="preserve"> </w:t>
      </w:r>
      <w:r w:rsidR="0072565C" w:rsidRPr="00EC46CE">
        <w:rPr>
          <w:rFonts w:ascii="Times New Roman" w:hAnsi="Times New Roman" w:cs="Times New Roman"/>
          <w:sz w:val="28"/>
          <w:szCs w:val="28"/>
        </w:rPr>
        <w:t>ресурс</w:t>
      </w:r>
      <w:r w:rsidR="0072565C" w:rsidRPr="00E1669B">
        <w:rPr>
          <w:rFonts w:ascii="Times New Roman" w:hAnsi="Times New Roman" w:cs="Times New Roman"/>
          <w:sz w:val="28"/>
          <w:szCs w:val="28"/>
        </w:rPr>
        <w:t xml:space="preserve">]. — </w:t>
      </w:r>
      <w:r w:rsidR="0072565C" w:rsidRPr="00EC46CE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72565C" w:rsidRPr="00E1669B">
        <w:rPr>
          <w:rFonts w:ascii="Times New Roman" w:hAnsi="Times New Roman" w:cs="Times New Roman"/>
          <w:sz w:val="28"/>
          <w:szCs w:val="28"/>
        </w:rPr>
        <w:t xml:space="preserve">: </w:t>
      </w:r>
      <w:r w:rsidR="00E1669B" w:rsidRPr="00E1669B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E1669B" w:rsidRPr="00E1669B">
        <w:rPr>
          <w:rFonts w:ascii="Times New Roman" w:hAnsi="Times New Roman" w:cs="Times New Roman"/>
          <w:sz w:val="28"/>
          <w:szCs w:val="28"/>
        </w:rPr>
        <w:t>://</w:t>
      </w:r>
      <w:r w:rsidR="00E1669B" w:rsidRPr="00E1669B">
        <w:rPr>
          <w:rFonts w:ascii="Times New Roman" w:hAnsi="Times New Roman" w:cs="Times New Roman"/>
          <w:sz w:val="28"/>
          <w:szCs w:val="28"/>
          <w:lang w:val="en-US"/>
        </w:rPr>
        <w:t>protect</w:t>
      </w:r>
      <w:r w:rsidR="00E1669B" w:rsidRPr="00E1669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E1669B" w:rsidRPr="00E1669B">
        <w:rPr>
          <w:rFonts w:ascii="Times New Roman" w:hAnsi="Times New Roman" w:cs="Times New Roman"/>
          <w:sz w:val="28"/>
          <w:szCs w:val="28"/>
          <w:lang w:val="en-US"/>
        </w:rPr>
        <w:t>gost</w:t>
      </w:r>
      <w:proofErr w:type="spellEnd"/>
      <w:r w:rsidR="00E1669B" w:rsidRPr="00E1669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E1669B" w:rsidRPr="00E1669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="00E1669B" w:rsidRPr="00E1669B">
        <w:rPr>
          <w:rFonts w:ascii="Times New Roman" w:hAnsi="Times New Roman" w:cs="Times New Roman"/>
          <w:sz w:val="28"/>
          <w:szCs w:val="28"/>
        </w:rPr>
        <w:t>/</w:t>
      </w:r>
      <w:r w:rsidR="00E1669B" w:rsidRPr="00E1669B">
        <w:rPr>
          <w:rFonts w:ascii="Times New Roman" w:hAnsi="Times New Roman" w:cs="Times New Roman"/>
          <w:sz w:val="28"/>
          <w:szCs w:val="28"/>
          <w:lang w:val="en-US"/>
        </w:rPr>
        <w:t>document</w:t>
      </w:r>
      <w:r w:rsidR="00E1669B" w:rsidRPr="00E1669B">
        <w:rPr>
          <w:rFonts w:ascii="Times New Roman" w:hAnsi="Times New Roman" w:cs="Times New Roman"/>
          <w:sz w:val="28"/>
          <w:szCs w:val="28"/>
        </w:rPr>
        <w:t>1.</w:t>
      </w:r>
      <w:proofErr w:type="spellStart"/>
      <w:r w:rsidR="00E1669B" w:rsidRPr="00E1669B">
        <w:rPr>
          <w:rFonts w:ascii="Times New Roman" w:hAnsi="Times New Roman" w:cs="Times New Roman"/>
          <w:sz w:val="28"/>
          <w:szCs w:val="28"/>
          <w:lang w:val="en-US"/>
        </w:rPr>
        <w:t>aspx</w:t>
      </w:r>
      <w:proofErr w:type="spellEnd"/>
      <w:r w:rsidR="00E1669B" w:rsidRPr="00E1669B">
        <w:rPr>
          <w:rFonts w:ascii="Times New Roman" w:hAnsi="Times New Roman" w:cs="Times New Roman"/>
          <w:sz w:val="28"/>
          <w:szCs w:val="28"/>
        </w:rPr>
        <w:t>?</w:t>
      </w:r>
      <w:r w:rsidR="00E1669B" w:rsidRPr="00E1669B">
        <w:rPr>
          <w:rFonts w:ascii="Times New Roman" w:hAnsi="Times New Roman" w:cs="Times New Roman"/>
          <w:sz w:val="28"/>
          <w:szCs w:val="28"/>
          <w:lang w:val="en-US"/>
        </w:rPr>
        <w:t>control</w:t>
      </w:r>
      <w:r w:rsidR="00E1669B" w:rsidRPr="00E1669B">
        <w:rPr>
          <w:rFonts w:ascii="Times New Roman" w:hAnsi="Times New Roman" w:cs="Times New Roman"/>
          <w:sz w:val="28"/>
          <w:szCs w:val="28"/>
        </w:rPr>
        <w:t>=31&amp;</w:t>
      </w:r>
      <w:proofErr w:type="spellStart"/>
      <w:r w:rsidR="00E1669B" w:rsidRPr="00E1669B">
        <w:rPr>
          <w:rFonts w:ascii="Times New Roman" w:hAnsi="Times New Roman" w:cs="Times New Roman"/>
          <w:sz w:val="28"/>
          <w:szCs w:val="28"/>
          <w:lang w:val="en-US"/>
        </w:rPr>
        <w:t>baseC</w:t>
      </w:r>
      <w:proofErr w:type="spellEnd"/>
      <w:r w:rsidR="00E1669B" w:rsidRPr="00E1669B">
        <w:rPr>
          <w:rFonts w:ascii="Times New Roman" w:hAnsi="Times New Roman" w:cs="Times New Roman"/>
          <w:sz w:val="28"/>
          <w:szCs w:val="28"/>
        </w:rPr>
        <w:t>=6&amp;</w:t>
      </w:r>
      <w:r w:rsidR="00E1669B" w:rsidRPr="00E1669B">
        <w:rPr>
          <w:rFonts w:ascii="Times New Roman" w:hAnsi="Times New Roman" w:cs="Times New Roman"/>
          <w:sz w:val="28"/>
          <w:szCs w:val="28"/>
          <w:lang w:val="en-US"/>
        </w:rPr>
        <w:t>page</w:t>
      </w:r>
      <w:r w:rsidR="00E1669B" w:rsidRPr="00E1669B">
        <w:rPr>
          <w:rFonts w:ascii="Times New Roman" w:hAnsi="Times New Roman" w:cs="Times New Roman"/>
          <w:sz w:val="28"/>
          <w:szCs w:val="28"/>
        </w:rPr>
        <w:t>=0&amp;</w:t>
      </w:r>
      <w:r w:rsidR="00E1669B" w:rsidRPr="00E1669B">
        <w:rPr>
          <w:rFonts w:ascii="Times New Roman" w:hAnsi="Times New Roman" w:cs="Times New Roman"/>
          <w:sz w:val="28"/>
          <w:szCs w:val="28"/>
          <w:lang w:val="en-US"/>
        </w:rPr>
        <w:t>month</w:t>
      </w:r>
      <w:r w:rsidR="00E1669B" w:rsidRPr="00E1669B">
        <w:rPr>
          <w:rFonts w:ascii="Times New Roman" w:hAnsi="Times New Roman" w:cs="Times New Roman"/>
          <w:sz w:val="28"/>
          <w:szCs w:val="28"/>
        </w:rPr>
        <w:t>=12&amp;</w:t>
      </w:r>
      <w:r w:rsidR="00E1669B" w:rsidRPr="00E1669B">
        <w:rPr>
          <w:rFonts w:ascii="Times New Roman" w:hAnsi="Times New Roman" w:cs="Times New Roman"/>
          <w:sz w:val="28"/>
          <w:szCs w:val="28"/>
          <w:lang w:val="en-US"/>
        </w:rPr>
        <w:t>year</w:t>
      </w:r>
      <w:r w:rsidR="00E1669B" w:rsidRPr="00E1669B">
        <w:rPr>
          <w:rFonts w:ascii="Times New Roman" w:hAnsi="Times New Roman" w:cs="Times New Roman"/>
          <w:sz w:val="28"/>
          <w:szCs w:val="28"/>
        </w:rPr>
        <w:t>=2025&amp;</w:t>
      </w:r>
      <w:r w:rsidR="00E1669B" w:rsidRPr="00E1669B"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="00E1669B" w:rsidRPr="00E1669B">
        <w:rPr>
          <w:rFonts w:ascii="Times New Roman" w:hAnsi="Times New Roman" w:cs="Times New Roman"/>
          <w:sz w:val="28"/>
          <w:szCs w:val="28"/>
        </w:rPr>
        <w:t>=ГОСТ%20Р%2056939-2024&amp;</w:t>
      </w:r>
      <w:r w:rsidR="00E1669B" w:rsidRPr="00E1669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E1669B" w:rsidRPr="00E1669B">
        <w:rPr>
          <w:rFonts w:ascii="Times New Roman" w:hAnsi="Times New Roman" w:cs="Times New Roman"/>
          <w:sz w:val="28"/>
          <w:szCs w:val="28"/>
        </w:rPr>
        <w:t>=263523</w:t>
      </w:r>
      <w:r w:rsidR="0072565C" w:rsidRPr="00E1669B">
        <w:rPr>
          <w:rFonts w:ascii="Times New Roman" w:hAnsi="Times New Roman" w:cs="Times New Roman"/>
          <w:sz w:val="28"/>
          <w:szCs w:val="28"/>
        </w:rPr>
        <w:t xml:space="preserve"> (</w:t>
      </w:r>
      <w:r w:rsidR="0072565C" w:rsidRPr="00EC46CE">
        <w:rPr>
          <w:rFonts w:ascii="Times New Roman" w:hAnsi="Times New Roman" w:cs="Times New Roman"/>
          <w:sz w:val="28"/>
          <w:szCs w:val="28"/>
        </w:rPr>
        <w:t>дата</w:t>
      </w:r>
      <w:r w:rsidR="0072565C" w:rsidRPr="00E1669B">
        <w:rPr>
          <w:rFonts w:ascii="Times New Roman" w:hAnsi="Times New Roman" w:cs="Times New Roman"/>
          <w:sz w:val="28"/>
          <w:szCs w:val="28"/>
        </w:rPr>
        <w:t xml:space="preserve"> </w:t>
      </w:r>
      <w:r w:rsidR="0072565C" w:rsidRPr="00EC46CE">
        <w:rPr>
          <w:rFonts w:ascii="Times New Roman" w:hAnsi="Times New Roman" w:cs="Times New Roman"/>
          <w:sz w:val="28"/>
          <w:szCs w:val="28"/>
        </w:rPr>
        <w:t>обращения</w:t>
      </w:r>
      <w:r w:rsidR="0072565C" w:rsidRPr="00E1669B">
        <w:rPr>
          <w:rFonts w:ascii="Times New Roman" w:hAnsi="Times New Roman" w:cs="Times New Roman"/>
          <w:sz w:val="28"/>
          <w:szCs w:val="28"/>
        </w:rPr>
        <w:t xml:space="preserve">: </w:t>
      </w:r>
      <w:r w:rsidR="00E1669B" w:rsidRPr="00E1669B">
        <w:rPr>
          <w:rFonts w:ascii="Times New Roman" w:hAnsi="Times New Roman" w:cs="Times New Roman"/>
          <w:sz w:val="28"/>
          <w:szCs w:val="28"/>
        </w:rPr>
        <w:t>26</w:t>
      </w:r>
      <w:r w:rsidR="0072565C" w:rsidRPr="00E1669B">
        <w:rPr>
          <w:rFonts w:ascii="Times New Roman" w:hAnsi="Times New Roman" w:cs="Times New Roman"/>
          <w:sz w:val="28"/>
          <w:szCs w:val="28"/>
        </w:rPr>
        <w:t>.0</w:t>
      </w:r>
      <w:r w:rsidR="00E1669B" w:rsidRPr="00E1669B">
        <w:rPr>
          <w:rFonts w:ascii="Times New Roman" w:hAnsi="Times New Roman" w:cs="Times New Roman"/>
          <w:sz w:val="28"/>
          <w:szCs w:val="28"/>
        </w:rPr>
        <w:t>9</w:t>
      </w:r>
      <w:r w:rsidR="0072565C" w:rsidRPr="00E1669B">
        <w:rPr>
          <w:rFonts w:ascii="Times New Roman" w:hAnsi="Times New Roman" w:cs="Times New Roman"/>
          <w:sz w:val="28"/>
          <w:szCs w:val="28"/>
        </w:rPr>
        <w:t>.2025).</w:t>
      </w:r>
    </w:p>
    <w:p w14:paraId="1410128B" w14:textId="24431AEE" w:rsidR="00E1669B" w:rsidRPr="00E1669B" w:rsidRDefault="00094408" w:rsidP="006E6F7E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A03337">
        <w:rPr>
          <w:rFonts w:ascii="Times New Roman" w:hAnsi="Times New Roman" w:cs="Times New Roman"/>
          <w:sz w:val="28"/>
          <w:szCs w:val="28"/>
        </w:rPr>
        <w:t xml:space="preserve">. </w:t>
      </w:r>
      <w:r w:rsidR="00E1669B" w:rsidRPr="00E1669B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E1669B" w:rsidRPr="00E1669B">
        <w:rPr>
          <w:rFonts w:ascii="Times New Roman" w:hAnsi="Times New Roman" w:cs="Times New Roman"/>
          <w:sz w:val="28"/>
          <w:szCs w:val="28"/>
        </w:rPr>
        <w:t xml:space="preserve"> </w:t>
      </w:r>
      <w:r w:rsidR="00E1669B" w:rsidRPr="00E1669B">
        <w:rPr>
          <w:rFonts w:ascii="Times New Roman" w:hAnsi="Times New Roman" w:cs="Times New Roman"/>
          <w:sz w:val="28"/>
          <w:szCs w:val="28"/>
          <w:lang w:val="en-US"/>
        </w:rPr>
        <w:t>STRIDE</w:t>
      </w:r>
      <w:r w:rsidR="00E1669B" w:rsidRPr="00E1669B">
        <w:rPr>
          <w:rFonts w:ascii="Times New Roman" w:hAnsi="Times New Roman" w:cs="Times New Roman"/>
          <w:sz w:val="28"/>
          <w:szCs w:val="28"/>
        </w:rPr>
        <w:t>: Модель для классификации угроз [</w:t>
      </w:r>
      <w:r w:rsidR="00E1669B" w:rsidRPr="00EC46CE">
        <w:rPr>
          <w:rFonts w:ascii="Times New Roman" w:hAnsi="Times New Roman" w:cs="Times New Roman"/>
          <w:sz w:val="28"/>
          <w:szCs w:val="28"/>
        </w:rPr>
        <w:t>Электронный</w:t>
      </w:r>
      <w:r w:rsidR="00E1669B" w:rsidRPr="00E1669B">
        <w:rPr>
          <w:rFonts w:ascii="Times New Roman" w:hAnsi="Times New Roman" w:cs="Times New Roman"/>
          <w:sz w:val="28"/>
          <w:szCs w:val="28"/>
        </w:rPr>
        <w:t xml:space="preserve"> </w:t>
      </w:r>
      <w:r w:rsidR="00E1669B" w:rsidRPr="00EC46CE">
        <w:rPr>
          <w:rFonts w:ascii="Times New Roman" w:hAnsi="Times New Roman" w:cs="Times New Roman"/>
          <w:sz w:val="28"/>
          <w:szCs w:val="28"/>
        </w:rPr>
        <w:t>ресурс</w:t>
      </w:r>
      <w:r w:rsidR="00E1669B" w:rsidRPr="00E1669B">
        <w:rPr>
          <w:rFonts w:ascii="Times New Roman" w:hAnsi="Times New Roman" w:cs="Times New Roman"/>
          <w:sz w:val="28"/>
          <w:szCs w:val="28"/>
        </w:rPr>
        <w:t xml:space="preserve">]. — </w:t>
      </w:r>
      <w:r w:rsidR="00E1669B" w:rsidRPr="00EC46CE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E1669B" w:rsidRPr="00E1669B">
        <w:rPr>
          <w:rFonts w:ascii="Times New Roman" w:hAnsi="Times New Roman" w:cs="Times New Roman"/>
          <w:sz w:val="28"/>
          <w:szCs w:val="28"/>
        </w:rPr>
        <w:t xml:space="preserve">: </w:t>
      </w:r>
      <w:r w:rsidR="00E1669B" w:rsidRPr="00E1669B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E1669B" w:rsidRPr="00E1669B">
        <w:rPr>
          <w:rFonts w:ascii="Times New Roman" w:hAnsi="Times New Roman" w:cs="Times New Roman"/>
          <w:sz w:val="28"/>
          <w:szCs w:val="28"/>
        </w:rPr>
        <w:t>://</w:t>
      </w:r>
      <w:r w:rsidR="00E1669B" w:rsidRPr="00E1669B">
        <w:rPr>
          <w:rFonts w:ascii="Times New Roman" w:hAnsi="Times New Roman" w:cs="Times New Roman"/>
          <w:sz w:val="28"/>
          <w:szCs w:val="28"/>
          <w:lang w:val="en-US"/>
        </w:rPr>
        <w:t>learn</w:t>
      </w:r>
      <w:r w:rsidR="00E1669B" w:rsidRPr="00E1669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E1669B" w:rsidRPr="00E1669B">
        <w:rPr>
          <w:rFonts w:ascii="Times New Roman" w:hAnsi="Times New Roman" w:cs="Times New Roman"/>
          <w:sz w:val="28"/>
          <w:szCs w:val="28"/>
          <w:lang w:val="en-US"/>
        </w:rPr>
        <w:t>microsoft</w:t>
      </w:r>
      <w:proofErr w:type="spellEnd"/>
      <w:r w:rsidR="00E1669B" w:rsidRPr="00E1669B">
        <w:rPr>
          <w:rFonts w:ascii="Times New Roman" w:hAnsi="Times New Roman" w:cs="Times New Roman"/>
          <w:sz w:val="28"/>
          <w:szCs w:val="28"/>
        </w:rPr>
        <w:t>.</w:t>
      </w:r>
      <w:r w:rsidR="00E1669B" w:rsidRPr="00E1669B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E1669B" w:rsidRPr="00E1669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E1669B" w:rsidRPr="00E1669B">
        <w:rPr>
          <w:rFonts w:ascii="Times New Roman" w:hAnsi="Times New Roman" w:cs="Times New Roman"/>
          <w:sz w:val="28"/>
          <w:szCs w:val="28"/>
          <w:lang w:val="en-US"/>
        </w:rPr>
        <w:t>en</w:t>
      </w:r>
      <w:proofErr w:type="spellEnd"/>
      <w:r w:rsidR="00E1669B" w:rsidRPr="00E1669B">
        <w:rPr>
          <w:rFonts w:ascii="Times New Roman" w:hAnsi="Times New Roman" w:cs="Times New Roman"/>
          <w:sz w:val="28"/>
          <w:szCs w:val="28"/>
        </w:rPr>
        <w:t>-</w:t>
      </w:r>
      <w:r w:rsidR="00E1669B" w:rsidRPr="00E1669B">
        <w:rPr>
          <w:rFonts w:ascii="Times New Roman" w:hAnsi="Times New Roman" w:cs="Times New Roman"/>
          <w:sz w:val="28"/>
          <w:szCs w:val="28"/>
          <w:lang w:val="en-US"/>
        </w:rPr>
        <w:t>us</w:t>
      </w:r>
      <w:r w:rsidR="00E1669B" w:rsidRPr="00E1669B">
        <w:rPr>
          <w:rFonts w:ascii="Times New Roman" w:hAnsi="Times New Roman" w:cs="Times New Roman"/>
          <w:sz w:val="28"/>
          <w:szCs w:val="28"/>
        </w:rPr>
        <w:t>/</w:t>
      </w:r>
      <w:r w:rsidR="00E1669B" w:rsidRPr="00E1669B">
        <w:rPr>
          <w:rFonts w:ascii="Times New Roman" w:hAnsi="Times New Roman" w:cs="Times New Roman"/>
          <w:sz w:val="28"/>
          <w:szCs w:val="28"/>
          <w:lang w:val="en-US"/>
        </w:rPr>
        <w:t>azure</w:t>
      </w:r>
      <w:r w:rsidR="00E1669B" w:rsidRPr="00E1669B">
        <w:rPr>
          <w:rFonts w:ascii="Times New Roman" w:hAnsi="Times New Roman" w:cs="Times New Roman"/>
          <w:sz w:val="28"/>
          <w:szCs w:val="28"/>
        </w:rPr>
        <w:t>/</w:t>
      </w:r>
      <w:r w:rsidR="00E1669B" w:rsidRPr="00E1669B">
        <w:rPr>
          <w:rFonts w:ascii="Times New Roman" w:hAnsi="Times New Roman" w:cs="Times New Roman"/>
          <w:sz w:val="28"/>
          <w:szCs w:val="28"/>
          <w:lang w:val="en-US"/>
        </w:rPr>
        <w:t>security</w:t>
      </w:r>
      <w:r w:rsidR="00E1669B" w:rsidRPr="00E1669B">
        <w:rPr>
          <w:rFonts w:ascii="Times New Roman" w:hAnsi="Times New Roman" w:cs="Times New Roman"/>
          <w:sz w:val="28"/>
          <w:szCs w:val="28"/>
        </w:rPr>
        <w:t>/</w:t>
      </w:r>
      <w:r w:rsidR="00E1669B" w:rsidRPr="00E1669B">
        <w:rPr>
          <w:rFonts w:ascii="Times New Roman" w:hAnsi="Times New Roman" w:cs="Times New Roman"/>
          <w:sz w:val="28"/>
          <w:szCs w:val="28"/>
          <w:lang w:val="en-US"/>
        </w:rPr>
        <w:t>develop</w:t>
      </w:r>
      <w:r w:rsidR="00E1669B" w:rsidRPr="00E1669B">
        <w:rPr>
          <w:rFonts w:ascii="Times New Roman" w:hAnsi="Times New Roman" w:cs="Times New Roman"/>
          <w:sz w:val="28"/>
          <w:szCs w:val="28"/>
        </w:rPr>
        <w:t>/</w:t>
      </w:r>
      <w:r w:rsidR="00E1669B" w:rsidRPr="00E1669B">
        <w:rPr>
          <w:rFonts w:ascii="Times New Roman" w:hAnsi="Times New Roman" w:cs="Times New Roman"/>
          <w:sz w:val="28"/>
          <w:szCs w:val="28"/>
          <w:lang w:val="en-US"/>
        </w:rPr>
        <w:t>threat</w:t>
      </w:r>
      <w:r w:rsidR="00E1669B" w:rsidRPr="00E1669B">
        <w:rPr>
          <w:rFonts w:ascii="Times New Roman" w:hAnsi="Times New Roman" w:cs="Times New Roman"/>
          <w:sz w:val="28"/>
          <w:szCs w:val="28"/>
        </w:rPr>
        <w:t>-</w:t>
      </w:r>
      <w:r w:rsidR="00E1669B" w:rsidRPr="00E1669B">
        <w:rPr>
          <w:rFonts w:ascii="Times New Roman" w:hAnsi="Times New Roman" w:cs="Times New Roman"/>
          <w:sz w:val="28"/>
          <w:szCs w:val="28"/>
          <w:lang w:val="en-US"/>
        </w:rPr>
        <w:t>modeling</w:t>
      </w:r>
      <w:r w:rsidR="00E1669B" w:rsidRPr="00E1669B">
        <w:rPr>
          <w:rFonts w:ascii="Times New Roman" w:hAnsi="Times New Roman" w:cs="Times New Roman"/>
          <w:sz w:val="28"/>
          <w:szCs w:val="28"/>
        </w:rPr>
        <w:t>-</w:t>
      </w:r>
      <w:r w:rsidR="00E1669B" w:rsidRPr="00E1669B">
        <w:rPr>
          <w:rFonts w:ascii="Times New Roman" w:hAnsi="Times New Roman" w:cs="Times New Roman"/>
          <w:sz w:val="28"/>
          <w:szCs w:val="28"/>
          <w:lang w:val="en-US"/>
        </w:rPr>
        <w:t>tool</w:t>
      </w:r>
      <w:r w:rsidR="00E1669B" w:rsidRPr="00E1669B">
        <w:rPr>
          <w:rFonts w:ascii="Times New Roman" w:hAnsi="Times New Roman" w:cs="Times New Roman"/>
          <w:sz w:val="28"/>
          <w:szCs w:val="28"/>
        </w:rPr>
        <w:t>-</w:t>
      </w:r>
      <w:r w:rsidR="00E1669B" w:rsidRPr="00E1669B">
        <w:rPr>
          <w:rFonts w:ascii="Times New Roman" w:hAnsi="Times New Roman" w:cs="Times New Roman"/>
          <w:sz w:val="28"/>
          <w:szCs w:val="28"/>
          <w:lang w:val="en-US"/>
        </w:rPr>
        <w:t>threats</w:t>
      </w:r>
      <w:r w:rsidR="00E1669B" w:rsidRPr="00E1669B">
        <w:rPr>
          <w:rFonts w:ascii="Times New Roman" w:hAnsi="Times New Roman" w:cs="Times New Roman"/>
          <w:sz w:val="28"/>
          <w:szCs w:val="28"/>
        </w:rPr>
        <w:t>#</w:t>
      </w:r>
      <w:r w:rsidR="00E1669B" w:rsidRPr="00E1669B">
        <w:rPr>
          <w:rFonts w:ascii="Times New Roman" w:hAnsi="Times New Roman" w:cs="Times New Roman"/>
          <w:sz w:val="28"/>
          <w:szCs w:val="28"/>
          <w:lang w:val="en-US"/>
        </w:rPr>
        <w:t>stride</w:t>
      </w:r>
      <w:r w:rsidR="00E1669B" w:rsidRPr="00E1669B">
        <w:rPr>
          <w:rFonts w:ascii="Times New Roman" w:hAnsi="Times New Roman" w:cs="Times New Roman"/>
          <w:sz w:val="28"/>
          <w:szCs w:val="28"/>
        </w:rPr>
        <w:t>-</w:t>
      </w:r>
      <w:r w:rsidR="00E1669B" w:rsidRPr="00E1669B">
        <w:rPr>
          <w:rFonts w:ascii="Times New Roman" w:hAnsi="Times New Roman" w:cs="Times New Roman"/>
          <w:sz w:val="28"/>
          <w:szCs w:val="28"/>
          <w:lang w:val="en-US"/>
        </w:rPr>
        <w:t>categories</w:t>
      </w:r>
      <w:r w:rsidR="00E1669B" w:rsidRPr="00E1669B">
        <w:rPr>
          <w:rFonts w:ascii="Times New Roman" w:hAnsi="Times New Roman" w:cs="Times New Roman"/>
          <w:sz w:val="28"/>
          <w:szCs w:val="28"/>
        </w:rPr>
        <w:t xml:space="preserve"> (</w:t>
      </w:r>
      <w:r w:rsidR="00E1669B" w:rsidRPr="00EC46CE">
        <w:rPr>
          <w:rFonts w:ascii="Times New Roman" w:hAnsi="Times New Roman" w:cs="Times New Roman"/>
          <w:sz w:val="28"/>
          <w:szCs w:val="28"/>
        </w:rPr>
        <w:t>дата</w:t>
      </w:r>
      <w:r w:rsidR="00E1669B" w:rsidRPr="00E1669B">
        <w:rPr>
          <w:rFonts w:ascii="Times New Roman" w:hAnsi="Times New Roman" w:cs="Times New Roman"/>
          <w:sz w:val="28"/>
          <w:szCs w:val="28"/>
        </w:rPr>
        <w:t xml:space="preserve"> </w:t>
      </w:r>
      <w:r w:rsidR="00E1669B" w:rsidRPr="00EC46CE">
        <w:rPr>
          <w:rFonts w:ascii="Times New Roman" w:hAnsi="Times New Roman" w:cs="Times New Roman"/>
          <w:sz w:val="28"/>
          <w:szCs w:val="28"/>
        </w:rPr>
        <w:t>обращения</w:t>
      </w:r>
      <w:r w:rsidR="00E1669B" w:rsidRPr="00E1669B">
        <w:rPr>
          <w:rFonts w:ascii="Times New Roman" w:hAnsi="Times New Roman" w:cs="Times New Roman"/>
          <w:sz w:val="28"/>
          <w:szCs w:val="28"/>
        </w:rPr>
        <w:t xml:space="preserve">: </w:t>
      </w:r>
      <w:r w:rsidR="006A0CE1" w:rsidRPr="006A0CE1">
        <w:rPr>
          <w:rFonts w:ascii="Times New Roman" w:hAnsi="Times New Roman" w:cs="Times New Roman"/>
          <w:sz w:val="28"/>
          <w:szCs w:val="28"/>
        </w:rPr>
        <w:t>0</w:t>
      </w:r>
      <w:r w:rsidR="00D91758">
        <w:rPr>
          <w:rFonts w:ascii="Times New Roman" w:hAnsi="Times New Roman" w:cs="Times New Roman"/>
          <w:sz w:val="28"/>
          <w:szCs w:val="28"/>
        </w:rPr>
        <w:t>8</w:t>
      </w:r>
      <w:r w:rsidR="00E1669B" w:rsidRPr="00E1669B">
        <w:rPr>
          <w:rFonts w:ascii="Times New Roman" w:hAnsi="Times New Roman" w:cs="Times New Roman"/>
          <w:sz w:val="28"/>
          <w:szCs w:val="28"/>
        </w:rPr>
        <w:t>.</w:t>
      </w:r>
      <w:r w:rsidR="006A0CE1" w:rsidRPr="006A0CE1">
        <w:rPr>
          <w:rFonts w:ascii="Times New Roman" w:hAnsi="Times New Roman" w:cs="Times New Roman"/>
          <w:sz w:val="28"/>
          <w:szCs w:val="28"/>
        </w:rPr>
        <w:t>10</w:t>
      </w:r>
      <w:r w:rsidR="00E1669B" w:rsidRPr="00E1669B">
        <w:rPr>
          <w:rFonts w:ascii="Times New Roman" w:hAnsi="Times New Roman" w:cs="Times New Roman"/>
          <w:sz w:val="28"/>
          <w:szCs w:val="28"/>
        </w:rPr>
        <w:t>.2025).</w:t>
      </w:r>
    </w:p>
    <w:p w14:paraId="70494CFF" w14:textId="3913D6B4" w:rsidR="00E1669B" w:rsidRPr="007756FD" w:rsidRDefault="00094408" w:rsidP="006E6F7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A03337">
        <w:rPr>
          <w:rFonts w:ascii="Times New Roman" w:hAnsi="Times New Roman" w:cs="Times New Roman"/>
          <w:sz w:val="28"/>
          <w:szCs w:val="28"/>
        </w:rPr>
        <w:t xml:space="preserve">. </w:t>
      </w:r>
      <w:r w:rsidR="00BC53FB">
        <w:rPr>
          <w:rFonts w:ascii="Times New Roman" w:hAnsi="Times New Roman" w:cs="Times New Roman"/>
          <w:sz w:val="28"/>
          <w:szCs w:val="28"/>
        </w:rPr>
        <w:t xml:space="preserve">Документация расширения </w:t>
      </w:r>
      <w:proofErr w:type="spellStart"/>
      <w:r w:rsidR="00BC53FB" w:rsidRPr="00BC53FB">
        <w:rPr>
          <w:rFonts w:ascii="Times New Roman" w:hAnsi="Times New Roman" w:cs="Times New Roman"/>
          <w:sz w:val="28"/>
          <w:szCs w:val="28"/>
        </w:rPr>
        <w:t>Bandit</w:t>
      </w:r>
      <w:proofErr w:type="spellEnd"/>
      <w:r w:rsidR="00BC53FB" w:rsidRPr="00BC53FB">
        <w:rPr>
          <w:rFonts w:ascii="Times New Roman" w:hAnsi="Times New Roman" w:cs="Times New Roman"/>
          <w:sz w:val="28"/>
          <w:szCs w:val="28"/>
        </w:rPr>
        <w:t xml:space="preserve"> </w:t>
      </w:r>
      <w:r w:rsidR="00E1669B" w:rsidRPr="006A0CE1">
        <w:rPr>
          <w:rFonts w:ascii="Times New Roman" w:hAnsi="Times New Roman" w:cs="Times New Roman"/>
          <w:sz w:val="28"/>
          <w:szCs w:val="28"/>
        </w:rPr>
        <w:t>[</w:t>
      </w:r>
      <w:r w:rsidR="00E1669B" w:rsidRPr="00EC46CE">
        <w:rPr>
          <w:rFonts w:ascii="Times New Roman" w:hAnsi="Times New Roman" w:cs="Times New Roman"/>
          <w:sz w:val="28"/>
          <w:szCs w:val="28"/>
        </w:rPr>
        <w:t>Электронный</w:t>
      </w:r>
      <w:r w:rsidR="00E1669B" w:rsidRPr="006A0CE1">
        <w:rPr>
          <w:rFonts w:ascii="Times New Roman" w:hAnsi="Times New Roman" w:cs="Times New Roman"/>
          <w:sz w:val="28"/>
          <w:szCs w:val="28"/>
        </w:rPr>
        <w:t xml:space="preserve"> </w:t>
      </w:r>
      <w:r w:rsidR="00E1669B" w:rsidRPr="00EC46CE">
        <w:rPr>
          <w:rFonts w:ascii="Times New Roman" w:hAnsi="Times New Roman" w:cs="Times New Roman"/>
          <w:sz w:val="28"/>
          <w:szCs w:val="28"/>
        </w:rPr>
        <w:t>ресурс</w:t>
      </w:r>
      <w:r w:rsidR="00E1669B" w:rsidRPr="006A0CE1">
        <w:rPr>
          <w:rFonts w:ascii="Times New Roman" w:hAnsi="Times New Roman" w:cs="Times New Roman"/>
          <w:sz w:val="28"/>
          <w:szCs w:val="28"/>
        </w:rPr>
        <w:t xml:space="preserve">]. — </w:t>
      </w:r>
      <w:r w:rsidR="00E1669B" w:rsidRPr="00EC46CE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E1669B" w:rsidRPr="006A0CE1">
        <w:rPr>
          <w:rFonts w:ascii="Times New Roman" w:hAnsi="Times New Roman" w:cs="Times New Roman"/>
          <w:sz w:val="28"/>
          <w:szCs w:val="28"/>
        </w:rPr>
        <w:t xml:space="preserve">: </w:t>
      </w:r>
      <w:r w:rsidR="006A0CE1" w:rsidRPr="006A0CE1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6A0CE1" w:rsidRPr="006A0CE1">
        <w:rPr>
          <w:rFonts w:ascii="Times New Roman" w:hAnsi="Times New Roman" w:cs="Times New Roman"/>
          <w:sz w:val="28"/>
          <w:szCs w:val="28"/>
        </w:rPr>
        <w:t>://</w:t>
      </w:r>
      <w:r w:rsidR="006A0CE1" w:rsidRPr="006A0CE1">
        <w:rPr>
          <w:rFonts w:ascii="Times New Roman" w:hAnsi="Times New Roman" w:cs="Times New Roman"/>
          <w:sz w:val="28"/>
          <w:szCs w:val="28"/>
          <w:lang w:val="en-US"/>
        </w:rPr>
        <w:t>bandit</w:t>
      </w:r>
      <w:r w:rsidR="006A0CE1" w:rsidRPr="006A0CE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6A0CE1" w:rsidRPr="006A0CE1">
        <w:rPr>
          <w:rFonts w:ascii="Times New Roman" w:hAnsi="Times New Roman" w:cs="Times New Roman"/>
          <w:sz w:val="28"/>
          <w:szCs w:val="28"/>
          <w:lang w:val="en-US"/>
        </w:rPr>
        <w:t>readthedocs</w:t>
      </w:r>
      <w:proofErr w:type="spellEnd"/>
      <w:r w:rsidR="006A0CE1" w:rsidRPr="006A0CE1">
        <w:rPr>
          <w:rFonts w:ascii="Times New Roman" w:hAnsi="Times New Roman" w:cs="Times New Roman"/>
          <w:sz w:val="28"/>
          <w:szCs w:val="28"/>
        </w:rPr>
        <w:t>.</w:t>
      </w:r>
      <w:r w:rsidR="006A0CE1" w:rsidRPr="006A0CE1">
        <w:rPr>
          <w:rFonts w:ascii="Times New Roman" w:hAnsi="Times New Roman" w:cs="Times New Roman"/>
          <w:sz w:val="28"/>
          <w:szCs w:val="28"/>
          <w:lang w:val="en-US"/>
        </w:rPr>
        <w:t>io</w:t>
      </w:r>
      <w:r w:rsidR="006A0CE1" w:rsidRPr="006A0CE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6A0CE1" w:rsidRPr="006A0CE1">
        <w:rPr>
          <w:rFonts w:ascii="Times New Roman" w:hAnsi="Times New Roman" w:cs="Times New Roman"/>
          <w:sz w:val="28"/>
          <w:szCs w:val="28"/>
          <w:lang w:val="en-US"/>
        </w:rPr>
        <w:t>en</w:t>
      </w:r>
      <w:proofErr w:type="spellEnd"/>
      <w:r w:rsidR="006A0CE1" w:rsidRPr="006A0CE1">
        <w:rPr>
          <w:rFonts w:ascii="Times New Roman" w:hAnsi="Times New Roman" w:cs="Times New Roman"/>
          <w:sz w:val="28"/>
          <w:szCs w:val="28"/>
        </w:rPr>
        <w:t>/</w:t>
      </w:r>
      <w:r w:rsidR="006A0CE1" w:rsidRPr="006A0CE1">
        <w:rPr>
          <w:rFonts w:ascii="Times New Roman" w:hAnsi="Times New Roman" w:cs="Times New Roman"/>
          <w:sz w:val="28"/>
          <w:szCs w:val="28"/>
          <w:lang w:val="en-US"/>
        </w:rPr>
        <w:t>latest</w:t>
      </w:r>
      <w:r w:rsidR="006A0CE1" w:rsidRPr="006A0CE1">
        <w:rPr>
          <w:rFonts w:ascii="Times New Roman" w:hAnsi="Times New Roman" w:cs="Times New Roman"/>
          <w:sz w:val="28"/>
          <w:szCs w:val="28"/>
        </w:rPr>
        <w:t xml:space="preserve">/ </w:t>
      </w:r>
      <w:r w:rsidR="00E1669B" w:rsidRPr="006A0CE1">
        <w:rPr>
          <w:rFonts w:ascii="Times New Roman" w:hAnsi="Times New Roman" w:cs="Times New Roman"/>
          <w:sz w:val="28"/>
          <w:szCs w:val="28"/>
        </w:rPr>
        <w:t>(</w:t>
      </w:r>
      <w:r w:rsidR="00E1669B" w:rsidRPr="00EC46CE">
        <w:rPr>
          <w:rFonts w:ascii="Times New Roman" w:hAnsi="Times New Roman" w:cs="Times New Roman"/>
          <w:sz w:val="28"/>
          <w:szCs w:val="28"/>
        </w:rPr>
        <w:t>дата</w:t>
      </w:r>
      <w:r w:rsidR="00E1669B" w:rsidRPr="006A0CE1">
        <w:rPr>
          <w:rFonts w:ascii="Times New Roman" w:hAnsi="Times New Roman" w:cs="Times New Roman"/>
          <w:sz w:val="28"/>
          <w:szCs w:val="28"/>
        </w:rPr>
        <w:t xml:space="preserve"> </w:t>
      </w:r>
      <w:r w:rsidR="00E1669B" w:rsidRPr="00EC46CE">
        <w:rPr>
          <w:rFonts w:ascii="Times New Roman" w:hAnsi="Times New Roman" w:cs="Times New Roman"/>
          <w:sz w:val="28"/>
          <w:szCs w:val="28"/>
        </w:rPr>
        <w:t>обращения</w:t>
      </w:r>
      <w:r w:rsidR="00E1669B" w:rsidRPr="006A0CE1">
        <w:rPr>
          <w:rFonts w:ascii="Times New Roman" w:hAnsi="Times New Roman" w:cs="Times New Roman"/>
          <w:sz w:val="28"/>
          <w:szCs w:val="28"/>
        </w:rPr>
        <w:t xml:space="preserve">: </w:t>
      </w:r>
      <w:r w:rsidR="006A0CE1" w:rsidRPr="006A0CE1">
        <w:rPr>
          <w:rFonts w:ascii="Times New Roman" w:hAnsi="Times New Roman" w:cs="Times New Roman"/>
          <w:sz w:val="28"/>
          <w:szCs w:val="28"/>
        </w:rPr>
        <w:t>0</w:t>
      </w:r>
      <w:r w:rsidR="00D91758">
        <w:rPr>
          <w:rFonts w:ascii="Times New Roman" w:hAnsi="Times New Roman" w:cs="Times New Roman"/>
          <w:sz w:val="28"/>
          <w:szCs w:val="28"/>
        </w:rPr>
        <w:t>9</w:t>
      </w:r>
      <w:r w:rsidR="00E1669B" w:rsidRPr="006A0CE1">
        <w:rPr>
          <w:rFonts w:ascii="Times New Roman" w:hAnsi="Times New Roman" w:cs="Times New Roman"/>
          <w:sz w:val="28"/>
          <w:szCs w:val="28"/>
        </w:rPr>
        <w:t>.</w:t>
      </w:r>
      <w:r w:rsidR="006A0CE1" w:rsidRPr="006A0CE1">
        <w:rPr>
          <w:rFonts w:ascii="Times New Roman" w:hAnsi="Times New Roman" w:cs="Times New Roman"/>
          <w:sz w:val="28"/>
          <w:szCs w:val="28"/>
        </w:rPr>
        <w:t>1</w:t>
      </w:r>
      <w:r w:rsidR="006A0CE1" w:rsidRPr="00C94146">
        <w:rPr>
          <w:rFonts w:ascii="Times New Roman" w:hAnsi="Times New Roman" w:cs="Times New Roman"/>
          <w:sz w:val="28"/>
          <w:szCs w:val="28"/>
        </w:rPr>
        <w:t>0</w:t>
      </w:r>
      <w:r w:rsidR="00E1669B" w:rsidRPr="006A0CE1">
        <w:rPr>
          <w:rFonts w:ascii="Times New Roman" w:hAnsi="Times New Roman" w:cs="Times New Roman"/>
          <w:sz w:val="28"/>
          <w:szCs w:val="28"/>
        </w:rPr>
        <w:t>.2025).</w:t>
      </w:r>
    </w:p>
    <w:p w14:paraId="0B845355" w14:textId="6C6F4E91" w:rsidR="00E1669B" w:rsidRDefault="00094408" w:rsidP="006E6F7E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A0333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3E0AE9" w:rsidRPr="003E0AE9">
        <w:rPr>
          <w:rFonts w:ascii="Times New Roman" w:hAnsi="Times New Roman" w:cs="Times New Roman"/>
          <w:sz w:val="28"/>
          <w:szCs w:val="28"/>
          <w:lang w:val="en-US"/>
        </w:rPr>
        <w:t>PyQt</w:t>
      </w:r>
      <w:proofErr w:type="spellEnd"/>
      <w:r w:rsidR="003E0AE9" w:rsidRPr="003E0AE9">
        <w:rPr>
          <w:rFonts w:ascii="Times New Roman" w:hAnsi="Times New Roman" w:cs="Times New Roman"/>
          <w:sz w:val="28"/>
          <w:szCs w:val="28"/>
        </w:rPr>
        <w:t xml:space="preserve">6 </w:t>
      </w:r>
      <w:r w:rsidR="003E0AE9" w:rsidRPr="003E0AE9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="00E1669B" w:rsidRPr="003E0AE9">
        <w:rPr>
          <w:rFonts w:ascii="Times New Roman" w:hAnsi="Times New Roman" w:cs="Times New Roman"/>
          <w:sz w:val="28"/>
          <w:szCs w:val="28"/>
        </w:rPr>
        <w:t xml:space="preserve"> [</w:t>
      </w:r>
      <w:r w:rsidR="00E1669B" w:rsidRPr="00EC46CE">
        <w:rPr>
          <w:rFonts w:ascii="Times New Roman" w:hAnsi="Times New Roman" w:cs="Times New Roman"/>
          <w:sz w:val="28"/>
          <w:szCs w:val="28"/>
        </w:rPr>
        <w:t>Электронный</w:t>
      </w:r>
      <w:r w:rsidR="00E1669B" w:rsidRPr="003E0AE9">
        <w:rPr>
          <w:rFonts w:ascii="Times New Roman" w:hAnsi="Times New Roman" w:cs="Times New Roman"/>
          <w:sz w:val="28"/>
          <w:szCs w:val="28"/>
        </w:rPr>
        <w:t xml:space="preserve"> </w:t>
      </w:r>
      <w:r w:rsidR="00E1669B" w:rsidRPr="00EC46CE">
        <w:rPr>
          <w:rFonts w:ascii="Times New Roman" w:hAnsi="Times New Roman" w:cs="Times New Roman"/>
          <w:sz w:val="28"/>
          <w:szCs w:val="28"/>
        </w:rPr>
        <w:t>ресурс</w:t>
      </w:r>
      <w:r w:rsidR="00E1669B" w:rsidRPr="003E0AE9">
        <w:rPr>
          <w:rFonts w:ascii="Times New Roman" w:hAnsi="Times New Roman" w:cs="Times New Roman"/>
          <w:sz w:val="28"/>
          <w:szCs w:val="28"/>
        </w:rPr>
        <w:t xml:space="preserve">]. — </w:t>
      </w:r>
      <w:r w:rsidR="00E1669B" w:rsidRPr="00EC46CE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E1669B" w:rsidRPr="003E0AE9">
        <w:rPr>
          <w:rFonts w:ascii="Times New Roman" w:hAnsi="Times New Roman" w:cs="Times New Roman"/>
          <w:sz w:val="28"/>
          <w:szCs w:val="28"/>
        </w:rPr>
        <w:t xml:space="preserve">: </w:t>
      </w:r>
      <w:r w:rsidR="003E0AE9" w:rsidRPr="003E0AE9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3E0AE9" w:rsidRPr="003E0AE9">
        <w:rPr>
          <w:rFonts w:ascii="Times New Roman" w:hAnsi="Times New Roman" w:cs="Times New Roman"/>
          <w:sz w:val="28"/>
          <w:szCs w:val="28"/>
        </w:rPr>
        <w:t>://</w:t>
      </w:r>
      <w:r w:rsidR="003E0AE9" w:rsidRPr="003E0AE9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="003E0AE9" w:rsidRPr="003E0AE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3E0AE9" w:rsidRPr="003E0AE9">
        <w:rPr>
          <w:rFonts w:ascii="Times New Roman" w:hAnsi="Times New Roman" w:cs="Times New Roman"/>
          <w:sz w:val="28"/>
          <w:szCs w:val="28"/>
          <w:lang w:val="en-US"/>
        </w:rPr>
        <w:t>riverbankcomputing</w:t>
      </w:r>
      <w:proofErr w:type="spellEnd"/>
      <w:r w:rsidR="003E0AE9" w:rsidRPr="003E0AE9">
        <w:rPr>
          <w:rFonts w:ascii="Times New Roman" w:hAnsi="Times New Roman" w:cs="Times New Roman"/>
          <w:sz w:val="28"/>
          <w:szCs w:val="28"/>
        </w:rPr>
        <w:t>.</w:t>
      </w:r>
      <w:r w:rsidR="003E0AE9" w:rsidRPr="003E0AE9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3E0AE9" w:rsidRPr="003E0AE9">
        <w:rPr>
          <w:rFonts w:ascii="Times New Roman" w:hAnsi="Times New Roman" w:cs="Times New Roman"/>
          <w:sz w:val="28"/>
          <w:szCs w:val="28"/>
        </w:rPr>
        <w:t>/</w:t>
      </w:r>
      <w:r w:rsidR="003E0AE9" w:rsidRPr="003E0AE9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="003E0AE9" w:rsidRPr="003E0AE9">
        <w:rPr>
          <w:rFonts w:ascii="Times New Roman" w:hAnsi="Times New Roman" w:cs="Times New Roman"/>
          <w:sz w:val="28"/>
          <w:szCs w:val="28"/>
        </w:rPr>
        <w:t>/</w:t>
      </w:r>
      <w:r w:rsidR="003E0AE9" w:rsidRPr="003E0AE9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="003E0AE9" w:rsidRPr="003E0AE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3E0AE9" w:rsidRPr="003E0AE9">
        <w:rPr>
          <w:rFonts w:ascii="Times New Roman" w:hAnsi="Times New Roman" w:cs="Times New Roman"/>
          <w:sz w:val="28"/>
          <w:szCs w:val="28"/>
          <w:lang w:val="en-US"/>
        </w:rPr>
        <w:t>PyQt</w:t>
      </w:r>
      <w:proofErr w:type="spellEnd"/>
      <w:r w:rsidR="003E0AE9" w:rsidRPr="003E0AE9">
        <w:rPr>
          <w:rFonts w:ascii="Times New Roman" w:hAnsi="Times New Roman" w:cs="Times New Roman"/>
          <w:sz w:val="28"/>
          <w:szCs w:val="28"/>
        </w:rPr>
        <w:t>6/</w:t>
      </w:r>
      <w:r w:rsidR="00E1669B" w:rsidRPr="003E0AE9">
        <w:rPr>
          <w:rFonts w:ascii="Times New Roman" w:hAnsi="Times New Roman" w:cs="Times New Roman"/>
          <w:sz w:val="28"/>
          <w:szCs w:val="28"/>
        </w:rPr>
        <w:t xml:space="preserve"> (</w:t>
      </w:r>
      <w:r w:rsidR="00E1669B" w:rsidRPr="00EC46CE">
        <w:rPr>
          <w:rFonts w:ascii="Times New Roman" w:hAnsi="Times New Roman" w:cs="Times New Roman"/>
          <w:sz w:val="28"/>
          <w:szCs w:val="28"/>
        </w:rPr>
        <w:t>дата</w:t>
      </w:r>
      <w:r w:rsidR="00E1669B" w:rsidRPr="003E0AE9">
        <w:rPr>
          <w:rFonts w:ascii="Times New Roman" w:hAnsi="Times New Roman" w:cs="Times New Roman"/>
          <w:sz w:val="28"/>
          <w:szCs w:val="28"/>
        </w:rPr>
        <w:t xml:space="preserve"> </w:t>
      </w:r>
      <w:r w:rsidR="00E1669B" w:rsidRPr="00EC46CE">
        <w:rPr>
          <w:rFonts w:ascii="Times New Roman" w:hAnsi="Times New Roman" w:cs="Times New Roman"/>
          <w:sz w:val="28"/>
          <w:szCs w:val="28"/>
        </w:rPr>
        <w:t>обращения</w:t>
      </w:r>
      <w:r w:rsidR="00E1669B" w:rsidRPr="003E0AE9">
        <w:rPr>
          <w:rFonts w:ascii="Times New Roman" w:hAnsi="Times New Roman" w:cs="Times New Roman"/>
          <w:sz w:val="28"/>
          <w:szCs w:val="28"/>
        </w:rPr>
        <w:t xml:space="preserve">: </w:t>
      </w:r>
      <w:r w:rsidR="003E0AE9" w:rsidRPr="003E0AE9">
        <w:rPr>
          <w:rFonts w:ascii="Times New Roman" w:hAnsi="Times New Roman" w:cs="Times New Roman"/>
          <w:sz w:val="28"/>
          <w:szCs w:val="28"/>
        </w:rPr>
        <w:t>10</w:t>
      </w:r>
      <w:r w:rsidR="00E1669B" w:rsidRPr="003E0AE9">
        <w:rPr>
          <w:rFonts w:ascii="Times New Roman" w:hAnsi="Times New Roman" w:cs="Times New Roman"/>
          <w:sz w:val="28"/>
          <w:szCs w:val="28"/>
        </w:rPr>
        <w:t>.</w:t>
      </w:r>
      <w:r w:rsidR="003E0AE9" w:rsidRPr="003E0AE9">
        <w:rPr>
          <w:rFonts w:ascii="Times New Roman" w:hAnsi="Times New Roman" w:cs="Times New Roman"/>
          <w:sz w:val="28"/>
          <w:szCs w:val="28"/>
        </w:rPr>
        <w:t>10</w:t>
      </w:r>
      <w:r w:rsidR="00E1669B" w:rsidRPr="003E0AE9">
        <w:rPr>
          <w:rFonts w:ascii="Times New Roman" w:hAnsi="Times New Roman" w:cs="Times New Roman"/>
          <w:sz w:val="28"/>
          <w:szCs w:val="28"/>
        </w:rPr>
        <w:t>.2025).</w:t>
      </w:r>
    </w:p>
    <w:p w14:paraId="646711C8" w14:textId="1C19044D" w:rsidR="00A03337" w:rsidRPr="007756FD" w:rsidRDefault="00094408" w:rsidP="007756FD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A03337">
        <w:rPr>
          <w:rFonts w:ascii="Times New Roman" w:hAnsi="Times New Roman" w:cs="Times New Roman"/>
          <w:sz w:val="28"/>
          <w:szCs w:val="28"/>
        </w:rPr>
        <w:t>.</w:t>
      </w:r>
      <w:r w:rsidR="007756FD" w:rsidRPr="007756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56FD" w:rsidRPr="007756FD">
        <w:rPr>
          <w:rFonts w:ascii="Times New Roman" w:hAnsi="Times New Roman" w:cs="Times New Roman"/>
          <w:sz w:val="28"/>
          <w:szCs w:val="28"/>
        </w:rPr>
        <w:t>Ярмолик</w:t>
      </w:r>
      <w:proofErr w:type="spellEnd"/>
      <w:r w:rsidR="007756FD" w:rsidRPr="007756FD">
        <w:rPr>
          <w:rFonts w:ascii="Times New Roman" w:hAnsi="Times New Roman" w:cs="Times New Roman"/>
          <w:sz w:val="28"/>
          <w:szCs w:val="28"/>
        </w:rPr>
        <w:t xml:space="preserve"> В. Н </w:t>
      </w:r>
      <w:r w:rsidR="00BC53FB">
        <w:rPr>
          <w:rFonts w:ascii="Times New Roman" w:hAnsi="Times New Roman" w:cs="Times New Roman"/>
          <w:sz w:val="28"/>
          <w:szCs w:val="28"/>
        </w:rPr>
        <w:t>«</w:t>
      </w:r>
      <w:r w:rsidR="007756FD" w:rsidRPr="007756FD">
        <w:rPr>
          <w:rFonts w:ascii="Times New Roman" w:hAnsi="Times New Roman" w:cs="Times New Roman"/>
          <w:sz w:val="28"/>
          <w:szCs w:val="28"/>
        </w:rPr>
        <w:t xml:space="preserve">Эффективная реализация алгоритма аутентификации сообщений </w:t>
      </w:r>
      <w:r w:rsidR="007756FD">
        <w:rPr>
          <w:rFonts w:ascii="Times New Roman" w:hAnsi="Times New Roman" w:cs="Times New Roman"/>
          <w:sz w:val="28"/>
          <w:szCs w:val="28"/>
          <w:lang w:val="en-US"/>
        </w:rPr>
        <w:t>HMAC</w:t>
      </w:r>
      <w:r w:rsidR="00BC53FB">
        <w:rPr>
          <w:rFonts w:ascii="Times New Roman" w:hAnsi="Times New Roman" w:cs="Times New Roman"/>
          <w:sz w:val="28"/>
          <w:szCs w:val="28"/>
        </w:rPr>
        <w:t>»</w:t>
      </w:r>
      <w:r w:rsidR="00A03337" w:rsidRPr="003E0AE9">
        <w:rPr>
          <w:rFonts w:ascii="Times New Roman" w:hAnsi="Times New Roman" w:cs="Times New Roman"/>
          <w:sz w:val="28"/>
          <w:szCs w:val="28"/>
        </w:rPr>
        <w:t xml:space="preserve"> [</w:t>
      </w:r>
      <w:r w:rsidR="00A03337" w:rsidRPr="00EC46CE">
        <w:rPr>
          <w:rFonts w:ascii="Times New Roman" w:hAnsi="Times New Roman" w:cs="Times New Roman"/>
          <w:sz w:val="28"/>
          <w:szCs w:val="28"/>
        </w:rPr>
        <w:t>Электронный</w:t>
      </w:r>
      <w:r w:rsidR="00A03337" w:rsidRPr="003E0AE9">
        <w:rPr>
          <w:rFonts w:ascii="Times New Roman" w:hAnsi="Times New Roman" w:cs="Times New Roman"/>
          <w:sz w:val="28"/>
          <w:szCs w:val="28"/>
        </w:rPr>
        <w:t xml:space="preserve"> </w:t>
      </w:r>
      <w:r w:rsidR="00A03337" w:rsidRPr="00EC46CE">
        <w:rPr>
          <w:rFonts w:ascii="Times New Roman" w:hAnsi="Times New Roman" w:cs="Times New Roman"/>
          <w:sz w:val="28"/>
          <w:szCs w:val="28"/>
        </w:rPr>
        <w:t>ресурс</w:t>
      </w:r>
      <w:r w:rsidR="00A03337" w:rsidRPr="003E0AE9">
        <w:rPr>
          <w:rFonts w:ascii="Times New Roman" w:hAnsi="Times New Roman" w:cs="Times New Roman"/>
          <w:sz w:val="28"/>
          <w:szCs w:val="28"/>
        </w:rPr>
        <w:t xml:space="preserve">]. — </w:t>
      </w:r>
      <w:r w:rsidR="00A03337" w:rsidRPr="00EC46CE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A03337" w:rsidRPr="003E0AE9">
        <w:rPr>
          <w:rFonts w:ascii="Times New Roman" w:hAnsi="Times New Roman" w:cs="Times New Roman"/>
          <w:sz w:val="28"/>
          <w:szCs w:val="28"/>
        </w:rPr>
        <w:t xml:space="preserve">: </w:t>
      </w:r>
      <w:hyperlink r:id="rId8" w:history="1">
        <w:r w:rsidR="00BC53FB" w:rsidRPr="00B6541C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BC53FB" w:rsidRPr="00BC53FB">
          <w:rPr>
            <w:rStyle w:val="ab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="00BC53FB" w:rsidRPr="00B6541C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libeldoc</w:t>
        </w:r>
        <w:proofErr w:type="spellEnd"/>
        <w:r w:rsidR="00BC53FB" w:rsidRPr="00BC53FB">
          <w:rPr>
            <w:rStyle w:val="ab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BC53FB" w:rsidRPr="00B6541C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bsuir</w:t>
        </w:r>
        <w:proofErr w:type="spellEnd"/>
        <w:r w:rsidR="00BC53FB" w:rsidRPr="00BC53FB">
          <w:rPr>
            <w:rStyle w:val="ab"/>
            <w:rFonts w:ascii="Times New Roman" w:hAnsi="Times New Roman" w:cs="Times New Roman"/>
            <w:sz w:val="28"/>
            <w:szCs w:val="28"/>
          </w:rPr>
          <w:t>.</w:t>
        </w:r>
        <w:r w:rsidR="00BC53FB" w:rsidRPr="00B6541C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by</w:t>
        </w:r>
        <w:r w:rsidR="00BC53FB" w:rsidRPr="00BC53FB">
          <w:rPr>
            <w:rStyle w:val="ab"/>
            <w:rFonts w:ascii="Times New Roman" w:hAnsi="Times New Roman" w:cs="Times New Roman"/>
            <w:sz w:val="28"/>
            <w:szCs w:val="28"/>
          </w:rPr>
          <w:t>/</w:t>
        </w:r>
        <w:r w:rsidR="00BC53FB" w:rsidRPr="00B6541C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bitstream</w:t>
        </w:r>
        <w:r w:rsidR="00BC53FB" w:rsidRPr="00BC53FB">
          <w:rPr>
            <w:rStyle w:val="ab"/>
            <w:rFonts w:ascii="Times New Roman" w:hAnsi="Times New Roman" w:cs="Times New Roman"/>
            <w:sz w:val="28"/>
            <w:szCs w:val="28"/>
          </w:rPr>
          <w:t>/123456789/7416/2/210218.</w:t>
        </w:r>
        <w:r w:rsidR="00BC53FB" w:rsidRPr="00B6541C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PDF</w:t>
        </w:r>
      </w:hyperlink>
      <w:r w:rsidR="00BC53FB">
        <w:rPr>
          <w:rFonts w:ascii="Times New Roman" w:hAnsi="Times New Roman" w:cs="Times New Roman"/>
          <w:sz w:val="28"/>
          <w:szCs w:val="28"/>
        </w:rPr>
        <w:t xml:space="preserve"> </w:t>
      </w:r>
      <w:r w:rsidR="00A03337" w:rsidRPr="003E0AE9">
        <w:rPr>
          <w:rFonts w:ascii="Times New Roman" w:hAnsi="Times New Roman" w:cs="Times New Roman"/>
          <w:sz w:val="28"/>
          <w:szCs w:val="28"/>
        </w:rPr>
        <w:t>(</w:t>
      </w:r>
      <w:r w:rsidR="00A03337" w:rsidRPr="00EC46CE">
        <w:rPr>
          <w:rFonts w:ascii="Times New Roman" w:hAnsi="Times New Roman" w:cs="Times New Roman"/>
          <w:sz w:val="28"/>
          <w:szCs w:val="28"/>
        </w:rPr>
        <w:t>дата</w:t>
      </w:r>
      <w:r w:rsidR="00A03337" w:rsidRPr="003E0AE9">
        <w:rPr>
          <w:rFonts w:ascii="Times New Roman" w:hAnsi="Times New Roman" w:cs="Times New Roman"/>
          <w:sz w:val="28"/>
          <w:szCs w:val="28"/>
        </w:rPr>
        <w:t xml:space="preserve"> </w:t>
      </w:r>
      <w:r w:rsidR="00A03337" w:rsidRPr="00EC46CE">
        <w:rPr>
          <w:rFonts w:ascii="Times New Roman" w:hAnsi="Times New Roman" w:cs="Times New Roman"/>
          <w:sz w:val="28"/>
          <w:szCs w:val="28"/>
        </w:rPr>
        <w:t>обращения</w:t>
      </w:r>
      <w:r w:rsidR="00A03337" w:rsidRPr="003E0AE9">
        <w:rPr>
          <w:rFonts w:ascii="Times New Roman" w:hAnsi="Times New Roman" w:cs="Times New Roman"/>
          <w:sz w:val="28"/>
          <w:szCs w:val="28"/>
        </w:rPr>
        <w:t>: 1</w:t>
      </w:r>
      <w:r w:rsidR="00D91758" w:rsidRPr="00D91758">
        <w:rPr>
          <w:rFonts w:ascii="Times New Roman" w:hAnsi="Times New Roman" w:cs="Times New Roman"/>
          <w:sz w:val="28"/>
          <w:szCs w:val="28"/>
        </w:rPr>
        <w:t>8</w:t>
      </w:r>
      <w:r w:rsidR="00A03337" w:rsidRPr="003E0AE9">
        <w:rPr>
          <w:rFonts w:ascii="Times New Roman" w:hAnsi="Times New Roman" w:cs="Times New Roman"/>
          <w:sz w:val="28"/>
          <w:szCs w:val="28"/>
        </w:rPr>
        <w:t>.10.2025).</w:t>
      </w:r>
    </w:p>
    <w:p w14:paraId="635D7AB0" w14:textId="4BCC8B63" w:rsidR="00A03337" w:rsidRPr="003E0AE9" w:rsidRDefault="00094408" w:rsidP="006E6F7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A0333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A03337">
        <w:rPr>
          <w:rFonts w:ascii="Times New Roman" w:hAnsi="Times New Roman" w:cs="Times New Roman"/>
          <w:sz w:val="28"/>
          <w:szCs w:val="28"/>
          <w:lang w:val="en-US"/>
        </w:rPr>
        <w:t>Nobes</w:t>
      </w:r>
      <w:proofErr w:type="spellEnd"/>
      <w:r w:rsidR="00A03337" w:rsidRPr="00A0333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A03337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proofErr w:type="gramStart"/>
      <w:r w:rsidR="00A03337" w:rsidRPr="00A03337">
        <w:rPr>
          <w:rFonts w:ascii="Times New Roman" w:hAnsi="Times New Roman" w:cs="Times New Roman"/>
          <w:sz w:val="28"/>
          <w:szCs w:val="28"/>
        </w:rPr>
        <w:t>: Маскируем</w:t>
      </w:r>
      <w:proofErr w:type="gramEnd"/>
      <w:r w:rsidR="00A03337" w:rsidRPr="00A03337">
        <w:rPr>
          <w:rFonts w:ascii="Times New Roman" w:hAnsi="Times New Roman" w:cs="Times New Roman"/>
          <w:sz w:val="28"/>
          <w:szCs w:val="28"/>
        </w:rPr>
        <w:t xml:space="preserve"> чувствительные данные: зачем, когда и как</w:t>
      </w:r>
      <w:r w:rsidR="00A03337" w:rsidRPr="003E0AE9">
        <w:rPr>
          <w:rFonts w:ascii="Times New Roman" w:hAnsi="Times New Roman" w:cs="Times New Roman"/>
          <w:sz w:val="28"/>
          <w:szCs w:val="28"/>
        </w:rPr>
        <w:t xml:space="preserve"> [</w:t>
      </w:r>
      <w:r w:rsidR="00A03337" w:rsidRPr="00EC46CE">
        <w:rPr>
          <w:rFonts w:ascii="Times New Roman" w:hAnsi="Times New Roman" w:cs="Times New Roman"/>
          <w:sz w:val="28"/>
          <w:szCs w:val="28"/>
        </w:rPr>
        <w:t>Электронный</w:t>
      </w:r>
      <w:r w:rsidR="00A03337" w:rsidRPr="003E0AE9">
        <w:rPr>
          <w:rFonts w:ascii="Times New Roman" w:hAnsi="Times New Roman" w:cs="Times New Roman"/>
          <w:sz w:val="28"/>
          <w:szCs w:val="28"/>
        </w:rPr>
        <w:t xml:space="preserve"> </w:t>
      </w:r>
      <w:r w:rsidR="00A03337" w:rsidRPr="00EC46CE">
        <w:rPr>
          <w:rFonts w:ascii="Times New Roman" w:hAnsi="Times New Roman" w:cs="Times New Roman"/>
          <w:sz w:val="28"/>
          <w:szCs w:val="28"/>
        </w:rPr>
        <w:t>ресурс</w:t>
      </w:r>
      <w:r w:rsidR="00A03337" w:rsidRPr="003E0AE9">
        <w:rPr>
          <w:rFonts w:ascii="Times New Roman" w:hAnsi="Times New Roman" w:cs="Times New Roman"/>
          <w:sz w:val="28"/>
          <w:szCs w:val="28"/>
        </w:rPr>
        <w:t xml:space="preserve">]. — </w:t>
      </w:r>
      <w:r w:rsidR="00A03337" w:rsidRPr="00EC46CE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A03337" w:rsidRPr="003E0AE9">
        <w:rPr>
          <w:rFonts w:ascii="Times New Roman" w:hAnsi="Times New Roman" w:cs="Times New Roman"/>
          <w:sz w:val="28"/>
          <w:szCs w:val="28"/>
        </w:rPr>
        <w:t xml:space="preserve">: </w:t>
      </w:r>
      <w:r w:rsidR="00A03337" w:rsidRPr="00A03337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A03337" w:rsidRPr="00A03337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="00A03337" w:rsidRPr="00A03337">
        <w:rPr>
          <w:rFonts w:ascii="Times New Roman" w:hAnsi="Times New Roman" w:cs="Times New Roman"/>
          <w:sz w:val="28"/>
          <w:szCs w:val="28"/>
          <w:lang w:val="en-US"/>
        </w:rPr>
        <w:t>nubes</w:t>
      </w:r>
      <w:proofErr w:type="spellEnd"/>
      <w:r w:rsidR="00A03337" w:rsidRPr="00A0333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A03337" w:rsidRPr="00A03337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="00A03337" w:rsidRPr="00A03337">
        <w:rPr>
          <w:rFonts w:ascii="Times New Roman" w:hAnsi="Times New Roman" w:cs="Times New Roman"/>
          <w:sz w:val="28"/>
          <w:szCs w:val="28"/>
        </w:rPr>
        <w:t>/</w:t>
      </w:r>
      <w:r w:rsidR="00A03337" w:rsidRPr="00A03337">
        <w:rPr>
          <w:rFonts w:ascii="Times New Roman" w:hAnsi="Times New Roman" w:cs="Times New Roman"/>
          <w:sz w:val="28"/>
          <w:szCs w:val="28"/>
          <w:lang w:val="en-US"/>
        </w:rPr>
        <w:t>blog</w:t>
      </w:r>
      <w:r w:rsidR="00A03337" w:rsidRPr="00A03337">
        <w:rPr>
          <w:rFonts w:ascii="Times New Roman" w:hAnsi="Times New Roman" w:cs="Times New Roman"/>
          <w:sz w:val="28"/>
          <w:szCs w:val="28"/>
        </w:rPr>
        <w:t>/</w:t>
      </w:r>
      <w:r w:rsidR="00A03337" w:rsidRPr="00A03337">
        <w:rPr>
          <w:rFonts w:ascii="Times New Roman" w:hAnsi="Times New Roman" w:cs="Times New Roman"/>
          <w:sz w:val="28"/>
          <w:szCs w:val="28"/>
          <w:lang w:val="en-US"/>
        </w:rPr>
        <w:t>articles</w:t>
      </w:r>
      <w:r w:rsidR="00A03337" w:rsidRPr="00A0333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A03337" w:rsidRPr="00A03337">
        <w:rPr>
          <w:rFonts w:ascii="Times New Roman" w:hAnsi="Times New Roman" w:cs="Times New Roman"/>
          <w:sz w:val="28"/>
          <w:szCs w:val="28"/>
          <w:lang w:val="en-US"/>
        </w:rPr>
        <w:t>datamasking</w:t>
      </w:r>
      <w:proofErr w:type="spellEnd"/>
      <w:r w:rsidR="00A03337" w:rsidRPr="003E0AE9">
        <w:rPr>
          <w:rFonts w:ascii="Times New Roman" w:hAnsi="Times New Roman" w:cs="Times New Roman"/>
          <w:sz w:val="28"/>
          <w:szCs w:val="28"/>
        </w:rPr>
        <w:t xml:space="preserve"> (</w:t>
      </w:r>
      <w:r w:rsidR="00A03337" w:rsidRPr="00EC46CE">
        <w:rPr>
          <w:rFonts w:ascii="Times New Roman" w:hAnsi="Times New Roman" w:cs="Times New Roman"/>
          <w:sz w:val="28"/>
          <w:szCs w:val="28"/>
        </w:rPr>
        <w:t>дата</w:t>
      </w:r>
      <w:r w:rsidR="00A03337" w:rsidRPr="003E0AE9">
        <w:rPr>
          <w:rFonts w:ascii="Times New Roman" w:hAnsi="Times New Roman" w:cs="Times New Roman"/>
          <w:sz w:val="28"/>
          <w:szCs w:val="28"/>
        </w:rPr>
        <w:t xml:space="preserve"> </w:t>
      </w:r>
      <w:r w:rsidR="00A03337" w:rsidRPr="00EC46CE">
        <w:rPr>
          <w:rFonts w:ascii="Times New Roman" w:hAnsi="Times New Roman" w:cs="Times New Roman"/>
          <w:sz w:val="28"/>
          <w:szCs w:val="28"/>
        </w:rPr>
        <w:t>обращения</w:t>
      </w:r>
      <w:r w:rsidR="00A03337" w:rsidRPr="003E0AE9">
        <w:rPr>
          <w:rFonts w:ascii="Times New Roman" w:hAnsi="Times New Roman" w:cs="Times New Roman"/>
          <w:sz w:val="28"/>
          <w:szCs w:val="28"/>
        </w:rPr>
        <w:t xml:space="preserve">: </w:t>
      </w:r>
      <w:r w:rsidR="00D91758" w:rsidRPr="00D91758">
        <w:rPr>
          <w:rFonts w:ascii="Times New Roman" w:hAnsi="Times New Roman" w:cs="Times New Roman"/>
          <w:sz w:val="28"/>
          <w:szCs w:val="28"/>
        </w:rPr>
        <w:t>24</w:t>
      </w:r>
      <w:r w:rsidR="00A03337" w:rsidRPr="003E0AE9">
        <w:rPr>
          <w:rFonts w:ascii="Times New Roman" w:hAnsi="Times New Roman" w:cs="Times New Roman"/>
          <w:sz w:val="28"/>
          <w:szCs w:val="28"/>
        </w:rPr>
        <w:t>.10.2025).</w:t>
      </w:r>
    </w:p>
    <w:p w14:paraId="0BA32A3F" w14:textId="75323665" w:rsidR="00A03337" w:rsidRDefault="00094408" w:rsidP="006E6F7E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6FD">
        <w:rPr>
          <w:rFonts w:ascii="Times New Roman" w:hAnsi="Times New Roman" w:cs="Times New Roman"/>
          <w:sz w:val="28"/>
          <w:szCs w:val="28"/>
          <w:lang w:val="en-US"/>
        </w:rPr>
        <w:t>8</w:t>
      </w:r>
      <w:r w:rsidR="00A03337" w:rsidRPr="00BD079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BD079E" w:rsidRPr="00BD079E">
        <w:rPr>
          <w:rFonts w:ascii="Times New Roman" w:hAnsi="Times New Roman" w:cs="Times New Roman"/>
          <w:sz w:val="28"/>
          <w:szCs w:val="28"/>
          <w:lang w:val="en-US"/>
        </w:rPr>
        <w:t xml:space="preserve">Sandhu, R., Coyne, E., Feinstein, H., </w:t>
      </w:r>
      <w:proofErr w:type="spellStart"/>
      <w:r w:rsidR="00BD079E" w:rsidRPr="00BD079E">
        <w:rPr>
          <w:rFonts w:ascii="Times New Roman" w:hAnsi="Times New Roman" w:cs="Times New Roman"/>
          <w:sz w:val="28"/>
          <w:szCs w:val="28"/>
          <w:lang w:val="en-US"/>
        </w:rPr>
        <w:t>Youman</w:t>
      </w:r>
      <w:proofErr w:type="spellEnd"/>
      <w:r w:rsidR="00BD079E" w:rsidRPr="00BD079E">
        <w:rPr>
          <w:rFonts w:ascii="Times New Roman" w:hAnsi="Times New Roman" w:cs="Times New Roman"/>
          <w:sz w:val="28"/>
          <w:szCs w:val="28"/>
          <w:lang w:val="en-US"/>
        </w:rPr>
        <w:t>, C. (1996). Role-Based Access Control Models.</w:t>
      </w:r>
      <w:r w:rsidR="00A03337" w:rsidRPr="00BD0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03337" w:rsidRPr="003E0AE9">
        <w:rPr>
          <w:rFonts w:ascii="Times New Roman" w:hAnsi="Times New Roman" w:cs="Times New Roman"/>
          <w:sz w:val="28"/>
          <w:szCs w:val="28"/>
        </w:rPr>
        <w:t>[</w:t>
      </w:r>
      <w:r w:rsidR="00A03337" w:rsidRPr="00EC46CE">
        <w:rPr>
          <w:rFonts w:ascii="Times New Roman" w:hAnsi="Times New Roman" w:cs="Times New Roman"/>
          <w:sz w:val="28"/>
          <w:szCs w:val="28"/>
        </w:rPr>
        <w:t>Электронный</w:t>
      </w:r>
      <w:r w:rsidR="00A03337" w:rsidRPr="003E0AE9">
        <w:rPr>
          <w:rFonts w:ascii="Times New Roman" w:hAnsi="Times New Roman" w:cs="Times New Roman"/>
          <w:sz w:val="28"/>
          <w:szCs w:val="28"/>
        </w:rPr>
        <w:t xml:space="preserve"> </w:t>
      </w:r>
      <w:r w:rsidR="00A03337" w:rsidRPr="00EC46CE">
        <w:rPr>
          <w:rFonts w:ascii="Times New Roman" w:hAnsi="Times New Roman" w:cs="Times New Roman"/>
          <w:sz w:val="28"/>
          <w:szCs w:val="28"/>
        </w:rPr>
        <w:t>ресурс</w:t>
      </w:r>
      <w:r w:rsidR="00A03337" w:rsidRPr="003E0AE9">
        <w:rPr>
          <w:rFonts w:ascii="Times New Roman" w:hAnsi="Times New Roman" w:cs="Times New Roman"/>
          <w:sz w:val="28"/>
          <w:szCs w:val="28"/>
        </w:rPr>
        <w:t xml:space="preserve">]. — </w:t>
      </w:r>
      <w:r w:rsidR="00A03337" w:rsidRPr="00EC46CE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A03337" w:rsidRPr="003E0AE9">
        <w:rPr>
          <w:rFonts w:ascii="Times New Roman" w:hAnsi="Times New Roman" w:cs="Times New Roman"/>
          <w:sz w:val="28"/>
          <w:szCs w:val="28"/>
        </w:rPr>
        <w:t xml:space="preserve">: </w:t>
      </w:r>
      <w:r w:rsidR="00BD079E" w:rsidRPr="00BD079E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BD079E" w:rsidRPr="00BD079E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="00BD079E" w:rsidRPr="00BD079E">
        <w:rPr>
          <w:rFonts w:ascii="Times New Roman" w:hAnsi="Times New Roman" w:cs="Times New Roman"/>
          <w:sz w:val="28"/>
          <w:szCs w:val="28"/>
          <w:lang w:val="en-US"/>
        </w:rPr>
        <w:t>csrc</w:t>
      </w:r>
      <w:proofErr w:type="spellEnd"/>
      <w:r w:rsidR="00BD079E" w:rsidRPr="00BD079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BD079E" w:rsidRPr="00BD079E">
        <w:rPr>
          <w:rFonts w:ascii="Times New Roman" w:hAnsi="Times New Roman" w:cs="Times New Roman"/>
          <w:sz w:val="28"/>
          <w:szCs w:val="28"/>
          <w:lang w:val="en-US"/>
        </w:rPr>
        <w:t>nist</w:t>
      </w:r>
      <w:proofErr w:type="spellEnd"/>
      <w:r w:rsidR="00BD079E" w:rsidRPr="00BD079E">
        <w:rPr>
          <w:rFonts w:ascii="Times New Roman" w:hAnsi="Times New Roman" w:cs="Times New Roman"/>
          <w:sz w:val="28"/>
          <w:szCs w:val="28"/>
        </w:rPr>
        <w:t>.</w:t>
      </w:r>
      <w:r w:rsidR="00BD079E" w:rsidRPr="00BD079E">
        <w:rPr>
          <w:rFonts w:ascii="Times New Roman" w:hAnsi="Times New Roman" w:cs="Times New Roman"/>
          <w:sz w:val="28"/>
          <w:szCs w:val="28"/>
          <w:lang w:val="en-US"/>
        </w:rPr>
        <w:t>gov</w:t>
      </w:r>
      <w:r w:rsidR="00BD079E" w:rsidRPr="00BD079E">
        <w:rPr>
          <w:rFonts w:ascii="Times New Roman" w:hAnsi="Times New Roman" w:cs="Times New Roman"/>
          <w:sz w:val="28"/>
          <w:szCs w:val="28"/>
        </w:rPr>
        <w:t>/</w:t>
      </w:r>
      <w:r w:rsidR="00BD079E" w:rsidRPr="00BD079E">
        <w:rPr>
          <w:rFonts w:ascii="Times New Roman" w:hAnsi="Times New Roman" w:cs="Times New Roman"/>
          <w:sz w:val="28"/>
          <w:szCs w:val="28"/>
          <w:lang w:val="en-US"/>
        </w:rPr>
        <w:t>files</w:t>
      </w:r>
      <w:r w:rsidR="00BD079E" w:rsidRPr="00BD079E">
        <w:rPr>
          <w:rFonts w:ascii="Times New Roman" w:hAnsi="Times New Roman" w:cs="Times New Roman"/>
          <w:sz w:val="28"/>
          <w:szCs w:val="28"/>
        </w:rPr>
        <w:t>/</w:t>
      </w:r>
      <w:r w:rsidR="00BD079E" w:rsidRPr="00BD079E">
        <w:rPr>
          <w:rFonts w:ascii="Times New Roman" w:hAnsi="Times New Roman" w:cs="Times New Roman"/>
          <w:sz w:val="28"/>
          <w:szCs w:val="28"/>
          <w:lang w:val="en-US"/>
        </w:rPr>
        <w:t>pubs</w:t>
      </w:r>
      <w:r w:rsidR="00BD079E" w:rsidRPr="00BD079E">
        <w:rPr>
          <w:rFonts w:ascii="Times New Roman" w:hAnsi="Times New Roman" w:cs="Times New Roman"/>
          <w:sz w:val="28"/>
          <w:szCs w:val="28"/>
        </w:rPr>
        <w:t>/</w:t>
      </w:r>
      <w:r w:rsidR="00BD079E" w:rsidRPr="00BD079E">
        <w:rPr>
          <w:rFonts w:ascii="Times New Roman" w:hAnsi="Times New Roman" w:cs="Times New Roman"/>
          <w:sz w:val="28"/>
          <w:szCs w:val="28"/>
          <w:lang w:val="en-US"/>
        </w:rPr>
        <w:t>conference</w:t>
      </w:r>
      <w:r w:rsidR="00BD079E" w:rsidRPr="00BD079E">
        <w:rPr>
          <w:rFonts w:ascii="Times New Roman" w:hAnsi="Times New Roman" w:cs="Times New Roman"/>
          <w:sz w:val="28"/>
          <w:szCs w:val="28"/>
        </w:rPr>
        <w:t>/1992/10/13/</w:t>
      </w:r>
      <w:proofErr w:type="spellStart"/>
      <w:r w:rsidR="00BD079E" w:rsidRPr="00BD079E">
        <w:rPr>
          <w:rFonts w:ascii="Times New Roman" w:hAnsi="Times New Roman" w:cs="Times New Roman"/>
          <w:sz w:val="28"/>
          <w:szCs w:val="28"/>
          <w:lang w:val="en-US"/>
        </w:rPr>
        <w:t>rolebased</w:t>
      </w:r>
      <w:proofErr w:type="spellEnd"/>
      <w:r w:rsidR="00BD079E" w:rsidRPr="00BD079E">
        <w:rPr>
          <w:rFonts w:ascii="Times New Roman" w:hAnsi="Times New Roman" w:cs="Times New Roman"/>
          <w:sz w:val="28"/>
          <w:szCs w:val="28"/>
        </w:rPr>
        <w:t>-</w:t>
      </w:r>
      <w:r w:rsidR="00BD079E" w:rsidRPr="00BD079E"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="00BD079E" w:rsidRPr="00BD079E">
        <w:rPr>
          <w:rFonts w:ascii="Times New Roman" w:hAnsi="Times New Roman" w:cs="Times New Roman"/>
          <w:sz w:val="28"/>
          <w:szCs w:val="28"/>
        </w:rPr>
        <w:t>-</w:t>
      </w:r>
      <w:r w:rsidR="00BD079E" w:rsidRPr="00BD079E">
        <w:rPr>
          <w:rFonts w:ascii="Times New Roman" w:hAnsi="Times New Roman" w:cs="Times New Roman"/>
          <w:sz w:val="28"/>
          <w:szCs w:val="28"/>
          <w:lang w:val="en-US"/>
        </w:rPr>
        <w:t>controls</w:t>
      </w:r>
      <w:r w:rsidR="00BD079E" w:rsidRPr="00BD079E">
        <w:rPr>
          <w:rFonts w:ascii="Times New Roman" w:hAnsi="Times New Roman" w:cs="Times New Roman"/>
          <w:sz w:val="28"/>
          <w:szCs w:val="28"/>
        </w:rPr>
        <w:t>/</w:t>
      </w:r>
      <w:r w:rsidR="00BD079E" w:rsidRPr="00BD079E"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="00BD079E" w:rsidRPr="00BD079E">
        <w:rPr>
          <w:rFonts w:ascii="Times New Roman" w:hAnsi="Times New Roman" w:cs="Times New Roman"/>
          <w:sz w:val="28"/>
          <w:szCs w:val="28"/>
        </w:rPr>
        <w:t>/</w:t>
      </w:r>
      <w:r w:rsidR="00BD079E" w:rsidRPr="00BD079E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="00BD079E" w:rsidRPr="00BD079E">
        <w:rPr>
          <w:rFonts w:ascii="Times New Roman" w:hAnsi="Times New Roman" w:cs="Times New Roman"/>
          <w:sz w:val="28"/>
          <w:szCs w:val="28"/>
        </w:rPr>
        <w:t>/</w:t>
      </w:r>
      <w:r w:rsidR="00BD079E" w:rsidRPr="00BD079E">
        <w:rPr>
          <w:rFonts w:ascii="Times New Roman" w:hAnsi="Times New Roman" w:cs="Times New Roman"/>
          <w:sz w:val="28"/>
          <w:szCs w:val="28"/>
          <w:lang w:val="en-US"/>
        </w:rPr>
        <w:t>ferraiolo</w:t>
      </w:r>
      <w:r w:rsidR="00BD079E" w:rsidRPr="00BD079E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BD079E" w:rsidRPr="00BD079E">
        <w:rPr>
          <w:rFonts w:ascii="Times New Roman" w:hAnsi="Times New Roman" w:cs="Times New Roman"/>
          <w:sz w:val="28"/>
          <w:szCs w:val="28"/>
          <w:lang w:val="en-US"/>
        </w:rPr>
        <w:t>kuhn</w:t>
      </w:r>
      <w:proofErr w:type="spellEnd"/>
      <w:r w:rsidR="00BD079E" w:rsidRPr="00BD079E">
        <w:rPr>
          <w:rFonts w:ascii="Times New Roman" w:hAnsi="Times New Roman" w:cs="Times New Roman"/>
          <w:sz w:val="28"/>
          <w:szCs w:val="28"/>
        </w:rPr>
        <w:t>-92.</w:t>
      </w:r>
      <w:r w:rsidR="00BD079E" w:rsidRPr="00BD079E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A03337" w:rsidRPr="003E0AE9">
        <w:rPr>
          <w:rFonts w:ascii="Times New Roman" w:hAnsi="Times New Roman" w:cs="Times New Roman"/>
          <w:sz w:val="28"/>
          <w:szCs w:val="28"/>
        </w:rPr>
        <w:t xml:space="preserve"> (</w:t>
      </w:r>
      <w:r w:rsidR="00A03337" w:rsidRPr="00EC46CE">
        <w:rPr>
          <w:rFonts w:ascii="Times New Roman" w:hAnsi="Times New Roman" w:cs="Times New Roman"/>
          <w:sz w:val="28"/>
          <w:szCs w:val="28"/>
        </w:rPr>
        <w:t>дата</w:t>
      </w:r>
      <w:r w:rsidR="00A03337" w:rsidRPr="003E0AE9">
        <w:rPr>
          <w:rFonts w:ascii="Times New Roman" w:hAnsi="Times New Roman" w:cs="Times New Roman"/>
          <w:sz w:val="28"/>
          <w:szCs w:val="28"/>
        </w:rPr>
        <w:t xml:space="preserve"> </w:t>
      </w:r>
      <w:r w:rsidR="00A03337" w:rsidRPr="00EC46CE">
        <w:rPr>
          <w:rFonts w:ascii="Times New Roman" w:hAnsi="Times New Roman" w:cs="Times New Roman"/>
          <w:sz w:val="28"/>
          <w:szCs w:val="28"/>
        </w:rPr>
        <w:t>обращения</w:t>
      </w:r>
      <w:r w:rsidR="00A03337" w:rsidRPr="003E0AE9">
        <w:rPr>
          <w:rFonts w:ascii="Times New Roman" w:hAnsi="Times New Roman" w:cs="Times New Roman"/>
          <w:sz w:val="28"/>
          <w:szCs w:val="28"/>
        </w:rPr>
        <w:t xml:space="preserve">: </w:t>
      </w:r>
      <w:r w:rsidR="00D91758" w:rsidRPr="00D91758">
        <w:rPr>
          <w:rFonts w:ascii="Times New Roman" w:hAnsi="Times New Roman" w:cs="Times New Roman"/>
          <w:sz w:val="28"/>
          <w:szCs w:val="28"/>
        </w:rPr>
        <w:t>30</w:t>
      </w:r>
      <w:r w:rsidR="00A03337" w:rsidRPr="003E0AE9">
        <w:rPr>
          <w:rFonts w:ascii="Times New Roman" w:hAnsi="Times New Roman" w:cs="Times New Roman"/>
          <w:sz w:val="28"/>
          <w:szCs w:val="28"/>
        </w:rPr>
        <w:t>.10.2025).</w:t>
      </w:r>
    </w:p>
    <w:p w14:paraId="79B37AE3" w14:textId="757E46DB" w:rsidR="00BC615D" w:rsidRDefault="00BC615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88E9147" w14:textId="777921C4" w:rsidR="00BC615D" w:rsidRDefault="00BC615D" w:rsidP="00BC615D">
      <w:pPr>
        <w:pStyle w:val="1"/>
        <w:jc w:val="center"/>
        <w:rPr>
          <w:rFonts w:cs="Times New Roman"/>
          <w:bCs/>
        </w:rPr>
      </w:pPr>
      <w:bookmarkStart w:id="48" w:name="_Toc217447599"/>
      <w:r>
        <w:rPr>
          <w:rFonts w:cs="Times New Roman"/>
          <w:bCs/>
        </w:rPr>
        <w:lastRenderedPageBreak/>
        <w:t>ПРИЛОЖЕНИЯ</w:t>
      </w:r>
      <w:bookmarkEnd w:id="48"/>
    </w:p>
    <w:p w14:paraId="73BB7B5F" w14:textId="42CC0B86" w:rsidR="00BC615D" w:rsidRDefault="00BC615D" w:rsidP="00BC615D">
      <w:pPr>
        <w:pStyle w:val="1"/>
        <w:rPr>
          <w:rFonts w:cs="Times New Roman"/>
          <w:bCs/>
        </w:rPr>
      </w:pPr>
      <w:bookmarkStart w:id="49" w:name="_Toc217447600"/>
      <w:r>
        <w:rPr>
          <w:rFonts w:cs="Times New Roman"/>
          <w:bCs/>
        </w:rPr>
        <w:t>Приложение А</w:t>
      </w:r>
      <w:bookmarkEnd w:id="49"/>
    </w:p>
    <w:p w14:paraId="28E2E7D3" w14:textId="23E462D2" w:rsidR="00BC615D" w:rsidRDefault="00BC615D" w:rsidP="00BC615D"/>
    <w:p w14:paraId="0BAFCB9D" w14:textId="779BD270" w:rsidR="00BC615D" w:rsidRDefault="00BC615D" w:rsidP="00BC615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C615D">
        <w:rPr>
          <w:rFonts w:ascii="Times New Roman" w:hAnsi="Times New Roman" w:cs="Times New Roman"/>
          <w:sz w:val="28"/>
          <w:szCs w:val="28"/>
        </w:rPr>
        <w:t>На данном экране пользователь выбирает между персональным и корпоративным режимом работы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EE58B6">
        <w:rPr>
          <w:rFonts w:ascii="Times New Roman" w:hAnsi="Times New Roman" w:cs="Times New Roman"/>
          <w:sz w:val="28"/>
          <w:szCs w:val="28"/>
        </w:rPr>
        <w:t>А.</w:t>
      </w:r>
      <w:r>
        <w:rPr>
          <w:rFonts w:ascii="Times New Roman" w:hAnsi="Times New Roman" w:cs="Times New Roman"/>
          <w:sz w:val="28"/>
          <w:szCs w:val="28"/>
        </w:rPr>
        <w:t>1)</w:t>
      </w:r>
      <w:r w:rsidRPr="00BC615D">
        <w:rPr>
          <w:rFonts w:ascii="Times New Roman" w:hAnsi="Times New Roman" w:cs="Times New Roman"/>
          <w:sz w:val="28"/>
          <w:szCs w:val="28"/>
        </w:rPr>
        <w:t>.</w:t>
      </w:r>
    </w:p>
    <w:p w14:paraId="4A799539" w14:textId="77777777" w:rsidR="00BC615D" w:rsidRDefault="00BC615D" w:rsidP="00BC615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D1D1EC" w14:textId="454F0898" w:rsidR="00BC615D" w:rsidRDefault="00BC615D" w:rsidP="00BC61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9BD4982" wp14:editId="1CA0ADBF">
            <wp:extent cx="5940425" cy="31908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DCFDD" w14:textId="7F04A9BF" w:rsidR="00BC615D" w:rsidRDefault="00BC615D" w:rsidP="00BC615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615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E58B6">
        <w:rPr>
          <w:rFonts w:ascii="Times New Roman" w:hAnsi="Times New Roman" w:cs="Times New Roman"/>
          <w:sz w:val="28"/>
          <w:szCs w:val="28"/>
        </w:rPr>
        <w:t>А.</w:t>
      </w:r>
      <w:r w:rsidRPr="00BC615D">
        <w:rPr>
          <w:rFonts w:ascii="Times New Roman" w:hAnsi="Times New Roman" w:cs="Times New Roman"/>
          <w:sz w:val="28"/>
          <w:szCs w:val="28"/>
        </w:rPr>
        <w:t>1 — Экран выбора режима работы приложения</w:t>
      </w:r>
    </w:p>
    <w:p w14:paraId="48FC5C80" w14:textId="14757757" w:rsidR="00BC615D" w:rsidRDefault="00BC615D" w:rsidP="00BC615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728C84" w14:textId="6B85ECF0" w:rsidR="00BC615D" w:rsidRDefault="00BC615D" w:rsidP="00BC615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C615D">
        <w:rPr>
          <w:rFonts w:ascii="Times New Roman" w:hAnsi="Times New Roman" w:cs="Times New Roman"/>
          <w:sz w:val="28"/>
          <w:szCs w:val="28"/>
        </w:rPr>
        <w:t>Интерфейс аутентификации пользователя в корпоративном режиме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EE58B6">
        <w:rPr>
          <w:rFonts w:ascii="Times New Roman" w:hAnsi="Times New Roman" w:cs="Times New Roman"/>
          <w:sz w:val="28"/>
          <w:szCs w:val="28"/>
        </w:rPr>
        <w:t>А.</w:t>
      </w:r>
      <w:r>
        <w:rPr>
          <w:rFonts w:ascii="Times New Roman" w:hAnsi="Times New Roman" w:cs="Times New Roman"/>
          <w:sz w:val="28"/>
          <w:szCs w:val="28"/>
        </w:rPr>
        <w:t>2)</w:t>
      </w:r>
      <w:r w:rsidRPr="00BC615D">
        <w:rPr>
          <w:rFonts w:ascii="Times New Roman" w:hAnsi="Times New Roman" w:cs="Times New Roman"/>
          <w:sz w:val="28"/>
          <w:szCs w:val="28"/>
        </w:rPr>
        <w:t>.</w:t>
      </w:r>
    </w:p>
    <w:p w14:paraId="3C858A61" w14:textId="7802AC1E" w:rsidR="00BC615D" w:rsidRDefault="00BC615D" w:rsidP="00BC61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8BDF648" wp14:editId="3A1128A3">
            <wp:extent cx="3086100" cy="388873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336" cy="3896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A90B0" w14:textId="41755BF1" w:rsidR="00BC615D" w:rsidRDefault="00BC615D" w:rsidP="00BC615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615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E58B6">
        <w:rPr>
          <w:rFonts w:ascii="Times New Roman" w:hAnsi="Times New Roman" w:cs="Times New Roman"/>
          <w:sz w:val="28"/>
          <w:szCs w:val="28"/>
        </w:rPr>
        <w:t>А.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C615D">
        <w:rPr>
          <w:rFonts w:ascii="Times New Roman" w:hAnsi="Times New Roman" w:cs="Times New Roman"/>
          <w:sz w:val="28"/>
          <w:szCs w:val="28"/>
        </w:rPr>
        <w:t xml:space="preserve"> — Форма входа в корпоративном режиме</w:t>
      </w:r>
    </w:p>
    <w:p w14:paraId="47349F02" w14:textId="583754B2" w:rsidR="00BC615D" w:rsidRDefault="00BC615D" w:rsidP="00BC615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B91418" w14:textId="62B38E80" w:rsidR="00577C06" w:rsidRDefault="00577C06" w:rsidP="00577C0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7C06">
        <w:rPr>
          <w:rFonts w:ascii="Times New Roman" w:hAnsi="Times New Roman" w:cs="Times New Roman"/>
          <w:sz w:val="28"/>
          <w:szCs w:val="28"/>
        </w:rPr>
        <w:t xml:space="preserve">Главный </w:t>
      </w:r>
      <w:r w:rsidR="006F19EC">
        <w:rPr>
          <w:rFonts w:ascii="Times New Roman" w:hAnsi="Times New Roman" w:cs="Times New Roman"/>
          <w:sz w:val="28"/>
          <w:szCs w:val="28"/>
        </w:rPr>
        <w:t xml:space="preserve">экран </w:t>
      </w:r>
      <w:r w:rsidRPr="00577C06">
        <w:rPr>
          <w:rFonts w:ascii="Times New Roman" w:hAnsi="Times New Roman" w:cs="Times New Roman"/>
          <w:sz w:val="28"/>
          <w:szCs w:val="28"/>
        </w:rPr>
        <w:t>с панелью навигации, списком активных задач и блоком быстрых действий</w:t>
      </w:r>
      <w:r>
        <w:rPr>
          <w:rFonts w:ascii="Times New Roman" w:hAnsi="Times New Roman" w:cs="Times New Roman"/>
          <w:sz w:val="28"/>
          <w:szCs w:val="28"/>
        </w:rPr>
        <w:t xml:space="preserve"> (Рисунок А.3)</w:t>
      </w:r>
      <w:r w:rsidRPr="00577C06">
        <w:rPr>
          <w:rFonts w:ascii="Times New Roman" w:hAnsi="Times New Roman" w:cs="Times New Roman"/>
          <w:sz w:val="28"/>
          <w:szCs w:val="28"/>
        </w:rPr>
        <w:t>.</w:t>
      </w:r>
    </w:p>
    <w:p w14:paraId="48C4E00D" w14:textId="6845F41D" w:rsidR="00BC615D" w:rsidRDefault="00BC615D" w:rsidP="00BC61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FC28C6" wp14:editId="4249842C">
            <wp:extent cx="5394263" cy="33051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486" cy="3312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421C6" w14:textId="03A39F40" w:rsidR="00BC615D" w:rsidRDefault="00BC615D" w:rsidP="00BC615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615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E58B6">
        <w:rPr>
          <w:rFonts w:ascii="Times New Roman" w:hAnsi="Times New Roman" w:cs="Times New Roman"/>
          <w:sz w:val="28"/>
          <w:szCs w:val="28"/>
        </w:rPr>
        <w:t>А.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C615D">
        <w:rPr>
          <w:rFonts w:ascii="Times New Roman" w:hAnsi="Times New Roman" w:cs="Times New Roman"/>
          <w:sz w:val="28"/>
          <w:szCs w:val="28"/>
        </w:rPr>
        <w:t xml:space="preserve"> — Главный </w:t>
      </w:r>
      <w:r w:rsidR="00EE58B6">
        <w:rPr>
          <w:rFonts w:ascii="Times New Roman" w:hAnsi="Times New Roman" w:cs="Times New Roman"/>
          <w:sz w:val="28"/>
          <w:szCs w:val="28"/>
        </w:rPr>
        <w:t>экран</w:t>
      </w:r>
    </w:p>
    <w:p w14:paraId="3D39B6E3" w14:textId="42029AD7" w:rsidR="00BC615D" w:rsidRDefault="00BC615D" w:rsidP="00BC615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FB1387" w14:textId="3CF265E1" w:rsidR="00577C06" w:rsidRDefault="00577C06" w:rsidP="00577C0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77C06">
        <w:rPr>
          <w:rFonts w:ascii="Times New Roman" w:hAnsi="Times New Roman" w:cs="Times New Roman"/>
          <w:sz w:val="28"/>
          <w:szCs w:val="28"/>
        </w:rPr>
        <w:t xml:space="preserve">Раздел «Проекты» в виде </w:t>
      </w:r>
      <w:proofErr w:type="spellStart"/>
      <w:r w:rsidRPr="00577C06">
        <w:rPr>
          <w:rFonts w:ascii="Times New Roman" w:hAnsi="Times New Roman" w:cs="Times New Roman"/>
          <w:sz w:val="28"/>
          <w:szCs w:val="28"/>
        </w:rPr>
        <w:t>канбан</w:t>
      </w:r>
      <w:proofErr w:type="spellEnd"/>
      <w:r w:rsidRPr="00577C06">
        <w:rPr>
          <w:rFonts w:ascii="Times New Roman" w:hAnsi="Times New Roman" w:cs="Times New Roman"/>
          <w:sz w:val="28"/>
          <w:szCs w:val="28"/>
        </w:rPr>
        <w:t>-доски для управления задачами в рамках проекта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BC615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А.4)</w:t>
      </w:r>
      <w:r w:rsidRPr="00577C06">
        <w:rPr>
          <w:rFonts w:ascii="Times New Roman" w:hAnsi="Times New Roman" w:cs="Times New Roman"/>
          <w:sz w:val="28"/>
          <w:szCs w:val="28"/>
        </w:rPr>
        <w:t>.</w:t>
      </w:r>
    </w:p>
    <w:p w14:paraId="6998594A" w14:textId="77777777" w:rsidR="00577C06" w:rsidRDefault="00577C06" w:rsidP="00BC615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29FFE6" w14:textId="1F77B632" w:rsidR="00BC615D" w:rsidRDefault="00BC615D" w:rsidP="00BC61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7EA5EC5" wp14:editId="028797D7">
            <wp:extent cx="5695950" cy="3408437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065" cy="3412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B07CC" w14:textId="07EAC356" w:rsidR="00BC615D" w:rsidRDefault="00BC615D" w:rsidP="00BC615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615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E58B6">
        <w:rPr>
          <w:rFonts w:ascii="Times New Roman" w:hAnsi="Times New Roman" w:cs="Times New Roman"/>
          <w:sz w:val="28"/>
          <w:szCs w:val="28"/>
        </w:rPr>
        <w:t>А.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BC615D">
        <w:rPr>
          <w:rFonts w:ascii="Times New Roman" w:hAnsi="Times New Roman" w:cs="Times New Roman"/>
          <w:sz w:val="28"/>
          <w:szCs w:val="28"/>
        </w:rPr>
        <w:t xml:space="preserve"> — Раздел «Проекты» с системой управления задачами</w:t>
      </w:r>
    </w:p>
    <w:p w14:paraId="5086DC28" w14:textId="26D8C948" w:rsidR="00BC615D" w:rsidRDefault="00BC615D" w:rsidP="00BC615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AE8F25" w14:textId="1AA15B11" w:rsidR="0085726C" w:rsidRDefault="0085726C" w:rsidP="0085726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5726C">
        <w:rPr>
          <w:rFonts w:ascii="Times New Roman" w:hAnsi="Times New Roman" w:cs="Times New Roman"/>
          <w:sz w:val="28"/>
          <w:szCs w:val="28"/>
        </w:rPr>
        <w:t>Интерфейс календаря для планирования событий и встреч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BC615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А.5)</w:t>
      </w:r>
      <w:r w:rsidRPr="0085726C">
        <w:rPr>
          <w:rFonts w:ascii="Times New Roman" w:hAnsi="Times New Roman" w:cs="Times New Roman"/>
          <w:sz w:val="28"/>
          <w:szCs w:val="28"/>
        </w:rPr>
        <w:t>.</w:t>
      </w:r>
    </w:p>
    <w:p w14:paraId="168A441C" w14:textId="77777777" w:rsidR="0085726C" w:rsidRDefault="0085726C" w:rsidP="00BC615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B8CDCF" w14:textId="20BC3027" w:rsidR="00BC615D" w:rsidRDefault="00BC615D" w:rsidP="00BC61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0BB1E3" wp14:editId="7E8489B4">
            <wp:extent cx="5940425" cy="340423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C71E4" w14:textId="450508E5" w:rsidR="00BC615D" w:rsidRDefault="00BC615D" w:rsidP="00BC615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615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E58B6">
        <w:rPr>
          <w:rFonts w:ascii="Times New Roman" w:hAnsi="Times New Roman" w:cs="Times New Roman"/>
          <w:sz w:val="28"/>
          <w:szCs w:val="28"/>
        </w:rPr>
        <w:t>А.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BC615D">
        <w:rPr>
          <w:rFonts w:ascii="Times New Roman" w:hAnsi="Times New Roman" w:cs="Times New Roman"/>
          <w:sz w:val="28"/>
          <w:szCs w:val="28"/>
        </w:rPr>
        <w:t xml:space="preserve"> — Раздел «Календарь»</w:t>
      </w:r>
    </w:p>
    <w:p w14:paraId="07888392" w14:textId="3B2F5000" w:rsidR="00BC615D" w:rsidRDefault="00BC615D" w:rsidP="00BC615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1CEC04" w14:textId="3419CC27" w:rsidR="0085726C" w:rsidRDefault="0085726C" w:rsidP="0085726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5726C">
        <w:rPr>
          <w:rFonts w:ascii="Times New Roman" w:hAnsi="Times New Roman" w:cs="Times New Roman"/>
          <w:sz w:val="28"/>
          <w:szCs w:val="28"/>
        </w:rPr>
        <w:t>Раздел «Заметки» с деревом категорий слева и списком текстовых записей в центре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BC615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А.6)</w:t>
      </w:r>
      <w:r w:rsidRPr="0085726C">
        <w:rPr>
          <w:rFonts w:ascii="Times New Roman" w:hAnsi="Times New Roman" w:cs="Times New Roman"/>
          <w:sz w:val="28"/>
          <w:szCs w:val="28"/>
        </w:rPr>
        <w:t>.</w:t>
      </w:r>
    </w:p>
    <w:p w14:paraId="568EE083" w14:textId="77777777" w:rsidR="0085726C" w:rsidRDefault="0085726C" w:rsidP="00BC615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2C2779" w14:textId="7DA1EEB5" w:rsidR="00BC615D" w:rsidRDefault="00BC615D" w:rsidP="00BC61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B97F76A" wp14:editId="704D0F43">
            <wp:extent cx="5907291" cy="39624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298" cy="3965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2FF9D" w14:textId="5DF78E59" w:rsidR="00BC615D" w:rsidRDefault="00BC615D" w:rsidP="00BC615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615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E58B6">
        <w:rPr>
          <w:rFonts w:ascii="Times New Roman" w:hAnsi="Times New Roman" w:cs="Times New Roman"/>
          <w:sz w:val="28"/>
          <w:szCs w:val="28"/>
        </w:rPr>
        <w:t>А.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BC615D">
        <w:rPr>
          <w:rFonts w:ascii="Times New Roman" w:hAnsi="Times New Roman" w:cs="Times New Roman"/>
          <w:sz w:val="28"/>
          <w:szCs w:val="28"/>
        </w:rPr>
        <w:t xml:space="preserve"> — Раздел «Заметки» со списком записей</w:t>
      </w:r>
    </w:p>
    <w:p w14:paraId="016C4FDF" w14:textId="171A7EF0" w:rsidR="00EE58B6" w:rsidRDefault="00EE58B6" w:rsidP="00EE58B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848CFC" w14:textId="4BB0FF24" w:rsidR="00004775" w:rsidRDefault="00004775" w:rsidP="0000477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4775">
        <w:rPr>
          <w:rFonts w:ascii="Times New Roman" w:hAnsi="Times New Roman" w:cs="Times New Roman"/>
          <w:sz w:val="28"/>
          <w:szCs w:val="28"/>
        </w:rPr>
        <w:t>Раздел «Контакты» со списком зашифрованных контактных записей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BC615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А.6)</w:t>
      </w:r>
      <w:r w:rsidRPr="00004775">
        <w:rPr>
          <w:rFonts w:ascii="Times New Roman" w:hAnsi="Times New Roman" w:cs="Times New Roman"/>
          <w:sz w:val="28"/>
          <w:szCs w:val="28"/>
        </w:rPr>
        <w:t>.</w:t>
      </w:r>
    </w:p>
    <w:p w14:paraId="17CCDF06" w14:textId="77777777" w:rsidR="00004775" w:rsidRDefault="00004775" w:rsidP="00EE58B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40DDB4" w14:textId="26014D06" w:rsidR="00EE58B6" w:rsidRDefault="00EE58B6" w:rsidP="00EE58B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18520A3" wp14:editId="570CF9F6">
            <wp:extent cx="5701932" cy="34766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520" cy="3478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60500" w14:textId="5801A895" w:rsidR="00EE58B6" w:rsidRDefault="00EE58B6" w:rsidP="00EE58B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615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А.7</w:t>
      </w:r>
      <w:r w:rsidRPr="00BC615D">
        <w:rPr>
          <w:rFonts w:ascii="Times New Roman" w:hAnsi="Times New Roman" w:cs="Times New Roman"/>
          <w:sz w:val="28"/>
          <w:szCs w:val="28"/>
        </w:rPr>
        <w:t xml:space="preserve"> — </w:t>
      </w:r>
      <w:r w:rsidRPr="00EE58B6">
        <w:rPr>
          <w:rFonts w:ascii="Times New Roman" w:hAnsi="Times New Roman" w:cs="Times New Roman"/>
          <w:sz w:val="28"/>
          <w:szCs w:val="28"/>
        </w:rPr>
        <w:t>Раздел «Контакты»</w:t>
      </w:r>
    </w:p>
    <w:p w14:paraId="08712B16" w14:textId="6027BFA3" w:rsidR="00BC615D" w:rsidRPr="00BC615D" w:rsidRDefault="00BC615D" w:rsidP="00BC615D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12A382" w14:textId="595B4402" w:rsidR="00EE58B6" w:rsidRDefault="00EE58B6" w:rsidP="00EE58B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E58B6">
        <w:rPr>
          <w:rFonts w:ascii="Times New Roman" w:hAnsi="Times New Roman" w:cs="Times New Roman"/>
          <w:sz w:val="28"/>
          <w:szCs w:val="28"/>
        </w:rPr>
        <w:t>Показан интерфейс редактирования заметки с активированным таймером уничтожения</w:t>
      </w:r>
      <w:r>
        <w:rPr>
          <w:rFonts w:ascii="Times New Roman" w:hAnsi="Times New Roman" w:cs="Times New Roman"/>
          <w:sz w:val="28"/>
          <w:szCs w:val="28"/>
        </w:rPr>
        <w:t xml:space="preserve"> (Рисунок А.8)</w:t>
      </w:r>
      <w:r w:rsidRPr="00BC615D">
        <w:rPr>
          <w:rFonts w:ascii="Times New Roman" w:hAnsi="Times New Roman" w:cs="Times New Roman"/>
          <w:sz w:val="28"/>
          <w:szCs w:val="28"/>
        </w:rPr>
        <w:t>.</w:t>
      </w:r>
    </w:p>
    <w:p w14:paraId="03177837" w14:textId="77777777" w:rsidR="00EE58B6" w:rsidRDefault="00EE58B6" w:rsidP="00EE58B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6B7C1F" w14:textId="6052C3C9" w:rsidR="00EE58B6" w:rsidRDefault="00EE58B6" w:rsidP="00EE58B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2B3895" wp14:editId="65D3BE5A">
            <wp:extent cx="5638800" cy="341823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277" cy="3420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57632" w14:textId="169FCF42" w:rsidR="00EE58B6" w:rsidRDefault="00EE58B6" w:rsidP="00EE58B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615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А.8</w:t>
      </w:r>
      <w:r w:rsidRPr="00BC615D">
        <w:rPr>
          <w:rFonts w:ascii="Times New Roman" w:hAnsi="Times New Roman" w:cs="Times New Roman"/>
          <w:sz w:val="28"/>
          <w:szCs w:val="28"/>
        </w:rPr>
        <w:t xml:space="preserve"> — </w:t>
      </w:r>
      <w:r w:rsidRPr="00EE58B6">
        <w:rPr>
          <w:rFonts w:ascii="Times New Roman" w:hAnsi="Times New Roman" w:cs="Times New Roman"/>
          <w:sz w:val="28"/>
          <w:szCs w:val="28"/>
        </w:rPr>
        <w:t>Редактор заметки с функцией таймера уничтожения</w:t>
      </w:r>
    </w:p>
    <w:p w14:paraId="7C4EBE37" w14:textId="53BF27C7" w:rsidR="00925C94" w:rsidRDefault="00925C94" w:rsidP="00925C9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E58B6">
        <w:rPr>
          <w:rFonts w:ascii="Times New Roman" w:hAnsi="Times New Roman" w:cs="Times New Roman"/>
          <w:sz w:val="28"/>
          <w:szCs w:val="28"/>
        </w:rPr>
        <w:lastRenderedPageBreak/>
        <w:t xml:space="preserve">Показан интерфейс </w:t>
      </w:r>
      <w:r>
        <w:rPr>
          <w:rFonts w:ascii="Times New Roman" w:hAnsi="Times New Roman" w:cs="Times New Roman"/>
          <w:sz w:val="28"/>
          <w:szCs w:val="28"/>
        </w:rPr>
        <w:t>вкладки «Команда» (Рисунок А.</w:t>
      </w:r>
      <w:r w:rsidRPr="00925C94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BC615D">
        <w:rPr>
          <w:rFonts w:ascii="Times New Roman" w:hAnsi="Times New Roman" w:cs="Times New Roman"/>
          <w:sz w:val="28"/>
          <w:szCs w:val="28"/>
        </w:rPr>
        <w:t>.</w:t>
      </w:r>
    </w:p>
    <w:p w14:paraId="73E4430E" w14:textId="77777777" w:rsidR="00925C94" w:rsidRDefault="00925C94" w:rsidP="00925C9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ED72B0" w14:textId="35A394CD" w:rsidR="00925C94" w:rsidRDefault="00925C94" w:rsidP="00925C9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65A80D2" wp14:editId="69A36532">
            <wp:extent cx="5940425" cy="358838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EC596" w14:textId="13DBA316" w:rsidR="00925C94" w:rsidRDefault="00925C94" w:rsidP="00925C9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615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А.</w:t>
      </w:r>
      <w:r w:rsidRPr="00925C94">
        <w:rPr>
          <w:rFonts w:ascii="Times New Roman" w:hAnsi="Times New Roman" w:cs="Times New Roman"/>
          <w:sz w:val="28"/>
          <w:szCs w:val="28"/>
        </w:rPr>
        <w:t>9</w:t>
      </w:r>
      <w:r w:rsidRPr="00BC615D">
        <w:rPr>
          <w:rFonts w:ascii="Times New Roman" w:hAnsi="Times New Roman" w:cs="Times New Roman"/>
          <w:sz w:val="28"/>
          <w:szCs w:val="28"/>
        </w:rPr>
        <w:t xml:space="preserve"> — </w:t>
      </w:r>
      <w:r w:rsidR="008C7652">
        <w:rPr>
          <w:rFonts w:ascii="Times New Roman" w:hAnsi="Times New Roman" w:cs="Times New Roman"/>
          <w:sz w:val="28"/>
          <w:szCs w:val="28"/>
        </w:rPr>
        <w:t>И</w:t>
      </w:r>
      <w:r w:rsidR="008C7652" w:rsidRPr="008C7652">
        <w:rPr>
          <w:rFonts w:ascii="Times New Roman" w:hAnsi="Times New Roman" w:cs="Times New Roman"/>
          <w:sz w:val="28"/>
          <w:szCs w:val="28"/>
        </w:rPr>
        <w:t>нтерфейс вкладки «Команда»</w:t>
      </w:r>
    </w:p>
    <w:p w14:paraId="2BBEC9B0" w14:textId="514C21A1" w:rsidR="00925C94" w:rsidRDefault="00925C94" w:rsidP="00925C9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84DAA8" w14:textId="496418BE" w:rsidR="00925C94" w:rsidRDefault="00925C94" w:rsidP="00925C9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E58B6">
        <w:rPr>
          <w:rFonts w:ascii="Times New Roman" w:hAnsi="Times New Roman" w:cs="Times New Roman"/>
          <w:sz w:val="28"/>
          <w:szCs w:val="28"/>
        </w:rPr>
        <w:t xml:space="preserve">Показан </w:t>
      </w:r>
      <w:r>
        <w:rPr>
          <w:rFonts w:ascii="Times New Roman" w:hAnsi="Times New Roman" w:cs="Times New Roman"/>
          <w:sz w:val="28"/>
          <w:szCs w:val="28"/>
        </w:rPr>
        <w:t>аудит действий доступный администратору в корпоративном режиме (Рисунок А.</w:t>
      </w:r>
      <w:r w:rsidRPr="00925C94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BC615D">
        <w:rPr>
          <w:rFonts w:ascii="Times New Roman" w:hAnsi="Times New Roman" w:cs="Times New Roman"/>
          <w:sz w:val="28"/>
          <w:szCs w:val="28"/>
        </w:rPr>
        <w:t>.</w:t>
      </w:r>
    </w:p>
    <w:p w14:paraId="0CC50E9D" w14:textId="77777777" w:rsidR="00925C94" w:rsidRDefault="00925C94" w:rsidP="00925C9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CE5D9F" w14:textId="3C4F43B5" w:rsidR="00925C94" w:rsidRDefault="00925C94" w:rsidP="00925C9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162DA9" wp14:editId="07A734FB">
            <wp:extent cx="5940425" cy="358775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2FC45" w14:textId="51C68EE0" w:rsidR="00925C94" w:rsidRDefault="00925C94" w:rsidP="00925C9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615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А.</w:t>
      </w:r>
      <w:r w:rsidRPr="00925C94">
        <w:rPr>
          <w:rFonts w:ascii="Times New Roman" w:hAnsi="Times New Roman" w:cs="Times New Roman"/>
          <w:sz w:val="28"/>
          <w:szCs w:val="28"/>
        </w:rPr>
        <w:t>10</w:t>
      </w:r>
      <w:r w:rsidRPr="00BC615D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Аудит действий для Администратора</w:t>
      </w:r>
    </w:p>
    <w:p w14:paraId="53DD1438" w14:textId="77777777" w:rsidR="00A03337" w:rsidRPr="00BC615D" w:rsidRDefault="00A03337" w:rsidP="00A03337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2FFA4EE" w14:textId="77777777" w:rsidR="00A03337" w:rsidRPr="00BC615D" w:rsidRDefault="00A03337" w:rsidP="00E1669B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77B5C1" w14:textId="77777777" w:rsidR="00E1669B" w:rsidRPr="00BC615D" w:rsidRDefault="00E1669B" w:rsidP="00E1669B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76194CB" w14:textId="77777777" w:rsidR="00E1669B" w:rsidRPr="00BC615D" w:rsidRDefault="00E1669B" w:rsidP="0072565C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5C802A1" w14:textId="77777777" w:rsidR="0042652F" w:rsidRPr="00BC615D" w:rsidRDefault="0042652F" w:rsidP="001B47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2652F" w:rsidRPr="00BC615D" w:rsidSect="00FD13B7">
      <w:footerReference w:type="default" r:id="rId19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61781F" w14:textId="77777777" w:rsidR="000E2025" w:rsidRDefault="000E2025" w:rsidP="00FD13B7">
      <w:pPr>
        <w:spacing w:after="0" w:line="240" w:lineRule="auto"/>
      </w:pPr>
      <w:r>
        <w:separator/>
      </w:r>
    </w:p>
  </w:endnote>
  <w:endnote w:type="continuationSeparator" w:id="0">
    <w:p w14:paraId="12716B27" w14:textId="77777777" w:rsidR="000E2025" w:rsidRDefault="000E2025" w:rsidP="00FD1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878506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D2E93DA" w14:textId="64E6CD05" w:rsidR="001A13E3" w:rsidRPr="00FD13B7" w:rsidRDefault="001A13E3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FD13B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D13B7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D13B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256E70">
          <w:rPr>
            <w:rFonts w:ascii="Times New Roman" w:hAnsi="Times New Roman" w:cs="Times New Roman"/>
            <w:noProof/>
            <w:sz w:val="28"/>
            <w:szCs w:val="28"/>
          </w:rPr>
          <w:t>11</w:t>
        </w:r>
        <w:r w:rsidRPr="00FD13B7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E6DAE60" w14:textId="77777777" w:rsidR="001A13E3" w:rsidRDefault="001A13E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627113" w14:textId="77777777" w:rsidR="000E2025" w:rsidRDefault="000E2025" w:rsidP="00FD13B7">
      <w:pPr>
        <w:spacing w:after="0" w:line="240" w:lineRule="auto"/>
      </w:pPr>
      <w:r>
        <w:separator/>
      </w:r>
    </w:p>
  </w:footnote>
  <w:footnote w:type="continuationSeparator" w:id="0">
    <w:p w14:paraId="27A73AB0" w14:textId="77777777" w:rsidR="000E2025" w:rsidRDefault="000E2025" w:rsidP="00FD13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E0838"/>
    <w:multiLevelType w:val="multilevel"/>
    <w:tmpl w:val="07F20CA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5207A"/>
    <w:multiLevelType w:val="multilevel"/>
    <w:tmpl w:val="5EFA156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02C82"/>
    <w:multiLevelType w:val="multilevel"/>
    <w:tmpl w:val="544C8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532925"/>
    <w:multiLevelType w:val="multilevel"/>
    <w:tmpl w:val="621E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01BF9"/>
    <w:multiLevelType w:val="multilevel"/>
    <w:tmpl w:val="AA807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2032B6"/>
    <w:multiLevelType w:val="multilevel"/>
    <w:tmpl w:val="733C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74C1E"/>
    <w:multiLevelType w:val="multilevel"/>
    <w:tmpl w:val="C3508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8E1489"/>
    <w:multiLevelType w:val="multilevel"/>
    <w:tmpl w:val="16C6F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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E02354"/>
    <w:multiLevelType w:val="hybridMultilevel"/>
    <w:tmpl w:val="F2C6585A"/>
    <w:lvl w:ilvl="0" w:tplc="9A7AE7B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C96E2A"/>
    <w:multiLevelType w:val="multilevel"/>
    <w:tmpl w:val="2B48C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657F4A"/>
    <w:multiLevelType w:val="multilevel"/>
    <w:tmpl w:val="1B00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A3C29"/>
    <w:multiLevelType w:val="hybridMultilevel"/>
    <w:tmpl w:val="5EB2692E"/>
    <w:lvl w:ilvl="0" w:tplc="9A7AE7B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AC74C4"/>
    <w:multiLevelType w:val="multilevel"/>
    <w:tmpl w:val="90627CC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924CE1"/>
    <w:multiLevelType w:val="multilevel"/>
    <w:tmpl w:val="43903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2F2F3D"/>
    <w:multiLevelType w:val="multilevel"/>
    <w:tmpl w:val="CF8CB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9E2DB0"/>
    <w:multiLevelType w:val="multilevel"/>
    <w:tmpl w:val="EB104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575771"/>
    <w:multiLevelType w:val="hybridMultilevel"/>
    <w:tmpl w:val="A08820C2"/>
    <w:lvl w:ilvl="0" w:tplc="9A7AE7B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4B5DA0"/>
    <w:multiLevelType w:val="multilevel"/>
    <w:tmpl w:val="16FAE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4454A1"/>
    <w:multiLevelType w:val="multilevel"/>
    <w:tmpl w:val="DE5C1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7D073E"/>
    <w:multiLevelType w:val="multilevel"/>
    <w:tmpl w:val="3190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A30861"/>
    <w:multiLevelType w:val="multilevel"/>
    <w:tmpl w:val="59883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C5500F"/>
    <w:multiLevelType w:val="hybridMultilevel"/>
    <w:tmpl w:val="1DF21C86"/>
    <w:lvl w:ilvl="0" w:tplc="9A7AE7B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BEF0FFA"/>
    <w:multiLevelType w:val="multilevel"/>
    <w:tmpl w:val="1CC62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B36B86"/>
    <w:multiLevelType w:val="multilevel"/>
    <w:tmpl w:val="7B6C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9B028D"/>
    <w:multiLevelType w:val="multilevel"/>
    <w:tmpl w:val="F22E7DA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EE7975"/>
    <w:multiLevelType w:val="hybridMultilevel"/>
    <w:tmpl w:val="9FC61F1E"/>
    <w:lvl w:ilvl="0" w:tplc="9A7AE7B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09C5582"/>
    <w:multiLevelType w:val="hybridMultilevel"/>
    <w:tmpl w:val="5F803D48"/>
    <w:lvl w:ilvl="0" w:tplc="9A7AE7B0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210305D"/>
    <w:multiLevelType w:val="multilevel"/>
    <w:tmpl w:val="53DC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1D69CA"/>
    <w:multiLevelType w:val="multilevel"/>
    <w:tmpl w:val="7D4E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72034C"/>
    <w:multiLevelType w:val="multilevel"/>
    <w:tmpl w:val="3C34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294D11"/>
    <w:multiLevelType w:val="multilevel"/>
    <w:tmpl w:val="AB7E7D1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153D0C"/>
    <w:multiLevelType w:val="multilevel"/>
    <w:tmpl w:val="6B8A00D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DF2FE4"/>
    <w:multiLevelType w:val="multilevel"/>
    <w:tmpl w:val="F8B84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C14381"/>
    <w:multiLevelType w:val="hybridMultilevel"/>
    <w:tmpl w:val="8902A94A"/>
    <w:lvl w:ilvl="0" w:tplc="9A7AE7B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640269"/>
    <w:multiLevelType w:val="multilevel"/>
    <w:tmpl w:val="56E4E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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36768F5"/>
    <w:multiLevelType w:val="multilevel"/>
    <w:tmpl w:val="AE0E0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4B85850"/>
    <w:multiLevelType w:val="multilevel"/>
    <w:tmpl w:val="5DEA5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A4A089B"/>
    <w:multiLevelType w:val="multilevel"/>
    <w:tmpl w:val="9B44F7E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2276E0"/>
    <w:multiLevelType w:val="multilevel"/>
    <w:tmpl w:val="5CA47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2B1780D"/>
    <w:multiLevelType w:val="multilevel"/>
    <w:tmpl w:val="D0D07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880A7A"/>
    <w:multiLevelType w:val="multilevel"/>
    <w:tmpl w:val="59301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FF2E64"/>
    <w:multiLevelType w:val="multilevel"/>
    <w:tmpl w:val="EA94B28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B85F90"/>
    <w:multiLevelType w:val="multilevel"/>
    <w:tmpl w:val="A9CA22B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273EB7"/>
    <w:multiLevelType w:val="multilevel"/>
    <w:tmpl w:val="61D6E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D9E0F66"/>
    <w:multiLevelType w:val="multilevel"/>
    <w:tmpl w:val="006A5C3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015156"/>
    <w:multiLevelType w:val="multilevel"/>
    <w:tmpl w:val="510804D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B83C33"/>
    <w:multiLevelType w:val="multilevel"/>
    <w:tmpl w:val="58981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5824EAF"/>
    <w:multiLevelType w:val="multilevel"/>
    <w:tmpl w:val="9204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AC0915"/>
    <w:multiLevelType w:val="multilevel"/>
    <w:tmpl w:val="3482A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C115A09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0" w15:restartNumberingAfterBreak="0">
    <w:nsid w:val="7C8C630C"/>
    <w:multiLevelType w:val="multilevel"/>
    <w:tmpl w:val="39C46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D7A1461"/>
    <w:multiLevelType w:val="multilevel"/>
    <w:tmpl w:val="E514B8F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abstractNum w:abstractNumId="52" w15:restartNumberingAfterBreak="0">
    <w:nsid w:val="7D7D7C21"/>
    <w:multiLevelType w:val="multilevel"/>
    <w:tmpl w:val="97CAC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F2E4B2E"/>
    <w:multiLevelType w:val="hybridMultilevel"/>
    <w:tmpl w:val="B9B8550C"/>
    <w:lvl w:ilvl="0" w:tplc="9A7AE7B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9"/>
  </w:num>
  <w:num w:numId="2">
    <w:abstractNumId w:val="50"/>
  </w:num>
  <w:num w:numId="3">
    <w:abstractNumId w:val="51"/>
  </w:num>
  <w:num w:numId="4">
    <w:abstractNumId w:val="39"/>
  </w:num>
  <w:num w:numId="5">
    <w:abstractNumId w:val="1"/>
  </w:num>
  <w:num w:numId="6">
    <w:abstractNumId w:val="31"/>
  </w:num>
  <w:num w:numId="7">
    <w:abstractNumId w:val="12"/>
  </w:num>
  <w:num w:numId="8">
    <w:abstractNumId w:val="33"/>
  </w:num>
  <w:num w:numId="9">
    <w:abstractNumId w:val="3"/>
  </w:num>
  <w:num w:numId="10">
    <w:abstractNumId w:val="29"/>
  </w:num>
  <w:num w:numId="11">
    <w:abstractNumId w:val="19"/>
  </w:num>
  <w:num w:numId="12">
    <w:abstractNumId w:val="16"/>
  </w:num>
  <w:num w:numId="13">
    <w:abstractNumId w:val="26"/>
  </w:num>
  <w:num w:numId="14">
    <w:abstractNumId w:val="0"/>
  </w:num>
  <w:num w:numId="15">
    <w:abstractNumId w:val="8"/>
  </w:num>
  <w:num w:numId="16">
    <w:abstractNumId w:val="47"/>
  </w:num>
  <w:num w:numId="17">
    <w:abstractNumId w:val="10"/>
  </w:num>
  <w:num w:numId="18">
    <w:abstractNumId w:val="23"/>
  </w:num>
  <w:num w:numId="19">
    <w:abstractNumId w:val="11"/>
  </w:num>
  <w:num w:numId="20">
    <w:abstractNumId w:val="5"/>
  </w:num>
  <w:num w:numId="21">
    <w:abstractNumId w:val="37"/>
  </w:num>
  <w:num w:numId="22">
    <w:abstractNumId w:val="44"/>
  </w:num>
  <w:num w:numId="23">
    <w:abstractNumId w:val="41"/>
  </w:num>
  <w:num w:numId="24">
    <w:abstractNumId w:val="24"/>
  </w:num>
  <w:num w:numId="25">
    <w:abstractNumId w:val="28"/>
  </w:num>
  <w:num w:numId="26">
    <w:abstractNumId w:val="45"/>
  </w:num>
  <w:num w:numId="27">
    <w:abstractNumId w:val="27"/>
  </w:num>
  <w:num w:numId="28">
    <w:abstractNumId w:val="30"/>
  </w:num>
  <w:num w:numId="29">
    <w:abstractNumId w:val="35"/>
  </w:num>
  <w:num w:numId="30">
    <w:abstractNumId w:val="48"/>
  </w:num>
  <w:num w:numId="31">
    <w:abstractNumId w:val="18"/>
  </w:num>
  <w:num w:numId="32">
    <w:abstractNumId w:val="9"/>
  </w:num>
  <w:num w:numId="33">
    <w:abstractNumId w:val="40"/>
  </w:num>
  <w:num w:numId="34">
    <w:abstractNumId w:val="32"/>
  </w:num>
  <w:num w:numId="35">
    <w:abstractNumId w:val="14"/>
  </w:num>
  <w:num w:numId="36">
    <w:abstractNumId w:val="36"/>
  </w:num>
  <w:num w:numId="37">
    <w:abstractNumId w:val="15"/>
  </w:num>
  <w:num w:numId="38">
    <w:abstractNumId w:val="52"/>
  </w:num>
  <w:num w:numId="39">
    <w:abstractNumId w:val="20"/>
  </w:num>
  <w:num w:numId="40">
    <w:abstractNumId w:val="2"/>
  </w:num>
  <w:num w:numId="41">
    <w:abstractNumId w:val="6"/>
  </w:num>
  <w:num w:numId="42">
    <w:abstractNumId w:val="22"/>
  </w:num>
  <w:num w:numId="43">
    <w:abstractNumId w:val="43"/>
  </w:num>
  <w:num w:numId="44">
    <w:abstractNumId w:val="13"/>
  </w:num>
  <w:num w:numId="45">
    <w:abstractNumId w:val="34"/>
  </w:num>
  <w:num w:numId="46">
    <w:abstractNumId w:val="7"/>
  </w:num>
  <w:num w:numId="47">
    <w:abstractNumId w:val="17"/>
  </w:num>
  <w:num w:numId="48">
    <w:abstractNumId w:val="4"/>
  </w:num>
  <w:num w:numId="49">
    <w:abstractNumId w:val="46"/>
  </w:num>
  <w:num w:numId="50">
    <w:abstractNumId w:val="38"/>
  </w:num>
  <w:num w:numId="51">
    <w:abstractNumId w:val="42"/>
  </w:num>
  <w:num w:numId="52">
    <w:abstractNumId w:val="53"/>
  </w:num>
  <w:num w:numId="53">
    <w:abstractNumId w:val="25"/>
  </w:num>
  <w:num w:numId="54">
    <w:abstractNumId w:val="21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982"/>
    <w:rsid w:val="00004775"/>
    <w:rsid w:val="000100CA"/>
    <w:rsid w:val="000413FF"/>
    <w:rsid w:val="00045304"/>
    <w:rsid w:val="000643B6"/>
    <w:rsid w:val="000657C6"/>
    <w:rsid w:val="00077478"/>
    <w:rsid w:val="0008675C"/>
    <w:rsid w:val="00091A93"/>
    <w:rsid w:val="00094408"/>
    <w:rsid w:val="000A6A00"/>
    <w:rsid w:val="000B727A"/>
    <w:rsid w:val="000C56C5"/>
    <w:rsid w:val="000D7730"/>
    <w:rsid w:val="000E2025"/>
    <w:rsid w:val="000F18CA"/>
    <w:rsid w:val="001013BD"/>
    <w:rsid w:val="00104A0C"/>
    <w:rsid w:val="001152A2"/>
    <w:rsid w:val="00132FBB"/>
    <w:rsid w:val="00140AC4"/>
    <w:rsid w:val="00160D88"/>
    <w:rsid w:val="001A13E3"/>
    <w:rsid w:val="001A6C48"/>
    <w:rsid w:val="001B4749"/>
    <w:rsid w:val="00205E76"/>
    <w:rsid w:val="00240327"/>
    <w:rsid w:val="00241003"/>
    <w:rsid w:val="00245DFF"/>
    <w:rsid w:val="00251CC0"/>
    <w:rsid w:val="00256E70"/>
    <w:rsid w:val="0025780A"/>
    <w:rsid w:val="0026295E"/>
    <w:rsid w:val="00290E86"/>
    <w:rsid w:val="002A05BE"/>
    <w:rsid w:val="002B60C3"/>
    <w:rsid w:val="0033698E"/>
    <w:rsid w:val="003414BF"/>
    <w:rsid w:val="003434F3"/>
    <w:rsid w:val="00346D1A"/>
    <w:rsid w:val="003772D9"/>
    <w:rsid w:val="003875AB"/>
    <w:rsid w:val="00391CF4"/>
    <w:rsid w:val="00392A09"/>
    <w:rsid w:val="00395462"/>
    <w:rsid w:val="003A07CB"/>
    <w:rsid w:val="003A57A2"/>
    <w:rsid w:val="003A5A63"/>
    <w:rsid w:val="003B2763"/>
    <w:rsid w:val="003B31BA"/>
    <w:rsid w:val="003E0AE9"/>
    <w:rsid w:val="003E30C2"/>
    <w:rsid w:val="00412F84"/>
    <w:rsid w:val="0042652F"/>
    <w:rsid w:val="00436CC9"/>
    <w:rsid w:val="004A4982"/>
    <w:rsid w:val="004A785A"/>
    <w:rsid w:val="004C3243"/>
    <w:rsid w:val="004C66F4"/>
    <w:rsid w:val="004D1FEA"/>
    <w:rsid w:val="004F7226"/>
    <w:rsid w:val="00502D96"/>
    <w:rsid w:val="0050357A"/>
    <w:rsid w:val="00504CF3"/>
    <w:rsid w:val="0050742B"/>
    <w:rsid w:val="00520955"/>
    <w:rsid w:val="005651E2"/>
    <w:rsid w:val="0056682D"/>
    <w:rsid w:val="00566C1D"/>
    <w:rsid w:val="00577C06"/>
    <w:rsid w:val="00580839"/>
    <w:rsid w:val="00586825"/>
    <w:rsid w:val="00595552"/>
    <w:rsid w:val="005A07A3"/>
    <w:rsid w:val="005C427D"/>
    <w:rsid w:val="005E744C"/>
    <w:rsid w:val="00604022"/>
    <w:rsid w:val="006060BF"/>
    <w:rsid w:val="00622F0A"/>
    <w:rsid w:val="00661E6F"/>
    <w:rsid w:val="006A0CE1"/>
    <w:rsid w:val="006A5AC9"/>
    <w:rsid w:val="006A739B"/>
    <w:rsid w:val="006B49EC"/>
    <w:rsid w:val="006C20BF"/>
    <w:rsid w:val="006C562C"/>
    <w:rsid w:val="006C683F"/>
    <w:rsid w:val="006E6F7E"/>
    <w:rsid w:val="006F19EC"/>
    <w:rsid w:val="00705D00"/>
    <w:rsid w:val="0070712A"/>
    <w:rsid w:val="00722C26"/>
    <w:rsid w:val="0072565C"/>
    <w:rsid w:val="00746C26"/>
    <w:rsid w:val="007756FD"/>
    <w:rsid w:val="00780BCD"/>
    <w:rsid w:val="00790B48"/>
    <w:rsid w:val="00797AD3"/>
    <w:rsid w:val="007B0F84"/>
    <w:rsid w:val="007B718E"/>
    <w:rsid w:val="007C34CD"/>
    <w:rsid w:val="007D6F29"/>
    <w:rsid w:val="007F3058"/>
    <w:rsid w:val="007F5144"/>
    <w:rsid w:val="007F5C96"/>
    <w:rsid w:val="00846CC4"/>
    <w:rsid w:val="0085718C"/>
    <w:rsid w:val="0085726C"/>
    <w:rsid w:val="0089322B"/>
    <w:rsid w:val="008C04F0"/>
    <w:rsid w:val="008C7652"/>
    <w:rsid w:val="008E173D"/>
    <w:rsid w:val="008F3A7D"/>
    <w:rsid w:val="00903250"/>
    <w:rsid w:val="00905169"/>
    <w:rsid w:val="00925C94"/>
    <w:rsid w:val="0093506E"/>
    <w:rsid w:val="00943723"/>
    <w:rsid w:val="00947491"/>
    <w:rsid w:val="00953ADB"/>
    <w:rsid w:val="00970B45"/>
    <w:rsid w:val="00972715"/>
    <w:rsid w:val="00974091"/>
    <w:rsid w:val="00990679"/>
    <w:rsid w:val="009923F5"/>
    <w:rsid w:val="009A3168"/>
    <w:rsid w:val="009E3473"/>
    <w:rsid w:val="00A03337"/>
    <w:rsid w:val="00A240D4"/>
    <w:rsid w:val="00A35757"/>
    <w:rsid w:val="00A57BE7"/>
    <w:rsid w:val="00A61071"/>
    <w:rsid w:val="00A65F13"/>
    <w:rsid w:val="00A660F6"/>
    <w:rsid w:val="00A8637C"/>
    <w:rsid w:val="00AA6B1D"/>
    <w:rsid w:val="00AB7C11"/>
    <w:rsid w:val="00AC1707"/>
    <w:rsid w:val="00AC399B"/>
    <w:rsid w:val="00AF345D"/>
    <w:rsid w:val="00B12A6A"/>
    <w:rsid w:val="00B211A0"/>
    <w:rsid w:val="00B25087"/>
    <w:rsid w:val="00B46712"/>
    <w:rsid w:val="00B55FE7"/>
    <w:rsid w:val="00BB0C59"/>
    <w:rsid w:val="00BC53FB"/>
    <w:rsid w:val="00BC615D"/>
    <w:rsid w:val="00BD079E"/>
    <w:rsid w:val="00BD2AD9"/>
    <w:rsid w:val="00C15764"/>
    <w:rsid w:val="00C414F5"/>
    <w:rsid w:val="00C44279"/>
    <w:rsid w:val="00C530D7"/>
    <w:rsid w:val="00C8672C"/>
    <w:rsid w:val="00C94146"/>
    <w:rsid w:val="00CC4A70"/>
    <w:rsid w:val="00CE74A5"/>
    <w:rsid w:val="00CF3C12"/>
    <w:rsid w:val="00D029CD"/>
    <w:rsid w:val="00D170C5"/>
    <w:rsid w:val="00D208F0"/>
    <w:rsid w:val="00D34AE0"/>
    <w:rsid w:val="00D67FAA"/>
    <w:rsid w:val="00D82CAD"/>
    <w:rsid w:val="00D84680"/>
    <w:rsid w:val="00D91758"/>
    <w:rsid w:val="00DA67C1"/>
    <w:rsid w:val="00DA788A"/>
    <w:rsid w:val="00DC0D97"/>
    <w:rsid w:val="00DF7EBE"/>
    <w:rsid w:val="00E1669B"/>
    <w:rsid w:val="00E20CD7"/>
    <w:rsid w:val="00E43AFB"/>
    <w:rsid w:val="00E62C61"/>
    <w:rsid w:val="00E734A2"/>
    <w:rsid w:val="00EA140D"/>
    <w:rsid w:val="00ED15BA"/>
    <w:rsid w:val="00EE2A5D"/>
    <w:rsid w:val="00EE58B6"/>
    <w:rsid w:val="00EE6946"/>
    <w:rsid w:val="00F14964"/>
    <w:rsid w:val="00F1677E"/>
    <w:rsid w:val="00F256D8"/>
    <w:rsid w:val="00F72D45"/>
    <w:rsid w:val="00F77853"/>
    <w:rsid w:val="00F92BD7"/>
    <w:rsid w:val="00FB11A7"/>
    <w:rsid w:val="00FD13B7"/>
    <w:rsid w:val="00FD1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DBF6F"/>
  <w15:chartTrackingRefBased/>
  <w15:docId w15:val="{B6A0A00E-797C-4DEB-9B2B-C44E67BEA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5C94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8637C"/>
    <w:pPr>
      <w:keepNext/>
      <w:keepLines/>
      <w:spacing w:before="240" w:after="0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657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40AC4"/>
    <w:pPr>
      <w:keepNext/>
      <w:keepLines/>
      <w:numPr>
        <w:ilvl w:val="2"/>
        <w:numId w:val="1"/>
      </w:numPr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paragraph" w:styleId="4">
    <w:name w:val="heading 4"/>
    <w:basedOn w:val="a"/>
    <w:link w:val="40"/>
    <w:uiPriority w:val="9"/>
    <w:qFormat/>
    <w:rsid w:val="00140AC4"/>
    <w:pPr>
      <w:numPr>
        <w:ilvl w:val="3"/>
        <w:numId w:val="1"/>
      </w:num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color w:val="000000" w:themeColor="text1"/>
      <w:sz w:val="24"/>
      <w:szCs w:val="24"/>
    </w:rPr>
  </w:style>
  <w:style w:type="paragraph" w:styleId="5">
    <w:name w:val="heading 5"/>
    <w:basedOn w:val="a"/>
    <w:next w:val="a"/>
    <w:link w:val="50"/>
    <w:uiPriority w:val="9"/>
    <w:unhideWhenUsed/>
    <w:qFormat/>
    <w:rsid w:val="00140AC4"/>
    <w:pPr>
      <w:keepNext/>
      <w:keepLines/>
      <w:numPr>
        <w:ilvl w:val="4"/>
        <w:numId w:val="1"/>
      </w:numPr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  <w:sz w:val="28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rsid w:val="00140AC4"/>
    <w:pPr>
      <w:keepNext/>
      <w:keepLines/>
      <w:numPr>
        <w:ilvl w:val="5"/>
        <w:numId w:val="1"/>
      </w:numPr>
      <w:spacing w:before="40" w:after="0" w:line="240" w:lineRule="auto"/>
      <w:outlineLvl w:val="5"/>
    </w:pPr>
    <w:rPr>
      <w:rFonts w:asciiTheme="majorHAnsi" w:eastAsiaTheme="majorEastAsia" w:hAnsiTheme="majorHAnsi" w:cstheme="majorBidi"/>
      <w:color w:val="1F3763" w:themeColor="accent1" w:themeShade="7F"/>
      <w:sz w:val="28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0AC4"/>
    <w:pPr>
      <w:keepNext/>
      <w:keepLines/>
      <w:numPr>
        <w:ilvl w:val="6"/>
        <w:numId w:val="1"/>
      </w:numPr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0AC4"/>
    <w:pPr>
      <w:keepNext/>
      <w:keepLines/>
      <w:numPr>
        <w:ilvl w:val="7"/>
        <w:numId w:val="1"/>
      </w:numPr>
      <w:spacing w:before="40" w:after="0" w:line="240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0AC4"/>
    <w:pPr>
      <w:keepNext/>
      <w:keepLines/>
      <w:numPr>
        <w:ilvl w:val="8"/>
        <w:numId w:val="1"/>
      </w:numPr>
      <w:spacing w:before="4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rsid w:val="00E43AFB"/>
    <w:rPr>
      <w:rFonts w:eastAsiaTheme="minorEastAsia"/>
      <w:lang w:eastAsia="ru-RU"/>
    </w:rPr>
  </w:style>
  <w:style w:type="paragraph" w:styleId="a4">
    <w:name w:val="header"/>
    <w:basedOn w:val="a"/>
    <w:link w:val="a3"/>
    <w:uiPriority w:val="99"/>
    <w:unhideWhenUsed/>
    <w:rsid w:val="00E43A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6"/>
    <w:uiPriority w:val="99"/>
    <w:rsid w:val="00E43AFB"/>
    <w:rPr>
      <w:rFonts w:eastAsiaTheme="minorEastAsia"/>
      <w:lang w:eastAsia="ru-RU"/>
    </w:rPr>
  </w:style>
  <w:style w:type="paragraph" w:styleId="a6">
    <w:name w:val="footer"/>
    <w:basedOn w:val="a"/>
    <w:link w:val="a5"/>
    <w:uiPriority w:val="99"/>
    <w:unhideWhenUsed/>
    <w:rsid w:val="00E43A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Текст выноски Знак"/>
    <w:basedOn w:val="a0"/>
    <w:link w:val="a8"/>
    <w:uiPriority w:val="99"/>
    <w:semiHidden/>
    <w:rsid w:val="00E43AFB"/>
    <w:rPr>
      <w:rFonts w:ascii="Tahoma" w:eastAsiaTheme="minorEastAsia" w:hAnsi="Tahoma" w:cs="Tahoma"/>
      <w:sz w:val="16"/>
      <w:szCs w:val="16"/>
      <w:lang w:eastAsia="ru-RU"/>
    </w:rPr>
  </w:style>
  <w:style w:type="paragraph" w:styleId="a8">
    <w:name w:val="Balloon Text"/>
    <w:basedOn w:val="a"/>
    <w:link w:val="a7"/>
    <w:uiPriority w:val="99"/>
    <w:semiHidden/>
    <w:unhideWhenUsed/>
    <w:rsid w:val="00E43AF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41">
    <w:name w:val="СТО Абзац Знак4 Знак"/>
    <w:basedOn w:val="a"/>
    <w:uiPriority w:val="99"/>
    <w:rsid w:val="00E43AFB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styleId="a9">
    <w:name w:val="Normal (Web)"/>
    <w:basedOn w:val="a"/>
    <w:uiPriority w:val="99"/>
    <w:semiHidden/>
    <w:unhideWhenUsed/>
    <w:rsid w:val="00E43A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E43AFB"/>
  </w:style>
  <w:style w:type="character" w:customStyle="1" w:styleId="10">
    <w:name w:val="Заголовок 1 Знак"/>
    <w:basedOn w:val="a0"/>
    <w:link w:val="1"/>
    <w:uiPriority w:val="9"/>
    <w:rsid w:val="00A8637C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657C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a">
    <w:name w:val="TOC Heading"/>
    <w:basedOn w:val="1"/>
    <w:next w:val="a"/>
    <w:uiPriority w:val="39"/>
    <w:unhideWhenUsed/>
    <w:qFormat/>
    <w:rsid w:val="00604022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604022"/>
    <w:pPr>
      <w:spacing w:after="100"/>
    </w:pPr>
  </w:style>
  <w:style w:type="character" w:styleId="ab">
    <w:name w:val="Hyperlink"/>
    <w:basedOn w:val="a0"/>
    <w:uiPriority w:val="99"/>
    <w:unhideWhenUsed/>
    <w:rsid w:val="00604022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077478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0413FF"/>
    <w:rPr>
      <w:color w:val="954F72" w:themeColor="followedHyperlink"/>
      <w:u w:val="single"/>
    </w:rPr>
  </w:style>
  <w:style w:type="paragraph" w:styleId="ad">
    <w:name w:val="List Paragraph"/>
    <w:basedOn w:val="a"/>
    <w:uiPriority w:val="34"/>
    <w:qFormat/>
    <w:rsid w:val="00D84680"/>
    <w:pPr>
      <w:ind w:left="720"/>
      <w:contextualSpacing/>
    </w:pPr>
  </w:style>
  <w:style w:type="table" w:styleId="ae">
    <w:name w:val="Table Grid"/>
    <w:basedOn w:val="a1"/>
    <w:uiPriority w:val="39"/>
    <w:rsid w:val="005C42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140AC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140AC4"/>
    <w:rPr>
      <w:rFonts w:ascii="Times New Roman" w:eastAsia="Times New Roman" w:hAnsi="Times New Roman" w:cs="Times New Roman"/>
      <w:b/>
      <w:bCs/>
      <w:color w:val="000000" w:themeColor="text1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140AC4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rsid w:val="00140AC4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40AC4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40AC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140AC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31">
    <w:name w:val="toc 3"/>
    <w:basedOn w:val="a"/>
    <w:next w:val="a"/>
    <w:autoRedefine/>
    <w:uiPriority w:val="39"/>
    <w:unhideWhenUsed/>
    <w:rsid w:val="00B211A0"/>
    <w:pPr>
      <w:spacing w:after="100"/>
      <w:ind w:left="440"/>
    </w:pPr>
  </w:style>
  <w:style w:type="character" w:styleId="af">
    <w:name w:val="Emphasis"/>
    <w:basedOn w:val="a0"/>
    <w:uiPriority w:val="20"/>
    <w:qFormat/>
    <w:rsid w:val="0042652F"/>
    <w:rPr>
      <w:i/>
      <w:iCs/>
    </w:rPr>
  </w:style>
  <w:style w:type="character" w:styleId="af0">
    <w:name w:val="Strong"/>
    <w:basedOn w:val="a0"/>
    <w:uiPriority w:val="22"/>
    <w:qFormat/>
    <w:rsid w:val="003772D9"/>
    <w:rPr>
      <w:b/>
      <w:bCs/>
    </w:rPr>
  </w:style>
  <w:style w:type="character" w:styleId="af1">
    <w:name w:val="Unresolved Mention"/>
    <w:basedOn w:val="a0"/>
    <w:uiPriority w:val="99"/>
    <w:semiHidden/>
    <w:unhideWhenUsed/>
    <w:rsid w:val="00BC53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9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6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7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eldoc.bsuir.by/bitstream/123456789/7416/2/210218.PDF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8A3B74-D7AD-4489-BA21-18774CCEC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43</Pages>
  <Words>8277</Words>
  <Characters>47180</Characters>
  <Application>Microsoft Office Word</Application>
  <DocSecurity>0</DocSecurity>
  <Lines>393</Lines>
  <Paragraphs>110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Ramil</dc:creator>
  <cp:keywords/>
  <dc:description/>
  <cp:lastModifiedBy>Rampa 9</cp:lastModifiedBy>
  <cp:revision>12</cp:revision>
  <dcterms:created xsi:type="dcterms:W3CDTF">2025-12-20T11:12:00Z</dcterms:created>
  <dcterms:modified xsi:type="dcterms:W3CDTF">2025-12-24T02:46:00Z</dcterms:modified>
</cp:coreProperties>
</file>