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ECC719" w14:textId="5E1F991E" w:rsidR="006C283C" w:rsidRDefault="00007C81" w:rsidP="00007C81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A1493A" wp14:editId="06A83E9D">
                <wp:simplePos x="0" y="0"/>
                <wp:positionH relativeFrom="margin">
                  <wp:posOffset>82550</wp:posOffset>
                </wp:positionH>
                <wp:positionV relativeFrom="paragraph">
                  <wp:posOffset>946150</wp:posOffset>
                </wp:positionV>
                <wp:extent cx="5676900" cy="1404620"/>
                <wp:effectExtent l="19050" t="19050" r="1905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404620"/>
                        </a:xfrm>
                        <a:prstGeom prst="roundRect">
                          <a:avLst/>
                        </a:prstGeom>
                        <a:ln w="38100">
                          <a:solidFill>
                            <a:srgbClr val="7CBCE9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B8039" w14:textId="588C2C22" w:rsidR="00007C81" w:rsidRPr="0063145B" w:rsidRDefault="00384BB9" w:rsidP="006314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  <w:t>ESTRUCTURA DE DATOS Y ALGORITMOS</w:t>
                            </w:r>
                          </w:p>
                          <w:p w14:paraId="2062FA6D" w14:textId="77777777" w:rsidR="00007C81" w:rsidRPr="0063145B" w:rsidRDefault="00007C81" w:rsidP="006314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</w:pPr>
                          </w:p>
                          <w:p w14:paraId="102DFAD9" w14:textId="4819AF89" w:rsidR="00007C81" w:rsidRPr="0063145B" w:rsidRDefault="00007C81" w:rsidP="00007C8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</w:pPr>
                            <w:r w:rsidRPr="0063145B"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  <w:t>LABORATORIO N° 0</w:t>
                            </w:r>
                            <w:r w:rsidR="0092085C"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  <w:t>2</w:t>
                            </w:r>
                          </w:p>
                          <w:p w14:paraId="168C0C3A" w14:textId="5967C227" w:rsidR="00007C81" w:rsidRPr="0063145B" w:rsidRDefault="0092085C" w:rsidP="0063145B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s-PE"/>
                              </w:rPr>
                              <w:t>RECURSIVIDAD Y BACKTRAKING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EA1493A" id="Text Box 2" o:spid="_x0000_s1026" style="position:absolute;left:0;text-align:left;margin-left:6.5pt;margin-top:74.5pt;width:447pt;height:110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" fillcolor="white [3201]" strokecolor="#7cbce9" strokeweight="3pt">
                <v:stroke joinstyle="miter"/>
                <v:textbox style="mso-fit-shape-to-text:t">
                  <w:txbxContent>
                    <w:p w14:paraId="7AAB8039" w14:textId="588C2C22" w:rsidR="00007C81" w:rsidRPr="0063145B" w:rsidRDefault="00384BB9" w:rsidP="006314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  <w:t>ESTRUCTURA DE DATOS Y ALGORITMOS</w:t>
                      </w:r>
                    </w:p>
                    <w:p w14:paraId="2062FA6D" w14:textId="77777777" w:rsidR="00007C81" w:rsidRPr="0063145B" w:rsidRDefault="00007C81" w:rsidP="006314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</w:pPr>
                    </w:p>
                    <w:p w14:paraId="102DFAD9" w14:textId="4819AF89" w:rsidR="00007C81" w:rsidRPr="0063145B" w:rsidRDefault="00007C81" w:rsidP="00007C8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</w:pPr>
                      <w:r w:rsidRPr="0063145B"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  <w:t>LABORATORIO N° 0</w:t>
                      </w:r>
                      <w:r w:rsidR="0092085C"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  <w:t>2</w:t>
                      </w:r>
                    </w:p>
                    <w:p w14:paraId="168C0C3A" w14:textId="5967C227" w:rsidR="00007C81" w:rsidRPr="0063145B" w:rsidRDefault="0092085C" w:rsidP="0063145B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s-PE"/>
                        </w:rPr>
                        <w:t>RECURSIVIDAD Y BACKTRAKING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 w:rsidR="004536BE">
        <w:rPr>
          <w:noProof/>
        </w:rPr>
        <w:drawing>
          <wp:inline distT="0" distB="0" distL="0" distR="0" wp14:anchorId="71B74834" wp14:editId="27EBA17E">
            <wp:extent cx="2546350" cy="692670"/>
            <wp:effectExtent l="0" t="0" r="6350" b="0"/>
            <wp:docPr id="1" name="Imagen 1" descr="Dibuj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buj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36" cy="699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F4AD" w14:textId="14A3772C" w:rsidR="004536BE" w:rsidRDefault="004536BE"/>
    <w:p w14:paraId="759AB4A4" w14:textId="3625EBB8" w:rsidR="004536BE" w:rsidRPr="00A25401" w:rsidRDefault="00384BB9" w:rsidP="0063145B">
      <w:pPr>
        <w:jc w:val="center"/>
        <w:rPr>
          <w:lang w:val="es-PE"/>
        </w:rPr>
      </w:pPr>
      <w:r>
        <w:rPr>
          <w:noProof/>
        </w:rPr>
        <w:drawing>
          <wp:inline distT="0" distB="0" distL="0" distR="0" wp14:anchorId="00608818" wp14:editId="086BE2B3">
            <wp:extent cx="4654550" cy="2244158"/>
            <wp:effectExtent l="0" t="0" r="0" b="3810"/>
            <wp:docPr id="3" name="Imagen 3" descr="Imagen de la pantalla de un computado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de la pantalla de un computador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7429" cy="226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40F3B" w14:textId="4F456058" w:rsidR="004536BE" w:rsidRPr="00A25401" w:rsidRDefault="004536BE" w:rsidP="00A25401">
      <w:pPr>
        <w:rPr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3145B" w14:paraId="32862630" w14:textId="77777777" w:rsidTr="0063145B">
        <w:tc>
          <w:tcPr>
            <w:tcW w:w="6233" w:type="dxa"/>
            <w:gridSpan w:val="2"/>
            <w:vAlign w:val="center"/>
          </w:tcPr>
          <w:p w14:paraId="6574CF43" w14:textId="41BB33B0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 w:rsidRPr="0063145B">
              <w:rPr>
                <w:b/>
                <w:bCs/>
                <w:sz w:val="28"/>
                <w:szCs w:val="28"/>
                <w:lang w:val="es-PE"/>
              </w:rPr>
              <w:t>Alumno</w:t>
            </w:r>
          </w:p>
        </w:tc>
        <w:tc>
          <w:tcPr>
            <w:tcW w:w="3117" w:type="dxa"/>
            <w:vAlign w:val="center"/>
          </w:tcPr>
          <w:p w14:paraId="4D403034" w14:textId="332F54E1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 w:rsidRPr="0063145B">
              <w:rPr>
                <w:b/>
                <w:bCs/>
                <w:sz w:val="28"/>
                <w:szCs w:val="28"/>
                <w:lang w:val="es-PE"/>
              </w:rPr>
              <w:t>Nota</w:t>
            </w:r>
          </w:p>
        </w:tc>
      </w:tr>
      <w:tr w:rsidR="0063145B" w14:paraId="57667D6A" w14:textId="77777777" w:rsidTr="0063145B">
        <w:trPr>
          <w:trHeight w:val="652"/>
        </w:trPr>
        <w:tc>
          <w:tcPr>
            <w:tcW w:w="6233" w:type="dxa"/>
            <w:gridSpan w:val="2"/>
            <w:vAlign w:val="center"/>
          </w:tcPr>
          <w:p w14:paraId="7B044338" w14:textId="4E6C9928" w:rsidR="0063145B" w:rsidRPr="0063145B" w:rsidRDefault="005E3AF6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>
              <w:rPr>
                <w:b/>
                <w:bCs/>
                <w:sz w:val="28"/>
                <w:szCs w:val="28"/>
                <w:lang w:val="es-PE"/>
              </w:rPr>
              <w:t xml:space="preserve">Noa </w:t>
            </w:r>
            <w:proofErr w:type="spellStart"/>
            <w:r>
              <w:rPr>
                <w:b/>
                <w:bCs/>
                <w:sz w:val="28"/>
                <w:szCs w:val="28"/>
                <w:lang w:val="es-PE"/>
              </w:rPr>
              <w:t>Chahuayo</w:t>
            </w:r>
            <w:proofErr w:type="spellEnd"/>
            <w:r>
              <w:rPr>
                <w:b/>
                <w:bCs/>
                <w:sz w:val="28"/>
                <w:szCs w:val="28"/>
                <w:lang w:val="es-PE"/>
              </w:rPr>
              <w:t xml:space="preserve"> Piero Valentino</w:t>
            </w:r>
          </w:p>
        </w:tc>
        <w:tc>
          <w:tcPr>
            <w:tcW w:w="3117" w:type="dxa"/>
            <w:vAlign w:val="center"/>
          </w:tcPr>
          <w:p w14:paraId="6D93BA7F" w14:textId="77777777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</w:p>
        </w:tc>
      </w:tr>
      <w:tr w:rsidR="0063145B" w14:paraId="6658E47E" w14:textId="77777777" w:rsidTr="0063145B">
        <w:tc>
          <w:tcPr>
            <w:tcW w:w="3116" w:type="dxa"/>
            <w:vAlign w:val="center"/>
          </w:tcPr>
          <w:p w14:paraId="11E63F46" w14:textId="02021A77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 w:rsidRPr="0063145B">
              <w:rPr>
                <w:b/>
                <w:bCs/>
                <w:sz w:val="28"/>
                <w:szCs w:val="28"/>
                <w:lang w:val="es-PE"/>
              </w:rPr>
              <w:t>Grupo</w:t>
            </w:r>
          </w:p>
        </w:tc>
        <w:tc>
          <w:tcPr>
            <w:tcW w:w="6234" w:type="dxa"/>
            <w:gridSpan w:val="2"/>
            <w:vAlign w:val="center"/>
          </w:tcPr>
          <w:p w14:paraId="72ACB2EB" w14:textId="2E8D5697" w:rsidR="0063145B" w:rsidRPr="00773A2F" w:rsidRDefault="0063145B" w:rsidP="0063145B">
            <w:pPr>
              <w:jc w:val="center"/>
              <w:rPr>
                <w:b/>
                <w:bCs/>
                <w:color w:val="0070C0"/>
                <w:sz w:val="28"/>
                <w:szCs w:val="28"/>
                <w:lang w:val="es-PE"/>
              </w:rPr>
            </w:pPr>
          </w:p>
        </w:tc>
      </w:tr>
      <w:tr w:rsidR="0063145B" w14:paraId="3EA5CC3F" w14:textId="77777777" w:rsidTr="0063145B">
        <w:tc>
          <w:tcPr>
            <w:tcW w:w="3116" w:type="dxa"/>
            <w:vAlign w:val="center"/>
          </w:tcPr>
          <w:p w14:paraId="7B42B12D" w14:textId="1F77483B" w:rsidR="0063145B" w:rsidRPr="0063145B" w:rsidRDefault="0063145B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 w:rsidRPr="0063145B">
              <w:rPr>
                <w:b/>
                <w:bCs/>
                <w:sz w:val="28"/>
                <w:szCs w:val="28"/>
                <w:lang w:val="es-PE"/>
              </w:rPr>
              <w:t>Fecha de Entrega</w:t>
            </w:r>
          </w:p>
        </w:tc>
        <w:tc>
          <w:tcPr>
            <w:tcW w:w="6234" w:type="dxa"/>
            <w:gridSpan w:val="2"/>
            <w:vAlign w:val="center"/>
          </w:tcPr>
          <w:p w14:paraId="737A874F" w14:textId="28F1EE73" w:rsidR="0063145B" w:rsidRPr="00773A2F" w:rsidRDefault="005E3AF6" w:rsidP="0063145B">
            <w:pPr>
              <w:jc w:val="center"/>
              <w:rPr>
                <w:b/>
                <w:bCs/>
                <w:color w:val="0070C0"/>
                <w:sz w:val="28"/>
                <w:szCs w:val="28"/>
                <w:lang w:val="es-PE"/>
              </w:rPr>
            </w:pPr>
            <w:r>
              <w:rPr>
                <w:b/>
                <w:bCs/>
                <w:color w:val="0070C0"/>
                <w:sz w:val="28"/>
                <w:szCs w:val="28"/>
                <w:lang w:val="es-PE"/>
              </w:rPr>
              <w:t>28/93/2023</w:t>
            </w:r>
          </w:p>
        </w:tc>
      </w:tr>
      <w:tr w:rsidR="007F78A6" w14:paraId="2FBD0A43" w14:textId="77777777" w:rsidTr="003B18F5">
        <w:tc>
          <w:tcPr>
            <w:tcW w:w="3116" w:type="dxa"/>
            <w:shd w:val="clear" w:color="auto" w:fill="DEEAF6" w:themeFill="accent5" w:themeFillTint="33"/>
            <w:vAlign w:val="center"/>
          </w:tcPr>
          <w:p w14:paraId="4C08C562" w14:textId="720B257D" w:rsidR="007F78A6" w:rsidRPr="0063145B" w:rsidRDefault="007F78A6" w:rsidP="0063145B">
            <w:pPr>
              <w:jc w:val="center"/>
              <w:rPr>
                <w:b/>
                <w:bCs/>
                <w:sz w:val="28"/>
                <w:szCs w:val="28"/>
                <w:lang w:val="es-PE"/>
              </w:rPr>
            </w:pPr>
            <w:r>
              <w:rPr>
                <w:b/>
                <w:bCs/>
                <w:sz w:val="28"/>
                <w:szCs w:val="28"/>
                <w:lang w:val="es-PE"/>
              </w:rPr>
              <w:t>Docente</w:t>
            </w:r>
          </w:p>
        </w:tc>
        <w:tc>
          <w:tcPr>
            <w:tcW w:w="6234" w:type="dxa"/>
            <w:gridSpan w:val="2"/>
            <w:shd w:val="clear" w:color="auto" w:fill="DEEAF6" w:themeFill="accent5" w:themeFillTint="33"/>
            <w:vAlign w:val="center"/>
          </w:tcPr>
          <w:p w14:paraId="07890CCF" w14:textId="4B94B9A5" w:rsidR="007F78A6" w:rsidRPr="00773A2F" w:rsidRDefault="007F78A6" w:rsidP="0063145B">
            <w:pPr>
              <w:jc w:val="center"/>
              <w:rPr>
                <w:b/>
                <w:bCs/>
                <w:color w:val="0070C0"/>
                <w:sz w:val="28"/>
                <w:szCs w:val="28"/>
                <w:lang w:val="es-PE"/>
              </w:rPr>
            </w:pPr>
            <w:r w:rsidRPr="007F78A6">
              <w:rPr>
                <w:b/>
                <w:bCs/>
                <w:sz w:val="28"/>
                <w:szCs w:val="28"/>
                <w:lang w:val="es-PE"/>
              </w:rPr>
              <w:t>Renato Usnayo Cáceres</w:t>
            </w:r>
          </w:p>
        </w:tc>
      </w:tr>
    </w:tbl>
    <w:p w14:paraId="22C85429" w14:textId="77777777" w:rsidR="00007C81" w:rsidRDefault="00007C81" w:rsidP="00A25401">
      <w:pPr>
        <w:rPr>
          <w:lang w:val="es-PE"/>
        </w:rPr>
      </w:pPr>
    </w:p>
    <w:p w14:paraId="405C6861" w14:textId="7AA284C8" w:rsidR="00A25401" w:rsidRPr="00A25401" w:rsidRDefault="00715DF6" w:rsidP="00A25401">
      <w:pPr>
        <w:rPr>
          <w:lang w:val="es-ES_tradnl"/>
        </w:rPr>
        <w:sectPr w:rsidR="00A25401" w:rsidRPr="00A25401" w:rsidSect="00AF5AB8">
          <w:footerReference w:type="default" r:id="rId9"/>
          <w:footerReference w:type="first" r:id="rId10"/>
          <w:pgSz w:w="12240" w:h="15840"/>
          <w:pgMar w:top="1440" w:right="1440" w:bottom="1440" w:left="1440" w:header="708" w:footer="708" w:gutter="0"/>
          <w:cols w:space="708"/>
          <w:titlePg/>
          <w:docGrid w:linePitch="360"/>
        </w:sectPr>
      </w:pPr>
      <w:proofErr w:type="spellStart"/>
      <w:r>
        <w:rPr>
          <w:lang w:val="es-ES_tradnl"/>
        </w:rPr>
        <w:t>Gaaa</w:t>
      </w:r>
      <w:proofErr w:type="spellEnd"/>
    </w:p>
    <w:p w14:paraId="7786C7C9" w14:textId="77777777" w:rsidR="007F78A6" w:rsidRPr="007F78A6" w:rsidRDefault="007F78A6" w:rsidP="007F78A6">
      <w:pPr>
        <w:rPr>
          <w:b/>
          <w:bCs/>
          <w:sz w:val="24"/>
          <w:szCs w:val="24"/>
          <w:lang w:val="es-PE"/>
        </w:rPr>
      </w:pPr>
      <w:r w:rsidRPr="007F78A6">
        <w:rPr>
          <w:b/>
          <w:bCs/>
          <w:sz w:val="24"/>
          <w:szCs w:val="24"/>
          <w:lang w:val="es-PE"/>
        </w:rPr>
        <w:lastRenderedPageBreak/>
        <w:t>OBJETIVOS:</w:t>
      </w:r>
    </w:p>
    <w:p w14:paraId="189503FF" w14:textId="77777777" w:rsidR="00C86A41" w:rsidRPr="00C86A41" w:rsidRDefault="00C86A41" w:rsidP="00C86A41">
      <w:pPr>
        <w:pStyle w:val="Prrafodelista"/>
        <w:numPr>
          <w:ilvl w:val="0"/>
          <w:numId w:val="15"/>
        </w:numPr>
        <w:rPr>
          <w:lang w:val="es-PE"/>
        </w:rPr>
      </w:pPr>
      <w:r w:rsidRPr="00C86A41">
        <w:rPr>
          <w:lang w:val="es-PE"/>
        </w:rPr>
        <w:t>Definir las reglas básicas a seguir para la construcción y la correcta interpretación de los Diagramas de Flujo, resaltando las situaciones en que pueden, o deben, ser utilizados.</w:t>
      </w:r>
    </w:p>
    <w:p w14:paraId="28616118" w14:textId="77777777" w:rsidR="00C86A41" w:rsidRPr="00C86A41" w:rsidRDefault="00C86A41" w:rsidP="00C86A41">
      <w:pPr>
        <w:pStyle w:val="Prrafodelista"/>
        <w:numPr>
          <w:ilvl w:val="0"/>
          <w:numId w:val="15"/>
        </w:numPr>
        <w:rPr>
          <w:b/>
          <w:bCs/>
          <w:sz w:val="24"/>
          <w:szCs w:val="24"/>
          <w:lang w:val="es-PE"/>
        </w:rPr>
      </w:pPr>
      <w:r w:rsidRPr="00C86A41">
        <w:rPr>
          <w:lang w:val="es-PE"/>
        </w:rPr>
        <w:t xml:space="preserve">Elaborar y Diseñar algoritmos con arreglos de una sola dimensión(unidimensional) denominada vectores </w:t>
      </w:r>
    </w:p>
    <w:p w14:paraId="313C9EF8" w14:textId="744C262C" w:rsidR="00592173" w:rsidRPr="00C86A41" w:rsidRDefault="007F78A6" w:rsidP="00C86A41">
      <w:pPr>
        <w:rPr>
          <w:b/>
          <w:bCs/>
          <w:sz w:val="24"/>
          <w:szCs w:val="24"/>
          <w:lang w:val="es-PE"/>
        </w:rPr>
      </w:pPr>
      <w:r w:rsidRPr="00C86A41">
        <w:rPr>
          <w:b/>
          <w:bCs/>
          <w:sz w:val="24"/>
          <w:szCs w:val="24"/>
          <w:lang w:val="es-PE"/>
        </w:rPr>
        <w:t>SEGURIDAD: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0"/>
        <w:gridCol w:w="7370"/>
      </w:tblGrid>
      <w:tr w:rsidR="00592173" w:rsidRPr="0092085C" w14:paraId="1FB17EBA" w14:textId="77777777" w:rsidTr="00592173">
        <w:trPr>
          <w:trHeight w:val="1372"/>
        </w:trPr>
        <w:tc>
          <w:tcPr>
            <w:tcW w:w="1980" w:type="dxa"/>
            <w:vAlign w:val="center"/>
          </w:tcPr>
          <w:p w14:paraId="1F5C4D89" w14:textId="04D10309" w:rsidR="00592173" w:rsidRDefault="00592173" w:rsidP="00592173">
            <w:pPr>
              <w:jc w:val="center"/>
              <w:rPr>
                <w:lang w:val="es-PE"/>
              </w:rPr>
            </w:pPr>
            <w:r>
              <w:object w:dxaOrig="2715" w:dyaOrig="2430" w14:anchorId="05EA33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5pt;height:55.55pt" o:ole="" fillcolor="window">
                  <v:imagedata r:id="rId11" o:title=""/>
                </v:shape>
                <o:OLEObject Type="Embed" ProgID="PBrush" ShapeID="_x0000_i1025" DrawAspect="Content" ObjectID="_1741522485" r:id="rId12"/>
              </w:object>
            </w:r>
          </w:p>
        </w:tc>
        <w:tc>
          <w:tcPr>
            <w:tcW w:w="7370" w:type="dxa"/>
            <w:vAlign w:val="center"/>
          </w:tcPr>
          <w:p w14:paraId="379E932B" w14:textId="77777777" w:rsidR="00592173" w:rsidRPr="00592173" w:rsidRDefault="00592173" w:rsidP="00592173">
            <w:pPr>
              <w:rPr>
                <w:b/>
                <w:bCs/>
                <w:lang w:val="es-PE"/>
              </w:rPr>
            </w:pPr>
            <w:r w:rsidRPr="00592173">
              <w:rPr>
                <w:b/>
                <w:bCs/>
                <w:lang w:val="es-PE"/>
              </w:rPr>
              <w:t>Advertencia:</w:t>
            </w:r>
          </w:p>
          <w:p w14:paraId="33174B53" w14:textId="59809AC8" w:rsidR="00592173" w:rsidRDefault="00592173" w:rsidP="00592173">
            <w:pPr>
              <w:rPr>
                <w:lang w:val="es-PE"/>
              </w:rPr>
            </w:pPr>
            <w:r w:rsidRPr="00592173">
              <w:rPr>
                <w:b/>
                <w:bCs/>
                <w:lang w:val="es-PE"/>
              </w:rPr>
              <w:t>En este laboratorio está prohibida la manipulación del hardware, conexiones eléctricas o de red; así como la ingestión de alimentos o bebidas.</w:t>
            </w:r>
          </w:p>
        </w:tc>
      </w:tr>
    </w:tbl>
    <w:p w14:paraId="718A5CDB" w14:textId="77777777" w:rsidR="00592173" w:rsidRDefault="00592173" w:rsidP="007F78A6">
      <w:pPr>
        <w:rPr>
          <w:b/>
          <w:bCs/>
          <w:sz w:val="24"/>
          <w:szCs w:val="24"/>
          <w:lang w:val="es-PE"/>
        </w:rPr>
      </w:pPr>
    </w:p>
    <w:p w14:paraId="4FAA1DB1" w14:textId="44E71E83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FUNDAMENTO TEÓRICO:</w:t>
      </w:r>
    </w:p>
    <w:p w14:paraId="17633E36" w14:textId="206A1085" w:rsidR="007F78A6" w:rsidRPr="00592173" w:rsidRDefault="007F78A6" w:rsidP="00592173">
      <w:pPr>
        <w:pStyle w:val="Prrafodelista"/>
        <w:numPr>
          <w:ilvl w:val="0"/>
          <w:numId w:val="1"/>
        </w:numPr>
        <w:rPr>
          <w:lang w:val="es-PE"/>
        </w:rPr>
      </w:pPr>
      <w:r w:rsidRPr="00592173">
        <w:rPr>
          <w:lang w:val="es-PE"/>
        </w:rPr>
        <w:t>Revisar el texto guía que está en el campus Virtual.</w:t>
      </w:r>
    </w:p>
    <w:p w14:paraId="6B9CF573" w14:textId="1097EE4D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NORMAS EMPLEADAS:</w:t>
      </w:r>
    </w:p>
    <w:p w14:paraId="1878441D" w14:textId="2F9DBCD1" w:rsidR="007F78A6" w:rsidRPr="00592173" w:rsidRDefault="007F78A6" w:rsidP="00592173">
      <w:pPr>
        <w:pStyle w:val="Prrafodelista"/>
        <w:numPr>
          <w:ilvl w:val="0"/>
          <w:numId w:val="1"/>
        </w:numPr>
        <w:rPr>
          <w:lang w:val="es-PE"/>
        </w:rPr>
      </w:pPr>
      <w:r w:rsidRPr="00592173">
        <w:rPr>
          <w:lang w:val="es-PE"/>
        </w:rPr>
        <w:t>No aplica</w:t>
      </w:r>
    </w:p>
    <w:p w14:paraId="362373B1" w14:textId="43F1937C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RECURSOS:</w:t>
      </w:r>
    </w:p>
    <w:p w14:paraId="4A42AE6C" w14:textId="7DB147B0" w:rsidR="007F78A6" w:rsidRPr="00592173" w:rsidRDefault="007F78A6" w:rsidP="00592173">
      <w:pPr>
        <w:pStyle w:val="Prrafodelista"/>
        <w:numPr>
          <w:ilvl w:val="0"/>
          <w:numId w:val="1"/>
        </w:numPr>
        <w:rPr>
          <w:lang w:val="es-PE"/>
        </w:rPr>
      </w:pPr>
      <w:r w:rsidRPr="00592173">
        <w:rPr>
          <w:lang w:val="es-PE"/>
        </w:rPr>
        <w:t>En este laboratorio cada alumno trabajará con un equipo con Windows 10.</w:t>
      </w:r>
    </w:p>
    <w:p w14:paraId="615B4D13" w14:textId="64193285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METODOLOGÍA PARA EL DESARROLLO DE LA TAREA:</w:t>
      </w:r>
    </w:p>
    <w:p w14:paraId="06A8C43F" w14:textId="567CD640" w:rsidR="007F78A6" w:rsidRPr="00592173" w:rsidRDefault="007F78A6" w:rsidP="00592173">
      <w:pPr>
        <w:pStyle w:val="Prrafodelista"/>
        <w:numPr>
          <w:ilvl w:val="0"/>
          <w:numId w:val="1"/>
        </w:numPr>
        <w:rPr>
          <w:lang w:val="es-PE"/>
        </w:rPr>
      </w:pPr>
      <w:r w:rsidRPr="00592173">
        <w:rPr>
          <w:lang w:val="es-PE"/>
        </w:rPr>
        <w:t>El desarrollo del laboratorio es individual.</w:t>
      </w:r>
    </w:p>
    <w:p w14:paraId="69B9789D" w14:textId="05DD24DB" w:rsidR="007F78A6" w:rsidRPr="00592173" w:rsidRDefault="007F78A6" w:rsidP="007F78A6">
      <w:pPr>
        <w:rPr>
          <w:b/>
          <w:bCs/>
          <w:sz w:val="24"/>
          <w:szCs w:val="24"/>
          <w:lang w:val="es-PE"/>
        </w:rPr>
      </w:pPr>
      <w:r w:rsidRPr="00592173">
        <w:rPr>
          <w:b/>
          <w:bCs/>
          <w:sz w:val="24"/>
          <w:szCs w:val="24"/>
          <w:lang w:val="es-PE"/>
        </w:rPr>
        <w:t>PROCEDIMIENTO:</w:t>
      </w:r>
    </w:p>
    <w:p w14:paraId="5965F24F" w14:textId="290515E7" w:rsidR="007F78A6" w:rsidRPr="00592173" w:rsidRDefault="007F78A6" w:rsidP="007F78A6">
      <w:pPr>
        <w:rPr>
          <w:b/>
          <w:bCs/>
          <w:lang w:val="es-PE"/>
        </w:rPr>
      </w:pPr>
      <w:r w:rsidRPr="00592173">
        <w:rPr>
          <w:b/>
          <w:bCs/>
          <w:lang w:val="es-PE"/>
        </w:rPr>
        <w:t>Nota:</w:t>
      </w:r>
    </w:p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2173" w:rsidRPr="0092085C" w14:paraId="4C673C0E" w14:textId="77777777" w:rsidTr="005921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F68A3F8" w14:textId="612BAD3E" w:rsidR="00592173" w:rsidRDefault="00592173" w:rsidP="00592173">
            <w:pPr>
              <w:spacing w:after="160" w:line="259" w:lineRule="auto"/>
              <w:rPr>
                <w:lang w:val="es-PE"/>
              </w:rPr>
            </w:pPr>
            <w:r w:rsidRPr="007F78A6">
              <w:rPr>
                <w:lang w:val="es-PE"/>
              </w:rPr>
              <w:t>Las secciones en cursivas son demostrativas, pero sirven para que usted pueda instalar las herramientas de desarrollo en un equipo externo.</w:t>
            </w:r>
          </w:p>
        </w:tc>
      </w:tr>
    </w:tbl>
    <w:p w14:paraId="5F4C3408" w14:textId="77777777" w:rsidR="00C86A41" w:rsidRDefault="00C86A41" w:rsidP="00C86A41">
      <w:pPr>
        <w:rPr>
          <w:b/>
          <w:bCs/>
          <w:sz w:val="24"/>
          <w:szCs w:val="24"/>
          <w:lang w:val="es-PE"/>
        </w:rPr>
      </w:pPr>
    </w:p>
    <w:p w14:paraId="1D1A54EA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0902260F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2914839C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77BDA288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4A06A56D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6B7DDD13" w14:textId="77777777" w:rsidR="00715DF6" w:rsidRDefault="00715DF6" w:rsidP="0092085C">
      <w:pPr>
        <w:rPr>
          <w:b/>
          <w:bCs/>
          <w:sz w:val="24"/>
          <w:szCs w:val="24"/>
          <w:lang w:val="es-PE"/>
        </w:rPr>
      </w:pPr>
    </w:p>
    <w:p w14:paraId="1B3EEF57" w14:textId="7C051EDC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2085C">
        <w:rPr>
          <w:b/>
          <w:bCs/>
          <w:sz w:val="24"/>
          <w:szCs w:val="24"/>
          <w:lang w:val="es-PE"/>
        </w:rPr>
        <w:lastRenderedPageBreak/>
        <w:t>EJERCICIO DE APLICACIÓN</w:t>
      </w:r>
    </w:p>
    <w:p w14:paraId="587093FA" w14:textId="09E3D733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2085C">
        <w:rPr>
          <w:b/>
          <w:bCs/>
          <w:sz w:val="24"/>
          <w:szCs w:val="24"/>
          <w:lang w:val="es-PE"/>
        </w:rPr>
        <w:t>Recursividad: Factorial</w:t>
      </w:r>
    </w:p>
    <w:p w14:paraId="71E9C093" w14:textId="6B05C88F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A7EA6">
        <w:rPr>
          <w:rFonts w:ascii="Arial" w:hAnsi="Arial"/>
          <w:b/>
          <w:noProof/>
        </w:rPr>
        <w:drawing>
          <wp:inline distT="0" distB="0" distL="0" distR="0" wp14:anchorId="57EC0B49" wp14:editId="1579DABF">
            <wp:extent cx="4086224" cy="3432729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047" cy="343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B0AE" w14:textId="77777777" w:rsidR="0092085C" w:rsidRPr="0092085C" w:rsidRDefault="0092085C" w:rsidP="0092085C">
      <w:pPr>
        <w:rPr>
          <w:sz w:val="24"/>
          <w:szCs w:val="24"/>
          <w:lang w:val="es-PE"/>
        </w:rPr>
      </w:pPr>
      <w:r w:rsidRPr="0092085C">
        <w:rPr>
          <w:sz w:val="24"/>
          <w:szCs w:val="24"/>
          <w:lang w:val="es-PE"/>
        </w:rPr>
        <w:t xml:space="preserve"> </w:t>
      </w:r>
    </w:p>
    <w:p w14:paraId="04F55160" w14:textId="2A957E3D" w:rsidR="0092085C" w:rsidRPr="00E81C60" w:rsidRDefault="00151D3F" w:rsidP="0092085C">
      <w:pPr>
        <w:rPr>
          <w:b/>
          <w:sz w:val="24"/>
          <w:szCs w:val="24"/>
          <w:lang w:val="es-PE"/>
        </w:rPr>
      </w:pPr>
      <w:r w:rsidRPr="00E81C60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3C60C1A2" wp14:editId="0EDFF680">
            <wp:simplePos x="0" y="0"/>
            <wp:positionH relativeFrom="margin">
              <wp:align>right</wp:align>
            </wp:positionH>
            <wp:positionV relativeFrom="paragraph">
              <wp:posOffset>494665</wp:posOffset>
            </wp:positionV>
            <wp:extent cx="5943600" cy="2387600"/>
            <wp:effectExtent l="0" t="0" r="0" b="12700"/>
            <wp:wrapTopAndBottom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B86037F8-048B-4C53-BDDB-89C4E910E9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  <w:r w:rsidR="0092085C" w:rsidRPr="00E81C60">
        <w:rPr>
          <w:b/>
          <w:sz w:val="24"/>
          <w:szCs w:val="24"/>
          <w:lang w:val="es-PE"/>
        </w:rPr>
        <w:t>Graficar el tiempo que demora en ejecutarse una función factorial para los valores de: 1,2,4,8,16,32,64,128,256,512,1024, 2048, 2080, 2100, 4096.</w:t>
      </w:r>
    </w:p>
    <w:p w14:paraId="523F73EA" w14:textId="119F6294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74EC002" w14:textId="1F41E57A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5328EB0F" w14:textId="77777777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6771928D" w14:textId="5D977E65" w:rsidR="0092085C" w:rsidRPr="00E81C60" w:rsidRDefault="00B322D1" w:rsidP="0092085C">
      <w:pPr>
        <w:rPr>
          <w:b/>
          <w:sz w:val="24"/>
          <w:szCs w:val="24"/>
          <w:lang w:val="es-PE"/>
        </w:rPr>
      </w:pPr>
      <w:r w:rsidRPr="00E81C60">
        <w:rPr>
          <w:b/>
          <w:bCs/>
          <w:sz w:val="24"/>
          <w:szCs w:val="24"/>
          <w:lang w:val="es-PE"/>
        </w:rPr>
        <w:lastRenderedPageBreak/>
        <w:drawing>
          <wp:anchor distT="0" distB="0" distL="114300" distR="114300" simplePos="0" relativeHeight="251662336" behindDoc="0" locked="0" layoutInCell="1" allowOverlap="1" wp14:anchorId="10B02149" wp14:editId="52FDF008">
            <wp:simplePos x="0" y="0"/>
            <wp:positionH relativeFrom="column">
              <wp:posOffset>76200</wp:posOffset>
            </wp:positionH>
            <wp:positionV relativeFrom="paragraph">
              <wp:posOffset>337820</wp:posOffset>
            </wp:positionV>
            <wp:extent cx="4543425" cy="3420110"/>
            <wp:effectExtent l="0" t="0" r="9525" b="889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085C" w:rsidRPr="00E81C60">
        <w:rPr>
          <w:b/>
          <w:sz w:val="24"/>
          <w:szCs w:val="24"/>
          <w:lang w:val="es-PE"/>
        </w:rPr>
        <w:t>Hacer el diagrama de flujo del funcionamiento del algoritmo de factorial.</w:t>
      </w:r>
    </w:p>
    <w:p w14:paraId="0B101DCB" w14:textId="17D8DF02" w:rsidR="0092085C" w:rsidRPr="0092085C" w:rsidRDefault="00B322D1" w:rsidP="0092085C">
      <w:pPr>
        <w:rPr>
          <w:sz w:val="24"/>
          <w:szCs w:val="24"/>
          <w:lang w:val="es-PE"/>
        </w:rPr>
      </w:pPr>
      <w:r w:rsidRPr="00B322D1">
        <w:rPr>
          <w:sz w:val="24"/>
          <w:szCs w:val="24"/>
          <w:lang w:val="es-PE"/>
        </w:rPr>
        <w:drawing>
          <wp:anchor distT="0" distB="0" distL="114300" distR="114300" simplePos="0" relativeHeight="251664384" behindDoc="0" locked="0" layoutInCell="1" allowOverlap="1" wp14:anchorId="0286BAFB" wp14:editId="29B0AE06">
            <wp:simplePos x="0" y="0"/>
            <wp:positionH relativeFrom="margin">
              <wp:posOffset>76200</wp:posOffset>
            </wp:positionH>
            <wp:positionV relativeFrom="paragraph">
              <wp:posOffset>3807460</wp:posOffset>
            </wp:positionV>
            <wp:extent cx="4581525" cy="3476625"/>
            <wp:effectExtent l="0" t="0" r="9525" b="9525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539DD0" w14:textId="57981A46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4FC78087" w14:textId="59751D28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</w:p>
    <w:p w14:paraId="7395172D" w14:textId="572272F4" w:rsidR="0092085C" w:rsidRPr="00E81C60" w:rsidRDefault="0092085C" w:rsidP="0092085C">
      <w:pPr>
        <w:rPr>
          <w:b/>
          <w:sz w:val="24"/>
          <w:szCs w:val="24"/>
          <w:lang w:val="es-PE"/>
        </w:rPr>
      </w:pPr>
      <w:r w:rsidRPr="00E81C60">
        <w:rPr>
          <w:b/>
          <w:sz w:val="24"/>
          <w:szCs w:val="24"/>
          <w:lang w:val="es-PE"/>
        </w:rPr>
        <w:lastRenderedPageBreak/>
        <w:t>Indicar sus apreciaciones</w:t>
      </w:r>
      <w:r w:rsidR="00DF6C1E" w:rsidRPr="00E81C60">
        <w:rPr>
          <w:b/>
          <w:sz w:val="24"/>
          <w:szCs w:val="24"/>
          <w:lang w:val="es-PE"/>
        </w:rPr>
        <w:t>:</w:t>
      </w:r>
    </w:p>
    <w:p w14:paraId="57171484" w14:textId="004F0075" w:rsidR="0092085C" w:rsidRPr="00E81C60" w:rsidRDefault="00E81C60" w:rsidP="00E81C60">
      <w:pPr>
        <w:rPr>
          <w:b/>
          <w:bCs/>
          <w:sz w:val="24"/>
          <w:szCs w:val="24"/>
          <w:lang w:val="es-PE"/>
        </w:rPr>
      </w:pPr>
      <w:r w:rsidRPr="00E81C60">
        <w:rPr>
          <w:sz w:val="24"/>
          <w:szCs w:val="24"/>
          <w:lang w:val="es-PE"/>
        </w:rPr>
        <w:t>La cantidad</w:t>
      </w:r>
      <w:r w:rsidR="00DC5795" w:rsidRPr="00E81C60">
        <w:rPr>
          <w:sz w:val="24"/>
          <w:szCs w:val="24"/>
          <w:lang w:val="es-PE"/>
        </w:rPr>
        <w:t xml:space="preserve"> procesos que se realizaron eran más rápidos que otros, siendo a veces los procesos mas pesados mas rápidos de procesar que los más ligeros, esto se debe a la gran variabilidad en el tiempo de procesar los datos por lo que se recomienda promediar los tiempos de ejecución si estos son prácticamente despreciables </w:t>
      </w:r>
    </w:p>
    <w:p w14:paraId="5108C058" w14:textId="565454CF" w:rsidR="0092085C" w:rsidRPr="00E81C60" w:rsidRDefault="0092085C" w:rsidP="0092085C">
      <w:pPr>
        <w:rPr>
          <w:b/>
          <w:sz w:val="24"/>
          <w:szCs w:val="24"/>
          <w:lang w:val="es-PE"/>
        </w:rPr>
      </w:pPr>
      <w:r w:rsidRPr="00E81C60">
        <w:rPr>
          <w:b/>
          <w:sz w:val="24"/>
          <w:szCs w:val="24"/>
          <w:lang w:val="es-PE"/>
        </w:rPr>
        <w:t xml:space="preserve">Evaluar si es posible aumentar el tamaño del </w:t>
      </w:r>
      <w:proofErr w:type="spellStart"/>
      <w:r w:rsidRPr="00E81C60">
        <w:rPr>
          <w:b/>
          <w:sz w:val="24"/>
          <w:szCs w:val="24"/>
          <w:lang w:val="es-PE"/>
        </w:rPr>
        <w:t>stack</w:t>
      </w:r>
      <w:proofErr w:type="spellEnd"/>
      <w:r w:rsidRPr="00E81C60">
        <w:rPr>
          <w:b/>
          <w:sz w:val="24"/>
          <w:szCs w:val="24"/>
          <w:lang w:val="es-PE"/>
        </w:rPr>
        <w:t>.</w:t>
      </w:r>
    </w:p>
    <w:p w14:paraId="67484ADA" w14:textId="5B6C6DB4" w:rsidR="00E81C60" w:rsidRPr="00E81C60" w:rsidRDefault="00DC5795" w:rsidP="0092085C">
      <w:pPr>
        <w:rPr>
          <w:sz w:val="24"/>
          <w:szCs w:val="24"/>
          <w:lang w:val="es-PE"/>
        </w:rPr>
      </w:pPr>
      <w:r>
        <w:rPr>
          <w:sz w:val="24"/>
          <w:szCs w:val="24"/>
          <w:lang w:val="es-PE"/>
        </w:rPr>
        <w:t xml:space="preserve">Incrementar el tamaño de la variable a modificar significaría </w:t>
      </w:r>
      <w:r w:rsidR="00E81C60">
        <w:rPr>
          <w:sz w:val="24"/>
          <w:szCs w:val="24"/>
          <w:lang w:val="es-PE"/>
        </w:rPr>
        <w:t>que el tiempo de procesamiento seria mas alto, por lo que (en mi caso) el valor de la variable modificada no podía exceder el número 998.</w:t>
      </w:r>
    </w:p>
    <w:p w14:paraId="2E47EA0E" w14:textId="1FD90671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92085C">
        <w:rPr>
          <w:b/>
          <w:bCs/>
          <w:sz w:val="24"/>
          <w:szCs w:val="24"/>
          <w:lang w:val="es-PE"/>
        </w:rPr>
        <w:t xml:space="preserve">Recursividad: Torre de Hanoi </w:t>
      </w:r>
      <w:r w:rsidR="000C14FF" w:rsidRPr="0092085C">
        <w:rPr>
          <w:b/>
          <w:bCs/>
          <w:sz w:val="24"/>
          <w:szCs w:val="24"/>
          <w:lang w:val="es-PE"/>
        </w:rPr>
        <w:t>(</w:t>
      </w:r>
      <w:proofErr w:type="gramStart"/>
      <w:r w:rsidR="000C14FF" w:rsidRPr="0092085C">
        <w:rPr>
          <w:b/>
          <w:bCs/>
          <w:sz w:val="24"/>
          <w:szCs w:val="24"/>
          <w:lang w:val="es-PE"/>
        </w:rPr>
        <w:t>https://cu.game-game.com/170978/</w:t>
      </w:r>
      <w:r w:rsidRPr="0092085C">
        <w:rPr>
          <w:b/>
          <w:bCs/>
          <w:sz w:val="24"/>
          <w:szCs w:val="24"/>
          <w:lang w:val="es-PE"/>
        </w:rPr>
        <w:t xml:space="preserve"> )</w:t>
      </w:r>
      <w:proofErr w:type="gramEnd"/>
    </w:p>
    <w:p w14:paraId="17EAEE8F" w14:textId="7D0358E0" w:rsidR="0092085C" w:rsidRPr="0092085C" w:rsidRDefault="0092085C" w:rsidP="0092085C">
      <w:pPr>
        <w:rPr>
          <w:b/>
          <w:bCs/>
          <w:sz w:val="24"/>
          <w:szCs w:val="24"/>
          <w:lang w:val="es-PE"/>
        </w:rPr>
      </w:pPr>
      <w:r w:rsidRPr="002D114C">
        <w:rPr>
          <w:rFonts w:ascii="Arial" w:hAnsi="Arial"/>
          <w:b/>
          <w:noProof/>
        </w:rPr>
        <w:drawing>
          <wp:inline distT="0" distB="0" distL="0" distR="0" wp14:anchorId="04758336" wp14:editId="10F9B4FB">
            <wp:extent cx="5943600" cy="4137514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E837" w14:textId="77777777" w:rsidR="00E81C60" w:rsidRDefault="00E81C60" w:rsidP="0092085C">
      <w:pPr>
        <w:rPr>
          <w:sz w:val="24"/>
          <w:szCs w:val="24"/>
          <w:lang w:val="es-PE"/>
        </w:rPr>
      </w:pPr>
    </w:p>
    <w:p w14:paraId="6CD3EBE2" w14:textId="77777777" w:rsidR="00E81C60" w:rsidRDefault="00E81C60" w:rsidP="0092085C">
      <w:pPr>
        <w:rPr>
          <w:sz w:val="24"/>
          <w:szCs w:val="24"/>
          <w:lang w:val="es-PE"/>
        </w:rPr>
      </w:pPr>
    </w:p>
    <w:p w14:paraId="2B0435F3" w14:textId="77777777" w:rsidR="00E81C60" w:rsidRDefault="00E81C60" w:rsidP="0092085C">
      <w:pPr>
        <w:rPr>
          <w:sz w:val="24"/>
          <w:szCs w:val="24"/>
          <w:lang w:val="es-PE"/>
        </w:rPr>
      </w:pPr>
    </w:p>
    <w:p w14:paraId="33DA76FC" w14:textId="77777777" w:rsidR="00E81C60" w:rsidRDefault="00E81C60" w:rsidP="0092085C">
      <w:pPr>
        <w:rPr>
          <w:sz w:val="24"/>
          <w:szCs w:val="24"/>
          <w:lang w:val="es-PE"/>
        </w:rPr>
      </w:pPr>
    </w:p>
    <w:p w14:paraId="05B9E173" w14:textId="77777777" w:rsidR="00E81C60" w:rsidRDefault="00E81C60" w:rsidP="0092085C">
      <w:pPr>
        <w:rPr>
          <w:sz w:val="24"/>
          <w:szCs w:val="24"/>
          <w:lang w:val="es-PE"/>
        </w:rPr>
      </w:pPr>
    </w:p>
    <w:p w14:paraId="29E0895E" w14:textId="5F136295" w:rsidR="0092085C" w:rsidRPr="00E81C60" w:rsidRDefault="0092085C" w:rsidP="0092085C">
      <w:pPr>
        <w:rPr>
          <w:b/>
          <w:sz w:val="24"/>
          <w:szCs w:val="24"/>
          <w:lang w:val="es-PE"/>
        </w:rPr>
      </w:pPr>
      <w:r w:rsidRPr="00E81C60">
        <w:rPr>
          <w:b/>
          <w:sz w:val="24"/>
          <w:szCs w:val="24"/>
          <w:lang w:val="es-PE"/>
        </w:rPr>
        <w:lastRenderedPageBreak/>
        <w:t>Explicar cómo funciona el algoritmo</w:t>
      </w:r>
    </w:p>
    <w:p w14:paraId="2602B643" w14:textId="67CF0680" w:rsidR="0092085C" w:rsidRPr="00E2020B" w:rsidRDefault="00E2020B" w:rsidP="0092085C">
      <w:pPr>
        <w:rPr>
          <w:bCs/>
          <w:sz w:val="24"/>
          <w:szCs w:val="24"/>
          <w:lang w:val="es-PE"/>
        </w:rPr>
      </w:pPr>
      <w:r>
        <w:rPr>
          <w:bCs/>
          <w:sz w:val="24"/>
          <w:szCs w:val="24"/>
          <w:lang w:val="es-PE"/>
        </w:rPr>
        <w:t xml:space="preserve"> E</w:t>
      </w:r>
      <w:r w:rsidR="007A7117">
        <w:rPr>
          <w:bCs/>
          <w:sz w:val="24"/>
          <w:szCs w:val="24"/>
          <w:lang w:val="es-PE"/>
        </w:rPr>
        <w:t xml:space="preserve">l </w:t>
      </w:r>
      <w:bookmarkStart w:id="0" w:name="_GoBack"/>
      <w:bookmarkEnd w:id="0"/>
    </w:p>
    <w:p w14:paraId="5116FD62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7A0378A8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7238BFFC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062A299A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34A799C6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1CC30664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00D8EC6B" w14:textId="2115F51D" w:rsidR="0092085C" w:rsidRPr="00E81C60" w:rsidRDefault="0092085C" w:rsidP="0092085C">
      <w:pPr>
        <w:rPr>
          <w:b/>
          <w:sz w:val="24"/>
          <w:szCs w:val="24"/>
          <w:lang w:val="es-PE"/>
        </w:rPr>
      </w:pPr>
      <w:r w:rsidRPr="00E81C60">
        <w:rPr>
          <w:b/>
          <w:sz w:val="24"/>
          <w:szCs w:val="24"/>
          <w:lang w:val="es-PE"/>
        </w:rPr>
        <w:t>Grafique el tiempo que demora en resolverse una torre de Hanoi de:  1,2,3,4,5,6,7,8,9,10,11,12,13,14 discos.</w:t>
      </w:r>
    </w:p>
    <w:p w14:paraId="1CF2804B" w14:textId="6E4DBDD2" w:rsidR="0092085C" w:rsidRPr="00E81C60" w:rsidRDefault="00E2020B" w:rsidP="0092085C">
      <w:pPr>
        <w:rPr>
          <w:b/>
          <w:bCs/>
          <w:sz w:val="24"/>
          <w:szCs w:val="24"/>
          <w:lang w:val="es-PE"/>
        </w:rPr>
      </w:pPr>
      <w:r>
        <w:rPr>
          <w:noProof/>
        </w:rPr>
        <w:drawing>
          <wp:inline distT="0" distB="0" distL="0" distR="0" wp14:anchorId="37780ACA" wp14:editId="54630AF6">
            <wp:extent cx="5943600" cy="2387600"/>
            <wp:effectExtent l="0" t="0" r="0" b="12700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B86037F8-048B-4C53-BDDB-89C4E910E9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E30724D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439DA3AA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7A8D4F5C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609D64CB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11309CF6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11023B59" w14:textId="099280FC" w:rsidR="0092085C" w:rsidRPr="00E81C60" w:rsidRDefault="0092085C" w:rsidP="0092085C">
      <w:pPr>
        <w:rPr>
          <w:b/>
          <w:sz w:val="24"/>
          <w:szCs w:val="24"/>
          <w:lang w:val="es-PE"/>
        </w:rPr>
      </w:pPr>
      <w:r w:rsidRPr="00E81C60">
        <w:rPr>
          <w:b/>
          <w:sz w:val="24"/>
          <w:szCs w:val="24"/>
          <w:lang w:val="es-PE"/>
        </w:rPr>
        <w:t>Indiques sus apreciaciones</w:t>
      </w:r>
    </w:p>
    <w:p w14:paraId="1DAB7EBB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572984A7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6ED2E7C3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2C120FAA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4BEFAEEB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4516561F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04F2BA8F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6EEBA483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61132801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36F2964A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2E6DC971" w14:textId="0D7E7066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  <w:r w:rsidRPr="00E81C60">
        <w:rPr>
          <w:b/>
          <w:bCs/>
          <w:sz w:val="24"/>
          <w:szCs w:val="24"/>
          <w:lang w:val="es-PE"/>
        </w:rPr>
        <w:t>Back tracking</w:t>
      </w:r>
    </w:p>
    <w:p w14:paraId="44D5BB62" w14:textId="43A4DF6D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  <w:r w:rsidRPr="00E81C60">
        <w:rPr>
          <w:rFonts w:ascii="Arial" w:hAnsi="Arial"/>
          <w:b/>
          <w:noProof/>
        </w:rPr>
        <w:drawing>
          <wp:anchor distT="0" distB="0" distL="114300" distR="114300" simplePos="0" relativeHeight="251660288" behindDoc="0" locked="0" layoutInCell="1" allowOverlap="1" wp14:anchorId="271C4146" wp14:editId="0200EAC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6480175" cy="3853815"/>
            <wp:effectExtent l="0" t="0" r="0" b="0"/>
            <wp:wrapNone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827571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65E05DE5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6B7EFEF8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020855B3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14CC7332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026BFD5E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03E3AC1C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504E610D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69EE0701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6B8F935E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7E156D76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171552DD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281899AA" w14:textId="77777777" w:rsidR="0092085C" w:rsidRPr="00E81C60" w:rsidRDefault="0092085C" w:rsidP="0092085C">
      <w:pPr>
        <w:rPr>
          <w:b/>
          <w:sz w:val="24"/>
          <w:szCs w:val="24"/>
          <w:lang w:val="es-PE"/>
        </w:rPr>
      </w:pPr>
    </w:p>
    <w:p w14:paraId="0E14316C" w14:textId="1757C863" w:rsidR="0092085C" w:rsidRPr="00E81C60" w:rsidRDefault="0092085C" w:rsidP="0092085C">
      <w:pPr>
        <w:rPr>
          <w:b/>
          <w:sz w:val="24"/>
          <w:szCs w:val="24"/>
          <w:lang w:val="es-PE"/>
        </w:rPr>
      </w:pPr>
      <w:r w:rsidRPr="00E81C60">
        <w:rPr>
          <w:b/>
          <w:sz w:val="24"/>
          <w:szCs w:val="24"/>
          <w:lang w:val="es-PE"/>
        </w:rPr>
        <w:t>Como funciona el algoritmo.</w:t>
      </w:r>
    </w:p>
    <w:p w14:paraId="37B8B4CE" w14:textId="77777777" w:rsidR="0092085C" w:rsidRPr="00E81C60" w:rsidRDefault="0092085C" w:rsidP="0092085C">
      <w:pPr>
        <w:rPr>
          <w:sz w:val="24"/>
          <w:szCs w:val="24"/>
          <w:lang w:val="es-PE"/>
        </w:rPr>
      </w:pPr>
    </w:p>
    <w:p w14:paraId="43FD21FF" w14:textId="77777777" w:rsidR="0092085C" w:rsidRPr="00E81C60" w:rsidRDefault="0092085C" w:rsidP="0092085C">
      <w:pPr>
        <w:rPr>
          <w:b/>
          <w:sz w:val="24"/>
          <w:szCs w:val="24"/>
          <w:lang w:val="es-PE"/>
        </w:rPr>
      </w:pPr>
    </w:p>
    <w:p w14:paraId="39EE0167" w14:textId="77777777" w:rsidR="0092085C" w:rsidRPr="00E81C60" w:rsidRDefault="0092085C" w:rsidP="0092085C">
      <w:pPr>
        <w:rPr>
          <w:b/>
          <w:sz w:val="24"/>
          <w:szCs w:val="24"/>
          <w:lang w:val="es-PE"/>
        </w:rPr>
      </w:pPr>
    </w:p>
    <w:p w14:paraId="7AB8A3DB" w14:textId="77777777" w:rsidR="0092085C" w:rsidRPr="00E81C60" w:rsidRDefault="0092085C" w:rsidP="0092085C">
      <w:pPr>
        <w:rPr>
          <w:b/>
          <w:sz w:val="24"/>
          <w:szCs w:val="24"/>
          <w:lang w:val="es-PE"/>
        </w:rPr>
      </w:pPr>
    </w:p>
    <w:p w14:paraId="187307CA" w14:textId="77777777" w:rsidR="0092085C" w:rsidRPr="00E81C60" w:rsidRDefault="0092085C" w:rsidP="0092085C">
      <w:pPr>
        <w:rPr>
          <w:b/>
          <w:sz w:val="24"/>
          <w:szCs w:val="24"/>
          <w:lang w:val="es-PE"/>
        </w:rPr>
      </w:pPr>
    </w:p>
    <w:p w14:paraId="0FFE9459" w14:textId="77777777" w:rsidR="0092085C" w:rsidRPr="00E81C60" w:rsidRDefault="0092085C" w:rsidP="0092085C">
      <w:pPr>
        <w:rPr>
          <w:b/>
          <w:sz w:val="24"/>
          <w:szCs w:val="24"/>
          <w:lang w:val="es-PE"/>
        </w:rPr>
      </w:pPr>
    </w:p>
    <w:p w14:paraId="348DC425" w14:textId="254FD02C" w:rsidR="0092085C" w:rsidRPr="00E81C60" w:rsidRDefault="0092085C" w:rsidP="0092085C">
      <w:pPr>
        <w:rPr>
          <w:b/>
          <w:sz w:val="24"/>
          <w:szCs w:val="24"/>
          <w:lang w:val="es-PE"/>
        </w:rPr>
      </w:pPr>
      <w:r w:rsidRPr="00E81C60">
        <w:rPr>
          <w:b/>
          <w:sz w:val="24"/>
          <w:szCs w:val="24"/>
          <w:lang w:val="es-PE"/>
        </w:rPr>
        <w:t>Calcule el valor de permutación para: 3,4,5,6</w:t>
      </w:r>
    </w:p>
    <w:p w14:paraId="3DAA808E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51129B81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51E48E7C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483B1718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1DF1CAB7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65A7E9F2" w14:textId="6E16644E" w:rsidR="0092085C" w:rsidRPr="00E81C60" w:rsidRDefault="0092085C" w:rsidP="0092085C">
      <w:pPr>
        <w:rPr>
          <w:b/>
          <w:sz w:val="24"/>
          <w:szCs w:val="24"/>
          <w:lang w:val="es-PE"/>
        </w:rPr>
      </w:pPr>
      <w:r w:rsidRPr="00E81C60">
        <w:rPr>
          <w:b/>
          <w:sz w:val="24"/>
          <w:szCs w:val="24"/>
          <w:lang w:val="es-PE"/>
        </w:rPr>
        <w:t>Indiques sus apreciaciones.</w:t>
      </w:r>
    </w:p>
    <w:p w14:paraId="75C6E73D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6AA218CD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679E643C" w14:textId="77777777" w:rsidR="0092085C" w:rsidRPr="00E81C60" w:rsidRDefault="0092085C" w:rsidP="0092085C">
      <w:pPr>
        <w:rPr>
          <w:b/>
          <w:bCs/>
          <w:sz w:val="24"/>
          <w:szCs w:val="24"/>
          <w:lang w:val="es-PE"/>
        </w:rPr>
      </w:pPr>
    </w:p>
    <w:p w14:paraId="099EA283" w14:textId="77777777" w:rsidR="00BA313E" w:rsidRPr="00E81C60" w:rsidRDefault="00BA313E">
      <w:pPr>
        <w:rPr>
          <w:b/>
          <w:lang w:val="es-PE"/>
        </w:rPr>
      </w:pPr>
      <w:r w:rsidRPr="00E81C60">
        <w:rPr>
          <w:b/>
          <w:lang w:val="es-PE"/>
        </w:rPr>
        <w:br w:type="page"/>
      </w:r>
    </w:p>
    <w:p w14:paraId="740C5530" w14:textId="778894C2" w:rsidR="006E2C4E" w:rsidRPr="00BA313E" w:rsidRDefault="006E2C4E" w:rsidP="006E2C4E">
      <w:pPr>
        <w:rPr>
          <w:b/>
          <w:bCs/>
          <w:sz w:val="24"/>
          <w:szCs w:val="24"/>
          <w:lang w:val="es-PE"/>
        </w:rPr>
      </w:pPr>
      <w:r w:rsidRPr="00BA313E">
        <w:rPr>
          <w:b/>
          <w:bCs/>
          <w:sz w:val="24"/>
          <w:szCs w:val="24"/>
          <w:lang w:val="es-PE"/>
        </w:rPr>
        <w:lastRenderedPageBreak/>
        <w:t>OBSERVACIONES:</w:t>
      </w:r>
      <w:r w:rsidR="00BA313E">
        <w:rPr>
          <w:b/>
          <w:bCs/>
          <w:sz w:val="24"/>
          <w:szCs w:val="24"/>
          <w:lang w:val="es-PE"/>
        </w:rPr>
        <w:t xml:space="preserve"> </w:t>
      </w:r>
      <w:r w:rsidR="00BA313E" w:rsidRPr="00BA313E">
        <w:rPr>
          <w:sz w:val="24"/>
          <w:szCs w:val="24"/>
          <w:lang w:val="es-PE"/>
        </w:rPr>
        <w:t>(5 Mínimo)</w:t>
      </w:r>
    </w:p>
    <w:p w14:paraId="403DAAB6" w14:textId="73839C30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2D4C19C3" w14:textId="7DF24963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1D7B5975" w14:textId="22587BA2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0F21C2FF" w14:textId="76117E68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37740665" w14:textId="182B450F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0FA51F10" w14:textId="77777777" w:rsidR="00BA313E" w:rsidRDefault="00BA313E" w:rsidP="00BA313E">
      <w:pPr>
        <w:rPr>
          <w:lang w:val="es-PE"/>
        </w:rPr>
      </w:pPr>
    </w:p>
    <w:p w14:paraId="4BB78F99" w14:textId="64FFB4FE" w:rsidR="006E2C4E" w:rsidRPr="00BA313E" w:rsidRDefault="006E2C4E" w:rsidP="00BA313E">
      <w:pPr>
        <w:rPr>
          <w:b/>
          <w:bCs/>
          <w:sz w:val="24"/>
          <w:szCs w:val="24"/>
          <w:lang w:val="es-PE"/>
        </w:rPr>
      </w:pPr>
      <w:r w:rsidRPr="00BA313E">
        <w:rPr>
          <w:b/>
          <w:bCs/>
          <w:sz w:val="24"/>
          <w:szCs w:val="24"/>
          <w:lang w:val="es-PE"/>
        </w:rPr>
        <w:t>CONCLUSIONES:</w:t>
      </w:r>
      <w:r w:rsidR="00BA313E">
        <w:rPr>
          <w:b/>
          <w:bCs/>
          <w:sz w:val="24"/>
          <w:szCs w:val="24"/>
          <w:lang w:val="es-PE"/>
        </w:rPr>
        <w:t xml:space="preserve"> </w:t>
      </w:r>
      <w:r w:rsidR="00BA313E" w:rsidRPr="00BA313E">
        <w:rPr>
          <w:sz w:val="24"/>
          <w:szCs w:val="24"/>
          <w:lang w:val="es-PE"/>
        </w:rPr>
        <w:t>(5 Mínimo)</w:t>
      </w:r>
    </w:p>
    <w:p w14:paraId="2E9B16AF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0EC1F71E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4231EE93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109A4B7B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0A4E6B81" w14:textId="77777777" w:rsidR="00BA313E" w:rsidRDefault="00BA313E" w:rsidP="00BA313E">
      <w:pPr>
        <w:pStyle w:val="Prrafodelista"/>
        <w:numPr>
          <w:ilvl w:val="0"/>
          <w:numId w:val="14"/>
        </w:numPr>
        <w:rPr>
          <w:lang w:val="es-PE"/>
        </w:rPr>
      </w:pPr>
      <w:r>
        <w:rPr>
          <w:lang w:val="es-PE"/>
        </w:rPr>
        <w:t>____________________________________________________________________________________________________________________________________________________________</w:t>
      </w:r>
    </w:p>
    <w:p w14:paraId="5D419483" w14:textId="76CCB4BD" w:rsidR="004536BE" w:rsidRDefault="004536BE">
      <w:pPr>
        <w:rPr>
          <w:lang w:val="es-PE"/>
        </w:rPr>
      </w:pPr>
    </w:p>
    <w:p w14:paraId="263EA256" w14:textId="4BE67178" w:rsidR="00BA313E" w:rsidRDefault="00BA313E">
      <w:pPr>
        <w:rPr>
          <w:lang w:val="es-PE"/>
        </w:rPr>
      </w:pPr>
    </w:p>
    <w:p w14:paraId="629BD338" w14:textId="0F030841" w:rsidR="00BA313E" w:rsidRDefault="00BA313E">
      <w:pPr>
        <w:rPr>
          <w:lang w:val="es-PE"/>
        </w:rPr>
      </w:pPr>
    </w:p>
    <w:p w14:paraId="0260513A" w14:textId="4418C69B" w:rsidR="00BA313E" w:rsidRDefault="00BA313E">
      <w:pPr>
        <w:rPr>
          <w:lang w:val="es-PE"/>
        </w:rPr>
      </w:pPr>
    </w:p>
    <w:p w14:paraId="05880C6B" w14:textId="4F5122C3" w:rsidR="00BA313E" w:rsidRDefault="00BA313E">
      <w:pPr>
        <w:rPr>
          <w:lang w:val="es-PE"/>
        </w:rPr>
      </w:pPr>
    </w:p>
    <w:p w14:paraId="76AF6E06" w14:textId="2C81FD7B" w:rsidR="00BA313E" w:rsidRDefault="00BA313E">
      <w:pPr>
        <w:rPr>
          <w:lang w:val="es-PE"/>
        </w:rPr>
      </w:pPr>
    </w:p>
    <w:p w14:paraId="11E61175" w14:textId="423881B5" w:rsidR="005C02C0" w:rsidRDefault="005C02C0">
      <w:pPr>
        <w:rPr>
          <w:lang w:val="es-PE"/>
        </w:rPr>
      </w:pPr>
    </w:p>
    <w:p w14:paraId="0CD4CC2E" w14:textId="5AA9C8DE" w:rsidR="005C02C0" w:rsidRDefault="005C02C0">
      <w:pPr>
        <w:rPr>
          <w:lang w:val="es-PE"/>
        </w:rPr>
      </w:pPr>
    </w:p>
    <w:p w14:paraId="0219B881" w14:textId="2FC7EBBB" w:rsidR="005C02C0" w:rsidRDefault="005C02C0">
      <w:pPr>
        <w:rPr>
          <w:lang w:val="es-PE"/>
        </w:rPr>
      </w:pPr>
    </w:p>
    <w:p w14:paraId="23AB27A0" w14:textId="77777777" w:rsidR="005C02C0" w:rsidRDefault="005C02C0">
      <w:pPr>
        <w:rPr>
          <w:lang w:val="es-PE"/>
        </w:rPr>
      </w:pPr>
    </w:p>
    <w:p w14:paraId="4592C986" w14:textId="5D5C3348" w:rsidR="00BA313E" w:rsidRPr="00BA313E" w:rsidRDefault="00BA313E" w:rsidP="00BA313E">
      <w:pPr>
        <w:jc w:val="center"/>
        <w:rPr>
          <w:lang w:val="es-PE"/>
        </w:rPr>
      </w:pPr>
    </w:p>
    <w:sectPr w:rsidR="00BA313E" w:rsidRPr="00BA313E" w:rsidSect="00AF5AB8">
      <w:headerReference w:type="default" r:id="rId20"/>
      <w:pgSz w:w="12240" w:h="15840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B26230" w14:textId="77777777" w:rsidR="008A5C9D" w:rsidRDefault="008A5C9D" w:rsidP="004536BE">
      <w:pPr>
        <w:spacing w:after="0" w:line="240" w:lineRule="auto"/>
      </w:pPr>
      <w:r>
        <w:separator/>
      </w:r>
    </w:p>
  </w:endnote>
  <w:endnote w:type="continuationSeparator" w:id="0">
    <w:p w14:paraId="75039928" w14:textId="77777777" w:rsidR="008A5C9D" w:rsidRDefault="008A5C9D" w:rsidP="00453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2EC48" w14:textId="557D44E4" w:rsidR="00A25401" w:rsidRPr="00A25401" w:rsidRDefault="00A25401" w:rsidP="00A25401">
    <w:pPr>
      <w:pStyle w:val="Piedepgina"/>
      <w:jc w:val="center"/>
      <w:rPr>
        <w:lang w:val="es-PE"/>
      </w:rPr>
    </w:pPr>
    <w:r>
      <w:rPr>
        <w:lang w:val="es-PE"/>
      </w:rPr>
      <w:t>DEPARTAMENTO DE TECNOLOGIA DIGITAL</w:t>
    </w:r>
    <w:r w:rsidR="0042228F">
      <w:rPr>
        <w:lang w:val="es-PE"/>
      </w:rPr>
      <w:t xml:space="preserve"> Y GESTION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7A6B7" w14:textId="77777777" w:rsidR="00A25401" w:rsidRPr="00A25401" w:rsidRDefault="00A25401" w:rsidP="00A25401">
    <w:pPr>
      <w:pStyle w:val="Piedepgina"/>
      <w:jc w:val="center"/>
      <w:rPr>
        <w:lang w:val="es-PE"/>
      </w:rPr>
    </w:pPr>
    <w:r w:rsidRPr="00A25401">
      <w:rPr>
        <w:lang w:val="es-PE"/>
      </w:rPr>
      <w:t>DISEÑO Y DESARROLLO DE SOFTWARE</w:t>
    </w:r>
  </w:p>
  <w:p w14:paraId="695BF850" w14:textId="404391EC" w:rsidR="00AF5AB8" w:rsidRPr="00A25401" w:rsidRDefault="00A25401" w:rsidP="00A25401">
    <w:pPr>
      <w:pStyle w:val="Piedepgina"/>
      <w:jc w:val="center"/>
      <w:rPr>
        <w:lang w:val="es-PE"/>
      </w:rPr>
    </w:pPr>
    <w:r w:rsidRPr="00A25401">
      <w:rPr>
        <w:lang w:val="es-PE"/>
      </w:rPr>
      <w:t>PROGRAMA DE FORMACIÓN REGULAR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A709A" w14:textId="77777777" w:rsidR="008A5C9D" w:rsidRDefault="008A5C9D" w:rsidP="004536BE">
      <w:pPr>
        <w:spacing w:after="0" w:line="240" w:lineRule="auto"/>
      </w:pPr>
      <w:r>
        <w:separator/>
      </w:r>
    </w:p>
  </w:footnote>
  <w:footnote w:type="continuationSeparator" w:id="0">
    <w:p w14:paraId="1B759C5A" w14:textId="77777777" w:rsidR="008A5C9D" w:rsidRDefault="008A5C9D" w:rsidP="00453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986"/>
      <w:gridCol w:w="5991"/>
      <w:gridCol w:w="1373"/>
    </w:tblGrid>
    <w:tr w:rsidR="00AF5AB8" w:rsidRPr="004536BE" w14:paraId="4C2D8179" w14:textId="77777777" w:rsidTr="00AF5AB8">
      <w:tc>
        <w:tcPr>
          <w:tcW w:w="1555" w:type="dxa"/>
          <w:vAlign w:val="center"/>
        </w:tcPr>
        <w:p w14:paraId="3403AC04" w14:textId="6275C2CC" w:rsidR="004536BE" w:rsidRDefault="00AF5AB8" w:rsidP="00AF5AB8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5ABEEABE" wp14:editId="4B2AA730">
                <wp:extent cx="1123950" cy="305742"/>
                <wp:effectExtent l="0" t="0" r="0" b="0"/>
                <wp:docPr id="2" name="Imagen 2" descr="Dibujo con letr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Dibujo con letr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6907" cy="314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8" w:type="dxa"/>
          <w:vAlign w:val="center"/>
        </w:tcPr>
        <w:p w14:paraId="21B27EA5" w14:textId="7FF3250C" w:rsidR="004536BE" w:rsidRPr="00AF5AB8" w:rsidRDefault="004536BE" w:rsidP="00AF5AB8">
          <w:pPr>
            <w:pStyle w:val="Encabezado"/>
            <w:jc w:val="center"/>
            <w:rPr>
              <w:sz w:val="28"/>
              <w:szCs w:val="28"/>
              <w:lang w:val="es-PE"/>
            </w:rPr>
          </w:pPr>
          <w:r w:rsidRPr="00AF5AB8">
            <w:rPr>
              <w:sz w:val="28"/>
              <w:szCs w:val="28"/>
              <w:lang w:val="es-PE"/>
            </w:rPr>
            <w:t xml:space="preserve">Laboratorio de </w:t>
          </w:r>
          <w:r w:rsidR="00384BB9">
            <w:rPr>
              <w:sz w:val="28"/>
              <w:szCs w:val="28"/>
              <w:lang w:val="es-PE"/>
            </w:rPr>
            <w:t>Estructura de Datos y Algoritmos</w:t>
          </w:r>
        </w:p>
      </w:tc>
      <w:tc>
        <w:tcPr>
          <w:tcW w:w="1417" w:type="dxa"/>
          <w:vAlign w:val="center"/>
        </w:tcPr>
        <w:p w14:paraId="0BEADD03" w14:textId="5FB3A82B" w:rsidR="004536BE" w:rsidRPr="00AF5AB8" w:rsidRDefault="00AF5AB8" w:rsidP="00AF5AB8">
          <w:pPr>
            <w:pStyle w:val="Encabezado"/>
            <w:jc w:val="center"/>
            <w:rPr>
              <w:sz w:val="24"/>
              <w:szCs w:val="24"/>
              <w:lang w:val="es-PE"/>
            </w:rPr>
          </w:pPr>
          <w:r w:rsidRPr="00AF5AB8">
            <w:rPr>
              <w:sz w:val="24"/>
              <w:szCs w:val="24"/>
              <w:lang w:val="es-ES"/>
            </w:rPr>
            <w:t xml:space="preserve">Página | </w:t>
          </w:r>
          <w:r w:rsidRPr="00AF5AB8">
            <w:rPr>
              <w:sz w:val="24"/>
              <w:szCs w:val="24"/>
              <w:lang w:val="es-PE"/>
            </w:rPr>
            <w:fldChar w:fldCharType="begin"/>
          </w:r>
          <w:r w:rsidRPr="00AF5AB8">
            <w:rPr>
              <w:sz w:val="24"/>
              <w:szCs w:val="24"/>
              <w:lang w:val="es-PE"/>
            </w:rPr>
            <w:instrText>PAGE   \* MERGEFORMAT</w:instrText>
          </w:r>
          <w:r w:rsidRPr="00AF5AB8">
            <w:rPr>
              <w:sz w:val="24"/>
              <w:szCs w:val="24"/>
              <w:lang w:val="es-PE"/>
            </w:rPr>
            <w:fldChar w:fldCharType="separate"/>
          </w:r>
          <w:r w:rsidRPr="00AF5AB8">
            <w:rPr>
              <w:sz w:val="24"/>
              <w:szCs w:val="24"/>
              <w:lang w:val="es-ES"/>
            </w:rPr>
            <w:t>1</w:t>
          </w:r>
          <w:r w:rsidRPr="00AF5AB8">
            <w:rPr>
              <w:sz w:val="24"/>
              <w:szCs w:val="24"/>
              <w:lang w:val="es-PE"/>
            </w:rPr>
            <w:fldChar w:fldCharType="end"/>
          </w:r>
        </w:p>
      </w:tc>
    </w:tr>
  </w:tbl>
  <w:p w14:paraId="1AFC5BBF" w14:textId="77777777" w:rsidR="004536BE" w:rsidRPr="004536BE" w:rsidRDefault="004536BE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F131E"/>
    <w:multiLevelType w:val="hybridMultilevel"/>
    <w:tmpl w:val="4BCC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35E7"/>
    <w:multiLevelType w:val="hybridMultilevel"/>
    <w:tmpl w:val="944A48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B75CB3"/>
    <w:multiLevelType w:val="hybridMultilevel"/>
    <w:tmpl w:val="FF003B4C"/>
    <w:lvl w:ilvl="0" w:tplc="23A02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E0D5E"/>
    <w:multiLevelType w:val="hybridMultilevel"/>
    <w:tmpl w:val="B544983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6072D"/>
    <w:multiLevelType w:val="hybridMultilevel"/>
    <w:tmpl w:val="DAD846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829EF"/>
    <w:multiLevelType w:val="hybridMultilevel"/>
    <w:tmpl w:val="BD064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50A52"/>
    <w:multiLevelType w:val="hybridMultilevel"/>
    <w:tmpl w:val="5A027E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175E8"/>
    <w:multiLevelType w:val="hybridMultilevel"/>
    <w:tmpl w:val="35A67B3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713726"/>
    <w:multiLevelType w:val="hybridMultilevel"/>
    <w:tmpl w:val="8C647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E43B05"/>
    <w:multiLevelType w:val="hybridMultilevel"/>
    <w:tmpl w:val="DDC43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C38D4"/>
    <w:multiLevelType w:val="hybridMultilevel"/>
    <w:tmpl w:val="DA9890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1D0CB8"/>
    <w:multiLevelType w:val="hybridMultilevel"/>
    <w:tmpl w:val="504CD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BF6A35"/>
    <w:multiLevelType w:val="hybridMultilevel"/>
    <w:tmpl w:val="8BDA941C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A62BDC"/>
    <w:multiLevelType w:val="hybridMultilevel"/>
    <w:tmpl w:val="1FC0864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2472A"/>
    <w:multiLevelType w:val="hybridMultilevel"/>
    <w:tmpl w:val="6F6E5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7665FD"/>
    <w:multiLevelType w:val="hybridMultilevel"/>
    <w:tmpl w:val="CB1A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12"/>
  </w:num>
  <w:num w:numId="4">
    <w:abstractNumId w:val="3"/>
  </w:num>
  <w:num w:numId="5">
    <w:abstractNumId w:val="11"/>
  </w:num>
  <w:num w:numId="6">
    <w:abstractNumId w:val="9"/>
  </w:num>
  <w:num w:numId="7">
    <w:abstractNumId w:val="6"/>
  </w:num>
  <w:num w:numId="8">
    <w:abstractNumId w:val="13"/>
  </w:num>
  <w:num w:numId="9">
    <w:abstractNumId w:val="4"/>
  </w:num>
  <w:num w:numId="10">
    <w:abstractNumId w:val="10"/>
  </w:num>
  <w:num w:numId="11">
    <w:abstractNumId w:val="1"/>
  </w:num>
  <w:num w:numId="12">
    <w:abstractNumId w:val="7"/>
  </w:num>
  <w:num w:numId="13">
    <w:abstractNumId w:val="14"/>
  </w:num>
  <w:num w:numId="14">
    <w:abstractNumId w:val="8"/>
  </w:num>
  <w:num w:numId="15">
    <w:abstractNumId w:val="5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6BE"/>
    <w:rsid w:val="00007C81"/>
    <w:rsid w:val="00024F94"/>
    <w:rsid w:val="000C14FF"/>
    <w:rsid w:val="00151D3F"/>
    <w:rsid w:val="00170343"/>
    <w:rsid w:val="001F223E"/>
    <w:rsid w:val="00335F1B"/>
    <w:rsid w:val="00365C82"/>
    <w:rsid w:val="00384BB9"/>
    <w:rsid w:val="003B18F5"/>
    <w:rsid w:val="0042228F"/>
    <w:rsid w:val="00426485"/>
    <w:rsid w:val="004536BE"/>
    <w:rsid w:val="00483C38"/>
    <w:rsid w:val="004C1F98"/>
    <w:rsid w:val="004D5CD1"/>
    <w:rsid w:val="00586634"/>
    <w:rsid w:val="00592173"/>
    <w:rsid w:val="00592AE6"/>
    <w:rsid w:val="005C02C0"/>
    <w:rsid w:val="005E3AF6"/>
    <w:rsid w:val="006072C3"/>
    <w:rsid w:val="006135FC"/>
    <w:rsid w:val="0063145B"/>
    <w:rsid w:val="006C283C"/>
    <w:rsid w:val="006E2C4E"/>
    <w:rsid w:val="00715DF6"/>
    <w:rsid w:val="007446BB"/>
    <w:rsid w:val="00773A2F"/>
    <w:rsid w:val="007A7117"/>
    <w:rsid w:val="007C0019"/>
    <w:rsid w:val="007C0CFA"/>
    <w:rsid w:val="007F78A6"/>
    <w:rsid w:val="0085303C"/>
    <w:rsid w:val="008723E9"/>
    <w:rsid w:val="008A5C9D"/>
    <w:rsid w:val="0092085C"/>
    <w:rsid w:val="00A24127"/>
    <w:rsid w:val="00A25401"/>
    <w:rsid w:val="00A91C82"/>
    <w:rsid w:val="00AF5AB8"/>
    <w:rsid w:val="00B27E4D"/>
    <w:rsid w:val="00B322D1"/>
    <w:rsid w:val="00BA313E"/>
    <w:rsid w:val="00BD167F"/>
    <w:rsid w:val="00C86A41"/>
    <w:rsid w:val="00CC39C5"/>
    <w:rsid w:val="00D17D23"/>
    <w:rsid w:val="00D77CA2"/>
    <w:rsid w:val="00DC5795"/>
    <w:rsid w:val="00DE379F"/>
    <w:rsid w:val="00DF6C1E"/>
    <w:rsid w:val="00E16A95"/>
    <w:rsid w:val="00E2020B"/>
    <w:rsid w:val="00E4092C"/>
    <w:rsid w:val="00E81C60"/>
    <w:rsid w:val="00E831ED"/>
    <w:rsid w:val="00E915CC"/>
    <w:rsid w:val="00F0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3FAF9C"/>
  <w15:chartTrackingRefBased/>
  <w15:docId w15:val="{36ED26C7-BCBD-415A-A9C8-DF7CDCFA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36BE"/>
  </w:style>
  <w:style w:type="paragraph" w:styleId="Piedepgina">
    <w:name w:val="footer"/>
    <w:basedOn w:val="Normal"/>
    <w:link w:val="PiedepginaCar"/>
    <w:uiPriority w:val="99"/>
    <w:unhideWhenUsed/>
    <w:rsid w:val="00453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36BE"/>
  </w:style>
  <w:style w:type="table" w:styleId="Tablaconcuadrcula">
    <w:name w:val="Table Grid"/>
    <w:basedOn w:val="Tablanormal"/>
    <w:uiPriority w:val="39"/>
    <w:rsid w:val="00453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78A6"/>
    <w:pPr>
      <w:ind w:left="720"/>
      <w:contextualSpacing/>
    </w:pPr>
  </w:style>
  <w:style w:type="table" w:styleId="Tablaconcuadrcula2-nfasis5">
    <w:name w:val="Grid Table 2 Accent 5"/>
    <w:basedOn w:val="Tablanormal"/>
    <w:uiPriority w:val="47"/>
    <w:rsid w:val="0059217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9217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9217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42648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">
    <w:name w:val="Table Grid 1"/>
    <w:basedOn w:val="Tablanormal"/>
    <w:rsid w:val="006E2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tiempo vs n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Hoja1!$A$3:$A$13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Hoja1!$B$3:$B$13</c:f>
              <c:numCache>
                <c:formatCode>0.00E+00</c:formatCode>
                <c:ptCount val="11"/>
                <c:pt idx="0">
                  <c:v>0.11</c:v>
                </c:pt>
                <c:pt idx="1">
                  <c:v>0.16</c:v>
                </c:pt>
                <c:pt idx="2">
                  <c:v>0.13</c:v>
                </c:pt>
                <c:pt idx="3">
                  <c:v>0.2</c:v>
                </c:pt>
                <c:pt idx="4">
                  <c:v>0.19</c:v>
                </c:pt>
                <c:pt idx="5">
                  <c:v>0.24</c:v>
                </c:pt>
                <c:pt idx="6">
                  <c:v>0.24</c:v>
                </c:pt>
                <c:pt idx="7">
                  <c:v>0.26</c:v>
                </c:pt>
                <c:pt idx="8" formatCode="General">
                  <c:v>0.33</c:v>
                </c:pt>
                <c:pt idx="9">
                  <c:v>0.36</c:v>
                </c:pt>
                <c:pt idx="10">
                  <c:v>0.38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53-4F47-BEF2-A6AAE6FF69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2846831"/>
        <c:axId val="758063295"/>
      </c:barChart>
      <c:catAx>
        <c:axId val="752846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58063295"/>
        <c:crosses val="autoZero"/>
        <c:auto val="1"/>
        <c:lblAlgn val="ctr"/>
        <c:lblOffset val="100"/>
        <c:noMultiLvlLbl val="0"/>
      </c:catAx>
      <c:valAx>
        <c:axId val="75806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52846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PE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Hoja1!$A$3:$A$16</c:f>
              <c:numCache>
                <c:formatCode>General</c:formatCode>
                <c:ptCount val="1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</c:numCache>
            </c:numRef>
          </c:cat>
          <c:val>
            <c:numRef>
              <c:f>Hoja1!$B$3:$B$16</c:f>
              <c:numCache>
                <c:formatCode>0.00E+00</c:formatCode>
                <c:ptCount val="14"/>
                <c:pt idx="0">
                  <c:v>0.11</c:v>
                </c:pt>
                <c:pt idx="1">
                  <c:v>0.16</c:v>
                </c:pt>
                <c:pt idx="2">
                  <c:v>0.13</c:v>
                </c:pt>
                <c:pt idx="3">
                  <c:v>0.2</c:v>
                </c:pt>
                <c:pt idx="4">
                  <c:v>0.19</c:v>
                </c:pt>
                <c:pt idx="5">
                  <c:v>0.24</c:v>
                </c:pt>
                <c:pt idx="6">
                  <c:v>0.24</c:v>
                </c:pt>
                <c:pt idx="7">
                  <c:v>0.26</c:v>
                </c:pt>
                <c:pt idx="8" formatCode="General">
                  <c:v>0.33</c:v>
                </c:pt>
                <c:pt idx="9">
                  <c:v>0.36</c:v>
                </c:pt>
                <c:pt idx="10">
                  <c:v>0.38</c:v>
                </c:pt>
                <c:pt idx="11">
                  <c:v>0.42</c:v>
                </c:pt>
                <c:pt idx="12">
                  <c:v>0.61</c:v>
                </c:pt>
                <c:pt idx="13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35-43CA-B12F-C2B3EDFC92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52846831"/>
        <c:axId val="758063295"/>
      </c:barChart>
      <c:catAx>
        <c:axId val="752846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58063295"/>
        <c:crosses val="autoZero"/>
        <c:auto val="1"/>
        <c:lblAlgn val="ctr"/>
        <c:lblOffset val="100"/>
        <c:noMultiLvlLbl val="0"/>
      </c:catAx>
      <c:valAx>
        <c:axId val="7580632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7528468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9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Usnayo Cáceres</dc:creator>
  <cp:keywords/>
  <dc:description/>
  <cp:lastModifiedBy>Tecsup</cp:lastModifiedBy>
  <cp:revision>26</cp:revision>
  <dcterms:created xsi:type="dcterms:W3CDTF">2023-03-01T19:27:00Z</dcterms:created>
  <dcterms:modified xsi:type="dcterms:W3CDTF">2023-03-28T20:28:00Z</dcterms:modified>
</cp:coreProperties>
</file>