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D667" w14:textId="77777777" w:rsidR="009A1217" w:rsidRDefault="009A1217" w:rsidP="009A1217">
      <w:pPr>
        <w:spacing w:after="120"/>
      </w:pPr>
      <w:r>
        <w:rPr>
          <w:noProof/>
        </w:rPr>
        <w:drawing>
          <wp:inline distT="0" distB="0" distL="0" distR="0" wp14:anchorId="214A7E90" wp14:editId="41E6204C">
            <wp:extent cx="1238250" cy="457200"/>
            <wp:effectExtent l="0" t="0" r="0" b="0"/>
            <wp:docPr id="1909032589" name="Imagen 1909032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09CE" w14:textId="77777777" w:rsidR="009A1217" w:rsidRDefault="009A1217" w:rsidP="009A1217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9A1217" w14:paraId="173871D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FC40" w14:textId="77777777" w:rsidR="009A1217" w:rsidRDefault="009A1217" w:rsidP="00CB3A9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09FA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96DC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43FF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9A1217" w14:paraId="0CE3D3E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3325" w14:textId="77777777" w:rsidR="009A1217" w:rsidRDefault="009A1217" w:rsidP="00CB3A9A">
            <w:pPr>
              <w:jc w:val="center"/>
            </w:pPr>
            <w:r>
              <w:rPr>
                <w:color w:val="000000"/>
              </w:rPr>
              <w:t>BAS040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F293" w14:textId="77777777" w:rsidR="009A1217" w:rsidRDefault="009A1217" w:rsidP="00CB3A9A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CD0B" w14:textId="77777777" w:rsidR="009A1217" w:rsidRDefault="009A1217" w:rsidP="00CB3A9A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D817" w14:textId="77777777" w:rsidR="009A1217" w:rsidRDefault="009A1217" w:rsidP="00CB3A9A">
            <w:r>
              <w:rPr>
                <w:color w:val="000000"/>
              </w:rPr>
              <w:t>Rodrigo Ampuero</w:t>
            </w:r>
          </w:p>
        </w:tc>
      </w:tr>
      <w:tr w:rsidR="009A1217" w14:paraId="0CB4954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28C1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3F0A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550D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9A1217" w14:paraId="481A5DB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FE8E4" w14:textId="77777777" w:rsidR="009A1217" w:rsidRDefault="009A1217" w:rsidP="00CB3A9A">
            <w:pPr>
              <w:jc w:val="center"/>
            </w:pPr>
            <w:r>
              <w:rPr>
                <w:color w:val="000000"/>
              </w:rPr>
              <w:t>20-06-2026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1E5C" w14:textId="77777777" w:rsidR="009A1217" w:rsidRDefault="009A1217" w:rsidP="00CB3A9A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79DB7" w14:textId="77777777" w:rsidR="009A1217" w:rsidRDefault="009A1217" w:rsidP="00CB3A9A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3689B5A2" w14:textId="77777777" w:rsidR="009A1217" w:rsidRDefault="009A1217" w:rsidP="009A1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A1217" w14:paraId="7E7AFF2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C943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9A1217" w14:paraId="4404403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957D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CA07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64C7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1868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9A1217" w14:paraId="60AB8A6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FA603" w14:textId="77777777" w:rsidR="009A1217" w:rsidRDefault="009A1217" w:rsidP="00CB3A9A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B7DA" w14:textId="77777777" w:rsidR="009A1217" w:rsidRDefault="009A1217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FC4A" w14:textId="77777777" w:rsidR="009A1217" w:rsidRDefault="009A1217" w:rsidP="00CB3A9A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7167" w14:textId="77777777" w:rsidR="009A1217" w:rsidRDefault="009A1217" w:rsidP="00CB3A9A">
            <w:r>
              <w:rPr>
                <w:color w:val="000000"/>
              </w:rPr>
              <w:t>lu.sanchezh@duocuc.cl</w:t>
            </w:r>
          </w:p>
        </w:tc>
      </w:tr>
      <w:tr w:rsidR="009A1217" w14:paraId="6ED6065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99B7" w14:textId="77777777" w:rsidR="009A1217" w:rsidRDefault="009A1217" w:rsidP="00CB3A9A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C478" w14:textId="77777777" w:rsidR="009A1217" w:rsidRDefault="009A1217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F1E8" w14:textId="77777777" w:rsidR="009A1217" w:rsidRDefault="009A1217" w:rsidP="00CB3A9A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219B" w14:textId="77777777" w:rsidR="009A1217" w:rsidRDefault="009A1217" w:rsidP="00CB3A9A">
            <w:r>
              <w:rPr>
                <w:color w:val="000000"/>
              </w:rPr>
              <w:t>jo.menesesl@duocuc.cl</w:t>
            </w:r>
          </w:p>
        </w:tc>
      </w:tr>
      <w:tr w:rsidR="009A1217" w14:paraId="4908BB1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C31A" w14:textId="77777777" w:rsidR="009A1217" w:rsidRDefault="009A1217" w:rsidP="00CB3A9A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F819A" w14:textId="77777777" w:rsidR="009A1217" w:rsidRDefault="009A1217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E3E3" w14:textId="77777777" w:rsidR="009A1217" w:rsidRDefault="009A1217" w:rsidP="00CB3A9A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475E" w14:textId="77777777" w:rsidR="009A1217" w:rsidRDefault="009A1217" w:rsidP="00CB3A9A">
            <w:r>
              <w:rPr>
                <w:color w:val="000000"/>
              </w:rPr>
              <w:t>r.ampuero@duocuc.cl</w:t>
            </w:r>
          </w:p>
        </w:tc>
      </w:tr>
    </w:tbl>
    <w:p w14:paraId="6EFD2D73" w14:textId="77777777" w:rsidR="009A1217" w:rsidRDefault="009A1217" w:rsidP="009A1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217" w14:paraId="1341DAE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906A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9A1217" w14:paraId="5DAC0AE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595C" w14:textId="77777777" w:rsidR="009A1217" w:rsidRDefault="009A1217" w:rsidP="00CB3A9A">
            <w:r>
              <w:rPr>
                <w:color w:val="000000"/>
              </w:rPr>
              <w:t xml:space="preserve">RA: Plan C — C-08 eliminación de </w:t>
            </w:r>
            <w:proofErr w:type="spellStart"/>
            <w:r>
              <w:rPr>
                <w:color w:val="000000"/>
              </w:rPr>
              <w:t>Zona_Operacion</w:t>
            </w:r>
            <w:proofErr w:type="spellEnd"/>
            <w:r>
              <w:rPr>
                <w:color w:val="000000"/>
              </w:rPr>
              <w:t xml:space="preserve"> del diccionario de datos v3</w:t>
            </w:r>
          </w:p>
        </w:tc>
      </w:tr>
      <w:tr w:rsidR="009A1217" w14:paraId="239DEF4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B3D0" w14:textId="77777777" w:rsidR="009A1217" w:rsidRDefault="009A1217" w:rsidP="00CB3A9A">
            <w:r>
              <w:rPr>
                <w:color w:val="000000"/>
              </w:rPr>
              <w:t>RA: Generación de documentación EP3 — Manual de Usuario v1.0</w:t>
            </w:r>
          </w:p>
        </w:tc>
      </w:tr>
      <w:tr w:rsidR="009A1217" w14:paraId="2EEE6D4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6F65" w14:textId="77777777" w:rsidR="009A1217" w:rsidRDefault="009A1217" w:rsidP="00CB3A9A">
            <w:r>
              <w:rPr>
                <w:color w:val="000000"/>
              </w:rPr>
              <w:t>RA: Generación de documentación EP3 — Verificación de Alcances v1.0 e Informe de Cierre v1.0</w:t>
            </w:r>
          </w:p>
        </w:tc>
      </w:tr>
    </w:tbl>
    <w:p w14:paraId="0BE312BD" w14:textId="77777777" w:rsidR="009A1217" w:rsidRDefault="009A1217" w:rsidP="009A1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217" w14:paraId="796769C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29D40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9A1217" w14:paraId="2F6937C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0F239" w14:textId="77777777" w:rsidR="009A1217" w:rsidRDefault="009A1217" w:rsidP="00CB3A9A">
            <w:r>
              <w:rPr>
                <w:color w:val="000000"/>
              </w:rPr>
              <w:t xml:space="preserve">RA: Implementa C-08 — elimina tabla </w:t>
            </w:r>
            <w:proofErr w:type="spellStart"/>
            <w:r>
              <w:rPr>
                <w:color w:val="000000"/>
              </w:rPr>
              <w:t>Zona_Operacion</w:t>
            </w:r>
            <w:proofErr w:type="spellEnd"/>
            <w:r>
              <w:rPr>
                <w:color w:val="000000"/>
              </w:rPr>
              <w:t xml:space="preserve"> del Diccionario de Datos; genera Diccionario_datos_v4.docx con validación XML correcta</w:t>
            </w:r>
          </w:p>
        </w:tc>
      </w:tr>
      <w:tr w:rsidR="009A1217" w14:paraId="3156D60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49D8" w14:textId="77777777" w:rsidR="009A1217" w:rsidRDefault="009A1217" w:rsidP="00CB3A9A">
            <w:r>
              <w:rPr>
                <w:color w:val="000000"/>
              </w:rPr>
              <w:t xml:space="preserve">RA: Confirma con equipo que </w:t>
            </w:r>
            <w:proofErr w:type="spellStart"/>
            <w:r>
              <w:rPr>
                <w:color w:val="000000"/>
              </w:rPr>
              <w:t>Zona_Operacion</w:t>
            </w:r>
            <w:proofErr w:type="spellEnd"/>
            <w:r>
              <w:rPr>
                <w:color w:val="000000"/>
              </w:rPr>
              <w:t xml:space="preserve"> no existe en la BD ni en el código — decisión correcta eliminarla del diccionario</w:t>
            </w:r>
          </w:p>
        </w:tc>
      </w:tr>
      <w:tr w:rsidR="009A1217" w14:paraId="0C6AE2B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DE6C4" w14:textId="77777777" w:rsidR="009A1217" w:rsidRDefault="009A1217" w:rsidP="00CB3A9A">
            <w:r>
              <w:rPr>
                <w:color w:val="000000"/>
              </w:rPr>
              <w:t xml:space="preserve">RA: Genera Manual_Usuario_BASADOS_v1.docx con 8 módulos documentados: autenticación,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wizard</w:t>
            </w:r>
            <w:proofErr w:type="spellEnd"/>
            <w:r>
              <w:rPr>
                <w:color w:val="000000"/>
              </w:rPr>
              <w:t xml:space="preserve">, catálogo, asador, perfil, notificaciones/PDF y panel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</w:tr>
      <w:tr w:rsidR="009A1217" w14:paraId="1651952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72F2" w14:textId="77777777" w:rsidR="009A1217" w:rsidRDefault="009A1217" w:rsidP="00CB3A9A">
            <w:r>
              <w:rPr>
                <w:color w:val="000000"/>
              </w:rPr>
              <w:t>RA: Genera Verificacion_Alcances_BASADOS_v1.docx con 30 entregables del proyecto, herramientas y técnicas, y espacio para firma del docente</w:t>
            </w:r>
          </w:p>
        </w:tc>
      </w:tr>
      <w:tr w:rsidR="009A1217" w14:paraId="36526A9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51C9" w14:textId="77777777" w:rsidR="009A1217" w:rsidRDefault="009A1217" w:rsidP="00CB3A9A">
            <w:r>
              <w:rPr>
                <w:color w:val="000000"/>
              </w:rPr>
              <w:t xml:space="preserve">RA: Genera Informe_Cierre_BASADOS_v1.docx con 7 secciones: información general, aceptación final, artefactos, recursos, lecciones aprendidas, </w:t>
            </w:r>
            <w:proofErr w:type="spellStart"/>
            <w:r>
              <w:rPr>
                <w:color w:val="000000"/>
              </w:rPr>
              <w:t>post-implantación</w:t>
            </w:r>
            <w:proofErr w:type="spellEnd"/>
            <w:r>
              <w:rPr>
                <w:color w:val="000000"/>
              </w:rPr>
              <w:t xml:space="preserve"> y no conformidades</w:t>
            </w:r>
          </w:p>
        </w:tc>
      </w:tr>
      <w:tr w:rsidR="009A1217" w14:paraId="403201B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9273" w14:textId="77777777" w:rsidR="009A1217" w:rsidRDefault="009A1217" w:rsidP="00CB3A9A">
            <w:r>
              <w:rPr>
                <w:color w:val="000000"/>
              </w:rPr>
              <w:t>RA: Documenta en no conformidades los ítems C-02, C-04 y C-07 con severidad y motivo</w:t>
            </w:r>
          </w:p>
        </w:tc>
      </w:tr>
      <w:tr w:rsidR="009A1217" w14:paraId="0BA9FB8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D5AC" w14:textId="77777777" w:rsidR="009A1217" w:rsidRDefault="009A1217" w:rsidP="00CB3A9A">
            <w:r>
              <w:rPr>
                <w:color w:val="000000"/>
              </w:rPr>
              <w:t>JM: Revisa documentos y confirma que la información técnica es correcta</w:t>
            </w:r>
          </w:p>
        </w:tc>
      </w:tr>
    </w:tbl>
    <w:p w14:paraId="132448C9" w14:textId="77777777" w:rsidR="009A1217" w:rsidRDefault="009A1217" w:rsidP="009A1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A1217" w14:paraId="5EFCFA9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0475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Acuerdos</w:t>
            </w:r>
          </w:p>
        </w:tc>
      </w:tr>
      <w:tr w:rsidR="009A1217" w14:paraId="2DA8375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0120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E2EC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9A1217" w14:paraId="5805048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3357" w14:textId="77777777" w:rsidR="009A1217" w:rsidRDefault="009A1217" w:rsidP="00CB3A9A">
            <w:r>
              <w:rPr>
                <w:color w:val="000000"/>
              </w:rPr>
              <w:t>C-08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E5A8F" w14:textId="77777777" w:rsidR="009A1217" w:rsidRDefault="009A1217" w:rsidP="00CB3A9A">
            <w:r>
              <w:rPr>
                <w:color w:val="000000"/>
              </w:rPr>
              <w:t xml:space="preserve">Completado — Diccionario de datos v4 sin referencia a </w:t>
            </w:r>
            <w:proofErr w:type="spellStart"/>
            <w:r>
              <w:rPr>
                <w:color w:val="000000"/>
              </w:rPr>
              <w:t>Zona_Operacion</w:t>
            </w:r>
            <w:proofErr w:type="spellEnd"/>
          </w:p>
        </w:tc>
      </w:tr>
      <w:tr w:rsidR="009A1217" w14:paraId="228AB98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998F" w14:textId="77777777" w:rsidR="009A1217" w:rsidRDefault="009A1217" w:rsidP="00CB3A9A">
            <w:r>
              <w:rPr>
                <w:color w:val="000000"/>
              </w:rPr>
              <w:t>Documentación EP3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F4D8" w14:textId="77777777" w:rsidR="009A1217" w:rsidRDefault="009A1217" w:rsidP="00CB3A9A">
            <w:r>
              <w:rPr>
                <w:color w:val="000000"/>
              </w:rPr>
              <w:t>Manual, Verificación de Alcances e Informe de Cierre generados y revisados por el equipo</w:t>
            </w:r>
          </w:p>
        </w:tc>
      </w:tr>
    </w:tbl>
    <w:p w14:paraId="3EFCD061" w14:textId="77777777" w:rsidR="009A1217" w:rsidRDefault="009A1217" w:rsidP="009A1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9A1217" w14:paraId="4DCCE30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ECA3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Compromisos</w:t>
            </w:r>
          </w:p>
        </w:tc>
      </w:tr>
      <w:tr w:rsidR="009A1217" w14:paraId="4B67349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98FB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A98D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744B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9A1217" w14:paraId="7578348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77EA" w14:textId="77777777" w:rsidR="009A1217" w:rsidRDefault="009A1217" w:rsidP="00CB3A9A">
            <w:r>
              <w:rPr>
                <w:color w:val="000000"/>
              </w:rPr>
              <w:t>Subir documentación EP3 al repositorio GitHub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D32A9" w14:textId="77777777" w:rsidR="009A1217" w:rsidRDefault="009A1217" w:rsidP="00CB3A9A">
            <w:pPr>
              <w:jc w:val="center"/>
            </w:pPr>
            <w:r>
              <w:rPr>
                <w:color w:val="000000"/>
              </w:rPr>
              <w:t>21-06-2026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5164" w14:textId="77777777" w:rsidR="009A1217" w:rsidRDefault="009A1217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  <w:tr w:rsidR="009A1217" w14:paraId="4F2BCEB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1384" w14:textId="77777777" w:rsidR="009A1217" w:rsidRDefault="009A1217" w:rsidP="00CB3A9A">
            <w:r>
              <w:rPr>
                <w:color w:val="000000"/>
              </w:rPr>
              <w:t>Preparar presentación PPT para defensa EP3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A6008" w14:textId="77777777" w:rsidR="009A1217" w:rsidRDefault="009A1217" w:rsidP="00CB3A9A">
            <w:pPr>
              <w:jc w:val="center"/>
            </w:pPr>
            <w:r>
              <w:rPr>
                <w:color w:val="000000"/>
              </w:rPr>
              <w:t>21-06-2026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EBC5" w14:textId="77777777" w:rsidR="009A1217" w:rsidRDefault="009A1217" w:rsidP="00CB3A9A">
            <w:pPr>
              <w:jc w:val="center"/>
            </w:pPr>
            <w:r>
              <w:rPr>
                <w:color w:val="000000"/>
              </w:rPr>
              <w:t>JM</w:t>
            </w:r>
          </w:p>
        </w:tc>
      </w:tr>
      <w:tr w:rsidR="009A1217" w14:paraId="45EA503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1155" w14:textId="77777777" w:rsidR="009A1217" w:rsidRDefault="009A1217" w:rsidP="00CB3A9A">
            <w:r>
              <w:rPr>
                <w:color w:val="000000"/>
              </w:rPr>
              <w:t>Generar minutas BAS030-BAS041 para el informe EP3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E091" w14:textId="77777777" w:rsidR="009A1217" w:rsidRDefault="009A1217" w:rsidP="00CB3A9A">
            <w:pPr>
              <w:jc w:val="center"/>
            </w:pPr>
            <w:r>
              <w:rPr>
                <w:color w:val="000000"/>
              </w:rPr>
              <w:t>21-06-2026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E9BA" w14:textId="77777777" w:rsidR="009A1217" w:rsidRDefault="009A1217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</w:tbl>
    <w:p w14:paraId="49156C42" w14:textId="77777777" w:rsidR="009A1217" w:rsidRDefault="009A1217" w:rsidP="009A1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217" w14:paraId="1AB6E55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04FB" w14:textId="77777777" w:rsidR="009A1217" w:rsidRDefault="009A1217" w:rsidP="00CB3A9A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9A1217" w14:paraId="158912E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8A0AD" w14:textId="77777777" w:rsidR="009A1217" w:rsidRDefault="009A1217" w:rsidP="00CB3A9A">
            <w:r>
              <w:rPr>
                <w:color w:val="000000"/>
              </w:rPr>
              <w:t>C-08 completado. Documentación EP3 generada. Plan C cierra con 6 de 8 ítems implementados (C-02 y C-04 quedan como no conformidades).</w:t>
            </w:r>
          </w:p>
        </w:tc>
      </w:tr>
    </w:tbl>
    <w:p w14:paraId="46A6B362" w14:textId="77777777" w:rsidR="009A1217" w:rsidRDefault="009A1217" w:rsidP="009A1217"/>
    <w:p w14:paraId="043C886D" w14:textId="77777777" w:rsidR="009A1217" w:rsidRDefault="009A1217" w:rsidP="009A1217">
      <w:pPr>
        <w:spacing w:before="80" w:after="80"/>
      </w:pPr>
      <w:r>
        <w:t>Duoc UC</w:t>
      </w:r>
    </w:p>
    <w:p w14:paraId="32DB1297" w14:textId="77777777" w:rsidR="00555CF3" w:rsidRDefault="00555CF3"/>
    <w:sectPr w:rsidR="00555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17"/>
    <w:rsid w:val="00263827"/>
    <w:rsid w:val="00555CF3"/>
    <w:rsid w:val="009A1217"/>
    <w:rsid w:val="00B16931"/>
    <w:rsid w:val="00CB2CBD"/>
    <w:rsid w:val="00D6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08DF0"/>
  <w15:chartTrackingRefBased/>
  <w15:docId w15:val="{819B0E31-44D7-40F7-A3EB-603831F8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21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A121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21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21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21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21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21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21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21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21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2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2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2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2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2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2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2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A1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21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A1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21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A12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21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A12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2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1875</Characters>
  <Application>Microsoft Office Word</Application>
  <DocSecurity>0</DocSecurity>
  <Lines>15</Lines>
  <Paragraphs>4</Paragraphs>
  <ScaleCrop>false</ScaleCrop>
  <Company>IBM Corporation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Ampuero</dc:creator>
  <cp:keywords/>
  <dc:description/>
  <cp:lastModifiedBy>Rodrigo Ampuero</cp:lastModifiedBy>
  <cp:revision>1</cp:revision>
  <dcterms:created xsi:type="dcterms:W3CDTF">2026-06-23T04:00:00Z</dcterms:created>
  <dcterms:modified xsi:type="dcterms:W3CDTF">2026-06-23T04:01:00Z</dcterms:modified>
</cp:coreProperties>
</file>